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276" w:rsidRPr="00C81276" w:rsidRDefault="00B07840" w:rsidP="00EB3FC8">
      <w:pPr>
        <w:rPr>
          <w:b/>
          <w:lang w:eastAsia="en-US"/>
        </w:rPr>
      </w:pPr>
      <w:r>
        <w:rPr>
          <w:b/>
          <w:noProof/>
        </w:rPr>
        <w:drawing>
          <wp:inline distT="0" distB="0" distL="0" distR="0" wp14:anchorId="6D08DF6D" wp14:editId="08703D88">
            <wp:extent cx="6227445" cy="8829675"/>
            <wp:effectExtent l="0" t="0" r="190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rotWithShape="1">
                    <a:blip r:embed="rId8">
                      <a:extLst>
                        <a:ext uri="{28A0092B-C50C-407E-A947-70E740481C1C}">
                          <a14:useLocalDpi xmlns:a14="http://schemas.microsoft.com/office/drawing/2010/main" val="0"/>
                        </a:ext>
                      </a:extLst>
                    </a:blip>
                    <a:srcRect l="7376" t="5557" r="4596" b="8008"/>
                    <a:stretch/>
                  </pic:blipFill>
                  <pic:spPr bwMode="auto">
                    <a:xfrm>
                      <a:off x="0" y="0"/>
                      <a:ext cx="6236981" cy="8843196"/>
                    </a:xfrm>
                    <a:prstGeom prst="rect">
                      <a:avLst/>
                    </a:prstGeom>
                    <a:ln>
                      <a:noFill/>
                    </a:ln>
                    <a:extLst>
                      <a:ext uri="{53640926-AAD7-44D8-BBD7-CCE9431645EC}">
                        <a14:shadowObscured xmlns:a14="http://schemas.microsoft.com/office/drawing/2010/main"/>
                      </a:ext>
                    </a:extLst>
                  </pic:spPr>
                </pic:pic>
              </a:graphicData>
            </a:graphic>
          </wp:inline>
        </w:drawing>
      </w:r>
    </w:p>
    <w:p w:rsidR="00C01B0E" w:rsidRPr="00C01B0E" w:rsidRDefault="00C01B0E" w:rsidP="00C01B0E">
      <w:pPr>
        <w:jc w:val="right"/>
        <w:rPr>
          <w:b/>
          <w:lang w:eastAsia="en-US"/>
        </w:rPr>
      </w:pPr>
    </w:p>
    <w:p w:rsidR="00484774" w:rsidRPr="005D541B" w:rsidRDefault="005D541B" w:rsidP="005D541B">
      <w:pPr>
        <w:widowControl w:val="0"/>
        <w:shd w:val="clear" w:color="auto" w:fill="FFFFFF"/>
        <w:autoSpaceDE w:val="0"/>
        <w:autoSpaceDN w:val="0"/>
        <w:adjustRightInd w:val="0"/>
        <w:ind w:firstLine="709"/>
        <w:jc w:val="center"/>
        <w:rPr>
          <w:noProof/>
        </w:rPr>
      </w:pPr>
      <w:r>
        <w:rPr>
          <w:noProof/>
        </w:rPr>
        <w:br w:type="page"/>
      </w:r>
      <w:bookmarkStart w:id="0" w:name="_GoBack"/>
      <w:bookmarkEnd w:id="0"/>
    </w:p>
    <w:p w:rsidR="00293769" w:rsidRPr="00C81276" w:rsidRDefault="00484774" w:rsidP="00C01B0E">
      <w:pPr>
        <w:widowControl w:val="0"/>
        <w:shd w:val="clear" w:color="auto" w:fill="FFFFFF"/>
        <w:autoSpaceDE w:val="0"/>
        <w:autoSpaceDN w:val="0"/>
        <w:adjustRightInd w:val="0"/>
        <w:ind w:firstLine="709"/>
        <w:jc w:val="center"/>
        <w:rPr>
          <w:b/>
          <w:iCs/>
        </w:rPr>
      </w:pPr>
      <w:r w:rsidRPr="00C81276">
        <w:rPr>
          <w:b/>
          <w:iCs/>
        </w:rPr>
        <w:lastRenderedPageBreak/>
        <w:t>СОДЕРЖАНИЕ</w:t>
      </w:r>
    </w:p>
    <w:p w:rsidR="007512FD" w:rsidRPr="00C81276" w:rsidRDefault="007512FD" w:rsidP="005D541B">
      <w:pPr>
        <w:widowControl w:val="0"/>
        <w:shd w:val="clear" w:color="auto" w:fill="FFFFFF"/>
        <w:tabs>
          <w:tab w:val="left" w:pos="0"/>
        </w:tabs>
        <w:autoSpaceDE w:val="0"/>
        <w:autoSpaceDN w:val="0"/>
        <w:adjustRightInd w:val="0"/>
        <w:ind w:firstLine="709"/>
        <w:jc w:val="both"/>
        <w:rPr>
          <w:b/>
          <w:iCs/>
        </w:rPr>
      </w:pPr>
    </w:p>
    <w:p w:rsidR="007512FD" w:rsidRPr="005D541B" w:rsidRDefault="007512FD" w:rsidP="005D541B">
      <w:pPr>
        <w:autoSpaceDE w:val="0"/>
        <w:autoSpaceDN w:val="0"/>
        <w:adjustRightInd w:val="0"/>
        <w:jc w:val="both"/>
        <w:rPr>
          <w:bCs/>
        </w:rPr>
      </w:pPr>
      <w:r w:rsidRPr="00C81276">
        <w:rPr>
          <w:b/>
          <w:lang w:val="en-US"/>
        </w:rPr>
        <w:t>I</w:t>
      </w:r>
      <w:r w:rsidR="00484774" w:rsidRPr="00C81276">
        <w:rPr>
          <w:b/>
        </w:rPr>
        <w:t>. ЦЕЛЕВОЙ РАЗДЕЛ</w:t>
      </w:r>
      <w:r w:rsidR="005D541B">
        <w:rPr>
          <w:bCs/>
        </w:rPr>
        <w:t>…………………………………………………………………</w:t>
      </w:r>
      <w:r w:rsidR="0046293D">
        <w:rPr>
          <w:bCs/>
        </w:rPr>
        <w:t>………3</w:t>
      </w:r>
    </w:p>
    <w:p w:rsidR="007512FD" w:rsidRPr="00C81276" w:rsidRDefault="007512FD" w:rsidP="005D541B">
      <w:pPr>
        <w:autoSpaceDE w:val="0"/>
        <w:autoSpaceDN w:val="0"/>
        <w:adjustRightInd w:val="0"/>
        <w:jc w:val="both"/>
      </w:pPr>
      <w:r w:rsidRPr="00C81276">
        <w:t>1.</w:t>
      </w:r>
      <w:r w:rsidR="005D541B">
        <w:t>1.</w:t>
      </w:r>
      <w:r w:rsidRPr="00C81276">
        <w:t xml:space="preserve"> Пояснительная записка</w:t>
      </w:r>
      <w:r w:rsidR="005D541B">
        <w:t>……………………………………………………………</w:t>
      </w:r>
      <w:r w:rsidR="0046293D">
        <w:t>…</w:t>
      </w:r>
      <w:proofErr w:type="gramStart"/>
      <w:r w:rsidR="0046293D">
        <w:t>…….</w:t>
      </w:r>
      <w:proofErr w:type="gramEnd"/>
      <w:r w:rsidR="0046293D">
        <w:t>.3</w:t>
      </w:r>
    </w:p>
    <w:p w:rsidR="00D20567" w:rsidRPr="00C81276" w:rsidRDefault="00C5410D" w:rsidP="005D541B">
      <w:pPr>
        <w:autoSpaceDE w:val="0"/>
        <w:autoSpaceDN w:val="0"/>
        <w:adjustRightInd w:val="0"/>
        <w:jc w:val="both"/>
        <w:rPr>
          <w:bCs/>
        </w:rPr>
      </w:pPr>
      <w:r w:rsidRPr="00C81276">
        <w:rPr>
          <w:bCs/>
        </w:rPr>
        <w:t>1.1.</w:t>
      </w:r>
      <w:r w:rsidR="005D541B">
        <w:rPr>
          <w:bCs/>
        </w:rPr>
        <w:t>1.</w:t>
      </w:r>
      <w:r w:rsidR="007B367E" w:rsidRPr="00C81276">
        <w:rPr>
          <w:bCs/>
        </w:rPr>
        <w:t xml:space="preserve"> </w:t>
      </w:r>
      <w:r w:rsidR="007512FD" w:rsidRPr="00C81276">
        <w:rPr>
          <w:bCs/>
        </w:rPr>
        <w:t>Цели и задачи АООП ДО</w:t>
      </w:r>
      <w:r w:rsidR="005D541B">
        <w:rPr>
          <w:bCs/>
        </w:rPr>
        <w:t>……………………………………………………………</w:t>
      </w:r>
      <w:r w:rsidR="0046293D">
        <w:rPr>
          <w:bCs/>
        </w:rPr>
        <w:t>……6</w:t>
      </w:r>
    </w:p>
    <w:p w:rsidR="007512FD" w:rsidRDefault="00C5410D" w:rsidP="005D541B">
      <w:pPr>
        <w:autoSpaceDE w:val="0"/>
        <w:autoSpaceDN w:val="0"/>
        <w:adjustRightInd w:val="0"/>
        <w:jc w:val="both"/>
        <w:rPr>
          <w:bCs/>
        </w:rPr>
      </w:pPr>
      <w:r w:rsidRPr="00C81276">
        <w:rPr>
          <w:bCs/>
        </w:rPr>
        <w:t>1.</w:t>
      </w:r>
      <w:r w:rsidR="005D541B">
        <w:rPr>
          <w:bCs/>
        </w:rPr>
        <w:t>1.</w:t>
      </w:r>
      <w:r w:rsidR="007512FD" w:rsidRPr="00C81276">
        <w:rPr>
          <w:bCs/>
        </w:rPr>
        <w:t>2. Принципы и подходы к формированию АООП ДО</w:t>
      </w:r>
      <w:r w:rsidR="005D541B">
        <w:rPr>
          <w:bCs/>
        </w:rPr>
        <w:t>………………………………</w:t>
      </w:r>
      <w:proofErr w:type="gramStart"/>
      <w:r w:rsidR="005D541B">
        <w:rPr>
          <w:bCs/>
        </w:rPr>
        <w:t>…</w:t>
      </w:r>
      <w:r w:rsidR="0046293D">
        <w:rPr>
          <w:bCs/>
        </w:rPr>
        <w:t>….</w:t>
      </w:r>
      <w:proofErr w:type="gramEnd"/>
      <w:r w:rsidR="0046293D">
        <w:rPr>
          <w:bCs/>
        </w:rPr>
        <w:t>8</w:t>
      </w:r>
    </w:p>
    <w:p w:rsidR="0040544F" w:rsidRPr="00C81276" w:rsidRDefault="00C5410D" w:rsidP="005D541B">
      <w:pPr>
        <w:autoSpaceDE w:val="0"/>
        <w:autoSpaceDN w:val="0"/>
        <w:adjustRightInd w:val="0"/>
        <w:jc w:val="both"/>
        <w:rPr>
          <w:bCs/>
        </w:rPr>
      </w:pPr>
      <w:r w:rsidRPr="00C81276">
        <w:rPr>
          <w:bCs/>
        </w:rPr>
        <w:t>1.</w:t>
      </w:r>
      <w:r w:rsidR="00C01B0E">
        <w:rPr>
          <w:bCs/>
        </w:rPr>
        <w:t xml:space="preserve">3. </w:t>
      </w:r>
      <w:r w:rsidR="0040544F" w:rsidRPr="00C81276">
        <w:rPr>
          <w:bCs/>
        </w:rPr>
        <w:t>Значимые для разработки и реали</w:t>
      </w:r>
      <w:r w:rsidR="00D20567" w:rsidRPr="00C81276">
        <w:rPr>
          <w:bCs/>
        </w:rPr>
        <w:t>зации Программы характеристики.</w:t>
      </w:r>
      <w:r w:rsidR="007B367E" w:rsidRPr="00C81276">
        <w:rPr>
          <w:bCs/>
        </w:rPr>
        <w:t xml:space="preserve"> </w:t>
      </w:r>
      <w:r w:rsidR="0040544F" w:rsidRPr="00C81276">
        <w:rPr>
          <w:bCs/>
        </w:rPr>
        <w:t>Характеристики особенностей развит</w:t>
      </w:r>
      <w:r w:rsidR="00D20567" w:rsidRPr="00C81276">
        <w:rPr>
          <w:bCs/>
        </w:rPr>
        <w:t>ия детей с речевыми нарушениями</w:t>
      </w:r>
      <w:r w:rsidR="005D541B">
        <w:rPr>
          <w:bCs/>
        </w:rPr>
        <w:t>………………………………</w:t>
      </w:r>
      <w:proofErr w:type="gramStart"/>
      <w:r w:rsidR="0046293D">
        <w:rPr>
          <w:bCs/>
        </w:rPr>
        <w:t>…….</w:t>
      </w:r>
      <w:proofErr w:type="gramEnd"/>
      <w:r w:rsidR="0046293D">
        <w:rPr>
          <w:bCs/>
        </w:rPr>
        <w:t>.9</w:t>
      </w:r>
    </w:p>
    <w:p w:rsidR="007512FD" w:rsidRPr="00C81276" w:rsidRDefault="007512FD" w:rsidP="005D541B">
      <w:pPr>
        <w:autoSpaceDE w:val="0"/>
        <w:autoSpaceDN w:val="0"/>
        <w:adjustRightInd w:val="0"/>
        <w:jc w:val="both"/>
      </w:pPr>
      <w:r w:rsidRPr="00C81276">
        <w:t>1.2. Планируемые результаты освоения АООП ДО</w:t>
      </w:r>
      <w:r w:rsidR="005D541B">
        <w:t>……………………………………</w:t>
      </w:r>
      <w:proofErr w:type="gramStart"/>
      <w:r w:rsidR="005D541B">
        <w:t>…</w:t>
      </w:r>
      <w:r w:rsidR="0046293D">
        <w:t>….</w:t>
      </w:r>
      <w:proofErr w:type="gramEnd"/>
      <w:r w:rsidR="0046293D">
        <w:t>21</w:t>
      </w:r>
    </w:p>
    <w:p w:rsidR="007512FD" w:rsidRPr="00C81276" w:rsidRDefault="007512FD" w:rsidP="005D541B">
      <w:pPr>
        <w:autoSpaceDE w:val="0"/>
        <w:autoSpaceDN w:val="0"/>
        <w:adjustRightInd w:val="0"/>
        <w:jc w:val="both"/>
      </w:pPr>
      <w:r w:rsidRPr="00C81276">
        <w:t>1.3. Развивающее оценивание качества обр</w:t>
      </w:r>
      <w:r w:rsidR="00AA6174" w:rsidRPr="00C81276">
        <w:t xml:space="preserve">азовательной деятельности </w:t>
      </w:r>
      <w:r w:rsidRPr="00C81276">
        <w:t xml:space="preserve">по </w:t>
      </w:r>
      <w:proofErr w:type="gramStart"/>
      <w:r w:rsidRPr="00C81276">
        <w:t>Программе</w:t>
      </w:r>
      <w:r w:rsidR="005D541B">
        <w:t>…</w:t>
      </w:r>
      <w:r w:rsidR="0046293D">
        <w:t>.</w:t>
      </w:r>
      <w:proofErr w:type="gramEnd"/>
      <w:r w:rsidR="0046293D">
        <w:t>.35</w:t>
      </w:r>
    </w:p>
    <w:p w:rsidR="007512FD" w:rsidRDefault="007512FD" w:rsidP="005D541B">
      <w:pPr>
        <w:autoSpaceDE w:val="0"/>
        <w:autoSpaceDN w:val="0"/>
        <w:adjustRightInd w:val="0"/>
        <w:jc w:val="both"/>
        <w:rPr>
          <w:bCs/>
          <w:iCs/>
        </w:rPr>
      </w:pPr>
      <w:r w:rsidRPr="005D541B">
        <w:rPr>
          <w:bCs/>
          <w:iCs/>
        </w:rPr>
        <w:t>Часть, формируемая участниками образовательных отношений</w:t>
      </w:r>
      <w:r w:rsidR="005D541B">
        <w:rPr>
          <w:bCs/>
          <w:iCs/>
        </w:rPr>
        <w:t>……………………</w:t>
      </w:r>
      <w:r w:rsidR="0046293D">
        <w:rPr>
          <w:bCs/>
          <w:iCs/>
        </w:rPr>
        <w:t>…</w:t>
      </w:r>
      <w:r w:rsidR="00F05769">
        <w:rPr>
          <w:bCs/>
          <w:iCs/>
        </w:rPr>
        <w:t>…...</w:t>
      </w:r>
      <w:r w:rsidR="0046293D">
        <w:rPr>
          <w:bCs/>
          <w:iCs/>
        </w:rPr>
        <w:t>38</w:t>
      </w:r>
    </w:p>
    <w:p w:rsidR="005D541B" w:rsidRPr="005D541B" w:rsidRDefault="005D541B" w:rsidP="005D541B">
      <w:pPr>
        <w:autoSpaceDE w:val="0"/>
        <w:autoSpaceDN w:val="0"/>
        <w:adjustRightInd w:val="0"/>
        <w:jc w:val="both"/>
        <w:rPr>
          <w:bCs/>
          <w:iCs/>
        </w:rPr>
      </w:pPr>
    </w:p>
    <w:p w:rsidR="007512FD" w:rsidRPr="00473AFD" w:rsidRDefault="007512FD" w:rsidP="005D541B">
      <w:pPr>
        <w:autoSpaceDE w:val="0"/>
        <w:autoSpaceDN w:val="0"/>
        <w:adjustRightInd w:val="0"/>
        <w:jc w:val="both"/>
        <w:rPr>
          <w:bCs/>
          <w:i/>
        </w:rPr>
      </w:pPr>
      <w:r w:rsidRPr="00C81276">
        <w:rPr>
          <w:b/>
          <w:lang w:val="en-US"/>
        </w:rPr>
        <w:t>II</w:t>
      </w:r>
      <w:r w:rsidRPr="00C81276">
        <w:rPr>
          <w:b/>
        </w:rPr>
        <w:t>. СОДЕРЖАТЕЛЬНЫЙ РАЗДЕЛ</w:t>
      </w:r>
      <w:r w:rsidR="00473AFD">
        <w:rPr>
          <w:bCs/>
        </w:rPr>
        <w:t>……………………………………………………</w:t>
      </w:r>
      <w:r w:rsidR="0046293D">
        <w:rPr>
          <w:bCs/>
        </w:rPr>
        <w:t>……46</w:t>
      </w:r>
    </w:p>
    <w:p w:rsidR="007512FD" w:rsidRPr="00C81276" w:rsidRDefault="007512FD" w:rsidP="005D541B">
      <w:pPr>
        <w:tabs>
          <w:tab w:val="left" w:pos="567"/>
        </w:tabs>
        <w:autoSpaceDE w:val="0"/>
        <w:autoSpaceDN w:val="0"/>
        <w:adjustRightInd w:val="0"/>
        <w:jc w:val="both"/>
      </w:pPr>
      <w:r w:rsidRPr="00C81276">
        <w:t>2.1. Описание образовательной деятельности в соответствии с</w:t>
      </w:r>
      <w:r w:rsidR="00D20567" w:rsidRPr="00C81276">
        <w:t xml:space="preserve"> направлениями развития </w:t>
      </w:r>
      <w:r w:rsidRPr="00C81276">
        <w:t>ребенка в пяти образовательных областях</w:t>
      </w:r>
      <w:r w:rsidR="00473AFD">
        <w:t>……………………………………………………</w:t>
      </w:r>
      <w:r w:rsidR="0046293D">
        <w:t>46</w:t>
      </w:r>
    </w:p>
    <w:p w:rsidR="00D20567" w:rsidRPr="00C81276" w:rsidRDefault="00D20567" w:rsidP="005D541B">
      <w:pPr>
        <w:autoSpaceDE w:val="0"/>
        <w:autoSpaceDN w:val="0"/>
        <w:adjustRightInd w:val="0"/>
        <w:jc w:val="both"/>
      </w:pPr>
      <w:r w:rsidRPr="00C81276">
        <w:t xml:space="preserve">2.1.1. Образовательная область «Социально-коммуникативное </w:t>
      </w:r>
      <w:proofErr w:type="gramStart"/>
      <w:r w:rsidRPr="00C81276">
        <w:t>развитие»</w:t>
      </w:r>
      <w:r w:rsidR="00473AFD">
        <w:t>…</w:t>
      </w:r>
      <w:proofErr w:type="gramEnd"/>
      <w:r w:rsidR="00473AFD">
        <w:t>……………</w:t>
      </w:r>
      <w:r w:rsidR="0046293D">
        <w:t>..47</w:t>
      </w:r>
    </w:p>
    <w:p w:rsidR="00D20567" w:rsidRPr="00C81276" w:rsidRDefault="00D20567" w:rsidP="005D541B">
      <w:pPr>
        <w:autoSpaceDE w:val="0"/>
        <w:autoSpaceDN w:val="0"/>
        <w:adjustRightInd w:val="0"/>
        <w:jc w:val="both"/>
      </w:pPr>
      <w:r w:rsidRPr="00C81276">
        <w:t xml:space="preserve">2.1.2. Образовательная область «Познавательное </w:t>
      </w:r>
      <w:proofErr w:type="gramStart"/>
      <w:r w:rsidRPr="00C81276">
        <w:t>развитие»</w:t>
      </w:r>
      <w:r w:rsidR="00473AFD">
        <w:t>…</w:t>
      </w:r>
      <w:proofErr w:type="gramEnd"/>
      <w:r w:rsidR="00473AFD">
        <w:t>………………</w:t>
      </w:r>
      <w:r w:rsidR="0046293D">
        <w:t>……………..59</w:t>
      </w:r>
    </w:p>
    <w:p w:rsidR="00D20567" w:rsidRPr="00C81276" w:rsidRDefault="00D20567" w:rsidP="005D541B">
      <w:pPr>
        <w:autoSpaceDE w:val="0"/>
        <w:autoSpaceDN w:val="0"/>
        <w:adjustRightInd w:val="0"/>
        <w:jc w:val="both"/>
      </w:pPr>
      <w:r w:rsidRPr="00C81276">
        <w:t xml:space="preserve">2.1.3. Образовательная область «Речевое </w:t>
      </w:r>
      <w:proofErr w:type="gramStart"/>
      <w:r w:rsidRPr="00C81276">
        <w:t>развитие»</w:t>
      </w:r>
      <w:r w:rsidR="00473AFD">
        <w:t>…</w:t>
      </w:r>
      <w:proofErr w:type="gramEnd"/>
      <w:r w:rsidR="00473AFD">
        <w:t>………………………………</w:t>
      </w:r>
      <w:r w:rsidR="0046293D">
        <w:t>………77</w:t>
      </w:r>
    </w:p>
    <w:p w:rsidR="00D20567" w:rsidRPr="00C81276" w:rsidRDefault="00D20567" w:rsidP="005D541B">
      <w:pPr>
        <w:autoSpaceDE w:val="0"/>
        <w:autoSpaceDN w:val="0"/>
        <w:adjustRightInd w:val="0"/>
        <w:jc w:val="both"/>
      </w:pPr>
      <w:r w:rsidRPr="00C81276">
        <w:t xml:space="preserve">2.1.4. Образовательная область «Художественно-эстетическое </w:t>
      </w:r>
      <w:proofErr w:type="gramStart"/>
      <w:r w:rsidRPr="00C81276">
        <w:t>развитие»</w:t>
      </w:r>
      <w:r w:rsidR="00473AFD">
        <w:t>…</w:t>
      </w:r>
      <w:proofErr w:type="gramEnd"/>
      <w:r w:rsidR="00473AFD">
        <w:t>……………</w:t>
      </w:r>
      <w:r w:rsidR="0046293D">
        <w:t>...83</w:t>
      </w:r>
    </w:p>
    <w:p w:rsidR="00D20DC1" w:rsidRPr="00C81276" w:rsidRDefault="00D20567" w:rsidP="005D541B">
      <w:pPr>
        <w:autoSpaceDE w:val="0"/>
        <w:autoSpaceDN w:val="0"/>
        <w:adjustRightInd w:val="0"/>
        <w:jc w:val="both"/>
      </w:pPr>
      <w:r w:rsidRPr="00C81276">
        <w:t xml:space="preserve">2.1.5. Образовательная область «Физическое </w:t>
      </w:r>
      <w:proofErr w:type="gramStart"/>
      <w:r w:rsidRPr="00C81276">
        <w:t>развитие»</w:t>
      </w:r>
      <w:r w:rsidR="00473AFD">
        <w:t>…</w:t>
      </w:r>
      <w:proofErr w:type="gramEnd"/>
      <w:r w:rsidR="00473AFD">
        <w:t>…………………………</w:t>
      </w:r>
      <w:r w:rsidR="0046293D">
        <w:t>……...100</w:t>
      </w:r>
    </w:p>
    <w:p w:rsidR="007512FD" w:rsidRDefault="007512FD" w:rsidP="005D541B">
      <w:pPr>
        <w:autoSpaceDE w:val="0"/>
        <w:autoSpaceDN w:val="0"/>
        <w:adjustRightInd w:val="0"/>
        <w:jc w:val="both"/>
        <w:rPr>
          <w:bCs/>
        </w:rPr>
      </w:pPr>
      <w:r w:rsidRPr="00C81276">
        <w:rPr>
          <w:bCs/>
        </w:rPr>
        <w:t>2.2. Описание вариативных форм, способов, методов и средств реализации АООП ДО</w:t>
      </w:r>
      <w:r w:rsidR="00473AFD">
        <w:rPr>
          <w:bCs/>
        </w:rPr>
        <w:t>……………………………………………………………………………………………</w:t>
      </w:r>
      <w:r w:rsidR="0046293D">
        <w:rPr>
          <w:bCs/>
        </w:rPr>
        <w:t>…106</w:t>
      </w:r>
    </w:p>
    <w:p w:rsidR="00473AFD" w:rsidRPr="00C81276" w:rsidRDefault="00473AFD" w:rsidP="005D541B">
      <w:pPr>
        <w:autoSpaceDE w:val="0"/>
        <w:autoSpaceDN w:val="0"/>
        <w:adjustRightInd w:val="0"/>
        <w:jc w:val="both"/>
        <w:rPr>
          <w:bCs/>
        </w:rPr>
      </w:pPr>
      <w:r>
        <w:rPr>
          <w:bCs/>
        </w:rPr>
        <w:t xml:space="preserve">2.3. </w:t>
      </w:r>
      <w:r>
        <w:t>Описание</w:t>
      </w:r>
      <w:r w:rsidRPr="00C81276">
        <w:t xml:space="preserve"> образовательной деятельности по профессиональной коррекции нарушений развития детей</w:t>
      </w:r>
      <w:r>
        <w:t>……………………………………………………………………</w:t>
      </w:r>
      <w:r w:rsidR="000128CF">
        <w:t>……………124</w:t>
      </w:r>
    </w:p>
    <w:p w:rsidR="007512FD" w:rsidRPr="00C81276" w:rsidRDefault="007512FD" w:rsidP="005D541B">
      <w:pPr>
        <w:autoSpaceDE w:val="0"/>
        <w:autoSpaceDN w:val="0"/>
        <w:adjustRightInd w:val="0"/>
        <w:jc w:val="both"/>
      </w:pPr>
      <w:r w:rsidRPr="00C81276">
        <w:t>2.</w:t>
      </w:r>
      <w:r w:rsidR="00473AFD">
        <w:t>4</w:t>
      </w:r>
      <w:r w:rsidRPr="00C81276">
        <w:t>.</w:t>
      </w:r>
      <w:r w:rsidR="00AA6174" w:rsidRPr="00C81276">
        <w:t xml:space="preserve"> </w:t>
      </w:r>
      <w:r w:rsidRPr="00C81276">
        <w:t xml:space="preserve">Особенности образовательной деятельности разных видов </w:t>
      </w:r>
      <w:r w:rsidR="00473AFD" w:rsidRPr="00C81276">
        <w:t>и культурных практик</w:t>
      </w:r>
      <w:r w:rsidR="004D3549">
        <w:t>...139</w:t>
      </w:r>
    </w:p>
    <w:p w:rsidR="00473AFD" w:rsidRDefault="00141755" w:rsidP="005D541B">
      <w:pPr>
        <w:autoSpaceDE w:val="0"/>
        <w:autoSpaceDN w:val="0"/>
        <w:adjustRightInd w:val="0"/>
        <w:jc w:val="both"/>
      </w:pPr>
      <w:r w:rsidRPr="00C81276">
        <w:t>2.</w:t>
      </w:r>
      <w:r w:rsidR="00473AFD">
        <w:t>5</w:t>
      </w:r>
      <w:r w:rsidR="007512FD" w:rsidRPr="00C81276">
        <w:t>.</w:t>
      </w:r>
      <w:r w:rsidR="00AA6174" w:rsidRPr="00C81276">
        <w:t xml:space="preserve"> </w:t>
      </w:r>
      <w:r w:rsidR="00473AFD">
        <w:t>Способы и направления поддержки детской инициативы………………………</w:t>
      </w:r>
      <w:proofErr w:type="gramStart"/>
      <w:r w:rsidR="00473AFD">
        <w:t>…</w:t>
      </w:r>
      <w:r w:rsidR="004D3549">
        <w:t>….</w:t>
      </w:r>
      <w:proofErr w:type="gramEnd"/>
      <w:r w:rsidR="004D3549">
        <w:t>142</w:t>
      </w:r>
    </w:p>
    <w:p w:rsidR="007512FD" w:rsidRPr="00C81276" w:rsidRDefault="00473AFD" w:rsidP="005D541B">
      <w:pPr>
        <w:autoSpaceDE w:val="0"/>
        <w:autoSpaceDN w:val="0"/>
        <w:adjustRightInd w:val="0"/>
        <w:jc w:val="both"/>
      </w:pPr>
      <w:r>
        <w:t xml:space="preserve">2.6. </w:t>
      </w:r>
      <w:r w:rsidR="007512FD" w:rsidRPr="00C81276">
        <w:t>Особенности взаимодействия педагогического коллектива с семьями</w:t>
      </w:r>
      <w:r w:rsidR="00D20DC1" w:rsidRPr="00C81276">
        <w:t xml:space="preserve"> </w:t>
      </w:r>
      <w:r w:rsidR="007512FD" w:rsidRPr="00C81276">
        <w:t>воспитанников</w:t>
      </w:r>
      <w:r w:rsidR="000128CF">
        <w:t>……</w:t>
      </w:r>
      <w:r w:rsidR="004D3549">
        <w:t>……………………………………………………………………………146</w:t>
      </w:r>
    </w:p>
    <w:p w:rsidR="000128CF" w:rsidRDefault="00141755" w:rsidP="005D541B">
      <w:pPr>
        <w:autoSpaceDE w:val="0"/>
        <w:autoSpaceDN w:val="0"/>
        <w:adjustRightInd w:val="0"/>
        <w:jc w:val="both"/>
      </w:pPr>
      <w:r w:rsidRPr="00C81276">
        <w:t>2.</w:t>
      </w:r>
      <w:r w:rsidR="00473AFD">
        <w:t xml:space="preserve">7. </w:t>
      </w:r>
      <w:r w:rsidR="000128CF" w:rsidRPr="006679C4">
        <w:t xml:space="preserve">Иные характеристики содержания </w:t>
      </w:r>
      <w:r w:rsidR="000128CF">
        <w:t>А</w:t>
      </w:r>
      <w:r w:rsidR="000128CF" w:rsidRPr="006679C4">
        <w:t>ООП ДО</w:t>
      </w:r>
      <w:r w:rsidR="004D3549">
        <w:t>……………………………………</w:t>
      </w:r>
      <w:proofErr w:type="gramStart"/>
      <w:r w:rsidR="004D3549">
        <w:t>…….</w:t>
      </w:r>
      <w:proofErr w:type="gramEnd"/>
      <w:r w:rsidR="004D3549">
        <w:t>151</w:t>
      </w:r>
    </w:p>
    <w:p w:rsidR="007512FD" w:rsidRPr="00473AFD" w:rsidRDefault="007512FD" w:rsidP="005D541B">
      <w:pPr>
        <w:autoSpaceDE w:val="0"/>
        <w:autoSpaceDN w:val="0"/>
        <w:adjustRightInd w:val="0"/>
        <w:jc w:val="both"/>
        <w:rPr>
          <w:bCs/>
          <w:iCs/>
        </w:rPr>
      </w:pPr>
      <w:r w:rsidRPr="00473AFD">
        <w:rPr>
          <w:bCs/>
          <w:iCs/>
        </w:rPr>
        <w:t>Часть, формируемая участниками образовательных отношений</w:t>
      </w:r>
      <w:r w:rsidR="00473AFD">
        <w:rPr>
          <w:bCs/>
          <w:iCs/>
        </w:rPr>
        <w:t>………………</w:t>
      </w:r>
      <w:r w:rsidR="00F05769">
        <w:rPr>
          <w:bCs/>
          <w:iCs/>
        </w:rPr>
        <w:t>…...</w:t>
      </w:r>
      <w:proofErr w:type="gramStart"/>
      <w:r w:rsidR="00473AFD">
        <w:rPr>
          <w:bCs/>
          <w:iCs/>
        </w:rPr>
        <w:t>……</w:t>
      </w:r>
      <w:r w:rsidR="004D3549">
        <w:rPr>
          <w:bCs/>
          <w:iCs/>
        </w:rPr>
        <w:t>.</w:t>
      </w:r>
      <w:proofErr w:type="gramEnd"/>
      <w:r w:rsidR="004D3549">
        <w:rPr>
          <w:bCs/>
          <w:iCs/>
        </w:rPr>
        <w:t>.152</w:t>
      </w:r>
    </w:p>
    <w:p w:rsidR="007512FD" w:rsidRPr="00C81276" w:rsidRDefault="007512FD" w:rsidP="005D541B">
      <w:pPr>
        <w:widowControl w:val="0"/>
        <w:shd w:val="clear" w:color="auto" w:fill="FFFFFF"/>
        <w:autoSpaceDE w:val="0"/>
        <w:autoSpaceDN w:val="0"/>
        <w:adjustRightInd w:val="0"/>
        <w:jc w:val="both"/>
        <w:rPr>
          <w:b/>
          <w:iCs/>
        </w:rPr>
      </w:pPr>
    </w:p>
    <w:p w:rsidR="007512FD" w:rsidRPr="00473AFD" w:rsidRDefault="007512FD" w:rsidP="005D541B">
      <w:pPr>
        <w:autoSpaceDE w:val="0"/>
        <w:autoSpaceDN w:val="0"/>
        <w:adjustRightInd w:val="0"/>
        <w:jc w:val="both"/>
        <w:rPr>
          <w:bCs/>
        </w:rPr>
      </w:pPr>
      <w:r w:rsidRPr="00C81276">
        <w:rPr>
          <w:b/>
          <w:lang w:val="en-US"/>
        </w:rPr>
        <w:t>III</w:t>
      </w:r>
      <w:r w:rsidR="00D20567" w:rsidRPr="00C81276">
        <w:rPr>
          <w:b/>
        </w:rPr>
        <w:t>. ОРГАНИЗАЦИОННЫЙ РАЗДЕЛ</w:t>
      </w:r>
      <w:r w:rsidR="00473AFD">
        <w:rPr>
          <w:bCs/>
        </w:rPr>
        <w:t>……………………………………………</w:t>
      </w:r>
      <w:r w:rsidR="004D3549">
        <w:rPr>
          <w:bCs/>
        </w:rPr>
        <w:t>……….176</w:t>
      </w:r>
    </w:p>
    <w:p w:rsidR="007512FD" w:rsidRPr="00C81276" w:rsidRDefault="00523B30" w:rsidP="005D541B">
      <w:pPr>
        <w:autoSpaceDE w:val="0"/>
        <w:autoSpaceDN w:val="0"/>
        <w:adjustRightInd w:val="0"/>
        <w:jc w:val="both"/>
      </w:pPr>
      <w:r w:rsidRPr="00C81276">
        <w:t>3.1</w:t>
      </w:r>
      <w:r w:rsidR="007512FD" w:rsidRPr="00C81276">
        <w:t>.</w:t>
      </w:r>
      <w:r w:rsidRPr="00C81276">
        <w:t xml:space="preserve"> </w:t>
      </w:r>
      <w:r w:rsidR="007512FD" w:rsidRPr="00C81276">
        <w:t>Требования к материально</w:t>
      </w:r>
      <w:r w:rsidR="00DE471E" w:rsidRPr="00C81276">
        <w:t xml:space="preserve"> </w:t>
      </w:r>
      <w:r w:rsidR="007512FD" w:rsidRPr="00C81276">
        <w:t>-</w:t>
      </w:r>
      <w:r w:rsidR="00DE471E" w:rsidRPr="00C81276">
        <w:t xml:space="preserve"> </w:t>
      </w:r>
      <w:r w:rsidR="007512FD" w:rsidRPr="00C81276">
        <w:t>тех</w:t>
      </w:r>
      <w:r w:rsidRPr="00C81276">
        <w:t xml:space="preserve">ническому обеспечению программы </w:t>
      </w:r>
      <w:r w:rsidR="007512FD" w:rsidRPr="00C81276">
        <w:t>(</w:t>
      </w:r>
      <w:r w:rsidR="007512FD" w:rsidRPr="00C81276">
        <w:rPr>
          <w:bCs/>
        </w:rPr>
        <w:t>обеспеченность методическими материалами и средствами обучения и</w:t>
      </w:r>
      <w:r w:rsidRPr="00C81276">
        <w:t xml:space="preserve"> </w:t>
      </w:r>
      <w:proofErr w:type="gramStart"/>
      <w:r w:rsidR="007512FD" w:rsidRPr="00C81276">
        <w:rPr>
          <w:bCs/>
        </w:rPr>
        <w:t>воспитания)</w:t>
      </w:r>
      <w:r w:rsidR="00473AFD">
        <w:rPr>
          <w:bCs/>
        </w:rPr>
        <w:t>…</w:t>
      </w:r>
      <w:proofErr w:type="gramEnd"/>
      <w:r w:rsidR="00473AFD">
        <w:rPr>
          <w:bCs/>
        </w:rPr>
        <w:t>…………</w:t>
      </w:r>
      <w:r w:rsidR="000128CF">
        <w:rPr>
          <w:bCs/>
        </w:rPr>
        <w:t>………..1</w:t>
      </w:r>
      <w:r w:rsidR="004D3549">
        <w:rPr>
          <w:bCs/>
        </w:rPr>
        <w:t>76</w:t>
      </w:r>
    </w:p>
    <w:p w:rsidR="007512FD" w:rsidRPr="00C81276" w:rsidRDefault="00523B30" w:rsidP="005D541B">
      <w:pPr>
        <w:autoSpaceDE w:val="0"/>
        <w:autoSpaceDN w:val="0"/>
        <w:adjustRightInd w:val="0"/>
        <w:jc w:val="both"/>
      </w:pPr>
      <w:r w:rsidRPr="00C81276">
        <w:t>3.</w:t>
      </w:r>
      <w:r w:rsidR="007512FD" w:rsidRPr="00C81276">
        <w:t xml:space="preserve">2. Организация режима пребывания детей в </w:t>
      </w:r>
      <w:r w:rsidRPr="00C81276">
        <w:t xml:space="preserve">дошкольном </w:t>
      </w:r>
      <w:r w:rsidR="007512FD" w:rsidRPr="00C81276">
        <w:t>образовательном учреждении</w:t>
      </w:r>
      <w:r w:rsidR="00473AFD">
        <w:t>……………………………………………………………………………………</w:t>
      </w:r>
      <w:r w:rsidR="004D3549">
        <w:t>185</w:t>
      </w:r>
    </w:p>
    <w:p w:rsidR="007512FD" w:rsidRPr="00C81276" w:rsidRDefault="00523B30" w:rsidP="005D541B">
      <w:pPr>
        <w:autoSpaceDE w:val="0"/>
        <w:autoSpaceDN w:val="0"/>
        <w:adjustRightInd w:val="0"/>
        <w:jc w:val="both"/>
      </w:pPr>
      <w:r w:rsidRPr="00C81276">
        <w:t>3.</w:t>
      </w:r>
      <w:r w:rsidR="007512FD" w:rsidRPr="00C81276">
        <w:t>3.</w:t>
      </w:r>
      <w:r w:rsidR="00DE471E" w:rsidRPr="00C81276">
        <w:t xml:space="preserve"> </w:t>
      </w:r>
      <w:r w:rsidR="007512FD" w:rsidRPr="00C81276">
        <w:t xml:space="preserve">Традиционные для дошкольной образовательной </w:t>
      </w:r>
      <w:r w:rsidRPr="00C81276">
        <w:t xml:space="preserve">организации события, праздники, </w:t>
      </w:r>
      <w:r w:rsidR="007512FD" w:rsidRPr="00C81276">
        <w:t>мероприятия</w:t>
      </w:r>
      <w:r w:rsidR="00473AFD">
        <w:t>…………………………………………………………………………………</w:t>
      </w:r>
      <w:r w:rsidR="004D3549">
        <w:t>...190</w:t>
      </w:r>
    </w:p>
    <w:p w:rsidR="007512FD" w:rsidRPr="00C81276" w:rsidRDefault="00AA6174" w:rsidP="005D541B">
      <w:pPr>
        <w:autoSpaceDE w:val="0"/>
        <w:autoSpaceDN w:val="0"/>
        <w:adjustRightInd w:val="0"/>
        <w:jc w:val="both"/>
      </w:pPr>
      <w:r w:rsidRPr="00C81276">
        <w:t xml:space="preserve">3.4. </w:t>
      </w:r>
      <w:r w:rsidR="007512FD" w:rsidRPr="00C81276">
        <w:t>Особенности организации предметн</w:t>
      </w:r>
      <w:r w:rsidR="00523B30" w:rsidRPr="00C81276">
        <w:t xml:space="preserve">о-пространственной развивающей </w:t>
      </w:r>
      <w:r w:rsidR="007512FD" w:rsidRPr="00C81276">
        <w:t>образовательной среды</w:t>
      </w:r>
      <w:r w:rsidR="00473AFD">
        <w:t>…………………………………………………………………</w:t>
      </w:r>
      <w:proofErr w:type="gramStart"/>
      <w:r w:rsidR="00473AFD">
        <w:t>…</w:t>
      </w:r>
      <w:r w:rsidR="004D3549">
        <w:t>….</w:t>
      </w:r>
      <w:proofErr w:type="gramEnd"/>
      <w:r w:rsidR="004D3549">
        <w:t>193</w:t>
      </w:r>
    </w:p>
    <w:p w:rsidR="007512FD" w:rsidRPr="00473AFD" w:rsidRDefault="007512FD" w:rsidP="005D541B">
      <w:pPr>
        <w:widowControl w:val="0"/>
        <w:shd w:val="clear" w:color="auto" w:fill="FFFFFF"/>
        <w:autoSpaceDE w:val="0"/>
        <w:autoSpaceDN w:val="0"/>
        <w:adjustRightInd w:val="0"/>
        <w:jc w:val="both"/>
        <w:rPr>
          <w:bCs/>
          <w:iCs/>
        </w:rPr>
      </w:pPr>
      <w:r w:rsidRPr="00473AFD">
        <w:rPr>
          <w:bCs/>
          <w:iCs/>
        </w:rPr>
        <w:t>Часть, формируемая участниками образовательных отношений</w:t>
      </w:r>
      <w:r w:rsidR="00473AFD">
        <w:rPr>
          <w:bCs/>
          <w:iCs/>
        </w:rPr>
        <w:t>…………………</w:t>
      </w:r>
      <w:r w:rsidR="000128CF">
        <w:rPr>
          <w:bCs/>
          <w:iCs/>
        </w:rPr>
        <w:t>…</w:t>
      </w:r>
      <w:proofErr w:type="gramStart"/>
      <w:r w:rsidR="00F05769">
        <w:rPr>
          <w:bCs/>
          <w:iCs/>
        </w:rPr>
        <w:t>……</w:t>
      </w:r>
      <w:r w:rsidR="004D3549">
        <w:rPr>
          <w:bCs/>
          <w:iCs/>
        </w:rPr>
        <w:t>.</w:t>
      </w:r>
      <w:proofErr w:type="gramEnd"/>
      <w:r w:rsidR="004D3549">
        <w:rPr>
          <w:bCs/>
          <w:iCs/>
        </w:rPr>
        <w:t>207</w:t>
      </w:r>
    </w:p>
    <w:p w:rsidR="007512FD" w:rsidRPr="00C81276" w:rsidRDefault="007512FD" w:rsidP="005D541B">
      <w:pPr>
        <w:widowControl w:val="0"/>
        <w:shd w:val="clear" w:color="auto" w:fill="FFFFFF"/>
        <w:autoSpaceDE w:val="0"/>
        <w:autoSpaceDN w:val="0"/>
        <w:adjustRightInd w:val="0"/>
        <w:jc w:val="both"/>
        <w:rPr>
          <w:b/>
          <w:i/>
        </w:rPr>
      </w:pPr>
    </w:p>
    <w:p w:rsidR="007512FD" w:rsidRPr="00473AFD" w:rsidRDefault="007512FD" w:rsidP="005D541B">
      <w:pPr>
        <w:widowControl w:val="0"/>
        <w:shd w:val="clear" w:color="auto" w:fill="FFFFFF"/>
        <w:autoSpaceDE w:val="0"/>
        <w:autoSpaceDN w:val="0"/>
        <w:adjustRightInd w:val="0"/>
        <w:jc w:val="both"/>
        <w:rPr>
          <w:bCs/>
        </w:rPr>
      </w:pPr>
      <w:r w:rsidRPr="00C81276">
        <w:rPr>
          <w:b/>
          <w:lang w:val="en-US"/>
        </w:rPr>
        <w:t>IV</w:t>
      </w:r>
      <w:r w:rsidRPr="00C81276">
        <w:rPr>
          <w:b/>
        </w:rPr>
        <w:t>. ДОПОЛНИТЕЛЬНЫЙ РАЗДЕЛ</w:t>
      </w:r>
      <w:r w:rsidR="00473AFD">
        <w:rPr>
          <w:bCs/>
        </w:rPr>
        <w:t>…………………………………………</w:t>
      </w:r>
      <w:r w:rsidR="004D3549">
        <w:rPr>
          <w:bCs/>
        </w:rPr>
        <w:t>……………209</w:t>
      </w:r>
    </w:p>
    <w:p w:rsidR="00741283" w:rsidRDefault="007512FD" w:rsidP="005D541B">
      <w:pPr>
        <w:widowControl w:val="0"/>
        <w:shd w:val="clear" w:color="auto" w:fill="FFFFFF"/>
        <w:autoSpaceDE w:val="0"/>
        <w:autoSpaceDN w:val="0"/>
        <w:adjustRightInd w:val="0"/>
        <w:jc w:val="both"/>
      </w:pPr>
      <w:r w:rsidRPr="00C81276">
        <w:t>Краткая презентация АООП ДО</w:t>
      </w:r>
      <w:r w:rsidR="00523B30" w:rsidRPr="00C81276">
        <w:t xml:space="preserve"> для детей с тяжелыми нарушениями речи</w:t>
      </w:r>
      <w:r w:rsidR="00473AFD">
        <w:t>………</w:t>
      </w:r>
      <w:proofErr w:type="gramStart"/>
      <w:r w:rsidR="00473AFD">
        <w:t>……</w:t>
      </w:r>
      <w:r w:rsidR="004D3549">
        <w:t>.</w:t>
      </w:r>
      <w:proofErr w:type="gramEnd"/>
      <w:r w:rsidR="004D3549">
        <w:t>.209</w:t>
      </w:r>
    </w:p>
    <w:p w:rsidR="00473AFD" w:rsidRPr="00473AFD" w:rsidRDefault="00473AFD" w:rsidP="005D541B">
      <w:pPr>
        <w:widowControl w:val="0"/>
        <w:shd w:val="clear" w:color="auto" w:fill="FFFFFF"/>
        <w:autoSpaceDE w:val="0"/>
        <w:autoSpaceDN w:val="0"/>
        <w:adjustRightInd w:val="0"/>
        <w:jc w:val="both"/>
      </w:pPr>
      <w:r>
        <w:br w:type="page"/>
      </w:r>
    </w:p>
    <w:p w:rsidR="00293769" w:rsidRPr="00C81276" w:rsidRDefault="00293769" w:rsidP="00C01B0E">
      <w:pPr>
        <w:widowControl w:val="0"/>
        <w:shd w:val="clear" w:color="auto" w:fill="FFFFFF"/>
        <w:autoSpaceDE w:val="0"/>
        <w:autoSpaceDN w:val="0"/>
        <w:adjustRightInd w:val="0"/>
        <w:ind w:firstLine="709"/>
        <w:jc w:val="center"/>
        <w:rPr>
          <w:b/>
          <w:iCs/>
        </w:rPr>
      </w:pPr>
      <w:r w:rsidRPr="00C81276">
        <w:rPr>
          <w:b/>
          <w:lang w:val="en-US"/>
        </w:rPr>
        <w:lastRenderedPageBreak/>
        <w:t>I</w:t>
      </w:r>
      <w:r w:rsidR="006852CB" w:rsidRPr="00C81276">
        <w:rPr>
          <w:b/>
        </w:rPr>
        <w:t>. ЦЕЛЕВОЙ</w:t>
      </w:r>
      <w:r w:rsidR="00523B30" w:rsidRPr="00C81276">
        <w:rPr>
          <w:b/>
        </w:rPr>
        <w:t xml:space="preserve"> РАЗДЕЛ</w:t>
      </w:r>
    </w:p>
    <w:p w:rsidR="00293769" w:rsidRPr="00C81276" w:rsidRDefault="00293769" w:rsidP="00C01B0E">
      <w:pPr>
        <w:autoSpaceDE w:val="0"/>
        <w:autoSpaceDN w:val="0"/>
        <w:adjustRightInd w:val="0"/>
        <w:ind w:firstLine="709"/>
        <w:jc w:val="center"/>
        <w:rPr>
          <w:b/>
        </w:rPr>
      </w:pPr>
      <w:r w:rsidRPr="00C81276">
        <w:rPr>
          <w:b/>
        </w:rPr>
        <w:t>1.Пояснительная записка</w:t>
      </w:r>
    </w:p>
    <w:p w:rsidR="00523B30" w:rsidRPr="00C81276" w:rsidRDefault="00523B30" w:rsidP="00C81276">
      <w:pPr>
        <w:autoSpaceDE w:val="0"/>
        <w:autoSpaceDN w:val="0"/>
        <w:adjustRightInd w:val="0"/>
        <w:ind w:firstLine="709"/>
        <w:jc w:val="both"/>
        <w:rPr>
          <w:b/>
        </w:rPr>
      </w:pPr>
    </w:p>
    <w:p w:rsidR="00293769" w:rsidRPr="0072309C" w:rsidRDefault="00293769" w:rsidP="0072309C">
      <w:pPr>
        <w:widowControl w:val="0"/>
        <w:autoSpaceDE w:val="0"/>
        <w:autoSpaceDN w:val="0"/>
        <w:adjustRightInd w:val="0"/>
        <w:ind w:firstLine="709"/>
        <w:jc w:val="both"/>
        <w:rPr>
          <w:bCs/>
        </w:rPr>
      </w:pPr>
      <w:r w:rsidRPr="0072309C">
        <w:t>Адаптированная основная образовательная программа дошкольного образования (</w:t>
      </w:r>
      <w:r w:rsidRPr="0072309C">
        <w:rPr>
          <w:b/>
        </w:rPr>
        <w:t>далее – АООП ДО</w:t>
      </w:r>
      <w:r w:rsidRPr="0072309C">
        <w:t xml:space="preserve">) </w:t>
      </w:r>
      <w:r w:rsidR="00EE0A03" w:rsidRPr="0072309C">
        <w:t xml:space="preserve">для детей с тяжелыми нарушениями речи (далее – ТНР) (ОНР – I,II,III,IV уровни, дизартрия, фонетико-фонематическое нарушение речи - ФФНР) муниципального бюджетного дошкольного образовательного учреждения </w:t>
      </w:r>
      <w:r w:rsidR="00EE0A03" w:rsidRPr="0072309C">
        <w:rPr>
          <w:bCs/>
        </w:rPr>
        <w:t>«Детский сад «</w:t>
      </w:r>
      <w:proofErr w:type="spellStart"/>
      <w:r w:rsidR="00EE0A03" w:rsidRPr="0072309C">
        <w:rPr>
          <w:bCs/>
        </w:rPr>
        <w:t>Рябинушка</w:t>
      </w:r>
      <w:proofErr w:type="spellEnd"/>
      <w:r w:rsidR="00EE0A03" w:rsidRPr="0072309C">
        <w:rPr>
          <w:bCs/>
        </w:rPr>
        <w:t>» с.</w:t>
      </w:r>
      <w:r w:rsidR="0072309C">
        <w:rPr>
          <w:bCs/>
        </w:rPr>
        <w:t xml:space="preserve"> </w:t>
      </w:r>
      <w:r w:rsidR="00EE0A03" w:rsidRPr="0072309C">
        <w:rPr>
          <w:bCs/>
        </w:rPr>
        <w:t xml:space="preserve">Гостищево </w:t>
      </w:r>
      <w:proofErr w:type="spellStart"/>
      <w:r w:rsidR="00EE0A03" w:rsidRPr="0072309C">
        <w:rPr>
          <w:bCs/>
        </w:rPr>
        <w:t>Яковлевского</w:t>
      </w:r>
      <w:proofErr w:type="spellEnd"/>
      <w:r w:rsidR="00EE0A03" w:rsidRPr="0072309C">
        <w:rPr>
          <w:bCs/>
        </w:rPr>
        <w:t xml:space="preserve"> городского округа» </w:t>
      </w:r>
      <w:r w:rsidR="00EE0A03" w:rsidRPr="0072309C">
        <w:t>(</w:t>
      </w:r>
      <w:r w:rsidR="00EE0A03" w:rsidRPr="0072309C">
        <w:rPr>
          <w:b/>
        </w:rPr>
        <w:t>далее МБДОУ</w:t>
      </w:r>
      <w:r w:rsidR="00EE0A03" w:rsidRPr="0072309C">
        <w:t xml:space="preserve">) </w:t>
      </w:r>
      <w:r w:rsidRPr="0072309C">
        <w:t xml:space="preserve">разработана  </w:t>
      </w:r>
      <w:r w:rsidR="00EE0A03" w:rsidRPr="0072309C">
        <w:t xml:space="preserve">для детей с ограниченными возможностями здоровья (далее – ОВЗ) </w:t>
      </w:r>
      <w:r w:rsidRPr="0072309C">
        <w:t>в соответствии с нормативными документами:</w:t>
      </w:r>
    </w:p>
    <w:p w:rsidR="00EE0A03" w:rsidRPr="0072309C" w:rsidRDefault="00293769" w:rsidP="000128CF">
      <w:pPr>
        <w:pStyle w:val="a6"/>
        <w:widowControl w:val="0"/>
        <w:numPr>
          <w:ilvl w:val="0"/>
          <w:numId w:val="4"/>
        </w:numPr>
        <w:tabs>
          <w:tab w:val="left" w:pos="0"/>
          <w:tab w:val="left" w:pos="284"/>
        </w:tabs>
        <w:autoSpaceDE w:val="0"/>
        <w:autoSpaceDN w:val="0"/>
        <w:adjustRightInd w:val="0"/>
        <w:spacing w:after="0" w:line="240" w:lineRule="auto"/>
        <w:ind w:left="0" w:firstLine="709"/>
        <w:jc w:val="both"/>
        <w:rPr>
          <w:rFonts w:ascii="Times New Roman" w:hAnsi="Times New Roman"/>
          <w:sz w:val="24"/>
          <w:szCs w:val="24"/>
        </w:rPr>
      </w:pPr>
      <w:r w:rsidRPr="0072309C">
        <w:rPr>
          <w:rFonts w:ascii="Times New Roman" w:hAnsi="Times New Roman"/>
          <w:sz w:val="24"/>
          <w:szCs w:val="24"/>
        </w:rPr>
        <w:t>Конвенцией ООН о правах ребёнка</w:t>
      </w:r>
      <w:r w:rsidR="0072309C">
        <w:rPr>
          <w:rFonts w:ascii="Times New Roman" w:hAnsi="Times New Roman"/>
          <w:sz w:val="24"/>
          <w:szCs w:val="24"/>
        </w:rPr>
        <w:t>.</w:t>
      </w:r>
    </w:p>
    <w:p w:rsidR="00EE0A03" w:rsidRPr="0072309C" w:rsidRDefault="00293769" w:rsidP="000128CF">
      <w:pPr>
        <w:pStyle w:val="a6"/>
        <w:widowControl w:val="0"/>
        <w:numPr>
          <w:ilvl w:val="0"/>
          <w:numId w:val="4"/>
        </w:numPr>
        <w:tabs>
          <w:tab w:val="left" w:pos="0"/>
          <w:tab w:val="left" w:pos="284"/>
        </w:tabs>
        <w:autoSpaceDE w:val="0"/>
        <w:autoSpaceDN w:val="0"/>
        <w:adjustRightInd w:val="0"/>
        <w:spacing w:after="0" w:line="240" w:lineRule="auto"/>
        <w:ind w:left="0" w:firstLine="709"/>
        <w:jc w:val="both"/>
        <w:rPr>
          <w:rFonts w:ascii="Times New Roman" w:hAnsi="Times New Roman"/>
          <w:sz w:val="24"/>
          <w:szCs w:val="24"/>
        </w:rPr>
      </w:pPr>
      <w:r w:rsidRPr="0072309C">
        <w:rPr>
          <w:rFonts w:ascii="Times New Roman" w:hAnsi="Times New Roman"/>
          <w:sz w:val="24"/>
          <w:szCs w:val="24"/>
        </w:rPr>
        <w:t>Конвенцией ООН о правах инвалидов</w:t>
      </w:r>
      <w:r w:rsidR="0072309C">
        <w:rPr>
          <w:rFonts w:ascii="Times New Roman" w:hAnsi="Times New Roman"/>
          <w:sz w:val="24"/>
          <w:szCs w:val="24"/>
        </w:rPr>
        <w:t>.</w:t>
      </w:r>
    </w:p>
    <w:p w:rsidR="00EE0A03" w:rsidRPr="0072309C" w:rsidRDefault="00293769" w:rsidP="000128CF">
      <w:pPr>
        <w:pStyle w:val="a6"/>
        <w:widowControl w:val="0"/>
        <w:numPr>
          <w:ilvl w:val="0"/>
          <w:numId w:val="4"/>
        </w:numPr>
        <w:tabs>
          <w:tab w:val="left" w:pos="0"/>
          <w:tab w:val="left" w:pos="284"/>
        </w:tabs>
        <w:autoSpaceDE w:val="0"/>
        <w:autoSpaceDN w:val="0"/>
        <w:adjustRightInd w:val="0"/>
        <w:spacing w:after="0" w:line="240" w:lineRule="auto"/>
        <w:ind w:left="0" w:firstLine="709"/>
        <w:jc w:val="both"/>
        <w:rPr>
          <w:rFonts w:ascii="Times New Roman" w:hAnsi="Times New Roman"/>
          <w:sz w:val="24"/>
          <w:szCs w:val="24"/>
        </w:rPr>
      </w:pPr>
      <w:r w:rsidRPr="0072309C">
        <w:rPr>
          <w:rFonts w:ascii="Times New Roman" w:hAnsi="Times New Roman"/>
          <w:sz w:val="24"/>
          <w:szCs w:val="24"/>
        </w:rPr>
        <w:t>Конституцией Российской Федерации</w:t>
      </w:r>
      <w:r w:rsidR="0072309C">
        <w:rPr>
          <w:rFonts w:ascii="Times New Roman" w:hAnsi="Times New Roman"/>
          <w:sz w:val="24"/>
          <w:szCs w:val="24"/>
        </w:rPr>
        <w:t>.</w:t>
      </w:r>
    </w:p>
    <w:p w:rsidR="00EE0A03" w:rsidRPr="0072309C" w:rsidRDefault="00293769" w:rsidP="000128CF">
      <w:pPr>
        <w:pStyle w:val="a6"/>
        <w:widowControl w:val="0"/>
        <w:numPr>
          <w:ilvl w:val="0"/>
          <w:numId w:val="4"/>
        </w:numPr>
        <w:tabs>
          <w:tab w:val="left" w:pos="0"/>
          <w:tab w:val="left" w:pos="284"/>
        </w:tabs>
        <w:autoSpaceDE w:val="0"/>
        <w:autoSpaceDN w:val="0"/>
        <w:adjustRightInd w:val="0"/>
        <w:spacing w:after="0" w:line="240" w:lineRule="auto"/>
        <w:ind w:left="0" w:firstLine="709"/>
        <w:jc w:val="both"/>
        <w:rPr>
          <w:rFonts w:ascii="Times New Roman" w:hAnsi="Times New Roman"/>
          <w:sz w:val="24"/>
          <w:szCs w:val="24"/>
        </w:rPr>
      </w:pPr>
      <w:r w:rsidRPr="0072309C">
        <w:rPr>
          <w:rFonts w:ascii="Times New Roman" w:hAnsi="Times New Roman"/>
          <w:sz w:val="24"/>
          <w:szCs w:val="24"/>
        </w:rPr>
        <w:t>Федеральным законом от 29.12.2012 г. № 273-ФЗ «Об образовании в Российской Федерации»</w:t>
      </w:r>
      <w:r w:rsidR="0072309C">
        <w:rPr>
          <w:rFonts w:ascii="Times New Roman" w:hAnsi="Times New Roman"/>
          <w:sz w:val="24"/>
          <w:szCs w:val="24"/>
        </w:rPr>
        <w:t>.</w:t>
      </w:r>
    </w:p>
    <w:p w:rsidR="00EE0A03" w:rsidRPr="0072309C" w:rsidRDefault="00293769" w:rsidP="000128CF">
      <w:pPr>
        <w:pStyle w:val="a6"/>
        <w:widowControl w:val="0"/>
        <w:numPr>
          <w:ilvl w:val="0"/>
          <w:numId w:val="4"/>
        </w:numPr>
        <w:tabs>
          <w:tab w:val="left" w:pos="0"/>
          <w:tab w:val="left" w:pos="284"/>
        </w:tabs>
        <w:autoSpaceDE w:val="0"/>
        <w:autoSpaceDN w:val="0"/>
        <w:adjustRightInd w:val="0"/>
        <w:spacing w:after="0" w:line="240" w:lineRule="auto"/>
        <w:ind w:left="0" w:firstLine="709"/>
        <w:jc w:val="both"/>
        <w:rPr>
          <w:rFonts w:ascii="Times New Roman" w:hAnsi="Times New Roman"/>
          <w:sz w:val="24"/>
          <w:szCs w:val="24"/>
        </w:rPr>
      </w:pPr>
      <w:r w:rsidRPr="0072309C">
        <w:rPr>
          <w:rFonts w:ascii="Times New Roman" w:hAnsi="Times New Roman"/>
          <w:sz w:val="24"/>
          <w:szCs w:val="24"/>
        </w:rPr>
        <w:t xml:space="preserve">Федеральным законом от 24.11.1995 г. №181-ФЗ </w:t>
      </w:r>
      <w:r w:rsidR="0072309C">
        <w:rPr>
          <w:rFonts w:ascii="Times New Roman" w:hAnsi="Times New Roman"/>
          <w:sz w:val="24"/>
          <w:szCs w:val="24"/>
        </w:rPr>
        <w:t>«</w:t>
      </w:r>
      <w:r w:rsidRPr="0072309C">
        <w:rPr>
          <w:rFonts w:ascii="Times New Roman" w:hAnsi="Times New Roman"/>
          <w:sz w:val="24"/>
          <w:szCs w:val="24"/>
        </w:rPr>
        <w:t>О социальной защите инвалидов в Российской Федерации</w:t>
      </w:r>
      <w:r w:rsidR="0072309C">
        <w:rPr>
          <w:rFonts w:ascii="Times New Roman" w:hAnsi="Times New Roman"/>
          <w:sz w:val="24"/>
          <w:szCs w:val="24"/>
        </w:rPr>
        <w:t>».</w:t>
      </w:r>
    </w:p>
    <w:p w:rsidR="00EE0A03" w:rsidRPr="0072309C" w:rsidRDefault="00293769" w:rsidP="000128CF">
      <w:pPr>
        <w:pStyle w:val="a6"/>
        <w:widowControl w:val="0"/>
        <w:numPr>
          <w:ilvl w:val="0"/>
          <w:numId w:val="4"/>
        </w:numPr>
        <w:tabs>
          <w:tab w:val="left" w:pos="0"/>
          <w:tab w:val="left" w:pos="284"/>
        </w:tabs>
        <w:autoSpaceDE w:val="0"/>
        <w:autoSpaceDN w:val="0"/>
        <w:adjustRightInd w:val="0"/>
        <w:spacing w:after="0" w:line="240" w:lineRule="auto"/>
        <w:ind w:left="0" w:firstLine="709"/>
        <w:jc w:val="both"/>
        <w:rPr>
          <w:rFonts w:ascii="Times New Roman" w:hAnsi="Times New Roman"/>
          <w:sz w:val="24"/>
          <w:szCs w:val="24"/>
        </w:rPr>
      </w:pPr>
      <w:r w:rsidRPr="0072309C">
        <w:rPr>
          <w:rFonts w:ascii="Times New Roman" w:hAnsi="Times New Roman"/>
          <w:sz w:val="24"/>
          <w:szCs w:val="24"/>
        </w:rPr>
        <w:t xml:space="preserve">Федеральным законом от 24.07.1998г. №124-ФЗ </w:t>
      </w:r>
      <w:r w:rsidR="0072309C">
        <w:rPr>
          <w:rFonts w:ascii="Times New Roman" w:hAnsi="Times New Roman"/>
          <w:sz w:val="24"/>
          <w:szCs w:val="24"/>
        </w:rPr>
        <w:t>«</w:t>
      </w:r>
      <w:r w:rsidRPr="0072309C">
        <w:rPr>
          <w:rFonts w:ascii="Times New Roman" w:hAnsi="Times New Roman"/>
          <w:sz w:val="24"/>
          <w:szCs w:val="24"/>
        </w:rPr>
        <w:t>Об основных гарантиях прав ребёнка в Российской Федерации</w:t>
      </w:r>
      <w:r w:rsidR="0072309C">
        <w:rPr>
          <w:rFonts w:ascii="Times New Roman" w:hAnsi="Times New Roman"/>
          <w:sz w:val="24"/>
          <w:szCs w:val="24"/>
        </w:rPr>
        <w:t>».</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Федеральный закон от 29 декабря 2012 года № 273-ФЗ «Об образовании в Российской Федерации» (ред. от 24.03.2021года).</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Федеральный закон от 8 июня 2020 года № 164-ФЗ «О внесении изменений в статьи 71.1 и 108 Федерального закона «Об образовании в Российской Федерации» (Принят Государственной Думой 27 мая 2020 года, одобрен Советом Федерации 2 июня 2020 года).</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Федеральный закон от 27 июля 2006 г. № 152–ФЗ «О персональных данных».</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Федеральный закон от 29 декабря 2010 г. № 436–ФЗ «О защите детей от информации, причиняющей вред их здоровью и развитию».</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Федеральный закон от 27 июля 2006 года № 149–ФЗ «Об информации, информационных технологиях и защите информации».</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Указ Президента Российской Федерации от 21 июля 2020 № 474 «О национальных целях развития Российской Федерации на период до 2030 года».</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Указ Президента Российской Федерации от 29 мая 2018 года № 240 «Об объявлении в Российской Федерации Десятилетия детства».</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Постановлением Правительства Российской Федерации от 26 декабря 2017 года № 1642 «Об утверждении Государственной программы Российской Федерации «Развитие образования» (ред. от 15 марта 2021 года).</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Постановление Правительства Российской Федерации от 5 августа 2013 года № 662 «Об осуществлении мониторинга системы образования» (ред. от 12 марта 2020).</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Распоряжение Правительства Российской Федерации от 25 мая 2015 года № 996-р «Об утверждении Стратегии развития воспитания в Российской Федерации на период до 2025 года».</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Распоряжение Правительства Российской Федерации от 24 декабря 2013 года № 2506-р. «О Концепции развития математического образования в Российской Федерации» (ред. от 08 октября 2020).</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 xml:space="preserve">Постановление Главного государственного санитарного врача РФ от 30 июня 2020 года № 16 «Об утверждении санитарно-эпидемиологических правил СП </w:t>
      </w:r>
      <w:r w:rsidRPr="0072309C">
        <w:rPr>
          <w:rFonts w:ascii="Times New Roman" w:eastAsia="Times New Roman" w:hAnsi="Times New Roman"/>
          <w:bCs/>
          <w:sz w:val="24"/>
          <w:szCs w:val="24"/>
        </w:rPr>
        <w:lastRenderedPageBreak/>
        <w:t xml:space="preserve">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72309C">
        <w:rPr>
          <w:rFonts w:ascii="Times New Roman" w:eastAsia="Times New Roman" w:hAnsi="Times New Roman"/>
          <w:bCs/>
          <w:sz w:val="24"/>
          <w:szCs w:val="24"/>
        </w:rPr>
        <w:t>коронавирусной</w:t>
      </w:r>
      <w:proofErr w:type="spellEnd"/>
      <w:r w:rsidRPr="0072309C">
        <w:rPr>
          <w:rFonts w:ascii="Times New Roman" w:eastAsia="Times New Roman" w:hAnsi="Times New Roman"/>
          <w:bCs/>
          <w:sz w:val="24"/>
          <w:szCs w:val="24"/>
        </w:rPr>
        <w:t xml:space="preserve"> инфекции (covid-19)» (ред. от 24.03.2021, действуют до 01 января 2022).</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Постановление Главного государственного санитарного врача РФ от 28 сентября 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 61573).</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Приказ Министерства Просвещения России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 xml:space="preserve">Приказ Министерства образования и науки РФ от 14 июня 2013 года № 462 «Об утверждении Порядка проведения </w:t>
      </w:r>
      <w:proofErr w:type="spellStart"/>
      <w:r w:rsidRPr="0072309C">
        <w:rPr>
          <w:rFonts w:ascii="Times New Roman" w:eastAsia="Times New Roman" w:hAnsi="Times New Roman"/>
          <w:bCs/>
          <w:sz w:val="24"/>
          <w:szCs w:val="24"/>
        </w:rPr>
        <w:t>самообследования</w:t>
      </w:r>
      <w:proofErr w:type="spellEnd"/>
      <w:r w:rsidRPr="0072309C">
        <w:rPr>
          <w:rFonts w:ascii="Times New Roman" w:eastAsia="Times New Roman" w:hAnsi="Times New Roman"/>
          <w:bCs/>
          <w:sz w:val="24"/>
          <w:szCs w:val="24"/>
        </w:rPr>
        <w:t xml:space="preserve"> образовательной организации» (ред. от 14 декабря 2017).</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Приказ Министерства образования и науки РФ от 28 мая 2014 года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(ред. от 25 мая 2015).</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Приказ Министерства образования и науки РФ от 17 декабря 2013 № 1155 «Об утверждении федерального государственного образовательного стандарта дошкольного образования» (ред. от 21 января 2019).</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 xml:space="preserve">Приказ </w:t>
      </w:r>
      <w:proofErr w:type="spellStart"/>
      <w:r w:rsidRPr="0072309C">
        <w:rPr>
          <w:rFonts w:ascii="Times New Roman" w:eastAsia="Times New Roman" w:hAnsi="Times New Roman"/>
          <w:bCs/>
          <w:sz w:val="24"/>
          <w:szCs w:val="24"/>
        </w:rPr>
        <w:t>Минпрсвещения</w:t>
      </w:r>
      <w:proofErr w:type="spellEnd"/>
      <w:r w:rsidRPr="0072309C">
        <w:rPr>
          <w:rFonts w:ascii="Times New Roman" w:eastAsia="Times New Roman" w:hAnsi="Times New Roman"/>
          <w:bCs/>
          <w:sz w:val="24"/>
          <w:szCs w:val="24"/>
        </w:rPr>
        <w:t xml:space="preserve"> России от 2 декабря 2019 года № 649 «Об утверждении Целевой модели цифровой образовательной среды».</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Приказ Министерства образования и науки РФ от 15 мая 2020 года № 236 «Об утверждении Порядка приема на обучение по образовательным программам дошкольного образования» (ред. от 08 сентября 2020).</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Приказ Федеральной службы по надзору в сфере образования и науки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 xml:space="preserve">Приказ </w:t>
      </w:r>
      <w:proofErr w:type="spellStart"/>
      <w:r w:rsidRPr="0072309C">
        <w:rPr>
          <w:rFonts w:ascii="Times New Roman" w:eastAsia="Times New Roman" w:hAnsi="Times New Roman"/>
          <w:bCs/>
          <w:sz w:val="24"/>
          <w:szCs w:val="24"/>
        </w:rPr>
        <w:t>Минобрнауки</w:t>
      </w:r>
      <w:proofErr w:type="spellEnd"/>
      <w:r w:rsidRPr="0072309C">
        <w:rPr>
          <w:rFonts w:ascii="Times New Roman" w:eastAsia="Times New Roman" w:hAnsi="Times New Roman"/>
          <w:bCs/>
          <w:sz w:val="24"/>
          <w:szCs w:val="24"/>
        </w:rPr>
        <w:t xml:space="preserve"> России от 10 июня 2020 № 720 «О деятельности отдельных организаций, подведомственных Министерству науки и высшего образования Российской Федерации, в условиях улучшения санитарно-эпидемиологической обстановки на территории Российской Федерации».</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 xml:space="preserve">Приказ </w:t>
      </w:r>
      <w:proofErr w:type="spellStart"/>
      <w:r w:rsidRPr="0072309C">
        <w:rPr>
          <w:rFonts w:ascii="Times New Roman" w:eastAsia="Times New Roman" w:hAnsi="Times New Roman"/>
          <w:bCs/>
          <w:sz w:val="24"/>
          <w:szCs w:val="24"/>
        </w:rPr>
        <w:t>Минздравсоцразвития</w:t>
      </w:r>
      <w:proofErr w:type="spellEnd"/>
      <w:r w:rsidRPr="0072309C">
        <w:rPr>
          <w:rFonts w:ascii="Times New Roman" w:eastAsia="Times New Roman" w:hAnsi="Times New Roman"/>
          <w:bCs/>
          <w:sz w:val="24"/>
          <w:szCs w:val="24"/>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Закон Белгородской области от 31 октября 2014 года № 314 «Об образовании в Белгородской области».</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Постановление Правительства Белгородской области от 30 декабря 2013 года № 528-пп «Об утверждении государственной программы Белгородской области «Развитие образования Белгородской области» (с изменениями на 28 декабря 2020 года).</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Постановление Правительства Белгородской области от 20 января 2020 года № 17–</w:t>
      </w:r>
      <w:proofErr w:type="spellStart"/>
      <w:r w:rsidRPr="0072309C">
        <w:rPr>
          <w:rFonts w:ascii="Times New Roman" w:eastAsia="Times New Roman" w:hAnsi="Times New Roman"/>
          <w:bCs/>
          <w:sz w:val="24"/>
          <w:szCs w:val="24"/>
        </w:rPr>
        <w:t>пп</w:t>
      </w:r>
      <w:proofErr w:type="spellEnd"/>
      <w:r w:rsidRPr="0072309C">
        <w:rPr>
          <w:rFonts w:ascii="Times New Roman" w:eastAsia="Times New Roman" w:hAnsi="Times New Roman"/>
          <w:bCs/>
          <w:sz w:val="24"/>
          <w:szCs w:val="24"/>
        </w:rPr>
        <w:t xml:space="preserve"> «Об утверждении стратегии развития образования Белгородской области «Доброжелательная школа» на период 2020-2021 годы».</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 xml:space="preserve">Приказ департамента образования Белгородской области от 01 ноября 2019 года № 3403 «Об организации конкурсного отбора региональных ресурсных площадок по </w:t>
      </w:r>
      <w:r w:rsidRPr="0072309C">
        <w:rPr>
          <w:rFonts w:ascii="Times New Roman" w:eastAsia="Times New Roman" w:hAnsi="Times New Roman"/>
          <w:bCs/>
          <w:sz w:val="24"/>
          <w:szCs w:val="24"/>
        </w:rPr>
        <w:lastRenderedPageBreak/>
        <w:t>реализации модели «Дети в приоритете», утвержденный приказом департамента образования Белгородской области.</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Приказ департамента образования Белгородской области от 30 декабря 2019 года № 4028 «Об утверждении перечня ресурсных региональных площадок по реализации модели «Дети в приоритете».</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Приказ департамента образования Белгородской области от 28 февраля 2020 года № 511 «Об организации деятельности участников проекта «Дети в приоритете».</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Приказ департамента образования Белгородской области от 12 апреля 2021 года № 871 «Об организации и проведении регионального фестиваля детской игры «4Д: дети, движение, дружба, двор» в 2021 году.</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Письмо департамента образования Белгородской области от 28 апреля 2018 года № 9-09/14/2368 «О развитии семейной формы дошкольного образования».</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Письмо департамента образования Белгородской области от 24 июля 2018 года № 9-09/14/4241 «О необходимости увеличения охвата родителей (законных представителей) услугами дистанционного консультирования».</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Письмо департамента образования Белгородской области от 30 апреля 2020 года № 9-09/14/2380 «Методические рекомендации по насыщению развивающей предметно-пространственной среды элементами «доброжелательного пространства».</w:t>
      </w:r>
    </w:p>
    <w:p w:rsidR="0072309C" w:rsidRPr="0072309C" w:rsidRDefault="0072309C" w:rsidP="000128CF">
      <w:pPr>
        <w:pStyle w:val="a6"/>
        <w:numPr>
          <w:ilvl w:val="0"/>
          <w:numId w:val="23"/>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Постановлением Правительства Белгородской области от 10 февраля 2014 года № 20-пп «О поддержке альтернативных форм предоставления дошкольного образования».</w:t>
      </w:r>
    </w:p>
    <w:p w:rsidR="0072309C" w:rsidRPr="0072309C" w:rsidRDefault="0072309C" w:rsidP="000128CF">
      <w:pPr>
        <w:pStyle w:val="a6"/>
        <w:numPr>
          <w:ilvl w:val="0"/>
          <w:numId w:val="22"/>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Письмом департамента образования Белгородской области от 27 апреля 2017 года № 9-09/14/2121 «О направлении методических рекомендаций об обеспечении психолого-педагогической поддержки семьи и повышении педагогической компетенции родителей (законных представителей).</w:t>
      </w:r>
    </w:p>
    <w:p w:rsidR="0072309C" w:rsidRPr="0072309C" w:rsidRDefault="0072309C" w:rsidP="000128CF">
      <w:pPr>
        <w:pStyle w:val="a6"/>
        <w:numPr>
          <w:ilvl w:val="0"/>
          <w:numId w:val="22"/>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Письмом департамента образования Белгородской области от 20 апреля 2017 года № 9-09/14/2000 «О повышении качества обеспечения детей-инвалидов услугами дошкольного образования».</w:t>
      </w:r>
    </w:p>
    <w:p w:rsidR="0072309C" w:rsidRPr="0072309C" w:rsidRDefault="0072309C" w:rsidP="000128CF">
      <w:pPr>
        <w:pStyle w:val="a6"/>
        <w:numPr>
          <w:ilvl w:val="0"/>
          <w:numId w:val="22"/>
        </w:numPr>
        <w:spacing w:after="0" w:line="240" w:lineRule="auto"/>
        <w:ind w:left="0" w:firstLine="709"/>
        <w:jc w:val="both"/>
        <w:rPr>
          <w:rFonts w:ascii="Times New Roman" w:eastAsia="Times New Roman" w:hAnsi="Times New Roman"/>
          <w:bCs/>
          <w:sz w:val="24"/>
          <w:szCs w:val="24"/>
        </w:rPr>
      </w:pPr>
      <w:r w:rsidRPr="0072309C">
        <w:rPr>
          <w:rFonts w:ascii="Times New Roman" w:eastAsia="Times New Roman" w:hAnsi="Times New Roman"/>
          <w:bCs/>
          <w:sz w:val="24"/>
          <w:szCs w:val="24"/>
        </w:rPr>
        <w:t>Уставом МБДОУ «Детский сад «</w:t>
      </w:r>
      <w:proofErr w:type="spellStart"/>
      <w:r w:rsidRPr="0072309C">
        <w:rPr>
          <w:rFonts w:ascii="Times New Roman" w:eastAsia="Times New Roman" w:hAnsi="Times New Roman"/>
          <w:bCs/>
          <w:sz w:val="24"/>
          <w:szCs w:val="24"/>
        </w:rPr>
        <w:t>Рябинушка</w:t>
      </w:r>
      <w:proofErr w:type="spellEnd"/>
      <w:r w:rsidRPr="0072309C">
        <w:rPr>
          <w:rFonts w:ascii="Times New Roman" w:eastAsia="Times New Roman" w:hAnsi="Times New Roman"/>
          <w:bCs/>
          <w:sz w:val="24"/>
          <w:szCs w:val="24"/>
        </w:rPr>
        <w:t>» с. Гостищево» и иными локальными актами муниципального и институционального уровней.</w:t>
      </w:r>
    </w:p>
    <w:p w:rsidR="00523B30" w:rsidRPr="00C81276" w:rsidRDefault="00523B30" w:rsidP="00C81276">
      <w:pPr>
        <w:tabs>
          <w:tab w:val="left" w:pos="0"/>
        </w:tabs>
        <w:autoSpaceDE w:val="0"/>
        <w:autoSpaceDN w:val="0"/>
        <w:adjustRightInd w:val="0"/>
        <w:ind w:firstLine="709"/>
        <w:jc w:val="both"/>
        <w:rPr>
          <w:b/>
          <w:color w:val="000000"/>
        </w:rPr>
      </w:pPr>
      <w:r w:rsidRPr="00C81276">
        <w:rPr>
          <w:b/>
          <w:color w:val="000000"/>
        </w:rPr>
        <w:t xml:space="preserve">АООП ДО направлена на: </w:t>
      </w:r>
    </w:p>
    <w:p w:rsidR="00523B30" w:rsidRPr="00C81276" w:rsidRDefault="00523B30" w:rsidP="00C81276">
      <w:pPr>
        <w:tabs>
          <w:tab w:val="left" w:pos="0"/>
        </w:tabs>
        <w:autoSpaceDE w:val="0"/>
        <w:autoSpaceDN w:val="0"/>
        <w:adjustRightInd w:val="0"/>
        <w:ind w:firstLine="709"/>
        <w:jc w:val="both"/>
        <w:rPr>
          <w:color w:val="000000"/>
        </w:rPr>
      </w:pPr>
      <w:r w:rsidRPr="00C81276">
        <w:rPr>
          <w:color w:val="000000"/>
        </w:rPr>
        <w:t xml:space="preserve">• создание условий для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C01B0E" w:rsidRPr="0096303D" w:rsidRDefault="00523B30" w:rsidP="0096303D">
      <w:pPr>
        <w:tabs>
          <w:tab w:val="left" w:pos="0"/>
        </w:tabs>
        <w:autoSpaceDE w:val="0"/>
        <w:autoSpaceDN w:val="0"/>
        <w:adjustRightInd w:val="0"/>
        <w:ind w:firstLine="709"/>
        <w:jc w:val="both"/>
        <w:rPr>
          <w:color w:val="000000"/>
        </w:rPr>
      </w:pPr>
      <w:r w:rsidRPr="00C81276">
        <w:rPr>
          <w:color w:val="000000"/>
        </w:rPr>
        <w:t xml:space="preserve">• создание развивающей образовательной среды, которая представляет собой систему условий социализации и индивидуализации детей. </w:t>
      </w:r>
    </w:p>
    <w:p w:rsidR="00523B30" w:rsidRPr="00C81276" w:rsidRDefault="00523B30" w:rsidP="00C81276">
      <w:pPr>
        <w:tabs>
          <w:tab w:val="left" w:pos="0"/>
        </w:tabs>
        <w:autoSpaceDE w:val="0"/>
        <w:autoSpaceDN w:val="0"/>
        <w:adjustRightInd w:val="0"/>
        <w:ind w:firstLine="709"/>
        <w:jc w:val="both"/>
        <w:rPr>
          <w:b/>
          <w:color w:val="000000"/>
        </w:rPr>
      </w:pPr>
      <w:r w:rsidRPr="00C81276">
        <w:rPr>
          <w:b/>
          <w:color w:val="000000"/>
        </w:rPr>
        <w:t xml:space="preserve">В АООП ДО учитываются: </w:t>
      </w:r>
    </w:p>
    <w:p w:rsidR="00523B30" w:rsidRPr="00C81276" w:rsidRDefault="00523B30" w:rsidP="00C81276">
      <w:pPr>
        <w:tabs>
          <w:tab w:val="left" w:pos="0"/>
        </w:tabs>
        <w:autoSpaceDE w:val="0"/>
        <w:autoSpaceDN w:val="0"/>
        <w:adjustRightInd w:val="0"/>
        <w:ind w:firstLine="709"/>
        <w:jc w:val="both"/>
        <w:rPr>
          <w:color w:val="000000"/>
        </w:rPr>
      </w:pPr>
      <w:r w:rsidRPr="00C81276">
        <w:rPr>
          <w:color w:val="000000"/>
        </w:rPr>
        <w:sym w:font="Symbol" w:char="F0B7"/>
      </w:r>
      <w:r w:rsidRPr="00C81276">
        <w:rPr>
          <w:color w:val="000000"/>
        </w:rPr>
        <w:t xml:space="preserve"> индивидуальные потребности ребенка, связанные с его жизненной ситуацией и состоянием здоровья; </w:t>
      </w:r>
    </w:p>
    <w:p w:rsidR="0072309C" w:rsidRDefault="00523B30" w:rsidP="0072309C">
      <w:pPr>
        <w:tabs>
          <w:tab w:val="left" w:pos="0"/>
        </w:tabs>
        <w:autoSpaceDE w:val="0"/>
        <w:autoSpaceDN w:val="0"/>
        <w:adjustRightInd w:val="0"/>
        <w:jc w:val="both"/>
        <w:rPr>
          <w:color w:val="000000"/>
        </w:rPr>
      </w:pPr>
      <w:r w:rsidRPr="00C81276">
        <w:rPr>
          <w:color w:val="000000"/>
        </w:rPr>
        <w:sym w:font="Symbol" w:char="F0B7"/>
      </w:r>
      <w:r w:rsidRPr="00C81276">
        <w:rPr>
          <w:color w:val="000000"/>
        </w:rPr>
        <w:t xml:space="preserve"> возможности освоения ребенком Программы на разных этапах ее реализации.</w:t>
      </w:r>
    </w:p>
    <w:p w:rsidR="0072309C" w:rsidRDefault="00523B30" w:rsidP="0072309C">
      <w:pPr>
        <w:tabs>
          <w:tab w:val="left" w:pos="0"/>
        </w:tabs>
        <w:autoSpaceDE w:val="0"/>
        <w:autoSpaceDN w:val="0"/>
        <w:adjustRightInd w:val="0"/>
        <w:ind w:firstLine="709"/>
        <w:jc w:val="both"/>
        <w:rPr>
          <w:color w:val="000000"/>
        </w:rPr>
      </w:pPr>
      <w:r w:rsidRPr="00C81276">
        <w:rPr>
          <w:color w:val="000000"/>
        </w:rPr>
        <w:t xml:space="preserve">Основой АООП ДО является создание оптимальных условий для коррекционно-развивающей деятельности и всестороннего гармоничного развития детей с тяжелыми нарушениями речи (ОНР – I,II,III,IV </w:t>
      </w:r>
      <w:r w:rsidR="00D20DC1" w:rsidRPr="00C81276">
        <w:rPr>
          <w:color w:val="000000"/>
        </w:rPr>
        <w:t>уровни</w:t>
      </w:r>
      <w:r w:rsidRPr="00C81276">
        <w:rPr>
          <w:color w:val="000000"/>
        </w:rPr>
        <w:t>, стертая форма дизартрии, дизартрия, фонетико-фонематическое нарушение речи). Это достигается за счет создания комплекса коррекционно</w:t>
      </w:r>
      <w:r w:rsidR="00D20DC1" w:rsidRPr="00C81276">
        <w:rPr>
          <w:color w:val="000000"/>
        </w:rPr>
        <w:t>-</w:t>
      </w:r>
      <w:r w:rsidRPr="00C81276">
        <w:rPr>
          <w:color w:val="000000"/>
        </w:rPr>
        <w:t xml:space="preserve">развивающей и образовательной деятельности в группе компенсирующей направленности для детей с тяжелыми нарушениями речи с учетом особенностей психофизического развития детей старшего дошкольного возраста. </w:t>
      </w:r>
    </w:p>
    <w:p w:rsidR="0072309C" w:rsidRDefault="00523B30" w:rsidP="0072309C">
      <w:pPr>
        <w:tabs>
          <w:tab w:val="left" w:pos="0"/>
        </w:tabs>
        <w:autoSpaceDE w:val="0"/>
        <w:autoSpaceDN w:val="0"/>
        <w:adjustRightInd w:val="0"/>
        <w:ind w:firstLine="709"/>
        <w:jc w:val="both"/>
        <w:rPr>
          <w:color w:val="000000"/>
        </w:rPr>
      </w:pPr>
      <w:r w:rsidRPr="00C81276">
        <w:rPr>
          <w:color w:val="000000"/>
        </w:rPr>
        <w:t xml:space="preserve">АООП ДО содействует взаимопониманию и сотрудничеству между людьми,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w:t>
      </w:r>
      <w:r w:rsidRPr="00C81276">
        <w:rPr>
          <w:color w:val="000000"/>
        </w:rPr>
        <w:lastRenderedPageBreak/>
        <w:t xml:space="preserve">личности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2309C" w:rsidRDefault="00523B30" w:rsidP="0072309C">
      <w:pPr>
        <w:tabs>
          <w:tab w:val="left" w:pos="0"/>
        </w:tabs>
        <w:autoSpaceDE w:val="0"/>
        <w:autoSpaceDN w:val="0"/>
        <w:adjustRightInd w:val="0"/>
        <w:ind w:firstLine="709"/>
        <w:jc w:val="both"/>
        <w:rPr>
          <w:color w:val="000000"/>
        </w:rPr>
      </w:pPr>
      <w:r w:rsidRPr="00C81276">
        <w:rPr>
          <w:color w:val="000000"/>
        </w:rPr>
        <w:t xml:space="preserve">АООП ДО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 </w:t>
      </w:r>
    </w:p>
    <w:p w:rsidR="00793427" w:rsidRPr="00C81276" w:rsidRDefault="00523B30" w:rsidP="0072309C">
      <w:pPr>
        <w:tabs>
          <w:tab w:val="left" w:pos="0"/>
        </w:tabs>
        <w:autoSpaceDE w:val="0"/>
        <w:autoSpaceDN w:val="0"/>
        <w:adjustRightInd w:val="0"/>
        <w:ind w:firstLine="709"/>
        <w:jc w:val="both"/>
        <w:rPr>
          <w:color w:val="000000"/>
        </w:rPr>
      </w:pPr>
      <w:r w:rsidRPr="00C81276">
        <w:rPr>
          <w:color w:val="000000"/>
        </w:rPr>
        <w:t>АООП ДО реализуется в группе компенсирующей направленности в течение всего времени пребывания обучающихся в ДОО.</w:t>
      </w:r>
    </w:p>
    <w:p w:rsidR="00252C40" w:rsidRPr="00C81276" w:rsidRDefault="00252C40" w:rsidP="00C81276">
      <w:pPr>
        <w:tabs>
          <w:tab w:val="left" w:pos="0"/>
        </w:tabs>
        <w:autoSpaceDE w:val="0"/>
        <w:autoSpaceDN w:val="0"/>
        <w:adjustRightInd w:val="0"/>
        <w:ind w:firstLine="709"/>
        <w:jc w:val="both"/>
        <w:rPr>
          <w:color w:val="000000"/>
        </w:rPr>
      </w:pPr>
    </w:p>
    <w:p w:rsidR="00252C40" w:rsidRPr="00C81276" w:rsidRDefault="00293769" w:rsidP="000128CF">
      <w:pPr>
        <w:pStyle w:val="a6"/>
        <w:widowControl w:val="0"/>
        <w:numPr>
          <w:ilvl w:val="2"/>
          <w:numId w:val="7"/>
        </w:numPr>
        <w:autoSpaceDE w:val="0"/>
        <w:autoSpaceDN w:val="0"/>
        <w:adjustRightInd w:val="0"/>
        <w:spacing w:after="0" w:line="240" w:lineRule="auto"/>
        <w:ind w:left="0" w:firstLine="709"/>
        <w:jc w:val="center"/>
        <w:rPr>
          <w:rFonts w:ascii="Times New Roman" w:hAnsi="Times New Roman"/>
          <w:b/>
          <w:bCs/>
          <w:sz w:val="24"/>
          <w:szCs w:val="24"/>
        </w:rPr>
      </w:pPr>
      <w:r w:rsidRPr="00C81276">
        <w:rPr>
          <w:rFonts w:ascii="Times New Roman" w:hAnsi="Times New Roman"/>
          <w:b/>
          <w:sz w:val="24"/>
          <w:szCs w:val="24"/>
        </w:rPr>
        <w:t>Цели и задачи А</w:t>
      </w:r>
      <w:r w:rsidRPr="00C81276">
        <w:rPr>
          <w:rFonts w:ascii="Times New Roman" w:hAnsi="Times New Roman"/>
          <w:b/>
          <w:bCs/>
          <w:sz w:val="24"/>
          <w:szCs w:val="24"/>
        </w:rPr>
        <w:t>ООП ДО</w:t>
      </w:r>
    </w:p>
    <w:p w:rsidR="00252C40" w:rsidRPr="00C81276" w:rsidRDefault="00252C40" w:rsidP="0072309C">
      <w:pPr>
        <w:widowControl w:val="0"/>
        <w:autoSpaceDE w:val="0"/>
        <w:autoSpaceDN w:val="0"/>
        <w:ind w:firstLine="709"/>
        <w:jc w:val="both"/>
        <w:rPr>
          <w:lang w:eastAsia="en-US"/>
        </w:rPr>
      </w:pPr>
      <w:r w:rsidRPr="00C81276">
        <w:rPr>
          <w:b/>
          <w:lang w:eastAsia="en-US"/>
        </w:rPr>
        <w:t>Цель</w:t>
      </w:r>
      <w:r w:rsidRPr="00C81276">
        <w:rPr>
          <w:b/>
          <w:spacing w:val="1"/>
          <w:lang w:eastAsia="en-US"/>
        </w:rPr>
        <w:t xml:space="preserve"> </w:t>
      </w:r>
      <w:r w:rsidRPr="00C81276">
        <w:rPr>
          <w:b/>
          <w:lang w:eastAsia="en-US"/>
        </w:rPr>
        <w:t>Программы:</w:t>
      </w:r>
      <w:r w:rsidRPr="00C81276">
        <w:rPr>
          <w:b/>
          <w:spacing w:val="1"/>
          <w:lang w:eastAsia="en-US"/>
        </w:rPr>
        <w:t xml:space="preserve"> </w:t>
      </w:r>
      <w:r w:rsidRPr="00C81276">
        <w:rPr>
          <w:lang w:eastAsia="en-US"/>
        </w:rPr>
        <w:t>проектирование</w:t>
      </w:r>
      <w:r w:rsidRPr="00C81276">
        <w:rPr>
          <w:spacing w:val="1"/>
          <w:lang w:eastAsia="en-US"/>
        </w:rPr>
        <w:t xml:space="preserve"> </w:t>
      </w:r>
      <w:r w:rsidRPr="00C81276">
        <w:rPr>
          <w:lang w:eastAsia="en-US"/>
        </w:rPr>
        <w:t>социальной</w:t>
      </w:r>
      <w:r w:rsidRPr="00C81276">
        <w:rPr>
          <w:spacing w:val="1"/>
          <w:lang w:eastAsia="en-US"/>
        </w:rPr>
        <w:t xml:space="preserve"> </w:t>
      </w:r>
      <w:r w:rsidRPr="00C81276">
        <w:rPr>
          <w:lang w:eastAsia="en-US"/>
        </w:rPr>
        <w:t>ситуации</w:t>
      </w:r>
      <w:r w:rsidRPr="00C81276">
        <w:rPr>
          <w:spacing w:val="1"/>
          <w:lang w:eastAsia="en-US"/>
        </w:rPr>
        <w:t xml:space="preserve"> </w:t>
      </w:r>
      <w:r w:rsidRPr="00C81276">
        <w:rPr>
          <w:lang w:eastAsia="en-US"/>
        </w:rPr>
        <w:t>развития,</w:t>
      </w:r>
      <w:r w:rsidRPr="00C81276">
        <w:rPr>
          <w:spacing w:val="1"/>
          <w:lang w:eastAsia="en-US"/>
        </w:rPr>
        <w:t xml:space="preserve"> </w:t>
      </w:r>
      <w:r w:rsidRPr="00C81276">
        <w:rPr>
          <w:lang w:eastAsia="en-US"/>
        </w:rPr>
        <w:t>осуществление</w:t>
      </w:r>
      <w:r w:rsidRPr="00C81276">
        <w:rPr>
          <w:spacing w:val="1"/>
          <w:lang w:eastAsia="en-US"/>
        </w:rPr>
        <w:t xml:space="preserve"> </w:t>
      </w:r>
      <w:r w:rsidRPr="00C81276">
        <w:rPr>
          <w:lang w:eastAsia="en-US"/>
        </w:rPr>
        <w:t>коррекционно-развивающей</w:t>
      </w:r>
      <w:r w:rsidRPr="00C81276">
        <w:rPr>
          <w:spacing w:val="1"/>
          <w:lang w:eastAsia="en-US"/>
        </w:rPr>
        <w:t xml:space="preserve"> </w:t>
      </w:r>
      <w:r w:rsidRPr="00C81276">
        <w:rPr>
          <w:lang w:eastAsia="en-US"/>
        </w:rPr>
        <w:t>деятельности</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развивающей</w:t>
      </w:r>
      <w:r w:rsidRPr="00C81276">
        <w:rPr>
          <w:spacing w:val="1"/>
          <w:lang w:eastAsia="en-US"/>
        </w:rPr>
        <w:t xml:space="preserve"> </w:t>
      </w:r>
      <w:r w:rsidRPr="00C81276">
        <w:rPr>
          <w:lang w:eastAsia="en-US"/>
        </w:rPr>
        <w:t>предметно-пространственной</w:t>
      </w:r>
      <w:r w:rsidRPr="00C81276">
        <w:rPr>
          <w:spacing w:val="1"/>
          <w:lang w:eastAsia="en-US"/>
        </w:rPr>
        <w:t xml:space="preserve"> </w:t>
      </w:r>
      <w:r w:rsidRPr="00C81276">
        <w:rPr>
          <w:lang w:eastAsia="en-US"/>
        </w:rPr>
        <w:t>среды,</w:t>
      </w:r>
      <w:r w:rsidRPr="00C81276">
        <w:rPr>
          <w:spacing w:val="1"/>
          <w:lang w:eastAsia="en-US"/>
        </w:rPr>
        <w:t xml:space="preserve"> </w:t>
      </w:r>
      <w:r w:rsidRPr="00C81276">
        <w:rPr>
          <w:lang w:eastAsia="en-US"/>
        </w:rPr>
        <w:t>обеспечивающих</w:t>
      </w:r>
      <w:r w:rsidRPr="00C81276">
        <w:rPr>
          <w:spacing w:val="1"/>
          <w:lang w:eastAsia="en-US"/>
        </w:rPr>
        <w:t xml:space="preserve"> </w:t>
      </w:r>
      <w:r w:rsidRPr="00C81276">
        <w:rPr>
          <w:lang w:eastAsia="en-US"/>
        </w:rPr>
        <w:t>позитивную</w:t>
      </w:r>
      <w:r w:rsidRPr="00C81276">
        <w:rPr>
          <w:spacing w:val="-67"/>
          <w:lang w:eastAsia="en-US"/>
        </w:rPr>
        <w:t xml:space="preserve"> </w:t>
      </w:r>
      <w:r w:rsidRPr="00C81276">
        <w:rPr>
          <w:lang w:eastAsia="en-US"/>
        </w:rPr>
        <w:t>социализацию,</w:t>
      </w:r>
      <w:r w:rsidRPr="00C81276">
        <w:rPr>
          <w:spacing w:val="1"/>
          <w:lang w:eastAsia="en-US"/>
        </w:rPr>
        <w:t xml:space="preserve"> </w:t>
      </w:r>
      <w:r w:rsidRPr="00C81276">
        <w:rPr>
          <w:lang w:eastAsia="en-US"/>
        </w:rPr>
        <w:t>мотивацию</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поддержку</w:t>
      </w:r>
      <w:r w:rsidRPr="00C81276">
        <w:rPr>
          <w:spacing w:val="1"/>
          <w:lang w:eastAsia="en-US"/>
        </w:rPr>
        <w:t xml:space="preserve"> </w:t>
      </w:r>
      <w:r w:rsidRPr="00C81276">
        <w:rPr>
          <w:lang w:eastAsia="en-US"/>
        </w:rPr>
        <w:t>индивидуальности</w:t>
      </w:r>
      <w:r w:rsidRPr="00C81276">
        <w:rPr>
          <w:spacing w:val="1"/>
          <w:lang w:eastAsia="en-US"/>
        </w:rPr>
        <w:t xml:space="preserve"> </w:t>
      </w:r>
      <w:r w:rsidRPr="00C81276">
        <w:rPr>
          <w:lang w:eastAsia="en-US"/>
        </w:rPr>
        <w:t>ребенка</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ограниченными возможностями здоровья (далее – дети с ОВЗ), в том числе с</w:t>
      </w:r>
      <w:r w:rsidRPr="00C81276">
        <w:rPr>
          <w:spacing w:val="1"/>
          <w:lang w:eastAsia="en-US"/>
        </w:rPr>
        <w:t xml:space="preserve"> </w:t>
      </w:r>
      <w:r w:rsidRPr="00C81276">
        <w:rPr>
          <w:lang w:eastAsia="en-US"/>
        </w:rPr>
        <w:t>инвалидностью, -</w:t>
      </w:r>
      <w:r w:rsidRPr="00C81276">
        <w:rPr>
          <w:spacing w:val="-1"/>
          <w:lang w:eastAsia="en-US"/>
        </w:rPr>
        <w:t xml:space="preserve"> </w:t>
      </w:r>
      <w:r w:rsidRPr="00C81276">
        <w:rPr>
          <w:lang w:eastAsia="en-US"/>
        </w:rPr>
        <w:t>воспитанника с тяжелыми</w:t>
      </w:r>
      <w:r w:rsidRPr="00C81276">
        <w:rPr>
          <w:spacing w:val="-4"/>
          <w:lang w:eastAsia="en-US"/>
        </w:rPr>
        <w:t xml:space="preserve"> </w:t>
      </w:r>
      <w:r w:rsidRPr="00C81276">
        <w:rPr>
          <w:lang w:eastAsia="en-US"/>
        </w:rPr>
        <w:t>нарушениями речи.</w:t>
      </w:r>
    </w:p>
    <w:p w:rsidR="00252C40" w:rsidRPr="00C81276" w:rsidRDefault="00252C40" w:rsidP="0072309C">
      <w:pPr>
        <w:widowControl w:val="0"/>
        <w:autoSpaceDE w:val="0"/>
        <w:autoSpaceDN w:val="0"/>
        <w:ind w:firstLine="709"/>
        <w:jc w:val="both"/>
        <w:rPr>
          <w:lang w:eastAsia="en-US"/>
        </w:rPr>
      </w:pPr>
      <w:r w:rsidRPr="00C81276">
        <w:rPr>
          <w:b/>
          <w:lang w:eastAsia="en-US"/>
        </w:rPr>
        <w:t>Цели</w:t>
      </w:r>
      <w:r w:rsidRPr="00C81276">
        <w:rPr>
          <w:b/>
          <w:spacing w:val="-3"/>
          <w:lang w:eastAsia="en-US"/>
        </w:rPr>
        <w:t xml:space="preserve"> </w:t>
      </w:r>
      <w:r w:rsidRPr="00C81276">
        <w:rPr>
          <w:b/>
          <w:lang w:eastAsia="en-US"/>
        </w:rPr>
        <w:t>Программы</w:t>
      </w:r>
      <w:r w:rsidRPr="00C81276">
        <w:rPr>
          <w:b/>
          <w:spacing w:val="-4"/>
          <w:lang w:eastAsia="en-US"/>
        </w:rPr>
        <w:t xml:space="preserve"> </w:t>
      </w:r>
      <w:r w:rsidRPr="00C81276">
        <w:rPr>
          <w:lang w:eastAsia="en-US"/>
        </w:rPr>
        <w:t>достигаются</w:t>
      </w:r>
      <w:r w:rsidRPr="00C81276">
        <w:rPr>
          <w:spacing w:val="-2"/>
          <w:lang w:eastAsia="en-US"/>
        </w:rPr>
        <w:t xml:space="preserve"> </w:t>
      </w:r>
      <w:r w:rsidRPr="00C81276">
        <w:rPr>
          <w:lang w:eastAsia="en-US"/>
        </w:rPr>
        <w:t>через</w:t>
      </w:r>
      <w:r w:rsidRPr="00C81276">
        <w:rPr>
          <w:spacing w:val="-2"/>
          <w:lang w:eastAsia="en-US"/>
        </w:rPr>
        <w:t xml:space="preserve"> </w:t>
      </w:r>
      <w:r w:rsidRPr="00C81276">
        <w:rPr>
          <w:lang w:eastAsia="en-US"/>
        </w:rPr>
        <w:t>решение</w:t>
      </w:r>
      <w:r w:rsidRPr="00C81276">
        <w:rPr>
          <w:spacing w:val="-2"/>
          <w:lang w:eastAsia="en-US"/>
        </w:rPr>
        <w:t xml:space="preserve"> </w:t>
      </w:r>
      <w:r w:rsidRPr="00C81276">
        <w:rPr>
          <w:lang w:eastAsia="en-US"/>
        </w:rPr>
        <w:t>следующих</w:t>
      </w:r>
      <w:r w:rsidRPr="00C81276">
        <w:rPr>
          <w:spacing w:val="2"/>
          <w:lang w:eastAsia="en-US"/>
        </w:rPr>
        <w:t xml:space="preserve"> </w:t>
      </w:r>
      <w:r w:rsidRPr="00C81276">
        <w:rPr>
          <w:b/>
          <w:lang w:eastAsia="en-US"/>
        </w:rPr>
        <w:t>задач</w:t>
      </w:r>
      <w:r w:rsidRPr="00C81276">
        <w:rPr>
          <w:lang w:eastAsia="en-US"/>
        </w:rPr>
        <w:t>:</w:t>
      </w:r>
    </w:p>
    <w:p w:rsidR="00252C40" w:rsidRPr="00C81276" w:rsidRDefault="0072309C" w:rsidP="000128CF">
      <w:pPr>
        <w:widowControl w:val="0"/>
        <w:numPr>
          <w:ilvl w:val="0"/>
          <w:numId w:val="9"/>
        </w:numPr>
        <w:tabs>
          <w:tab w:val="left" w:pos="1250"/>
          <w:tab w:val="left" w:pos="3184"/>
          <w:tab w:val="left" w:pos="5631"/>
          <w:tab w:val="left" w:pos="7270"/>
        </w:tabs>
        <w:autoSpaceDE w:val="0"/>
        <w:autoSpaceDN w:val="0"/>
        <w:ind w:left="0" w:firstLine="709"/>
        <w:jc w:val="both"/>
        <w:rPr>
          <w:lang w:eastAsia="en-US"/>
        </w:rPr>
      </w:pPr>
      <w:r w:rsidRPr="00C81276">
        <w:rPr>
          <w:lang w:eastAsia="en-US"/>
        </w:rPr>
        <w:t>Р</w:t>
      </w:r>
      <w:r w:rsidR="00252C40" w:rsidRPr="00C81276">
        <w:rPr>
          <w:lang w:eastAsia="en-US"/>
        </w:rPr>
        <w:t>еализацию</w:t>
      </w:r>
      <w:r>
        <w:rPr>
          <w:lang w:eastAsia="en-US"/>
        </w:rPr>
        <w:t xml:space="preserve"> </w:t>
      </w:r>
      <w:r w:rsidR="00252C40" w:rsidRPr="00C81276">
        <w:rPr>
          <w:lang w:eastAsia="en-US"/>
        </w:rPr>
        <w:t>адаптированной</w:t>
      </w:r>
      <w:r>
        <w:rPr>
          <w:lang w:eastAsia="en-US"/>
        </w:rPr>
        <w:t xml:space="preserve"> </w:t>
      </w:r>
      <w:r w:rsidR="00252C40" w:rsidRPr="00C81276">
        <w:rPr>
          <w:lang w:eastAsia="en-US"/>
        </w:rPr>
        <w:t>основной</w:t>
      </w:r>
      <w:r>
        <w:rPr>
          <w:lang w:eastAsia="en-US"/>
        </w:rPr>
        <w:t xml:space="preserve"> </w:t>
      </w:r>
      <w:r w:rsidR="00252C40" w:rsidRPr="00C81276">
        <w:rPr>
          <w:lang w:eastAsia="en-US"/>
        </w:rPr>
        <w:t>общеобразовательной</w:t>
      </w:r>
      <w:r w:rsidR="00252C40" w:rsidRPr="00C81276">
        <w:rPr>
          <w:spacing w:val="-67"/>
          <w:lang w:eastAsia="en-US"/>
        </w:rPr>
        <w:t xml:space="preserve"> </w:t>
      </w:r>
      <w:r w:rsidR="00252C40" w:rsidRPr="00C81276">
        <w:rPr>
          <w:lang w:eastAsia="en-US"/>
        </w:rPr>
        <w:t>программы</w:t>
      </w:r>
      <w:r w:rsidR="00252C40" w:rsidRPr="00C81276">
        <w:rPr>
          <w:spacing w:val="1"/>
          <w:lang w:eastAsia="en-US"/>
        </w:rPr>
        <w:t xml:space="preserve"> </w:t>
      </w:r>
      <w:r w:rsidR="00252C40" w:rsidRPr="00C81276">
        <w:rPr>
          <w:lang w:eastAsia="en-US"/>
        </w:rPr>
        <w:t>дошкольного</w:t>
      </w:r>
      <w:r w:rsidR="00252C40" w:rsidRPr="00C81276">
        <w:rPr>
          <w:spacing w:val="1"/>
          <w:lang w:eastAsia="en-US"/>
        </w:rPr>
        <w:t xml:space="preserve"> </w:t>
      </w:r>
      <w:r w:rsidR="00252C40" w:rsidRPr="00C81276">
        <w:rPr>
          <w:lang w:eastAsia="en-US"/>
        </w:rPr>
        <w:t>образования;</w:t>
      </w:r>
    </w:p>
    <w:p w:rsidR="00252C40" w:rsidRPr="00C81276" w:rsidRDefault="00252C40" w:rsidP="000128CF">
      <w:pPr>
        <w:widowControl w:val="0"/>
        <w:numPr>
          <w:ilvl w:val="0"/>
          <w:numId w:val="9"/>
        </w:numPr>
        <w:tabs>
          <w:tab w:val="left" w:pos="1319"/>
          <w:tab w:val="left" w:pos="1320"/>
        </w:tabs>
        <w:autoSpaceDE w:val="0"/>
        <w:autoSpaceDN w:val="0"/>
        <w:ind w:left="0" w:firstLine="709"/>
        <w:jc w:val="both"/>
        <w:rPr>
          <w:lang w:eastAsia="en-US"/>
        </w:rPr>
      </w:pPr>
      <w:r w:rsidRPr="00C81276">
        <w:rPr>
          <w:lang w:eastAsia="en-US"/>
        </w:rPr>
        <w:t>коррекцию</w:t>
      </w:r>
      <w:r w:rsidRPr="00C81276">
        <w:rPr>
          <w:spacing w:val="11"/>
          <w:lang w:eastAsia="en-US"/>
        </w:rPr>
        <w:t xml:space="preserve"> </w:t>
      </w:r>
      <w:r w:rsidRPr="00C81276">
        <w:rPr>
          <w:lang w:eastAsia="en-US"/>
        </w:rPr>
        <w:t>недостатков</w:t>
      </w:r>
      <w:r w:rsidRPr="00C81276">
        <w:rPr>
          <w:spacing w:val="10"/>
          <w:lang w:eastAsia="en-US"/>
        </w:rPr>
        <w:t xml:space="preserve"> </w:t>
      </w:r>
      <w:r w:rsidRPr="00C81276">
        <w:rPr>
          <w:lang w:eastAsia="en-US"/>
        </w:rPr>
        <w:t>психофизического</w:t>
      </w:r>
      <w:r w:rsidRPr="00C81276">
        <w:rPr>
          <w:spacing w:val="10"/>
          <w:lang w:eastAsia="en-US"/>
        </w:rPr>
        <w:t xml:space="preserve"> </w:t>
      </w:r>
      <w:r w:rsidRPr="00C81276">
        <w:rPr>
          <w:lang w:eastAsia="en-US"/>
        </w:rPr>
        <w:t>развития</w:t>
      </w:r>
      <w:r w:rsidRPr="00C81276">
        <w:rPr>
          <w:spacing w:val="11"/>
          <w:lang w:eastAsia="en-US"/>
        </w:rPr>
        <w:t xml:space="preserve"> </w:t>
      </w:r>
      <w:r w:rsidRPr="00C81276">
        <w:rPr>
          <w:lang w:eastAsia="en-US"/>
        </w:rPr>
        <w:t>детей</w:t>
      </w:r>
      <w:r w:rsidRPr="00C81276">
        <w:rPr>
          <w:spacing w:val="9"/>
          <w:lang w:eastAsia="en-US"/>
        </w:rPr>
        <w:t xml:space="preserve"> </w:t>
      </w:r>
      <w:r w:rsidRPr="00C81276">
        <w:rPr>
          <w:lang w:eastAsia="en-US"/>
        </w:rPr>
        <w:t>с</w:t>
      </w:r>
      <w:r w:rsidRPr="00C81276">
        <w:rPr>
          <w:spacing w:val="20"/>
          <w:lang w:eastAsia="en-US"/>
        </w:rPr>
        <w:t xml:space="preserve"> </w:t>
      </w:r>
      <w:r w:rsidRPr="00C81276">
        <w:rPr>
          <w:lang w:eastAsia="en-US"/>
        </w:rPr>
        <w:t>тяжелыми</w:t>
      </w:r>
      <w:r w:rsidRPr="00C81276">
        <w:rPr>
          <w:spacing w:val="-67"/>
          <w:lang w:eastAsia="en-US"/>
        </w:rPr>
        <w:t xml:space="preserve"> </w:t>
      </w:r>
      <w:r w:rsidRPr="00C81276">
        <w:rPr>
          <w:lang w:eastAsia="en-US"/>
        </w:rPr>
        <w:t>нарушениями</w:t>
      </w:r>
      <w:r w:rsidRPr="00C81276">
        <w:rPr>
          <w:spacing w:val="-1"/>
          <w:lang w:eastAsia="en-US"/>
        </w:rPr>
        <w:t xml:space="preserve"> </w:t>
      </w:r>
      <w:r w:rsidRPr="00C81276">
        <w:rPr>
          <w:lang w:eastAsia="en-US"/>
        </w:rPr>
        <w:t>речи;</w:t>
      </w:r>
    </w:p>
    <w:p w:rsidR="00252C40" w:rsidRPr="00C81276" w:rsidRDefault="00252C40" w:rsidP="000128CF">
      <w:pPr>
        <w:widowControl w:val="0"/>
        <w:numPr>
          <w:ilvl w:val="0"/>
          <w:numId w:val="9"/>
        </w:numPr>
        <w:tabs>
          <w:tab w:val="left" w:pos="1250"/>
        </w:tabs>
        <w:autoSpaceDE w:val="0"/>
        <w:autoSpaceDN w:val="0"/>
        <w:ind w:left="0" w:firstLine="709"/>
        <w:jc w:val="both"/>
        <w:rPr>
          <w:lang w:eastAsia="en-US"/>
        </w:rPr>
      </w:pPr>
      <w:r w:rsidRPr="00C81276">
        <w:rPr>
          <w:lang w:eastAsia="en-US"/>
        </w:rPr>
        <w:t>охрану</w:t>
      </w:r>
      <w:r w:rsidRPr="00C81276">
        <w:rPr>
          <w:spacing w:val="47"/>
          <w:lang w:eastAsia="en-US"/>
        </w:rPr>
        <w:t xml:space="preserve"> </w:t>
      </w:r>
      <w:r w:rsidRPr="00C81276">
        <w:rPr>
          <w:lang w:eastAsia="en-US"/>
        </w:rPr>
        <w:t>и</w:t>
      </w:r>
      <w:r w:rsidRPr="00C81276">
        <w:rPr>
          <w:spacing w:val="52"/>
          <w:lang w:eastAsia="en-US"/>
        </w:rPr>
        <w:t xml:space="preserve"> </w:t>
      </w:r>
      <w:r w:rsidRPr="00C81276">
        <w:rPr>
          <w:lang w:eastAsia="en-US"/>
        </w:rPr>
        <w:t>укрепление</w:t>
      </w:r>
      <w:r w:rsidRPr="00C81276">
        <w:rPr>
          <w:spacing w:val="50"/>
          <w:lang w:eastAsia="en-US"/>
        </w:rPr>
        <w:t xml:space="preserve"> </w:t>
      </w:r>
      <w:r w:rsidRPr="00C81276">
        <w:rPr>
          <w:lang w:eastAsia="en-US"/>
        </w:rPr>
        <w:t>физического</w:t>
      </w:r>
      <w:r w:rsidRPr="00C81276">
        <w:rPr>
          <w:spacing w:val="51"/>
          <w:lang w:eastAsia="en-US"/>
        </w:rPr>
        <w:t xml:space="preserve"> </w:t>
      </w:r>
      <w:r w:rsidRPr="00C81276">
        <w:rPr>
          <w:lang w:eastAsia="en-US"/>
        </w:rPr>
        <w:t>и</w:t>
      </w:r>
      <w:r w:rsidRPr="00C81276">
        <w:rPr>
          <w:spacing w:val="48"/>
          <w:lang w:eastAsia="en-US"/>
        </w:rPr>
        <w:t xml:space="preserve"> </w:t>
      </w:r>
      <w:r w:rsidRPr="00C81276">
        <w:rPr>
          <w:lang w:eastAsia="en-US"/>
        </w:rPr>
        <w:t>психического</w:t>
      </w:r>
      <w:r w:rsidRPr="00C81276">
        <w:rPr>
          <w:spacing w:val="51"/>
          <w:lang w:eastAsia="en-US"/>
        </w:rPr>
        <w:t xml:space="preserve"> </w:t>
      </w:r>
      <w:r w:rsidRPr="00C81276">
        <w:rPr>
          <w:lang w:eastAsia="en-US"/>
        </w:rPr>
        <w:t>детей</w:t>
      </w:r>
      <w:r w:rsidRPr="00C81276">
        <w:rPr>
          <w:spacing w:val="48"/>
          <w:lang w:eastAsia="en-US"/>
        </w:rPr>
        <w:t xml:space="preserve"> </w:t>
      </w:r>
      <w:r w:rsidRPr="00C81276">
        <w:rPr>
          <w:lang w:eastAsia="en-US"/>
        </w:rPr>
        <w:t>с</w:t>
      </w:r>
      <w:r w:rsidRPr="00C81276">
        <w:rPr>
          <w:spacing w:val="57"/>
          <w:lang w:eastAsia="en-US"/>
        </w:rPr>
        <w:t xml:space="preserve"> </w:t>
      </w:r>
      <w:r w:rsidRPr="00C81276">
        <w:rPr>
          <w:lang w:eastAsia="en-US"/>
        </w:rPr>
        <w:t>тяжелыми</w:t>
      </w:r>
      <w:r w:rsidRPr="00C81276">
        <w:rPr>
          <w:spacing w:val="-67"/>
          <w:lang w:eastAsia="en-US"/>
        </w:rPr>
        <w:t xml:space="preserve"> </w:t>
      </w:r>
      <w:r w:rsidRPr="00C81276">
        <w:rPr>
          <w:lang w:eastAsia="en-US"/>
        </w:rPr>
        <w:t>нарушениями</w:t>
      </w:r>
      <w:r w:rsidRPr="00C81276">
        <w:rPr>
          <w:spacing w:val="-1"/>
          <w:lang w:eastAsia="en-US"/>
        </w:rPr>
        <w:t xml:space="preserve"> </w:t>
      </w:r>
      <w:r w:rsidRPr="00C81276">
        <w:rPr>
          <w:lang w:eastAsia="en-US"/>
        </w:rPr>
        <w:t>речи,</w:t>
      </w:r>
      <w:r w:rsidRPr="00C81276">
        <w:rPr>
          <w:spacing w:val="-5"/>
          <w:lang w:eastAsia="en-US"/>
        </w:rPr>
        <w:t xml:space="preserve"> </w:t>
      </w:r>
      <w:r w:rsidRPr="00C81276">
        <w:rPr>
          <w:lang w:eastAsia="en-US"/>
        </w:rPr>
        <w:t>в</w:t>
      </w:r>
      <w:r w:rsidRPr="00C81276">
        <w:rPr>
          <w:spacing w:val="-3"/>
          <w:lang w:eastAsia="en-US"/>
        </w:rPr>
        <w:t xml:space="preserve"> </w:t>
      </w:r>
      <w:r w:rsidRPr="00C81276">
        <w:rPr>
          <w:lang w:eastAsia="en-US"/>
        </w:rPr>
        <w:t>том</w:t>
      </w:r>
      <w:r w:rsidRPr="00C81276">
        <w:rPr>
          <w:spacing w:val="-1"/>
          <w:lang w:eastAsia="en-US"/>
        </w:rPr>
        <w:t xml:space="preserve"> </w:t>
      </w:r>
      <w:r w:rsidRPr="00C81276">
        <w:rPr>
          <w:lang w:eastAsia="en-US"/>
        </w:rPr>
        <w:t>числе</w:t>
      </w:r>
      <w:r w:rsidRPr="00C81276">
        <w:rPr>
          <w:spacing w:val="-3"/>
          <w:lang w:eastAsia="en-US"/>
        </w:rPr>
        <w:t xml:space="preserve"> </w:t>
      </w:r>
      <w:r w:rsidRPr="00C81276">
        <w:rPr>
          <w:lang w:eastAsia="en-US"/>
        </w:rPr>
        <w:t>их эмоционального</w:t>
      </w:r>
      <w:r w:rsidRPr="00C81276">
        <w:rPr>
          <w:spacing w:val="1"/>
          <w:lang w:eastAsia="en-US"/>
        </w:rPr>
        <w:t xml:space="preserve"> </w:t>
      </w:r>
      <w:r w:rsidRPr="00C81276">
        <w:rPr>
          <w:lang w:eastAsia="en-US"/>
        </w:rPr>
        <w:t>благополучия;</w:t>
      </w:r>
    </w:p>
    <w:p w:rsidR="00252C40" w:rsidRPr="00C81276" w:rsidRDefault="00252C40" w:rsidP="000128CF">
      <w:pPr>
        <w:widowControl w:val="0"/>
        <w:numPr>
          <w:ilvl w:val="0"/>
          <w:numId w:val="9"/>
        </w:numPr>
        <w:tabs>
          <w:tab w:val="left" w:pos="1320"/>
        </w:tabs>
        <w:autoSpaceDE w:val="0"/>
        <w:autoSpaceDN w:val="0"/>
        <w:ind w:left="0" w:firstLine="709"/>
        <w:jc w:val="both"/>
        <w:rPr>
          <w:lang w:eastAsia="en-US"/>
        </w:rPr>
      </w:pPr>
      <w:r w:rsidRPr="00C81276">
        <w:rPr>
          <w:lang w:eastAsia="en-US"/>
        </w:rPr>
        <w:t>обеспечение</w:t>
      </w:r>
      <w:r w:rsidRPr="00C81276">
        <w:rPr>
          <w:spacing w:val="1"/>
          <w:lang w:eastAsia="en-US"/>
        </w:rPr>
        <w:t xml:space="preserve"> </w:t>
      </w:r>
      <w:r w:rsidRPr="00C81276">
        <w:rPr>
          <w:lang w:eastAsia="en-US"/>
        </w:rPr>
        <w:t>равных</w:t>
      </w:r>
      <w:r w:rsidRPr="00C81276">
        <w:rPr>
          <w:spacing w:val="1"/>
          <w:lang w:eastAsia="en-US"/>
        </w:rPr>
        <w:t xml:space="preserve"> </w:t>
      </w:r>
      <w:r w:rsidRPr="00C81276">
        <w:rPr>
          <w:lang w:eastAsia="en-US"/>
        </w:rPr>
        <w:t>возможностей</w:t>
      </w:r>
      <w:r w:rsidRPr="00C81276">
        <w:rPr>
          <w:spacing w:val="1"/>
          <w:lang w:eastAsia="en-US"/>
        </w:rPr>
        <w:t xml:space="preserve"> </w:t>
      </w:r>
      <w:r w:rsidRPr="00C81276">
        <w:rPr>
          <w:lang w:eastAsia="en-US"/>
        </w:rPr>
        <w:t>для</w:t>
      </w:r>
      <w:r w:rsidRPr="00C81276">
        <w:rPr>
          <w:spacing w:val="1"/>
          <w:lang w:eastAsia="en-US"/>
        </w:rPr>
        <w:t xml:space="preserve"> </w:t>
      </w:r>
      <w:r w:rsidRPr="00C81276">
        <w:rPr>
          <w:lang w:eastAsia="en-US"/>
        </w:rPr>
        <w:t>полноценного</w:t>
      </w:r>
      <w:r w:rsidRPr="00C81276">
        <w:rPr>
          <w:spacing w:val="71"/>
          <w:lang w:eastAsia="en-US"/>
        </w:rPr>
        <w:t xml:space="preserve"> </w:t>
      </w:r>
      <w:r w:rsidRPr="00C81276">
        <w:rPr>
          <w:lang w:eastAsia="en-US"/>
        </w:rPr>
        <w:t>развития</w:t>
      </w:r>
      <w:r w:rsidRPr="00C81276">
        <w:rPr>
          <w:spacing w:val="1"/>
          <w:lang w:eastAsia="en-US"/>
        </w:rPr>
        <w:t xml:space="preserve"> </w:t>
      </w:r>
      <w:r w:rsidRPr="00C81276">
        <w:rPr>
          <w:lang w:eastAsia="en-US"/>
        </w:rPr>
        <w:t>ребенка</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тяжелыми</w:t>
      </w:r>
      <w:r w:rsidRPr="00C81276">
        <w:rPr>
          <w:spacing w:val="1"/>
          <w:lang w:eastAsia="en-US"/>
        </w:rPr>
        <w:t xml:space="preserve"> </w:t>
      </w:r>
      <w:r w:rsidRPr="00C81276">
        <w:rPr>
          <w:lang w:eastAsia="en-US"/>
        </w:rPr>
        <w:t>нарушениями</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в</w:t>
      </w:r>
      <w:r w:rsidRPr="00C81276">
        <w:rPr>
          <w:spacing w:val="70"/>
          <w:lang w:eastAsia="en-US"/>
        </w:rPr>
        <w:t xml:space="preserve"> </w:t>
      </w:r>
      <w:r w:rsidRPr="00C81276">
        <w:rPr>
          <w:lang w:eastAsia="en-US"/>
        </w:rPr>
        <w:t>период</w:t>
      </w:r>
      <w:r w:rsidRPr="00C81276">
        <w:rPr>
          <w:spacing w:val="70"/>
          <w:lang w:eastAsia="en-US"/>
        </w:rPr>
        <w:t xml:space="preserve"> </w:t>
      </w:r>
      <w:r w:rsidRPr="00C81276">
        <w:rPr>
          <w:lang w:eastAsia="en-US"/>
        </w:rPr>
        <w:t>дошкольного</w:t>
      </w:r>
      <w:r w:rsidRPr="00C81276">
        <w:rPr>
          <w:spacing w:val="1"/>
          <w:lang w:eastAsia="en-US"/>
        </w:rPr>
        <w:t xml:space="preserve"> </w:t>
      </w:r>
      <w:r w:rsidRPr="00C81276">
        <w:rPr>
          <w:lang w:eastAsia="en-US"/>
        </w:rPr>
        <w:t>детства</w:t>
      </w:r>
      <w:r w:rsidRPr="00C81276">
        <w:rPr>
          <w:spacing w:val="1"/>
          <w:lang w:eastAsia="en-US"/>
        </w:rPr>
        <w:t xml:space="preserve"> </w:t>
      </w:r>
      <w:r w:rsidRPr="00C81276">
        <w:rPr>
          <w:lang w:eastAsia="en-US"/>
        </w:rPr>
        <w:t>независимо</w:t>
      </w:r>
      <w:r w:rsidRPr="00C81276">
        <w:rPr>
          <w:spacing w:val="1"/>
          <w:lang w:eastAsia="en-US"/>
        </w:rPr>
        <w:t xml:space="preserve"> </w:t>
      </w:r>
      <w:r w:rsidRPr="00C81276">
        <w:rPr>
          <w:lang w:eastAsia="en-US"/>
        </w:rPr>
        <w:t>от</w:t>
      </w:r>
      <w:r w:rsidRPr="00C81276">
        <w:rPr>
          <w:spacing w:val="1"/>
          <w:lang w:eastAsia="en-US"/>
        </w:rPr>
        <w:t xml:space="preserve"> </w:t>
      </w:r>
      <w:r w:rsidRPr="00C81276">
        <w:rPr>
          <w:lang w:eastAsia="en-US"/>
        </w:rPr>
        <w:t>места</w:t>
      </w:r>
      <w:r w:rsidRPr="00C81276">
        <w:rPr>
          <w:spacing w:val="1"/>
          <w:lang w:eastAsia="en-US"/>
        </w:rPr>
        <w:t xml:space="preserve"> </w:t>
      </w:r>
      <w:r w:rsidRPr="00C81276">
        <w:rPr>
          <w:lang w:eastAsia="en-US"/>
        </w:rPr>
        <w:t>проживания,</w:t>
      </w:r>
      <w:r w:rsidRPr="00C81276">
        <w:rPr>
          <w:spacing w:val="1"/>
          <w:lang w:eastAsia="en-US"/>
        </w:rPr>
        <w:t xml:space="preserve"> </w:t>
      </w:r>
      <w:r w:rsidRPr="00C81276">
        <w:rPr>
          <w:lang w:eastAsia="en-US"/>
        </w:rPr>
        <w:t>пола,</w:t>
      </w:r>
      <w:r w:rsidRPr="00C81276">
        <w:rPr>
          <w:spacing w:val="1"/>
          <w:lang w:eastAsia="en-US"/>
        </w:rPr>
        <w:t xml:space="preserve"> </w:t>
      </w:r>
      <w:r w:rsidRPr="00C81276">
        <w:rPr>
          <w:lang w:eastAsia="en-US"/>
        </w:rPr>
        <w:t>нации,</w:t>
      </w:r>
      <w:r w:rsidRPr="00C81276">
        <w:rPr>
          <w:spacing w:val="1"/>
          <w:lang w:eastAsia="en-US"/>
        </w:rPr>
        <w:t xml:space="preserve"> </w:t>
      </w:r>
      <w:r w:rsidRPr="00C81276">
        <w:rPr>
          <w:lang w:eastAsia="en-US"/>
        </w:rPr>
        <w:t>языка,</w:t>
      </w:r>
      <w:r w:rsidRPr="00C81276">
        <w:rPr>
          <w:spacing w:val="1"/>
          <w:lang w:eastAsia="en-US"/>
        </w:rPr>
        <w:t xml:space="preserve"> </w:t>
      </w:r>
      <w:r w:rsidRPr="00C81276">
        <w:rPr>
          <w:lang w:eastAsia="en-US"/>
        </w:rPr>
        <w:t>социального статуса;</w:t>
      </w:r>
    </w:p>
    <w:p w:rsidR="00252C40" w:rsidRPr="00C81276" w:rsidRDefault="00252C40" w:rsidP="000128CF">
      <w:pPr>
        <w:widowControl w:val="0"/>
        <w:numPr>
          <w:ilvl w:val="0"/>
          <w:numId w:val="9"/>
        </w:numPr>
        <w:tabs>
          <w:tab w:val="left" w:pos="1320"/>
        </w:tabs>
        <w:autoSpaceDE w:val="0"/>
        <w:autoSpaceDN w:val="0"/>
        <w:ind w:left="0" w:firstLine="709"/>
        <w:jc w:val="both"/>
        <w:rPr>
          <w:lang w:eastAsia="en-US"/>
        </w:rPr>
      </w:pPr>
      <w:r w:rsidRPr="00C81276">
        <w:rPr>
          <w:lang w:eastAsia="en-US"/>
        </w:rPr>
        <w:t>создание</w:t>
      </w:r>
      <w:r w:rsidRPr="00C81276">
        <w:rPr>
          <w:spacing w:val="1"/>
          <w:lang w:eastAsia="en-US"/>
        </w:rPr>
        <w:t xml:space="preserve"> </w:t>
      </w:r>
      <w:r w:rsidRPr="00C81276">
        <w:rPr>
          <w:lang w:eastAsia="en-US"/>
        </w:rPr>
        <w:t>благоприятных</w:t>
      </w:r>
      <w:r w:rsidRPr="00C81276">
        <w:rPr>
          <w:spacing w:val="1"/>
          <w:lang w:eastAsia="en-US"/>
        </w:rPr>
        <w:t xml:space="preserve"> </w:t>
      </w:r>
      <w:r w:rsidRPr="00C81276">
        <w:rPr>
          <w:lang w:eastAsia="en-US"/>
        </w:rPr>
        <w:t>условий</w:t>
      </w:r>
      <w:r w:rsidRPr="00C81276">
        <w:rPr>
          <w:spacing w:val="1"/>
          <w:lang w:eastAsia="en-US"/>
        </w:rPr>
        <w:t xml:space="preserve"> </w:t>
      </w:r>
      <w:r w:rsidRPr="00C81276">
        <w:rPr>
          <w:lang w:eastAsia="en-US"/>
        </w:rPr>
        <w:t>развития</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соответствии</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их</w:t>
      </w:r>
      <w:r w:rsidRPr="00C81276">
        <w:rPr>
          <w:spacing w:val="-67"/>
          <w:lang w:eastAsia="en-US"/>
        </w:rPr>
        <w:t xml:space="preserve"> </w:t>
      </w:r>
      <w:r w:rsidRPr="00C81276">
        <w:rPr>
          <w:lang w:eastAsia="en-US"/>
        </w:rPr>
        <w:t>возрастными, психофизическими и индивидуальными особенностями,</w:t>
      </w:r>
      <w:r w:rsidRPr="00C81276">
        <w:rPr>
          <w:spacing w:val="1"/>
          <w:lang w:eastAsia="en-US"/>
        </w:rPr>
        <w:t xml:space="preserve"> </w:t>
      </w:r>
      <w:r w:rsidRPr="00C81276">
        <w:rPr>
          <w:lang w:eastAsia="en-US"/>
        </w:rPr>
        <w:t>развитие способностей и творческого потенциала каждого ребенка с</w:t>
      </w:r>
      <w:r w:rsidRPr="00C81276">
        <w:rPr>
          <w:spacing w:val="1"/>
          <w:lang w:eastAsia="en-US"/>
        </w:rPr>
        <w:t xml:space="preserve"> </w:t>
      </w:r>
      <w:r w:rsidRPr="00C81276">
        <w:rPr>
          <w:lang w:eastAsia="en-US"/>
        </w:rPr>
        <w:t>тяжелыми</w:t>
      </w:r>
      <w:r w:rsidRPr="00C81276">
        <w:rPr>
          <w:spacing w:val="1"/>
          <w:lang w:eastAsia="en-US"/>
        </w:rPr>
        <w:t xml:space="preserve"> </w:t>
      </w:r>
      <w:r w:rsidRPr="00C81276">
        <w:rPr>
          <w:lang w:eastAsia="en-US"/>
        </w:rPr>
        <w:t>нарушениями</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как</w:t>
      </w:r>
      <w:r w:rsidRPr="00C81276">
        <w:rPr>
          <w:spacing w:val="1"/>
          <w:lang w:eastAsia="en-US"/>
        </w:rPr>
        <w:t xml:space="preserve"> </w:t>
      </w:r>
      <w:r w:rsidRPr="00C81276">
        <w:rPr>
          <w:lang w:eastAsia="en-US"/>
        </w:rPr>
        <w:t>субъекта</w:t>
      </w:r>
      <w:r w:rsidRPr="00C81276">
        <w:rPr>
          <w:spacing w:val="1"/>
          <w:lang w:eastAsia="en-US"/>
        </w:rPr>
        <w:t xml:space="preserve"> </w:t>
      </w:r>
      <w:r w:rsidRPr="00C81276">
        <w:rPr>
          <w:lang w:eastAsia="en-US"/>
        </w:rPr>
        <w:t>отношений</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другими</w:t>
      </w:r>
      <w:r w:rsidRPr="00C81276">
        <w:rPr>
          <w:spacing w:val="1"/>
          <w:lang w:eastAsia="en-US"/>
        </w:rPr>
        <w:t xml:space="preserve"> </w:t>
      </w:r>
      <w:r w:rsidRPr="00C81276">
        <w:rPr>
          <w:lang w:eastAsia="en-US"/>
        </w:rPr>
        <w:t>детьми,</w:t>
      </w:r>
      <w:r w:rsidRPr="00C81276">
        <w:rPr>
          <w:spacing w:val="-1"/>
          <w:lang w:eastAsia="en-US"/>
        </w:rPr>
        <w:t xml:space="preserve"> </w:t>
      </w:r>
      <w:r w:rsidRPr="00C81276">
        <w:rPr>
          <w:lang w:eastAsia="en-US"/>
        </w:rPr>
        <w:t>взрослыми и миром;</w:t>
      </w:r>
    </w:p>
    <w:p w:rsidR="00252C40" w:rsidRPr="00C81276" w:rsidRDefault="00252C40" w:rsidP="000128CF">
      <w:pPr>
        <w:widowControl w:val="0"/>
        <w:numPr>
          <w:ilvl w:val="0"/>
          <w:numId w:val="9"/>
        </w:numPr>
        <w:tabs>
          <w:tab w:val="left" w:pos="1320"/>
        </w:tabs>
        <w:autoSpaceDE w:val="0"/>
        <w:autoSpaceDN w:val="0"/>
        <w:ind w:left="0" w:firstLine="709"/>
        <w:jc w:val="both"/>
        <w:rPr>
          <w:lang w:eastAsia="en-US"/>
        </w:rPr>
      </w:pPr>
      <w:r w:rsidRPr="00C81276">
        <w:rPr>
          <w:lang w:eastAsia="en-US"/>
        </w:rPr>
        <w:t>объединение</w:t>
      </w:r>
      <w:r w:rsidRPr="00C81276">
        <w:rPr>
          <w:spacing w:val="1"/>
          <w:lang w:eastAsia="en-US"/>
        </w:rPr>
        <w:t xml:space="preserve"> </w:t>
      </w:r>
      <w:r w:rsidRPr="00C81276">
        <w:rPr>
          <w:lang w:eastAsia="en-US"/>
        </w:rPr>
        <w:t>обучения</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воспитания</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целостный</w:t>
      </w:r>
      <w:r w:rsidRPr="00C81276">
        <w:rPr>
          <w:spacing w:val="1"/>
          <w:lang w:eastAsia="en-US"/>
        </w:rPr>
        <w:t xml:space="preserve"> </w:t>
      </w:r>
      <w:r w:rsidRPr="00C81276">
        <w:rPr>
          <w:lang w:eastAsia="en-US"/>
        </w:rPr>
        <w:t>образовательный</w:t>
      </w:r>
      <w:r w:rsidRPr="00C81276">
        <w:rPr>
          <w:spacing w:val="1"/>
          <w:lang w:eastAsia="en-US"/>
        </w:rPr>
        <w:t xml:space="preserve"> </w:t>
      </w:r>
      <w:r w:rsidRPr="00C81276">
        <w:rPr>
          <w:lang w:eastAsia="en-US"/>
        </w:rPr>
        <w:t>процесс</w:t>
      </w:r>
      <w:r w:rsidRPr="00C81276">
        <w:rPr>
          <w:spacing w:val="1"/>
          <w:lang w:eastAsia="en-US"/>
        </w:rPr>
        <w:t xml:space="preserve"> </w:t>
      </w:r>
      <w:r w:rsidRPr="00C81276">
        <w:rPr>
          <w:lang w:eastAsia="en-US"/>
        </w:rPr>
        <w:t>на</w:t>
      </w:r>
      <w:r w:rsidRPr="00C81276">
        <w:rPr>
          <w:spacing w:val="1"/>
          <w:lang w:eastAsia="en-US"/>
        </w:rPr>
        <w:t xml:space="preserve"> </w:t>
      </w:r>
      <w:r w:rsidRPr="00C81276">
        <w:rPr>
          <w:lang w:eastAsia="en-US"/>
        </w:rPr>
        <w:t>основе</w:t>
      </w:r>
      <w:r w:rsidRPr="00C81276">
        <w:rPr>
          <w:spacing w:val="1"/>
          <w:lang w:eastAsia="en-US"/>
        </w:rPr>
        <w:t xml:space="preserve"> </w:t>
      </w:r>
      <w:r w:rsidRPr="00C81276">
        <w:rPr>
          <w:lang w:eastAsia="en-US"/>
        </w:rPr>
        <w:t>духовно-нравственных</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социокультурных</w:t>
      </w:r>
      <w:r w:rsidRPr="00C81276">
        <w:rPr>
          <w:spacing w:val="1"/>
          <w:lang w:eastAsia="en-US"/>
        </w:rPr>
        <w:t xml:space="preserve"> </w:t>
      </w:r>
      <w:r w:rsidRPr="00C81276">
        <w:rPr>
          <w:lang w:eastAsia="en-US"/>
        </w:rPr>
        <w:t>ценностей, принятых в обществе правил и норм поведения в интересах</w:t>
      </w:r>
      <w:r w:rsidRPr="00C81276">
        <w:rPr>
          <w:spacing w:val="-67"/>
          <w:lang w:eastAsia="en-US"/>
        </w:rPr>
        <w:t xml:space="preserve"> </w:t>
      </w:r>
      <w:r w:rsidRPr="00C81276">
        <w:rPr>
          <w:lang w:eastAsia="en-US"/>
        </w:rPr>
        <w:t>человека,</w:t>
      </w:r>
      <w:r w:rsidRPr="00C81276">
        <w:rPr>
          <w:spacing w:val="-2"/>
          <w:lang w:eastAsia="en-US"/>
        </w:rPr>
        <w:t xml:space="preserve"> </w:t>
      </w:r>
      <w:r w:rsidRPr="00C81276">
        <w:rPr>
          <w:lang w:eastAsia="en-US"/>
        </w:rPr>
        <w:t>семьи,</w:t>
      </w:r>
      <w:r w:rsidRPr="00C81276">
        <w:rPr>
          <w:spacing w:val="-4"/>
          <w:lang w:eastAsia="en-US"/>
        </w:rPr>
        <w:t xml:space="preserve"> </w:t>
      </w:r>
      <w:r w:rsidRPr="00C81276">
        <w:rPr>
          <w:lang w:eastAsia="en-US"/>
        </w:rPr>
        <w:t>общества;</w:t>
      </w:r>
    </w:p>
    <w:p w:rsidR="00252C40" w:rsidRPr="00C81276" w:rsidRDefault="00252C40" w:rsidP="000128CF">
      <w:pPr>
        <w:widowControl w:val="0"/>
        <w:numPr>
          <w:ilvl w:val="0"/>
          <w:numId w:val="9"/>
        </w:numPr>
        <w:tabs>
          <w:tab w:val="left" w:pos="1320"/>
          <w:tab w:val="left" w:pos="3722"/>
          <w:tab w:val="left" w:pos="6762"/>
          <w:tab w:val="left" w:pos="8921"/>
        </w:tabs>
        <w:autoSpaceDE w:val="0"/>
        <w:autoSpaceDN w:val="0"/>
        <w:ind w:left="0" w:firstLine="709"/>
        <w:jc w:val="both"/>
        <w:rPr>
          <w:lang w:eastAsia="en-US"/>
        </w:rPr>
      </w:pPr>
      <w:r w:rsidRPr="00C81276">
        <w:rPr>
          <w:lang w:eastAsia="en-US"/>
        </w:rPr>
        <w:t>формирование</w:t>
      </w:r>
      <w:r w:rsidRPr="00C81276">
        <w:rPr>
          <w:spacing w:val="1"/>
          <w:lang w:eastAsia="en-US"/>
        </w:rPr>
        <w:t xml:space="preserve"> </w:t>
      </w:r>
      <w:r w:rsidRPr="00C81276">
        <w:rPr>
          <w:lang w:eastAsia="en-US"/>
        </w:rPr>
        <w:t>общей</w:t>
      </w:r>
      <w:r w:rsidRPr="00C81276">
        <w:rPr>
          <w:spacing w:val="1"/>
          <w:lang w:eastAsia="en-US"/>
        </w:rPr>
        <w:t xml:space="preserve"> </w:t>
      </w:r>
      <w:r w:rsidRPr="00C81276">
        <w:rPr>
          <w:lang w:eastAsia="en-US"/>
        </w:rPr>
        <w:t>культуры</w:t>
      </w:r>
      <w:r w:rsidRPr="00C81276">
        <w:rPr>
          <w:spacing w:val="1"/>
          <w:lang w:eastAsia="en-US"/>
        </w:rPr>
        <w:t xml:space="preserve"> </w:t>
      </w:r>
      <w:r w:rsidRPr="00C81276">
        <w:rPr>
          <w:lang w:eastAsia="en-US"/>
        </w:rPr>
        <w:t>личности</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тяжелыми</w:t>
      </w:r>
      <w:r w:rsidRPr="00C81276">
        <w:rPr>
          <w:spacing w:val="1"/>
          <w:lang w:eastAsia="en-US"/>
        </w:rPr>
        <w:t xml:space="preserve"> </w:t>
      </w:r>
      <w:r w:rsidRPr="00C81276">
        <w:rPr>
          <w:lang w:eastAsia="en-US"/>
        </w:rPr>
        <w:t>нарушениями</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развитие</w:t>
      </w:r>
      <w:r w:rsidRPr="00C81276">
        <w:rPr>
          <w:spacing w:val="1"/>
          <w:lang w:eastAsia="en-US"/>
        </w:rPr>
        <w:t xml:space="preserve"> </w:t>
      </w:r>
      <w:r w:rsidRPr="00C81276">
        <w:rPr>
          <w:lang w:eastAsia="en-US"/>
        </w:rPr>
        <w:t>их</w:t>
      </w:r>
      <w:r w:rsidRPr="00C81276">
        <w:rPr>
          <w:spacing w:val="1"/>
          <w:lang w:eastAsia="en-US"/>
        </w:rPr>
        <w:t xml:space="preserve"> </w:t>
      </w:r>
      <w:r w:rsidRPr="00C81276">
        <w:rPr>
          <w:lang w:eastAsia="en-US"/>
        </w:rPr>
        <w:t>социальных,</w:t>
      </w:r>
      <w:r w:rsidRPr="00C81276">
        <w:rPr>
          <w:spacing w:val="1"/>
          <w:lang w:eastAsia="en-US"/>
        </w:rPr>
        <w:t xml:space="preserve"> </w:t>
      </w:r>
      <w:r w:rsidRPr="00C81276">
        <w:rPr>
          <w:lang w:eastAsia="en-US"/>
        </w:rPr>
        <w:t>нравственных,</w:t>
      </w:r>
      <w:r w:rsidRPr="00C81276">
        <w:rPr>
          <w:spacing w:val="1"/>
          <w:lang w:eastAsia="en-US"/>
        </w:rPr>
        <w:t xml:space="preserve"> </w:t>
      </w:r>
      <w:r w:rsidRPr="00C81276">
        <w:rPr>
          <w:lang w:eastAsia="en-US"/>
        </w:rPr>
        <w:t>эстетических,</w:t>
      </w:r>
      <w:r w:rsidR="0072309C">
        <w:rPr>
          <w:lang w:eastAsia="en-US"/>
        </w:rPr>
        <w:t xml:space="preserve"> </w:t>
      </w:r>
      <w:r w:rsidRPr="00C81276">
        <w:rPr>
          <w:lang w:eastAsia="en-US"/>
        </w:rPr>
        <w:t>интеллектуальных,</w:t>
      </w:r>
      <w:r w:rsidR="0072309C">
        <w:rPr>
          <w:lang w:eastAsia="en-US"/>
        </w:rPr>
        <w:t xml:space="preserve"> </w:t>
      </w:r>
      <w:r w:rsidRPr="00C81276">
        <w:rPr>
          <w:lang w:eastAsia="en-US"/>
        </w:rPr>
        <w:t>физических</w:t>
      </w:r>
      <w:r w:rsidR="0072309C">
        <w:rPr>
          <w:lang w:eastAsia="en-US"/>
        </w:rPr>
        <w:t xml:space="preserve"> </w:t>
      </w:r>
      <w:r w:rsidRPr="00C81276">
        <w:rPr>
          <w:lang w:eastAsia="en-US"/>
        </w:rPr>
        <w:t>качеств,</w:t>
      </w:r>
      <w:r w:rsidRPr="00C81276">
        <w:rPr>
          <w:spacing w:val="-68"/>
          <w:lang w:eastAsia="en-US"/>
        </w:rPr>
        <w:t xml:space="preserve"> </w:t>
      </w:r>
      <w:r w:rsidRPr="00C81276">
        <w:rPr>
          <w:lang w:eastAsia="en-US"/>
        </w:rPr>
        <w:t>инициативности,</w:t>
      </w:r>
      <w:r w:rsidRPr="00C81276">
        <w:rPr>
          <w:spacing w:val="1"/>
          <w:lang w:eastAsia="en-US"/>
        </w:rPr>
        <w:t xml:space="preserve"> </w:t>
      </w:r>
      <w:r w:rsidRPr="00C81276">
        <w:rPr>
          <w:lang w:eastAsia="en-US"/>
        </w:rPr>
        <w:t>самостоятельности</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ответственности</w:t>
      </w:r>
      <w:r w:rsidRPr="00C81276">
        <w:rPr>
          <w:spacing w:val="1"/>
          <w:lang w:eastAsia="en-US"/>
        </w:rPr>
        <w:t xml:space="preserve"> </w:t>
      </w:r>
      <w:r w:rsidRPr="00C81276">
        <w:rPr>
          <w:lang w:eastAsia="en-US"/>
        </w:rPr>
        <w:t>ребенка,</w:t>
      </w:r>
      <w:r w:rsidRPr="00C81276">
        <w:rPr>
          <w:spacing w:val="1"/>
          <w:lang w:eastAsia="en-US"/>
        </w:rPr>
        <w:t xml:space="preserve"> </w:t>
      </w:r>
      <w:r w:rsidRPr="00C81276">
        <w:rPr>
          <w:lang w:eastAsia="en-US"/>
        </w:rPr>
        <w:t>формирование</w:t>
      </w:r>
      <w:r w:rsidRPr="00C81276">
        <w:rPr>
          <w:spacing w:val="-4"/>
          <w:lang w:eastAsia="en-US"/>
        </w:rPr>
        <w:t xml:space="preserve"> </w:t>
      </w:r>
      <w:r w:rsidRPr="00C81276">
        <w:rPr>
          <w:lang w:eastAsia="en-US"/>
        </w:rPr>
        <w:t>предпосылок учебной</w:t>
      </w:r>
      <w:r w:rsidRPr="00C81276">
        <w:rPr>
          <w:spacing w:val="-4"/>
          <w:lang w:eastAsia="en-US"/>
        </w:rPr>
        <w:t xml:space="preserve"> </w:t>
      </w:r>
      <w:r w:rsidRPr="00C81276">
        <w:rPr>
          <w:lang w:eastAsia="en-US"/>
        </w:rPr>
        <w:t>деятельности;</w:t>
      </w:r>
    </w:p>
    <w:p w:rsidR="00252C40" w:rsidRPr="00C81276" w:rsidRDefault="00252C40" w:rsidP="000128CF">
      <w:pPr>
        <w:widowControl w:val="0"/>
        <w:numPr>
          <w:ilvl w:val="0"/>
          <w:numId w:val="9"/>
        </w:numPr>
        <w:tabs>
          <w:tab w:val="left" w:pos="1250"/>
        </w:tabs>
        <w:autoSpaceDE w:val="0"/>
        <w:autoSpaceDN w:val="0"/>
        <w:ind w:left="0" w:firstLine="709"/>
        <w:jc w:val="both"/>
        <w:rPr>
          <w:lang w:eastAsia="en-US"/>
        </w:rPr>
      </w:pPr>
      <w:r w:rsidRPr="00C81276">
        <w:rPr>
          <w:lang w:eastAsia="en-US"/>
        </w:rPr>
        <w:t>формирование</w:t>
      </w:r>
      <w:r w:rsidRPr="00C81276">
        <w:rPr>
          <w:spacing w:val="1"/>
          <w:lang w:eastAsia="en-US"/>
        </w:rPr>
        <w:t xml:space="preserve"> </w:t>
      </w:r>
      <w:r w:rsidRPr="00C81276">
        <w:rPr>
          <w:lang w:eastAsia="en-US"/>
        </w:rPr>
        <w:t>социокультурной</w:t>
      </w:r>
      <w:r w:rsidRPr="00C81276">
        <w:rPr>
          <w:spacing w:val="1"/>
          <w:lang w:eastAsia="en-US"/>
        </w:rPr>
        <w:t xml:space="preserve"> </w:t>
      </w:r>
      <w:r w:rsidRPr="00C81276">
        <w:rPr>
          <w:lang w:eastAsia="en-US"/>
        </w:rPr>
        <w:t>среды,</w:t>
      </w:r>
      <w:r w:rsidRPr="00C81276">
        <w:rPr>
          <w:spacing w:val="1"/>
          <w:lang w:eastAsia="en-US"/>
        </w:rPr>
        <w:t xml:space="preserve"> </w:t>
      </w:r>
      <w:r w:rsidRPr="00C81276">
        <w:rPr>
          <w:lang w:eastAsia="en-US"/>
        </w:rPr>
        <w:t>соответствующей</w:t>
      </w:r>
      <w:r w:rsidRPr="00C81276">
        <w:rPr>
          <w:spacing w:val="-67"/>
          <w:lang w:eastAsia="en-US"/>
        </w:rPr>
        <w:t xml:space="preserve"> </w:t>
      </w:r>
      <w:r w:rsidRPr="00C81276">
        <w:rPr>
          <w:lang w:eastAsia="en-US"/>
        </w:rPr>
        <w:t>психофизическим и индивидуальным особенностям детей с</w:t>
      </w:r>
      <w:r w:rsidRPr="00C81276">
        <w:rPr>
          <w:spacing w:val="1"/>
          <w:lang w:eastAsia="en-US"/>
        </w:rPr>
        <w:t xml:space="preserve"> </w:t>
      </w:r>
      <w:r w:rsidRPr="00C81276">
        <w:rPr>
          <w:lang w:eastAsia="en-US"/>
        </w:rPr>
        <w:t>тяжелыми</w:t>
      </w:r>
      <w:r w:rsidRPr="00C81276">
        <w:rPr>
          <w:spacing w:val="-67"/>
          <w:lang w:eastAsia="en-US"/>
        </w:rPr>
        <w:t xml:space="preserve"> </w:t>
      </w:r>
      <w:r w:rsidRPr="00C81276">
        <w:rPr>
          <w:lang w:eastAsia="en-US"/>
        </w:rPr>
        <w:t>нарушениями</w:t>
      </w:r>
      <w:r w:rsidRPr="00C81276">
        <w:rPr>
          <w:spacing w:val="-1"/>
          <w:lang w:eastAsia="en-US"/>
        </w:rPr>
        <w:t xml:space="preserve"> </w:t>
      </w:r>
      <w:r w:rsidRPr="00C81276">
        <w:rPr>
          <w:lang w:eastAsia="en-US"/>
        </w:rPr>
        <w:t>речи;</w:t>
      </w:r>
    </w:p>
    <w:p w:rsidR="00252C40" w:rsidRPr="00C81276" w:rsidRDefault="00252C40" w:rsidP="000128CF">
      <w:pPr>
        <w:pStyle w:val="a6"/>
        <w:widowControl w:val="0"/>
        <w:numPr>
          <w:ilvl w:val="0"/>
          <w:numId w:val="9"/>
        </w:numPr>
        <w:tabs>
          <w:tab w:val="left" w:pos="1320"/>
        </w:tabs>
        <w:autoSpaceDE w:val="0"/>
        <w:autoSpaceDN w:val="0"/>
        <w:spacing w:after="0" w:line="240" w:lineRule="auto"/>
        <w:ind w:left="0" w:firstLine="709"/>
        <w:contextualSpacing w:val="0"/>
        <w:jc w:val="both"/>
        <w:rPr>
          <w:rFonts w:ascii="Times New Roman" w:hAnsi="Times New Roman"/>
          <w:sz w:val="24"/>
          <w:szCs w:val="24"/>
        </w:rPr>
      </w:pPr>
      <w:r w:rsidRPr="00C81276">
        <w:rPr>
          <w:rFonts w:ascii="Times New Roman" w:hAnsi="Times New Roman"/>
          <w:sz w:val="24"/>
          <w:szCs w:val="24"/>
        </w:rPr>
        <w:t>обеспечение</w:t>
      </w:r>
      <w:r w:rsidRPr="00C81276">
        <w:rPr>
          <w:rFonts w:ascii="Times New Roman" w:hAnsi="Times New Roman"/>
          <w:spacing w:val="1"/>
          <w:sz w:val="24"/>
          <w:szCs w:val="24"/>
        </w:rPr>
        <w:t xml:space="preserve"> </w:t>
      </w:r>
      <w:r w:rsidRPr="00C81276">
        <w:rPr>
          <w:rFonts w:ascii="Times New Roman" w:hAnsi="Times New Roman"/>
          <w:sz w:val="24"/>
          <w:szCs w:val="24"/>
        </w:rPr>
        <w:t>психолого-педагогической</w:t>
      </w:r>
      <w:r w:rsidRPr="00C81276">
        <w:rPr>
          <w:rFonts w:ascii="Times New Roman" w:hAnsi="Times New Roman"/>
          <w:spacing w:val="1"/>
          <w:sz w:val="24"/>
          <w:szCs w:val="24"/>
        </w:rPr>
        <w:t xml:space="preserve"> </w:t>
      </w:r>
      <w:r w:rsidRPr="00C81276">
        <w:rPr>
          <w:rFonts w:ascii="Times New Roman" w:hAnsi="Times New Roman"/>
          <w:sz w:val="24"/>
          <w:szCs w:val="24"/>
        </w:rPr>
        <w:t>поддержки</w:t>
      </w:r>
      <w:r w:rsidRPr="00C81276">
        <w:rPr>
          <w:rFonts w:ascii="Times New Roman" w:hAnsi="Times New Roman"/>
          <w:spacing w:val="1"/>
          <w:sz w:val="24"/>
          <w:szCs w:val="24"/>
        </w:rPr>
        <w:t xml:space="preserve"> </w:t>
      </w:r>
      <w:r w:rsidRPr="00C81276">
        <w:rPr>
          <w:rFonts w:ascii="Times New Roman" w:hAnsi="Times New Roman"/>
          <w:sz w:val="24"/>
          <w:szCs w:val="24"/>
        </w:rPr>
        <w:t>семьи</w:t>
      </w:r>
      <w:r w:rsidRPr="00C81276">
        <w:rPr>
          <w:rFonts w:ascii="Times New Roman" w:hAnsi="Times New Roman"/>
          <w:spacing w:val="71"/>
          <w:sz w:val="24"/>
          <w:szCs w:val="24"/>
        </w:rPr>
        <w:t xml:space="preserve"> </w:t>
      </w:r>
      <w:r w:rsidRPr="00C81276">
        <w:rPr>
          <w:rFonts w:ascii="Times New Roman" w:hAnsi="Times New Roman"/>
          <w:sz w:val="24"/>
          <w:szCs w:val="24"/>
        </w:rPr>
        <w:t>и</w:t>
      </w:r>
      <w:r w:rsidRPr="00C81276">
        <w:rPr>
          <w:rFonts w:ascii="Times New Roman" w:hAnsi="Times New Roman"/>
          <w:spacing w:val="-67"/>
          <w:sz w:val="24"/>
          <w:szCs w:val="24"/>
        </w:rPr>
        <w:t xml:space="preserve"> </w:t>
      </w:r>
      <w:r w:rsidRPr="00C81276">
        <w:rPr>
          <w:rFonts w:ascii="Times New Roman" w:hAnsi="Times New Roman"/>
          <w:sz w:val="24"/>
          <w:szCs w:val="24"/>
        </w:rPr>
        <w:t>повышение</w:t>
      </w:r>
      <w:r w:rsidRPr="00C81276">
        <w:rPr>
          <w:rFonts w:ascii="Times New Roman" w:hAnsi="Times New Roman"/>
          <w:spacing w:val="1"/>
          <w:sz w:val="24"/>
          <w:szCs w:val="24"/>
        </w:rPr>
        <w:t xml:space="preserve"> </w:t>
      </w:r>
      <w:r w:rsidRPr="00C81276">
        <w:rPr>
          <w:rFonts w:ascii="Times New Roman" w:hAnsi="Times New Roman"/>
          <w:sz w:val="24"/>
          <w:szCs w:val="24"/>
        </w:rPr>
        <w:t>компетентности</w:t>
      </w:r>
      <w:r w:rsidRPr="00C81276">
        <w:rPr>
          <w:rFonts w:ascii="Times New Roman" w:hAnsi="Times New Roman"/>
          <w:spacing w:val="1"/>
          <w:sz w:val="24"/>
          <w:szCs w:val="24"/>
        </w:rPr>
        <w:t xml:space="preserve"> </w:t>
      </w:r>
      <w:r w:rsidRPr="00C81276">
        <w:rPr>
          <w:rFonts w:ascii="Times New Roman" w:hAnsi="Times New Roman"/>
          <w:sz w:val="24"/>
          <w:szCs w:val="24"/>
        </w:rPr>
        <w:t>родителей</w:t>
      </w:r>
      <w:r w:rsidRPr="00C81276">
        <w:rPr>
          <w:rFonts w:ascii="Times New Roman" w:hAnsi="Times New Roman"/>
          <w:spacing w:val="1"/>
          <w:sz w:val="24"/>
          <w:szCs w:val="24"/>
        </w:rPr>
        <w:t xml:space="preserve"> </w:t>
      </w:r>
      <w:r w:rsidRPr="00C81276">
        <w:rPr>
          <w:rFonts w:ascii="Times New Roman" w:hAnsi="Times New Roman"/>
          <w:sz w:val="24"/>
          <w:szCs w:val="24"/>
        </w:rPr>
        <w:t>(законных</w:t>
      </w:r>
      <w:r w:rsidRPr="00C81276">
        <w:rPr>
          <w:rFonts w:ascii="Times New Roman" w:hAnsi="Times New Roman"/>
          <w:spacing w:val="1"/>
          <w:sz w:val="24"/>
          <w:szCs w:val="24"/>
        </w:rPr>
        <w:t xml:space="preserve"> </w:t>
      </w:r>
      <w:r w:rsidRPr="00C81276">
        <w:rPr>
          <w:rFonts w:ascii="Times New Roman" w:hAnsi="Times New Roman"/>
          <w:sz w:val="24"/>
          <w:szCs w:val="24"/>
        </w:rPr>
        <w:t>представителей)</w:t>
      </w:r>
      <w:r w:rsidRPr="00C81276">
        <w:rPr>
          <w:rFonts w:ascii="Times New Roman" w:hAnsi="Times New Roman"/>
          <w:spacing w:val="1"/>
          <w:sz w:val="24"/>
          <w:szCs w:val="24"/>
        </w:rPr>
        <w:t xml:space="preserve"> </w:t>
      </w:r>
      <w:r w:rsidRPr="00C81276">
        <w:rPr>
          <w:rFonts w:ascii="Times New Roman" w:hAnsi="Times New Roman"/>
          <w:sz w:val="24"/>
          <w:szCs w:val="24"/>
        </w:rPr>
        <w:t>в</w:t>
      </w:r>
      <w:r w:rsidRPr="00C81276">
        <w:rPr>
          <w:rFonts w:ascii="Times New Roman" w:hAnsi="Times New Roman"/>
          <w:spacing w:val="-67"/>
          <w:sz w:val="24"/>
          <w:szCs w:val="24"/>
        </w:rPr>
        <w:t xml:space="preserve"> </w:t>
      </w:r>
      <w:r w:rsidRPr="00C81276">
        <w:rPr>
          <w:rFonts w:ascii="Times New Roman" w:hAnsi="Times New Roman"/>
          <w:sz w:val="24"/>
          <w:szCs w:val="24"/>
        </w:rPr>
        <w:t>вопросах развития и образования, охраны и укрепления здоровья детей</w:t>
      </w:r>
      <w:r w:rsidRPr="00C81276">
        <w:rPr>
          <w:rFonts w:ascii="Times New Roman" w:hAnsi="Times New Roman"/>
          <w:spacing w:val="-67"/>
          <w:sz w:val="24"/>
          <w:szCs w:val="24"/>
        </w:rPr>
        <w:t xml:space="preserve"> </w:t>
      </w:r>
      <w:r w:rsidRPr="00C81276">
        <w:rPr>
          <w:rFonts w:ascii="Times New Roman" w:hAnsi="Times New Roman"/>
          <w:sz w:val="24"/>
          <w:szCs w:val="24"/>
        </w:rPr>
        <w:t>с</w:t>
      </w:r>
      <w:r w:rsidRPr="00C81276">
        <w:rPr>
          <w:rFonts w:ascii="Times New Roman" w:hAnsi="Times New Roman"/>
          <w:spacing w:val="-1"/>
          <w:sz w:val="24"/>
          <w:szCs w:val="24"/>
        </w:rPr>
        <w:t xml:space="preserve"> </w:t>
      </w:r>
      <w:r w:rsidRPr="00C81276">
        <w:rPr>
          <w:rFonts w:ascii="Times New Roman" w:hAnsi="Times New Roman"/>
          <w:sz w:val="24"/>
          <w:szCs w:val="24"/>
        </w:rPr>
        <w:t>тяжелыми нарушениями</w:t>
      </w:r>
      <w:r w:rsidRPr="00C81276">
        <w:rPr>
          <w:rFonts w:ascii="Times New Roman" w:hAnsi="Times New Roman"/>
          <w:spacing w:val="-2"/>
          <w:sz w:val="24"/>
          <w:szCs w:val="24"/>
        </w:rPr>
        <w:t xml:space="preserve"> </w:t>
      </w:r>
      <w:r w:rsidRPr="00C81276">
        <w:rPr>
          <w:rFonts w:ascii="Times New Roman" w:hAnsi="Times New Roman"/>
          <w:sz w:val="24"/>
          <w:szCs w:val="24"/>
        </w:rPr>
        <w:t>речи;</w:t>
      </w:r>
    </w:p>
    <w:p w:rsidR="00252C40" w:rsidRPr="00C81276" w:rsidRDefault="00252C40" w:rsidP="000128CF">
      <w:pPr>
        <w:pStyle w:val="a6"/>
        <w:widowControl w:val="0"/>
        <w:numPr>
          <w:ilvl w:val="0"/>
          <w:numId w:val="9"/>
        </w:numPr>
        <w:tabs>
          <w:tab w:val="left" w:pos="1320"/>
        </w:tabs>
        <w:autoSpaceDE w:val="0"/>
        <w:autoSpaceDN w:val="0"/>
        <w:spacing w:after="0" w:line="240" w:lineRule="auto"/>
        <w:ind w:left="0" w:firstLine="709"/>
        <w:contextualSpacing w:val="0"/>
        <w:jc w:val="both"/>
        <w:rPr>
          <w:rFonts w:ascii="Times New Roman" w:hAnsi="Times New Roman"/>
          <w:sz w:val="24"/>
          <w:szCs w:val="24"/>
        </w:rPr>
      </w:pPr>
      <w:r w:rsidRPr="00C81276">
        <w:rPr>
          <w:rFonts w:ascii="Times New Roman" w:hAnsi="Times New Roman"/>
          <w:sz w:val="24"/>
          <w:szCs w:val="24"/>
        </w:rPr>
        <w:t>обеспечение преемственности целей, задач и содержания дошкольного</w:t>
      </w:r>
      <w:r w:rsidRPr="00C81276">
        <w:rPr>
          <w:rFonts w:ascii="Times New Roman" w:hAnsi="Times New Roman"/>
          <w:spacing w:val="-67"/>
          <w:sz w:val="24"/>
          <w:szCs w:val="24"/>
        </w:rPr>
        <w:t xml:space="preserve"> </w:t>
      </w:r>
      <w:r w:rsidRPr="00C81276">
        <w:rPr>
          <w:rFonts w:ascii="Times New Roman" w:hAnsi="Times New Roman"/>
          <w:sz w:val="24"/>
          <w:szCs w:val="24"/>
        </w:rPr>
        <w:t>общего</w:t>
      </w:r>
      <w:r w:rsidRPr="00C81276">
        <w:rPr>
          <w:rFonts w:ascii="Times New Roman" w:hAnsi="Times New Roman"/>
          <w:spacing w:val="-3"/>
          <w:sz w:val="24"/>
          <w:szCs w:val="24"/>
        </w:rPr>
        <w:t xml:space="preserve"> </w:t>
      </w:r>
      <w:r w:rsidRPr="00C81276">
        <w:rPr>
          <w:rFonts w:ascii="Times New Roman" w:hAnsi="Times New Roman"/>
          <w:sz w:val="24"/>
          <w:szCs w:val="24"/>
        </w:rPr>
        <w:t>и начального</w:t>
      </w:r>
      <w:r w:rsidRPr="00C81276">
        <w:rPr>
          <w:rFonts w:ascii="Times New Roman" w:hAnsi="Times New Roman"/>
          <w:spacing w:val="1"/>
          <w:sz w:val="24"/>
          <w:szCs w:val="24"/>
        </w:rPr>
        <w:t xml:space="preserve"> </w:t>
      </w:r>
      <w:r w:rsidRPr="00C81276">
        <w:rPr>
          <w:rFonts w:ascii="Times New Roman" w:hAnsi="Times New Roman"/>
          <w:sz w:val="24"/>
          <w:szCs w:val="24"/>
        </w:rPr>
        <w:t>общего</w:t>
      </w:r>
      <w:r w:rsidRPr="00C81276">
        <w:rPr>
          <w:rFonts w:ascii="Times New Roman" w:hAnsi="Times New Roman"/>
          <w:spacing w:val="1"/>
          <w:sz w:val="24"/>
          <w:szCs w:val="24"/>
        </w:rPr>
        <w:t xml:space="preserve"> </w:t>
      </w:r>
      <w:r w:rsidRPr="00C81276">
        <w:rPr>
          <w:rFonts w:ascii="Times New Roman" w:hAnsi="Times New Roman"/>
          <w:sz w:val="24"/>
          <w:szCs w:val="24"/>
        </w:rPr>
        <w:t>образования.</w:t>
      </w:r>
    </w:p>
    <w:p w:rsidR="00252C40" w:rsidRPr="00C81276" w:rsidRDefault="00252C40" w:rsidP="0072309C">
      <w:pPr>
        <w:pStyle w:val="af9"/>
        <w:spacing w:after="0"/>
        <w:ind w:firstLine="709"/>
        <w:jc w:val="both"/>
        <w:rPr>
          <w:sz w:val="24"/>
          <w:szCs w:val="24"/>
        </w:rPr>
      </w:pPr>
      <w:r w:rsidRPr="00C81276">
        <w:rPr>
          <w:sz w:val="24"/>
          <w:szCs w:val="24"/>
        </w:rPr>
        <w:t>При</w:t>
      </w:r>
      <w:r w:rsidRPr="00C81276">
        <w:rPr>
          <w:spacing w:val="1"/>
          <w:sz w:val="24"/>
          <w:szCs w:val="24"/>
        </w:rPr>
        <w:t xml:space="preserve"> </w:t>
      </w:r>
      <w:r w:rsidRPr="00C81276">
        <w:rPr>
          <w:sz w:val="24"/>
          <w:szCs w:val="24"/>
        </w:rPr>
        <w:t>разработке</w:t>
      </w:r>
      <w:r w:rsidRPr="00C81276">
        <w:rPr>
          <w:spacing w:val="1"/>
          <w:sz w:val="24"/>
          <w:szCs w:val="24"/>
        </w:rPr>
        <w:t xml:space="preserve"> </w:t>
      </w:r>
      <w:r w:rsidRPr="00C81276">
        <w:rPr>
          <w:sz w:val="24"/>
          <w:szCs w:val="24"/>
        </w:rPr>
        <w:t>и</w:t>
      </w:r>
      <w:r w:rsidRPr="00C81276">
        <w:rPr>
          <w:spacing w:val="1"/>
          <w:sz w:val="24"/>
          <w:szCs w:val="24"/>
        </w:rPr>
        <w:t xml:space="preserve"> </w:t>
      </w:r>
      <w:r w:rsidRPr="00C81276">
        <w:rPr>
          <w:sz w:val="24"/>
          <w:szCs w:val="24"/>
        </w:rPr>
        <w:t>конструировании</w:t>
      </w:r>
      <w:r w:rsidRPr="00C81276">
        <w:rPr>
          <w:spacing w:val="1"/>
          <w:sz w:val="24"/>
          <w:szCs w:val="24"/>
        </w:rPr>
        <w:t xml:space="preserve"> </w:t>
      </w:r>
      <w:r w:rsidRPr="00C81276">
        <w:rPr>
          <w:sz w:val="24"/>
          <w:szCs w:val="24"/>
        </w:rPr>
        <w:t>АООП</w:t>
      </w:r>
      <w:r w:rsidRPr="00C81276">
        <w:rPr>
          <w:spacing w:val="1"/>
          <w:sz w:val="24"/>
          <w:szCs w:val="24"/>
        </w:rPr>
        <w:t xml:space="preserve"> </w:t>
      </w:r>
      <w:r w:rsidRPr="00C81276">
        <w:rPr>
          <w:sz w:val="24"/>
          <w:szCs w:val="24"/>
        </w:rPr>
        <w:t>ДО</w:t>
      </w:r>
      <w:r w:rsidRPr="00C81276">
        <w:rPr>
          <w:spacing w:val="1"/>
          <w:sz w:val="24"/>
          <w:szCs w:val="24"/>
        </w:rPr>
        <w:t xml:space="preserve"> </w:t>
      </w:r>
      <w:r w:rsidRPr="00C81276">
        <w:rPr>
          <w:sz w:val="24"/>
          <w:szCs w:val="24"/>
        </w:rPr>
        <w:t>использована</w:t>
      </w:r>
      <w:r w:rsidRPr="00C81276">
        <w:rPr>
          <w:spacing w:val="1"/>
          <w:sz w:val="24"/>
          <w:szCs w:val="24"/>
        </w:rPr>
        <w:t xml:space="preserve"> </w:t>
      </w:r>
      <w:r w:rsidRPr="00C81276">
        <w:rPr>
          <w:sz w:val="24"/>
          <w:szCs w:val="24"/>
        </w:rPr>
        <w:t>комплексная образовательная программа дошкольного образования для детей</w:t>
      </w:r>
      <w:r w:rsidRPr="00C81276">
        <w:rPr>
          <w:spacing w:val="-67"/>
          <w:sz w:val="24"/>
          <w:szCs w:val="24"/>
        </w:rPr>
        <w:t xml:space="preserve"> </w:t>
      </w:r>
      <w:r w:rsidRPr="00C81276">
        <w:rPr>
          <w:sz w:val="24"/>
          <w:szCs w:val="24"/>
        </w:rPr>
        <w:t>с тяжелыми нарушениями речи (общим недоразвитием речи) с 3 до 7 лет под</w:t>
      </w:r>
      <w:r w:rsidRPr="00C81276">
        <w:rPr>
          <w:spacing w:val="1"/>
          <w:sz w:val="24"/>
          <w:szCs w:val="24"/>
        </w:rPr>
        <w:t xml:space="preserve"> </w:t>
      </w:r>
      <w:r w:rsidRPr="00C81276">
        <w:rPr>
          <w:sz w:val="24"/>
          <w:szCs w:val="24"/>
        </w:rPr>
        <w:t>редакцией</w:t>
      </w:r>
      <w:r w:rsidRPr="00C81276">
        <w:rPr>
          <w:spacing w:val="-1"/>
          <w:sz w:val="24"/>
          <w:szCs w:val="24"/>
        </w:rPr>
        <w:t xml:space="preserve"> </w:t>
      </w:r>
      <w:r w:rsidRPr="00C81276">
        <w:rPr>
          <w:sz w:val="24"/>
          <w:szCs w:val="24"/>
        </w:rPr>
        <w:t>Н.В.</w:t>
      </w:r>
      <w:r w:rsidRPr="00C81276">
        <w:rPr>
          <w:spacing w:val="-2"/>
          <w:sz w:val="24"/>
          <w:szCs w:val="24"/>
        </w:rPr>
        <w:t xml:space="preserve"> </w:t>
      </w:r>
      <w:proofErr w:type="spellStart"/>
      <w:r w:rsidRPr="00C81276">
        <w:rPr>
          <w:sz w:val="24"/>
          <w:szCs w:val="24"/>
        </w:rPr>
        <w:t>Нищевой</w:t>
      </w:r>
      <w:proofErr w:type="spellEnd"/>
      <w:r w:rsidRPr="00C81276">
        <w:rPr>
          <w:sz w:val="24"/>
          <w:szCs w:val="24"/>
        </w:rPr>
        <w:t>.</w:t>
      </w:r>
    </w:p>
    <w:p w:rsidR="00252C40" w:rsidRPr="00C81276" w:rsidRDefault="00252C40" w:rsidP="0072309C">
      <w:pPr>
        <w:widowControl w:val="0"/>
        <w:autoSpaceDE w:val="0"/>
        <w:autoSpaceDN w:val="0"/>
        <w:ind w:firstLine="709"/>
        <w:jc w:val="both"/>
        <w:rPr>
          <w:b/>
          <w:bCs/>
          <w:lang w:eastAsia="en-US"/>
        </w:rPr>
      </w:pPr>
      <w:r w:rsidRPr="00C81276">
        <w:rPr>
          <w:b/>
        </w:rPr>
        <w:t>Основные</w:t>
      </w:r>
      <w:r w:rsidRPr="00C81276">
        <w:rPr>
          <w:b/>
          <w:spacing w:val="1"/>
        </w:rPr>
        <w:t xml:space="preserve"> </w:t>
      </w:r>
      <w:r w:rsidRPr="00C81276">
        <w:rPr>
          <w:b/>
        </w:rPr>
        <w:t>задачи</w:t>
      </w:r>
      <w:r w:rsidRPr="00C81276">
        <w:rPr>
          <w:b/>
          <w:spacing w:val="1"/>
        </w:rPr>
        <w:t xml:space="preserve"> </w:t>
      </w:r>
      <w:r w:rsidRPr="00C81276">
        <w:rPr>
          <w:b/>
        </w:rPr>
        <w:t>логопедического</w:t>
      </w:r>
      <w:r w:rsidRPr="00C81276">
        <w:rPr>
          <w:b/>
          <w:spacing w:val="1"/>
        </w:rPr>
        <w:t xml:space="preserve"> </w:t>
      </w:r>
      <w:r w:rsidRPr="00C81276">
        <w:rPr>
          <w:b/>
        </w:rPr>
        <w:t>сопровождения</w:t>
      </w:r>
      <w:r w:rsidRPr="00C81276">
        <w:rPr>
          <w:b/>
          <w:spacing w:val="1"/>
        </w:rPr>
        <w:t xml:space="preserve"> </w:t>
      </w:r>
      <w:r w:rsidRPr="00C81276">
        <w:rPr>
          <w:b/>
        </w:rPr>
        <w:t>детей</w:t>
      </w:r>
      <w:r w:rsidRPr="00C81276">
        <w:rPr>
          <w:b/>
          <w:spacing w:val="1"/>
        </w:rPr>
        <w:t xml:space="preserve"> </w:t>
      </w:r>
      <w:r w:rsidRPr="00C81276">
        <w:rPr>
          <w:b/>
        </w:rPr>
        <w:t>с</w:t>
      </w:r>
      <w:r w:rsidRPr="00C81276">
        <w:rPr>
          <w:b/>
          <w:spacing w:val="1"/>
        </w:rPr>
        <w:t xml:space="preserve"> </w:t>
      </w:r>
      <w:r w:rsidRPr="00C81276">
        <w:rPr>
          <w:b/>
          <w:bCs/>
          <w:lang w:eastAsia="en-US"/>
        </w:rPr>
        <w:t>тяжелыми</w:t>
      </w:r>
      <w:r w:rsidRPr="00C81276">
        <w:rPr>
          <w:b/>
          <w:bCs/>
          <w:spacing w:val="-1"/>
          <w:lang w:eastAsia="en-US"/>
        </w:rPr>
        <w:t xml:space="preserve"> </w:t>
      </w:r>
      <w:r w:rsidRPr="00C81276">
        <w:rPr>
          <w:b/>
          <w:bCs/>
          <w:lang w:eastAsia="en-US"/>
        </w:rPr>
        <w:t>нарушениями</w:t>
      </w:r>
      <w:r w:rsidRPr="00C81276">
        <w:rPr>
          <w:b/>
          <w:bCs/>
          <w:spacing w:val="-1"/>
          <w:lang w:eastAsia="en-US"/>
        </w:rPr>
        <w:t xml:space="preserve"> </w:t>
      </w:r>
      <w:r w:rsidRPr="00C81276">
        <w:rPr>
          <w:b/>
          <w:bCs/>
          <w:lang w:eastAsia="en-US"/>
        </w:rPr>
        <w:t>речи</w:t>
      </w:r>
      <w:r w:rsidRPr="00C81276">
        <w:rPr>
          <w:b/>
          <w:bCs/>
          <w:spacing w:val="69"/>
          <w:lang w:eastAsia="en-US"/>
        </w:rPr>
        <w:t xml:space="preserve"> </w:t>
      </w:r>
      <w:r w:rsidRPr="00C81276">
        <w:rPr>
          <w:b/>
          <w:bCs/>
          <w:lang w:eastAsia="en-US"/>
        </w:rPr>
        <w:t>(ОНР):</w:t>
      </w:r>
    </w:p>
    <w:p w:rsidR="00252C40" w:rsidRPr="00C81276" w:rsidRDefault="00252C40" w:rsidP="000128CF">
      <w:pPr>
        <w:widowControl w:val="0"/>
        <w:numPr>
          <w:ilvl w:val="0"/>
          <w:numId w:val="9"/>
        </w:numPr>
        <w:tabs>
          <w:tab w:val="left" w:pos="1250"/>
        </w:tabs>
        <w:autoSpaceDE w:val="0"/>
        <w:autoSpaceDN w:val="0"/>
        <w:ind w:left="0" w:firstLine="709"/>
        <w:jc w:val="both"/>
        <w:rPr>
          <w:lang w:eastAsia="en-US"/>
        </w:rPr>
      </w:pPr>
      <w:r w:rsidRPr="00C81276">
        <w:rPr>
          <w:lang w:eastAsia="en-US"/>
        </w:rPr>
        <w:lastRenderedPageBreak/>
        <w:t>определение особых образовательных потребностей детей с тяжелыми</w:t>
      </w:r>
      <w:r w:rsidRPr="00C81276">
        <w:rPr>
          <w:spacing w:val="-67"/>
          <w:lang w:eastAsia="en-US"/>
        </w:rPr>
        <w:t xml:space="preserve"> </w:t>
      </w:r>
      <w:r w:rsidRPr="00C81276">
        <w:rPr>
          <w:lang w:eastAsia="en-US"/>
        </w:rPr>
        <w:t>нарушениями</w:t>
      </w:r>
      <w:r w:rsidRPr="00C81276">
        <w:rPr>
          <w:spacing w:val="-1"/>
          <w:lang w:eastAsia="en-US"/>
        </w:rPr>
        <w:t xml:space="preserve"> </w:t>
      </w:r>
      <w:r w:rsidRPr="00C81276">
        <w:rPr>
          <w:lang w:eastAsia="en-US"/>
        </w:rPr>
        <w:t>речи;</w:t>
      </w:r>
    </w:p>
    <w:p w:rsidR="00252C40" w:rsidRPr="00C81276" w:rsidRDefault="00252C40" w:rsidP="000128CF">
      <w:pPr>
        <w:widowControl w:val="0"/>
        <w:numPr>
          <w:ilvl w:val="0"/>
          <w:numId w:val="9"/>
        </w:numPr>
        <w:tabs>
          <w:tab w:val="left" w:pos="1250"/>
        </w:tabs>
        <w:autoSpaceDE w:val="0"/>
        <w:autoSpaceDN w:val="0"/>
        <w:ind w:left="0" w:firstLine="709"/>
        <w:jc w:val="both"/>
        <w:rPr>
          <w:lang w:eastAsia="en-US"/>
        </w:rPr>
      </w:pPr>
      <w:r w:rsidRPr="00C81276">
        <w:rPr>
          <w:lang w:eastAsia="en-US"/>
        </w:rPr>
        <w:t>разработка</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реализация</w:t>
      </w:r>
      <w:r w:rsidRPr="00C81276">
        <w:rPr>
          <w:spacing w:val="1"/>
          <w:lang w:eastAsia="en-US"/>
        </w:rPr>
        <w:t xml:space="preserve"> </w:t>
      </w:r>
      <w:r w:rsidRPr="00C81276">
        <w:rPr>
          <w:lang w:eastAsia="en-US"/>
        </w:rPr>
        <w:t>плана</w:t>
      </w:r>
      <w:r w:rsidRPr="00C81276">
        <w:rPr>
          <w:spacing w:val="1"/>
          <w:lang w:eastAsia="en-US"/>
        </w:rPr>
        <w:t xml:space="preserve"> </w:t>
      </w:r>
      <w:r w:rsidRPr="00C81276">
        <w:rPr>
          <w:lang w:eastAsia="en-US"/>
        </w:rPr>
        <w:t>логопедической</w:t>
      </w:r>
      <w:r w:rsidRPr="00C81276">
        <w:rPr>
          <w:spacing w:val="1"/>
          <w:lang w:eastAsia="en-US"/>
        </w:rPr>
        <w:t xml:space="preserve"> </w:t>
      </w:r>
      <w:r w:rsidRPr="00C81276">
        <w:rPr>
          <w:lang w:eastAsia="en-US"/>
        </w:rPr>
        <w:t>коррекционной</w:t>
      </w:r>
      <w:r w:rsidRPr="00C81276">
        <w:rPr>
          <w:spacing w:val="1"/>
          <w:lang w:eastAsia="en-US"/>
        </w:rPr>
        <w:t xml:space="preserve"> </w:t>
      </w:r>
      <w:r w:rsidRPr="00C81276">
        <w:rPr>
          <w:lang w:eastAsia="en-US"/>
        </w:rPr>
        <w:t>–</w:t>
      </w:r>
      <w:r w:rsidRPr="00C81276">
        <w:rPr>
          <w:spacing w:val="-67"/>
          <w:lang w:eastAsia="en-US"/>
        </w:rPr>
        <w:t xml:space="preserve"> </w:t>
      </w:r>
      <w:r w:rsidRPr="00C81276">
        <w:rPr>
          <w:lang w:eastAsia="en-US"/>
        </w:rPr>
        <w:t>развивающей</w:t>
      </w:r>
      <w:r w:rsidRPr="00C81276">
        <w:rPr>
          <w:spacing w:val="69"/>
          <w:lang w:eastAsia="en-US"/>
        </w:rPr>
        <w:t xml:space="preserve"> </w:t>
      </w:r>
      <w:r w:rsidRPr="00C81276">
        <w:rPr>
          <w:lang w:eastAsia="en-US"/>
        </w:rPr>
        <w:t>работы</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детьми</w:t>
      </w:r>
      <w:r w:rsidRPr="00C81276">
        <w:rPr>
          <w:spacing w:val="2"/>
          <w:lang w:eastAsia="en-US"/>
        </w:rPr>
        <w:t xml:space="preserve"> </w:t>
      </w:r>
      <w:r w:rsidRPr="00C81276">
        <w:rPr>
          <w:lang w:eastAsia="en-US"/>
        </w:rPr>
        <w:t>с</w:t>
      </w:r>
      <w:r w:rsidRPr="00C81276">
        <w:rPr>
          <w:spacing w:val="-1"/>
          <w:lang w:eastAsia="en-US"/>
        </w:rPr>
        <w:t xml:space="preserve"> </w:t>
      </w:r>
      <w:r w:rsidRPr="00C81276">
        <w:rPr>
          <w:lang w:eastAsia="en-US"/>
        </w:rPr>
        <w:t>тяжелыми</w:t>
      </w:r>
      <w:r w:rsidRPr="00C81276">
        <w:rPr>
          <w:spacing w:val="-4"/>
          <w:lang w:eastAsia="en-US"/>
        </w:rPr>
        <w:t xml:space="preserve"> </w:t>
      </w:r>
      <w:r w:rsidRPr="00C81276">
        <w:rPr>
          <w:lang w:eastAsia="en-US"/>
        </w:rPr>
        <w:t>нарушениями</w:t>
      </w:r>
      <w:r w:rsidRPr="00C81276">
        <w:rPr>
          <w:spacing w:val="3"/>
          <w:lang w:eastAsia="en-US"/>
        </w:rPr>
        <w:t xml:space="preserve"> </w:t>
      </w:r>
      <w:r w:rsidRPr="00C81276">
        <w:rPr>
          <w:lang w:eastAsia="en-US"/>
        </w:rPr>
        <w:t>речи;</w:t>
      </w:r>
    </w:p>
    <w:p w:rsidR="00252C40" w:rsidRPr="00C81276" w:rsidRDefault="00252C40" w:rsidP="000128CF">
      <w:pPr>
        <w:widowControl w:val="0"/>
        <w:numPr>
          <w:ilvl w:val="0"/>
          <w:numId w:val="9"/>
        </w:numPr>
        <w:tabs>
          <w:tab w:val="left" w:pos="1250"/>
        </w:tabs>
        <w:autoSpaceDE w:val="0"/>
        <w:autoSpaceDN w:val="0"/>
        <w:ind w:left="0" w:firstLine="709"/>
        <w:jc w:val="both"/>
        <w:rPr>
          <w:lang w:eastAsia="en-US"/>
        </w:rPr>
      </w:pPr>
      <w:r w:rsidRPr="00C81276">
        <w:rPr>
          <w:lang w:eastAsia="en-US"/>
        </w:rPr>
        <w:t>способствовать</w:t>
      </w:r>
      <w:r w:rsidRPr="00C81276">
        <w:rPr>
          <w:spacing w:val="1"/>
          <w:lang w:eastAsia="en-US"/>
        </w:rPr>
        <w:t xml:space="preserve"> </w:t>
      </w:r>
      <w:r w:rsidRPr="00C81276">
        <w:rPr>
          <w:lang w:eastAsia="en-US"/>
        </w:rPr>
        <w:t>общему</w:t>
      </w:r>
      <w:r w:rsidRPr="00C81276">
        <w:rPr>
          <w:spacing w:val="1"/>
          <w:lang w:eastAsia="en-US"/>
        </w:rPr>
        <w:t xml:space="preserve"> </w:t>
      </w:r>
      <w:r w:rsidRPr="00C81276">
        <w:rPr>
          <w:lang w:eastAsia="en-US"/>
        </w:rPr>
        <w:t>развитию</w:t>
      </w:r>
      <w:r w:rsidRPr="00C81276">
        <w:rPr>
          <w:spacing w:val="1"/>
          <w:lang w:eastAsia="en-US"/>
        </w:rPr>
        <w:t xml:space="preserve"> </w:t>
      </w:r>
      <w:r w:rsidRPr="00C81276">
        <w:rPr>
          <w:lang w:eastAsia="en-US"/>
        </w:rPr>
        <w:t>дошкольников</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тяжелыми</w:t>
      </w:r>
      <w:r w:rsidRPr="00C81276">
        <w:rPr>
          <w:spacing w:val="1"/>
          <w:lang w:eastAsia="en-US"/>
        </w:rPr>
        <w:t xml:space="preserve"> </w:t>
      </w:r>
      <w:r w:rsidRPr="00C81276">
        <w:rPr>
          <w:lang w:eastAsia="en-US"/>
        </w:rPr>
        <w:t>нарушениями речи, коррекции их психофизического развития, подготовке</w:t>
      </w:r>
      <w:r w:rsidRPr="00C81276">
        <w:rPr>
          <w:spacing w:val="1"/>
          <w:lang w:eastAsia="en-US"/>
        </w:rPr>
        <w:t xml:space="preserve"> </w:t>
      </w:r>
      <w:r w:rsidRPr="00C81276">
        <w:rPr>
          <w:lang w:eastAsia="en-US"/>
        </w:rPr>
        <w:t>к</w:t>
      </w:r>
      <w:r w:rsidRPr="00C81276">
        <w:rPr>
          <w:spacing w:val="1"/>
          <w:lang w:eastAsia="en-US"/>
        </w:rPr>
        <w:t xml:space="preserve"> </w:t>
      </w:r>
      <w:r w:rsidRPr="00C81276">
        <w:rPr>
          <w:lang w:eastAsia="en-US"/>
        </w:rPr>
        <w:t>обучению</w:t>
      </w:r>
      <w:r w:rsidRPr="00C81276">
        <w:rPr>
          <w:spacing w:val="-2"/>
          <w:lang w:eastAsia="en-US"/>
        </w:rPr>
        <w:t xml:space="preserve"> </w:t>
      </w:r>
      <w:r w:rsidRPr="00C81276">
        <w:rPr>
          <w:lang w:eastAsia="en-US"/>
        </w:rPr>
        <w:t>в</w:t>
      </w:r>
      <w:r w:rsidRPr="00C81276">
        <w:rPr>
          <w:spacing w:val="-1"/>
          <w:lang w:eastAsia="en-US"/>
        </w:rPr>
        <w:t xml:space="preserve"> </w:t>
      </w:r>
      <w:r w:rsidRPr="00C81276">
        <w:rPr>
          <w:lang w:eastAsia="en-US"/>
        </w:rPr>
        <w:t>школе;</w:t>
      </w:r>
    </w:p>
    <w:p w:rsidR="00252C40" w:rsidRPr="00C81276" w:rsidRDefault="00252C40" w:rsidP="000128CF">
      <w:pPr>
        <w:widowControl w:val="0"/>
        <w:numPr>
          <w:ilvl w:val="0"/>
          <w:numId w:val="9"/>
        </w:numPr>
        <w:tabs>
          <w:tab w:val="left" w:pos="1250"/>
        </w:tabs>
        <w:autoSpaceDE w:val="0"/>
        <w:autoSpaceDN w:val="0"/>
        <w:ind w:left="0" w:firstLine="709"/>
        <w:jc w:val="both"/>
        <w:rPr>
          <w:lang w:eastAsia="en-US"/>
        </w:rPr>
      </w:pPr>
      <w:r w:rsidRPr="00C81276">
        <w:rPr>
          <w:lang w:eastAsia="en-US"/>
        </w:rPr>
        <w:t>овладение</w:t>
      </w:r>
      <w:r w:rsidRPr="00C81276">
        <w:rPr>
          <w:spacing w:val="1"/>
          <w:lang w:eastAsia="en-US"/>
        </w:rPr>
        <w:t xml:space="preserve"> </w:t>
      </w:r>
      <w:r w:rsidRPr="00C81276">
        <w:rPr>
          <w:lang w:eastAsia="en-US"/>
        </w:rPr>
        <w:t>детьми</w:t>
      </w:r>
      <w:r w:rsidRPr="00C81276">
        <w:rPr>
          <w:spacing w:val="1"/>
          <w:lang w:eastAsia="en-US"/>
        </w:rPr>
        <w:t xml:space="preserve"> </w:t>
      </w:r>
      <w:r w:rsidRPr="00C81276">
        <w:rPr>
          <w:lang w:eastAsia="en-US"/>
        </w:rPr>
        <w:t>самостоятельной,</w:t>
      </w:r>
      <w:r w:rsidRPr="00C81276">
        <w:rPr>
          <w:spacing w:val="1"/>
          <w:lang w:eastAsia="en-US"/>
        </w:rPr>
        <w:t xml:space="preserve"> </w:t>
      </w:r>
      <w:r w:rsidRPr="00C81276">
        <w:rPr>
          <w:lang w:eastAsia="en-US"/>
        </w:rPr>
        <w:t>связной,</w:t>
      </w:r>
      <w:r w:rsidRPr="00C81276">
        <w:rPr>
          <w:spacing w:val="1"/>
          <w:lang w:eastAsia="en-US"/>
        </w:rPr>
        <w:t xml:space="preserve"> </w:t>
      </w:r>
      <w:r w:rsidRPr="00C81276">
        <w:rPr>
          <w:lang w:eastAsia="en-US"/>
        </w:rPr>
        <w:t>грамматически</w:t>
      </w:r>
      <w:r w:rsidRPr="00C81276">
        <w:rPr>
          <w:spacing w:val="1"/>
          <w:lang w:eastAsia="en-US"/>
        </w:rPr>
        <w:t xml:space="preserve"> </w:t>
      </w:r>
      <w:r w:rsidRPr="00C81276">
        <w:rPr>
          <w:lang w:eastAsia="en-US"/>
        </w:rPr>
        <w:t>правильной</w:t>
      </w:r>
      <w:r w:rsidRPr="00C81276">
        <w:rPr>
          <w:spacing w:val="-4"/>
          <w:lang w:eastAsia="en-US"/>
        </w:rPr>
        <w:t xml:space="preserve"> </w:t>
      </w:r>
      <w:r w:rsidRPr="00C81276">
        <w:rPr>
          <w:lang w:eastAsia="en-US"/>
        </w:rPr>
        <w:t>речью</w:t>
      </w:r>
      <w:r w:rsidRPr="00C81276">
        <w:rPr>
          <w:spacing w:val="-2"/>
          <w:lang w:eastAsia="en-US"/>
        </w:rPr>
        <w:t xml:space="preserve"> </w:t>
      </w:r>
      <w:r w:rsidRPr="00C81276">
        <w:rPr>
          <w:lang w:eastAsia="en-US"/>
        </w:rPr>
        <w:t>и</w:t>
      </w:r>
      <w:r w:rsidRPr="00C81276">
        <w:rPr>
          <w:spacing w:val="-2"/>
          <w:lang w:eastAsia="en-US"/>
        </w:rPr>
        <w:t xml:space="preserve"> </w:t>
      </w:r>
      <w:r w:rsidRPr="00C81276">
        <w:rPr>
          <w:lang w:eastAsia="en-US"/>
        </w:rPr>
        <w:t>коммуникативными</w:t>
      </w:r>
      <w:r w:rsidRPr="00C81276">
        <w:rPr>
          <w:spacing w:val="-1"/>
          <w:lang w:eastAsia="en-US"/>
        </w:rPr>
        <w:t xml:space="preserve"> </w:t>
      </w:r>
      <w:r w:rsidRPr="00C81276">
        <w:rPr>
          <w:lang w:eastAsia="en-US"/>
        </w:rPr>
        <w:t>навыками;</w:t>
      </w:r>
    </w:p>
    <w:p w:rsidR="00252C40" w:rsidRPr="00C81276" w:rsidRDefault="00252C40" w:rsidP="000128CF">
      <w:pPr>
        <w:widowControl w:val="0"/>
        <w:numPr>
          <w:ilvl w:val="0"/>
          <w:numId w:val="9"/>
        </w:numPr>
        <w:tabs>
          <w:tab w:val="left" w:pos="1250"/>
        </w:tabs>
        <w:autoSpaceDE w:val="0"/>
        <w:autoSpaceDN w:val="0"/>
        <w:ind w:left="0" w:firstLine="709"/>
        <w:jc w:val="both"/>
        <w:rPr>
          <w:lang w:eastAsia="en-US"/>
        </w:rPr>
      </w:pPr>
      <w:r w:rsidRPr="00C81276">
        <w:rPr>
          <w:lang w:eastAsia="en-US"/>
        </w:rPr>
        <w:t>овладение</w:t>
      </w:r>
      <w:r w:rsidRPr="00C81276">
        <w:rPr>
          <w:spacing w:val="1"/>
          <w:lang w:eastAsia="en-US"/>
        </w:rPr>
        <w:t xml:space="preserve"> </w:t>
      </w:r>
      <w:r w:rsidRPr="00C81276">
        <w:rPr>
          <w:lang w:eastAsia="en-US"/>
        </w:rPr>
        <w:t>фонетической</w:t>
      </w:r>
      <w:r w:rsidRPr="00C81276">
        <w:rPr>
          <w:spacing w:val="1"/>
          <w:lang w:eastAsia="en-US"/>
        </w:rPr>
        <w:t xml:space="preserve"> </w:t>
      </w:r>
      <w:r w:rsidRPr="00C81276">
        <w:rPr>
          <w:lang w:eastAsia="en-US"/>
        </w:rPr>
        <w:t>системой</w:t>
      </w:r>
      <w:r w:rsidRPr="00C81276">
        <w:rPr>
          <w:spacing w:val="1"/>
          <w:lang w:eastAsia="en-US"/>
        </w:rPr>
        <w:t xml:space="preserve"> </w:t>
      </w:r>
      <w:r w:rsidRPr="00C81276">
        <w:rPr>
          <w:lang w:eastAsia="en-US"/>
        </w:rPr>
        <w:t>русского</w:t>
      </w:r>
      <w:r w:rsidRPr="00C81276">
        <w:rPr>
          <w:spacing w:val="1"/>
          <w:lang w:eastAsia="en-US"/>
        </w:rPr>
        <w:t xml:space="preserve"> </w:t>
      </w:r>
      <w:r w:rsidRPr="00C81276">
        <w:rPr>
          <w:lang w:eastAsia="en-US"/>
        </w:rPr>
        <w:t>языка,</w:t>
      </w:r>
      <w:r w:rsidRPr="00C81276">
        <w:rPr>
          <w:spacing w:val="1"/>
          <w:lang w:eastAsia="en-US"/>
        </w:rPr>
        <w:t xml:space="preserve"> </w:t>
      </w:r>
      <w:r w:rsidRPr="00C81276">
        <w:rPr>
          <w:lang w:eastAsia="en-US"/>
        </w:rPr>
        <w:t>элементами</w:t>
      </w:r>
      <w:r w:rsidRPr="00C81276">
        <w:rPr>
          <w:spacing w:val="1"/>
          <w:lang w:eastAsia="en-US"/>
        </w:rPr>
        <w:t xml:space="preserve"> </w:t>
      </w:r>
      <w:r w:rsidRPr="00C81276">
        <w:rPr>
          <w:lang w:eastAsia="en-US"/>
        </w:rPr>
        <w:t>грамоты;</w:t>
      </w:r>
    </w:p>
    <w:p w:rsidR="00252C40" w:rsidRPr="00C81276" w:rsidRDefault="00252C40" w:rsidP="000128CF">
      <w:pPr>
        <w:widowControl w:val="0"/>
        <w:numPr>
          <w:ilvl w:val="0"/>
          <w:numId w:val="9"/>
        </w:numPr>
        <w:tabs>
          <w:tab w:val="left" w:pos="1250"/>
        </w:tabs>
        <w:autoSpaceDE w:val="0"/>
        <w:autoSpaceDN w:val="0"/>
        <w:ind w:left="0" w:firstLine="709"/>
        <w:jc w:val="both"/>
        <w:rPr>
          <w:lang w:eastAsia="en-US"/>
        </w:rPr>
      </w:pPr>
      <w:r w:rsidRPr="00C81276">
        <w:rPr>
          <w:lang w:eastAsia="en-US"/>
        </w:rPr>
        <w:t>формирование</w:t>
      </w:r>
      <w:r w:rsidRPr="00C81276">
        <w:rPr>
          <w:spacing w:val="-6"/>
          <w:lang w:eastAsia="en-US"/>
        </w:rPr>
        <w:t xml:space="preserve"> </w:t>
      </w:r>
      <w:r w:rsidRPr="00C81276">
        <w:rPr>
          <w:lang w:eastAsia="en-US"/>
        </w:rPr>
        <w:t>психологической</w:t>
      </w:r>
      <w:r w:rsidRPr="00C81276">
        <w:rPr>
          <w:spacing w:val="-2"/>
          <w:lang w:eastAsia="en-US"/>
        </w:rPr>
        <w:t xml:space="preserve"> </w:t>
      </w:r>
      <w:r w:rsidRPr="00C81276">
        <w:rPr>
          <w:lang w:eastAsia="en-US"/>
        </w:rPr>
        <w:t>готовности</w:t>
      </w:r>
      <w:r w:rsidRPr="00C81276">
        <w:rPr>
          <w:spacing w:val="-4"/>
          <w:lang w:eastAsia="en-US"/>
        </w:rPr>
        <w:t xml:space="preserve"> </w:t>
      </w:r>
      <w:r w:rsidRPr="00C81276">
        <w:rPr>
          <w:lang w:eastAsia="en-US"/>
        </w:rPr>
        <w:t>к</w:t>
      </w:r>
      <w:r w:rsidRPr="00C81276">
        <w:rPr>
          <w:spacing w:val="-2"/>
          <w:lang w:eastAsia="en-US"/>
        </w:rPr>
        <w:t xml:space="preserve"> </w:t>
      </w:r>
      <w:r w:rsidRPr="00C81276">
        <w:rPr>
          <w:lang w:eastAsia="en-US"/>
        </w:rPr>
        <w:t>обучению</w:t>
      </w:r>
      <w:r w:rsidRPr="00C81276">
        <w:rPr>
          <w:spacing w:val="-3"/>
          <w:lang w:eastAsia="en-US"/>
        </w:rPr>
        <w:t xml:space="preserve"> </w:t>
      </w:r>
      <w:r w:rsidRPr="00C81276">
        <w:rPr>
          <w:lang w:eastAsia="en-US"/>
        </w:rPr>
        <w:t>в</w:t>
      </w:r>
      <w:r w:rsidRPr="00C81276">
        <w:rPr>
          <w:spacing w:val="-3"/>
          <w:lang w:eastAsia="en-US"/>
        </w:rPr>
        <w:t xml:space="preserve"> </w:t>
      </w:r>
      <w:r w:rsidRPr="00C81276">
        <w:rPr>
          <w:lang w:eastAsia="en-US"/>
        </w:rPr>
        <w:t>школе;</w:t>
      </w:r>
    </w:p>
    <w:p w:rsidR="00252C40" w:rsidRPr="00C81276" w:rsidRDefault="00252C40" w:rsidP="000128CF">
      <w:pPr>
        <w:widowControl w:val="0"/>
        <w:numPr>
          <w:ilvl w:val="0"/>
          <w:numId w:val="9"/>
        </w:numPr>
        <w:tabs>
          <w:tab w:val="left" w:pos="1250"/>
        </w:tabs>
        <w:autoSpaceDE w:val="0"/>
        <w:autoSpaceDN w:val="0"/>
        <w:ind w:left="0" w:firstLine="709"/>
        <w:jc w:val="both"/>
        <w:rPr>
          <w:lang w:eastAsia="en-US"/>
        </w:rPr>
      </w:pPr>
      <w:r w:rsidRPr="00C81276">
        <w:rPr>
          <w:lang w:eastAsia="en-US"/>
        </w:rPr>
        <w:t>осуществление индивидуально -</w:t>
      </w:r>
      <w:r w:rsidRPr="00C81276">
        <w:rPr>
          <w:spacing w:val="1"/>
          <w:lang w:eastAsia="en-US"/>
        </w:rPr>
        <w:t xml:space="preserve"> </w:t>
      </w:r>
      <w:r w:rsidRPr="00C81276">
        <w:rPr>
          <w:lang w:eastAsia="en-US"/>
        </w:rPr>
        <w:t xml:space="preserve">ориентированной </w:t>
      </w:r>
      <w:proofErr w:type="spellStart"/>
      <w:r w:rsidRPr="00C81276">
        <w:rPr>
          <w:lang w:eastAsia="en-US"/>
        </w:rPr>
        <w:t>психолого</w:t>
      </w:r>
      <w:proofErr w:type="spellEnd"/>
      <w:r w:rsidRPr="00C81276">
        <w:rPr>
          <w:lang w:eastAsia="en-US"/>
        </w:rPr>
        <w:t xml:space="preserve"> -</w:t>
      </w:r>
      <w:r w:rsidRPr="00C81276">
        <w:rPr>
          <w:spacing w:val="1"/>
          <w:lang w:eastAsia="en-US"/>
        </w:rPr>
        <w:t xml:space="preserve"> </w:t>
      </w:r>
      <w:r w:rsidRPr="00C81276">
        <w:rPr>
          <w:lang w:eastAsia="en-US"/>
        </w:rPr>
        <w:t>педагогической</w:t>
      </w:r>
      <w:r w:rsidRPr="00C81276">
        <w:rPr>
          <w:spacing w:val="1"/>
          <w:lang w:eastAsia="en-US"/>
        </w:rPr>
        <w:t xml:space="preserve"> </w:t>
      </w:r>
      <w:r w:rsidRPr="00C81276">
        <w:rPr>
          <w:lang w:eastAsia="en-US"/>
        </w:rPr>
        <w:t>помощи</w:t>
      </w:r>
      <w:r w:rsidRPr="00C81276">
        <w:rPr>
          <w:spacing w:val="1"/>
          <w:lang w:eastAsia="en-US"/>
        </w:rPr>
        <w:t xml:space="preserve"> </w:t>
      </w:r>
      <w:r w:rsidRPr="00C81276">
        <w:rPr>
          <w:lang w:eastAsia="en-US"/>
        </w:rPr>
        <w:t>детям</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тяжелыми</w:t>
      </w:r>
      <w:r w:rsidRPr="00C81276">
        <w:rPr>
          <w:spacing w:val="1"/>
          <w:lang w:eastAsia="en-US"/>
        </w:rPr>
        <w:t xml:space="preserve"> </w:t>
      </w:r>
      <w:r w:rsidRPr="00C81276">
        <w:rPr>
          <w:lang w:eastAsia="en-US"/>
        </w:rPr>
        <w:t>нарушениями</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учётом</w:t>
      </w:r>
      <w:r w:rsidRPr="00C81276">
        <w:rPr>
          <w:spacing w:val="1"/>
          <w:lang w:eastAsia="en-US"/>
        </w:rPr>
        <w:t xml:space="preserve"> </w:t>
      </w:r>
      <w:r w:rsidRPr="00C81276">
        <w:rPr>
          <w:lang w:eastAsia="en-US"/>
        </w:rPr>
        <w:t>индивидуальных</w:t>
      </w:r>
      <w:r w:rsidRPr="00C81276">
        <w:rPr>
          <w:spacing w:val="1"/>
          <w:lang w:eastAsia="en-US"/>
        </w:rPr>
        <w:t xml:space="preserve"> </w:t>
      </w:r>
      <w:r w:rsidRPr="00C81276">
        <w:rPr>
          <w:lang w:eastAsia="en-US"/>
        </w:rPr>
        <w:t>возможностей</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соответствии</w:t>
      </w:r>
      <w:r w:rsidRPr="00C81276">
        <w:rPr>
          <w:spacing w:val="1"/>
          <w:lang w:eastAsia="en-US"/>
        </w:rPr>
        <w:t xml:space="preserve"> </w:t>
      </w:r>
      <w:r w:rsidRPr="00C81276">
        <w:rPr>
          <w:lang w:eastAsia="en-US"/>
        </w:rPr>
        <w:t>рекомендациями</w:t>
      </w:r>
      <w:r w:rsidRPr="00C81276">
        <w:rPr>
          <w:spacing w:val="1"/>
          <w:lang w:eastAsia="en-US"/>
        </w:rPr>
        <w:t xml:space="preserve"> </w:t>
      </w:r>
      <w:r w:rsidRPr="00C81276">
        <w:rPr>
          <w:lang w:eastAsia="en-US"/>
        </w:rPr>
        <w:t>ТППК,</w:t>
      </w:r>
      <w:r w:rsidRPr="00C81276">
        <w:rPr>
          <w:spacing w:val="-10"/>
          <w:lang w:eastAsia="en-US"/>
        </w:rPr>
        <w:t xml:space="preserve"> </w:t>
      </w:r>
      <w:r w:rsidRPr="00C81276">
        <w:rPr>
          <w:lang w:eastAsia="en-US"/>
        </w:rPr>
        <w:t>ЦПМПК);</w:t>
      </w:r>
    </w:p>
    <w:p w:rsidR="00252C40" w:rsidRPr="00C81276" w:rsidRDefault="00252C40" w:rsidP="000128CF">
      <w:pPr>
        <w:widowControl w:val="0"/>
        <w:numPr>
          <w:ilvl w:val="0"/>
          <w:numId w:val="9"/>
        </w:numPr>
        <w:tabs>
          <w:tab w:val="left" w:pos="1250"/>
        </w:tabs>
        <w:autoSpaceDE w:val="0"/>
        <w:autoSpaceDN w:val="0"/>
        <w:ind w:left="0" w:firstLine="709"/>
        <w:jc w:val="both"/>
        <w:rPr>
          <w:lang w:eastAsia="en-US"/>
        </w:rPr>
      </w:pPr>
      <w:r w:rsidRPr="00C81276">
        <w:rPr>
          <w:lang w:eastAsia="en-US"/>
        </w:rPr>
        <w:t>создание</w:t>
      </w:r>
      <w:r w:rsidRPr="00C81276">
        <w:rPr>
          <w:spacing w:val="1"/>
          <w:lang w:eastAsia="en-US"/>
        </w:rPr>
        <w:t xml:space="preserve"> </w:t>
      </w:r>
      <w:r w:rsidRPr="00C81276">
        <w:rPr>
          <w:lang w:eastAsia="en-US"/>
        </w:rPr>
        <w:t>условий,</w:t>
      </w:r>
      <w:r w:rsidRPr="00C81276">
        <w:rPr>
          <w:spacing w:val="1"/>
          <w:lang w:eastAsia="en-US"/>
        </w:rPr>
        <w:t xml:space="preserve"> </w:t>
      </w:r>
      <w:r w:rsidRPr="00C81276">
        <w:rPr>
          <w:lang w:eastAsia="en-US"/>
        </w:rPr>
        <w:t>способствующих</w:t>
      </w:r>
      <w:r w:rsidRPr="00C81276">
        <w:rPr>
          <w:spacing w:val="1"/>
          <w:lang w:eastAsia="en-US"/>
        </w:rPr>
        <w:t xml:space="preserve"> </w:t>
      </w:r>
      <w:r w:rsidRPr="00C81276">
        <w:rPr>
          <w:lang w:eastAsia="en-US"/>
        </w:rPr>
        <w:t>освоению</w:t>
      </w:r>
      <w:r w:rsidRPr="00C81276">
        <w:rPr>
          <w:spacing w:val="1"/>
          <w:lang w:eastAsia="en-US"/>
        </w:rPr>
        <w:t xml:space="preserve"> </w:t>
      </w:r>
      <w:r w:rsidRPr="00C81276">
        <w:rPr>
          <w:lang w:eastAsia="en-US"/>
        </w:rPr>
        <w:t>детьми</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тяжелыми</w:t>
      </w:r>
      <w:r w:rsidRPr="00C81276">
        <w:rPr>
          <w:spacing w:val="1"/>
          <w:lang w:eastAsia="en-US"/>
        </w:rPr>
        <w:t xml:space="preserve"> </w:t>
      </w:r>
      <w:r w:rsidRPr="00C81276">
        <w:rPr>
          <w:lang w:eastAsia="en-US"/>
        </w:rPr>
        <w:t>нарушениями</w:t>
      </w:r>
      <w:r w:rsidRPr="00C81276">
        <w:rPr>
          <w:spacing w:val="1"/>
          <w:lang w:eastAsia="en-US"/>
        </w:rPr>
        <w:t xml:space="preserve"> </w:t>
      </w:r>
      <w:r w:rsidRPr="00C81276">
        <w:rPr>
          <w:lang w:eastAsia="en-US"/>
        </w:rPr>
        <w:t>речи адаптированной</w:t>
      </w:r>
      <w:r w:rsidRPr="00C81276">
        <w:rPr>
          <w:spacing w:val="1"/>
          <w:lang w:eastAsia="en-US"/>
        </w:rPr>
        <w:t xml:space="preserve"> </w:t>
      </w:r>
      <w:r w:rsidRPr="00C81276">
        <w:rPr>
          <w:lang w:eastAsia="en-US"/>
        </w:rPr>
        <w:t>основной</w:t>
      </w:r>
      <w:r w:rsidRPr="00C81276">
        <w:rPr>
          <w:spacing w:val="1"/>
          <w:lang w:eastAsia="en-US"/>
        </w:rPr>
        <w:t xml:space="preserve"> </w:t>
      </w:r>
      <w:r w:rsidRPr="00C81276">
        <w:rPr>
          <w:lang w:eastAsia="en-US"/>
        </w:rPr>
        <w:t>общеобразовательной</w:t>
      </w:r>
      <w:r w:rsidRPr="00C81276">
        <w:rPr>
          <w:spacing w:val="1"/>
          <w:lang w:eastAsia="en-US"/>
        </w:rPr>
        <w:t xml:space="preserve"> </w:t>
      </w:r>
      <w:r w:rsidRPr="00C81276">
        <w:rPr>
          <w:lang w:eastAsia="en-US"/>
        </w:rPr>
        <w:t>программы дошкольного образования и их интеграции</w:t>
      </w:r>
      <w:r w:rsidRPr="00C81276">
        <w:rPr>
          <w:spacing w:val="1"/>
          <w:lang w:eastAsia="en-US"/>
        </w:rPr>
        <w:t xml:space="preserve"> </w:t>
      </w:r>
      <w:r w:rsidRPr="00C81276">
        <w:rPr>
          <w:lang w:eastAsia="en-US"/>
        </w:rPr>
        <w:t>в образовательном</w:t>
      </w:r>
      <w:r w:rsidRPr="00C81276">
        <w:rPr>
          <w:spacing w:val="1"/>
          <w:lang w:eastAsia="en-US"/>
        </w:rPr>
        <w:t xml:space="preserve"> </w:t>
      </w:r>
      <w:r w:rsidRPr="00C81276">
        <w:rPr>
          <w:lang w:eastAsia="en-US"/>
        </w:rPr>
        <w:t>учреждении;</w:t>
      </w:r>
    </w:p>
    <w:p w:rsidR="00252C40" w:rsidRPr="00C81276" w:rsidRDefault="00252C40" w:rsidP="000128CF">
      <w:pPr>
        <w:widowControl w:val="0"/>
        <w:numPr>
          <w:ilvl w:val="0"/>
          <w:numId w:val="9"/>
        </w:numPr>
        <w:tabs>
          <w:tab w:val="left" w:pos="1250"/>
        </w:tabs>
        <w:autoSpaceDE w:val="0"/>
        <w:autoSpaceDN w:val="0"/>
        <w:ind w:left="0" w:firstLine="709"/>
        <w:jc w:val="both"/>
        <w:rPr>
          <w:lang w:eastAsia="en-US"/>
        </w:rPr>
      </w:pPr>
      <w:r w:rsidRPr="00C81276">
        <w:rPr>
          <w:lang w:eastAsia="en-US"/>
        </w:rPr>
        <w:t>оказание</w:t>
      </w:r>
      <w:r w:rsidRPr="00C81276">
        <w:rPr>
          <w:spacing w:val="1"/>
          <w:lang w:eastAsia="en-US"/>
        </w:rPr>
        <w:t xml:space="preserve"> </w:t>
      </w:r>
      <w:r w:rsidRPr="00C81276">
        <w:rPr>
          <w:lang w:eastAsia="en-US"/>
        </w:rPr>
        <w:t>консультативной</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методической</w:t>
      </w:r>
      <w:r w:rsidRPr="00C81276">
        <w:rPr>
          <w:spacing w:val="1"/>
          <w:lang w:eastAsia="en-US"/>
        </w:rPr>
        <w:t xml:space="preserve"> </w:t>
      </w:r>
      <w:r w:rsidRPr="00C81276">
        <w:rPr>
          <w:lang w:eastAsia="en-US"/>
        </w:rPr>
        <w:t>помощи</w:t>
      </w:r>
      <w:r w:rsidRPr="00C81276">
        <w:rPr>
          <w:spacing w:val="1"/>
          <w:lang w:eastAsia="en-US"/>
        </w:rPr>
        <w:t xml:space="preserve"> </w:t>
      </w:r>
      <w:r w:rsidRPr="00C81276">
        <w:rPr>
          <w:lang w:eastAsia="en-US"/>
        </w:rPr>
        <w:t>родителям</w:t>
      </w:r>
      <w:r w:rsidRPr="00C81276">
        <w:rPr>
          <w:spacing w:val="1"/>
          <w:lang w:eastAsia="en-US"/>
        </w:rPr>
        <w:t xml:space="preserve"> </w:t>
      </w:r>
      <w:r w:rsidRPr="00C81276">
        <w:rPr>
          <w:lang w:eastAsia="en-US"/>
        </w:rPr>
        <w:t>(законным</w:t>
      </w:r>
      <w:r w:rsidRPr="00C81276">
        <w:rPr>
          <w:spacing w:val="1"/>
          <w:lang w:eastAsia="en-US"/>
        </w:rPr>
        <w:t xml:space="preserve"> </w:t>
      </w:r>
      <w:r w:rsidRPr="00C81276">
        <w:rPr>
          <w:lang w:eastAsia="en-US"/>
        </w:rPr>
        <w:t>представителям)</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с тяжелыми</w:t>
      </w:r>
      <w:r w:rsidRPr="00C81276">
        <w:rPr>
          <w:spacing w:val="1"/>
          <w:lang w:eastAsia="en-US"/>
        </w:rPr>
        <w:t xml:space="preserve"> </w:t>
      </w:r>
      <w:r w:rsidRPr="00C81276">
        <w:rPr>
          <w:lang w:eastAsia="en-US"/>
        </w:rPr>
        <w:t>нарушениями</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по</w:t>
      </w:r>
      <w:r w:rsidRPr="00C81276">
        <w:rPr>
          <w:spacing w:val="1"/>
          <w:lang w:eastAsia="en-US"/>
        </w:rPr>
        <w:t xml:space="preserve"> </w:t>
      </w:r>
      <w:r w:rsidRPr="00C81276">
        <w:rPr>
          <w:lang w:eastAsia="en-US"/>
        </w:rPr>
        <w:t>медицинским,</w:t>
      </w:r>
      <w:r w:rsidRPr="00C81276">
        <w:rPr>
          <w:spacing w:val="-3"/>
          <w:lang w:eastAsia="en-US"/>
        </w:rPr>
        <w:t xml:space="preserve"> </w:t>
      </w:r>
      <w:r w:rsidRPr="00C81276">
        <w:rPr>
          <w:lang w:eastAsia="en-US"/>
        </w:rPr>
        <w:t>социальным,</w:t>
      </w:r>
      <w:r w:rsidRPr="00C81276">
        <w:rPr>
          <w:spacing w:val="-2"/>
          <w:lang w:eastAsia="en-US"/>
        </w:rPr>
        <w:t xml:space="preserve"> </w:t>
      </w:r>
      <w:r w:rsidRPr="00C81276">
        <w:rPr>
          <w:lang w:eastAsia="en-US"/>
        </w:rPr>
        <w:t>правовым</w:t>
      </w:r>
      <w:r w:rsidRPr="00C81276">
        <w:rPr>
          <w:spacing w:val="-4"/>
          <w:lang w:eastAsia="en-US"/>
        </w:rPr>
        <w:t xml:space="preserve"> </w:t>
      </w:r>
      <w:r w:rsidRPr="00C81276">
        <w:rPr>
          <w:lang w:eastAsia="en-US"/>
        </w:rPr>
        <w:t>и</w:t>
      </w:r>
      <w:r w:rsidRPr="00C81276">
        <w:rPr>
          <w:spacing w:val="-2"/>
          <w:lang w:eastAsia="en-US"/>
        </w:rPr>
        <w:t xml:space="preserve"> </w:t>
      </w:r>
      <w:r w:rsidRPr="00C81276">
        <w:rPr>
          <w:lang w:eastAsia="en-US"/>
        </w:rPr>
        <w:t>другим вопросам.</w:t>
      </w:r>
    </w:p>
    <w:p w:rsidR="00252C40" w:rsidRPr="00C81276" w:rsidRDefault="00252C40" w:rsidP="0072309C">
      <w:pPr>
        <w:widowControl w:val="0"/>
        <w:autoSpaceDE w:val="0"/>
        <w:autoSpaceDN w:val="0"/>
        <w:ind w:firstLine="709"/>
        <w:jc w:val="both"/>
        <w:rPr>
          <w:b/>
          <w:bCs/>
          <w:lang w:eastAsia="en-US"/>
        </w:rPr>
      </w:pPr>
      <w:r w:rsidRPr="00C81276">
        <w:rPr>
          <w:b/>
          <w:bCs/>
          <w:lang w:eastAsia="en-US"/>
        </w:rPr>
        <w:t>Основные задачи логопедического сопровождения детей</w:t>
      </w:r>
      <w:r w:rsidRPr="00C81276">
        <w:rPr>
          <w:b/>
          <w:bCs/>
          <w:spacing w:val="1"/>
          <w:lang w:eastAsia="en-US"/>
        </w:rPr>
        <w:t xml:space="preserve"> </w:t>
      </w:r>
      <w:r w:rsidRPr="00C81276">
        <w:rPr>
          <w:b/>
          <w:bCs/>
          <w:lang w:eastAsia="en-US"/>
        </w:rPr>
        <w:t>с тяжелыми</w:t>
      </w:r>
      <w:r w:rsidRPr="00C81276">
        <w:rPr>
          <w:b/>
          <w:bCs/>
          <w:spacing w:val="-67"/>
          <w:lang w:eastAsia="en-US"/>
        </w:rPr>
        <w:t xml:space="preserve"> </w:t>
      </w:r>
      <w:r w:rsidRPr="00C81276">
        <w:rPr>
          <w:b/>
          <w:bCs/>
          <w:lang w:eastAsia="en-US"/>
        </w:rPr>
        <w:t>нарушениями</w:t>
      </w:r>
      <w:r w:rsidRPr="00C81276">
        <w:rPr>
          <w:b/>
          <w:bCs/>
          <w:spacing w:val="-2"/>
          <w:lang w:eastAsia="en-US"/>
        </w:rPr>
        <w:t xml:space="preserve"> </w:t>
      </w:r>
      <w:r w:rsidRPr="00C81276">
        <w:rPr>
          <w:b/>
          <w:bCs/>
          <w:lang w:eastAsia="en-US"/>
        </w:rPr>
        <w:t>речи</w:t>
      </w:r>
      <w:r w:rsidRPr="00C81276">
        <w:rPr>
          <w:b/>
          <w:bCs/>
          <w:spacing w:val="-4"/>
          <w:lang w:eastAsia="en-US"/>
        </w:rPr>
        <w:t xml:space="preserve"> </w:t>
      </w:r>
      <w:r w:rsidRPr="00C81276">
        <w:rPr>
          <w:b/>
          <w:bCs/>
          <w:lang w:eastAsia="en-US"/>
        </w:rPr>
        <w:t>(ФФНР):</w:t>
      </w:r>
    </w:p>
    <w:p w:rsidR="00252C40" w:rsidRPr="00C81276" w:rsidRDefault="00252C40" w:rsidP="000128CF">
      <w:pPr>
        <w:widowControl w:val="0"/>
        <w:numPr>
          <w:ilvl w:val="1"/>
          <w:numId w:val="8"/>
        </w:numPr>
        <w:tabs>
          <w:tab w:val="left" w:pos="1320"/>
        </w:tabs>
        <w:autoSpaceDE w:val="0"/>
        <w:autoSpaceDN w:val="0"/>
        <w:ind w:left="0" w:firstLine="709"/>
        <w:jc w:val="both"/>
        <w:rPr>
          <w:lang w:eastAsia="en-US"/>
        </w:rPr>
      </w:pPr>
      <w:r w:rsidRPr="00C81276">
        <w:rPr>
          <w:lang w:eastAsia="en-US"/>
        </w:rPr>
        <w:t>определение особых образовательных потребностей детей с тяжелыми</w:t>
      </w:r>
      <w:r w:rsidRPr="00C81276">
        <w:rPr>
          <w:spacing w:val="1"/>
          <w:lang w:eastAsia="en-US"/>
        </w:rPr>
        <w:t xml:space="preserve"> </w:t>
      </w:r>
      <w:r w:rsidRPr="00C81276">
        <w:rPr>
          <w:lang w:eastAsia="en-US"/>
        </w:rPr>
        <w:t>нарушениями</w:t>
      </w:r>
      <w:r w:rsidRPr="00C81276">
        <w:rPr>
          <w:spacing w:val="-1"/>
          <w:lang w:eastAsia="en-US"/>
        </w:rPr>
        <w:t xml:space="preserve"> </w:t>
      </w:r>
      <w:r w:rsidRPr="00C81276">
        <w:rPr>
          <w:lang w:eastAsia="en-US"/>
        </w:rPr>
        <w:t>речи;</w:t>
      </w:r>
    </w:p>
    <w:p w:rsidR="00252C40" w:rsidRPr="00C81276" w:rsidRDefault="00252C40" w:rsidP="000128CF">
      <w:pPr>
        <w:widowControl w:val="0"/>
        <w:numPr>
          <w:ilvl w:val="1"/>
          <w:numId w:val="8"/>
        </w:numPr>
        <w:tabs>
          <w:tab w:val="left" w:pos="1320"/>
        </w:tabs>
        <w:autoSpaceDE w:val="0"/>
        <w:autoSpaceDN w:val="0"/>
        <w:ind w:left="0" w:firstLine="709"/>
        <w:jc w:val="both"/>
        <w:rPr>
          <w:lang w:eastAsia="en-US"/>
        </w:rPr>
      </w:pPr>
      <w:r w:rsidRPr="00C81276">
        <w:rPr>
          <w:lang w:eastAsia="en-US"/>
        </w:rPr>
        <w:t>разработка</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реализация</w:t>
      </w:r>
      <w:r w:rsidRPr="00C81276">
        <w:rPr>
          <w:spacing w:val="1"/>
          <w:lang w:eastAsia="en-US"/>
        </w:rPr>
        <w:t xml:space="preserve"> </w:t>
      </w:r>
      <w:r w:rsidRPr="00C81276">
        <w:rPr>
          <w:lang w:eastAsia="en-US"/>
        </w:rPr>
        <w:t>плана</w:t>
      </w:r>
      <w:r w:rsidRPr="00C81276">
        <w:rPr>
          <w:spacing w:val="1"/>
          <w:lang w:eastAsia="en-US"/>
        </w:rPr>
        <w:t xml:space="preserve"> </w:t>
      </w:r>
      <w:r w:rsidRPr="00C81276">
        <w:rPr>
          <w:lang w:eastAsia="en-US"/>
        </w:rPr>
        <w:t>логопедической</w:t>
      </w:r>
      <w:r w:rsidRPr="00C81276">
        <w:rPr>
          <w:spacing w:val="1"/>
          <w:lang w:eastAsia="en-US"/>
        </w:rPr>
        <w:t xml:space="preserve"> </w:t>
      </w:r>
      <w:r w:rsidRPr="00C81276">
        <w:rPr>
          <w:lang w:eastAsia="en-US"/>
        </w:rPr>
        <w:t>коррекционной</w:t>
      </w:r>
      <w:r w:rsidRPr="00C81276">
        <w:rPr>
          <w:spacing w:val="1"/>
          <w:lang w:eastAsia="en-US"/>
        </w:rPr>
        <w:t xml:space="preserve"> </w:t>
      </w:r>
      <w:r w:rsidRPr="00C81276">
        <w:rPr>
          <w:lang w:eastAsia="en-US"/>
        </w:rPr>
        <w:t>–</w:t>
      </w:r>
      <w:r w:rsidRPr="00C81276">
        <w:rPr>
          <w:spacing w:val="1"/>
          <w:lang w:eastAsia="en-US"/>
        </w:rPr>
        <w:t xml:space="preserve"> </w:t>
      </w:r>
      <w:r w:rsidRPr="00C81276">
        <w:rPr>
          <w:lang w:eastAsia="en-US"/>
        </w:rPr>
        <w:t>развивающей</w:t>
      </w:r>
      <w:r w:rsidRPr="00C81276">
        <w:rPr>
          <w:spacing w:val="1"/>
          <w:lang w:eastAsia="en-US"/>
        </w:rPr>
        <w:t xml:space="preserve"> </w:t>
      </w:r>
      <w:r w:rsidRPr="00C81276">
        <w:rPr>
          <w:lang w:eastAsia="en-US"/>
        </w:rPr>
        <w:t>работы</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детьми</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тяжелыми</w:t>
      </w:r>
      <w:r w:rsidRPr="00C81276">
        <w:rPr>
          <w:spacing w:val="1"/>
          <w:lang w:eastAsia="en-US"/>
        </w:rPr>
        <w:t xml:space="preserve"> </w:t>
      </w:r>
      <w:r w:rsidRPr="00C81276">
        <w:rPr>
          <w:lang w:eastAsia="en-US"/>
        </w:rPr>
        <w:t>нарушениями</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по</w:t>
      </w:r>
      <w:r w:rsidRPr="00C81276">
        <w:rPr>
          <w:spacing w:val="1"/>
          <w:lang w:eastAsia="en-US"/>
        </w:rPr>
        <w:t xml:space="preserve"> </w:t>
      </w:r>
      <w:r w:rsidRPr="00C81276">
        <w:rPr>
          <w:lang w:eastAsia="en-US"/>
        </w:rPr>
        <w:t>направлениям:</w:t>
      </w:r>
    </w:p>
    <w:p w:rsidR="00252C40" w:rsidRPr="00C81276" w:rsidRDefault="00252C40" w:rsidP="0072309C">
      <w:pPr>
        <w:pStyle w:val="af9"/>
        <w:spacing w:after="0"/>
        <w:ind w:firstLine="709"/>
        <w:jc w:val="both"/>
        <w:rPr>
          <w:sz w:val="24"/>
          <w:szCs w:val="24"/>
          <w:lang w:eastAsia="en-US"/>
        </w:rPr>
      </w:pPr>
      <w:r w:rsidRPr="00C81276">
        <w:rPr>
          <w:sz w:val="24"/>
          <w:szCs w:val="24"/>
          <w:lang w:eastAsia="en-US"/>
        </w:rPr>
        <w:t>-</w:t>
      </w:r>
      <w:r w:rsidRPr="00C81276">
        <w:rPr>
          <w:spacing w:val="110"/>
          <w:sz w:val="24"/>
          <w:szCs w:val="24"/>
          <w:lang w:eastAsia="en-US"/>
        </w:rPr>
        <w:t xml:space="preserve"> </w:t>
      </w:r>
      <w:r w:rsidRPr="00C81276">
        <w:rPr>
          <w:sz w:val="24"/>
          <w:szCs w:val="24"/>
          <w:lang w:eastAsia="en-US"/>
        </w:rPr>
        <w:t>формирование и практическое</w:t>
      </w:r>
      <w:r w:rsidRPr="00C81276">
        <w:rPr>
          <w:spacing w:val="37"/>
          <w:sz w:val="24"/>
          <w:szCs w:val="24"/>
          <w:lang w:eastAsia="en-US"/>
        </w:rPr>
        <w:t xml:space="preserve"> </w:t>
      </w:r>
      <w:r w:rsidRPr="00C81276">
        <w:rPr>
          <w:sz w:val="24"/>
          <w:szCs w:val="24"/>
          <w:lang w:eastAsia="en-US"/>
        </w:rPr>
        <w:t>усвоение</w:t>
      </w:r>
      <w:r w:rsidRPr="00C81276">
        <w:rPr>
          <w:spacing w:val="36"/>
          <w:sz w:val="24"/>
          <w:szCs w:val="24"/>
          <w:lang w:eastAsia="en-US"/>
        </w:rPr>
        <w:t xml:space="preserve"> </w:t>
      </w:r>
      <w:proofErr w:type="spellStart"/>
      <w:r w:rsidRPr="00C81276">
        <w:rPr>
          <w:sz w:val="24"/>
          <w:szCs w:val="24"/>
          <w:lang w:eastAsia="en-US"/>
        </w:rPr>
        <w:t>лексико</w:t>
      </w:r>
      <w:proofErr w:type="spellEnd"/>
      <w:r w:rsidRPr="00C81276">
        <w:rPr>
          <w:sz w:val="24"/>
          <w:szCs w:val="24"/>
          <w:lang w:eastAsia="en-US"/>
        </w:rPr>
        <w:t xml:space="preserve"> –</w:t>
      </w:r>
      <w:r w:rsidR="0072309C">
        <w:rPr>
          <w:sz w:val="24"/>
          <w:szCs w:val="24"/>
          <w:lang w:eastAsia="en-US"/>
        </w:rPr>
        <w:t xml:space="preserve"> </w:t>
      </w:r>
      <w:r w:rsidRPr="00C81276">
        <w:rPr>
          <w:sz w:val="24"/>
          <w:szCs w:val="24"/>
          <w:lang w:eastAsia="en-US"/>
        </w:rPr>
        <w:t>грамматических средств</w:t>
      </w:r>
      <w:r w:rsidRPr="00C81276">
        <w:rPr>
          <w:spacing w:val="68"/>
          <w:sz w:val="24"/>
          <w:szCs w:val="24"/>
          <w:lang w:eastAsia="en-US"/>
        </w:rPr>
        <w:t xml:space="preserve"> </w:t>
      </w:r>
      <w:r w:rsidRPr="00C81276">
        <w:rPr>
          <w:sz w:val="24"/>
          <w:szCs w:val="24"/>
          <w:lang w:eastAsia="en-US"/>
        </w:rPr>
        <w:t>языка;</w:t>
      </w:r>
    </w:p>
    <w:p w:rsidR="00252C40" w:rsidRPr="00C81276" w:rsidRDefault="00D20DC1" w:rsidP="0072309C">
      <w:pPr>
        <w:widowControl w:val="0"/>
        <w:tabs>
          <w:tab w:val="left" w:pos="3602"/>
          <w:tab w:val="left" w:pos="5901"/>
          <w:tab w:val="left" w:pos="8441"/>
        </w:tabs>
        <w:autoSpaceDE w:val="0"/>
        <w:autoSpaceDN w:val="0"/>
        <w:ind w:firstLine="709"/>
        <w:jc w:val="both"/>
        <w:rPr>
          <w:lang w:eastAsia="en-US"/>
        </w:rPr>
      </w:pPr>
      <w:r w:rsidRPr="00C81276">
        <w:rPr>
          <w:lang w:eastAsia="en-US"/>
        </w:rPr>
        <w:t>-</w:t>
      </w:r>
      <w:r w:rsidR="0072309C">
        <w:rPr>
          <w:lang w:eastAsia="en-US"/>
        </w:rPr>
        <w:t xml:space="preserve"> </w:t>
      </w:r>
      <w:r w:rsidRPr="00C81276">
        <w:rPr>
          <w:lang w:eastAsia="en-US"/>
        </w:rPr>
        <w:t xml:space="preserve">формирование </w:t>
      </w:r>
      <w:r w:rsidR="00252C40" w:rsidRPr="00C81276">
        <w:rPr>
          <w:lang w:eastAsia="en-US"/>
        </w:rPr>
        <w:t>правильного</w:t>
      </w:r>
      <w:r w:rsidR="0072309C">
        <w:rPr>
          <w:lang w:eastAsia="en-US"/>
        </w:rPr>
        <w:t xml:space="preserve"> </w:t>
      </w:r>
      <w:r w:rsidR="00252C40" w:rsidRPr="00C81276">
        <w:rPr>
          <w:lang w:eastAsia="en-US"/>
        </w:rPr>
        <w:t>произно</w:t>
      </w:r>
      <w:r w:rsidRPr="00C81276">
        <w:rPr>
          <w:lang w:eastAsia="en-US"/>
        </w:rPr>
        <w:t xml:space="preserve">шения </w:t>
      </w:r>
      <w:r w:rsidR="00252C40" w:rsidRPr="00C81276">
        <w:rPr>
          <w:spacing w:val="-1"/>
          <w:lang w:eastAsia="en-US"/>
        </w:rPr>
        <w:t>(воспитание</w:t>
      </w:r>
      <w:r w:rsidR="00252C40" w:rsidRPr="00C81276">
        <w:rPr>
          <w:spacing w:val="-68"/>
          <w:lang w:eastAsia="en-US"/>
        </w:rPr>
        <w:t xml:space="preserve"> </w:t>
      </w:r>
      <w:r w:rsidRPr="00C81276">
        <w:rPr>
          <w:lang w:eastAsia="en-US"/>
        </w:rPr>
        <w:t xml:space="preserve">артикуляционных навыков, </w:t>
      </w:r>
      <w:r w:rsidR="00252C40" w:rsidRPr="00C81276">
        <w:rPr>
          <w:lang w:eastAsia="en-US"/>
        </w:rPr>
        <w:t>звукопроизношения, слоговой структуры слова и</w:t>
      </w:r>
      <w:r w:rsidR="00252C40" w:rsidRPr="00C81276">
        <w:rPr>
          <w:spacing w:val="1"/>
          <w:lang w:eastAsia="en-US"/>
        </w:rPr>
        <w:t xml:space="preserve"> </w:t>
      </w:r>
      <w:r w:rsidR="00252C40" w:rsidRPr="00C81276">
        <w:rPr>
          <w:lang w:eastAsia="en-US"/>
        </w:rPr>
        <w:t>фонематического восприятия);</w:t>
      </w:r>
    </w:p>
    <w:p w:rsidR="00252C40" w:rsidRPr="00C81276" w:rsidRDefault="00252C40" w:rsidP="0072309C">
      <w:pPr>
        <w:widowControl w:val="0"/>
        <w:autoSpaceDE w:val="0"/>
        <w:autoSpaceDN w:val="0"/>
        <w:ind w:firstLine="709"/>
        <w:jc w:val="both"/>
        <w:rPr>
          <w:lang w:eastAsia="en-US"/>
        </w:rPr>
      </w:pPr>
      <w:r w:rsidRPr="00C81276">
        <w:rPr>
          <w:lang w:eastAsia="en-US"/>
        </w:rPr>
        <w:t>-развитие</w:t>
      </w:r>
      <w:r w:rsidRPr="00C81276">
        <w:rPr>
          <w:spacing w:val="-5"/>
          <w:lang w:eastAsia="en-US"/>
        </w:rPr>
        <w:t xml:space="preserve"> </w:t>
      </w:r>
      <w:r w:rsidRPr="00C81276">
        <w:rPr>
          <w:lang w:eastAsia="en-US"/>
        </w:rPr>
        <w:t>навыков</w:t>
      </w:r>
      <w:r w:rsidRPr="00C81276">
        <w:rPr>
          <w:spacing w:val="-3"/>
          <w:lang w:eastAsia="en-US"/>
        </w:rPr>
        <w:t xml:space="preserve"> </w:t>
      </w:r>
      <w:r w:rsidRPr="00C81276">
        <w:rPr>
          <w:lang w:eastAsia="en-US"/>
        </w:rPr>
        <w:t>связной</w:t>
      </w:r>
      <w:r w:rsidRPr="00C81276">
        <w:rPr>
          <w:spacing w:val="-2"/>
          <w:lang w:eastAsia="en-US"/>
        </w:rPr>
        <w:t xml:space="preserve"> </w:t>
      </w:r>
      <w:r w:rsidRPr="00C81276">
        <w:rPr>
          <w:lang w:eastAsia="en-US"/>
        </w:rPr>
        <w:t>речи;</w:t>
      </w:r>
    </w:p>
    <w:p w:rsidR="00252C40" w:rsidRPr="00C81276" w:rsidRDefault="00252C40" w:rsidP="0072309C">
      <w:pPr>
        <w:widowControl w:val="0"/>
        <w:autoSpaceDE w:val="0"/>
        <w:autoSpaceDN w:val="0"/>
        <w:ind w:firstLine="709"/>
        <w:jc w:val="both"/>
        <w:rPr>
          <w:lang w:eastAsia="en-US"/>
        </w:rPr>
      </w:pPr>
      <w:r w:rsidRPr="00C81276">
        <w:rPr>
          <w:lang w:eastAsia="en-US"/>
        </w:rPr>
        <w:t>-подготовка</w:t>
      </w:r>
      <w:r w:rsidRPr="00C81276">
        <w:rPr>
          <w:spacing w:val="-3"/>
          <w:lang w:eastAsia="en-US"/>
        </w:rPr>
        <w:t xml:space="preserve"> </w:t>
      </w:r>
      <w:r w:rsidRPr="00C81276">
        <w:rPr>
          <w:lang w:eastAsia="en-US"/>
        </w:rPr>
        <w:t>к</w:t>
      </w:r>
      <w:r w:rsidRPr="00C81276">
        <w:rPr>
          <w:spacing w:val="-5"/>
          <w:lang w:eastAsia="en-US"/>
        </w:rPr>
        <w:t xml:space="preserve"> </w:t>
      </w:r>
      <w:r w:rsidRPr="00C81276">
        <w:rPr>
          <w:lang w:eastAsia="en-US"/>
        </w:rPr>
        <w:t>обучению</w:t>
      </w:r>
      <w:r w:rsidRPr="00C81276">
        <w:rPr>
          <w:spacing w:val="-3"/>
          <w:lang w:eastAsia="en-US"/>
        </w:rPr>
        <w:t xml:space="preserve"> </w:t>
      </w:r>
      <w:r w:rsidRPr="00C81276">
        <w:rPr>
          <w:lang w:eastAsia="en-US"/>
        </w:rPr>
        <w:t>грамоте,</w:t>
      </w:r>
      <w:r w:rsidRPr="00C81276">
        <w:rPr>
          <w:spacing w:val="-4"/>
          <w:lang w:eastAsia="en-US"/>
        </w:rPr>
        <w:t xml:space="preserve"> </w:t>
      </w:r>
      <w:r w:rsidRPr="00C81276">
        <w:rPr>
          <w:lang w:eastAsia="en-US"/>
        </w:rPr>
        <w:t>овладение</w:t>
      </w:r>
      <w:r w:rsidRPr="00C81276">
        <w:rPr>
          <w:spacing w:val="-3"/>
          <w:lang w:eastAsia="en-US"/>
        </w:rPr>
        <w:t xml:space="preserve"> </w:t>
      </w:r>
      <w:r w:rsidRPr="00C81276">
        <w:rPr>
          <w:lang w:eastAsia="en-US"/>
        </w:rPr>
        <w:t>элементами</w:t>
      </w:r>
      <w:r w:rsidR="00D20DC1" w:rsidRPr="00C81276">
        <w:rPr>
          <w:spacing w:val="66"/>
          <w:lang w:eastAsia="en-US"/>
        </w:rPr>
        <w:t xml:space="preserve"> </w:t>
      </w:r>
      <w:r w:rsidRPr="00C81276">
        <w:rPr>
          <w:lang w:eastAsia="en-US"/>
        </w:rPr>
        <w:t>грамоты.</w:t>
      </w:r>
    </w:p>
    <w:p w:rsidR="00252C40" w:rsidRPr="00C81276" w:rsidRDefault="00252C40" w:rsidP="000128CF">
      <w:pPr>
        <w:widowControl w:val="0"/>
        <w:numPr>
          <w:ilvl w:val="1"/>
          <w:numId w:val="8"/>
        </w:numPr>
        <w:tabs>
          <w:tab w:val="left" w:pos="1250"/>
        </w:tabs>
        <w:autoSpaceDE w:val="0"/>
        <w:autoSpaceDN w:val="0"/>
        <w:ind w:left="0" w:firstLine="709"/>
        <w:jc w:val="both"/>
        <w:rPr>
          <w:lang w:eastAsia="en-US"/>
        </w:rPr>
      </w:pPr>
      <w:r w:rsidRPr="00C81276">
        <w:rPr>
          <w:lang w:eastAsia="en-US"/>
        </w:rPr>
        <w:t>оценка результатов помощи детям с тяжелыми нарушениями речи и</w:t>
      </w:r>
      <w:r w:rsidRPr="00C81276">
        <w:rPr>
          <w:spacing w:val="1"/>
          <w:lang w:eastAsia="en-US"/>
        </w:rPr>
        <w:t xml:space="preserve"> </w:t>
      </w:r>
      <w:r w:rsidRPr="00C81276">
        <w:rPr>
          <w:lang w:eastAsia="en-US"/>
        </w:rPr>
        <w:t>определение</w:t>
      </w:r>
      <w:r w:rsidRPr="00C81276">
        <w:rPr>
          <w:spacing w:val="-1"/>
          <w:lang w:eastAsia="en-US"/>
        </w:rPr>
        <w:t xml:space="preserve"> </w:t>
      </w:r>
      <w:r w:rsidRPr="00C81276">
        <w:rPr>
          <w:lang w:eastAsia="en-US"/>
        </w:rPr>
        <w:t>степени</w:t>
      </w:r>
      <w:r w:rsidRPr="00C81276">
        <w:rPr>
          <w:spacing w:val="67"/>
          <w:lang w:eastAsia="en-US"/>
        </w:rPr>
        <w:t xml:space="preserve"> </w:t>
      </w:r>
      <w:r w:rsidRPr="00C81276">
        <w:rPr>
          <w:lang w:eastAsia="en-US"/>
        </w:rPr>
        <w:t>их</w:t>
      </w:r>
      <w:r w:rsidRPr="00C81276">
        <w:rPr>
          <w:spacing w:val="-4"/>
          <w:lang w:eastAsia="en-US"/>
        </w:rPr>
        <w:t xml:space="preserve"> </w:t>
      </w:r>
      <w:r w:rsidRPr="00C81276">
        <w:rPr>
          <w:lang w:eastAsia="en-US"/>
        </w:rPr>
        <w:t>речевой</w:t>
      </w:r>
      <w:r w:rsidRPr="00C81276">
        <w:rPr>
          <w:spacing w:val="-1"/>
          <w:lang w:eastAsia="en-US"/>
        </w:rPr>
        <w:t xml:space="preserve"> </w:t>
      </w:r>
      <w:r w:rsidRPr="00C81276">
        <w:rPr>
          <w:lang w:eastAsia="en-US"/>
        </w:rPr>
        <w:t>готовности</w:t>
      </w:r>
      <w:r w:rsidRPr="00C81276">
        <w:rPr>
          <w:spacing w:val="-1"/>
          <w:lang w:eastAsia="en-US"/>
        </w:rPr>
        <w:t xml:space="preserve"> </w:t>
      </w:r>
      <w:r w:rsidRPr="00C81276">
        <w:rPr>
          <w:lang w:eastAsia="en-US"/>
        </w:rPr>
        <w:t>к</w:t>
      </w:r>
      <w:r w:rsidRPr="00C81276">
        <w:rPr>
          <w:spacing w:val="-2"/>
          <w:lang w:eastAsia="en-US"/>
        </w:rPr>
        <w:t xml:space="preserve"> </w:t>
      </w:r>
      <w:r w:rsidRPr="00C81276">
        <w:rPr>
          <w:lang w:eastAsia="en-US"/>
        </w:rPr>
        <w:t>школьному</w:t>
      </w:r>
      <w:r w:rsidRPr="00C81276">
        <w:rPr>
          <w:spacing w:val="-4"/>
          <w:lang w:eastAsia="en-US"/>
        </w:rPr>
        <w:t xml:space="preserve"> </w:t>
      </w:r>
      <w:r w:rsidRPr="00C81276">
        <w:rPr>
          <w:lang w:eastAsia="en-US"/>
        </w:rPr>
        <w:t>обучению;</w:t>
      </w:r>
    </w:p>
    <w:p w:rsidR="00252C40" w:rsidRPr="00C81276" w:rsidRDefault="00252C40" w:rsidP="000128CF">
      <w:pPr>
        <w:widowControl w:val="0"/>
        <w:numPr>
          <w:ilvl w:val="1"/>
          <w:numId w:val="8"/>
        </w:numPr>
        <w:tabs>
          <w:tab w:val="left" w:pos="1250"/>
        </w:tabs>
        <w:autoSpaceDE w:val="0"/>
        <w:autoSpaceDN w:val="0"/>
        <w:ind w:left="0" w:firstLine="709"/>
        <w:jc w:val="both"/>
        <w:rPr>
          <w:lang w:eastAsia="en-US"/>
        </w:rPr>
      </w:pPr>
      <w:r w:rsidRPr="00C81276">
        <w:rPr>
          <w:lang w:eastAsia="en-US"/>
        </w:rPr>
        <w:t>создание</w:t>
      </w:r>
      <w:r w:rsidRPr="00C81276">
        <w:rPr>
          <w:spacing w:val="1"/>
          <w:lang w:eastAsia="en-US"/>
        </w:rPr>
        <w:t xml:space="preserve"> </w:t>
      </w:r>
      <w:r w:rsidRPr="00C81276">
        <w:rPr>
          <w:lang w:eastAsia="en-US"/>
        </w:rPr>
        <w:t>условий,</w:t>
      </w:r>
      <w:r w:rsidRPr="00C81276">
        <w:rPr>
          <w:spacing w:val="1"/>
          <w:lang w:eastAsia="en-US"/>
        </w:rPr>
        <w:t xml:space="preserve"> </w:t>
      </w:r>
      <w:r w:rsidRPr="00C81276">
        <w:rPr>
          <w:lang w:eastAsia="en-US"/>
        </w:rPr>
        <w:t>способствующих</w:t>
      </w:r>
      <w:r w:rsidRPr="00C81276">
        <w:rPr>
          <w:spacing w:val="1"/>
          <w:lang w:eastAsia="en-US"/>
        </w:rPr>
        <w:t xml:space="preserve"> </w:t>
      </w:r>
      <w:r w:rsidRPr="00C81276">
        <w:rPr>
          <w:lang w:eastAsia="en-US"/>
        </w:rPr>
        <w:t>освоению</w:t>
      </w:r>
      <w:r w:rsidRPr="00C81276">
        <w:rPr>
          <w:spacing w:val="1"/>
          <w:lang w:eastAsia="en-US"/>
        </w:rPr>
        <w:t xml:space="preserve"> </w:t>
      </w:r>
      <w:r w:rsidRPr="00C81276">
        <w:rPr>
          <w:lang w:eastAsia="en-US"/>
        </w:rPr>
        <w:t>детьми</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тяжелыми</w:t>
      </w:r>
      <w:r w:rsidRPr="00C81276">
        <w:rPr>
          <w:spacing w:val="1"/>
          <w:lang w:eastAsia="en-US"/>
        </w:rPr>
        <w:t xml:space="preserve"> </w:t>
      </w:r>
      <w:r w:rsidRPr="00C81276">
        <w:rPr>
          <w:lang w:eastAsia="en-US"/>
        </w:rPr>
        <w:t>нарушениями</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основной</w:t>
      </w:r>
      <w:r w:rsidRPr="00C81276">
        <w:rPr>
          <w:spacing w:val="1"/>
          <w:lang w:eastAsia="en-US"/>
        </w:rPr>
        <w:t xml:space="preserve"> </w:t>
      </w:r>
      <w:r w:rsidRPr="00C81276">
        <w:rPr>
          <w:lang w:eastAsia="en-US"/>
        </w:rPr>
        <w:t>образовательной</w:t>
      </w:r>
      <w:r w:rsidRPr="00C81276">
        <w:rPr>
          <w:spacing w:val="1"/>
          <w:lang w:eastAsia="en-US"/>
        </w:rPr>
        <w:t xml:space="preserve"> </w:t>
      </w:r>
      <w:r w:rsidRPr="00C81276">
        <w:rPr>
          <w:lang w:eastAsia="en-US"/>
        </w:rPr>
        <w:t>программы</w:t>
      </w:r>
      <w:r w:rsidRPr="00C81276">
        <w:rPr>
          <w:spacing w:val="1"/>
          <w:lang w:eastAsia="en-US"/>
        </w:rPr>
        <w:t xml:space="preserve"> </w:t>
      </w:r>
      <w:r w:rsidRPr="00C81276">
        <w:rPr>
          <w:lang w:eastAsia="en-US"/>
        </w:rPr>
        <w:t>дошкольного</w:t>
      </w:r>
      <w:r w:rsidRPr="00C81276">
        <w:rPr>
          <w:spacing w:val="-67"/>
          <w:lang w:eastAsia="en-US"/>
        </w:rPr>
        <w:t xml:space="preserve"> </w:t>
      </w:r>
      <w:r w:rsidRPr="00C81276">
        <w:rPr>
          <w:lang w:eastAsia="en-US"/>
        </w:rPr>
        <w:t>образования</w:t>
      </w:r>
      <w:r w:rsidRPr="00C81276">
        <w:rPr>
          <w:spacing w:val="-4"/>
          <w:lang w:eastAsia="en-US"/>
        </w:rPr>
        <w:t xml:space="preserve"> </w:t>
      </w:r>
      <w:r w:rsidRPr="00C81276">
        <w:rPr>
          <w:lang w:eastAsia="en-US"/>
        </w:rPr>
        <w:t>и</w:t>
      </w:r>
      <w:r w:rsidRPr="00C81276">
        <w:rPr>
          <w:spacing w:val="-1"/>
          <w:lang w:eastAsia="en-US"/>
        </w:rPr>
        <w:t xml:space="preserve"> </w:t>
      </w:r>
      <w:r w:rsidRPr="00C81276">
        <w:rPr>
          <w:lang w:eastAsia="en-US"/>
        </w:rPr>
        <w:t>их</w:t>
      </w:r>
      <w:r w:rsidRPr="00C81276">
        <w:rPr>
          <w:spacing w:val="1"/>
          <w:lang w:eastAsia="en-US"/>
        </w:rPr>
        <w:t xml:space="preserve"> </w:t>
      </w:r>
      <w:r w:rsidRPr="00C81276">
        <w:rPr>
          <w:lang w:eastAsia="en-US"/>
        </w:rPr>
        <w:t>интеграции</w:t>
      </w:r>
      <w:r w:rsidRPr="00C81276">
        <w:rPr>
          <w:spacing w:val="67"/>
          <w:lang w:eastAsia="en-US"/>
        </w:rPr>
        <w:t xml:space="preserve"> </w:t>
      </w:r>
      <w:r w:rsidRPr="00C81276">
        <w:rPr>
          <w:lang w:eastAsia="en-US"/>
        </w:rPr>
        <w:t>в</w:t>
      </w:r>
      <w:r w:rsidRPr="00C81276">
        <w:rPr>
          <w:spacing w:val="-2"/>
          <w:lang w:eastAsia="en-US"/>
        </w:rPr>
        <w:t xml:space="preserve"> </w:t>
      </w:r>
      <w:r w:rsidRPr="00C81276">
        <w:rPr>
          <w:lang w:eastAsia="en-US"/>
        </w:rPr>
        <w:t>образовательном</w:t>
      </w:r>
      <w:r w:rsidRPr="00C81276">
        <w:rPr>
          <w:spacing w:val="-1"/>
          <w:lang w:eastAsia="en-US"/>
        </w:rPr>
        <w:t xml:space="preserve"> </w:t>
      </w:r>
      <w:r w:rsidRPr="00C81276">
        <w:rPr>
          <w:lang w:eastAsia="en-US"/>
        </w:rPr>
        <w:t>учреждении;</w:t>
      </w:r>
    </w:p>
    <w:p w:rsidR="00252C40" w:rsidRPr="00C81276" w:rsidRDefault="00252C40" w:rsidP="000128CF">
      <w:pPr>
        <w:widowControl w:val="0"/>
        <w:numPr>
          <w:ilvl w:val="1"/>
          <w:numId w:val="8"/>
        </w:numPr>
        <w:tabs>
          <w:tab w:val="left" w:pos="1250"/>
        </w:tabs>
        <w:autoSpaceDE w:val="0"/>
        <w:autoSpaceDN w:val="0"/>
        <w:ind w:left="0" w:firstLine="709"/>
        <w:jc w:val="both"/>
        <w:rPr>
          <w:lang w:eastAsia="en-US"/>
        </w:rPr>
      </w:pPr>
      <w:r w:rsidRPr="00C81276">
        <w:rPr>
          <w:lang w:eastAsia="en-US"/>
        </w:rPr>
        <w:t>осуществление индивидуально -</w:t>
      </w:r>
      <w:r w:rsidRPr="00C81276">
        <w:rPr>
          <w:spacing w:val="1"/>
          <w:lang w:eastAsia="en-US"/>
        </w:rPr>
        <w:t xml:space="preserve"> </w:t>
      </w:r>
      <w:r w:rsidRPr="00C81276">
        <w:rPr>
          <w:lang w:eastAsia="en-US"/>
        </w:rPr>
        <w:t xml:space="preserve">ориентированной </w:t>
      </w:r>
      <w:proofErr w:type="spellStart"/>
      <w:r w:rsidRPr="00C81276">
        <w:rPr>
          <w:lang w:eastAsia="en-US"/>
        </w:rPr>
        <w:t>психолого</w:t>
      </w:r>
      <w:proofErr w:type="spellEnd"/>
      <w:r w:rsidRPr="00C81276">
        <w:rPr>
          <w:lang w:eastAsia="en-US"/>
        </w:rPr>
        <w:t xml:space="preserve"> -</w:t>
      </w:r>
      <w:r w:rsidRPr="00C81276">
        <w:rPr>
          <w:spacing w:val="1"/>
          <w:lang w:eastAsia="en-US"/>
        </w:rPr>
        <w:t xml:space="preserve"> </w:t>
      </w:r>
      <w:r w:rsidRPr="00C81276">
        <w:rPr>
          <w:lang w:eastAsia="en-US"/>
        </w:rPr>
        <w:t>педагогической</w:t>
      </w:r>
      <w:r w:rsidRPr="00C81276">
        <w:rPr>
          <w:spacing w:val="1"/>
          <w:lang w:eastAsia="en-US"/>
        </w:rPr>
        <w:t xml:space="preserve"> </w:t>
      </w:r>
      <w:r w:rsidRPr="00C81276">
        <w:rPr>
          <w:lang w:eastAsia="en-US"/>
        </w:rPr>
        <w:t>помощи</w:t>
      </w:r>
      <w:r w:rsidRPr="00C81276">
        <w:rPr>
          <w:spacing w:val="1"/>
          <w:lang w:eastAsia="en-US"/>
        </w:rPr>
        <w:t xml:space="preserve"> </w:t>
      </w:r>
      <w:r w:rsidRPr="00C81276">
        <w:rPr>
          <w:lang w:eastAsia="en-US"/>
        </w:rPr>
        <w:t>детям</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тяжелыми</w:t>
      </w:r>
      <w:r w:rsidRPr="00C81276">
        <w:rPr>
          <w:spacing w:val="1"/>
          <w:lang w:eastAsia="en-US"/>
        </w:rPr>
        <w:t xml:space="preserve"> </w:t>
      </w:r>
      <w:r w:rsidRPr="00C81276">
        <w:rPr>
          <w:lang w:eastAsia="en-US"/>
        </w:rPr>
        <w:t>нарушениями</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учётом</w:t>
      </w:r>
      <w:r w:rsidRPr="00C81276">
        <w:rPr>
          <w:spacing w:val="1"/>
          <w:lang w:eastAsia="en-US"/>
        </w:rPr>
        <w:t xml:space="preserve"> </w:t>
      </w:r>
      <w:r w:rsidRPr="00C81276">
        <w:rPr>
          <w:lang w:eastAsia="en-US"/>
        </w:rPr>
        <w:t>индивидуальных</w:t>
      </w:r>
      <w:r w:rsidRPr="00C81276">
        <w:rPr>
          <w:spacing w:val="1"/>
          <w:lang w:eastAsia="en-US"/>
        </w:rPr>
        <w:t xml:space="preserve"> </w:t>
      </w:r>
      <w:r w:rsidRPr="00C81276">
        <w:rPr>
          <w:lang w:eastAsia="en-US"/>
        </w:rPr>
        <w:t>возможностей,</w:t>
      </w:r>
      <w:r w:rsidRPr="00C81276">
        <w:rPr>
          <w:spacing w:val="1"/>
          <w:lang w:eastAsia="en-US"/>
        </w:rPr>
        <w:t xml:space="preserve"> </w:t>
      </w:r>
      <w:r w:rsidRPr="00C81276">
        <w:rPr>
          <w:lang w:eastAsia="en-US"/>
        </w:rPr>
        <w:t>особенностей</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соответствии</w:t>
      </w:r>
      <w:r w:rsidRPr="00C81276">
        <w:rPr>
          <w:spacing w:val="-67"/>
          <w:lang w:eastAsia="en-US"/>
        </w:rPr>
        <w:t xml:space="preserve"> </w:t>
      </w:r>
      <w:r w:rsidRPr="00C81276">
        <w:rPr>
          <w:lang w:eastAsia="en-US"/>
        </w:rPr>
        <w:t>рекомендациями</w:t>
      </w:r>
      <w:r w:rsidRPr="00C81276">
        <w:rPr>
          <w:spacing w:val="-1"/>
          <w:lang w:eastAsia="en-US"/>
        </w:rPr>
        <w:t xml:space="preserve"> </w:t>
      </w:r>
      <w:r w:rsidRPr="00C81276">
        <w:rPr>
          <w:lang w:eastAsia="en-US"/>
        </w:rPr>
        <w:t>ТППК, ЦПМПК);</w:t>
      </w:r>
    </w:p>
    <w:p w:rsidR="00252C40" w:rsidRPr="00C81276" w:rsidRDefault="00252C40" w:rsidP="000128CF">
      <w:pPr>
        <w:widowControl w:val="0"/>
        <w:numPr>
          <w:ilvl w:val="1"/>
          <w:numId w:val="8"/>
        </w:numPr>
        <w:tabs>
          <w:tab w:val="left" w:pos="1250"/>
        </w:tabs>
        <w:autoSpaceDE w:val="0"/>
        <w:autoSpaceDN w:val="0"/>
        <w:ind w:left="0" w:firstLine="709"/>
        <w:jc w:val="both"/>
        <w:rPr>
          <w:lang w:eastAsia="en-US"/>
        </w:rPr>
      </w:pPr>
      <w:r w:rsidRPr="00C81276">
        <w:rPr>
          <w:lang w:eastAsia="en-US"/>
        </w:rPr>
        <w:t>оказание</w:t>
      </w:r>
      <w:r w:rsidRPr="00C81276">
        <w:rPr>
          <w:spacing w:val="1"/>
          <w:lang w:eastAsia="en-US"/>
        </w:rPr>
        <w:t xml:space="preserve"> </w:t>
      </w:r>
      <w:r w:rsidRPr="00C81276">
        <w:rPr>
          <w:lang w:eastAsia="en-US"/>
        </w:rPr>
        <w:t>консультативной</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методической</w:t>
      </w:r>
      <w:r w:rsidRPr="00C81276">
        <w:rPr>
          <w:spacing w:val="1"/>
          <w:lang w:eastAsia="en-US"/>
        </w:rPr>
        <w:t xml:space="preserve"> </w:t>
      </w:r>
      <w:r w:rsidRPr="00C81276">
        <w:rPr>
          <w:lang w:eastAsia="en-US"/>
        </w:rPr>
        <w:t>помощи</w:t>
      </w:r>
      <w:r w:rsidRPr="00C81276">
        <w:rPr>
          <w:spacing w:val="1"/>
          <w:lang w:eastAsia="en-US"/>
        </w:rPr>
        <w:t xml:space="preserve"> </w:t>
      </w:r>
      <w:r w:rsidRPr="00C81276">
        <w:rPr>
          <w:lang w:eastAsia="en-US"/>
        </w:rPr>
        <w:t>родителям</w:t>
      </w:r>
      <w:r w:rsidRPr="00C81276">
        <w:rPr>
          <w:spacing w:val="1"/>
          <w:lang w:eastAsia="en-US"/>
        </w:rPr>
        <w:t xml:space="preserve"> </w:t>
      </w:r>
      <w:r w:rsidRPr="00C81276">
        <w:rPr>
          <w:lang w:eastAsia="en-US"/>
        </w:rPr>
        <w:t>(законным</w:t>
      </w:r>
      <w:r w:rsidRPr="00C81276">
        <w:rPr>
          <w:spacing w:val="1"/>
          <w:lang w:eastAsia="en-US"/>
        </w:rPr>
        <w:t xml:space="preserve"> </w:t>
      </w:r>
      <w:r w:rsidRPr="00C81276">
        <w:rPr>
          <w:lang w:eastAsia="en-US"/>
        </w:rPr>
        <w:t>представителям)</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тяжелыми</w:t>
      </w:r>
      <w:r w:rsidRPr="00C81276">
        <w:rPr>
          <w:spacing w:val="1"/>
          <w:lang w:eastAsia="en-US"/>
        </w:rPr>
        <w:t xml:space="preserve"> </w:t>
      </w:r>
      <w:r w:rsidRPr="00C81276">
        <w:rPr>
          <w:lang w:eastAsia="en-US"/>
        </w:rPr>
        <w:t>нарушениями</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по</w:t>
      </w:r>
      <w:r w:rsidRPr="00C81276">
        <w:rPr>
          <w:spacing w:val="1"/>
          <w:lang w:eastAsia="en-US"/>
        </w:rPr>
        <w:t xml:space="preserve"> </w:t>
      </w:r>
      <w:r w:rsidRPr="00C81276">
        <w:rPr>
          <w:lang w:eastAsia="en-US"/>
        </w:rPr>
        <w:t>медицинским,</w:t>
      </w:r>
      <w:r w:rsidRPr="00C81276">
        <w:rPr>
          <w:spacing w:val="-3"/>
          <w:lang w:eastAsia="en-US"/>
        </w:rPr>
        <w:t xml:space="preserve"> </w:t>
      </w:r>
      <w:r w:rsidRPr="00C81276">
        <w:rPr>
          <w:lang w:eastAsia="en-US"/>
        </w:rPr>
        <w:t>социальным,</w:t>
      </w:r>
      <w:r w:rsidRPr="00C81276">
        <w:rPr>
          <w:spacing w:val="-2"/>
          <w:lang w:eastAsia="en-US"/>
        </w:rPr>
        <w:t xml:space="preserve"> </w:t>
      </w:r>
      <w:r w:rsidRPr="00C81276">
        <w:rPr>
          <w:lang w:eastAsia="en-US"/>
        </w:rPr>
        <w:t>правовым</w:t>
      </w:r>
      <w:r w:rsidRPr="00C81276">
        <w:rPr>
          <w:spacing w:val="-3"/>
          <w:lang w:eastAsia="en-US"/>
        </w:rPr>
        <w:t xml:space="preserve"> </w:t>
      </w:r>
      <w:r w:rsidRPr="00C81276">
        <w:rPr>
          <w:lang w:eastAsia="en-US"/>
        </w:rPr>
        <w:t>и</w:t>
      </w:r>
      <w:r w:rsidRPr="00C81276">
        <w:rPr>
          <w:spacing w:val="-3"/>
          <w:lang w:eastAsia="en-US"/>
        </w:rPr>
        <w:t xml:space="preserve"> </w:t>
      </w:r>
      <w:r w:rsidRPr="00C81276">
        <w:rPr>
          <w:lang w:eastAsia="en-US"/>
        </w:rPr>
        <w:t>другим вопросам.</w:t>
      </w:r>
    </w:p>
    <w:p w:rsidR="00252C40" w:rsidRPr="00C81276" w:rsidRDefault="00252C40" w:rsidP="0072309C">
      <w:pPr>
        <w:widowControl w:val="0"/>
        <w:autoSpaceDE w:val="0"/>
        <w:autoSpaceDN w:val="0"/>
        <w:ind w:firstLine="709"/>
        <w:jc w:val="both"/>
        <w:rPr>
          <w:lang w:eastAsia="en-US"/>
        </w:rPr>
      </w:pPr>
      <w:r w:rsidRPr="00C81276">
        <w:rPr>
          <w:lang w:eastAsia="en-US"/>
        </w:rPr>
        <w:t>Реализация задач коррекционно-развивающей работы, обозначенных в</w:t>
      </w:r>
      <w:r w:rsidRPr="00C81276">
        <w:rPr>
          <w:spacing w:val="1"/>
          <w:lang w:eastAsia="en-US"/>
        </w:rPr>
        <w:t xml:space="preserve"> </w:t>
      </w:r>
      <w:r w:rsidRPr="00C81276">
        <w:rPr>
          <w:lang w:eastAsia="en-US"/>
        </w:rPr>
        <w:t>каждом</w:t>
      </w:r>
      <w:r w:rsidRPr="00C81276">
        <w:rPr>
          <w:spacing w:val="1"/>
          <w:lang w:eastAsia="en-US"/>
        </w:rPr>
        <w:t xml:space="preserve"> </w:t>
      </w:r>
      <w:r w:rsidRPr="00C81276">
        <w:rPr>
          <w:lang w:eastAsia="en-US"/>
        </w:rPr>
        <w:t>разделе</w:t>
      </w:r>
      <w:r w:rsidRPr="00C81276">
        <w:rPr>
          <w:spacing w:val="1"/>
          <w:lang w:eastAsia="en-US"/>
        </w:rPr>
        <w:t xml:space="preserve"> </w:t>
      </w:r>
      <w:r w:rsidRPr="00C81276">
        <w:rPr>
          <w:lang w:eastAsia="en-US"/>
        </w:rPr>
        <w:t>АООП</w:t>
      </w:r>
      <w:r w:rsidRPr="00C81276">
        <w:rPr>
          <w:spacing w:val="1"/>
          <w:lang w:eastAsia="en-US"/>
        </w:rPr>
        <w:t xml:space="preserve"> </w:t>
      </w:r>
      <w:r w:rsidRPr="00C81276">
        <w:rPr>
          <w:lang w:eastAsia="en-US"/>
        </w:rPr>
        <w:t>ДО,</w:t>
      </w:r>
      <w:r w:rsidRPr="00C81276">
        <w:rPr>
          <w:spacing w:val="1"/>
          <w:lang w:eastAsia="en-US"/>
        </w:rPr>
        <w:t xml:space="preserve"> </w:t>
      </w:r>
      <w:r w:rsidRPr="00C81276">
        <w:rPr>
          <w:lang w:eastAsia="en-US"/>
        </w:rPr>
        <w:t>возможна</w:t>
      </w:r>
      <w:r w:rsidRPr="00C81276">
        <w:rPr>
          <w:spacing w:val="1"/>
          <w:lang w:eastAsia="en-US"/>
        </w:rPr>
        <w:t xml:space="preserve"> </w:t>
      </w:r>
      <w:r w:rsidRPr="00C81276">
        <w:rPr>
          <w:lang w:eastAsia="en-US"/>
        </w:rPr>
        <w:t>лишь</w:t>
      </w:r>
      <w:r w:rsidRPr="00C81276">
        <w:rPr>
          <w:spacing w:val="1"/>
          <w:lang w:eastAsia="en-US"/>
        </w:rPr>
        <w:t xml:space="preserve"> </w:t>
      </w:r>
      <w:r w:rsidRPr="00C81276">
        <w:rPr>
          <w:lang w:eastAsia="en-US"/>
        </w:rPr>
        <w:t>при</w:t>
      </w:r>
      <w:r w:rsidRPr="00C81276">
        <w:rPr>
          <w:spacing w:val="1"/>
          <w:lang w:eastAsia="en-US"/>
        </w:rPr>
        <w:t xml:space="preserve"> </w:t>
      </w:r>
      <w:r w:rsidRPr="00C81276">
        <w:rPr>
          <w:lang w:eastAsia="en-US"/>
        </w:rPr>
        <w:t>условии</w:t>
      </w:r>
      <w:r w:rsidRPr="00C81276">
        <w:rPr>
          <w:spacing w:val="1"/>
          <w:lang w:eastAsia="en-US"/>
        </w:rPr>
        <w:t xml:space="preserve"> </w:t>
      </w:r>
      <w:r w:rsidRPr="00C81276">
        <w:rPr>
          <w:lang w:eastAsia="en-US"/>
        </w:rPr>
        <w:t>комплексного</w:t>
      </w:r>
      <w:r w:rsidRPr="00C81276">
        <w:rPr>
          <w:spacing w:val="1"/>
          <w:lang w:eastAsia="en-US"/>
        </w:rPr>
        <w:t xml:space="preserve"> </w:t>
      </w:r>
      <w:r w:rsidRPr="00C81276">
        <w:rPr>
          <w:lang w:eastAsia="en-US"/>
        </w:rPr>
        <w:t>подхода</w:t>
      </w:r>
      <w:r w:rsidRPr="00C81276">
        <w:rPr>
          <w:spacing w:val="1"/>
          <w:lang w:eastAsia="en-US"/>
        </w:rPr>
        <w:t xml:space="preserve"> </w:t>
      </w:r>
      <w:r w:rsidRPr="00C81276">
        <w:rPr>
          <w:lang w:eastAsia="en-US"/>
        </w:rPr>
        <w:t>к</w:t>
      </w:r>
      <w:r w:rsidRPr="00C81276">
        <w:rPr>
          <w:spacing w:val="1"/>
          <w:lang w:eastAsia="en-US"/>
        </w:rPr>
        <w:t xml:space="preserve"> </w:t>
      </w:r>
      <w:r w:rsidRPr="00C81276">
        <w:rPr>
          <w:lang w:eastAsia="en-US"/>
        </w:rPr>
        <w:t>воспитанию и</w:t>
      </w:r>
      <w:r w:rsidRPr="00C81276">
        <w:rPr>
          <w:spacing w:val="1"/>
          <w:lang w:eastAsia="en-US"/>
        </w:rPr>
        <w:t xml:space="preserve"> </w:t>
      </w:r>
      <w:r w:rsidRPr="00C81276">
        <w:rPr>
          <w:lang w:eastAsia="en-US"/>
        </w:rPr>
        <w:t>образованию,</w:t>
      </w:r>
      <w:r w:rsidRPr="00C81276">
        <w:rPr>
          <w:spacing w:val="1"/>
          <w:lang w:eastAsia="en-US"/>
        </w:rPr>
        <w:t xml:space="preserve"> </w:t>
      </w:r>
      <w:r w:rsidRPr="00C81276">
        <w:rPr>
          <w:lang w:eastAsia="en-US"/>
        </w:rPr>
        <w:t>тесной</w:t>
      </w:r>
      <w:r w:rsidRPr="00C81276">
        <w:rPr>
          <w:spacing w:val="1"/>
          <w:lang w:eastAsia="en-US"/>
        </w:rPr>
        <w:t xml:space="preserve"> </w:t>
      </w:r>
      <w:r w:rsidRPr="00C81276">
        <w:rPr>
          <w:lang w:eastAsia="en-US"/>
        </w:rPr>
        <w:t>взаимосвязи</w:t>
      </w:r>
      <w:r w:rsidRPr="00C81276">
        <w:rPr>
          <w:spacing w:val="1"/>
          <w:lang w:eastAsia="en-US"/>
        </w:rPr>
        <w:t xml:space="preserve"> </w:t>
      </w:r>
      <w:r w:rsidRPr="00C81276">
        <w:rPr>
          <w:lang w:eastAsia="en-US"/>
        </w:rPr>
        <w:t>в работе</w:t>
      </w:r>
      <w:r w:rsidRPr="00C81276">
        <w:rPr>
          <w:spacing w:val="1"/>
          <w:lang w:eastAsia="en-US"/>
        </w:rPr>
        <w:t xml:space="preserve"> </w:t>
      </w:r>
      <w:r w:rsidRPr="00C81276">
        <w:rPr>
          <w:lang w:eastAsia="en-US"/>
        </w:rPr>
        <w:t>всех</w:t>
      </w:r>
      <w:r w:rsidRPr="00C81276">
        <w:rPr>
          <w:spacing w:val="1"/>
          <w:lang w:eastAsia="en-US"/>
        </w:rPr>
        <w:t xml:space="preserve"> </w:t>
      </w:r>
      <w:r w:rsidRPr="00C81276">
        <w:rPr>
          <w:lang w:eastAsia="en-US"/>
        </w:rPr>
        <w:t>педагогов</w:t>
      </w:r>
      <w:r w:rsidRPr="00C81276">
        <w:rPr>
          <w:spacing w:val="1"/>
          <w:lang w:eastAsia="en-US"/>
        </w:rPr>
        <w:t xml:space="preserve"> </w:t>
      </w:r>
      <w:r w:rsidRPr="00C81276">
        <w:rPr>
          <w:lang w:eastAsia="en-US"/>
        </w:rPr>
        <w:t>(учителя-логопеда,</w:t>
      </w:r>
      <w:r w:rsidRPr="00C81276">
        <w:rPr>
          <w:spacing w:val="1"/>
          <w:lang w:eastAsia="en-US"/>
        </w:rPr>
        <w:t xml:space="preserve"> </w:t>
      </w:r>
      <w:r w:rsidRPr="00C81276">
        <w:rPr>
          <w:lang w:eastAsia="en-US"/>
        </w:rPr>
        <w:t>педагога-психолога,</w:t>
      </w:r>
      <w:r w:rsidRPr="00C81276">
        <w:rPr>
          <w:spacing w:val="1"/>
          <w:lang w:eastAsia="en-US"/>
        </w:rPr>
        <w:t xml:space="preserve"> </w:t>
      </w:r>
      <w:r w:rsidRPr="00C81276">
        <w:rPr>
          <w:lang w:eastAsia="en-US"/>
        </w:rPr>
        <w:t>воспитателей</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узких</w:t>
      </w:r>
      <w:r w:rsidRPr="00C81276">
        <w:rPr>
          <w:spacing w:val="1"/>
          <w:lang w:eastAsia="en-US"/>
        </w:rPr>
        <w:t xml:space="preserve"> </w:t>
      </w:r>
      <w:r w:rsidRPr="00C81276">
        <w:rPr>
          <w:lang w:eastAsia="en-US"/>
        </w:rPr>
        <w:t>специалистов)</w:t>
      </w:r>
      <w:r w:rsidRPr="00C81276">
        <w:rPr>
          <w:spacing w:val="1"/>
          <w:lang w:eastAsia="en-US"/>
        </w:rPr>
        <w:t xml:space="preserve"> </w:t>
      </w:r>
      <w:r w:rsidRPr="00C81276">
        <w:rPr>
          <w:lang w:eastAsia="en-US"/>
        </w:rPr>
        <w:t>дошкольной</w:t>
      </w:r>
      <w:r w:rsidRPr="00C81276">
        <w:rPr>
          <w:spacing w:val="1"/>
          <w:lang w:eastAsia="en-US"/>
        </w:rPr>
        <w:t xml:space="preserve"> </w:t>
      </w:r>
      <w:r w:rsidRPr="00C81276">
        <w:rPr>
          <w:lang w:eastAsia="en-US"/>
        </w:rPr>
        <w:t>образовательной</w:t>
      </w:r>
      <w:r w:rsidRPr="00C81276">
        <w:rPr>
          <w:spacing w:val="1"/>
          <w:lang w:eastAsia="en-US"/>
        </w:rPr>
        <w:t xml:space="preserve"> </w:t>
      </w:r>
      <w:r w:rsidRPr="00C81276">
        <w:rPr>
          <w:lang w:eastAsia="en-US"/>
        </w:rPr>
        <w:t>организации,</w:t>
      </w:r>
      <w:r w:rsidRPr="00C81276">
        <w:rPr>
          <w:spacing w:val="1"/>
          <w:lang w:eastAsia="en-US"/>
        </w:rPr>
        <w:t xml:space="preserve"> </w:t>
      </w:r>
      <w:r w:rsidRPr="00C81276">
        <w:rPr>
          <w:lang w:eastAsia="en-US"/>
        </w:rPr>
        <w:t>а</w:t>
      </w:r>
      <w:r w:rsidRPr="00C81276">
        <w:rPr>
          <w:spacing w:val="1"/>
          <w:lang w:eastAsia="en-US"/>
        </w:rPr>
        <w:t xml:space="preserve"> </w:t>
      </w:r>
      <w:r w:rsidRPr="00C81276">
        <w:rPr>
          <w:lang w:eastAsia="en-US"/>
        </w:rPr>
        <w:t>также</w:t>
      </w:r>
      <w:r w:rsidRPr="00C81276">
        <w:rPr>
          <w:spacing w:val="1"/>
          <w:lang w:eastAsia="en-US"/>
        </w:rPr>
        <w:t xml:space="preserve"> </w:t>
      </w:r>
      <w:r w:rsidRPr="00C81276">
        <w:rPr>
          <w:lang w:eastAsia="en-US"/>
        </w:rPr>
        <w:t>при</w:t>
      </w:r>
      <w:r w:rsidRPr="00C81276">
        <w:rPr>
          <w:spacing w:val="-67"/>
          <w:lang w:eastAsia="en-US"/>
        </w:rPr>
        <w:t xml:space="preserve"> </w:t>
      </w:r>
      <w:r w:rsidRPr="00C81276">
        <w:rPr>
          <w:lang w:eastAsia="en-US"/>
        </w:rPr>
        <w:t>участии</w:t>
      </w:r>
      <w:r w:rsidRPr="00C81276">
        <w:rPr>
          <w:spacing w:val="-1"/>
          <w:lang w:eastAsia="en-US"/>
        </w:rPr>
        <w:t xml:space="preserve"> </w:t>
      </w:r>
      <w:r w:rsidRPr="00C81276">
        <w:rPr>
          <w:lang w:eastAsia="en-US"/>
        </w:rPr>
        <w:t>родителей</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реализации</w:t>
      </w:r>
      <w:r w:rsidRPr="00C81276">
        <w:rPr>
          <w:spacing w:val="-1"/>
          <w:lang w:eastAsia="en-US"/>
        </w:rPr>
        <w:t xml:space="preserve"> </w:t>
      </w:r>
      <w:r w:rsidRPr="00C81276">
        <w:rPr>
          <w:lang w:eastAsia="en-US"/>
        </w:rPr>
        <w:t>программных требований.</w:t>
      </w:r>
    </w:p>
    <w:p w:rsidR="00252C40" w:rsidRPr="00C81276" w:rsidRDefault="00252C40" w:rsidP="0072309C">
      <w:pPr>
        <w:widowControl w:val="0"/>
        <w:autoSpaceDE w:val="0"/>
        <w:autoSpaceDN w:val="0"/>
        <w:ind w:firstLine="709"/>
        <w:jc w:val="both"/>
        <w:rPr>
          <w:lang w:eastAsia="en-US"/>
        </w:rPr>
      </w:pPr>
      <w:r w:rsidRPr="00C81276">
        <w:rPr>
          <w:lang w:eastAsia="en-US"/>
        </w:rPr>
        <w:t>Решение</w:t>
      </w:r>
      <w:r w:rsidRPr="00C81276">
        <w:rPr>
          <w:spacing w:val="1"/>
          <w:lang w:eastAsia="en-US"/>
        </w:rPr>
        <w:t xml:space="preserve"> </w:t>
      </w:r>
      <w:r w:rsidRPr="00C81276">
        <w:rPr>
          <w:lang w:eastAsia="en-US"/>
        </w:rPr>
        <w:t>данных</w:t>
      </w:r>
      <w:r w:rsidRPr="00C81276">
        <w:rPr>
          <w:spacing w:val="1"/>
          <w:lang w:eastAsia="en-US"/>
        </w:rPr>
        <w:t xml:space="preserve"> </w:t>
      </w:r>
      <w:r w:rsidRPr="00C81276">
        <w:rPr>
          <w:lang w:eastAsia="en-US"/>
        </w:rPr>
        <w:t>задач</w:t>
      </w:r>
      <w:r w:rsidRPr="00C81276">
        <w:rPr>
          <w:spacing w:val="1"/>
          <w:lang w:eastAsia="en-US"/>
        </w:rPr>
        <w:t xml:space="preserve"> </w:t>
      </w:r>
      <w:r w:rsidRPr="00C81276">
        <w:rPr>
          <w:lang w:eastAsia="en-US"/>
        </w:rPr>
        <w:t>позволит</w:t>
      </w:r>
      <w:r w:rsidRPr="00C81276">
        <w:rPr>
          <w:spacing w:val="1"/>
          <w:lang w:eastAsia="en-US"/>
        </w:rPr>
        <w:t xml:space="preserve"> </w:t>
      </w:r>
      <w:r w:rsidRPr="00C81276">
        <w:rPr>
          <w:lang w:eastAsia="en-US"/>
        </w:rPr>
        <w:t>сформировать</w:t>
      </w:r>
      <w:r w:rsidRPr="00C81276">
        <w:rPr>
          <w:spacing w:val="1"/>
          <w:lang w:eastAsia="en-US"/>
        </w:rPr>
        <w:t xml:space="preserve"> </w:t>
      </w:r>
      <w:r w:rsidRPr="00C81276">
        <w:rPr>
          <w:lang w:eastAsia="en-US"/>
        </w:rPr>
        <w:t>у</w:t>
      </w:r>
      <w:r w:rsidRPr="00C81276">
        <w:rPr>
          <w:spacing w:val="1"/>
          <w:lang w:eastAsia="en-US"/>
        </w:rPr>
        <w:t xml:space="preserve"> </w:t>
      </w:r>
      <w:r w:rsidRPr="00C81276">
        <w:rPr>
          <w:lang w:eastAsia="en-US"/>
        </w:rPr>
        <w:t>воспитанников</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тяжелыми</w:t>
      </w:r>
      <w:r w:rsidRPr="00C81276">
        <w:rPr>
          <w:spacing w:val="1"/>
          <w:lang w:eastAsia="en-US"/>
        </w:rPr>
        <w:t xml:space="preserve"> </w:t>
      </w:r>
      <w:r w:rsidRPr="00C81276">
        <w:rPr>
          <w:lang w:eastAsia="en-US"/>
        </w:rPr>
        <w:t>нарушениями</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психологическую</w:t>
      </w:r>
      <w:r w:rsidRPr="00C81276">
        <w:rPr>
          <w:spacing w:val="1"/>
          <w:lang w:eastAsia="en-US"/>
        </w:rPr>
        <w:t xml:space="preserve"> </w:t>
      </w:r>
      <w:r w:rsidRPr="00C81276">
        <w:rPr>
          <w:lang w:eastAsia="en-US"/>
        </w:rPr>
        <w:t>и</w:t>
      </w:r>
      <w:r w:rsidRPr="00C81276">
        <w:rPr>
          <w:spacing w:val="71"/>
          <w:lang w:eastAsia="en-US"/>
        </w:rPr>
        <w:t xml:space="preserve"> </w:t>
      </w:r>
      <w:r w:rsidRPr="00C81276">
        <w:rPr>
          <w:lang w:eastAsia="en-US"/>
        </w:rPr>
        <w:t>педагогическую</w:t>
      </w:r>
      <w:r w:rsidRPr="00C81276">
        <w:rPr>
          <w:spacing w:val="1"/>
          <w:lang w:eastAsia="en-US"/>
        </w:rPr>
        <w:t xml:space="preserve"> </w:t>
      </w:r>
      <w:r w:rsidRPr="00C81276">
        <w:rPr>
          <w:lang w:eastAsia="en-US"/>
        </w:rPr>
        <w:t>готовность</w:t>
      </w:r>
      <w:r w:rsidRPr="00C81276">
        <w:rPr>
          <w:spacing w:val="1"/>
          <w:lang w:eastAsia="en-US"/>
        </w:rPr>
        <w:t xml:space="preserve"> </w:t>
      </w:r>
      <w:r w:rsidRPr="00C81276">
        <w:rPr>
          <w:lang w:eastAsia="en-US"/>
        </w:rPr>
        <w:t>к</w:t>
      </w:r>
      <w:r w:rsidRPr="00C81276">
        <w:rPr>
          <w:spacing w:val="1"/>
          <w:lang w:eastAsia="en-US"/>
        </w:rPr>
        <w:t xml:space="preserve"> </w:t>
      </w:r>
      <w:r w:rsidRPr="00C81276">
        <w:rPr>
          <w:lang w:eastAsia="en-US"/>
        </w:rPr>
        <w:t>обучению</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общеобразовательной</w:t>
      </w:r>
      <w:r w:rsidRPr="00C81276">
        <w:rPr>
          <w:spacing w:val="1"/>
          <w:lang w:eastAsia="en-US"/>
        </w:rPr>
        <w:t xml:space="preserve"> </w:t>
      </w:r>
      <w:r w:rsidRPr="00C81276">
        <w:rPr>
          <w:lang w:eastAsia="en-US"/>
        </w:rPr>
        <w:t>школе,</w:t>
      </w:r>
      <w:r w:rsidRPr="00C81276">
        <w:rPr>
          <w:spacing w:val="1"/>
          <w:lang w:eastAsia="en-US"/>
        </w:rPr>
        <w:t xml:space="preserve"> </w:t>
      </w:r>
      <w:r w:rsidRPr="00C81276">
        <w:rPr>
          <w:lang w:eastAsia="en-US"/>
        </w:rPr>
        <w:t>реализующей</w:t>
      </w:r>
      <w:r w:rsidRPr="00C81276">
        <w:rPr>
          <w:spacing w:val="1"/>
          <w:lang w:eastAsia="en-US"/>
        </w:rPr>
        <w:t xml:space="preserve"> </w:t>
      </w:r>
      <w:r w:rsidRPr="00C81276">
        <w:rPr>
          <w:lang w:eastAsia="en-US"/>
        </w:rPr>
        <w:t>образовательную</w:t>
      </w:r>
      <w:r w:rsidRPr="00C81276">
        <w:rPr>
          <w:spacing w:val="1"/>
          <w:lang w:eastAsia="en-US"/>
        </w:rPr>
        <w:t xml:space="preserve"> </w:t>
      </w:r>
      <w:r w:rsidRPr="00C81276">
        <w:rPr>
          <w:lang w:eastAsia="en-US"/>
        </w:rPr>
        <w:t>программу</w:t>
      </w:r>
      <w:r w:rsidRPr="00C81276">
        <w:rPr>
          <w:spacing w:val="1"/>
          <w:lang w:eastAsia="en-US"/>
        </w:rPr>
        <w:t xml:space="preserve"> </w:t>
      </w:r>
      <w:r w:rsidRPr="00C81276">
        <w:rPr>
          <w:lang w:eastAsia="en-US"/>
        </w:rPr>
        <w:t>или</w:t>
      </w:r>
      <w:r w:rsidRPr="00C81276">
        <w:rPr>
          <w:spacing w:val="1"/>
          <w:lang w:eastAsia="en-US"/>
        </w:rPr>
        <w:t xml:space="preserve"> </w:t>
      </w:r>
      <w:r w:rsidRPr="00C81276">
        <w:rPr>
          <w:lang w:eastAsia="en-US"/>
        </w:rPr>
        <w:lastRenderedPageBreak/>
        <w:t>адаптированную</w:t>
      </w:r>
      <w:r w:rsidRPr="00C81276">
        <w:rPr>
          <w:spacing w:val="1"/>
          <w:lang w:eastAsia="en-US"/>
        </w:rPr>
        <w:t xml:space="preserve"> </w:t>
      </w:r>
      <w:r w:rsidRPr="00C81276">
        <w:rPr>
          <w:lang w:eastAsia="en-US"/>
        </w:rPr>
        <w:t>основную</w:t>
      </w:r>
      <w:r w:rsidRPr="00C81276">
        <w:rPr>
          <w:spacing w:val="1"/>
          <w:lang w:eastAsia="en-US"/>
        </w:rPr>
        <w:t xml:space="preserve"> </w:t>
      </w:r>
      <w:r w:rsidRPr="00C81276">
        <w:rPr>
          <w:lang w:eastAsia="en-US"/>
        </w:rPr>
        <w:t>общеобразовательную</w:t>
      </w:r>
      <w:r w:rsidRPr="00C81276">
        <w:rPr>
          <w:spacing w:val="23"/>
          <w:lang w:eastAsia="en-US"/>
        </w:rPr>
        <w:t xml:space="preserve"> </w:t>
      </w:r>
      <w:r w:rsidRPr="00C81276">
        <w:rPr>
          <w:lang w:eastAsia="en-US"/>
        </w:rPr>
        <w:t>программу</w:t>
      </w:r>
      <w:r w:rsidRPr="00C81276">
        <w:rPr>
          <w:spacing w:val="21"/>
          <w:lang w:eastAsia="en-US"/>
        </w:rPr>
        <w:t xml:space="preserve"> </w:t>
      </w:r>
      <w:r w:rsidRPr="00C81276">
        <w:rPr>
          <w:lang w:eastAsia="en-US"/>
        </w:rPr>
        <w:t>для</w:t>
      </w:r>
      <w:r w:rsidRPr="00C81276">
        <w:rPr>
          <w:spacing w:val="22"/>
          <w:lang w:eastAsia="en-US"/>
        </w:rPr>
        <w:t xml:space="preserve"> </w:t>
      </w:r>
      <w:r w:rsidRPr="00C81276">
        <w:rPr>
          <w:lang w:eastAsia="en-US"/>
        </w:rPr>
        <w:t>детей</w:t>
      </w:r>
      <w:r w:rsidRPr="00C81276">
        <w:rPr>
          <w:spacing w:val="25"/>
          <w:lang w:eastAsia="en-US"/>
        </w:rPr>
        <w:t xml:space="preserve"> </w:t>
      </w:r>
      <w:r w:rsidRPr="00C81276">
        <w:rPr>
          <w:lang w:eastAsia="en-US"/>
        </w:rPr>
        <w:t>с</w:t>
      </w:r>
      <w:r w:rsidRPr="00C81276">
        <w:rPr>
          <w:spacing w:val="24"/>
          <w:lang w:eastAsia="en-US"/>
        </w:rPr>
        <w:t xml:space="preserve"> </w:t>
      </w:r>
      <w:r w:rsidRPr="00C81276">
        <w:rPr>
          <w:lang w:eastAsia="en-US"/>
        </w:rPr>
        <w:t>тяжелыми</w:t>
      </w:r>
      <w:r w:rsidRPr="00C81276">
        <w:rPr>
          <w:spacing w:val="23"/>
          <w:lang w:eastAsia="en-US"/>
        </w:rPr>
        <w:t xml:space="preserve"> </w:t>
      </w:r>
      <w:r w:rsidRPr="00C81276">
        <w:rPr>
          <w:lang w:eastAsia="en-US"/>
        </w:rPr>
        <w:t>нарушениями</w:t>
      </w:r>
      <w:r w:rsidRPr="00C81276">
        <w:rPr>
          <w:spacing w:val="23"/>
          <w:lang w:eastAsia="en-US"/>
        </w:rPr>
        <w:t xml:space="preserve"> </w:t>
      </w:r>
      <w:r w:rsidRPr="00C81276">
        <w:rPr>
          <w:lang w:eastAsia="en-US"/>
        </w:rPr>
        <w:t>речи,</w:t>
      </w:r>
      <w:r w:rsidRPr="00C81276">
        <w:rPr>
          <w:spacing w:val="-68"/>
          <w:lang w:eastAsia="en-US"/>
        </w:rPr>
        <w:t xml:space="preserve"> </w:t>
      </w:r>
      <w:r w:rsidRPr="00C81276">
        <w:rPr>
          <w:lang w:eastAsia="en-US"/>
        </w:rPr>
        <w:t>а</w:t>
      </w:r>
      <w:r w:rsidRPr="00C81276">
        <w:rPr>
          <w:spacing w:val="1"/>
          <w:lang w:eastAsia="en-US"/>
        </w:rPr>
        <w:t xml:space="preserve"> </w:t>
      </w:r>
      <w:r w:rsidRPr="00C81276">
        <w:rPr>
          <w:lang w:eastAsia="en-US"/>
        </w:rPr>
        <w:t>также</w:t>
      </w:r>
      <w:r w:rsidRPr="00C81276">
        <w:rPr>
          <w:spacing w:val="1"/>
          <w:lang w:eastAsia="en-US"/>
        </w:rPr>
        <w:t xml:space="preserve"> </w:t>
      </w:r>
      <w:r w:rsidRPr="00C81276">
        <w:rPr>
          <w:lang w:eastAsia="en-US"/>
        </w:rPr>
        <w:t>достичь</w:t>
      </w:r>
      <w:r w:rsidRPr="00C81276">
        <w:rPr>
          <w:spacing w:val="1"/>
          <w:lang w:eastAsia="en-US"/>
        </w:rPr>
        <w:t xml:space="preserve"> </w:t>
      </w:r>
      <w:r w:rsidRPr="00C81276">
        <w:rPr>
          <w:lang w:eastAsia="en-US"/>
        </w:rPr>
        <w:t>основных</w:t>
      </w:r>
      <w:r w:rsidRPr="00C81276">
        <w:rPr>
          <w:spacing w:val="1"/>
          <w:lang w:eastAsia="en-US"/>
        </w:rPr>
        <w:t xml:space="preserve"> </w:t>
      </w:r>
      <w:r w:rsidRPr="00C81276">
        <w:rPr>
          <w:lang w:eastAsia="en-US"/>
        </w:rPr>
        <w:t>целевых</w:t>
      </w:r>
      <w:r w:rsidRPr="00C81276">
        <w:rPr>
          <w:spacing w:val="1"/>
          <w:lang w:eastAsia="en-US"/>
        </w:rPr>
        <w:t xml:space="preserve"> </w:t>
      </w:r>
      <w:r w:rsidRPr="00C81276">
        <w:rPr>
          <w:lang w:eastAsia="en-US"/>
        </w:rPr>
        <w:t>ориентиров</w:t>
      </w:r>
      <w:r w:rsidRPr="00C81276">
        <w:rPr>
          <w:spacing w:val="1"/>
          <w:lang w:eastAsia="en-US"/>
        </w:rPr>
        <w:t xml:space="preserve"> </w:t>
      </w:r>
      <w:r w:rsidRPr="00C81276">
        <w:rPr>
          <w:lang w:eastAsia="en-US"/>
        </w:rPr>
        <w:t>на</w:t>
      </w:r>
      <w:r w:rsidRPr="00C81276">
        <w:rPr>
          <w:spacing w:val="1"/>
          <w:lang w:eastAsia="en-US"/>
        </w:rPr>
        <w:t xml:space="preserve"> </w:t>
      </w:r>
      <w:r w:rsidRPr="00C81276">
        <w:rPr>
          <w:lang w:eastAsia="en-US"/>
        </w:rPr>
        <w:t>этапе</w:t>
      </w:r>
      <w:r w:rsidRPr="00C81276">
        <w:rPr>
          <w:spacing w:val="1"/>
          <w:lang w:eastAsia="en-US"/>
        </w:rPr>
        <w:t xml:space="preserve"> </w:t>
      </w:r>
      <w:r w:rsidRPr="00C81276">
        <w:rPr>
          <w:lang w:eastAsia="en-US"/>
        </w:rPr>
        <w:t>завершения</w:t>
      </w:r>
      <w:r w:rsidRPr="00C81276">
        <w:rPr>
          <w:spacing w:val="-67"/>
          <w:lang w:eastAsia="en-US"/>
        </w:rPr>
        <w:t xml:space="preserve"> </w:t>
      </w:r>
      <w:r w:rsidRPr="00C81276">
        <w:rPr>
          <w:lang w:eastAsia="en-US"/>
        </w:rPr>
        <w:t>дошкольного</w:t>
      </w:r>
      <w:r w:rsidRPr="00C81276">
        <w:rPr>
          <w:spacing w:val="-4"/>
          <w:lang w:eastAsia="en-US"/>
        </w:rPr>
        <w:t xml:space="preserve"> </w:t>
      </w:r>
      <w:r w:rsidRPr="00C81276">
        <w:rPr>
          <w:lang w:eastAsia="en-US"/>
        </w:rPr>
        <w:t>образования в</w:t>
      </w:r>
      <w:r w:rsidRPr="00C81276">
        <w:rPr>
          <w:spacing w:val="-3"/>
          <w:lang w:eastAsia="en-US"/>
        </w:rPr>
        <w:t xml:space="preserve"> </w:t>
      </w:r>
      <w:r w:rsidRPr="00C81276">
        <w:rPr>
          <w:lang w:eastAsia="en-US"/>
        </w:rPr>
        <w:t>соответствии с</w:t>
      </w:r>
      <w:r w:rsidRPr="00C81276">
        <w:rPr>
          <w:spacing w:val="-2"/>
          <w:lang w:eastAsia="en-US"/>
        </w:rPr>
        <w:t xml:space="preserve"> </w:t>
      </w:r>
      <w:r w:rsidRPr="00C81276">
        <w:rPr>
          <w:lang w:eastAsia="en-US"/>
        </w:rPr>
        <w:t>ФГОС ДО.</w:t>
      </w:r>
    </w:p>
    <w:p w:rsidR="00BA4F39" w:rsidRPr="00C81276" w:rsidRDefault="00BA4F39" w:rsidP="00C81276">
      <w:pPr>
        <w:widowControl w:val="0"/>
        <w:autoSpaceDE w:val="0"/>
        <w:autoSpaceDN w:val="0"/>
        <w:ind w:firstLine="709"/>
        <w:jc w:val="both"/>
        <w:rPr>
          <w:lang w:eastAsia="en-US"/>
        </w:rPr>
      </w:pPr>
    </w:p>
    <w:p w:rsidR="00252C40" w:rsidRPr="00C81276" w:rsidRDefault="00252C40" w:rsidP="000128CF">
      <w:pPr>
        <w:pStyle w:val="a6"/>
        <w:widowControl w:val="0"/>
        <w:numPr>
          <w:ilvl w:val="2"/>
          <w:numId w:val="7"/>
        </w:numPr>
        <w:tabs>
          <w:tab w:val="left" w:pos="2348"/>
        </w:tabs>
        <w:autoSpaceDE w:val="0"/>
        <w:autoSpaceDN w:val="0"/>
        <w:spacing w:after="0" w:line="240" w:lineRule="auto"/>
        <w:jc w:val="center"/>
        <w:rPr>
          <w:rFonts w:ascii="Times New Roman" w:hAnsi="Times New Roman"/>
          <w:b/>
          <w:bCs/>
          <w:sz w:val="24"/>
          <w:szCs w:val="24"/>
        </w:rPr>
      </w:pPr>
      <w:r w:rsidRPr="00C81276">
        <w:rPr>
          <w:rFonts w:ascii="Times New Roman" w:hAnsi="Times New Roman"/>
          <w:b/>
          <w:bCs/>
          <w:sz w:val="24"/>
          <w:szCs w:val="24"/>
        </w:rPr>
        <w:t>Принципы и подходы к формированию АООП ДО</w:t>
      </w:r>
      <w:r w:rsidR="002F2038" w:rsidRPr="00C81276">
        <w:rPr>
          <w:rFonts w:ascii="Times New Roman" w:hAnsi="Times New Roman"/>
          <w:b/>
          <w:bCs/>
          <w:sz w:val="24"/>
          <w:szCs w:val="24"/>
        </w:rPr>
        <w:t xml:space="preserve"> </w:t>
      </w:r>
      <w:r w:rsidRPr="00C81276">
        <w:rPr>
          <w:rFonts w:ascii="Times New Roman" w:hAnsi="Times New Roman"/>
          <w:b/>
          <w:bCs/>
          <w:spacing w:val="-67"/>
          <w:sz w:val="24"/>
          <w:szCs w:val="24"/>
        </w:rPr>
        <w:t xml:space="preserve"> </w:t>
      </w:r>
      <w:r w:rsidR="00ED522E" w:rsidRPr="00C81276">
        <w:rPr>
          <w:rFonts w:ascii="Times New Roman" w:hAnsi="Times New Roman"/>
          <w:b/>
          <w:bCs/>
          <w:spacing w:val="-67"/>
          <w:sz w:val="24"/>
          <w:szCs w:val="24"/>
        </w:rPr>
        <w:t xml:space="preserve">                           </w:t>
      </w:r>
      <w:r w:rsidR="002F2038" w:rsidRPr="00C81276">
        <w:rPr>
          <w:rFonts w:ascii="Times New Roman" w:hAnsi="Times New Roman"/>
          <w:b/>
          <w:bCs/>
          <w:spacing w:val="-67"/>
          <w:sz w:val="24"/>
          <w:szCs w:val="24"/>
        </w:rPr>
        <w:t xml:space="preserve">  </w:t>
      </w:r>
      <w:r w:rsidR="00ED522E" w:rsidRPr="00C81276">
        <w:rPr>
          <w:rFonts w:ascii="Times New Roman" w:hAnsi="Times New Roman"/>
          <w:b/>
          <w:bCs/>
          <w:sz w:val="24"/>
          <w:szCs w:val="24"/>
        </w:rPr>
        <w:t>п</w:t>
      </w:r>
      <w:r w:rsidRPr="00C81276">
        <w:rPr>
          <w:rFonts w:ascii="Times New Roman" w:hAnsi="Times New Roman"/>
          <w:b/>
          <w:bCs/>
          <w:sz w:val="24"/>
          <w:szCs w:val="24"/>
        </w:rPr>
        <w:t>ри</w:t>
      </w:r>
      <w:r w:rsidRPr="00C81276">
        <w:rPr>
          <w:rFonts w:ascii="Times New Roman" w:hAnsi="Times New Roman"/>
          <w:b/>
          <w:bCs/>
          <w:spacing w:val="-2"/>
          <w:sz w:val="24"/>
          <w:szCs w:val="24"/>
        </w:rPr>
        <w:t xml:space="preserve"> </w:t>
      </w:r>
      <w:r w:rsidRPr="00C81276">
        <w:rPr>
          <w:rFonts w:ascii="Times New Roman" w:hAnsi="Times New Roman"/>
          <w:b/>
          <w:bCs/>
          <w:sz w:val="24"/>
          <w:szCs w:val="24"/>
        </w:rPr>
        <w:t>разработке</w:t>
      </w:r>
      <w:r w:rsidRPr="00C81276">
        <w:rPr>
          <w:rFonts w:ascii="Times New Roman" w:hAnsi="Times New Roman"/>
          <w:b/>
          <w:bCs/>
          <w:spacing w:val="67"/>
          <w:sz w:val="24"/>
          <w:szCs w:val="24"/>
        </w:rPr>
        <w:t xml:space="preserve"> </w:t>
      </w:r>
      <w:r w:rsidRPr="00C81276">
        <w:rPr>
          <w:rFonts w:ascii="Times New Roman" w:hAnsi="Times New Roman"/>
          <w:b/>
          <w:bCs/>
          <w:sz w:val="24"/>
          <w:szCs w:val="24"/>
        </w:rPr>
        <w:t>АООП ДО</w:t>
      </w:r>
      <w:r w:rsidRPr="00C81276">
        <w:rPr>
          <w:rFonts w:ascii="Times New Roman" w:hAnsi="Times New Roman"/>
          <w:b/>
          <w:bCs/>
          <w:spacing w:val="68"/>
          <w:sz w:val="24"/>
          <w:szCs w:val="24"/>
        </w:rPr>
        <w:t xml:space="preserve"> </w:t>
      </w:r>
      <w:r w:rsidRPr="00C81276">
        <w:rPr>
          <w:rFonts w:ascii="Times New Roman" w:hAnsi="Times New Roman"/>
          <w:b/>
          <w:bCs/>
          <w:sz w:val="24"/>
          <w:szCs w:val="24"/>
        </w:rPr>
        <w:t>учтены</w:t>
      </w:r>
      <w:r w:rsidRPr="00C81276">
        <w:rPr>
          <w:rFonts w:ascii="Times New Roman" w:hAnsi="Times New Roman"/>
          <w:b/>
          <w:bCs/>
          <w:spacing w:val="-2"/>
          <w:sz w:val="24"/>
          <w:szCs w:val="24"/>
        </w:rPr>
        <w:t xml:space="preserve"> </w:t>
      </w:r>
      <w:r w:rsidRPr="00C81276">
        <w:rPr>
          <w:rFonts w:ascii="Times New Roman" w:hAnsi="Times New Roman"/>
          <w:b/>
          <w:bCs/>
          <w:sz w:val="24"/>
          <w:szCs w:val="24"/>
        </w:rPr>
        <w:t>следующие</w:t>
      </w:r>
      <w:r w:rsidRPr="00C81276">
        <w:rPr>
          <w:rFonts w:ascii="Times New Roman" w:hAnsi="Times New Roman"/>
          <w:b/>
          <w:bCs/>
          <w:spacing w:val="-1"/>
          <w:sz w:val="24"/>
          <w:szCs w:val="24"/>
        </w:rPr>
        <w:t xml:space="preserve"> </w:t>
      </w:r>
      <w:r w:rsidRPr="00C81276">
        <w:rPr>
          <w:rFonts w:ascii="Times New Roman" w:hAnsi="Times New Roman"/>
          <w:b/>
          <w:bCs/>
          <w:sz w:val="24"/>
          <w:szCs w:val="24"/>
        </w:rPr>
        <w:t>подходы:</w:t>
      </w:r>
    </w:p>
    <w:p w:rsidR="00252C40" w:rsidRPr="00C81276" w:rsidRDefault="00252C40" w:rsidP="000128CF">
      <w:pPr>
        <w:widowControl w:val="0"/>
        <w:numPr>
          <w:ilvl w:val="0"/>
          <w:numId w:val="9"/>
        </w:numPr>
        <w:tabs>
          <w:tab w:val="left" w:pos="1250"/>
        </w:tabs>
        <w:autoSpaceDE w:val="0"/>
        <w:autoSpaceDN w:val="0"/>
        <w:ind w:left="0" w:firstLine="709"/>
        <w:jc w:val="both"/>
        <w:rPr>
          <w:lang w:eastAsia="en-US"/>
        </w:rPr>
      </w:pPr>
      <w:r w:rsidRPr="00C81276">
        <w:rPr>
          <w:position w:val="2"/>
          <w:lang w:eastAsia="en-US"/>
        </w:rPr>
        <w:t>индивидуализации</w:t>
      </w:r>
      <w:r w:rsidRPr="00C81276">
        <w:rPr>
          <w:spacing w:val="-6"/>
          <w:position w:val="2"/>
          <w:lang w:eastAsia="en-US"/>
        </w:rPr>
        <w:t xml:space="preserve"> </w:t>
      </w:r>
      <w:r w:rsidRPr="00C81276">
        <w:rPr>
          <w:position w:val="2"/>
          <w:lang w:eastAsia="en-US"/>
        </w:rPr>
        <w:t>дошкольного</w:t>
      </w:r>
      <w:r w:rsidRPr="00C81276">
        <w:rPr>
          <w:spacing w:val="-6"/>
          <w:position w:val="2"/>
          <w:lang w:eastAsia="en-US"/>
        </w:rPr>
        <w:t xml:space="preserve"> </w:t>
      </w:r>
      <w:r w:rsidRPr="00C81276">
        <w:rPr>
          <w:position w:val="2"/>
          <w:lang w:eastAsia="en-US"/>
        </w:rPr>
        <w:t>образования;</w:t>
      </w:r>
    </w:p>
    <w:p w:rsidR="00252C40" w:rsidRPr="00C81276" w:rsidRDefault="00252C40" w:rsidP="000128CF">
      <w:pPr>
        <w:widowControl w:val="0"/>
        <w:numPr>
          <w:ilvl w:val="0"/>
          <w:numId w:val="9"/>
        </w:numPr>
        <w:tabs>
          <w:tab w:val="left" w:pos="567"/>
        </w:tabs>
        <w:autoSpaceDE w:val="0"/>
        <w:autoSpaceDN w:val="0"/>
        <w:ind w:left="0" w:firstLine="709"/>
        <w:jc w:val="both"/>
        <w:rPr>
          <w:lang w:eastAsia="en-US"/>
        </w:rPr>
      </w:pPr>
      <w:r w:rsidRPr="00C81276">
        <w:rPr>
          <w:position w:val="2"/>
          <w:lang w:eastAsia="en-US"/>
        </w:rPr>
        <w:t>развивающее</w:t>
      </w:r>
      <w:r w:rsidRPr="00C81276">
        <w:rPr>
          <w:spacing w:val="-4"/>
          <w:position w:val="2"/>
          <w:lang w:eastAsia="en-US"/>
        </w:rPr>
        <w:t xml:space="preserve"> </w:t>
      </w:r>
      <w:r w:rsidRPr="00C81276">
        <w:rPr>
          <w:position w:val="2"/>
          <w:lang w:eastAsia="en-US"/>
        </w:rPr>
        <w:t>вариативное</w:t>
      </w:r>
      <w:r w:rsidRPr="00C81276">
        <w:rPr>
          <w:spacing w:val="-4"/>
          <w:position w:val="2"/>
          <w:lang w:eastAsia="en-US"/>
        </w:rPr>
        <w:t xml:space="preserve"> </w:t>
      </w:r>
      <w:r w:rsidRPr="00C81276">
        <w:rPr>
          <w:position w:val="2"/>
          <w:lang w:eastAsia="en-US"/>
        </w:rPr>
        <w:t>образование;</w:t>
      </w:r>
    </w:p>
    <w:p w:rsidR="00252C40" w:rsidRPr="00C81276" w:rsidRDefault="00252C40" w:rsidP="000128CF">
      <w:pPr>
        <w:widowControl w:val="0"/>
        <w:numPr>
          <w:ilvl w:val="0"/>
          <w:numId w:val="9"/>
        </w:numPr>
        <w:tabs>
          <w:tab w:val="left" w:pos="1250"/>
          <w:tab w:val="left" w:pos="2505"/>
          <w:tab w:val="left" w:pos="4208"/>
          <w:tab w:val="left" w:pos="4644"/>
          <w:tab w:val="left" w:pos="6284"/>
          <w:tab w:val="left" w:pos="7855"/>
        </w:tabs>
        <w:autoSpaceDE w:val="0"/>
        <w:autoSpaceDN w:val="0"/>
        <w:ind w:left="0" w:firstLine="709"/>
        <w:jc w:val="both"/>
        <w:rPr>
          <w:lang w:eastAsia="en-US"/>
        </w:rPr>
      </w:pPr>
      <w:r w:rsidRPr="00C81276">
        <w:rPr>
          <w:position w:val="2"/>
          <w:lang w:eastAsia="en-US"/>
        </w:rPr>
        <w:t>полнота</w:t>
      </w:r>
      <w:r w:rsidR="0072309C">
        <w:rPr>
          <w:position w:val="2"/>
          <w:lang w:eastAsia="en-US"/>
        </w:rPr>
        <w:t xml:space="preserve"> с</w:t>
      </w:r>
      <w:r w:rsidRPr="00C81276">
        <w:rPr>
          <w:position w:val="2"/>
          <w:lang w:eastAsia="en-US"/>
        </w:rPr>
        <w:t>одержания</w:t>
      </w:r>
      <w:r w:rsidR="0072309C">
        <w:rPr>
          <w:position w:val="2"/>
          <w:lang w:eastAsia="en-US"/>
        </w:rPr>
        <w:t xml:space="preserve"> </w:t>
      </w:r>
      <w:r w:rsidRPr="00C81276">
        <w:rPr>
          <w:position w:val="2"/>
          <w:lang w:eastAsia="en-US"/>
        </w:rPr>
        <w:t>и</w:t>
      </w:r>
      <w:r w:rsidR="0072309C">
        <w:rPr>
          <w:position w:val="2"/>
          <w:lang w:eastAsia="en-US"/>
        </w:rPr>
        <w:t xml:space="preserve"> </w:t>
      </w:r>
      <w:r w:rsidRPr="00C81276">
        <w:rPr>
          <w:position w:val="2"/>
          <w:lang w:eastAsia="en-US"/>
        </w:rPr>
        <w:t>интеграция</w:t>
      </w:r>
      <w:r w:rsidR="0072309C">
        <w:rPr>
          <w:position w:val="2"/>
          <w:lang w:eastAsia="en-US"/>
        </w:rPr>
        <w:t xml:space="preserve"> </w:t>
      </w:r>
      <w:r w:rsidRPr="00C81276">
        <w:rPr>
          <w:position w:val="2"/>
          <w:lang w:eastAsia="en-US"/>
        </w:rPr>
        <w:t>отдельных</w:t>
      </w:r>
      <w:r w:rsidR="0072309C">
        <w:rPr>
          <w:position w:val="2"/>
          <w:lang w:eastAsia="en-US"/>
        </w:rPr>
        <w:t xml:space="preserve"> </w:t>
      </w:r>
      <w:r w:rsidRPr="00C81276">
        <w:rPr>
          <w:spacing w:val="-1"/>
          <w:position w:val="2"/>
          <w:lang w:eastAsia="en-US"/>
        </w:rPr>
        <w:t>образовательных</w:t>
      </w:r>
      <w:r w:rsidRPr="00C81276">
        <w:rPr>
          <w:spacing w:val="-67"/>
          <w:position w:val="2"/>
          <w:lang w:eastAsia="en-US"/>
        </w:rPr>
        <w:t xml:space="preserve"> </w:t>
      </w:r>
      <w:r w:rsidRPr="00C81276">
        <w:rPr>
          <w:lang w:eastAsia="en-US"/>
        </w:rPr>
        <w:t>областей;</w:t>
      </w:r>
    </w:p>
    <w:p w:rsidR="0072309C" w:rsidRDefault="0099131F" w:rsidP="000128CF">
      <w:pPr>
        <w:widowControl w:val="0"/>
        <w:numPr>
          <w:ilvl w:val="0"/>
          <w:numId w:val="9"/>
        </w:numPr>
        <w:tabs>
          <w:tab w:val="left" w:pos="1250"/>
          <w:tab w:val="left" w:pos="3525"/>
          <w:tab w:val="left" w:pos="4998"/>
          <w:tab w:val="left" w:pos="5383"/>
          <w:tab w:val="left" w:pos="6307"/>
          <w:tab w:val="left" w:pos="6985"/>
          <w:tab w:val="left" w:pos="8983"/>
        </w:tabs>
        <w:autoSpaceDE w:val="0"/>
        <w:autoSpaceDN w:val="0"/>
        <w:ind w:left="0" w:firstLine="709"/>
        <w:jc w:val="both"/>
        <w:rPr>
          <w:lang w:eastAsia="en-US"/>
        </w:rPr>
      </w:pPr>
      <w:r w:rsidRPr="00C81276">
        <w:rPr>
          <w:position w:val="2"/>
          <w:lang w:eastAsia="en-US"/>
        </w:rPr>
        <w:t>и вариативность</w:t>
      </w:r>
      <w:r w:rsidR="0072309C">
        <w:rPr>
          <w:position w:val="2"/>
          <w:lang w:eastAsia="en-US"/>
        </w:rPr>
        <w:t xml:space="preserve"> </w:t>
      </w:r>
      <w:r w:rsidR="00252C40" w:rsidRPr="00C81276">
        <w:rPr>
          <w:position w:val="2"/>
          <w:lang w:eastAsia="en-US"/>
        </w:rPr>
        <w:t>ценн</w:t>
      </w:r>
      <w:r w:rsidR="00D20DC1" w:rsidRPr="00C81276">
        <w:rPr>
          <w:position w:val="2"/>
          <w:lang w:eastAsia="en-US"/>
        </w:rPr>
        <w:t xml:space="preserve">остей и целей при вариативности </w:t>
      </w:r>
      <w:r w:rsidR="0072309C" w:rsidRPr="00C81276">
        <w:rPr>
          <w:spacing w:val="-1"/>
          <w:position w:val="2"/>
          <w:lang w:eastAsia="en-US"/>
        </w:rPr>
        <w:t xml:space="preserve">средств </w:t>
      </w:r>
      <w:r w:rsidR="00252C40" w:rsidRPr="00C81276">
        <w:rPr>
          <w:lang w:eastAsia="en-US"/>
        </w:rPr>
        <w:t>и достижения целей</w:t>
      </w:r>
      <w:r w:rsidR="00252C40" w:rsidRPr="00C81276">
        <w:rPr>
          <w:spacing w:val="-3"/>
          <w:lang w:eastAsia="en-US"/>
        </w:rPr>
        <w:t xml:space="preserve"> </w:t>
      </w:r>
      <w:r w:rsidR="00252C40" w:rsidRPr="00C81276">
        <w:rPr>
          <w:lang w:eastAsia="en-US"/>
        </w:rPr>
        <w:t>программы;</w:t>
      </w:r>
    </w:p>
    <w:p w:rsidR="0099131F" w:rsidRPr="0072309C" w:rsidRDefault="00252C40" w:rsidP="000128CF">
      <w:pPr>
        <w:widowControl w:val="0"/>
        <w:numPr>
          <w:ilvl w:val="0"/>
          <w:numId w:val="9"/>
        </w:numPr>
        <w:tabs>
          <w:tab w:val="left" w:pos="1250"/>
          <w:tab w:val="left" w:pos="3525"/>
          <w:tab w:val="left" w:pos="4998"/>
          <w:tab w:val="left" w:pos="5383"/>
          <w:tab w:val="left" w:pos="6307"/>
          <w:tab w:val="left" w:pos="6985"/>
          <w:tab w:val="left" w:pos="8983"/>
        </w:tabs>
        <w:autoSpaceDE w:val="0"/>
        <w:autoSpaceDN w:val="0"/>
        <w:ind w:left="0" w:firstLine="709"/>
        <w:jc w:val="both"/>
        <w:rPr>
          <w:lang w:eastAsia="en-US"/>
        </w:rPr>
      </w:pPr>
      <w:r w:rsidRPr="0072309C">
        <w:rPr>
          <w:position w:val="2"/>
          <w:lang w:eastAsia="en-US"/>
        </w:rPr>
        <w:t>взаимодейств</w:t>
      </w:r>
      <w:r w:rsidR="00D20DC1" w:rsidRPr="0072309C">
        <w:rPr>
          <w:position w:val="2"/>
          <w:lang w:eastAsia="en-US"/>
        </w:rPr>
        <w:t xml:space="preserve">ие с организациями </w:t>
      </w:r>
      <w:r w:rsidR="0099131F" w:rsidRPr="0072309C">
        <w:rPr>
          <w:position w:val="2"/>
          <w:lang w:eastAsia="en-US"/>
        </w:rPr>
        <w:t xml:space="preserve">образования </w:t>
      </w:r>
      <w:r w:rsidRPr="0072309C">
        <w:rPr>
          <w:spacing w:val="-1"/>
          <w:position w:val="2"/>
          <w:lang w:eastAsia="en-US"/>
        </w:rPr>
        <w:t>социализации,</w:t>
      </w:r>
      <w:r w:rsidRPr="0072309C">
        <w:rPr>
          <w:spacing w:val="-67"/>
          <w:position w:val="2"/>
          <w:lang w:eastAsia="en-US"/>
        </w:rPr>
        <w:t xml:space="preserve"> </w:t>
      </w:r>
      <w:r w:rsidRPr="0072309C">
        <w:rPr>
          <w:lang w:eastAsia="en-US"/>
        </w:rPr>
        <w:t>медицинскими</w:t>
      </w:r>
      <w:r w:rsidRPr="0072309C">
        <w:rPr>
          <w:spacing w:val="-1"/>
          <w:lang w:eastAsia="en-US"/>
        </w:rPr>
        <w:t xml:space="preserve"> </w:t>
      </w:r>
      <w:r w:rsidRPr="0072309C">
        <w:rPr>
          <w:lang w:eastAsia="en-US"/>
        </w:rPr>
        <w:t>и</w:t>
      </w:r>
      <w:r w:rsidRPr="0072309C">
        <w:rPr>
          <w:spacing w:val="-3"/>
          <w:lang w:eastAsia="en-US"/>
        </w:rPr>
        <w:t xml:space="preserve"> </w:t>
      </w:r>
      <w:r w:rsidRPr="0072309C">
        <w:rPr>
          <w:lang w:eastAsia="en-US"/>
        </w:rPr>
        <w:t>иными учреждениями.</w:t>
      </w:r>
      <w:r w:rsidR="0099131F" w:rsidRPr="0072309C">
        <w:rPr>
          <w:lang w:eastAsia="en-US"/>
        </w:rPr>
        <w:t xml:space="preserve"> </w:t>
      </w:r>
    </w:p>
    <w:p w:rsidR="0099131F" w:rsidRPr="00C81276" w:rsidRDefault="0099131F" w:rsidP="00C81276">
      <w:pPr>
        <w:pStyle w:val="1"/>
        <w:ind w:firstLine="709"/>
        <w:jc w:val="both"/>
        <w:rPr>
          <w:b/>
          <w:bCs/>
          <w:szCs w:val="24"/>
          <w:lang w:eastAsia="en-US"/>
        </w:rPr>
      </w:pPr>
      <w:r w:rsidRPr="00C81276">
        <w:rPr>
          <w:b/>
          <w:bCs/>
          <w:szCs w:val="24"/>
          <w:lang w:eastAsia="en-US"/>
        </w:rPr>
        <w:t>АООП</w:t>
      </w:r>
      <w:r w:rsidRPr="00C81276">
        <w:rPr>
          <w:b/>
          <w:bCs/>
          <w:spacing w:val="1"/>
          <w:szCs w:val="24"/>
          <w:lang w:eastAsia="en-US"/>
        </w:rPr>
        <w:t xml:space="preserve"> </w:t>
      </w:r>
      <w:r w:rsidRPr="00C81276">
        <w:rPr>
          <w:b/>
          <w:bCs/>
          <w:szCs w:val="24"/>
          <w:lang w:eastAsia="en-US"/>
        </w:rPr>
        <w:t>ДО</w:t>
      </w:r>
      <w:r w:rsidRPr="00C81276">
        <w:rPr>
          <w:b/>
          <w:bCs/>
          <w:spacing w:val="1"/>
          <w:szCs w:val="24"/>
          <w:lang w:eastAsia="en-US"/>
        </w:rPr>
        <w:t xml:space="preserve"> </w:t>
      </w:r>
      <w:r w:rsidRPr="00C81276">
        <w:rPr>
          <w:b/>
          <w:bCs/>
          <w:szCs w:val="24"/>
          <w:lang w:eastAsia="en-US"/>
        </w:rPr>
        <w:t>обеспечивает</w:t>
      </w:r>
      <w:r w:rsidRPr="00C81276">
        <w:rPr>
          <w:b/>
          <w:bCs/>
          <w:spacing w:val="1"/>
          <w:szCs w:val="24"/>
          <w:lang w:eastAsia="en-US"/>
        </w:rPr>
        <w:t xml:space="preserve"> </w:t>
      </w:r>
      <w:r w:rsidRPr="00C81276">
        <w:rPr>
          <w:b/>
          <w:bCs/>
          <w:szCs w:val="24"/>
          <w:lang w:eastAsia="en-US"/>
        </w:rPr>
        <w:t>реализацию</w:t>
      </w:r>
      <w:r w:rsidRPr="00C81276">
        <w:rPr>
          <w:b/>
          <w:bCs/>
          <w:spacing w:val="1"/>
          <w:szCs w:val="24"/>
          <w:lang w:eastAsia="en-US"/>
        </w:rPr>
        <w:t xml:space="preserve"> </w:t>
      </w:r>
      <w:r w:rsidRPr="00C81276">
        <w:rPr>
          <w:b/>
          <w:bCs/>
          <w:szCs w:val="24"/>
          <w:lang w:eastAsia="en-US"/>
        </w:rPr>
        <w:t>основных</w:t>
      </w:r>
      <w:r w:rsidRPr="00C81276">
        <w:rPr>
          <w:b/>
          <w:bCs/>
          <w:spacing w:val="1"/>
          <w:szCs w:val="24"/>
          <w:lang w:eastAsia="en-US"/>
        </w:rPr>
        <w:t xml:space="preserve"> </w:t>
      </w:r>
      <w:r w:rsidRPr="00C81276">
        <w:rPr>
          <w:b/>
          <w:bCs/>
          <w:szCs w:val="24"/>
          <w:lang w:eastAsia="en-US"/>
        </w:rPr>
        <w:t>принципов</w:t>
      </w:r>
      <w:r w:rsidRPr="00C81276">
        <w:rPr>
          <w:b/>
          <w:bCs/>
          <w:spacing w:val="1"/>
          <w:szCs w:val="24"/>
          <w:lang w:eastAsia="en-US"/>
        </w:rPr>
        <w:t xml:space="preserve"> </w:t>
      </w:r>
      <w:r w:rsidRPr="00C81276">
        <w:rPr>
          <w:b/>
          <w:bCs/>
          <w:szCs w:val="24"/>
          <w:lang w:eastAsia="en-US"/>
        </w:rPr>
        <w:t>в</w:t>
      </w:r>
      <w:r w:rsidRPr="00C81276">
        <w:rPr>
          <w:b/>
          <w:bCs/>
          <w:spacing w:val="1"/>
          <w:szCs w:val="24"/>
          <w:lang w:eastAsia="en-US"/>
        </w:rPr>
        <w:t xml:space="preserve"> </w:t>
      </w:r>
      <w:r w:rsidRPr="00C81276">
        <w:rPr>
          <w:b/>
          <w:bCs/>
          <w:szCs w:val="24"/>
          <w:lang w:eastAsia="en-US"/>
        </w:rPr>
        <w:t>соответствии</w:t>
      </w:r>
      <w:r w:rsidRPr="00C81276">
        <w:rPr>
          <w:b/>
          <w:bCs/>
          <w:spacing w:val="-2"/>
          <w:szCs w:val="24"/>
          <w:lang w:eastAsia="en-US"/>
        </w:rPr>
        <w:t xml:space="preserve"> </w:t>
      </w:r>
      <w:r w:rsidRPr="00C81276">
        <w:rPr>
          <w:b/>
          <w:bCs/>
          <w:szCs w:val="24"/>
          <w:lang w:eastAsia="en-US"/>
        </w:rPr>
        <w:t>с</w:t>
      </w:r>
      <w:r w:rsidRPr="00C81276">
        <w:rPr>
          <w:b/>
          <w:bCs/>
          <w:spacing w:val="-1"/>
          <w:szCs w:val="24"/>
          <w:lang w:eastAsia="en-US"/>
        </w:rPr>
        <w:t xml:space="preserve"> </w:t>
      </w:r>
      <w:r w:rsidRPr="00C81276">
        <w:rPr>
          <w:b/>
          <w:bCs/>
          <w:szCs w:val="24"/>
          <w:lang w:eastAsia="en-US"/>
        </w:rPr>
        <w:t>требованиями</w:t>
      </w:r>
      <w:r w:rsidRPr="00C81276">
        <w:rPr>
          <w:b/>
          <w:bCs/>
          <w:spacing w:val="68"/>
          <w:szCs w:val="24"/>
          <w:lang w:eastAsia="en-US"/>
        </w:rPr>
        <w:t xml:space="preserve"> </w:t>
      </w:r>
      <w:r w:rsidRPr="00C81276">
        <w:rPr>
          <w:b/>
          <w:bCs/>
          <w:szCs w:val="24"/>
          <w:lang w:eastAsia="en-US"/>
        </w:rPr>
        <w:t>ФГОСДО (п.</w:t>
      </w:r>
      <w:r w:rsidRPr="00C81276">
        <w:rPr>
          <w:b/>
          <w:bCs/>
          <w:spacing w:val="-1"/>
          <w:szCs w:val="24"/>
          <w:lang w:eastAsia="en-US"/>
        </w:rPr>
        <w:t xml:space="preserve"> </w:t>
      </w:r>
      <w:r w:rsidRPr="00C81276">
        <w:rPr>
          <w:b/>
          <w:bCs/>
          <w:szCs w:val="24"/>
          <w:lang w:eastAsia="en-US"/>
        </w:rPr>
        <w:t>1.4):</w:t>
      </w:r>
    </w:p>
    <w:p w:rsidR="0099131F" w:rsidRPr="00C81276" w:rsidRDefault="0099131F" w:rsidP="000128CF">
      <w:pPr>
        <w:widowControl w:val="0"/>
        <w:numPr>
          <w:ilvl w:val="0"/>
          <w:numId w:val="9"/>
        </w:numPr>
        <w:tabs>
          <w:tab w:val="left" w:pos="1250"/>
        </w:tabs>
        <w:autoSpaceDE w:val="0"/>
        <w:autoSpaceDN w:val="0"/>
        <w:ind w:left="0" w:firstLine="709"/>
        <w:jc w:val="both"/>
        <w:rPr>
          <w:lang w:eastAsia="en-US"/>
        </w:rPr>
      </w:pPr>
      <w:r w:rsidRPr="00C81276">
        <w:rPr>
          <w:lang w:eastAsia="en-US"/>
        </w:rPr>
        <w:t>полноценное</w:t>
      </w:r>
      <w:r w:rsidRPr="00C81276">
        <w:rPr>
          <w:spacing w:val="1"/>
          <w:lang w:eastAsia="en-US"/>
        </w:rPr>
        <w:t xml:space="preserve"> </w:t>
      </w:r>
      <w:r w:rsidRPr="00C81276">
        <w:rPr>
          <w:lang w:eastAsia="en-US"/>
        </w:rPr>
        <w:t>проживание</w:t>
      </w:r>
      <w:r w:rsidRPr="00C81276">
        <w:rPr>
          <w:spacing w:val="1"/>
          <w:lang w:eastAsia="en-US"/>
        </w:rPr>
        <w:t xml:space="preserve"> </w:t>
      </w:r>
      <w:r w:rsidRPr="00C81276">
        <w:rPr>
          <w:lang w:eastAsia="en-US"/>
        </w:rPr>
        <w:t>ребенком</w:t>
      </w:r>
      <w:r w:rsidRPr="00C81276">
        <w:rPr>
          <w:spacing w:val="1"/>
          <w:lang w:eastAsia="en-US"/>
        </w:rPr>
        <w:t xml:space="preserve"> </w:t>
      </w:r>
      <w:r w:rsidRPr="00C81276">
        <w:rPr>
          <w:lang w:eastAsia="en-US"/>
        </w:rPr>
        <w:t>всех</w:t>
      </w:r>
      <w:r w:rsidRPr="00C81276">
        <w:rPr>
          <w:spacing w:val="1"/>
          <w:lang w:eastAsia="en-US"/>
        </w:rPr>
        <w:t xml:space="preserve"> </w:t>
      </w:r>
      <w:r w:rsidRPr="00C81276">
        <w:rPr>
          <w:lang w:eastAsia="en-US"/>
        </w:rPr>
        <w:t>этапов</w:t>
      </w:r>
      <w:r w:rsidRPr="00C81276">
        <w:rPr>
          <w:spacing w:val="1"/>
          <w:lang w:eastAsia="en-US"/>
        </w:rPr>
        <w:t xml:space="preserve"> </w:t>
      </w:r>
      <w:r w:rsidRPr="00C81276">
        <w:rPr>
          <w:lang w:eastAsia="en-US"/>
        </w:rPr>
        <w:t>детства</w:t>
      </w:r>
      <w:r w:rsidRPr="00C81276">
        <w:rPr>
          <w:spacing w:val="1"/>
          <w:lang w:eastAsia="en-US"/>
        </w:rPr>
        <w:t xml:space="preserve"> </w:t>
      </w:r>
      <w:r w:rsidRPr="00C81276">
        <w:rPr>
          <w:lang w:eastAsia="en-US"/>
        </w:rPr>
        <w:t>(младенческого,</w:t>
      </w:r>
      <w:r w:rsidRPr="00C81276">
        <w:rPr>
          <w:spacing w:val="1"/>
          <w:lang w:eastAsia="en-US"/>
        </w:rPr>
        <w:t xml:space="preserve"> </w:t>
      </w:r>
      <w:r w:rsidRPr="00C81276">
        <w:rPr>
          <w:lang w:eastAsia="en-US"/>
        </w:rPr>
        <w:t>раннего</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дошкольного</w:t>
      </w:r>
      <w:r w:rsidRPr="00C81276">
        <w:rPr>
          <w:spacing w:val="1"/>
          <w:lang w:eastAsia="en-US"/>
        </w:rPr>
        <w:t xml:space="preserve"> </w:t>
      </w:r>
      <w:r w:rsidRPr="00C81276">
        <w:rPr>
          <w:lang w:eastAsia="en-US"/>
        </w:rPr>
        <w:t>возраста),</w:t>
      </w:r>
      <w:r w:rsidRPr="00C81276">
        <w:rPr>
          <w:spacing w:val="1"/>
          <w:lang w:eastAsia="en-US"/>
        </w:rPr>
        <w:t xml:space="preserve"> </w:t>
      </w:r>
      <w:r w:rsidRPr="00C81276">
        <w:rPr>
          <w:lang w:eastAsia="en-US"/>
        </w:rPr>
        <w:t>обогащение</w:t>
      </w:r>
      <w:r w:rsidRPr="00C81276">
        <w:rPr>
          <w:spacing w:val="1"/>
          <w:lang w:eastAsia="en-US"/>
        </w:rPr>
        <w:t xml:space="preserve"> </w:t>
      </w:r>
      <w:r w:rsidRPr="00C81276">
        <w:rPr>
          <w:lang w:eastAsia="en-US"/>
        </w:rPr>
        <w:t>(амплификация)</w:t>
      </w:r>
      <w:r w:rsidRPr="00C81276">
        <w:rPr>
          <w:spacing w:val="-1"/>
          <w:lang w:eastAsia="en-US"/>
        </w:rPr>
        <w:t xml:space="preserve"> </w:t>
      </w:r>
      <w:r w:rsidRPr="00C81276">
        <w:rPr>
          <w:lang w:eastAsia="en-US"/>
        </w:rPr>
        <w:t>детского развития;</w:t>
      </w:r>
    </w:p>
    <w:p w:rsidR="0099131F" w:rsidRPr="00C81276" w:rsidRDefault="0099131F" w:rsidP="000128CF">
      <w:pPr>
        <w:widowControl w:val="0"/>
        <w:numPr>
          <w:ilvl w:val="0"/>
          <w:numId w:val="9"/>
        </w:numPr>
        <w:tabs>
          <w:tab w:val="left" w:pos="1250"/>
        </w:tabs>
        <w:autoSpaceDE w:val="0"/>
        <w:autoSpaceDN w:val="0"/>
        <w:ind w:left="0" w:firstLine="709"/>
        <w:jc w:val="both"/>
        <w:rPr>
          <w:lang w:eastAsia="en-US"/>
        </w:rPr>
      </w:pPr>
      <w:r w:rsidRPr="00C81276">
        <w:rPr>
          <w:lang w:eastAsia="en-US"/>
        </w:rPr>
        <w:t>построение образовательной деятельности на основе индивидуальных</w:t>
      </w:r>
      <w:r w:rsidRPr="00C81276">
        <w:rPr>
          <w:spacing w:val="1"/>
          <w:lang w:eastAsia="en-US"/>
        </w:rPr>
        <w:t xml:space="preserve"> </w:t>
      </w:r>
      <w:r w:rsidRPr="00C81276">
        <w:rPr>
          <w:lang w:eastAsia="en-US"/>
        </w:rPr>
        <w:t>особенностей</w:t>
      </w:r>
      <w:r w:rsidRPr="00C81276">
        <w:rPr>
          <w:spacing w:val="1"/>
          <w:lang w:eastAsia="en-US"/>
        </w:rPr>
        <w:t xml:space="preserve"> </w:t>
      </w:r>
      <w:r w:rsidRPr="00C81276">
        <w:rPr>
          <w:lang w:eastAsia="en-US"/>
        </w:rPr>
        <w:t>каждого</w:t>
      </w:r>
      <w:r w:rsidRPr="00C81276">
        <w:rPr>
          <w:spacing w:val="1"/>
          <w:lang w:eastAsia="en-US"/>
        </w:rPr>
        <w:t xml:space="preserve"> </w:t>
      </w:r>
      <w:r w:rsidRPr="00C81276">
        <w:rPr>
          <w:lang w:eastAsia="en-US"/>
        </w:rPr>
        <w:t>ребенка,</w:t>
      </w:r>
      <w:r w:rsidRPr="00C81276">
        <w:rPr>
          <w:spacing w:val="1"/>
          <w:lang w:eastAsia="en-US"/>
        </w:rPr>
        <w:t xml:space="preserve"> </w:t>
      </w:r>
      <w:r w:rsidRPr="00C81276">
        <w:rPr>
          <w:lang w:eastAsia="en-US"/>
        </w:rPr>
        <w:t>при</w:t>
      </w:r>
      <w:r w:rsidRPr="00C81276">
        <w:rPr>
          <w:spacing w:val="1"/>
          <w:lang w:eastAsia="en-US"/>
        </w:rPr>
        <w:t xml:space="preserve"> </w:t>
      </w:r>
      <w:r w:rsidRPr="00C81276">
        <w:rPr>
          <w:lang w:eastAsia="en-US"/>
        </w:rPr>
        <w:t>котором</w:t>
      </w:r>
      <w:r w:rsidRPr="00C81276">
        <w:rPr>
          <w:spacing w:val="1"/>
          <w:lang w:eastAsia="en-US"/>
        </w:rPr>
        <w:t xml:space="preserve"> </w:t>
      </w:r>
      <w:r w:rsidRPr="00C81276">
        <w:rPr>
          <w:lang w:eastAsia="en-US"/>
        </w:rPr>
        <w:t>сам</w:t>
      </w:r>
      <w:r w:rsidRPr="00C81276">
        <w:rPr>
          <w:spacing w:val="1"/>
          <w:lang w:eastAsia="en-US"/>
        </w:rPr>
        <w:t xml:space="preserve"> </w:t>
      </w:r>
      <w:r w:rsidRPr="00C81276">
        <w:rPr>
          <w:lang w:eastAsia="en-US"/>
        </w:rPr>
        <w:t>ребенок</w:t>
      </w:r>
      <w:r w:rsidRPr="00C81276">
        <w:rPr>
          <w:spacing w:val="1"/>
          <w:lang w:eastAsia="en-US"/>
        </w:rPr>
        <w:t xml:space="preserve"> </w:t>
      </w:r>
      <w:r w:rsidRPr="00C81276">
        <w:rPr>
          <w:lang w:eastAsia="en-US"/>
        </w:rPr>
        <w:t>становится</w:t>
      </w:r>
      <w:r w:rsidRPr="00C81276">
        <w:rPr>
          <w:spacing w:val="-67"/>
          <w:lang w:eastAsia="en-US"/>
        </w:rPr>
        <w:t xml:space="preserve"> </w:t>
      </w:r>
      <w:r w:rsidRPr="00C81276">
        <w:rPr>
          <w:lang w:eastAsia="en-US"/>
        </w:rPr>
        <w:t>активным в выборе содержания своего образования, становится субъектом</w:t>
      </w:r>
      <w:r w:rsidRPr="00C81276">
        <w:rPr>
          <w:spacing w:val="1"/>
          <w:lang w:eastAsia="en-US"/>
        </w:rPr>
        <w:t xml:space="preserve"> </w:t>
      </w:r>
      <w:r w:rsidRPr="00C81276">
        <w:rPr>
          <w:lang w:eastAsia="en-US"/>
        </w:rPr>
        <w:t>образования</w:t>
      </w:r>
      <w:r w:rsidRPr="00C81276">
        <w:rPr>
          <w:spacing w:val="-2"/>
          <w:lang w:eastAsia="en-US"/>
        </w:rPr>
        <w:t xml:space="preserve"> </w:t>
      </w:r>
      <w:r w:rsidRPr="00C81276">
        <w:rPr>
          <w:lang w:eastAsia="en-US"/>
        </w:rPr>
        <w:t>(далее</w:t>
      </w:r>
      <w:r w:rsidRPr="00C81276">
        <w:rPr>
          <w:spacing w:val="-2"/>
          <w:lang w:eastAsia="en-US"/>
        </w:rPr>
        <w:t xml:space="preserve"> </w:t>
      </w:r>
      <w:r w:rsidRPr="00C81276">
        <w:rPr>
          <w:lang w:eastAsia="en-US"/>
        </w:rPr>
        <w:t>-</w:t>
      </w:r>
      <w:r w:rsidRPr="00C81276">
        <w:rPr>
          <w:spacing w:val="-2"/>
          <w:lang w:eastAsia="en-US"/>
        </w:rPr>
        <w:t xml:space="preserve"> </w:t>
      </w:r>
      <w:r w:rsidRPr="00C81276">
        <w:rPr>
          <w:lang w:eastAsia="en-US"/>
        </w:rPr>
        <w:t>индивидуализация</w:t>
      </w:r>
      <w:r w:rsidRPr="00C81276">
        <w:rPr>
          <w:spacing w:val="-3"/>
          <w:lang w:eastAsia="en-US"/>
        </w:rPr>
        <w:t xml:space="preserve"> </w:t>
      </w:r>
      <w:r w:rsidRPr="00C81276">
        <w:rPr>
          <w:lang w:eastAsia="en-US"/>
        </w:rPr>
        <w:t>дошкольного образования);</w:t>
      </w:r>
    </w:p>
    <w:p w:rsidR="0099131F" w:rsidRPr="00C81276" w:rsidRDefault="0099131F" w:rsidP="000128CF">
      <w:pPr>
        <w:widowControl w:val="0"/>
        <w:numPr>
          <w:ilvl w:val="0"/>
          <w:numId w:val="9"/>
        </w:numPr>
        <w:tabs>
          <w:tab w:val="left" w:pos="1250"/>
        </w:tabs>
        <w:autoSpaceDE w:val="0"/>
        <w:autoSpaceDN w:val="0"/>
        <w:ind w:left="0" w:firstLine="709"/>
        <w:jc w:val="both"/>
        <w:rPr>
          <w:lang w:eastAsia="en-US"/>
        </w:rPr>
      </w:pPr>
      <w:r w:rsidRPr="00C81276">
        <w:rPr>
          <w:lang w:eastAsia="en-US"/>
        </w:rPr>
        <w:t>содействие и</w:t>
      </w:r>
      <w:r w:rsidRPr="00C81276">
        <w:rPr>
          <w:spacing w:val="1"/>
          <w:lang w:eastAsia="en-US"/>
        </w:rPr>
        <w:t xml:space="preserve"> </w:t>
      </w:r>
      <w:r w:rsidRPr="00C81276">
        <w:rPr>
          <w:lang w:eastAsia="en-US"/>
        </w:rPr>
        <w:t>сотрудничество детей</w:t>
      </w:r>
      <w:r w:rsidRPr="00C81276">
        <w:rPr>
          <w:spacing w:val="1"/>
          <w:lang w:eastAsia="en-US"/>
        </w:rPr>
        <w:t xml:space="preserve"> </w:t>
      </w:r>
      <w:r w:rsidRPr="00C81276">
        <w:rPr>
          <w:lang w:eastAsia="en-US"/>
        </w:rPr>
        <w:t>и взрослых, признание</w:t>
      </w:r>
      <w:r w:rsidRPr="00C81276">
        <w:rPr>
          <w:spacing w:val="1"/>
          <w:lang w:eastAsia="en-US"/>
        </w:rPr>
        <w:t xml:space="preserve"> </w:t>
      </w:r>
      <w:r w:rsidRPr="00C81276">
        <w:rPr>
          <w:lang w:eastAsia="en-US"/>
        </w:rPr>
        <w:t>ребенка</w:t>
      </w:r>
      <w:r w:rsidRPr="00C81276">
        <w:rPr>
          <w:spacing w:val="1"/>
          <w:lang w:eastAsia="en-US"/>
        </w:rPr>
        <w:t xml:space="preserve"> </w:t>
      </w:r>
      <w:r w:rsidRPr="00C81276">
        <w:rPr>
          <w:lang w:eastAsia="en-US"/>
        </w:rPr>
        <w:t>полноценным</w:t>
      </w:r>
      <w:r w:rsidRPr="00C81276">
        <w:rPr>
          <w:spacing w:val="-2"/>
          <w:lang w:eastAsia="en-US"/>
        </w:rPr>
        <w:t xml:space="preserve"> </w:t>
      </w:r>
      <w:r w:rsidRPr="00C81276">
        <w:rPr>
          <w:lang w:eastAsia="en-US"/>
        </w:rPr>
        <w:t>участником</w:t>
      </w:r>
      <w:r w:rsidRPr="00C81276">
        <w:rPr>
          <w:spacing w:val="-2"/>
          <w:lang w:eastAsia="en-US"/>
        </w:rPr>
        <w:t xml:space="preserve"> </w:t>
      </w:r>
      <w:r w:rsidRPr="00C81276">
        <w:rPr>
          <w:lang w:eastAsia="en-US"/>
        </w:rPr>
        <w:t>(субъектом)</w:t>
      </w:r>
      <w:r w:rsidRPr="00C81276">
        <w:rPr>
          <w:spacing w:val="-4"/>
          <w:lang w:eastAsia="en-US"/>
        </w:rPr>
        <w:t xml:space="preserve"> </w:t>
      </w:r>
      <w:r w:rsidRPr="00C81276">
        <w:rPr>
          <w:lang w:eastAsia="en-US"/>
        </w:rPr>
        <w:t>образовательных отношений;</w:t>
      </w:r>
    </w:p>
    <w:p w:rsidR="0099131F" w:rsidRPr="00C81276" w:rsidRDefault="0099131F" w:rsidP="000128CF">
      <w:pPr>
        <w:widowControl w:val="0"/>
        <w:numPr>
          <w:ilvl w:val="0"/>
          <w:numId w:val="9"/>
        </w:numPr>
        <w:tabs>
          <w:tab w:val="left" w:pos="1250"/>
        </w:tabs>
        <w:autoSpaceDE w:val="0"/>
        <w:autoSpaceDN w:val="0"/>
        <w:ind w:left="0" w:firstLine="709"/>
        <w:jc w:val="both"/>
        <w:rPr>
          <w:lang w:eastAsia="en-US"/>
        </w:rPr>
      </w:pPr>
      <w:r w:rsidRPr="00C81276">
        <w:rPr>
          <w:lang w:eastAsia="en-US"/>
        </w:rPr>
        <w:t>поддержка</w:t>
      </w:r>
      <w:r w:rsidRPr="00C81276">
        <w:rPr>
          <w:spacing w:val="1"/>
          <w:lang w:eastAsia="en-US"/>
        </w:rPr>
        <w:t xml:space="preserve"> </w:t>
      </w:r>
      <w:r w:rsidRPr="00C81276">
        <w:rPr>
          <w:lang w:eastAsia="en-US"/>
        </w:rPr>
        <w:t>инициативы</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различных</w:t>
      </w:r>
      <w:r w:rsidRPr="00C81276">
        <w:rPr>
          <w:spacing w:val="1"/>
          <w:lang w:eastAsia="en-US"/>
        </w:rPr>
        <w:t xml:space="preserve"> </w:t>
      </w:r>
      <w:r w:rsidRPr="00C81276">
        <w:rPr>
          <w:lang w:eastAsia="en-US"/>
        </w:rPr>
        <w:t>видах</w:t>
      </w:r>
      <w:r w:rsidRPr="00C81276">
        <w:rPr>
          <w:spacing w:val="1"/>
          <w:lang w:eastAsia="en-US"/>
        </w:rPr>
        <w:t xml:space="preserve"> </w:t>
      </w:r>
      <w:r w:rsidRPr="00C81276">
        <w:rPr>
          <w:lang w:eastAsia="en-US"/>
        </w:rPr>
        <w:t>деятельности</w:t>
      </w:r>
      <w:r w:rsidRPr="00C81276">
        <w:rPr>
          <w:spacing w:val="1"/>
          <w:lang w:eastAsia="en-US"/>
        </w:rPr>
        <w:t xml:space="preserve"> </w:t>
      </w:r>
      <w:r w:rsidRPr="00C81276">
        <w:rPr>
          <w:lang w:eastAsia="en-US"/>
        </w:rPr>
        <w:t>(познавательно-исследовательской,</w:t>
      </w:r>
      <w:r w:rsidRPr="00C81276">
        <w:rPr>
          <w:spacing w:val="1"/>
          <w:lang w:eastAsia="en-US"/>
        </w:rPr>
        <w:t xml:space="preserve"> </w:t>
      </w:r>
      <w:r w:rsidRPr="00C81276">
        <w:rPr>
          <w:lang w:eastAsia="en-US"/>
        </w:rPr>
        <w:t>игровой,</w:t>
      </w:r>
      <w:r w:rsidRPr="00C81276">
        <w:rPr>
          <w:spacing w:val="1"/>
          <w:lang w:eastAsia="en-US"/>
        </w:rPr>
        <w:t xml:space="preserve"> </w:t>
      </w:r>
      <w:r w:rsidRPr="00C81276">
        <w:rPr>
          <w:lang w:eastAsia="en-US"/>
        </w:rPr>
        <w:t>изобразительной,</w:t>
      </w:r>
      <w:r w:rsidRPr="00C81276">
        <w:rPr>
          <w:spacing w:val="1"/>
          <w:lang w:eastAsia="en-US"/>
        </w:rPr>
        <w:t xml:space="preserve"> </w:t>
      </w:r>
      <w:r w:rsidRPr="00C81276">
        <w:rPr>
          <w:lang w:eastAsia="en-US"/>
        </w:rPr>
        <w:t>трудовой,</w:t>
      </w:r>
      <w:r w:rsidRPr="00C81276">
        <w:rPr>
          <w:spacing w:val="-67"/>
          <w:lang w:eastAsia="en-US"/>
        </w:rPr>
        <w:t xml:space="preserve"> </w:t>
      </w:r>
      <w:r w:rsidRPr="00C81276">
        <w:rPr>
          <w:lang w:eastAsia="en-US"/>
        </w:rPr>
        <w:t>коммуникативной,</w:t>
      </w:r>
      <w:r w:rsidRPr="00C81276">
        <w:rPr>
          <w:spacing w:val="1"/>
          <w:lang w:eastAsia="en-US"/>
        </w:rPr>
        <w:t xml:space="preserve"> </w:t>
      </w:r>
      <w:r w:rsidRPr="00C81276">
        <w:rPr>
          <w:lang w:eastAsia="en-US"/>
        </w:rPr>
        <w:t>двигательной,</w:t>
      </w:r>
      <w:r w:rsidRPr="00C81276">
        <w:rPr>
          <w:spacing w:val="1"/>
          <w:lang w:eastAsia="en-US"/>
        </w:rPr>
        <w:t xml:space="preserve"> </w:t>
      </w:r>
      <w:r w:rsidRPr="00C81276">
        <w:rPr>
          <w:lang w:eastAsia="en-US"/>
        </w:rPr>
        <w:t>восприятия</w:t>
      </w:r>
      <w:r w:rsidRPr="00C81276">
        <w:rPr>
          <w:spacing w:val="1"/>
          <w:lang w:eastAsia="en-US"/>
        </w:rPr>
        <w:t xml:space="preserve"> </w:t>
      </w:r>
      <w:r w:rsidRPr="00C81276">
        <w:rPr>
          <w:lang w:eastAsia="en-US"/>
        </w:rPr>
        <w:t>художественной</w:t>
      </w:r>
      <w:r w:rsidRPr="00C81276">
        <w:rPr>
          <w:spacing w:val="1"/>
          <w:lang w:eastAsia="en-US"/>
        </w:rPr>
        <w:t xml:space="preserve"> </w:t>
      </w:r>
      <w:r w:rsidRPr="00C81276">
        <w:rPr>
          <w:lang w:eastAsia="en-US"/>
        </w:rPr>
        <w:t>литературы</w:t>
      </w:r>
      <w:r w:rsidRPr="00C81276">
        <w:rPr>
          <w:spacing w:val="-67"/>
          <w:lang w:eastAsia="en-US"/>
        </w:rPr>
        <w:t xml:space="preserve"> </w:t>
      </w:r>
      <w:r w:rsidRPr="00C81276">
        <w:rPr>
          <w:lang w:eastAsia="en-US"/>
        </w:rPr>
        <w:t>и фольклора,</w:t>
      </w:r>
      <w:r w:rsidRPr="00C81276">
        <w:rPr>
          <w:spacing w:val="-2"/>
          <w:lang w:eastAsia="en-US"/>
        </w:rPr>
        <w:t xml:space="preserve"> </w:t>
      </w:r>
      <w:r w:rsidRPr="00C81276">
        <w:rPr>
          <w:lang w:eastAsia="en-US"/>
        </w:rPr>
        <w:t>конструировании, музыкальной);</w:t>
      </w:r>
    </w:p>
    <w:p w:rsidR="0099131F" w:rsidRPr="00C81276" w:rsidRDefault="0099131F" w:rsidP="000128CF">
      <w:pPr>
        <w:widowControl w:val="0"/>
        <w:numPr>
          <w:ilvl w:val="0"/>
          <w:numId w:val="9"/>
        </w:numPr>
        <w:tabs>
          <w:tab w:val="left" w:pos="1250"/>
        </w:tabs>
        <w:autoSpaceDE w:val="0"/>
        <w:autoSpaceDN w:val="0"/>
        <w:ind w:left="0" w:firstLine="709"/>
        <w:jc w:val="both"/>
        <w:rPr>
          <w:lang w:eastAsia="en-US"/>
        </w:rPr>
      </w:pPr>
      <w:r w:rsidRPr="00C81276">
        <w:rPr>
          <w:lang w:eastAsia="en-US"/>
        </w:rPr>
        <w:t>сотрудничество</w:t>
      </w:r>
      <w:r w:rsidRPr="00C81276">
        <w:rPr>
          <w:spacing w:val="-4"/>
          <w:lang w:eastAsia="en-US"/>
        </w:rPr>
        <w:t xml:space="preserve"> </w:t>
      </w:r>
      <w:r w:rsidRPr="00C81276">
        <w:rPr>
          <w:lang w:eastAsia="en-US"/>
        </w:rPr>
        <w:t>Организации</w:t>
      </w:r>
      <w:r w:rsidRPr="00C81276">
        <w:rPr>
          <w:spacing w:val="-4"/>
          <w:lang w:eastAsia="en-US"/>
        </w:rPr>
        <w:t xml:space="preserve"> </w:t>
      </w:r>
      <w:r w:rsidRPr="00C81276">
        <w:rPr>
          <w:lang w:eastAsia="en-US"/>
        </w:rPr>
        <w:t>с семьей;</w:t>
      </w:r>
    </w:p>
    <w:p w:rsidR="0099131F" w:rsidRPr="00C81276" w:rsidRDefault="0099131F" w:rsidP="000128CF">
      <w:pPr>
        <w:widowControl w:val="0"/>
        <w:numPr>
          <w:ilvl w:val="0"/>
          <w:numId w:val="9"/>
        </w:numPr>
        <w:tabs>
          <w:tab w:val="left" w:pos="1250"/>
        </w:tabs>
        <w:autoSpaceDE w:val="0"/>
        <w:autoSpaceDN w:val="0"/>
        <w:ind w:left="0" w:firstLine="709"/>
        <w:jc w:val="both"/>
        <w:rPr>
          <w:lang w:eastAsia="en-US"/>
        </w:rPr>
      </w:pPr>
      <w:r w:rsidRPr="00C81276">
        <w:rPr>
          <w:lang w:eastAsia="en-US"/>
        </w:rPr>
        <w:t>приобщение</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к</w:t>
      </w:r>
      <w:r w:rsidRPr="00C81276">
        <w:rPr>
          <w:spacing w:val="1"/>
          <w:lang w:eastAsia="en-US"/>
        </w:rPr>
        <w:t xml:space="preserve"> </w:t>
      </w:r>
      <w:r w:rsidRPr="00C81276">
        <w:rPr>
          <w:lang w:eastAsia="en-US"/>
        </w:rPr>
        <w:t>социокультурным</w:t>
      </w:r>
      <w:r w:rsidRPr="00C81276">
        <w:rPr>
          <w:spacing w:val="1"/>
          <w:lang w:eastAsia="en-US"/>
        </w:rPr>
        <w:t xml:space="preserve"> </w:t>
      </w:r>
      <w:r w:rsidRPr="00C81276">
        <w:rPr>
          <w:lang w:eastAsia="en-US"/>
        </w:rPr>
        <w:t>нормам,</w:t>
      </w:r>
      <w:r w:rsidRPr="00C81276">
        <w:rPr>
          <w:spacing w:val="1"/>
          <w:lang w:eastAsia="en-US"/>
        </w:rPr>
        <w:t xml:space="preserve"> </w:t>
      </w:r>
      <w:r w:rsidRPr="00C81276">
        <w:rPr>
          <w:lang w:eastAsia="en-US"/>
        </w:rPr>
        <w:t>традициям</w:t>
      </w:r>
      <w:r w:rsidRPr="00C81276">
        <w:rPr>
          <w:spacing w:val="1"/>
          <w:lang w:eastAsia="en-US"/>
        </w:rPr>
        <w:t xml:space="preserve"> </w:t>
      </w:r>
      <w:r w:rsidRPr="00C81276">
        <w:rPr>
          <w:lang w:eastAsia="en-US"/>
        </w:rPr>
        <w:t>семьи,</w:t>
      </w:r>
      <w:r w:rsidRPr="00C81276">
        <w:rPr>
          <w:spacing w:val="1"/>
          <w:lang w:eastAsia="en-US"/>
        </w:rPr>
        <w:t xml:space="preserve"> </w:t>
      </w:r>
      <w:r w:rsidRPr="00C81276">
        <w:rPr>
          <w:lang w:eastAsia="en-US"/>
        </w:rPr>
        <w:t>общества</w:t>
      </w:r>
      <w:r w:rsidRPr="00C81276">
        <w:rPr>
          <w:spacing w:val="-2"/>
          <w:lang w:eastAsia="en-US"/>
        </w:rPr>
        <w:t xml:space="preserve"> </w:t>
      </w:r>
      <w:r w:rsidRPr="00C81276">
        <w:rPr>
          <w:lang w:eastAsia="en-US"/>
        </w:rPr>
        <w:t>и государства;</w:t>
      </w:r>
    </w:p>
    <w:p w:rsidR="0099131F" w:rsidRPr="00C81276" w:rsidRDefault="0099131F" w:rsidP="000128CF">
      <w:pPr>
        <w:widowControl w:val="0"/>
        <w:numPr>
          <w:ilvl w:val="0"/>
          <w:numId w:val="9"/>
        </w:numPr>
        <w:tabs>
          <w:tab w:val="left" w:pos="1250"/>
        </w:tabs>
        <w:autoSpaceDE w:val="0"/>
        <w:autoSpaceDN w:val="0"/>
        <w:ind w:left="0" w:firstLine="709"/>
        <w:jc w:val="both"/>
        <w:rPr>
          <w:lang w:eastAsia="en-US"/>
        </w:rPr>
      </w:pPr>
      <w:r w:rsidRPr="00C81276">
        <w:rPr>
          <w:lang w:eastAsia="en-US"/>
        </w:rPr>
        <w:t>формирование познавательных интересов и познавательных действий</w:t>
      </w:r>
      <w:r w:rsidRPr="00C81276">
        <w:rPr>
          <w:spacing w:val="1"/>
          <w:lang w:eastAsia="en-US"/>
        </w:rPr>
        <w:t xml:space="preserve"> </w:t>
      </w:r>
      <w:r w:rsidRPr="00C81276">
        <w:rPr>
          <w:lang w:eastAsia="en-US"/>
        </w:rPr>
        <w:t>ребенка</w:t>
      </w:r>
      <w:r w:rsidRPr="00C81276">
        <w:rPr>
          <w:spacing w:val="-1"/>
          <w:lang w:eastAsia="en-US"/>
        </w:rPr>
        <w:t xml:space="preserve"> </w:t>
      </w:r>
      <w:r w:rsidRPr="00C81276">
        <w:rPr>
          <w:lang w:eastAsia="en-US"/>
        </w:rPr>
        <w:t>в</w:t>
      </w:r>
      <w:r w:rsidRPr="00C81276">
        <w:rPr>
          <w:spacing w:val="-2"/>
          <w:lang w:eastAsia="en-US"/>
        </w:rPr>
        <w:t xml:space="preserve"> </w:t>
      </w:r>
      <w:r w:rsidRPr="00C81276">
        <w:rPr>
          <w:lang w:eastAsia="en-US"/>
        </w:rPr>
        <w:t>различных</w:t>
      </w:r>
      <w:r w:rsidRPr="00C81276">
        <w:rPr>
          <w:spacing w:val="1"/>
          <w:lang w:eastAsia="en-US"/>
        </w:rPr>
        <w:t xml:space="preserve"> </w:t>
      </w:r>
      <w:r w:rsidRPr="00C81276">
        <w:rPr>
          <w:lang w:eastAsia="en-US"/>
        </w:rPr>
        <w:t>видах деятельности;</w:t>
      </w:r>
    </w:p>
    <w:p w:rsidR="0099131F" w:rsidRPr="00C81276" w:rsidRDefault="0099131F" w:rsidP="000128CF">
      <w:pPr>
        <w:widowControl w:val="0"/>
        <w:numPr>
          <w:ilvl w:val="0"/>
          <w:numId w:val="9"/>
        </w:numPr>
        <w:tabs>
          <w:tab w:val="left" w:pos="1250"/>
        </w:tabs>
        <w:autoSpaceDE w:val="0"/>
        <w:autoSpaceDN w:val="0"/>
        <w:ind w:left="0" w:firstLine="709"/>
        <w:jc w:val="both"/>
        <w:rPr>
          <w:lang w:eastAsia="en-US"/>
        </w:rPr>
      </w:pPr>
      <w:r w:rsidRPr="00C81276">
        <w:rPr>
          <w:lang w:eastAsia="en-US"/>
        </w:rPr>
        <w:t>возрастная</w:t>
      </w:r>
      <w:r w:rsidRPr="00C81276">
        <w:rPr>
          <w:spacing w:val="1"/>
          <w:lang w:eastAsia="en-US"/>
        </w:rPr>
        <w:t xml:space="preserve"> </w:t>
      </w:r>
      <w:r w:rsidRPr="00C81276">
        <w:rPr>
          <w:lang w:eastAsia="en-US"/>
        </w:rPr>
        <w:t>адекватность</w:t>
      </w:r>
      <w:r w:rsidRPr="00C81276">
        <w:rPr>
          <w:spacing w:val="1"/>
          <w:lang w:eastAsia="en-US"/>
        </w:rPr>
        <w:t xml:space="preserve"> </w:t>
      </w:r>
      <w:r w:rsidRPr="00C81276">
        <w:rPr>
          <w:lang w:eastAsia="en-US"/>
        </w:rPr>
        <w:t>дошкольного</w:t>
      </w:r>
      <w:r w:rsidRPr="00C81276">
        <w:rPr>
          <w:spacing w:val="1"/>
          <w:lang w:eastAsia="en-US"/>
        </w:rPr>
        <w:t xml:space="preserve"> </w:t>
      </w:r>
      <w:r w:rsidRPr="00C81276">
        <w:rPr>
          <w:lang w:eastAsia="en-US"/>
        </w:rPr>
        <w:t>образования</w:t>
      </w:r>
      <w:r w:rsidRPr="00C81276">
        <w:rPr>
          <w:spacing w:val="1"/>
          <w:lang w:eastAsia="en-US"/>
        </w:rPr>
        <w:t xml:space="preserve"> </w:t>
      </w:r>
      <w:r w:rsidRPr="00C81276">
        <w:rPr>
          <w:lang w:eastAsia="en-US"/>
        </w:rPr>
        <w:t>(соответствие</w:t>
      </w:r>
      <w:r w:rsidRPr="00C81276">
        <w:rPr>
          <w:spacing w:val="1"/>
          <w:lang w:eastAsia="en-US"/>
        </w:rPr>
        <w:t xml:space="preserve"> </w:t>
      </w:r>
      <w:r w:rsidRPr="00C81276">
        <w:rPr>
          <w:lang w:eastAsia="en-US"/>
        </w:rPr>
        <w:t>условий,</w:t>
      </w:r>
      <w:r w:rsidRPr="00C81276">
        <w:rPr>
          <w:spacing w:val="-2"/>
          <w:lang w:eastAsia="en-US"/>
        </w:rPr>
        <w:t xml:space="preserve"> </w:t>
      </w:r>
      <w:r w:rsidRPr="00C81276">
        <w:rPr>
          <w:lang w:eastAsia="en-US"/>
        </w:rPr>
        <w:t>требований,</w:t>
      </w:r>
      <w:r w:rsidRPr="00C81276">
        <w:rPr>
          <w:spacing w:val="-2"/>
          <w:lang w:eastAsia="en-US"/>
        </w:rPr>
        <w:t xml:space="preserve"> </w:t>
      </w:r>
      <w:r w:rsidRPr="00C81276">
        <w:rPr>
          <w:lang w:eastAsia="en-US"/>
        </w:rPr>
        <w:t>методов</w:t>
      </w:r>
      <w:r w:rsidRPr="00C81276">
        <w:rPr>
          <w:spacing w:val="-2"/>
          <w:lang w:eastAsia="en-US"/>
        </w:rPr>
        <w:t xml:space="preserve"> </w:t>
      </w:r>
      <w:r w:rsidRPr="00C81276">
        <w:rPr>
          <w:lang w:eastAsia="en-US"/>
        </w:rPr>
        <w:t>возрасту</w:t>
      </w:r>
      <w:r w:rsidRPr="00C81276">
        <w:rPr>
          <w:spacing w:val="-3"/>
          <w:lang w:eastAsia="en-US"/>
        </w:rPr>
        <w:t xml:space="preserve"> </w:t>
      </w:r>
      <w:r w:rsidRPr="00C81276">
        <w:rPr>
          <w:lang w:eastAsia="en-US"/>
        </w:rPr>
        <w:t>и</w:t>
      </w:r>
      <w:r w:rsidRPr="00C81276">
        <w:rPr>
          <w:spacing w:val="-1"/>
          <w:lang w:eastAsia="en-US"/>
        </w:rPr>
        <w:t xml:space="preserve"> </w:t>
      </w:r>
      <w:r w:rsidRPr="00C81276">
        <w:rPr>
          <w:lang w:eastAsia="en-US"/>
        </w:rPr>
        <w:t>особенностям развития);</w:t>
      </w:r>
    </w:p>
    <w:p w:rsidR="0099131F" w:rsidRPr="00C81276" w:rsidRDefault="0099131F" w:rsidP="000128CF">
      <w:pPr>
        <w:widowControl w:val="0"/>
        <w:numPr>
          <w:ilvl w:val="0"/>
          <w:numId w:val="9"/>
        </w:numPr>
        <w:tabs>
          <w:tab w:val="left" w:pos="1250"/>
        </w:tabs>
        <w:autoSpaceDE w:val="0"/>
        <w:autoSpaceDN w:val="0"/>
        <w:ind w:left="0" w:firstLine="709"/>
        <w:jc w:val="both"/>
        <w:rPr>
          <w:lang w:eastAsia="en-US"/>
        </w:rPr>
      </w:pPr>
      <w:r w:rsidRPr="00C81276">
        <w:rPr>
          <w:position w:val="2"/>
          <w:lang w:eastAsia="en-US"/>
        </w:rPr>
        <w:t>учет</w:t>
      </w:r>
      <w:r w:rsidRPr="00C81276">
        <w:rPr>
          <w:spacing w:val="-3"/>
          <w:position w:val="2"/>
          <w:lang w:eastAsia="en-US"/>
        </w:rPr>
        <w:t xml:space="preserve"> </w:t>
      </w:r>
      <w:r w:rsidRPr="00C81276">
        <w:rPr>
          <w:position w:val="2"/>
          <w:lang w:eastAsia="en-US"/>
        </w:rPr>
        <w:t>этнокультурной</w:t>
      </w:r>
      <w:r w:rsidRPr="00C81276">
        <w:rPr>
          <w:spacing w:val="-2"/>
          <w:position w:val="2"/>
          <w:lang w:eastAsia="en-US"/>
        </w:rPr>
        <w:t xml:space="preserve"> </w:t>
      </w:r>
      <w:r w:rsidRPr="00C81276">
        <w:rPr>
          <w:position w:val="2"/>
          <w:lang w:eastAsia="en-US"/>
        </w:rPr>
        <w:t>ситуации</w:t>
      </w:r>
      <w:r w:rsidRPr="00C81276">
        <w:rPr>
          <w:spacing w:val="-2"/>
          <w:position w:val="2"/>
          <w:lang w:eastAsia="en-US"/>
        </w:rPr>
        <w:t xml:space="preserve"> </w:t>
      </w:r>
      <w:r w:rsidRPr="00C81276">
        <w:rPr>
          <w:position w:val="2"/>
          <w:lang w:eastAsia="en-US"/>
        </w:rPr>
        <w:t>развития</w:t>
      </w:r>
      <w:r w:rsidRPr="00C81276">
        <w:rPr>
          <w:spacing w:val="-2"/>
          <w:position w:val="2"/>
          <w:lang w:eastAsia="en-US"/>
        </w:rPr>
        <w:t xml:space="preserve"> </w:t>
      </w:r>
      <w:r w:rsidRPr="00C81276">
        <w:rPr>
          <w:position w:val="2"/>
          <w:lang w:eastAsia="en-US"/>
        </w:rPr>
        <w:t>детей.</w:t>
      </w:r>
    </w:p>
    <w:p w:rsidR="0099131F" w:rsidRPr="00C81276" w:rsidRDefault="0099131F" w:rsidP="00C81276">
      <w:pPr>
        <w:widowControl w:val="0"/>
        <w:autoSpaceDE w:val="0"/>
        <w:autoSpaceDN w:val="0"/>
        <w:ind w:firstLine="709"/>
        <w:jc w:val="both"/>
        <w:rPr>
          <w:lang w:eastAsia="en-US"/>
        </w:rPr>
      </w:pPr>
      <w:r w:rsidRPr="00C81276">
        <w:rPr>
          <w:lang w:eastAsia="en-US"/>
        </w:rPr>
        <w:t>В содержании АООП ДО учтены общие и специфические особенности</w:t>
      </w:r>
      <w:r w:rsidRPr="00C81276">
        <w:rPr>
          <w:spacing w:val="1"/>
          <w:lang w:eastAsia="en-US"/>
        </w:rPr>
        <w:t xml:space="preserve"> </w:t>
      </w:r>
      <w:r w:rsidRPr="00C81276">
        <w:rPr>
          <w:lang w:eastAsia="en-US"/>
        </w:rPr>
        <w:t>психического развития</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старшего</w:t>
      </w:r>
      <w:r w:rsidRPr="00C81276">
        <w:rPr>
          <w:spacing w:val="1"/>
          <w:lang w:eastAsia="en-US"/>
        </w:rPr>
        <w:t xml:space="preserve"> </w:t>
      </w:r>
      <w:r w:rsidRPr="00C81276">
        <w:rPr>
          <w:lang w:eastAsia="en-US"/>
        </w:rPr>
        <w:t>дошкольного</w:t>
      </w:r>
      <w:r w:rsidRPr="00C81276">
        <w:rPr>
          <w:spacing w:val="1"/>
          <w:lang w:eastAsia="en-US"/>
        </w:rPr>
        <w:t xml:space="preserve"> </w:t>
      </w:r>
      <w:r w:rsidRPr="00C81276">
        <w:rPr>
          <w:lang w:eastAsia="en-US"/>
        </w:rPr>
        <w:t>возраста,</w:t>
      </w:r>
      <w:r w:rsidRPr="00C81276">
        <w:rPr>
          <w:spacing w:val="1"/>
          <w:lang w:eastAsia="en-US"/>
        </w:rPr>
        <w:t xml:space="preserve"> </w:t>
      </w:r>
      <w:r w:rsidRPr="00C81276">
        <w:rPr>
          <w:lang w:eastAsia="en-US"/>
        </w:rPr>
        <w:t>новые</w:t>
      </w:r>
      <w:r w:rsidRPr="00C81276">
        <w:rPr>
          <w:spacing w:val="1"/>
          <w:lang w:eastAsia="en-US"/>
        </w:rPr>
        <w:t xml:space="preserve"> </w:t>
      </w:r>
      <w:r w:rsidRPr="00C81276">
        <w:rPr>
          <w:lang w:eastAsia="en-US"/>
        </w:rPr>
        <w:t>вариативные формы организации коррекции отклонений речевого развития, а</w:t>
      </w:r>
      <w:r w:rsidRPr="00C81276">
        <w:rPr>
          <w:spacing w:val="1"/>
          <w:lang w:eastAsia="en-US"/>
        </w:rPr>
        <w:t xml:space="preserve"> </w:t>
      </w:r>
      <w:r w:rsidRPr="00C81276">
        <w:rPr>
          <w:lang w:eastAsia="en-US"/>
        </w:rPr>
        <w:t>также необходимость взаимодействия целей и задач дифференцированного и</w:t>
      </w:r>
      <w:r w:rsidRPr="00C81276">
        <w:rPr>
          <w:spacing w:val="1"/>
          <w:lang w:eastAsia="en-US"/>
        </w:rPr>
        <w:t xml:space="preserve"> </w:t>
      </w:r>
      <w:r w:rsidRPr="00C81276">
        <w:rPr>
          <w:lang w:eastAsia="en-US"/>
        </w:rPr>
        <w:t>интегрированного обучения и воспитания детей с тяжелыми нарушениями</w:t>
      </w:r>
      <w:r w:rsidRPr="00C81276">
        <w:rPr>
          <w:spacing w:val="1"/>
          <w:lang w:eastAsia="en-US"/>
        </w:rPr>
        <w:t xml:space="preserve"> </w:t>
      </w:r>
      <w:r w:rsidRPr="00C81276">
        <w:rPr>
          <w:lang w:eastAsia="en-US"/>
        </w:rPr>
        <w:t>речи.</w:t>
      </w:r>
    </w:p>
    <w:p w:rsidR="0099131F" w:rsidRPr="00C81276" w:rsidRDefault="0099131F" w:rsidP="00C81276">
      <w:pPr>
        <w:widowControl w:val="0"/>
        <w:autoSpaceDE w:val="0"/>
        <w:autoSpaceDN w:val="0"/>
        <w:ind w:firstLine="709"/>
        <w:jc w:val="both"/>
        <w:rPr>
          <w:i/>
          <w:lang w:eastAsia="en-US"/>
        </w:rPr>
      </w:pPr>
      <w:r w:rsidRPr="00C81276">
        <w:rPr>
          <w:lang w:eastAsia="en-US"/>
        </w:rPr>
        <w:t>АООП ДО формируется с учётом особенностей базового уровня системы</w:t>
      </w:r>
      <w:r w:rsidRPr="00C81276">
        <w:rPr>
          <w:spacing w:val="1"/>
          <w:lang w:eastAsia="en-US"/>
        </w:rPr>
        <w:t xml:space="preserve"> </w:t>
      </w:r>
      <w:r w:rsidRPr="00C81276">
        <w:rPr>
          <w:lang w:eastAsia="en-US"/>
        </w:rPr>
        <w:t>общего</w:t>
      </w:r>
      <w:r w:rsidRPr="00C81276">
        <w:rPr>
          <w:spacing w:val="1"/>
          <w:lang w:eastAsia="en-US"/>
        </w:rPr>
        <w:t xml:space="preserve"> </w:t>
      </w:r>
      <w:r w:rsidRPr="00C81276">
        <w:rPr>
          <w:lang w:eastAsia="en-US"/>
        </w:rPr>
        <w:t>образования,</w:t>
      </w:r>
      <w:r w:rsidRPr="00C81276">
        <w:rPr>
          <w:spacing w:val="1"/>
          <w:lang w:eastAsia="en-US"/>
        </w:rPr>
        <w:t xml:space="preserve"> </w:t>
      </w:r>
      <w:r w:rsidRPr="00C81276">
        <w:rPr>
          <w:lang w:eastAsia="en-US"/>
        </w:rPr>
        <w:t>учитывается</w:t>
      </w:r>
      <w:r w:rsidRPr="00C81276">
        <w:rPr>
          <w:spacing w:val="1"/>
          <w:lang w:eastAsia="en-US"/>
        </w:rPr>
        <w:t xml:space="preserve"> </w:t>
      </w:r>
      <w:r w:rsidRPr="00C81276">
        <w:rPr>
          <w:lang w:eastAsia="en-US"/>
        </w:rPr>
        <w:t>также</w:t>
      </w:r>
      <w:r w:rsidRPr="00C81276">
        <w:rPr>
          <w:spacing w:val="1"/>
          <w:lang w:eastAsia="en-US"/>
        </w:rPr>
        <w:t xml:space="preserve"> </w:t>
      </w:r>
      <w:r w:rsidRPr="00C81276">
        <w:rPr>
          <w:lang w:eastAsia="en-US"/>
        </w:rPr>
        <w:t>возраст</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необходимость</w:t>
      </w:r>
      <w:r w:rsidRPr="00C81276">
        <w:rPr>
          <w:spacing w:val="1"/>
          <w:lang w:eastAsia="en-US"/>
        </w:rPr>
        <w:t xml:space="preserve"> </w:t>
      </w:r>
      <w:r w:rsidRPr="00C81276">
        <w:rPr>
          <w:lang w:eastAsia="en-US"/>
        </w:rPr>
        <w:t>реализации образовательных задач</w:t>
      </w:r>
      <w:r w:rsidRPr="00C81276">
        <w:rPr>
          <w:spacing w:val="1"/>
          <w:lang w:eastAsia="en-US"/>
        </w:rPr>
        <w:t xml:space="preserve"> </w:t>
      </w:r>
      <w:r w:rsidRPr="00C81276">
        <w:rPr>
          <w:lang w:eastAsia="en-US"/>
        </w:rPr>
        <w:t xml:space="preserve">в </w:t>
      </w:r>
      <w:r w:rsidRPr="00C81276">
        <w:rPr>
          <w:b/>
          <w:i/>
          <w:lang w:eastAsia="en-US"/>
        </w:rPr>
        <w:t>определенных видах деятельности</w:t>
      </w:r>
      <w:r w:rsidRPr="00C81276">
        <w:rPr>
          <w:lang w:eastAsia="en-US"/>
        </w:rPr>
        <w:t>.</w:t>
      </w:r>
      <w:r w:rsidRPr="00C81276">
        <w:rPr>
          <w:spacing w:val="1"/>
          <w:lang w:eastAsia="en-US"/>
        </w:rPr>
        <w:t xml:space="preserve"> </w:t>
      </w:r>
      <w:r w:rsidRPr="00C81276">
        <w:rPr>
          <w:i/>
          <w:lang w:eastAsia="en-US"/>
        </w:rPr>
        <w:t>Для</w:t>
      </w:r>
      <w:r w:rsidRPr="00C81276">
        <w:rPr>
          <w:i/>
          <w:spacing w:val="-1"/>
          <w:lang w:eastAsia="en-US"/>
        </w:rPr>
        <w:t xml:space="preserve"> </w:t>
      </w:r>
      <w:r w:rsidRPr="00C81276">
        <w:rPr>
          <w:i/>
          <w:lang w:eastAsia="en-US"/>
        </w:rPr>
        <w:t>детей дошкольного</w:t>
      </w:r>
      <w:r w:rsidRPr="00C81276">
        <w:rPr>
          <w:i/>
          <w:spacing w:val="1"/>
          <w:lang w:eastAsia="en-US"/>
        </w:rPr>
        <w:t xml:space="preserve"> </w:t>
      </w:r>
      <w:r w:rsidRPr="00C81276">
        <w:rPr>
          <w:i/>
          <w:lang w:eastAsia="en-US"/>
        </w:rPr>
        <w:t>возраста это:</w:t>
      </w:r>
    </w:p>
    <w:p w:rsidR="0099131F" w:rsidRPr="00C81276" w:rsidRDefault="0099131F" w:rsidP="000128CF">
      <w:pPr>
        <w:widowControl w:val="0"/>
        <w:numPr>
          <w:ilvl w:val="0"/>
          <w:numId w:val="9"/>
        </w:numPr>
        <w:tabs>
          <w:tab w:val="left" w:pos="1250"/>
        </w:tabs>
        <w:autoSpaceDE w:val="0"/>
        <w:autoSpaceDN w:val="0"/>
        <w:ind w:left="0" w:firstLine="709"/>
        <w:jc w:val="both"/>
        <w:rPr>
          <w:lang w:eastAsia="en-US"/>
        </w:rPr>
      </w:pPr>
      <w:r w:rsidRPr="00C81276">
        <w:rPr>
          <w:b/>
          <w:i/>
          <w:lang w:eastAsia="en-US"/>
        </w:rPr>
        <w:t xml:space="preserve">игровая деятельность </w:t>
      </w:r>
      <w:r w:rsidRPr="00C81276">
        <w:rPr>
          <w:lang w:eastAsia="en-US"/>
        </w:rPr>
        <w:t>(включая сюжетно-ролевую игру как ведущую</w:t>
      </w:r>
      <w:r w:rsidRPr="00C81276">
        <w:rPr>
          <w:spacing w:val="1"/>
          <w:lang w:eastAsia="en-US"/>
        </w:rPr>
        <w:t xml:space="preserve"> </w:t>
      </w:r>
      <w:r w:rsidRPr="00C81276">
        <w:rPr>
          <w:lang w:eastAsia="en-US"/>
        </w:rPr>
        <w:t>деятельность детей дошкольного возраста, а также игру с правилами и другие</w:t>
      </w:r>
      <w:r w:rsidRPr="00C81276">
        <w:rPr>
          <w:spacing w:val="-67"/>
          <w:lang w:eastAsia="en-US"/>
        </w:rPr>
        <w:t xml:space="preserve"> </w:t>
      </w:r>
      <w:r w:rsidRPr="00C81276">
        <w:rPr>
          <w:lang w:eastAsia="en-US"/>
        </w:rPr>
        <w:t>виды</w:t>
      </w:r>
      <w:r w:rsidRPr="00C81276">
        <w:rPr>
          <w:spacing w:val="-1"/>
          <w:lang w:eastAsia="en-US"/>
        </w:rPr>
        <w:t xml:space="preserve"> </w:t>
      </w:r>
      <w:r w:rsidRPr="00C81276">
        <w:rPr>
          <w:lang w:eastAsia="en-US"/>
        </w:rPr>
        <w:t>игры);</w:t>
      </w:r>
    </w:p>
    <w:p w:rsidR="0099131F" w:rsidRPr="00C81276" w:rsidRDefault="0099131F" w:rsidP="000128CF">
      <w:pPr>
        <w:widowControl w:val="0"/>
        <w:numPr>
          <w:ilvl w:val="0"/>
          <w:numId w:val="9"/>
        </w:numPr>
        <w:tabs>
          <w:tab w:val="left" w:pos="1250"/>
        </w:tabs>
        <w:autoSpaceDE w:val="0"/>
        <w:autoSpaceDN w:val="0"/>
        <w:ind w:left="0" w:firstLine="709"/>
        <w:jc w:val="both"/>
        <w:rPr>
          <w:lang w:eastAsia="en-US"/>
        </w:rPr>
      </w:pPr>
      <w:r w:rsidRPr="00C81276">
        <w:rPr>
          <w:b/>
          <w:i/>
          <w:lang w:eastAsia="en-US"/>
        </w:rPr>
        <w:t>коммуникативная</w:t>
      </w:r>
      <w:r w:rsidRPr="00C81276">
        <w:rPr>
          <w:b/>
          <w:i/>
          <w:spacing w:val="1"/>
          <w:lang w:eastAsia="en-US"/>
        </w:rPr>
        <w:t xml:space="preserve"> </w:t>
      </w:r>
      <w:r w:rsidRPr="00C81276">
        <w:rPr>
          <w:lang w:eastAsia="en-US"/>
        </w:rPr>
        <w:t>(общение</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взаимодействие</w:t>
      </w:r>
      <w:r w:rsidRPr="00C81276">
        <w:rPr>
          <w:spacing w:val="1"/>
          <w:lang w:eastAsia="en-US"/>
        </w:rPr>
        <w:t xml:space="preserve"> </w:t>
      </w:r>
      <w:r w:rsidRPr="00C81276">
        <w:rPr>
          <w:lang w:eastAsia="en-US"/>
        </w:rPr>
        <w:t>со</w:t>
      </w:r>
      <w:r w:rsidRPr="00C81276">
        <w:rPr>
          <w:spacing w:val="1"/>
          <w:lang w:eastAsia="en-US"/>
        </w:rPr>
        <w:t xml:space="preserve"> </w:t>
      </w:r>
      <w:r w:rsidRPr="00C81276">
        <w:rPr>
          <w:lang w:eastAsia="en-US"/>
        </w:rPr>
        <w:t>взрослыми</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сверстниками);</w:t>
      </w:r>
    </w:p>
    <w:p w:rsidR="0099131F" w:rsidRPr="00C81276" w:rsidRDefault="00741283" w:rsidP="000128CF">
      <w:pPr>
        <w:widowControl w:val="0"/>
        <w:numPr>
          <w:ilvl w:val="0"/>
          <w:numId w:val="9"/>
        </w:numPr>
        <w:tabs>
          <w:tab w:val="left" w:pos="1250"/>
          <w:tab w:val="left" w:pos="6346"/>
          <w:tab w:val="left" w:pos="8817"/>
        </w:tabs>
        <w:autoSpaceDE w:val="0"/>
        <w:autoSpaceDN w:val="0"/>
        <w:ind w:left="0" w:firstLine="709"/>
        <w:jc w:val="both"/>
        <w:rPr>
          <w:lang w:eastAsia="en-US"/>
        </w:rPr>
      </w:pPr>
      <w:r w:rsidRPr="00C81276">
        <w:rPr>
          <w:b/>
          <w:i/>
          <w:lang w:eastAsia="en-US"/>
        </w:rPr>
        <w:t xml:space="preserve">познавательно-исследовательская </w:t>
      </w:r>
      <w:r w:rsidRPr="00C81276">
        <w:rPr>
          <w:lang w:eastAsia="en-US"/>
        </w:rPr>
        <w:t xml:space="preserve">(исследования </w:t>
      </w:r>
      <w:r w:rsidR="0099131F" w:rsidRPr="00C81276">
        <w:rPr>
          <w:spacing w:val="-1"/>
          <w:lang w:eastAsia="en-US"/>
        </w:rPr>
        <w:t>объектов</w:t>
      </w:r>
      <w:r w:rsidR="0099131F" w:rsidRPr="00C81276">
        <w:rPr>
          <w:spacing w:val="-68"/>
          <w:lang w:eastAsia="en-US"/>
        </w:rPr>
        <w:t xml:space="preserve"> </w:t>
      </w:r>
      <w:r w:rsidR="0099131F" w:rsidRPr="00C81276">
        <w:rPr>
          <w:lang w:eastAsia="en-US"/>
        </w:rPr>
        <w:t>окружающего</w:t>
      </w:r>
      <w:r w:rsidR="0099131F" w:rsidRPr="00C81276">
        <w:rPr>
          <w:spacing w:val="1"/>
          <w:lang w:eastAsia="en-US"/>
        </w:rPr>
        <w:t xml:space="preserve"> </w:t>
      </w:r>
      <w:r w:rsidR="0099131F" w:rsidRPr="00C81276">
        <w:rPr>
          <w:lang w:eastAsia="en-US"/>
        </w:rPr>
        <w:lastRenderedPageBreak/>
        <w:t>мира</w:t>
      </w:r>
      <w:r w:rsidR="0099131F" w:rsidRPr="00C81276">
        <w:rPr>
          <w:spacing w:val="1"/>
          <w:lang w:eastAsia="en-US"/>
        </w:rPr>
        <w:t xml:space="preserve"> </w:t>
      </w:r>
      <w:r w:rsidR="0099131F" w:rsidRPr="00C81276">
        <w:rPr>
          <w:lang w:eastAsia="en-US"/>
        </w:rPr>
        <w:t>и</w:t>
      </w:r>
      <w:r w:rsidR="0099131F" w:rsidRPr="00C81276">
        <w:rPr>
          <w:spacing w:val="1"/>
          <w:lang w:eastAsia="en-US"/>
        </w:rPr>
        <w:t xml:space="preserve"> </w:t>
      </w:r>
      <w:r w:rsidR="0099131F" w:rsidRPr="00C81276">
        <w:rPr>
          <w:lang w:eastAsia="en-US"/>
        </w:rPr>
        <w:t>экспериментирования</w:t>
      </w:r>
      <w:r w:rsidR="0099131F" w:rsidRPr="00C81276">
        <w:rPr>
          <w:spacing w:val="1"/>
          <w:lang w:eastAsia="en-US"/>
        </w:rPr>
        <w:t xml:space="preserve"> </w:t>
      </w:r>
      <w:r w:rsidR="0099131F" w:rsidRPr="00C81276">
        <w:rPr>
          <w:lang w:eastAsia="en-US"/>
        </w:rPr>
        <w:t>с</w:t>
      </w:r>
      <w:r w:rsidR="0099131F" w:rsidRPr="00C81276">
        <w:rPr>
          <w:spacing w:val="1"/>
          <w:lang w:eastAsia="en-US"/>
        </w:rPr>
        <w:t xml:space="preserve"> </w:t>
      </w:r>
      <w:r w:rsidR="0099131F" w:rsidRPr="00C81276">
        <w:rPr>
          <w:lang w:eastAsia="en-US"/>
        </w:rPr>
        <w:t>ними;</w:t>
      </w:r>
      <w:r w:rsidR="0099131F" w:rsidRPr="00C81276">
        <w:rPr>
          <w:spacing w:val="1"/>
          <w:lang w:eastAsia="en-US"/>
        </w:rPr>
        <w:t xml:space="preserve"> </w:t>
      </w:r>
      <w:r w:rsidR="0099131F" w:rsidRPr="00C81276">
        <w:rPr>
          <w:lang w:eastAsia="en-US"/>
        </w:rPr>
        <w:t>восприятие</w:t>
      </w:r>
      <w:r w:rsidR="0099131F" w:rsidRPr="00C81276">
        <w:rPr>
          <w:spacing w:val="1"/>
          <w:lang w:eastAsia="en-US"/>
        </w:rPr>
        <w:t xml:space="preserve"> </w:t>
      </w:r>
      <w:r w:rsidR="0099131F" w:rsidRPr="00C81276">
        <w:rPr>
          <w:lang w:eastAsia="en-US"/>
        </w:rPr>
        <w:t>художественной</w:t>
      </w:r>
      <w:r w:rsidR="0099131F" w:rsidRPr="00C81276">
        <w:rPr>
          <w:spacing w:val="-1"/>
          <w:lang w:eastAsia="en-US"/>
        </w:rPr>
        <w:t xml:space="preserve"> </w:t>
      </w:r>
      <w:r w:rsidR="0099131F" w:rsidRPr="00C81276">
        <w:rPr>
          <w:lang w:eastAsia="en-US"/>
        </w:rPr>
        <w:t>литературы и</w:t>
      </w:r>
      <w:r w:rsidR="0099131F" w:rsidRPr="00C81276">
        <w:rPr>
          <w:spacing w:val="-3"/>
          <w:lang w:eastAsia="en-US"/>
        </w:rPr>
        <w:t xml:space="preserve"> </w:t>
      </w:r>
      <w:r w:rsidR="0099131F" w:rsidRPr="00C81276">
        <w:rPr>
          <w:lang w:eastAsia="en-US"/>
        </w:rPr>
        <w:t>фольклора);</w:t>
      </w:r>
    </w:p>
    <w:p w:rsidR="0099131F" w:rsidRPr="00C81276" w:rsidRDefault="0099131F" w:rsidP="000128CF">
      <w:pPr>
        <w:pStyle w:val="a6"/>
        <w:widowControl w:val="0"/>
        <w:numPr>
          <w:ilvl w:val="0"/>
          <w:numId w:val="9"/>
        </w:numPr>
        <w:tabs>
          <w:tab w:val="left" w:pos="1250"/>
        </w:tabs>
        <w:autoSpaceDE w:val="0"/>
        <w:autoSpaceDN w:val="0"/>
        <w:spacing w:after="0" w:line="240" w:lineRule="auto"/>
        <w:ind w:left="0" w:firstLine="709"/>
        <w:contextualSpacing w:val="0"/>
        <w:jc w:val="both"/>
        <w:rPr>
          <w:rFonts w:ascii="Times New Roman" w:hAnsi="Times New Roman"/>
          <w:sz w:val="24"/>
          <w:szCs w:val="24"/>
        </w:rPr>
      </w:pPr>
      <w:r w:rsidRPr="00C81276">
        <w:rPr>
          <w:rFonts w:ascii="Times New Roman" w:hAnsi="Times New Roman"/>
          <w:b/>
          <w:i/>
          <w:sz w:val="24"/>
          <w:szCs w:val="24"/>
        </w:rPr>
        <w:t xml:space="preserve">самообслуживание и элементарный бытовой труд </w:t>
      </w:r>
      <w:r w:rsidRPr="00C81276">
        <w:rPr>
          <w:rFonts w:ascii="Times New Roman" w:hAnsi="Times New Roman"/>
          <w:sz w:val="24"/>
          <w:szCs w:val="24"/>
        </w:rPr>
        <w:t>(в помещении и</w:t>
      </w:r>
      <w:r w:rsidRPr="00C81276">
        <w:rPr>
          <w:rFonts w:ascii="Times New Roman" w:hAnsi="Times New Roman"/>
          <w:spacing w:val="1"/>
          <w:sz w:val="24"/>
          <w:szCs w:val="24"/>
        </w:rPr>
        <w:t xml:space="preserve"> </w:t>
      </w:r>
      <w:r w:rsidRPr="00C81276">
        <w:rPr>
          <w:rFonts w:ascii="Times New Roman" w:hAnsi="Times New Roman"/>
          <w:sz w:val="24"/>
          <w:szCs w:val="24"/>
        </w:rPr>
        <w:t>на</w:t>
      </w:r>
      <w:r w:rsidRPr="00C81276">
        <w:rPr>
          <w:rFonts w:ascii="Times New Roman" w:hAnsi="Times New Roman"/>
          <w:spacing w:val="-1"/>
          <w:sz w:val="24"/>
          <w:szCs w:val="24"/>
        </w:rPr>
        <w:t xml:space="preserve"> </w:t>
      </w:r>
      <w:r w:rsidRPr="00C81276">
        <w:rPr>
          <w:rFonts w:ascii="Times New Roman" w:hAnsi="Times New Roman"/>
          <w:sz w:val="24"/>
          <w:szCs w:val="24"/>
        </w:rPr>
        <w:t>улице);</w:t>
      </w:r>
      <w:r w:rsidRPr="00C81276">
        <w:rPr>
          <w:rFonts w:ascii="Times New Roman" w:hAnsi="Times New Roman"/>
          <w:b/>
          <w:i/>
          <w:sz w:val="24"/>
          <w:szCs w:val="24"/>
        </w:rPr>
        <w:t xml:space="preserve"> </w:t>
      </w:r>
    </w:p>
    <w:p w:rsidR="0099131F" w:rsidRPr="00C81276" w:rsidRDefault="0099131F" w:rsidP="000128CF">
      <w:pPr>
        <w:pStyle w:val="a6"/>
        <w:widowControl w:val="0"/>
        <w:numPr>
          <w:ilvl w:val="0"/>
          <w:numId w:val="9"/>
        </w:numPr>
        <w:tabs>
          <w:tab w:val="left" w:pos="1250"/>
        </w:tabs>
        <w:autoSpaceDE w:val="0"/>
        <w:autoSpaceDN w:val="0"/>
        <w:spacing w:after="0" w:line="240" w:lineRule="auto"/>
        <w:ind w:left="0" w:firstLine="709"/>
        <w:contextualSpacing w:val="0"/>
        <w:jc w:val="both"/>
        <w:rPr>
          <w:rFonts w:ascii="Times New Roman" w:hAnsi="Times New Roman"/>
          <w:sz w:val="24"/>
          <w:szCs w:val="24"/>
        </w:rPr>
      </w:pPr>
      <w:r w:rsidRPr="00C81276">
        <w:rPr>
          <w:rFonts w:ascii="Times New Roman" w:hAnsi="Times New Roman"/>
          <w:b/>
          <w:i/>
          <w:sz w:val="24"/>
          <w:szCs w:val="24"/>
        </w:rPr>
        <w:t>конструктивно-модельная</w:t>
      </w:r>
      <w:r w:rsidRPr="00C81276">
        <w:rPr>
          <w:rFonts w:ascii="Times New Roman" w:hAnsi="Times New Roman"/>
          <w:b/>
          <w:i/>
          <w:spacing w:val="1"/>
          <w:sz w:val="24"/>
          <w:szCs w:val="24"/>
        </w:rPr>
        <w:t xml:space="preserve"> </w:t>
      </w:r>
      <w:r w:rsidRPr="00C81276">
        <w:rPr>
          <w:rFonts w:ascii="Times New Roman" w:hAnsi="Times New Roman"/>
          <w:sz w:val="24"/>
          <w:szCs w:val="24"/>
        </w:rPr>
        <w:t>из</w:t>
      </w:r>
      <w:r w:rsidRPr="00C81276">
        <w:rPr>
          <w:rFonts w:ascii="Times New Roman" w:hAnsi="Times New Roman"/>
          <w:spacing w:val="1"/>
          <w:sz w:val="24"/>
          <w:szCs w:val="24"/>
        </w:rPr>
        <w:t xml:space="preserve"> </w:t>
      </w:r>
      <w:r w:rsidRPr="00C81276">
        <w:rPr>
          <w:rFonts w:ascii="Times New Roman" w:hAnsi="Times New Roman"/>
          <w:sz w:val="24"/>
          <w:szCs w:val="24"/>
        </w:rPr>
        <w:t>разного</w:t>
      </w:r>
      <w:r w:rsidRPr="00C81276">
        <w:rPr>
          <w:rFonts w:ascii="Times New Roman" w:hAnsi="Times New Roman"/>
          <w:spacing w:val="1"/>
          <w:sz w:val="24"/>
          <w:szCs w:val="24"/>
        </w:rPr>
        <w:t xml:space="preserve"> </w:t>
      </w:r>
      <w:r w:rsidRPr="00C81276">
        <w:rPr>
          <w:rFonts w:ascii="Times New Roman" w:hAnsi="Times New Roman"/>
          <w:sz w:val="24"/>
          <w:szCs w:val="24"/>
        </w:rPr>
        <w:t>материала,</w:t>
      </w:r>
      <w:r w:rsidRPr="00C81276">
        <w:rPr>
          <w:rFonts w:ascii="Times New Roman" w:hAnsi="Times New Roman"/>
          <w:spacing w:val="1"/>
          <w:sz w:val="24"/>
          <w:szCs w:val="24"/>
        </w:rPr>
        <w:t xml:space="preserve"> </w:t>
      </w:r>
      <w:r w:rsidRPr="00C81276">
        <w:rPr>
          <w:rFonts w:ascii="Times New Roman" w:hAnsi="Times New Roman"/>
          <w:sz w:val="24"/>
          <w:szCs w:val="24"/>
        </w:rPr>
        <w:t>включая</w:t>
      </w:r>
      <w:r w:rsidRPr="00C81276">
        <w:rPr>
          <w:rFonts w:ascii="Times New Roman" w:hAnsi="Times New Roman"/>
          <w:spacing w:val="1"/>
          <w:sz w:val="24"/>
          <w:szCs w:val="24"/>
        </w:rPr>
        <w:t xml:space="preserve"> </w:t>
      </w:r>
      <w:r w:rsidRPr="00C81276">
        <w:rPr>
          <w:rFonts w:ascii="Times New Roman" w:hAnsi="Times New Roman"/>
          <w:sz w:val="24"/>
          <w:szCs w:val="24"/>
        </w:rPr>
        <w:t>конструкторы,</w:t>
      </w:r>
      <w:r w:rsidRPr="00C81276">
        <w:rPr>
          <w:rFonts w:ascii="Times New Roman" w:hAnsi="Times New Roman"/>
          <w:spacing w:val="-2"/>
          <w:sz w:val="24"/>
          <w:szCs w:val="24"/>
        </w:rPr>
        <w:t xml:space="preserve"> </w:t>
      </w:r>
      <w:r w:rsidRPr="00C81276">
        <w:rPr>
          <w:rFonts w:ascii="Times New Roman" w:hAnsi="Times New Roman"/>
          <w:sz w:val="24"/>
          <w:szCs w:val="24"/>
        </w:rPr>
        <w:t>модули,</w:t>
      </w:r>
      <w:r w:rsidRPr="00C81276">
        <w:rPr>
          <w:rFonts w:ascii="Times New Roman" w:hAnsi="Times New Roman"/>
          <w:spacing w:val="-1"/>
          <w:sz w:val="24"/>
          <w:szCs w:val="24"/>
        </w:rPr>
        <w:t xml:space="preserve"> </w:t>
      </w:r>
      <w:r w:rsidRPr="00C81276">
        <w:rPr>
          <w:rFonts w:ascii="Times New Roman" w:hAnsi="Times New Roman"/>
          <w:sz w:val="24"/>
          <w:szCs w:val="24"/>
        </w:rPr>
        <w:t>бумагу,</w:t>
      </w:r>
      <w:r w:rsidRPr="00C81276">
        <w:rPr>
          <w:rFonts w:ascii="Times New Roman" w:hAnsi="Times New Roman"/>
          <w:spacing w:val="-2"/>
          <w:sz w:val="24"/>
          <w:szCs w:val="24"/>
        </w:rPr>
        <w:t xml:space="preserve"> </w:t>
      </w:r>
      <w:r w:rsidRPr="00C81276">
        <w:rPr>
          <w:rFonts w:ascii="Times New Roman" w:hAnsi="Times New Roman"/>
          <w:sz w:val="24"/>
          <w:szCs w:val="24"/>
        </w:rPr>
        <w:t>природный</w:t>
      </w:r>
      <w:r w:rsidRPr="00C81276">
        <w:rPr>
          <w:rFonts w:ascii="Times New Roman" w:hAnsi="Times New Roman"/>
          <w:spacing w:val="-3"/>
          <w:sz w:val="24"/>
          <w:szCs w:val="24"/>
        </w:rPr>
        <w:t xml:space="preserve"> </w:t>
      </w:r>
      <w:r w:rsidRPr="00C81276">
        <w:rPr>
          <w:rFonts w:ascii="Times New Roman" w:hAnsi="Times New Roman"/>
          <w:sz w:val="24"/>
          <w:szCs w:val="24"/>
        </w:rPr>
        <w:t>и</w:t>
      </w:r>
      <w:r w:rsidRPr="00C81276">
        <w:rPr>
          <w:rFonts w:ascii="Times New Roman" w:hAnsi="Times New Roman"/>
          <w:spacing w:val="-1"/>
          <w:sz w:val="24"/>
          <w:szCs w:val="24"/>
        </w:rPr>
        <w:t xml:space="preserve"> </w:t>
      </w:r>
      <w:r w:rsidRPr="00C81276">
        <w:rPr>
          <w:rFonts w:ascii="Times New Roman" w:hAnsi="Times New Roman"/>
          <w:sz w:val="24"/>
          <w:szCs w:val="24"/>
        </w:rPr>
        <w:t>иной материал;</w:t>
      </w:r>
    </w:p>
    <w:p w:rsidR="0099131F" w:rsidRPr="00C81276" w:rsidRDefault="0099131F" w:rsidP="000128CF">
      <w:pPr>
        <w:widowControl w:val="0"/>
        <w:numPr>
          <w:ilvl w:val="0"/>
          <w:numId w:val="9"/>
        </w:numPr>
        <w:tabs>
          <w:tab w:val="left" w:pos="1250"/>
        </w:tabs>
        <w:autoSpaceDE w:val="0"/>
        <w:autoSpaceDN w:val="0"/>
        <w:ind w:left="0" w:firstLine="709"/>
        <w:jc w:val="both"/>
        <w:rPr>
          <w:lang w:eastAsia="en-US"/>
        </w:rPr>
      </w:pPr>
      <w:r w:rsidRPr="00C81276">
        <w:rPr>
          <w:b/>
          <w:i/>
          <w:lang w:eastAsia="en-US"/>
        </w:rPr>
        <w:t>изобразительная</w:t>
      </w:r>
      <w:r w:rsidR="00741283" w:rsidRPr="00C81276">
        <w:rPr>
          <w:b/>
          <w:i/>
          <w:lang w:eastAsia="en-US"/>
        </w:rPr>
        <w:t xml:space="preserve"> </w:t>
      </w:r>
      <w:r w:rsidRPr="00C81276">
        <w:rPr>
          <w:lang w:eastAsia="en-US"/>
        </w:rPr>
        <w:t>(рисования,</w:t>
      </w:r>
      <w:r w:rsidRPr="00C81276">
        <w:rPr>
          <w:spacing w:val="-7"/>
          <w:lang w:eastAsia="en-US"/>
        </w:rPr>
        <w:t xml:space="preserve"> </w:t>
      </w:r>
      <w:r w:rsidRPr="00C81276">
        <w:rPr>
          <w:lang w:eastAsia="en-US"/>
        </w:rPr>
        <w:t>лепки,</w:t>
      </w:r>
      <w:r w:rsidRPr="00C81276">
        <w:rPr>
          <w:spacing w:val="-8"/>
          <w:lang w:eastAsia="en-US"/>
        </w:rPr>
        <w:t xml:space="preserve"> </w:t>
      </w:r>
      <w:r w:rsidRPr="00C81276">
        <w:rPr>
          <w:lang w:eastAsia="en-US"/>
        </w:rPr>
        <w:t>аппликации);</w:t>
      </w:r>
    </w:p>
    <w:p w:rsidR="0099131F" w:rsidRPr="00C81276" w:rsidRDefault="0099131F" w:rsidP="000128CF">
      <w:pPr>
        <w:widowControl w:val="0"/>
        <w:numPr>
          <w:ilvl w:val="0"/>
          <w:numId w:val="9"/>
        </w:numPr>
        <w:tabs>
          <w:tab w:val="left" w:pos="1250"/>
        </w:tabs>
        <w:autoSpaceDE w:val="0"/>
        <w:autoSpaceDN w:val="0"/>
        <w:ind w:left="0" w:firstLine="709"/>
        <w:jc w:val="both"/>
        <w:rPr>
          <w:lang w:eastAsia="en-US"/>
        </w:rPr>
      </w:pPr>
      <w:r w:rsidRPr="00C81276">
        <w:rPr>
          <w:b/>
          <w:i/>
          <w:lang w:eastAsia="en-US"/>
        </w:rPr>
        <w:t>музыкальная</w:t>
      </w:r>
      <w:r w:rsidRPr="00C81276">
        <w:rPr>
          <w:b/>
          <w:i/>
          <w:spacing w:val="1"/>
          <w:lang w:eastAsia="en-US"/>
        </w:rPr>
        <w:t xml:space="preserve"> </w:t>
      </w:r>
      <w:r w:rsidRPr="00C81276">
        <w:rPr>
          <w:lang w:eastAsia="en-US"/>
        </w:rPr>
        <w:t>(восприятие</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понимание</w:t>
      </w:r>
      <w:r w:rsidRPr="00C81276">
        <w:rPr>
          <w:spacing w:val="1"/>
          <w:lang w:eastAsia="en-US"/>
        </w:rPr>
        <w:t xml:space="preserve"> </w:t>
      </w:r>
      <w:r w:rsidRPr="00C81276">
        <w:rPr>
          <w:lang w:eastAsia="en-US"/>
        </w:rPr>
        <w:t>смысла</w:t>
      </w:r>
      <w:r w:rsidRPr="00C81276">
        <w:rPr>
          <w:spacing w:val="1"/>
          <w:lang w:eastAsia="en-US"/>
        </w:rPr>
        <w:t xml:space="preserve"> </w:t>
      </w:r>
      <w:r w:rsidRPr="00C81276">
        <w:rPr>
          <w:lang w:eastAsia="en-US"/>
        </w:rPr>
        <w:t>музыкальных</w:t>
      </w:r>
      <w:r w:rsidRPr="00C81276">
        <w:rPr>
          <w:spacing w:val="1"/>
          <w:lang w:eastAsia="en-US"/>
        </w:rPr>
        <w:t xml:space="preserve"> </w:t>
      </w:r>
      <w:r w:rsidRPr="00C81276">
        <w:rPr>
          <w:lang w:eastAsia="en-US"/>
        </w:rPr>
        <w:t>произведений, пение, музыкально-ритмические движения, игра на детских</w:t>
      </w:r>
      <w:r w:rsidRPr="00C81276">
        <w:rPr>
          <w:spacing w:val="1"/>
          <w:lang w:eastAsia="en-US"/>
        </w:rPr>
        <w:t xml:space="preserve"> </w:t>
      </w:r>
      <w:r w:rsidRPr="00C81276">
        <w:rPr>
          <w:lang w:eastAsia="en-US"/>
        </w:rPr>
        <w:t>музыкальных</w:t>
      </w:r>
      <w:r w:rsidRPr="00C81276">
        <w:rPr>
          <w:spacing w:val="-2"/>
          <w:lang w:eastAsia="en-US"/>
        </w:rPr>
        <w:t xml:space="preserve"> </w:t>
      </w:r>
      <w:r w:rsidRPr="00C81276">
        <w:rPr>
          <w:lang w:eastAsia="en-US"/>
        </w:rPr>
        <w:t>инструментах);</w:t>
      </w:r>
    </w:p>
    <w:p w:rsidR="0099131F" w:rsidRPr="00C81276" w:rsidRDefault="0099131F" w:rsidP="000128CF">
      <w:pPr>
        <w:widowControl w:val="0"/>
        <w:numPr>
          <w:ilvl w:val="0"/>
          <w:numId w:val="9"/>
        </w:numPr>
        <w:tabs>
          <w:tab w:val="left" w:pos="1250"/>
        </w:tabs>
        <w:autoSpaceDE w:val="0"/>
        <w:autoSpaceDN w:val="0"/>
        <w:ind w:left="0" w:firstLine="709"/>
        <w:jc w:val="both"/>
        <w:rPr>
          <w:lang w:eastAsia="en-US"/>
        </w:rPr>
      </w:pPr>
      <w:r w:rsidRPr="00C81276">
        <w:rPr>
          <w:b/>
          <w:i/>
          <w:lang w:eastAsia="en-US"/>
        </w:rPr>
        <w:t>двигательная</w:t>
      </w:r>
      <w:r w:rsidRPr="00C81276">
        <w:rPr>
          <w:b/>
          <w:i/>
          <w:spacing w:val="1"/>
          <w:lang w:eastAsia="en-US"/>
        </w:rPr>
        <w:t xml:space="preserve"> </w:t>
      </w:r>
      <w:r w:rsidRPr="00C81276">
        <w:rPr>
          <w:lang w:eastAsia="en-US"/>
        </w:rPr>
        <w:t>(овладение</w:t>
      </w:r>
      <w:r w:rsidRPr="00C81276">
        <w:rPr>
          <w:spacing w:val="1"/>
          <w:lang w:eastAsia="en-US"/>
        </w:rPr>
        <w:t xml:space="preserve"> </w:t>
      </w:r>
      <w:r w:rsidRPr="00C81276">
        <w:rPr>
          <w:lang w:eastAsia="en-US"/>
        </w:rPr>
        <w:t>основными</w:t>
      </w:r>
      <w:r w:rsidRPr="00C81276">
        <w:rPr>
          <w:spacing w:val="1"/>
          <w:lang w:eastAsia="en-US"/>
        </w:rPr>
        <w:t xml:space="preserve"> </w:t>
      </w:r>
      <w:r w:rsidRPr="00C81276">
        <w:rPr>
          <w:lang w:eastAsia="en-US"/>
        </w:rPr>
        <w:t>движениями)</w:t>
      </w:r>
      <w:r w:rsidRPr="00C81276">
        <w:rPr>
          <w:spacing w:val="71"/>
          <w:lang w:eastAsia="en-US"/>
        </w:rPr>
        <w:t xml:space="preserve"> </w:t>
      </w:r>
      <w:r w:rsidRPr="00C81276">
        <w:rPr>
          <w:lang w:eastAsia="en-US"/>
        </w:rPr>
        <w:t>активность</w:t>
      </w:r>
      <w:r w:rsidRPr="00C81276">
        <w:rPr>
          <w:spacing w:val="1"/>
          <w:lang w:eastAsia="en-US"/>
        </w:rPr>
        <w:t xml:space="preserve"> </w:t>
      </w:r>
      <w:r w:rsidRPr="00C81276">
        <w:rPr>
          <w:lang w:eastAsia="en-US"/>
        </w:rPr>
        <w:t>ребенка;</w:t>
      </w:r>
    </w:p>
    <w:p w:rsidR="0099131F" w:rsidRPr="00C81276" w:rsidRDefault="0099131F" w:rsidP="000128CF">
      <w:pPr>
        <w:widowControl w:val="0"/>
        <w:numPr>
          <w:ilvl w:val="0"/>
          <w:numId w:val="9"/>
        </w:numPr>
        <w:tabs>
          <w:tab w:val="left" w:pos="1250"/>
        </w:tabs>
        <w:autoSpaceDE w:val="0"/>
        <w:autoSpaceDN w:val="0"/>
        <w:ind w:left="0" w:firstLine="709"/>
        <w:jc w:val="both"/>
        <w:rPr>
          <w:b/>
          <w:i/>
          <w:lang w:eastAsia="en-US"/>
        </w:rPr>
      </w:pPr>
      <w:r w:rsidRPr="00C81276">
        <w:rPr>
          <w:b/>
          <w:i/>
          <w:lang w:eastAsia="en-US"/>
        </w:rPr>
        <w:t>восприятие</w:t>
      </w:r>
      <w:r w:rsidRPr="00C81276">
        <w:rPr>
          <w:b/>
          <w:i/>
          <w:spacing w:val="-7"/>
          <w:lang w:eastAsia="en-US"/>
        </w:rPr>
        <w:t xml:space="preserve"> </w:t>
      </w:r>
      <w:r w:rsidRPr="00C81276">
        <w:rPr>
          <w:b/>
          <w:i/>
          <w:lang w:eastAsia="en-US"/>
        </w:rPr>
        <w:t>художественной</w:t>
      </w:r>
      <w:r w:rsidRPr="00C81276">
        <w:rPr>
          <w:b/>
          <w:i/>
          <w:spacing w:val="-3"/>
          <w:lang w:eastAsia="en-US"/>
        </w:rPr>
        <w:t xml:space="preserve"> </w:t>
      </w:r>
      <w:r w:rsidRPr="00C81276">
        <w:rPr>
          <w:b/>
          <w:i/>
          <w:lang w:eastAsia="en-US"/>
        </w:rPr>
        <w:t>литературы</w:t>
      </w:r>
      <w:r w:rsidRPr="00C81276">
        <w:rPr>
          <w:b/>
          <w:i/>
          <w:spacing w:val="-4"/>
          <w:lang w:eastAsia="en-US"/>
        </w:rPr>
        <w:t xml:space="preserve"> </w:t>
      </w:r>
      <w:r w:rsidRPr="00C81276">
        <w:rPr>
          <w:b/>
          <w:i/>
          <w:lang w:eastAsia="en-US"/>
        </w:rPr>
        <w:t>и</w:t>
      </w:r>
      <w:r w:rsidRPr="00C81276">
        <w:rPr>
          <w:b/>
          <w:i/>
          <w:spacing w:val="-4"/>
          <w:lang w:eastAsia="en-US"/>
        </w:rPr>
        <w:t xml:space="preserve"> </w:t>
      </w:r>
      <w:r w:rsidRPr="00C81276">
        <w:rPr>
          <w:b/>
          <w:i/>
          <w:lang w:eastAsia="en-US"/>
        </w:rPr>
        <w:t>фольклора.</w:t>
      </w:r>
    </w:p>
    <w:p w:rsidR="0099131F" w:rsidRPr="00C81276" w:rsidRDefault="0099131F" w:rsidP="00C81276">
      <w:pPr>
        <w:widowControl w:val="0"/>
        <w:autoSpaceDE w:val="0"/>
        <w:autoSpaceDN w:val="0"/>
        <w:ind w:firstLine="709"/>
        <w:jc w:val="both"/>
        <w:rPr>
          <w:b/>
          <w:bCs/>
          <w:lang w:eastAsia="en-US"/>
        </w:rPr>
      </w:pPr>
      <w:r w:rsidRPr="00C81276">
        <w:rPr>
          <w:b/>
          <w:bCs/>
          <w:lang w:eastAsia="en-US"/>
        </w:rPr>
        <w:t>Для</w:t>
      </w:r>
      <w:r w:rsidRPr="00C81276">
        <w:rPr>
          <w:b/>
          <w:bCs/>
          <w:spacing w:val="1"/>
          <w:lang w:eastAsia="en-US"/>
        </w:rPr>
        <w:t xml:space="preserve"> </w:t>
      </w:r>
      <w:r w:rsidRPr="00C81276">
        <w:rPr>
          <w:b/>
          <w:bCs/>
          <w:lang w:eastAsia="en-US"/>
        </w:rPr>
        <w:t>успешной</w:t>
      </w:r>
      <w:r w:rsidRPr="00C81276">
        <w:rPr>
          <w:b/>
          <w:bCs/>
          <w:spacing w:val="1"/>
          <w:lang w:eastAsia="en-US"/>
        </w:rPr>
        <w:t xml:space="preserve"> </w:t>
      </w:r>
      <w:r w:rsidRPr="00C81276">
        <w:rPr>
          <w:b/>
          <w:bCs/>
          <w:lang w:eastAsia="en-US"/>
        </w:rPr>
        <w:t>реализации</w:t>
      </w:r>
      <w:r w:rsidRPr="00C81276">
        <w:rPr>
          <w:b/>
          <w:bCs/>
          <w:spacing w:val="1"/>
          <w:lang w:eastAsia="en-US"/>
        </w:rPr>
        <w:t xml:space="preserve"> </w:t>
      </w:r>
      <w:r w:rsidRPr="00C81276">
        <w:rPr>
          <w:b/>
          <w:bCs/>
          <w:lang w:eastAsia="en-US"/>
        </w:rPr>
        <w:t>АООП</w:t>
      </w:r>
      <w:r w:rsidRPr="00C81276">
        <w:rPr>
          <w:b/>
          <w:bCs/>
          <w:spacing w:val="1"/>
          <w:lang w:eastAsia="en-US"/>
        </w:rPr>
        <w:t xml:space="preserve"> </w:t>
      </w:r>
      <w:r w:rsidRPr="00C81276">
        <w:rPr>
          <w:b/>
          <w:bCs/>
          <w:lang w:eastAsia="en-US"/>
        </w:rPr>
        <w:t>ДО</w:t>
      </w:r>
      <w:r w:rsidRPr="00C81276">
        <w:rPr>
          <w:b/>
          <w:bCs/>
          <w:spacing w:val="1"/>
          <w:lang w:eastAsia="en-US"/>
        </w:rPr>
        <w:t xml:space="preserve"> </w:t>
      </w:r>
      <w:r w:rsidRPr="00C81276">
        <w:rPr>
          <w:b/>
          <w:bCs/>
          <w:lang w:eastAsia="en-US"/>
        </w:rPr>
        <w:t>должны</w:t>
      </w:r>
      <w:r w:rsidRPr="00C81276">
        <w:rPr>
          <w:b/>
          <w:bCs/>
          <w:spacing w:val="1"/>
          <w:lang w:eastAsia="en-US"/>
        </w:rPr>
        <w:t xml:space="preserve"> </w:t>
      </w:r>
      <w:r w:rsidRPr="00C81276">
        <w:rPr>
          <w:b/>
          <w:bCs/>
          <w:lang w:eastAsia="en-US"/>
        </w:rPr>
        <w:t>быть</w:t>
      </w:r>
      <w:r w:rsidRPr="00C81276">
        <w:rPr>
          <w:b/>
          <w:bCs/>
          <w:spacing w:val="1"/>
          <w:lang w:eastAsia="en-US"/>
        </w:rPr>
        <w:t xml:space="preserve"> </w:t>
      </w:r>
      <w:r w:rsidRPr="00C81276">
        <w:rPr>
          <w:b/>
          <w:bCs/>
          <w:lang w:eastAsia="en-US"/>
        </w:rPr>
        <w:t>обеспечены</w:t>
      </w:r>
      <w:r w:rsidRPr="00C81276">
        <w:rPr>
          <w:b/>
          <w:bCs/>
          <w:spacing w:val="1"/>
          <w:lang w:eastAsia="en-US"/>
        </w:rPr>
        <w:t xml:space="preserve"> </w:t>
      </w:r>
      <w:r w:rsidRPr="00C81276">
        <w:rPr>
          <w:b/>
          <w:bCs/>
          <w:lang w:eastAsia="en-US"/>
        </w:rPr>
        <w:t>следующие</w:t>
      </w:r>
      <w:r w:rsidRPr="00C81276">
        <w:rPr>
          <w:b/>
          <w:bCs/>
          <w:spacing w:val="-2"/>
          <w:lang w:eastAsia="en-US"/>
        </w:rPr>
        <w:t xml:space="preserve"> </w:t>
      </w:r>
      <w:r w:rsidRPr="00C81276">
        <w:rPr>
          <w:b/>
          <w:bCs/>
          <w:lang w:eastAsia="en-US"/>
        </w:rPr>
        <w:t>психолого-педагогические</w:t>
      </w:r>
      <w:r w:rsidRPr="00C81276">
        <w:rPr>
          <w:b/>
          <w:bCs/>
          <w:spacing w:val="-1"/>
          <w:lang w:eastAsia="en-US"/>
        </w:rPr>
        <w:t xml:space="preserve"> </w:t>
      </w:r>
      <w:r w:rsidRPr="00C81276">
        <w:rPr>
          <w:b/>
          <w:bCs/>
          <w:lang w:eastAsia="en-US"/>
        </w:rPr>
        <w:t>условия</w:t>
      </w:r>
      <w:r w:rsidRPr="00C81276">
        <w:rPr>
          <w:b/>
          <w:bCs/>
          <w:spacing w:val="-1"/>
          <w:lang w:eastAsia="en-US"/>
        </w:rPr>
        <w:t xml:space="preserve"> </w:t>
      </w:r>
      <w:r w:rsidRPr="00C81276">
        <w:rPr>
          <w:b/>
          <w:bCs/>
          <w:lang w:eastAsia="en-US"/>
        </w:rPr>
        <w:t>(</w:t>
      </w:r>
      <w:proofErr w:type="spellStart"/>
      <w:r w:rsidRPr="00C81276">
        <w:rPr>
          <w:b/>
          <w:bCs/>
          <w:lang w:eastAsia="en-US"/>
        </w:rPr>
        <w:t>пп</w:t>
      </w:r>
      <w:proofErr w:type="spellEnd"/>
      <w:r w:rsidRPr="00C81276">
        <w:rPr>
          <w:b/>
          <w:bCs/>
          <w:lang w:eastAsia="en-US"/>
        </w:rPr>
        <w:t>.</w:t>
      </w:r>
      <w:r w:rsidRPr="00C81276">
        <w:rPr>
          <w:b/>
          <w:bCs/>
          <w:spacing w:val="-2"/>
          <w:lang w:eastAsia="en-US"/>
        </w:rPr>
        <w:t xml:space="preserve"> </w:t>
      </w:r>
      <w:r w:rsidRPr="00C81276">
        <w:rPr>
          <w:b/>
          <w:bCs/>
          <w:lang w:eastAsia="en-US"/>
        </w:rPr>
        <w:t>3.2.1.</w:t>
      </w:r>
      <w:r w:rsidRPr="00C81276">
        <w:rPr>
          <w:b/>
          <w:bCs/>
          <w:spacing w:val="-2"/>
          <w:lang w:eastAsia="en-US"/>
        </w:rPr>
        <w:t xml:space="preserve"> </w:t>
      </w:r>
      <w:r w:rsidRPr="00C81276">
        <w:rPr>
          <w:b/>
          <w:bCs/>
          <w:lang w:eastAsia="en-US"/>
        </w:rPr>
        <w:t>ФГОС</w:t>
      </w:r>
      <w:r w:rsidRPr="00C81276">
        <w:rPr>
          <w:b/>
          <w:bCs/>
          <w:spacing w:val="-3"/>
          <w:lang w:eastAsia="en-US"/>
        </w:rPr>
        <w:t xml:space="preserve"> </w:t>
      </w:r>
      <w:r w:rsidRPr="00C81276">
        <w:rPr>
          <w:b/>
          <w:bCs/>
          <w:lang w:eastAsia="en-US"/>
        </w:rPr>
        <w:t>ДО):</w:t>
      </w:r>
    </w:p>
    <w:p w:rsidR="0099131F" w:rsidRPr="00C81276" w:rsidRDefault="0099131F" w:rsidP="000128CF">
      <w:pPr>
        <w:widowControl w:val="0"/>
        <w:numPr>
          <w:ilvl w:val="0"/>
          <w:numId w:val="9"/>
        </w:numPr>
        <w:tabs>
          <w:tab w:val="left" w:pos="1322"/>
        </w:tabs>
        <w:autoSpaceDE w:val="0"/>
        <w:autoSpaceDN w:val="0"/>
        <w:ind w:left="0" w:firstLine="709"/>
        <w:jc w:val="both"/>
        <w:rPr>
          <w:lang w:eastAsia="en-US"/>
        </w:rPr>
      </w:pPr>
      <w:r w:rsidRPr="00C81276">
        <w:rPr>
          <w:lang w:eastAsia="en-US"/>
        </w:rPr>
        <w:t>уважение</w:t>
      </w:r>
      <w:r w:rsidRPr="00C81276">
        <w:rPr>
          <w:spacing w:val="1"/>
          <w:lang w:eastAsia="en-US"/>
        </w:rPr>
        <w:t xml:space="preserve"> </w:t>
      </w:r>
      <w:r w:rsidRPr="00C81276">
        <w:rPr>
          <w:lang w:eastAsia="en-US"/>
        </w:rPr>
        <w:t>педагогов</w:t>
      </w:r>
      <w:r w:rsidRPr="00C81276">
        <w:rPr>
          <w:spacing w:val="1"/>
          <w:lang w:eastAsia="en-US"/>
        </w:rPr>
        <w:t xml:space="preserve"> </w:t>
      </w:r>
      <w:r w:rsidRPr="00C81276">
        <w:rPr>
          <w:lang w:eastAsia="en-US"/>
        </w:rPr>
        <w:t>к</w:t>
      </w:r>
      <w:r w:rsidR="00741283" w:rsidRPr="00C81276">
        <w:rPr>
          <w:spacing w:val="1"/>
          <w:lang w:eastAsia="en-US"/>
        </w:rPr>
        <w:t xml:space="preserve"> </w:t>
      </w:r>
      <w:r w:rsidRPr="00C81276">
        <w:rPr>
          <w:lang w:eastAsia="en-US"/>
        </w:rPr>
        <w:t>человеческому</w:t>
      </w:r>
      <w:r w:rsidRPr="00C81276">
        <w:rPr>
          <w:spacing w:val="1"/>
          <w:lang w:eastAsia="en-US"/>
        </w:rPr>
        <w:t xml:space="preserve"> </w:t>
      </w:r>
      <w:r w:rsidRPr="00C81276">
        <w:rPr>
          <w:lang w:eastAsia="en-US"/>
        </w:rPr>
        <w:t>достоинству</w:t>
      </w:r>
      <w:r w:rsidRPr="00C81276">
        <w:rPr>
          <w:spacing w:val="1"/>
          <w:lang w:eastAsia="en-US"/>
        </w:rPr>
        <w:t xml:space="preserve"> </w:t>
      </w:r>
      <w:r w:rsidRPr="00C81276">
        <w:rPr>
          <w:lang w:eastAsia="en-US"/>
        </w:rPr>
        <w:t>воспитанников,</w:t>
      </w:r>
      <w:r w:rsidRPr="00C81276">
        <w:rPr>
          <w:spacing w:val="1"/>
          <w:lang w:eastAsia="en-US"/>
        </w:rPr>
        <w:t xml:space="preserve"> </w:t>
      </w:r>
      <w:r w:rsidRPr="00C81276">
        <w:rPr>
          <w:lang w:eastAsia="en-US"/>
        </w:rPr>
        <w:t>формирование и поддержка их положительной самооценки, уверенности в</w:t>
      </w:r>
      <w:r w:rsidRPr="00C81276">
        <w:rPr>
          <w:spacing w:val="1"/>
          <w:lang w:eastAsia="en-US"/>
        </w:rPr>
        <w:t xml:space="preserve"> </w:t>
      </w:r>
      <w:r w:rsidRPr="00C81276">
        <w:rPr>
          <w:lang w:eastAsia="en-US"/>
        </w:rPr>
        <w:t>собственных возможностях</w:t>
      </w:r>
      <w:r w:rsidRPr="00C81276">
        <w:rPr>
          <w:spacing w:val="1"/>
          <w:lang w:eastAsia="en-US"/>
        </w:rPr>
        <w:t xml:space="preserve"> </w:t>
      </w:r>
      <w:r w:rsidRPr="00C81276">
        <w:rPr>
          <w:lang w:eastAsia="en-US"/>
        </w:rPr>
        <w:t>и способностях;</w:t>
      </w:r>
    </w:p>
    <w:p w:rsidR="0099131F" w:rsidRPr="00C81276" w:rsidRDefault="0099131F" w:rsidP="000128CF">
      <w:pPr>
        <w:widowControl w:val="0"/>
        <w:numPr>
          <w:ilvl w:val="0"/>
          <w:numId w:val="9"/>
        </w:numPr>
        <w:tabs>
          <w:tab w:val="left" w:pos="1320"/>
        </w:tabs>
        <w:autoSpaceDE w:val="0"/>
        <w:autoSpaceDN w:val="0"/>
        <w:ind w:left="0" w:firstLine="709"/>
        <w:jc w:val="both"/>
        <w:rPr>
          <w:lang w:eastAsia="en-US"/>
        </w:rPr>
      </w:pPr>
      <w:r w:rsidRPr="00C81276">
        <w:rPr>
          <w:lang w:eastAsia="en-US"/>
        </w:rPr>
        <w:t>использование</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образовательной</w:t>
      </w:r>
      <w:r w:rsidRPr="00C81276">
        <w:rPr>
          <w:spacing w:val="1"/>
          <w:lang w:eastAsia="en-US"/>
        </w:rPr>
        <w:t xml:space="preserve"> </w:t>
      </w:r>
      <w:r w:rsidRPr="00C81276">
        <w:rPr>
          <w:lang w:eastAsia="en-US"/>
        </w:rPr>
        <w:t>деятельности</w:t>
      </w:r>
      <w:r w:rsidRPr="00C81276">
        <w:rPr>
          <w:spacing w:val="1"/>
          <w:lang w:eastAsia="en-US"/>
        </w:rPr>
        <w:t xml:space="preserve"> </w:t>
      </w:r>
      <w:r w:rsidRPr="00C81276">
        <w:rPr>
          <w:lang w:eastAsia="en-US"/>
        </w:rPr>
        <w:t>форм</w:t>
      </w:r>
      <w:r w:rsidRPr="00C81276">
        <w:rPr>
          <w:spacing w:val="1"/>
          <w:lang w:eastAsia="en-US"/>
        </w:rPr>
        <w:t xml:space="preserve"> </w:t>
      </w:r>
      <w:r w:rsidRPr="00C81276">
        <w:rPr>
          <w:lang w:eastAsia="en-US"/>
        </w:rPr>
        <w:t>и</w:t>
      </w:r>
      <w:r w:rsidRPr="00C81276">
        <w:rPr>
          <w:spacing w:val="71"/>
          <w:lang w:eastAsia="en-US"/>
        </w:rPr>
        <w:t xml:space="preserve"> </w:t>
      </w:r>
      <w:r w:rsidRPr="00C81276">
        <w:rPr>
          <w:lang w:eastAsia="en-US"/>
        </w:rPr>
        <w:t>методов</w:t>
      </w:r>
      <w:r w:rsidRPr="00C81276">
        <w:rPr>
          <w:spacing w:val="-67"/>
          <w:lang w:eastAsia="en-US"/>
        </w:rPr>
        <w:t xml:space="preserve"> </w:t>
      </w:r>
      <w:r w:rsidRPr="00C81276">
        <w:rPr>
          <w:lang w:eastAsia="en-US"/>
        </w:rPr>
        <w:t>работы</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детьми,</w:t>
      </w:r>
      <w:r w:rsidRPr="00C81276">
        <w:rPr>
          <w:spacing w:val="1"/>
          <w:lang w:eastAsia="en-US"/>
        </w:rPr>
        <w:t xml:space="preserve"> </w:t>
      </w:r>
      <w:r w:rsidRPr="00C81276">
        <w:rPr>
          <w:lang w:eastAsia="en-US"/>
        </w:rPr>
        <w:t>соответствующих</w:t>
      </w:r>
      <w:r w:rsidRPr="00C81276">
        <w:rPr>
          <w:spacing w:val="1"/>
          <w:lang w:eastAsia="en-US"/>
        </w:rPr>
        <w:t xml:space="preserve"> </w:t>
      </w:r>
      <w:r w:rsidRPr="00C81276">
        <w:rPr>
          <w:lang w:eastAsia="en-US"/>
        </w:rPr>
        <w:t>их</w:t>
      </w:r>
      <w:r w:rsidRPr="00C81276">
        <w:rPr>
          <w:spacing w:val="1"/>
          <w:lang w:eastAsia="en-US"/>
        </w:rPr>
        <w:t xml:space="preserve"> </w:t>
      </w:r>
      <w:r w:rsidRPr="00C81276">
        <w:rPr>
          <w:lang w:eastAsia="en-US"/>
        </w:rPr>
        <w:t>возрастным</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индивидуальным</w:t>
      </w:r>
      <w:r w:rsidRPr="00C81276">
        <w:rPr>
          <w:spacing w:val="1"/>
          <w:lang w:eastAsia="en-US"/>
        </w:rPr>
        <w:t xml:space="preserve"> </w:t>
      </w:r>
      <w:r w:rsidRPr="00C81276">
        <w:rPr>
          <w:lang w:eastAsia="en-US"/>
        </w:rPr>
        <w:t>особенностям</w:t>
      </w:r>
      <w:r w:rsidRPr="00C81276">
        <w:rPr>
          <w:spacing w:val="1"/>
          <w:lang w:eastAsia="en-US"/>
        </w:rPr>
        <w:t xml:space="preserve"> </w:t>
      </w:r>
      <w:r w:rsidRPr="00C81276">
        <w:rPr>
          <w:lang w:eastAsia="en-US"/>
        </w:rPr>
        <w:t xml:space="preserve">(не </w:t>
      </w:r>
      <w:r w:rsidR="00741283" w:rsidRPr="00C81276">
        <w:rPr>
          <w:lang w:eastAsia="en-US"/>
        </w:rPr>
        <w:t>допустимость,</w:t>
      </w:r>
      <w:r w:rsidRPr="00C81276">
        <w:rPr>
          <w:spacing w:val="1"/>
          <w:lang w:eastAsia="en-US"/>
        </w:rPr>
        <w:t xml:space="preserve"> </w:t>
      </w:r>
      <w:r w:rsidRPr="00C81276">
        <w:rPr>
          <w:lang w:eastAsia="en-US"/>
        </w:rPr>
        <w:t>как</w:t>
      </w:r>
      <w:r w:rsidRPr="00C81276">
        <w:rPr>
          <w:spacing w:val="1"/>
          <w:lang w:eastAsia="en-US"/>
        </w:rPr>
        <w:t xml:space="preserve"> </w:t>
      </w:r>
      <w:r w:rsidRPr="00C81276">
        <w:rPr>
          <w:lang w:eastAsia="en-US"/>
        </w:rPr>
        <w:t>искусственного</w:t>
      </w:r>
      <w:r w:rsidRPr="00C81276">
        <w:rPr>
          <w:spacing w:val="1"/>
          <w:lang w:eastAsia="en-US"/>
        </w:rPr>
        <w:t xml:space="preserve"> </w:t>
      </w:r>
      <w:r w:rsidRPr="00C81276">
        <w:rPr>
          <w:lang w:eastAsia="en-US"/>
        </w:rPr>
        <w:t>ускорения,</w:t>
      </w:r>
      <w:r w:rsidRPr="00C81276">
        <w:rPr>
          <w:spacing w:val="1"/>
          <w:lang w:eastAsia="en-US"/>
        </w:rPr>
        <w:t xml:space="preserve"> </w:t>
      </w:r>
      <w:r w:rsidRPr="00C81276">
        <w:rPr>
          <w:lang w:eastAsia="en-US"/>
        </w:rPr>
        <w:t>так</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искусственного замедления</w:t>
      </w:r>
      <w:r w:rsidRPr="00C81276">
        <w:rPr>
          <w:spacing w:val="-3"/>
          <w:lang w:eastAsia="en-US"/>
        </w:rPr>
        <w:t xml:space="preserve"> </w:t>
      </w:r>
      <w:r w:rsidRPr="00C81276">
        <w:rPr>
          <w:lang w:eastAsia="en-US"/>
        </w:rPr>
        <w:t>развития</w:t>
      </w:r>
      <w:r w:rsidRPr="00C81276">
        <w:rPr>
          <w:spacing w:val="-3"/>
          <w:lang w:eastAsia="en-US"/>
        </w:rPr>
        <w:t xml:space="preserve"> </w:t>
      </w:r>
      <w:r w:rsidRPr="00C81276">
        <w:rPr>
          <w:lang w:eastAsia="en-US"/>
        </w:rPr>
        <w:t>детей);</w:t>
      </w:r>
    </w:p>
    <w:p w:rsidR="0099131F" w:rsidRPr="00C81276" w:rsidRDefault="0099131F" w:rsidP="000128CF">
      <w:pPr>
        <w:widowControl w:val="0"/>
        <w:numPr>
          <w:ilvl w:val="0"/>
          <w:numId w:val="9"/>
        </w:numPr>
        <w:tabs>
          <w:tab w:val="left" w:pos="1320"/>
        </w:tabs>
        <w:autoSpaceDE w:val="0"/>
        <w:autoSpaceDN w:val="0"/>
        <w:ind w:left="0" w:firstLine="709"/>
        <w:jc w:val="both"/>
        <w:rPr>
          <w:lang w:eastAsia="en-US"/>
        </w:rPr>
      </w:pPr>
      <w:r w:rsidRPr="00C81276">
        <w:rPr>
          <w:lang w:eastAsia="en-US"/>
        </w:rPr>
        <w:t>построение образовательной деятельности на основе взаимодействия</w:t>
      </w:r>
      <w:r w:rsidRPr="00C81276">
        <w:rPr>
          <w:spacing w:val="1"/>
          <w:lang w:eastAsia="en-US"/>
        </w:rPr>
        <w:t xml:space="preserve"> </w:t>
      </w:r>
      <w:r w:rsidRPr="00C81276">
        <w:rPr>
          <w:lang w:eastAsia="en-US"/>
        </w:rPr>
        <w:t>взрослых с детьми, ориентированного на интересы и возможности каждого</w:t>
      </w:r>
      <w:r w:rsidRPr="00C81276">
        <w:rPr>
          <w:spacing w:val="1"/>
          <w:lang w:eastAsia="en-US"/>
        </w:rPr>
        <w:t xml:space="preserve"> </w:t>
      </w:r>
      <w:r w:rsidRPr="00C81276">
        <w:rPr>
          <w:lang w:eastAsia="en-US"/>
        </w:rPr>
        <w:t>ребёнка</w:t>
      </w:r>
      <w:r w:rsidRPr="00C81276">
        <w:rPr>
          <w:spacing w:val="-1"/>
          <w:lang w:eastAsia="en-US"/>
        </w:rPr>
        <w:t xml:space="preserve"> </w:t>
      </w:r>
      <w:r w:rsidRPr="00C81276">
        <w:rPr>
          <w:lang w:eastAsia="en-US"/>
        </w:rPr>
        <w:t>и учитывающего</w:t>
      </w:r>
      <w:r w:rsidRPr="00C81276">
        <w:rPr>
          <w:spacing w:val="1"/>
          <w:lang w:eastAsia="en-US"/>
        </w:rPr>
        <w:t xml:space="preserve"> </w:t>
      </w:r>
      <w:r w:rsidRPr="00C81276">
        <w:rPr>
          <w:lang w:eastAsia="en-US"/>
        </w:rPr>
        <w:t>социальную</w:t>
      </w:r>
      <w:r w:rsidRPr="00C81276">
        <w:rPr>
          <w:spacing w:val="-2"/>
          <w:lang w:eastAsia="en-US"/>
        </w:rPr>
        <w:t xml:space="preserve"> </w:t>
      </w:r>
      <w:r w:rsidRPr="00C81276">
        <w:rPr>
          <w:lang w:eastAsia="en-US"/>
        </w:rPr>
        <w:t>ситуацию</w:t>
      </w:r>
      <w:r w:rsidRPr="00C81276">
        <w:rPr>
          <w:spacing w:val="-1"/>
          <w:lang w:eastAsia="en-US"/>
        </w:rPr>
        <w:t xml:space="preserve"> </w:t>
      </w:r>
      <w:r w:rsidRPr="00C81276">
        <w:rPr>
          <w:lang w:eastAsia="en-US"/>
        </w:rPr>
        <w:t>его</w:t>
      </w:r>
      <w:r w:rsidRPr="00C81276">
        <w:rPr>
          <w:spacing w:val="-2"/>
          <w:lang w:eastAsia="en-US"/>
        </w:rPr>
        <w:t xml:space="preserve"> </w:t>
      </w:r>
      <w:r w:rsidRPr="00C81276">
        <w:rPr>
          <w:lang w:eastAsia="en-US"/>
        </w:rPr>
        <w:t>развития;</w:t>
      </w:r>
    </w:p>
    <w:p w:rsidR="0099131F" w:rsidRPr="00C81276" w:rsidRDefault="0099131F" w:rsidP="000128CF">
      <w:pPr>
        <w:widowControl w:val="0"/>
        <w:numPr>
          <w:ilvl w:val="0"/>
          <w:numId w:val="9"/>
        </w:numPr>
        <w:tabs>
          <w:tab w:val="left" w:pos="1250"/>
        </w:tabs>
        <w:autoSpaceDE w:val="0"/>
        <w:autoSpaceDN w:val="0"/>
        <w:ind w:left="0" w:firstLine="709"/>
        <w:jc w:val="both"/>
        <w:rPr>
          <w:lang w:eastAsia="en-US"/>
        </w:rPr>
      </w:pPr>
      <w:r w:rsidRPr="00C81276">
        <w:rPr>
          <w:lang w:eastAsia="en-US"/>
        </w:rPr>
        <w:t>поддержка взрослыми положительного, доброжелательного отношения</w:t>
      </w:r>
      <w:r w:rsidRPr="00C81276">
        <w:rPr>
          <w:spacing w:val="1"/>
          <w:lang w:eastAsia="en-US"/>
        </w:rPr>
        <w:t xml:space="preserve"> </w:t>
      </w:r>
      <w:r w:rsidRPr="00C81276">
        <w:rPr>
          <w:lang w:eastAsia="en-US"/>
        </w:rPr>
        <w:t>детей друг к другу и взаимодействия детей друг с другом в разных видах</w:t>
      </w:r>
      <w:r w:rsidRPr="00C81276">
        <w:rPr>
          <w:spacing w:val="1"/>
          <w:lang w:eastAsia="en-US"/>
        </w:rPr>
        <w:t xml:space="preserve"> </w:t>
      </w:r>
      <w:r w:rsidRPr="00C81276">
        <w:rPr>
          <w:lang w:eastAsia="en-US"/>
        </w:rPr>
        <w:t>деятельности;</w:t>
      </w:r>
    </w:p>
    <w:p w:rsidR="0099131F" w:rsidRPr="00C81276" w:rsidRDefault="0099131F" w:rsidP="000128CF">
      <w:pPr>
        <w:widowControl w:val="0"/>
        <w:numPr>
          <w:ilvl w:val="0"/>
          <w:numId w:val="9"/>
        </w:numPr>
        <w:tabs>
          <w:tab w:val="left" w:pos="1320"/>
        </w:tabs>
        <w:autoSpaceDE w:val="0"/>
        <w:autoSpaceDN w:val="0"/>
        <w:ind w:left="0" w:firstLine="709"/>
        <w:jc w:val="both"/>
        <w:rPr>
          <w:lang w:eastAsia="en-US"/>
        </w:rPr>
      </w:pPr>
      <w:r w:rsidRPr="00C81276">
        <w:rPr>
          <w:lang w:eastAsia="en-US"/>
        </w:rPr>
        <w:t>поддержка инициативы и самостоятельности детей в специфических</w:t>
      </w:r>
      <w:r w:rsidRPr="00C81276">
        <w:rPr>
          <w:spacing w:val="1"/>
          <w:lang w:eastAsia="en-US"/>
        </w:rPr>
        <w:t xml:space="preserve"> </w:t>
      </w:r>
      <w:r w:rsidRPr="00C81276">
        <w:rPr>
          <w:lang w:eastAsia="en-US"/>
        </w:rPr>
        <w:t>для</w:t>
      </w:r>
      <w:r w:rsidRPr="00C81276">
        <w:rPr>
          <w:spacing w:val="-1"/>
          <w:lang w:eastAsia="en-US"/>
        </w:rPr>
        <w:t xml:space="preserve"> </w:t>
      </w:r>
      <w:r w:rsidRPr="00C81276">
        <w:rPr>
          <w:lang w:eastAsia="en-US"/>
        </w:rPr>
        <w:t>них</w:t>
      </w:r>
      <w:r w:rsidRPr="00C81276">
        <w:rPr>
          <w:spacing w:val="1"/>
          <w:lang w:eastAsia="en-US"/>
        </w:rPr>
        <w:t xml:space="preserve"> </w:t>
      </w:r>
      <w:r w:rsidRPr="00C81276">
        <w:rPr>
          <w:lang w:eastAsia="en-US"/>
        </w:rPr>
        <w:t>видах</w:t>
      </w:r>
      <w:r w:rsidRPr="00C81276">
        <w:rPr>
          <w:spacing w:val="-2"/>
          <w:lang w:eastAsia="en-US"/>
        </w:rPr>
        <w:t xml:space="preserve"> </w:t>
      </w:r>
      <w:r w:rsidRPr="00C81276">
        <w:rPr>
          <w:lang w:eastAsia="en-US"/>
        </w:rPr>
        <w:t>деятельности;</w:t>
      </w:r>
    </w:p>
    <w:p w:rsidR="0099131F" w:rsidRPr="00C81276" w:rsidRDefault="0099131F" w:rsidP="000128CF">
      <w:pPr>
        <w:widowControl w:val="0"/>
        <w:numPr>
          <w:ilvl w:val="0"/>
          <w:numId w:val="9"/>
        </w:numPr>
        <w:tabs>
          <w:tab w:val="left" w:pos="567"/>
        </w:tabs>
        <w:autoSpaceDE w:val="0"/>
        <w:autoSpaceDN w:val="0"/>
        <w:ind w:left="0" w:firstLine="709"/>
        <w:jc w:val="both"/>
        <w:rPr>
          <w:lang w:eastAsia="en-US"/>
        </w:rPr>
      </w:pPr>
      <w:r w:rsidRPr="00C81276">
        <w:rPr>
          <w:lang w:eastAsia="en-US"/>
        </w:rPr>
        <w:t>возможность</w:t>
      </w:r>
      <w:r w:rsidRPr="00C81276">
        <w:rPr>
          <w:spacing w:val="1"/>
          <w:lang w:eastAsia="en-US"/>
        </w:rPr>
        <w:t xml:space="preserve"> </w:t>
      </w:r>
      <w:r w:rsidRPr="00C81276">
        <w:rPr>
          <w:lang w:eastAsia="en-US"/>
        </w:rPr>
        <w:t>выбора</w:t>
      </w:r>
      <w:r w:rsidRPr="00C81276">
        <w:rPr>
          <w:spacing w:val="1"/>
          <w:lang w:eastAsia="en-US"/>
        </w:rPr>
        <w:t xml:space="preserve"> </w:t>
      </w:r>
      <w:r w:rsidRPr="00C81276">
        <w:rPr>
          <w:lang w:eastAsia="en-US"/>
        </w:rPr>
        <w:t>детьми</w:t>
      </w:r>
      <w:r w:rsidRPr="00C81276">
        <w:rPr>
          <w:spacing w:val="1"/>
          <w:lang w:eastAsia="en-US"/>
        </w:rPr>
        <w:t xml:space="preserve"> </w:t>
      </w:r>
      <w:r w:rsidRPr="00C81276">
        <w:rPr>
          <w:lang w:eastAsia="en-US"/>
        </w:rPr>
        <w:t>материалов,</w:t>
      </w:r>
      <w:r w:rsidRPr="00C81276">
        <w:rPr>
          <w:spacing w:val="1"/>
          <w:lang w:eastAsia="en-US"/>
        </w:rPr>
        <w:t xml:space="preserve"> </w:t>
      </w:r>
      <w:r w:rsidRPr="00C81276">
        <w:rPr>
          <w:lang w:eastAsia="en-US"/>
        </w:rPr>
        <w:t>видов</w:t>
      </w:r>
      <w:r w:rsidRPr="00C81276">
        <w:rPr>
          <w:spacing w:val="71"/>
          <w:lang w:eastAsia="en-US"/>
        </w:rPr>
        <w:t xml:space="preserve"> </w:t>
      </w:r>
      <w:r w:rsidRPr="00C81276">
        <w:rPr>
          <w:lang w:eastAsia="en-US"/>
        </w:rPr>
        <w:t>активности,</w:t>
      </w:r>
      <w:r w:rsidRPr="00C81276">
        <w:rPr>
          <w:spacing w:val="1"/>
          <w:lang w:eastAsia="en-US"/>
        </w:rPr>
        <w:t xml:space="preserve"> </w:t>
      </w:r>
      <w:r w:rsidRPr="00C81276">
        <w:rPr>
          <w:lang w:eastAsia="en-US"/>
        </w:rPr>
        <w:t>участников</w:t>
      </w:r>
      <w:r w:rsidRPr="00C81276">
        <w:rPr>
          <w:spacing w:val="-3"/>
          <w:lang w:eastAsia="en-US"/>
        </w:rPr>
        <w:t xml:space="preserve"> </w:t>
      </w:r>
      <w:r w:rsidRPr="00C81276">
        <w:rPr>
          <w:lang w:eastAsia="en-US"/>
        </w:rPr>
        <w:t>совместной деятельности и</w:t>
      </w:r>
      <w:r w:rsidRPr="00C81276">
        <w:rPr>
          <w:spacing w:val="-4"/>
          <w:lang w:eastAsia="en-US"/>
        </w:rPr>
        <w:t xml:space="preserve"> </w:t>
      </w:r>
      <w:r w:rsidRPr="00C81276">
        <w:rPr>
          <w:lang w:eastAsia="en-US"/>
        </w:rPr>
        <w:t>общения;</w:t>
      </w:r>
    </w:p>
    <w:p w:rsidR="0099131F" w:rsidRPr="00C81276" w:rsidRDefault="0099131F" w:rsidP="000128CF">
      <w:pPr>
        <w:widowControl w:val="0"/>
        <w:numPr>
          <w:ilvl w:val="0"/>
          <w:numId w:val="9"/>
        </w:numPr>
        <w:autoSpaceDE w:val="0"/>
        <w:autoSpaceDN w:val="0"/>
        <w:ind w:left="0" w:firstLine="709"/>
        <w:jc w:val="both"/>
        <w:rPr>
          <w:lang w:eastAsia="en-US"/>
        </w:rPr>
      </w:pPr>
      <w:r w:rsidRPr="00C81276">
        <w:rPr>
          <w:lang w:eastAsia="en-US"/>
        </w:rPr>
        <w:t>защита</w:t>
      </w:r>
      <w:r w:rsidRPr="00C81276">
        <w:rPr>
          <w:spacing w:val="-2"/>
          <w:lang w:eastAsia="en-US"/>
        </w:rPr>
        <w:t xml:space="preserve"> </w:t>
      </w:r>
      <w:r w:rsidRPr="00C81276">
        <w:rPr>
          <w:lang w:eastAsia="en-US"/>
        </w:rPr>
        <w:t>детей</w:t>
      </w:r>
      <w:r w:rsidRPr="00C81276">
        <w:rPr>
          <w:spacing w:val="-5"/>
          <w:lang w:eastAsia="en-US"/>
        </w:rPr>
        <w:t xml:space="preserve"> </w:t>
      </w:r>
      <w:r w:rsidRPr="00C81276">
        <w:rPr>
          <w:lang w:eastAsia="en-US"/>
        </w:rPr>
        <w:t>от</w:t>
      </w:r>
      <w:r w:rsidRPr="00C81276">
        <w:rPr>
          <w:spacing w:val="-3"/>
          <w:lang w:eastAsia="en-US"/>
        </w:rPr>
        <w:t xml:space="preserve"> </w:t>
      </w:r>
      <w:r w:rsidRPr="00C81276">
        <w:rPr>
          <w:lang w:eastAsia="en-US"/>
        </w:rPr>
        <w:t>всех форм</w:t>
      </w:r>
      <w:r w:rsidRPr="00C81276">
        <w:rPr>
          <w:spacing w:val="-5"/>
          <w:lang w:eastAsia="en-US"/>
        </w:rPr>
        <w:t xml:space="preserve"> </w:t>
      </w:r>
      <w:r w:rsidRPr="00C81276">
        <w:rPr>
          <w:lang w:eastAsia="en-US"/>
        </w:rPr>
        <w:t>физического</w:t>
      </w:r>
      <w:r w:rsidRPr="00C81276">
        <w:rPr>
          <w:spacing w:val="-3"/>
          <w:lang w:eastAsia="en-US"/>
        </w:rPr>
        <w:t xml:space="preserve"> </w:t>
      </w:r>
      <w:r w:rsidRPr="00C81276">
        <w:rPr>
          <w:lang w:eastAsia="en-US"/>
        </w:rPr>
        <w:t>и</w:t>
      </w:r>
      <w:r w:rsidRPr="00C81276">
        <w:rPr>
          <w:spacing w:val="-2"/>
          <w:lang w:eastAsia="en-US"/>
        </w:rPr>
        <w:t xml:space="preserve"> </w:t>
      </w:r>
      <w:r w:rsidRPr="00C81276">
        <w:rPr>
          <w:lang w:eastAsia="en-US"/>
        </w:rPr>
        <w:t>психического</w:t>
      </w:r>
      <w:r w:rsidRPr="00C81276">
        <w:rPr>
          <w:spacing w:val="-3"/>
          <w:lang w:eastAsia="en-US"/>
        </w:rPr>
        <w:t xml:space="preserve"> </w:t>
      </w:r>
      <w:r w:rsidRPr="00C81276">
        <w:rPr>
          <w:lang w:eastAsia="en-US"/>
        </w:rPr>
        <w:t>насилия;</w:t>
      </w:r>
    </w:p>
    <w:p w:rsidR="0099131F" w:rsidRPr="00C81276" w:rsidRDefault="0099131F" w:rsidP="000128CF">
      <w:pPr>
        <w:widowControl w:val="0"/>
        <w:numPr>
          <w:ilvl w:val="0"/>
          <w:numId w:val="9"/>
        </w:numPr>
        <w:tabs>
          <w:tab w:val="left" w:pos="1320"/>
        </w:tabs>
        <w:autoSpaceDE w:val="0"/>
        <w:autoSpaceDN w:val="0"/>
        <w:ind w:left="0" w:firstLine="709"/>
        <w:jc w:val="both"/>
        <w:rPr>
          <w:lang w:eastAsia="en-US"/>
        </w:rPr>
      </w:pPr>
      <w:r w:rsidRPr="00C81276">
        <w:rPr>
          <w:lang w:eastAsia="en-US"/>
        </w:rPr>
        <w:t>поддержка дошкольной образовательной организацией и педагогами</w:t>
      </w:r>
      <w:r w:rsidRPr="00C81276">
        <w:rPr>
          <w:spacing w:val="1"/>
          <w:lang w:eastAsia="en-US"/>
        </w:rPr>
        <w:t xml:space="preserve"> </w:t>
      </w:r>
      <w:r w:rsidRPr="00C81276">
        <w:rPr>
          <w:lang w:eastAsia="en-US"/>
        </w:rPr>
        <w:t>родителей (законных представителей) воспитанников в воспитании, охране</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укреплении</w:t>
      </w:r>
      <w:r w:rsidRPr="00C81276">
        <w:rPr>
          <w:spacing w:val="1"/>
          <w:lang w:eastAsia="en-US"/>
        </w:rPr>
        <w:t xml:space="preserve"> </w:t>
      </w:r>
      <w:r w:rsidRPr="00C81276">
        <w:rPr>
          <w:lang w:eastAsia="en-US"/>
        </w:rPr>
        <w:t>их</w:t>
      </w:r>
      <w:r w:rsidRPr="00C81276">
        <w:rPr>
          <w:spacing w:val="1"/>
          <w:lang w:eastAsia="en-US"/>
        </w:rPr>
        <w:t xml:space="preserve"> </w:t>
      </w:r>
      <w:r w:rsidRPr="00C81276">
        <w:rPr>
          <w:lang w:eastAsia="en-US"/>
        </w:rPr>
        <w:t>здоровья,</w:t>
      </w:r>
      <w:r w:rsidRPr="00C81276">
        <w:rPr>
          <w:spacing w:val="1"/>
          <w:lang w:eastAsia="en-US"/>
        </w:rPr>
        <w:t xml:space="preserve"> </w:t>
      </w:r>
      <w:r w:rsidRPr="00C81276">
        <w:rPr>
          <w:lang w:eastAsia="en-US"/>
        </w:rPr>
        <w:t>вовлечение</w:t>
      </w:r>
      <w:r w:rsidRPr="00C81276">
        <w:rPr>
          <w:spacing w:val="1"/>
          <w:lang w:eastAsia="en-US"/>
        </w:rPr>
        <w:t xml:space="preserve"> </w:t>
      </w:r>
      <w:r w:rsidRPr="00C81276">
        <w:rPr>
          <w:lang w:eastAsia="en-US"/>
        </w:rPr>
        <w:t>семей</w:t>
      </w:r>
      <w:r w:rsidRPr="00C81276">
        <w:rPr>
          <w:spacing w:val="1"/>
          <w:lang w:eastAsia="en-US"/>
        </w:rPr>
        <w:t xml:space="preserve"> </w:t>
      </w:r>
      <w:r w:rsidRPr="00C81276">
        <w:rPr>
          <w:lang w:eastAsia="en-US"/>
        </w:rPr>
        <w:t>непосредственно</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образовательную</w:t>
      </w:r>
      <w:r w:rsidRPr="00C81276">
        <w:rPr>
          <w:spacing w:val="-2"/>
          <w:lang w:eastAsia="en-US"/>
        </w:rPr>
        <w:t xml:space="preserve"> </w:t>
      </w:r>
      <w:r w:rsidRPr="00C81276">
        <w:rPr>
          <w:lang w:eastAsia="en-US"/>
        </w:rPr>
        <w:t>деятельность.</w:t>
      </w:r>
    </w:p>
    <w:p w:rsidR="0099131F" w:rsidRPr="00C81276" w:rsidRDefault="0099131F" w:rsidP="00C81276">
      <w:pPr>
        <w:widowControl w:val="0"/>
        <w:autoSpaceDE w:val="0"/>
        <w:autoSpaceDN w:val="0"/>
        <w:ind w:firstLine="709"/>
        <w:jc w:val="both"/>
        <w:rPr>
          <w:b/>
          <w:bCs/>
          <w:lang w:eastAsia="en-US"/>
        </w:rPr>
      </w:pPr>
      <w:r w:rsidRPr="00C81276">
        <w:rPr>
          <w:b/>
          <w:bCs/>
          <w:lang w:eastAsia="en-US"/>
        </w:rPr>
        <w:t>Для получения качественного дошкольного</w:t>
      </w:r>
      <w:r w:rsidRPr="00C81276">
        <w:rPr>
          <w:b/>
          <w:bCs/>
          <w:spacing w:val="1"/>
          <w:lang w:eastAsia="en-US"/>
        </w:rPr>
        <w:t xml:space="preserve"> </w:t>
      </w:r>
      <w:r w:rsidRPr="00C81276">
        <w:rPr>
          <w:b/>
          <w:bCs/>
          <w:lang w:eastAsia="en-US"/>
        </w:rPr>
        <w:t>образования детьми с</w:t>
      </w:r>
      <w:r w:rsidRPr="00C81276">
        <w:rPr>
          <w:b/>
          <w:bCs/>
          <w:spacing w:val="1"/>
          <w:lang w:eastAsia="en-US"/>
        </w:rPr>
        <w:t xml:space="preserve"> </w:t>
      </w:r>
      <w:r w:rsidRPr="00C81276">
        <w:rPr>
          <w:b/>
          <w:bCs/>
          <w:lang w:eastAsia="en-US"/>
        </w:rPr>
        <w:t>тяжелыми</w:t>
      </w:r>
      <w:r w:rsidRPr="00C81276">
        <w:rPr>
          <w:b/>
          <w:bCs/>
          <w:spacing w:val="1"/>
          <w:lang w:eastAsia="en-US"/>
        </w:rPr>
        <w:t xml:space="preserve"> </w:t>
      </w:r>
      <w:r w:rsidRPr="00C81276">
        <w:rPr>
          <w:b/>
          <w:bCs/>
          <w:lang w:eastAsia="en-US"/>
        </w:rPr>
        <w:t>нарушениями</w:t>
      </w:r>
      <w:r w:rsidRPr="00C81276">
        <w:rPr>
          <w:b/>
          <w:bCs/>
          <w:spacing w:val="1"/>
          <w:lang w:eastAsia="en-US"/>
        </w:rPr>
        <w:t xml:space="preserve"> </w:t>
      </w:r>
      <w:r w:rsidRPr="00C81276">
        <w:rPr>
          <w:b/>
          <w:bCs/>
          <w:lang w:eastAsia="en-US"/>
        </w:rPr>
        <w:t>речи</w:t>
      </w:r>
      <w:r w:rsidRPr="00C81276">
        <w:rPr>
          <w:b/>
          <w:bCs/>
          <w:spacing w:val="1"/>
          <w:lang w:eastAsia="en-US"/>
        </w:rPr>
        <w:t xml:space="preserve"> </w:t>
      </w:r>
      <w:r w:rsidRPr="00C81276">
        <w:rPr>
          <w:b/>
          <w:bCs/>
          <w:lang w:eastAsia="en-US"/>
        </w:rPr>
        <w:t>в</w:t>
      </w:r>
      <w:r w:rsidRPr="00C81276">
        <w:rPr>
          <w:b/>
          <w:bCs/>
          <w:spacing w:val="1"/>
          <w:lang w:eastAsia="en-US"/>
        </w:rPr>
        <w:t xml:space="preserve"> </w:t>
      </w:r>
      <w:r w:rsidRPr="00C81276">
        <w:rPr>
          <w:b/>
          <w:bCs/>
          <w:lang w:eastAsia="en-US"/>
        </w:rPr>
        <w:t>рамках</w:t>
      </w:r>
      <w:r w:rsidRPr="00C81276">
        <w:rPr>
          <w:b/>
          <w:bCs/>
          <w:spacing w:val="1"/>
          <w:lang w:eastAsia="en-US"/>
        </w:rPr>
        <w:t xml:space="preserve"> </w:t>
      </w:r>
      <w:r w:rsidRPr="00C81276">
        <w:rPr>
          <w:b/>
          <w:bCs/>
          <w:lang w:eastAsia="en-US"/>
        </w:rPr>
        <w:t>реализации</w:t>
      </w:r>
      <w:r w:rsidRPr="00C81276">
        <w:rPr>
          <w:b/>
          <w:bCs/>
          <w:spacing w:val="1"/>
          <w:lang w:eastAsia="en-US"/>
        </w:rPr>
        <w:t xml:space="preserve"> </w:t>
      </w:r>
      <w:r w:rsidRPr="00C81276">
        <w:rPr>
          <w:b/>
          <w:bCs/>
          <w:lang w:eastAsia="en-US"/>
        </w:rPr>
        <w:t>АООП</w:t>
      </w:r>
      <w:r w:rsidRPr="00C81276">
        <w:rPr>
          <w:b/>
          <w:bCs/>
          <w:spacing w:val="71"/>
          <w:lang w:eastAsia="en-US"/>
        </w:rPr>
        <w:t xml:space="preserve"> </w:t>
      </w:r>
      <w:r w:rsidRPr="00C81276">
        <w:rPr>
          <w:b/>
          <w:bCs/>
          <w:lang w:eastAsia="en-US"/>
        </w:rPr>
        <w:t>ДО</w:t>
      </w:r>
      <w:r w:rsidRPr="00C81276">
        <w:rPr>
          <w:b/>
          <w:bCs/>
          <w:spacing w:val="1"/>
          <w:lang w:eastAsia="en-US"/>
        </w:rPr>
        <w:t xml:space="preserve"> </w:t>
      </w:r>
      <w:r w:rsidRPr="00C81276">
        <w:rPr>
          <w:b/>
          <w:bCs/>
          <w:lang w:eastAsia="en-US"/>
        </w:rPr>
        <w:t>создаются</w:t>
      </w:r>
      <w:r w:rsidRPr="00C81276">
        <w:rPr>
          <w:b/>
          <w:bCs/>
          <w:spacing w:val="-2"/>
          <w:lang w:eastAsia="en-US"/>
        </w:rPr>
        <w:t xml:space="preserve"> </w:t>
      </w:r>
      <w:r w:rsidRPr="00C81276">
        <w:rPr>
          <w:b/>
          <w:bCs/>
          <w:lang w:eastAsia="en-US"/>
        </w:rPr>
        <w:t>необходимые условия</w:t>
      </w:r>
      <w:r w:rsidRPr="00C81276">
        <w:rPr>
          <w:b/>
          <w:bCs/>
          <w:spacing w:val="-2"/>
          <w:lang w:eastAsia="en-US"/>
        </w:rPr>
        <w:t xml:space="preserve"> </w:t>
      </w:r>
      <w:r w:rsidRPr="00C81276">
        <w:rPr>
          <w:b/>
          <w:bCs/>
          <w:lang w:eastAsia="en-US"/>
        </w:rPr>
        <w:t>для</w:t>
      </w:r>
      <w:r w:rsidRPr="00C81276">
        <w:rPr>
          <w:b/>
          <w:bCs/>
          <w:spacing w:val="-4"/>
          <w:lang w:eastAsia="en-US"/>
        </w:rPr>
        <w:t xml:space="preserve"> </w:t>
      </w:r>
      <w:r w:rsidRPr="00C81276">
        <w:rPr>
          <w:b/>
          <w:bCs/>
          <w:lang w:eastAsia="en-US"/>
        </w:rPr>
        <w:t>(</w:t>
      </w:r>
      <w:proofErr w:type="spellStart"/>
      <w:r w:rsidRPr="00C81276">
        <w:rPr>
          <w:b/>
          <w:bCs/>
          <w:lang w:eastAsia="en-US"/>
        </w:rPr>
        <w:t>пп</w:t>
      </w:r>
      <w:proofErr w:type="spellEnd"/>
      <w:r w:rsidRPr="00C81276">
        <w:rPr>
          <w:b/>
          <w:bCs/>
          <w:lang w:eastAsia="en-US"/>
        </w:rPr>
        <w:t>.</w:t>
      </w:r>
      <w:r w:rsidRPr="00C81276">
        <w:rPr>
          <w:b/>
          <w:bCs/>
          <w:spacing w:val="-1"/>
          <w:lang w:eastAsia="en-US"/>
        </w:rPr>
        <w:t xml:space="preserve"> </w:t>
      </w:r>
      <w:r w:rsidRPr="00C81276">
        <w:rPr>
          <w:b/>
          <w:bCs/>
          <w:lang w:eastAsia="en-US"/>
        </w:rPr>
        <w:t>3.2.2.</w:t>
      </w:r>
      <w:r w:rsidR="0072309C">
        <w:rPr>
          <w:b/>
          <w:bCs/>
          <w:lang w:eastAsia="en-US"/>
        </w:rPr>
        <w:t xml:space="preserve"> </w:t>
      </w:r>
      <w:r w:rsidRPr="00C81276">
        <w:rPr>
          <w:b/>
          <w:bCs/>
          <w:lang w:eastAsia="en-US"/>
        </w:rPr>
        <w:t>ФГОС</w:t>
      </w:r>
      <w:r w:rsidRPr="00C81276">
        <w:rPr>
          <w:b/>
          <w:bCs/>
          <w:spacing w:val="-2"/>
          <w:lang w:eastAsia="en-US"/>
        </w:rPr>
        <w:t xml:space="preserve"> </w:t>
      </w:r>
      <w:r w:rsidRPr="00C81276">
        <w:rPr>
          <w:b/>
          <w:bCs/>
          <w:lang w:eastAsia="en-US"/>
        </w:rPr>
        <w:t>ДО):</w:t>
      </w:r>
    </w:p>
    <w:p w:rsidR="0072309C" w:rsidRDefault="0099131F" w:rsidP="000128CF">
      <w:pPr>
        <w:widowControl w:val="0"/>
        <w:numPr>
          <w:ilvl w:val="0"/>
          <w:numId w:val="9"/>
        </w:numPr>
        <w:tabs>
          <w:tab w:val="left" w:pos="1250"/>
        </w:tabs>
        <w:autoSpaceDE w:val="0"/>
        <w:autoSpaceDN w:val="0"/>
        <w:ind w:left="0" w:firstLine="709"/>
        <w:jc w:val="both"/>
        <w:rPr>
          <w:lang w:eastAsia="en-US"/>
        </w:rPr>
      </w:pPr>
      <w:r w:rsidRPr="00C81276">
        <w:rPr>
          <w:lang w:eastAsia="en-US"/>
        </w:rPr>
        <w:t>диагностики</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коррекции</w:t>
      </w:r>
      <w:r w:rsidRPr="00C81276">
        <w:rPr>
          <w:spacing w:val="1"/>
          <w:lang w:eastAsia="en-US"/>
        </w:rPr>
        <w:t xml:space="preserve"> </w:t>
      </w:r>
      <w:r w:rsidRPr="00C81276">
        <w:rPr>
          <w:lang w:eastAsia="en-US"/>
        </w:rPr>
        <w:t>нарушений</w:t>
      </w:r>
      <w:r w:rsidRPr="00C81276">
        <w:rPr>
          <w:spacing w:val="1"/>
          <w:lang w:eastAsia="en-US"/>
        </w:rPr>
        <w:t xml:space="preserve"> </w:t>
      </w:r>
      <w:r w:rsidRPr="00C81276">
        <w:rPr>
          <w:lang w:eastAsia="en-US"/>
        </w:rPr>
        <w:t>развития</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социальной</w:t>
      </w:r>
      <w:r w:rsidRPr="00C81276">
        <w:rPr>
          <w:spacing w:val="1"/>
          <w:lang w:eastAsia="en-US"/>
        </w:rPr>
        <w:t xml:space="preserve"> </w:t>
      </w:r>
      <w:r w:rsidRPr="00C81276">
        <w:rPr>
          <w:lang w:eastAsia="en-US"/>
        </w:rPr>
        <w:t>их</w:t>
      </w:r>
      <w:r w:rsidRPr="00C81276">
        <w:rPr>
          <w:spacing w:val="-67"/>
          <w:lang w:eastAsia="en-US"/>
        </w:rPr>
        <w:t xml:space="preserve"> </w:t>
      </w:r>
      <w:r w:rsidRPr="00C81276">
        <w:rPr>
          <w:lang w:eastAsia="en-US"/>
        </w:rPr>
        <w:t>адаптации;</w:t>
      </w:r>
    </w:p>
    <w:p w:rsidR="0099131F" w:rsidRPr="0072309C" w:rsidRDefault="0099131F" w:rsidP="000128CF">
      <w:pPr>
        <w:widowControl w:val="0"/>
        <w:numPr>
          <w:ilvl w:val="0"/>
          <w:numId w:val="9"/>
        </w:numPr>
        <w:tabs>
          <w:tab w:val="left" w:pos="1250"/>
        </w:tabs>
        <w:autoSpaceDE w:val="0"/>
        <w:autoSpaceDN w:val="0"/>
        <w:ind w:left="0" w:firstLine="709"/>
        <w:jc w:val="both"/>
        <w:rPr>
          <w:lang w:eastAsia="en-US"/>
        </w:rPr>
      </w:pPr>
      <w:r w:rsidRPr="0072309C">
        <w:rPr>
          <w:lang w:eastAsia="en-US"/>
        </w:rPr>
        <w:t>оказания</w:t>
      </w:r>
      <w:r w:rsidRPr="0072309C">
        <w:rPr>
          <w:spacing w:val="1"/>
          <w:lang w:eastAsia="en-US"/>
        </w:rPr>
        <w:t xml:space="preserve"> </w:t>
      </w:r>
      <w:r w:rsidRPr="0072309C">
        <w:rPr>
          <w:lang w:eastAsia="en-US"/>
        </w:rPr>
        <w:t>ранней</w:t>
      </w:r>
      <w:r w:rsidRPr="0072309C">
        <w:rPr>
          <w:spacing w:val="1"/>
          <w:lang w:eastAsia="en-US"/>
        </w:rPr>
        <w:t xml:space="preserve"> </w:t>
      </w:r>
      <w:r w:rsidRPr="0072309C">
        <w:rPr>
          <w:lang w:eastAsia="en-US"/>
        </w:rPr>
        <w:t>коррекционной</w:t>
      </w:r>
      <w:r w:rsidRPr="0072309C">
        <w:rPr>
          <w:spacing w:val="1"/>
          <w:lang w:eastAsia="en-US"/>
        </w:rPr>
        <w:t xml:space="preserve"> </w:t>
      </w:r>
      <w:r w:rsidRPr="0072309C">
        <w:rPr>
          <w:lang w:eastAsia="en-US"/>
        </w:rPr>
        <w:t>помощи</w:t>
      </w:r>
      <w:r w:rsidRPr="0072309C">
        <w:rPr>
          <w:spacing w:val="1"/>
          <w:lang w:eastAsia="en-US"/>
        </w:rPr>
        <w:t xml:space="preserve"> </w:t>
      </w:r>
      <w:r w:rsidRPr="0072309C">
        <w:rPr>
          <w:lang w:eastAsia="en-US"/>
        </w:rPr>
        <w:t>на</w:t>
      </w:r>
      <w:r w:rsidRPr="0072309C">
        <w:rPr>
          <w:spacing w:val="1"/>
          <w:lang w:eastAsia="en-US"/>
        </w:rPr>
        <w:t xml:space="preserve"> </w:t>
      </w:r>
      <w:r w:rsidRPr="0072309C">
        <w:rPr>
          <w:lang w:eastAsia="en-US"/>
        </w:rPr>
        <w:t>основе</w:t>
      </w:r>
      <w:r w:rsidRPr="0072309C">
        <w:rPr>
          <w:spacing w:val="1"/>
          <w:lang w:eastAsia="en-US"/>
        </w:rPr>
        <w:t xml:space="preserve"> </w:t>
      </w:r>
      <w:r w:rsidRPr="0072309C">
        <w:rPr>
          <w:lang w:eastAsia="en-US"/>
        </w:rPr>
        <w:t>специальных</w:t>
      </w:r>
      <w:r w:rsidRPr="0072309C">
        <w:rPr>
          <w:spacing w:val="1"/>
          <w:lang w:eastAsia="en-US"/>
        </w:rPr>
        <w:t xml:space="preserve"> </w:t>
      </w:r>
      <w:r w:rsidRPr="0072309C">
        <w:rPr>
          <w:lang w:eastAsia="en-US"/>
        </w:rPr>
        <w:t>психолого-педагогических</w:t>
      </w:r>
      <w:r w:rsidRPr="0072309C">
        <w:rPr>
          <w:spacing w:val="1"/>
          <w:lang w:eastAsia="en-US"/>
        </w:rPr>
        <w:t xml:space="preserve"> </w:t>
      </w:r>
      <w:r w:rsidRPr="0072309C">
        <w:rPr>
          <w:lang w:eastAsia="en-US"/>
        </w:rPr>
        <w:t>подходов</w:t>
      </w:r>
      <w:r w:rsidRPr="0072309C">
        <w:rPr>
          <w:spacing w:val="1"/>
          <w:lang w:eastAsia="en-US"/>
        </w:rPr>
        <w:t xml:space="preserve"> </w:t>
      </w:r>
      <w:r w:rsidRPr="0072309C">
        <w:rPr>
          <w:lang w:eastAsia="en-US"/>
        </w:rPr>
        <w:t>и</w:t>
      </w:r>
      <w:r w:rsidRPr="0072309C">
        <w:rPr>
          <w:spacing w:val="1"/>
          <w:lang w:eastAsia="en-US"/>
        </w:rPr>
        <w:t xml:space="preserve"> </w:t>
      </w:r>
      <w:r w:rsidRPr="0072309C">
        <w:rPr>
          <w:lang w:eastAsia="en-US"/>
        </w:rPr>
        <w:t>наиболее</w:t>
      </w:r>
      <w:r w:rsidRPr="0072309C">
        <w:rPr>
          <w:spacing w:val="1"/>
          <w:lang w:eastAsia="en-US"/>
        </w:rPr>
        <w:t xml:space="preserve"> </w:t>
      </w:r>
      <w:r w:rsidRPr="0072309C">
        <w:rPr>
          <w:lang w:eastAsia="en-US"/>
        </w:rPr>
        <w:t>подходящих</w:t>
      </w:r>
      <w:r w:rsidRPr="0072309C">
        <w:rPr>
          <w:spacing w:val="1"/>
          <w:lang w:eastAsia="en-US"/>
        </w:rPr>
        <w:t xml:space="preserve"> </w:t>
      </w:r>
      <w:r w:rsidRPr="0072309C">
        <w:rPr>
          <w:lang w:eastAsia="en-US"/>
        </w:rPr>
        <w:t>для</w:t>
      </w:r>
      <w:r w:rsidRPr="0072309C">
        <w:rPr>
          <w:spacing w:val="1"/>
          <w:lang w:eastAsia="en-US"/>
        </w:rPr>
        <w:t xml:space="preserve"> </w:t>
      </w:r>
      <w:r w:rsidRPr="0072309C">
        <w:rPr>
          <w:lang w:eastAsia="en-US"/>
        </w:rPr>
        <w:t>этих</w:t>
      </w:r>
      <w:r w:rsidRPr="0072309C">
        <w:rPr>
          <w:spacing w:val="1"/>
          <w:lang w:eastAsia="en-US"/>
        </w:rPr>
        <w:t xml:space="preserve"> </w:t>
      </w:r>
      <w:r w:rsidRPr="0072309C">
        <w:rPr>
          <w:lang w:eastAsia="en-US"/>
        </w:rPr>
        <w:t>воспитанников</w:t>
      </w:r>
      <w:r w:rsidRPr="0072309C">
        <w:rPr>
          <w:spacing w:val="1"/>
          <w:lang w:eastAsia="en-US"/>
        </w:rPr>
        <w:t xml:space="preserve"> </w:t>
      </w:r>
      <w:r w:rsidRPr="0072309C">
        <w:rPr>
          <w:lang w:eastAsia="en-US"/>
        </w:rPr>
        <w:t>языков,</w:t>
      </w:r>
      <w:r w:rsidRPr="0072309C">
        <w:rPr>
          <w:spacing w:val="1"/>
          <w:lang w:eastAsia="en-US"/>
        </w:rPr>
        <w:t xml:space="preserve"> </w:t>
      </w:r>
      <w:r w:rsidRPr="0072309C">
        <w:rPr>
          <w:lang w:eastAsia="en-US"/>
        </w:rPr>
        <w:t>методов,</w:t>
      </w:r>
      <w:r w:rsidRPr="0072309C">
        <w:rPr>
          <w:spacing w:val="1"/>
          <w:lang w:eastAsia="en-US"/>
        </w:rPr>
        <w:t xml:space="preserve"> </w:t>
      </w:r>
      <w:r w:rsidRPr="0072309C">
        <w:rPr>
          <w:lang w:eastAsia="en-US"/>
        </w:rPr>
        <w:t>способов</w:t>
      </w:r>
      <w:r w:rsidRPr="0072309C">
        <w:rPr>
          <w:spacing w:val="1"/>
          <w:lang w:eastAsia="en-US"/>
        </w:rPr>
        <w:t xml:space="preserve"> </w:t>
      </w:r>
      <w:r w:rsidRPr="0072309C">
        <w:rPr>
          <w:lang w:eastAsia="en-US"/>
        </w:rPr>
        <w:t>общения</w:t>
      </w:r>
      <w:r w:rsidRPr="0072309C">
        <w:rPr>
          <w:spacing w:val="1"/>
          <w:lang w:eastAsia="en-US"/>
        </w:rPr>
        <w:t xml:space="preserve"> </w:t>
      </w:r>
      <w:r w:rsidRPr="0072309C">
        <w:rPr>
          <w:lang w:eastAsia="en-US"/>
        </w:rPr>
        <w:t>и</w:t>
      </w:r>
      <w:r w:rsidRPr="0072309C">
        <w:rPr>
          <w:spacing w:val="1"/>
          <w:lang w:eastAsia="en-US"/>
        </w:rPr>
        <w:t xml:space="preserve"> </w:t>
      </w:r>
      <w:r w:rsidRPr="0072309C">
        <w:rPr>
          <w:lang w:eastAsia="en-US"/>
        </w:rPr>
        <w:t>условий,</w:t>
      </w:r>
      <w:r w:rsidRPr="0072309C">
        <w:rPr>
          <w:spacing w:val="1"/>
          <w:lang w:eastAsia="en-US"/>
        </w:rPr>
        <w:t xml:space="preserve"> </w:t>
      </w:r>
      <w:r w:rsidRPr="0072309C">
        <w:rPr>
          <w:lang w:eastAsia="en-US"/>
        </w:rPr>
        <w:t>в</w:t>
      </w:r>
      <w:r w:rsidRPr="0072309C">
        <w:rPr>
          <w:spacing w:val="1"/>
          <w:lang w:eastAsia="en-US"/>
        </w:rPr>
        <w:t xml:space="preserve"> </w:t>
      </w:r>
      <w:r w:rsidRPr="0072309C">
        <w:rPr>
          <w:lang w:eastAsia="en-US"/>
        </w:rPr>
        <w:t>максимальной</w:t>
      </w:r>
      <w:r w:rsidRPr="0072309C">
        <w:rPr>
          <w:spacing w:val="2"/>
          <w:lang w:eastAsia="en-US"/>
        </w:rPr>
        <w:t xml:space="preserve"> </w:t>
      </w:r>
      <w:r w:rsidRPr="0072309C">
        <w:rPr>
          <w:lang w:eastAsia="en-US"/>
        </w:rPr>
        <w:t>степени</w:t>
      </w:r>
      <w:r w:rsidRPr="0072309C">
        <w:rPr>
          <w:spacing w:val="2"/>
          <w:lang w:eastAsia="en-US"/>
        </w:rPr>
        <w:t xml:space="preserve"> </w:t>
      </w:r>
      <w:r w:rsidRPr="0072309C">
        <w:rPr>
          <w:lang w:eastAsia="en-US"/>
        </w:rPr>
        <w:t>способствующих</w:t>
      </w:r>
      <w:r w:rsidRPr="0072309C">
        <w:rPr>
          <w:spacing w:val="3"/>
          <w:lang w:eastAsia="en-US"/>
        </w:rPr>
        <w:t xml:space="preserve"> </w:t>
      </w:r>
      <w:r w:rsidRPr="0072309C">
        <w:rPr>
          <w:lang w:eastAsia="en-US"/>
        </w:rPr>
        <w:t>получению</w:t>
      </w:r>
      <w:r w:rsidRPr="0072309C">
        <w:rPr>
          <w:spacing w:val="70"/>
          <w:lang w:eastAsia="en-US"/>
        </w:rPr>
        <w:t xml:space="preserve"> </w:t>
      </w:r>
      <w:r w:rsidRPr="0072309C">
        <w:rPr>
          <w:lang w:eastAsia="en-US"/>
        </w:rPr>
        <w:t>дошкольного образования,</w:t>
      </w:r>
      <w:r w:rsidRPr="0072309C">
        <w:rPr>
          <w:spacing w:val="1"/>
          <w:lang w:eastAsia="en-US"/>
        </w:rPr>
        <w:t xml:space="preserve"> </w:t>
      </w:r>
      <w:r w:rsidRPr="0072309C">
        <w:rPr>
          <w:lang w:eastAsia="en-US"/>
        </w:rPr>
        <w:t>а</w:t>
      </w:r>
      <w:r w:rsidRPr="0072309C">
        <w:rPr>
          <w:spacing w:val="1"/>
          <w:lang w:eastAsia="en-US"/>
        </w:rPr>
        <w:t xml:space="preserve"> </w:t>
      </w:r>
      <w:r w:rsidRPr="0072309C">
        <w:rPr>
          <w:lang w:eastAsia="en-US"/>
        </w:rPr>
        <w:t>также</w:t>
      </w:r>
      <w:r w:rsidRPr="0072309C">
        <w:rPr>
          <w:spacing w:val="1"/>
          <w:lang w:eastAsia="en-US"/>
        </w:rPr>
        <w:t xml:space="preserve"> </w:t>
      </w:r>
      <w:r w:rsidRPr="0072309C">
        <w:rPr>
          <w:lang w:eastAsia="en-US"/>
        </w:rPr>
        <w:t>социальному</w:t>
      </w:r>
      <w:r w:rsidRPr="0072309C">
        <w:rPr>
          <w:spacing w:val="1"/>
          <w:lang w:eastAsia="en-US"/>
        </w:rPr>
        <w:t xml:space="preserve"> </w:t>
      </w:r>
      <w:r w:rsidRPr="0072309C">
        <w:rPr>
          <w:lang w:eastAsia="en-US"/>
        </w:rPr>
        <w:t>развитию</w:t>
      </w:r>
      <w:r w:rsidRPr="0072309C">
        <w:rPr>
          <w:spacing w:val="1"/>
          <w:lang w:eastAsia="en-US"/>
        </w:rPr>
        <w:t xml:space="preserve"> </w:t>
      </w:r>
      <w:r w:rsidRPr="0072309C">
        <w:rPr>
          <w:lang w:eastAsia="en-US"/>
        </w:rPr>
        <w:t>этих</w:t>
      </w:r>
      <w:r w:rsidRPr="0072309C">
        <w:rPr>
          <w:spacing w:val="1"/>
          <w:lang w:eastAsia="en-US"/>
        </w:rPr>
        <w:t xml:space="preserve"> </w:t>
      </w:r>
      <w:r w:rsidRPr="0072309C">
        <w:rPr>
          <w:lang w:eastAsia="en-US"/>
        </w:rPr>
        <w:t>детей,</w:t>
      </w:r>
      <w:r w:rsidRPr="0072309C">
        <w:rPr>
          <w:spacing w:val="1"/>
          <w:lang w:eastAsia="en-US"/>
        </w:rPr>
        <w:t xml:space="preserve"> </w:t>
      </w:r>
      <w:r w:rsidRPr="0072309C">
        <w:rPr>
          <w:lang w:eastAsia="en-US"/>
        </w:rPr>
        <w:t>в</w:t>
      </w:r>
      <w:r w:rsidRPr="0072309C">
        <w:rPr>
          <w:spacing w:val="1"/>
          <w:lang w:eastAsia="en-US"/>
        </w:rPr>
        <w:t xml:space="preserve"> </w:t>
      </w:r>
      <w:r w:rsidRPr="0072309C">
        <w:rPr>
          <w:lang w:eastAsia="en-US"/>
        </w:rPr>
        <w:t>том</w:t>
      </w:r>
      <w:r w:rsidRPr="0072309C">
        <w:rPr>
          <w:spacing w:val="1"/>
          <w:lang w:eastAsia="en-US"/>
        </w:rPr>
        <w:t xml:space="preserve"> </w:t>
      </w:r>
      <w:r w:rsidRPr="0072309C">
        <w:rPr>
          <w:lang w:eastAsia="en-US"/>
        </w:rPr>
        <w:t>числе</w:t>
      </w:r>
      <w:r w:rsidRPr="0072309C">
        <w:rPr>
          <w:spacing w:val="1"/>
          <w:lang w:eastAsia="en-US"/>
        </w:rPr>
        <w:t xml:space="preserve"> </w:t>
      </w:r>
      <w:r w:rsidRPr="0072309C">
        <w:rPr>
          <w:lang w:eastAsia="en-US"/>
        </w:rPr>
        <w:t>посредством</w:t>
      </w:r>
      <w:r w:rsidRPr="0072309C">
        <w:rPr>
          <w:spacing w:val="-1"/>
          <w:lang w:eastAsia="en-US"/>
        </w:rPr>
        <w:t xml:space="preserve"> </w:t>
      </w:r>
      <w:r w:rsidRPr="0072309C">
        <w:rPr>
          <w:lang w:eastAsia="en-US"/>
        </w:rPr>
        <w:t>организации инклюзивного образования.</w:t>
      </w:r>
    </w:p>
    <w:p w:rsidR="0099131F" w:rsidRPr="00C81276" w:rsidRDefault="0099131F" w:rsidP="00C81276">
      <w:pPr>
        <w:widowControl w:val="0"/>
        <w:autoSpaceDE w:val="0"/>
        <w:autoSpaceDN w:val="0"/>
        <w:ind w:firstLine="709"/>
        <w:jc w:val="both"/>
        <w:rPr>
          <w:sz w:val="28"/>
          <w:lang w:eastAsia="en-US"/>
        </w:rPr>
      </w:pPr>
    </w:p>
    <w:p w:rsidR="0099131F" w:rsidRPr="00C81276" w:rsidRDefault="0099131F" w:rsidP="000128CF">
      <w:pPr>
        <w:pStyle w:val="a6"/>
        <w:widowControl w:val="0"/>
        <w:numPr>
          <w:ilvl w:val="1"/>
          <w:numId w:val="94"/>
        </w:numPr>
        <w:tabs>
          <w:tab w:val="left" w:pos="2139"/>
        </w:tabs>
        <w:autoSpaceDE w:val="0"/>
        <w:autoSpaceDN w:val="0"/>
        <w:spacing w:after="0" w:line="240" w:lineRule="auto"/>
        <w:jc w:val="center"/>
        <w:rPr>
          <w:rFonts w:ascii="Times New Roman" w:hAnsi="Times New Roman"/>
          <w:b/>
          <w:bCs/>
          <w:sz w:val="24"/>
        </w:rPr>
      </w:pPr>
      <w:r w:rsidRPr="00C81276">
        <w:rPr>
          <w:rFonts w:ascii="Times New Roman" w:hAnsi="Times New Roman"/>
          <w:b/>
          <w:bCs/>
          <w:sz w:val="24"/>
        </w:rPr>
        <w:t>Значимые</w:t>
      </w:r>
      <w:r w:rsidRPr="00C81276">
        <w:rPr>
          <w:rFonts w:ascii="Times New Roman" w:hAnsi="Times New Roman"/>
          <w:b/>
          <w:bCs/>
          <w:spacing w:val="-2"/>
          <w:sz w:val="24"/>
        </w:rPr>
        <w:t xml:space="preserve"> </w:t>
      </w:r>
      <w:r w:rsidRPr="00C81276">
        <w:rPr>
          <w:rFonts w:ascii="Times New Roman" w:hAnsi="Times New Roman"/>
          <w:b/>
          <w:bCs/>
          <w:sz w:val="24"/>
        </w:rPr>
        <w:t>для</w:t>
      </w:r>
      <w:r w:rsidRPr="00C81276">
        <w:rPr>
          <w:rFonts w:ascii="Times New Roman" w:hAnsi="Times New Roman"/>
          <w:b/>
          <w:bCs/>
          <w:spacing w:val="-4"/>
          <w:sz w:val="24"/>
        </w:rPr>
        <w:t xml:space="preserve"> </w:t>
      </w:r>
      <w:r w:rsidRPr="00C81276">
        <w:rPr>
          <w:rFonts w:ascii="Times New Roman" w:hAnsi="Times New Roman"/>
          <w:b/>
          <w:bCs/>
          <w:sz w:val="24"/>
        </w:rPr>
        <w:t>разработки</w:t>
      </w:r>
      <w:r w:rsidRPr="00C81276">
        <w:rPr>
          <w:rFonts w:ascii="Times New Roman" w:hAnsi="Times New Roman"/>
          <w:b/>
          <w:bCs/>
          <w:spacing w:val="-2"/>
          <w:sz w:val="24"/>
        </w:rPr>
        <w:t xml:space="preserve"> </w:t>
      </w:r>
      <w:r w:rsidRPr="00C81276">
        <w:rPr>
          <w:rFonts w:ascii="Times New Roman" w:hAnsi="Times New Roman"/>
          <w:b/>
          <w:bCs/>
          <w:sz w:val="24"/>
        </w:rPr>
        <w:t>АООП</w:t>
      </w:r>
      <w:r w:rsidRPr="00C81276">
        <w:rPr>
          <w:rFonts w:ascii="Times New Roman" w:hAnsi="Times New Roman"/>
          <w:b/>
          <w:bCs/>
          <w:spacing w:val="-2"/>
          <w:sz w:val="24"/>
        </w:rPr>
        <w:t xml:space="preserve"> </w:t>
      </w:r>
      <w:r w:rsidRPr="00C81276">
        <w:rPr>
          <w:rFonts w:ascii="Times New Roman" w:hAnsi="Times New Roman"/>
          <w:b/>
          <w:bCs/>
          <w:sz w:val="24"/>
        </w:rPr>
        <w:t>ДО</w:t>
      </w:r>
      <w:r w:rsidRPr="00C81276">
        <w:rPr>
          <w:rFonts w:ascii="Times New Roman" w:hAnsi="Times New Roman"/>
          <w:b/>
          <w:bCs/>
          <w:spacing w:val="-2"/>
          <w:sz w:val="24"/>
        </w:rPr>
        <w:t xml:space="preserve"> </w:t>
      </w:r>
      <w:r w:rsidRPr="00C81276">
        <w:rPr>
          <w:rFonts w:ascii="Times New Roman" w:hAnsi="Times New Roman"/>
          <w:b/>
          <w:bCs/>
          <w:sz w:val="24"/>
        </w:rPr>
        <w:t>характеристики</w:t>
      </w:r>
    </w:p>
    <w:p w:rsidR="0099131F" w:rsidRPr="00C81276" w:rsidRDefault="0099131F" w:rsidP="00C81276">
      <w:pPr>
        <w:widowControl w:val="0"/>
        <w:autoSpaceDE w:val="0"/>
        <w:autoSpaceDN w:val="0"/>
        <w:ind w:firstLine="709"/>
        <w:jc w:val="both"/>
        <w:rPr>
          <w:lang w:eastAsia="en-US"/>
        </w:rPr>
      </w:pPr>
      <w:r w:rsidRPr="00C81276">
        <w:rPr>
          <w:b/>
          <w:lang w:eastAsia="en-US"/>
        </w:rPr>
        <w:t>Основные участники реализации</w:t>
      </w:r>
      <w:r w:rsidRPr="00C81276">
        <w:rPr>
          <w:b/>
          <w:spacing w:val="1"/>
          <w:lang w:eastAsia="en-US"/>
        </w:rPr>
        <w:t xml:space="preserve"> </w:t>
      </w:r>
      <w:r w:rsidRPr="00C81276">
        <w:rPr>
          <w:b/>
          <w:lang w:eastAsia="en-US"/>
        </w:rPr>
        <w:t>АООП ДО</w:t>
      </w:r>
      <w:r w:rsidRPr="00C81276">
        <w:rPr>
          <w:b/>
          <w:i/>
          <w:lang w:eastAsia="en-US"/>
        </w:rPr>
        <w:t xml:space="preserve">: </w:t>
      </w:r>
      <w:r w:rsidRPr="00C81276">
        <w:rPr>
          <w:lang w:eastAsia="en-US"/>
        </w:rPr>
        <w:t>педагоги, обучающиеся</w:t>
      </w:r>
      <w:r w:rsidRPr="00C81276">
        <w:rPr>
          <w:spacing w:val="-67"/>
          <w:lang w:eastAsia="en-US"/>
        </w:rPr>
        <w:t xml:space="preserve"> </w:t>
      </w:r>
      <w:r w:rsidR="0072309C" w:rsidRPr="00C81276">
        <w:rPr>
          <w:lang w:eastAsia="en-US"/>
        </w:rPr>
        <w:t xml:space="preserve">дети </w:t>
      </w:r>
      <w:r w:rsidR="0072309C" w:rsidRPr="00C81276">
        <w:rPr>
          <w:spacing w:val="1"/>
          <w:lang w:eastAsia="en-US"/>
        </w:rPr>
        <w:t>дошкольного</w:t>
      </w:r>
      <w:r w:rsidRPr="00C81276">
        <w:rPr>
          <w:spacing w:val="1"/>
          <w:lang w:eastAsia="en-US"/>
        </w:rPr>
        <w:t xml:space="preserve"> </w:t>
      </w:r>
      <w:r w:rsidRPr="00C81276">
        <w:rPr>
          <w:lang w:eastAsia="en-US"/>
        </w:rPr>
        <w:t>возраста</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тяжелыми</w:t>
      </w:r>
      <w:r w:rsidRPr="00C81276">
        <w:rPr>
          <w:spacing w:val="1"/>
          <w:lang w:eastAsia="en-US"/>
        </w:rPr>
        <w:t xml:space="preserve"> </w:t>
      </w:r>
      <w:r w:rsidRPr="00C81276">
        <w:rPr>
          <w:lang w:eastAsia="en-US"/>
        </w:rPr>
        <w:t>нарушениями</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(по</w:t>
      </w:r>
      <w:r w:rsidRPr="00C81276">
        <w:rPr>
          <w:spacing w:val="1"/>
          <w:lang w:eastAsia="en-US"/>
        </w:rPr>
        <w:t xml:space="preserve"> </w:t>
      </w:r>
      <w:r w:rsidRPr="00C81276">
        <w:rPr>
          <w:lang w:eastAsia="en-US"/>
        </w:rPr>
        <w:t>результатам</w:t>
      </w:r>
      <w:r w:rsidRPr="00C81276">
        <w:rPr>
          <w:spacing w:val="-2"/>
          <w:lang w:eastAsia="en-US"/>
        </w:rPr>
        <w:t xml:space="preserve"> </w:t>
      </w:r>
      <w:r w:rsidRPr="00C81276">
        <w:rPr>
          <w:lang w:eastAsia="en-US"/>
        </w:rPr>
        <w:t>заключения</w:t>
      </w:r>
      <w:r w:rsidRPr="00C81276">
        <w:rPr>
          <w:spacing w:val="-1"/>
          <w:lang w:eastAsia="en-US"/>
        </w:rPr>
        <w:t xml:space="preserve"> </w:t>
      </w:r>
      <w:r w:rsidRPr="00C81276">
        <w:rPr>
          <w:lang w:eastAsia="en-US"/>
        </w:rPr>
        <w:t>ТПМПК),</w:t>
      </w:r>
      <w:r w:rsidRPr="00C81276">
        <w:rPr>
          <w:spacing w:val="-2"/>
          <w:lang w:eastAsia="en-US"/>
        </w:rPr>
        <w:t xml:space="preserve"> </w:t>
      </w:r>
      <w:r w:rsidRPr="00C81276">
        <w:rPr>
          <w:lang w:eastAsia="en-US"/>
        </w:rPr>
        <w:t>родители (законные</w:t>
      </w:r>
      <w:r w:rsidRPr="00C81276">
        <w:rPr>
          <w:spacing w:val="-1"/>
          <w:lang w:eastAsia="en-US"/>
        </w:rPr>
        <w:t xml:space="preserve"> </w:t>
      </w:r>
      <w:r w:rsidRPr="00C81276">
        <w:rPr>
          <w:lang w:eastAsia="en-US"/>
        </w:rPr>
        <w:t>представители).</w:t>
      </w:r>
    </w:p>
    <w:p w:rsidR="0099131F" w:rsidRPr="00C81276" w:rsidRDefault="0099131F" w:rsidP="00C81276">
      <w:pPr>
        <w:widowControl w:val="0"/>
        <w:autoSpaceDE w:val="0"/>
        <w:autoSpaceDN w:val="0"/>
        <w:ind w:firstLine="709"/>
        <w:jc w:val="both"/>
        <w:rPr>
          <w:b/>
          <w:bCs/>
          <w:lang w:eastAsia="en-US"/>
        </w:rPr>
      </w:pPr>
      <w:r w:rsidRPr="00C81276">
        <w:rPr>
          <w:b/>
          <w:bCs/>
          <w:lang w:eastAsia="en-US"/>
        </w:rPr>
        <w:t>Особенности</w:t>
      </w:r>
      <w:r w:rsidRPr="00C81276">
        <w:rPr>
          <w:b/>
          <w:bCs/>
          <w:spacing w:val="-3"/>
          <w:lang w:eastAsia="en-US"/>
        </w:rPr>
        <w:t xml:space="preserve"> </w:t>
      </w:r>
      <w:r w:rsidRPr="00C81276">
        <w:rPr>
          <w:b/>
          <w:bCs/>
          <w:lang w:eastAsia="en-US"/>
        </w:rPr>
        <w:t>разработки</w:t>
      </w:r>
      <w:r w:rsidRPr="00C81276">
        <w:rPr>
          <w:b/>
          <w:bCs/>
          <w:spacing w:val="-1"/>
          <w:lang w:eastAsia="en-US"/>
        </w:rPr>
        <w:t xml:space="preserve"> </w:t>
      </w:r>
      <w:r w:rsidRPr="00C81276">
        <w:rPr>
          <w:b/>
          <w:bCs/>
          <w:lang w:eastAsia="en-US"/>
        </w:rPr>
        <w:t>АООП</w:t>
      </w:r>
      <w:r w:rsidRPr="00C81276">
        <w:rPr>
          <w:b/>
          <w:bCs/>
          <w:spacing w:val="-1"/>
          <w:lang w:eastAsia="en-US"/>
        </w:rPr>
        <w:t xml:space="preserve"> </w:t>
      </w:r>
      <w:r w:rsidRPr="00C81276">
        <w:rPr>
          <w:b/>
          <w:bCs/>
          <w:lang w:eastAsia="en-US"/>
        </w:rPr>
        <w:t>ДО:</w:t>
      </w:r>
    </w:p>
    <w:p w:rsidR="0072309C" w:rsidRPr="007B0EF2" w:rsidRDefault="0099131F" w:rsidP="000128CF">
      <w:pPr>
        <w:pStyle w:val="a6"/>
        <w:widowControl w:val="0"/>
        <w:numPr>
          <w:ilvl w:val="0"/>
          <w:numId w:val="24"/>
        </w:numPr>
        <w:tabs>
          <w:tab w:val="left" w:pos="567"/>
        </w:tabs>
        <w:autoSpaceDE w:val="0"/>
        <w:autoSpaceDN w:val="0"/>
        <w:spacing w:after="0" w:line="240" w:lineRule="auto"/>
        <w:ind w:left="0" w:firstLine="709"/>
        <w:jc w:val="both"/>
        <w:rPr>
          <w:rFonts w:ascii="Times New Roman" w:hAnsi="Times New Roman"/>
          <w:sz w:val="24"/>
          <w:szCs w:val="24"/>
        </w:rPr>
      </w:pPr>
      <w:r w:rsidRPr="007B0EF2">
        <w:rPr>
          <w:rFonts w:ascii="Times New Roman" w:hAnsi="Times New Roman"/>
          <w:sz w:val="24"/>
          <w:szCs w:val="24"/>
        </w:rPr>
        <w:t>условия,</w:t>
      </w:r>
      <w:r w:rsidRPr="007B0EF2">
        <w:rPr>
          <w:rFonts w:ascii="Times New Roman" w:hAnsi="Times New Roman"/>
          <w:spacing w:val="-15"/>
          <w:sz w:val="24"/>
          <w:szCs w:val="24"/>
        </w:rPr>
        <w:t xml:space="preserve"> </w:t>
      </w:r>
      <w:r w:rsidRPr="007B0EF2">
        <w:rPr>
          <w:rFonts w:ascii="Times New Roman" w:hAnsi="Times New Roman"/>
          <w:sz w:val="24"/>
          <w:szCs w:val="24"/>
        </w:rPr>
        <w:t>созданные</w:t>
      </w:r>
      <w:r w:rsidRPr="007B0EF2">
        <w:rPr>
          <w:rFonts w:ascii="Times New Roman" w:hAnsi="Times New Roman"/>
          <w:spacing w:val="-14"/>
          <w:sz w:val="24"/>
          <w:szCs w:val="24"/>
        </w:rPr>
        <w:t xml:space="preserve"> </w:t>
      </w:r>
      <w:r w:rsidRPr="007B0EF2">
        <w:rPr>
          <w:rFonts w:ascii="Times New Roman" w:hAnsi="Times New Roman"/>
          <w:sz w:val="24"/>
          <w:szCs w:val="24"/>
        </w:rPr>
        <w:t>в</w:t>
      </w:r>
      <w:r w:rsidRPr="007B0EF2">
        <w:rPr>
          <w:rFonts w:ascii="Times New Roman" w:hAnsi="Times New Roman"/>
          <w:spacing w:val="-14"/>
          <w:sz w:val="24"/>
          <w:szCs w:val="24"/>
        </w:rPr>
        <w:t xml:space="preserve"> </w:t>
      </w:r>
      <w:r w:rsidRPr="007B0EF2">
        <w:rPr>
          <w:rFonts w:ascii="Times New Roman" w:hAnsi="Times New Roman"/>
          <w:sz w:val="24"/>
          <w:szCs w:val="24"/>
        </w:rPr>
        <w:t>ДОО</w:t>
      </w:r>
      <w:r w:rsidRPr="007B0EF2">
        <w:rPr>
          <w:rFonts w:ascii="Times New Roman" w:hAnsi="Times New Roman"/>
          <w:spacing w:val="-13"/>
          <w:sz w:val="24"/>
          <w:szCs w:val="24"/>
        </w:rPr>
        <w:t xml:space="preserve"> </w:t>
      </w:r>
      <w:r w:rsidRPr="007B0EF2">
        <w:rPr>
          <w:rFonts w:ascii="Times New Roman" w:hAnsi="Times New Roman"/>
          <w:sz w:val="24"/>
          <w:szCs w:val="24"/>
        </w:rPr>
        <w:t>для</w:t>
      </w:r>
      <w:r w:rsidRPr="007B0EF2">
        <w:rPr>
          <w:rFonts w:ascii="Times New Roman" w:hAnsi="Times New Roman"/>
          <w:spacing w:val="-13"/>
          <w:sz w:val="24"/>
          <w:szCs w:val="24"/>
        </w:rPr>
        <w:t xml:space="preserve"> </w:t>
      </w:r>
      <w:r w:rsidRPr="007B0EF2">
        <w:rPr>
          <w:rFonts w:ascii="Times New Roman" w:hAnsi="Times New Roman"/>
          <w:sz w:val="24"/>
          <w:szCs w:val="24"/>
        </w:rPr>
        <w:t>реализации</w:t>
      </w:r>
      <w:r w:rsidRPr="007B0EF2">
        <w:rPr>
          <w:rFonts w:ascii="Times New Roman" w:hAnsi="Times New Roman"/>
          <w:spacing w:val="-13"/>
          <w:sz w:val="24"/>
          <w:szCs w:val="24"/>
        </w:rPr>
        <w:t xml:space="preserve"> </w:t>
      </w:r>
      <w:r w:rsidRPr="007B0EF2">
        <w:rPr>
          <w:rFonts w:ascii="Times New Roman" w:hAnsi="Times New Roman"/>
          <w:sz w:val="24"/>
          <w:szCs w:val="24"/>
        </w:rPr>
        <w:t>целей</w:t>
      </w:r>
      <w:r w:rsidRPr="007B0EF2">
        <w:rPr>
          <w:rFonts w:ascii="Times New Roman" w:hAnsi="Times New Roman"/>
          <w:spacing w:val="-14"/>
          <w:sz w:val="24"/>
          <w:szCs w:val="24"/>
        </w:rPr>
        <w:t xml:space="preserve"> </w:t>
      </w:r>
      <w:r w:rsidRPr="007B0EF2">
        <w:rPr>
          <w:rFonts w:ascii="Times New Roman" w:hAnsi="Times New Roman"/>
          <w:sz w:val="24"/>
          <w:szCs w:val="24"/>
        </w:rPr>
        <w:t>и</w:t>
      </w:r>
      <w:r w:rsidRPr="007B0EF2">
        <w:rPr>
          <w:rFonts w:ascii="Times New Roman" w:hAnsi="Times New Roman"/>
          <w:spacing w:val="-13"/>
          <w:sz w:val="24"/>
          <w:szCs w:val="24"/>
        </w:rPr>
        <w:t xml:space="preserve"> </w:t>
      </w:r>
      <w:r w:rsidRPr="007B0EF2">
        <w:rPr>
          <w:rFonts w:ascii="Times New Roman" w:hAnsi="Times New Roman"/>
          <w:sz w:val="24"/>
          <w:szCs w:val="24"/>
        </w:rPr>
        <w:t>задач</w:t>
      </w:r>
      <w:r w:rsidRPr="007B0EF2">
        <w:rPr>
          <w:rFonts w:ascii="Times New Roman" w:hAnsi="Times New Roman"/>
          <w:spacing w:val="-14"/>
          <w:sz w:val="24"/>
          <w:szCs w:val="24"/>
        </w:rPr>
        <w:t xml:space="preserve"> </w:t>
      </w:r>
      <w:r w:rsidRPr="007B0EF2">
        <w:rPr>
          <w:rFonts w:ascii="Times New Roman" w:hAnsi="Times New Roman"/>
          <w:sz w:val="24"/>
          <w:szCs w:val="24"/>
        </w:rPr>
        <w:t>АООП</w:t>
      </w:r>
      <w:r w:rsidRPr="007B0EF2">
        <w:rPr>
          <w:rFonts w:ascii="Times New Roman" w:hAnsi="Times New Roman"/>
          <w:spacing w:val="-13"/>
          <w:sz w:val="24"/>
          <w:szCs w:val="24"/>
        </w:rPr>
        <w:t xml:space="preserve"> </w:t>
      </w:r>
      <w:r w:rsidRPr="007B0EF2">
        <w:rPr>
          <w:rFonts w:ascii="Times New Roman" w:hAnsi="Times New Roman"/>
          <w:sz w:val="24"/>
          <w:szCs w:val="24"/>
        </w:rPr>
        <w:t>ДО;</w:t>
      </w:r>
    </w:p>
    <w:p w:rsidR="0072309C" w:rsidRPr="007B0EF2" w:rsidRDefault="0099131F" w:rsidP="000128CF">
      <w:pPr>
        <w:pStyle w:val="a6"/>
        <w:widowControl w:val="0"/>
        <w:numPr>
          <w:ilvl w:val="0"/>
          <w:numId w:val="24"/>
        </w:numPr>
        <w:tabs>
          <w:tab w:val="left" w:pos="567"/>
        </w:tabs>
        <w:autoSpaceDE w:val="0"/>
        <w:autoSpaceDN w:val="0"/>
        <w:spacing w:after="0" w:line="240" w:lineRule="auto"/>
        <w:ind w:left="0" w:firstLine="709"/>
        <w:jc w:val="both"/>
        <w:rPr>
          <w:rFonts w:ascii="Times New Roman" w:hAnsi="Times New Roman"/>
          <w:sz w:val="24"/>
          <w:szCs w:val="24"/>
        </w:rPr>
      </w:pPr>
      <w:r w:rsidRPr="007B0EF2">
        <w:rPr>
          <w:rFonts w:ascii="Times New Roman" w:hAnsi="Times New Roman"/>
          <w:sz w:val="24"/>
          <w:szCs w:val="24"/>
        </w:rPr>
        <w:lastRenderedPageBreak/>
        <w:t>социальный</w:t>
      </w:r>
      <w:r w:rsidRPr="007B0EF2">
        <w:rPr>
          <w:rFonts w:ascii="Times New Roman" w:hAnsi="Times New Roman"/>
          <w:spacing w:val="-14"/>
          <w:sz w:val="24"/>
          <w:szCs w:val="24"/>
        </w:rPr>
        <w:t xml:space="preserve"> </w:t>
      </w:r>
      <w:r w:rsidRPr="007B0EF2">
        <w:rPr>
          <w:rFonts w:ascii="Times New Roman" w:hAnsi="Times New Roman"/>
          <w:sz w:val="24"/>
          <w:szCs w:val="24"/>
        </w:rPr>
        <w:t>заказ</w:t>
      </w:r>
      <w:r w:rsidRPr="007B0EF2">
        <w:rPr>
          <w:rFonts w:ascii="Times New Roman" w:hAnsi="Times New Roman"/>
          <w:spacing w:val="-16"/>
          <w:sz w:val="24"/>
          <w:szCs w:val="24"/>
        </w:rPr>
        <w:t xml:space="preserve"> </w:t>
      </w:r>
      <w:r w:rsidRPr="007B0EF2">
        <w:rPr>
          <w:rFonts w:ascii="Times New Roman" w:hAnsi="Times New Roman"/>
          <w:sz w:val="24"/>
          <w:szCs w:val="24"/>
        </w:rPr>
        <w:t>родителей</w:t>
      </w:r>
      <w:r w:rsidRPr="007B0EF2">
        <w:rPr>
          <w:rFonts w:ascii="Times New Roman" w:hAnsi="Times New Roman"/>
          <w:spacing w:val="-15"/>
          <w:sz w:val="24"/>
          <w:szCs w:val="24"/>
        </w:rPr>
        <w:t xml:space="preserve"> </w:t>
      </w:r>
      <w:r w:rsidRPr="007B0EF2">
        <w:rPr>
          <w:rFonts w:ascii="Times New Roman" w:hAnsi="Times New Roman"/>
          <w:sz w:val="24"/>
          <w:szCs w:val="24"/>
        </w:rPr>
        <w:t>(законных</w:t>
      </w:r>
      <w:r w:rsidRPr="007B0EF2">
        <w:rPr>
          <w:rFonts w:ascii="Times New Roman" w:hAnsi="Times New Roman"/>
          <w:spacing w:val="-17"/>
          <w:sz w:val="24"/>
          <w:szCs w:val="24"/>
        </w:rPr>
        <w:t xml:space="preserve"> </w:t>
      </w:r>
      <w:r w:rsidRPr="007B0EF2">
        <w:rPr>
          <w:rFonts w:ascii="Times New Roman" w:hAnsi="Times New Roman"/>
          <w:sz w:val="24"/>
          <w:szCs w:val="24"/>
        </w:rPr>
        <w:t>представителей)</w:t>
      </w:r>
      <w:r w:rsidR="0072309C" w:rsidRPr="007B0EF2">
        <w:rPr>
          <w:rFonts w:ascii="Times New Roman" w:hAnsi="Times New Roman"/>
          <w:sz w:val="24"/>
          <w:szCs w:val="24"/>
        </w:rPr>
        <w:t>;</w:t>
      </w:r>
    </w:p>
    <w:p w:rsidR="0072309C" w:rsidRPr="007B0EF2" w:rsidRDefault="0099131F" w:rsidP="000128CF">
      <w:pPr>
        <w:pStyle w:val="a6"/>
        <w:widowControl w:val="0"/>
        <w:numPr>
          <w:ilvl w:val="0"/>
          <w:numId w:val="24"/>
        </w:numPr>
        <w:tabs>
          <w:tab w:val="left" w:pos="567"/>
        </w:tabs>
        <w:autoSpaceDE w:val="0"/>
        <w:autoSpaceDN w:val="0"/>
        <w:spacing w:after="0" w:line="240" w:lineRule="auto"/>
        <w:ind w:left="0" w:firstLine="709"/>
        <w:jc w:val="both"/>
        <w:rPr>
          <w:rFonts w:ascii="Times New Roman" w:hAnsi="Times New Roman"/>
          <w:sz w:val="24"/>
          <w:szCs w:val="24"/>
        </w:rPr>
      </w:pPr>
      <w:r w:rsidRPr="007B0EF2">
        <w:rPr>
          <w:rFonts w:ascii="Times New Roman" w:hAnsi="Times New Roman"/>
          <w:sz w:val="24"/>
          <w:szCs w:val="24"/>
        </w:rPr>
        <w:t>детский</w:t>
      </w:r>
      <w:r w:rsidRPr="007B0EF2">
        <w:rPr>
          <w:rFonts w:ascii="Times New Roman" w:hAnsi="Times New Roman"/>
          <w:spacing w:val="-12"/>
          <w:sz w:val="24"/>
          <w:szCs w:val="24"/>
        </w:rPr>
        <w:t xml:space="preserve"> </w:t>
      </w:r>
      <w:r w:rsidRPr="007B0EF2">
        <w:rPr>
          <w:rFonts w:ascii="Times New Roman" w:hAnsi="Times New Roman"/>
          <w:sz w:val="24"/>
          <w:szCs w:val="24"/>
        </w:rPr>
        <w:t>контингент;</w:t>
      </w:r>
    </w:p>
    <w:p w:rsidR="0072309C" w:rsidRPr="007B0EF2" w:rsidRDefault="0099131F" w:rsidP="000128CF">
      <w:pPr>
        <w:pStyle w:val="a6"/>
        <w:widowControl w:val="0"/>
        <w:numPr>
          <w:ilvl w:val="0"/>
          <w:numId w:val="24"/>
        </w:numPr>
        <w:tabs>
          <w:tab w:val="left" w:pos="567"/>
        </w:tabs>
        <w:autoSpaceDE w:val="0"/>
        <w:autoSpaceDN w:val="0"/>
        <w:spacing w:after="0" w:line="240" w:lineRule="auto"/>
        <w:ind w:left="0" w:firstLine="709"/>
        <w:jc w:val="both"/>
        <w:rPr>
          <w:rFonts w:ascii="Times New Roman" w:hAnsi="Times New Roman"/>
          <w:sz w:val="24"/>
          <w:szCs w:val="24"/>
        </w:rPr>
      </w:pPr>
      <w:r w:rsidRPr="007B0EF2">
        <w:rPr>
          <w:rFonts w:ascii="Times New Roman" w:hAnsi="Times New Roman"/>
          <w:sz w:val="24"/>
          <w:szCs w:val="24"/>
        </w:rPr>
        <w:t>кадровый</w:t>
      </w:r>
      <w:r w:rsidRPr="007B0EF2">
        <w:rPr>
          <w:rFonts w:ascii="Times New Roman" w:hAnsi="Times New Roman"/>
          <w:spacing w:val="-15"/>
          <w:sz w:val="24"/>
          <w:szCs w:val="24"/>
        </w:rPr>
        <w:t xml:space="preserve"> </w:t>
      </w:r>
      <w:r w:rsidRPr="007B0EF2">
        <w:rPr>
          <w:rFonts w:ascii="Times New Roman" w:hAnsi="Times New Roman"/>
          <w:sz w:val="24"/>
          <w:szCs w:val="24"/>
        </w:rPr>
        <w:t>состав</w:t>
      </w:r>
      <w:r w:rsidRPr="007B0EF2">
        <w:rPr>
          <w:rFonts w:ascii="Times New Roman" w:hAnsi="Times New Roman"/>
          <w:spacing w:val="-16"/>
          <w:sz w:val="24"/>
          <w:szCs w:val="24"/>
        </w:rPr>
        <w:t xml:space="preserve"> </w:t>
      </w:r>
      <w:r w:rsidRPr="007B0EF2">
        <w:rPr>
          <w:rFonts w:ascii="Times New Roman" w:hAnsi="Times New Roman"/>
          <w:sz w:val="24"/>
          <w:szCs w:val="24"/>
        </w:rPr>
        <w:t>педагогических</w:t>
      </w:r>
      <w:r w:rsidRPr="007B0EF2">
        <w:rPr>
          <w:rFonts w:ascii="Times New Roman" w:hAnsi="Times New Roman"/>
          <w:spacing w:val="-15"/>
          <w:sz w:val="24"/>
          <w:szCs w:val="24"/>
        </w:rPr>
        <w:t xml:space="preserve"> </w:t>
      </w:r>
      <w:r w:rsidRPr="007B0EF2">
        <w:rPr>
          <w:rFonts w:ascii="Times New Roman" w:hAnsi="Times New Roman"/>
          <w:sz w:val="24"/>
          <w:szCs w:val="24"/>
        </w:rPr>
        <w:t>работников;</w:t>
      </w:r>
    </w:p>
    <w:p w:rsidR="0099131F" w:rsidRPr="007B0EF2" w:rsidRDefault="0099131F" w:rsidP="000128CF">
      <w:pPr>
        <w:pStyle w:val="a6"/>
        <w:widowControl w:val="0"/>
        <w:numPr>
          <w:ilvl w:val="0"/>
          <w:numId w:val="24"/>
        </w:numPr>
        <w:tabs>
          <w:tab w:val="left" w:pos="567"/>
        </w:tabs>
        <w:autoSpaceDE w:val="0"/>
        <w:autoSpaceDN w:val="0"/>
        <w:spacing w:after="0" w:line="240" w:lineRule="auto"/>
        <w:ind w:left="0" w:firstLine="709"/>
        <w:jc w:val="both"/>
        <w:rPr>
          <w:rFonts w:ascii="Times New Roman" w:hAnsi="Times New Roman"/>
          <w:sz w:val="24"/>
          <w:szCs w:val="24"/>
        </w:rPr>
      </w:pPr>
      <w:r w:rsidRPr="007B0EF2">
        <w:rPr>
          <w:rFonts w:ascii="Times New Roman" w:hAnsi="Times New Roman"/>
          <w:sz w:val="24"/>
          <w:szCs w:val="24"/>
        </w:rPr>
        <w:t>взаимодействие</w:t>
      </w:r>
      <w:r w:rsidRPr="007B0EF2">
        <w:rPr>
          <w:rFonts w:ascii="Times New Roman" w:hAnsi="Times New Roman"/>
          <w:spacing w:val="-10"/>
          <w:sz w:val="24"/>
          <w:szCs w:val="24"/>
        </w:rPr>
        <w:t xml:space="preserve"> </w:t>
      </w:r>
      <w:r w:rsidRPr="007B0EF2">
        <w:rPr>
          <w:rFonts w:ascii="Times New Roman" w:hAnsi="Times New Roman"/>
          <w:sz w:val="24"/>
          <w:szCs w:val="24"/>
        </w:rPr>
        <w:t>с</w:t>
      </w:r>
      <w:r w:rsidRPr="007B0EF2">
        <w:rPr>
          <w:rFonts w:ascii="Times New Roman" w:hAnsi="Times New Roman"/>
          <w:spacing w:val="-13"/>
          <w:sz w:val="24"/>
          <w:szCs w:val="24"/>
        </w:rPr>
        <w:t xml:space="preserve"> </w:t>
      </w:r>
      <w:r w:rsidRPr="007B0EF2">
        <w:rPr>
          <w:rFonts w:ascii="Times New Roman" w:hAnsi="Times New Roman"/>
          <w:sz w:val="24"/>
          <w:szCs w:val="24"/>
        </w:rPr>
        <w:t>социумом.</w:t>
      </w:r>
    </w:p>
    <w:p w:rsidR="0099131F" w:rsidRPr="00C81276" w:rsidRDefault="0099131F" w:rsidP="007B0EF2">
      <w:pPr>
        <w:widowControl w:val="0"/>
        <w:autoSpaceDE w:val="0"/>
        <w:autoSpaceDN w:val="0"/>
        <w:ind w:firstLine="709"/>
        <w:jc w:val="center"/>
        <w:rPr>
          <w:b/>
          <w:bCs/>
          <w:lang w:eastAsia="en-US"/>
        </w:rPr>
      </w:pPr>
      <w:r w:rsidRPr="00C81276">
        <w:rPr>
          <w:b/>
          <w:bCs/>
          <w:lang w:eastAsia="en-US"/>
        </w:rPr>
        <w:t>Особенности</w:t>
      </w:r>
      <w:r w:rsidRPr="00C81276">
        <w:rPr>
          <w:b/>
          <w:bCs/>
          <w:spacing w:val="-6"/>
          <w:lang w:eastAsia="en-US"/>
        </w:rPr>
        <w:t xml:space="preserve"> </w:t>
      </w:r>
      <w:r w:rsidRPr="00C81276">
        <w:rPr>
          <w:b/>
          <w:bCs/>
          <w:lang w:eastAsia="en-US"/>
        </w:rPr>
        <w:t>осуществления</w:t>
      </w:r>
      <w:r w:rsidRPr="00C81276">
        <w:rPr>
          <w:b/>
          <w:bCs/>
          <w:spacing w:val="-6"/>
          <w:lang w:eastAsia="en-US"/>
        </w:rPr>
        <w:t xml:space="preserve"> </w:t>
      </w:r>
      <w:r w:rsidRPr="00C81276">
        <w:rPr>
          <w:b/>
          <w:bCs/>
          <w:lang w:eastAsia="en-US"/>
        </w:rPr>
        <w:t>образовательного</w:t>
      </w:r>
      <w:r w:rsidRPr="00C81276">
        <w:rPr>
          <w:b/>
          <w:bCs/>
          <w:spacing w:val="-4"/>
          <w:lang w:eastAsia="en-US"/>
        </w:rPr>
        <w:t xml:space="preserve"> </w:t>
      </w:r>
      <w:r w:rsidRPr="00C81276">
        <w:rPr>
          <w:b/>
          <w:bCs/>
          <w:lang w:eastAsia="en-US"/>
        </w:rPr>
        <w:t>процесса</w:t>
      </w:r>
      <w:r w:rsidR="0096303D">
        <w:rPr>
          <w:b/>
          <w:bCs/>
          <w:lang w:eastAsia="en-US"/>
        </w:rPr>
        <w:t xml:space="preserve"> для детей с тяжелыми нарушениями речи</w:t>
      </w:r>
    </w:p>
    <w:p w:rsidR="007B0EF2" w:rsidRPr="002411D5" w:rsidRDefault="007B0EF2" w:rsidP="007B0EF2">
      <w:pPr>
        <w:ind w:firstLine="709"/>
        <w:jc w:val="both"/>
        <w:rPr>
          <w:bCs/>
        </w:rPr>
      </w:pPr>
      <w:r w:rsidRPr="00AF5BB9">
        <w:rPr>
          <w:bCs/>
        </w:rPr>
        <w:t>МБДОУ «Детский сад «</w:t>
      </w:r>
      <w:proofErr w:type="spellStart"/>
      <w:r>
        <w:rPr>
          <w:bCs/>
        </w:rPr>
        <w:t>Рябинушка</w:t>
      </w:r>
      <w:proofErr w:type="spellEnd"/>
      <w:r>
        <w:rPr>
          <w:bCs/>
        </w:rPr>
        <w:t xml:space="preserve">» с. Гостищево </w:t>
      </w:r>
      <w:r w:rsidRPr="002411D5">
        <w:rPr>
          <w:bCs/>
        </w:rPr>
        <w:t>начал функционировать с 1956 года. В 1994 году было введено в эксплуатацию новое типовое здание детского сада на 140 мест. Образовательное учреждение расположено в типовом двухэтажном здании, отвечающем санитарно-гигиеническим, противоэпидемическим требованиям, правилам противопожарной безопасности. Общая площадь здания составляет - 1623,4 м2.</w:t>
      </w:r>
    </w:p>
    <w:p w:rsidR="007B0EF2" w:rsidRDefault="007B0EF2" w:rsidP="007B0EF2">
      <w:pPr>
        <w:ind w:firstLine="709"/>
        <w:jc w:val="both"/>
        <w:rPr>
          <w:bCs/>
        </w:rPr>
      </w:pPr>
      <w:r w:rsidRPr="002411D5">
        <w:rPr>
          <w:bCs/>
        </w:rPr>
        <w:t>В учреждении функционирует 6 групп, общая площадь которых составляет 756, 4 м2. В состав каждой групповой ячейки входят: игровые помещения, сан. узлы, спальные помещения, раздевалки. Так же имеется спортивный и музыкальный залы, кабинет учителя-логопеда/педагога-психолога, пищеблок, прачечная.</w:t>
      </w:r>
    </w:p>
    <w:p w:rsidR="007B0EF2" w:rsidRPr="00AF5BB9" w:rsidRDefault="007B0EF2" w:rsidP="007B0EF2">
      <w:pPr>
        <w:ind w:firstLine="709"/>
        <w:jc w:val="both"/>
        <w:rPr>
          <w:bCs/>
        </w:rPr>
      </w:pPr>
      <w:r w:rsidRPr="002411D5">
        <w:rPr>
          <w:bCs/>
        </w:rPr>
        <w:t xml:space="preserve">Территория детского сада благоустроена и озеленена; имеет в своем составе зону застройки, зону игровой территории с групповыми площадками индивидуально для каждой группы в количестве 6 шт., физкультурной площадкой. Игровые площадки оборудованы песочницами, турниками, </w:t>
      </w:r>
      <w:proofErr w:type="spellStart"/>
      <w:r w:rsidRPr="002411D5">
        <w:rPr>
          <w:bCs/>
        </w:rPr>
        <w:t>лазанками</w:t>
      </w:r>
      <w:proofErr w:type="spellEnd"/>
      <w:r w:rsidRPr="002411D5">
        <w:rPr>
          <w:bCs/>
        </w:rPr>
        <w:t>, качелями, так же имеется сюжетное игровое оборудование. На территории ДОУ разбиты цветники, рабатки, высажены зелёные насаждения (видовое разнообразие кустарников, деревья), имеется огород, древесно-кустарниковый питомник, розарий, лесная зона, зона отдыха, экологическая тропа.</w:t>
      </w:r>
    </w:p>
    <w:p w:rsidR="007B0EF2" w:rsidRPr="00AF5BB9" w:rsidRDefault="007B0EF2" w:rsidP="007B0EF2">
      <w:pPr>
        <w:ind w:firstLine="709"/>
        <w:jc w:val="both"/>
        <w:rPr>
          <w:bCs/>
        </w:rPr>
      </w:pPr>
      <w:r w:rsidRPr="00AF5BB9">
        <w:rPr>
          <w:bCs/>
        </w:rPr>
        <w:t>Игровые площадки оснащены необходимым игровым оборудованием в соответствии с требованиями СанПиН, ФГОС ДО. Территория МБДОУ озеленена, по периметру участок имеет ограждение, освещение.</w:t>
      </w:r>
    </w:p>
    <w:p w:rsidR="007B0EF2" w:rsidRPr="007B0EF2" w:rsidRDefault="007B0EF2" w:rsidP="007B0EF2">
      <w:pPr>
        <w:ind w:firstLine="709"/>
        <w:jc w:val="both"/>
        <w:rPr>
          <w:bCs/>
        </w:rPr>
      </w:pPr>
      <w:r w:rsidRPr="002411D5">
        <w:rPr>
          <w:bCs/>
        </w:rPr>
        <w:t xml:space="preserve">В ДОУ налажено сотрудничество с МБУК «Центральная библиотека </w:t>
      </w:r>
      <w:proofErr w:type="spellStart"/>
      <w:r w:rsidRPr="002411D5">
        <w:rPr>
          <w:bCs/>
        </w:rPr>
        <w:t>Яковлевского</w:t>
      </w:r>
      <w:proofErr w:type="spellEnd"/>
      <w:r w:rsidRPr="002411D5">
        <w:rPr>
          <w:bCs/>
        </w:rPr>
        <w:t xml:space="preserve"> района», муниципальным казенным учреждением культуры «</w:t>
      </w:r>
      <w:proofErr w:type="spellStart"/>
      <w:r w:rsidRPr="002411D5">
        <w:rPr>
          <w:bCs/>
        </w:rPr>
        <w:t>Гостищевский</w:t>
      </w:r>
      <w:proofErr w:type="spellEnd"/>
      <w:r w:rsidRPr="002411D5">
        <w:rPr>
          <w:bCs/>
        </w:rPr>
        <w:t xml:space="preserve"> модельный дом культуры», МБОУ «</w:t>
      </w:r>
      <w:proofErr w:type="spellStart"/>
      <w:r w:rsidRPr="002411D5">
        <w:rPr>
          <w:bCs/>
        </w:rPr>
        <w:t>Гостищевская</w:t>
      </w:r>
      <w:proofErr w:type="spellEnd"/>
      <w:r w:rsidRPr="002411D5">
        <w:rPr>
          <w:bCs/>
        </w:rPr>
        <w:t xml:space="preserve"> СОШ», областным государственным учреждением здравоохранения «</w:t>
      </w:r>
      <w:proofErr w:type="spellStart"/>
      <w:r w:rsidRPr="002411D5">
        <w:rPr>
          <w:bCs/>
        </w:rPr>
        <w:t>Яковлевская</w:t>
      </w:r>
      <w:proofErr w:type="spellEnd"/>
      <w:r w:rsidRPr="002411D5">
        <w:rPr>
          <w:bCs/>
        </w:rPr>
        <w:t xml:space="preserve"> центральная районная больница», что создает благоприятные возможности для обогащения деятельности ДОУ, повышению профессиональной компетентности педагогов для организации образовательной деятельности, расширяет спектр возможностей по организации физкультурно-оздоровительной, художественно-эстетической, социально-личностной, познавательно-речевой работы, способствует созданию положительного имиджа детского сада.</w:t>
      </w:r>
    </w:p>
    <w:p w:rsidR="00E92A6F" w:rsidRPr="00C81276" w:rsidRDefault="00E92A6F" w:rsidP="00C81276">
      <w:pPr>
        <w:widowControl w:val="0"/>
        <w:autoSpaceDE w:val="0"/>
        <w:autoSpaceDN w:val="0"/>
        <w:ind w:firstLine="709"/>
        <w:jc w:val="both"/>
        <w:rPr>
          <w:lang w:eastAsia="en-US"/>
        </w:rPr>
      </w:pPr>
      <w:r w:rsidRPr="00C81276">
        <w:rPr>
          <w:lang w:eastAsia="en-US"/>
        </w:rPr>
        <w:t>Образовательная деятельность с детьми с тяжелыми нарушениями речи</w:t>
      </w:r>
      <w:r w:rsidRPr="00C81276">
        <w:rPr>
          <w:spacing w:val="-67"/>
          <w:lang w:eastAsia="en-US"/>
        </w:rPr>
        <w:t xml:space="preserve"> </w:t>
      </w:r>
      <w:r w:rsidRPr="00C81276">
        <w:rPr>
          <w:lang w:eastAsia="en-US"/>
        </w:rPr>
        <w:t>осуществляется</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группе</w:t>
      </w:r>
      <w:r w:rsidRPr="00C81276">
        <w:rPr>
          <w:spacing w:val="1"/>
          <w:lang w:eastAsia="en-US"/>
        </w:rPr>
        <w:t xml:space="preserve"> </w:t>
      </w:r>
      <w:r w:rsidR="007B0EF2">
        <w:rPr>
          <w:lang w:eastAsia="en-US"/>
        </w:rPr>
        <w:t>комбинированной</w:t>
      </w:r>
      <w:r w:rsidRPr="00C81276">
        <w:rPr>
          <w:spacing w:val="1"/>
          <w:lang w:eastAsia="en-US"/>
        </w:rPr>
        <w:t xml:space="preserve"> </w:t>
      </w:r>
      <w:r w:rsidRPr="00C81276">
        <w:rPr>
          <w:lang w:eastAsia="en-US"/>
        </w:rPr>
        <w:t>направленности,</w:t>
      </w:r>
      <w:r w:rsidRPr="00C81276">
        <w:rPr>
          <w:spacing w:val="1"/>
          <w:lang w:eastAsia="en-US"/>
        </w:rPr>
        <w:t xml:space="preserve"> </w:t>
      </w:r>
      <w:r w:rsidRPr="00C81276">
        <w:rPr>
          <w:lang w:eastAsia="en-US"/>
        </w:rPr>
        <w:t>где</w:t>
      </w:r>
      <w:r w:rsidRPr="00C81276">
        <w:rPr>
          <w:spacing w:val="1"/>
          <w:lang w:eastAsia="en-US"/>
        </w:rPr>
        <w:t xml:space="preserve"> </w:t>
      </w:r>
      <w:r w:rsidRPr="00C81276">
        <w:rPr>
          <w:lang w:eastAsia="en-US"/>
        </w:rPr>
        <w:t>созданы</w:t>
      </w:r>
      <w:r w:rsidRPr="00C81276">
        <w:rPr>
          <w:spacing w:val="1"/>
          <w:lang w:eastAsia="en-US"/>
        </w:rPr>
        <w:t xml:space="preserve"> </w:t>
      </w:r>
      <w:r w:rsidRPr="00C81276">
        <w:rPr>
          <w:lang w:eastAsia="en-US"/>
        </w:rPr>
        <w:t>условия для развития всех видов детской деятельности с учетом возрастных,</w:t>
      </w:r>
      <w:r w:rsidRPr="00C81276">
        <w:rPr>
          <w:spacing w:val="1"/>
          <w:lang w:eastAsia="en-US"/>
        </w:rPr>
        <w:t xml:space="preserve"> </w:t>
      </w:r>
      <w:r w:rsidRPr="00C81276">
        <w:rPr>
          <w:lang w:eastAsia="en-US"/>
        </w:rPr>
        <w:t>индивидуальных</w:t>
      </w:r>
      <w:r w:rsidRPr="00C81276">
        <w:rPr>
          <w:spacing w:val="1"/>
          <w:lang w:eastAsia="en-US"/>
        </w:rPr>
        <w:t xml:space="preserve"> </w:t>
      </w:r>
      <w:r w:rsidRPr="00C81276">
        <w:rPr>
          <w:lang w:eastAsia="en-US"/>
        </w:rPr>
        <w:t>особенностей.</w:t>
      </w:r>
      <w:r w:rsidRPr="00C81276">
        <w:rPr>
          <w:spacing w:val="1"/>
          <w:lang w:eastAsia="en-US"/>
        </w:rPr>
        <w:t xml:space="preserve"> </w:t>
      </w:r>
      <w:r w:rsidRPr="00C81276">
        <w:rPr>
          <w:lang w:eastAsia="en-US"/>
        </w:rPr>
        <w:t>Оборудование</w:t>
      </w:r>
      <w:r w:rsidRPr="00C81276">
        <w:rPr>
          <w:spacing w:val="1"/>
          <w:lang w:eastAsia="en-US"/>
        </w:rPr>
        <w:t xml:space="preserve"> </w:t>
      </w:r>
      <w:r w:rsidRPr="00C81276">
        <w:rPr>
          <w:lang w:eastAsia="en-US"/>
        </w:rPr>
        <w:t>отвечает</w:t>
      </w:r>
      <w:r w:rsidRPr="00C81276">
        <w:rPr>
          <w:spacing w:val="1"/>
          <w:lang w:eastAsia="en-US"/>
        </w:rPr>
        <w:t xml:space="preserve"> </w:t>
      </w:r>
      <w:r w:rsidRPr="00C81276">
        <w:rPr>
          <w:lang w:eastAsia="en-US"/>
        </w:rPr>
        <w:t>принципам</w:t>
      </w:r>
      <w:r w:rsidRPr="00C81276">
        <w:rPr>
          <w:spacing w:val="1"/>
          <w:lang w:eastAsia="en-US"/>
        </w:rPr>
        <w:t xml:space="preserve"> </w:t>
      </w:r>
      <w:r w:rsidRPr="00C81276">
        <w:rPr>
          <w:lang w:eastAsia="en-US"/>
        </w:rPr>
        <w:t>безопасности,</w:t>
      </w:r>
      <w:r w:rsidRPr="00C81276">
        <w:rPr>
          <w:spacing w:val="1"/>
          <w:lang w:eastAsia="en-US"/>
        </w:rPr>
        <w:t xml:space="preserve"> </w:t>
      </w:r>
      <w:r w:rsidRPr="00C81276">
        <w:rPr>
          <w:lang w:eastAsia="en-US"/>
        </w:rPr>
        <w:t>функциональности,</w:t>
      </w:r>
      <w:r w:rsidRPr="00C81276">
        <w:rPr>
          <w:spacing w:val="1"/>
          <w:lang w:eastAsia="en-US"/>
        </w:rPr>
        <w:t xml:space="preserve"> </w:t>
      </w:r>
      <w:r w:rsidRPr="00C81276">
        <w:rPr>
          <w:lang w:eastAsia="en-US"/>
        </w:rPr>
        <w:t>эстетичности,</w:t>
      </w:r>
      <w:r w:rsidRPr="00C81276">
        <w:rPr>
          <w:spacing w:val="1"/>
          <w:lang w:eastAsia="en-US"/>
        </w:rPr>
        <w:t xml:space="preserve"> </w:t>
      </w:r>
      <w:r w:rsidRPr="00C81276">
        <w:rPr>
          <w:lang w:eastAsia="en-US"/>
        </w:rPr>
        <w:t>педагогической</w:t>
      </w:r>
      <w:r w:rsidRPr="00C81276">
        <w:rPr>
          <w:spacing w:val="1"/>
          <w:lang w:eastAsia="en-US"/>
        </w:rPr>
        <w:t xml:space="preserve"> </w:t>
      </w:r>
      <w:r w:rsidRPr="00C81276">
        <w:rPr>
          <w:lang w:eastAsia="en-US"/>
        </w:rPr>
        <w:t>целесообразности.</w:t>
      </w:r>
    </w:p>
    <w:p w:rsidR="00E92A6F" w:rsidRPr="00C81276" w:rsidRDefault="00E92A6F" w:rsidP="00C81276">
      <w:pPr>
        <w:widowControl w:val="0"/>
        <w:autoSpaceDE w:val="0"/>
        <w:autoSpaceDN w:val="0"/>
        <w:ind w:firstLine="709"/>
        <w:jc w:val="both"/>
        <w:rPr>
          <w:lang w:eastAsia="en-US"/>
        </w:rPr>
      </w:pPr>
      <w:r w:rsidRPr="00C81276">
        <w:rPr>
          <w:lang w:eastAsia="en-US"/>
        </w:rPr>
        <w:t>Разновозрастная комбинированная группа</w:t>
      </w:r>
      <w:r w:rsidRPr="00C81276">
        <w:rPr>
          <w:spacing w:val="1"/>
          <w:lang w:eastAsia="en-US"/>
        </w:rPr>
        <w:t xml:space="preserve"> </w:t>
      </w:r>
      <w:r w:rsidRPr="00C81276">
        <w:rPr>
          <w:lang w:eastAsia="en-US"/>
        </w:rPr>
        <w:t>функционирует</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режиме</w:t>
      </w:r>
      <w:r w:rsidRPr="00C81276">
        <w:rPr>
          <w:spacing w:val="-67"/>
          <w:lang w:eastAsia="en-US"/>
        </w:rPr>
        <w:t xml:space="preserve"> </w:t>
      </w:r>
      <w:r w:rsidRPr="00C81276">
        <w:rPr>
          <w:lang w:eastAsia="en-US"/>
        </w:rPr>
        <w:t>пятидневной</w:t>
      </w:r>
      <w:r w:rsidRPr="00C81276">
        <w:rPr>
          <w:spacing w:val="1"/>
          <w:lang w:eastAsia="en-US"/>
        </w:rPr>
        <w:t xml:space="preserve"> </w:t>
      </w:r>
      <w:r w:rsidRPr="00C81276">
        <w:rPr>
          <w:lang w:eastAsia="en-US"/>
        </w:rPr>
        <w:t>рабочей</w:t>
      </w:r>
      <w:r w:rsidRPr="00C81276">
        <w:rPr>
          <w:spacing w:val="1"/>
          <w:lang w:eastAsia="en-US"/>
        </w:rPr>
        <w:t xml:space="preserve"> </w:t>
      </w:r>
      <w:r w:rsidRPr="00C81276">
        <w:rPr>
          <w:lang w:eastAsia="en-US"/>
        </w:rPr>
        <w:t>недели</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двумя</w:t>
      </w:r>
      <w:r w:rsidRPr="00C81276">
        <w:rPr>
          <w:spacing w:val="1"/>
          <w:lang w:eastAsia="en-US"/>
        </w:rPr>
        <w:t xml:space="preserve"> </w:t>
      </w:r>
      <w:r w:rsidRPr="00C81276">
        <w:rPr>
          <w:lang w:eastAsia="en-US"/>
        </w:rPr>
        <w:t>выходными</w:t>
      </w:r>
      <w:r w:rsidRPr="00C81276">
        <w:rPr>
          <w:spacing w:val="1"/>
          <w:lang w:eastAsia="en-US"/>
        </w:rPr>
        <w:t xml:space="preserve"> </w:t>
      </w:r>
      <w:r w:rsidRPr="00C81276">
        <w:rPr>
          <w:lang w:eastAsia="en-US"/>
        </w:rPr>
        <w:t>днями</w:t>
      </w:r>
      <w:r w:rsidRPr="00C81276">
        <w:rPr>
          <w:spacing w:val="1"/>
          <w:lang w:eastAsia="en-US"/>
        </w:rPr>
        <w:t xml:space="preserve"> </w:t>
      </w:r>
      <w:r w:rsidRPr="00C81276">
        <w:rPr>
          <w:lang w:eastAsia="en-US"/>
        </w:rPr>
        <w:t>(суббота,</w:t>
      </w:r>
      <w:r w:rsidRPr="00C81276">
        <w:rPr>
          <w:spacing w:val="1"/>
          <w:lang w:eastAsia="en-US"/>
        </w:rPr>
        <w:t xml:space="preserve"> </w:t>
      </w:r>
      <w:r w:rsidRPr="00C81276">
        <w:rPr>
          <w:lang w:eastAsia="en-US"/>
        </w:rPr>
        <w:t>воскресенье,</w:t>
      </w:r>
      <w:r w:rsidRPr="00C81276">
        <w:rPr>
          <w:spacing w:val="1"/>
          <w:lang w:eastAsia="en-US"/>
        </w:rPr>
        <w:t xml:space="preserve"> </w:t>
      </w:r>
      <w:r w:rsidRPr="00C81276">
        <w:rPr>
          <w:lang w:eastAsia="en-US"/>
        </w:rPr>
        <w:t>государственные</w:t>
      </w:r>
      <w:r w:rsidRPr="00C81276">
        <w:rPr>
          <w:spacing w:val="1"/>
          <w:lang w:eastAsia="en-US"/>
        </w:rPr>
        <w:t xml:space="preserve"> </w:t>
      </w:r>
      <w:r w:rsidRPr="00C81276">
        <w:rPr>
          <w:lang w:eastAsia="en-US"/>
        </w:rPr>
        <w:t>праздничные</w:t>
      </w:r>
      <w:r w:rsidRPr="00C81276">
        <w:rPr>
          <w:spacing w:val="1"/>
          <w:lang w:eastAsia="en-US"/>
        </w:rPr>
        <w:t xml:space="preserve"> </w:t>
      </w:r>
      <w:r w:rsidRPr="00C81276">
        <w:rPr>
          <w:lang w:eastAsia="en-US"/>
        </w:rPr>
        <w:t>дни),</w:t>
      </w:r>
      <w:r w:rsidRPr="00C81276">
        <w:rPr>
          <w:spacing w:val="1"/>
          <w:lang w:eastAsia="en-US"/>
        </w:rPr>
        <w:t xml:space="preserve"> </w:t>
      </w:r>
      <w:r w:rsidRPr="00C81276">
        <w:rPr>
          <w:lang w:eastAsia="en-US"/>
        </w:rPr>
        <w:t>график</w:t>
      </w:r>
      <w:r w:rsidRPr="00C81276">
        <w:rPr>
          <w:spacing w:val="1"/>
          <w:lang w:eastAsia="en-US"/>
        </w:rPr>
        <w:t xml:space="preserve"> </w:t>
      </w:r>
      <w:r w:rsidRPr="00C81276">
        <w:rPr>
          <w:lang w:eastAsia="en-US"/>
        </w:rPr>
        <w:t>работы</w:t>
      </w:r>
      <w:r w:rsidRPr="00C81276">
        <w:rPr>
          <w:spacing w:val="1"/>
          <w:lang w:eastAsia="en-US"/>
        </w:rPr>
        <w:t xml:space="preserve"> </w:t>
      </w:r>
      <w:r w:rsidRPr="00C81276">
        <w:rPr>
          <w:lang w:eastAsia="en-US"/>
        </w:rPr>
        <w:t>группы:</w:t>
      </w:r>
      <w:r w:rsidRPr="00C81276">
        <w:rPr>
          <w:spacing w:val="1"/>
          <w:lang w:eastAsia="en-US"/>
        </w:rPr>
        <w:t xml:space="preserve"> </w:t>
      </w:r>
      <w:r w:rsidRPr="00C81276">
        <w:rPr>
          <w:lang w:eastAsia="en-US"/>
        </w:rPr>
        <w:t xml:space="preserve">7.00-17.30. </w:t>
      </w:r>
    </w:p>
    <w:p w:rsidR="007B0EF2" w:rsidRDefault="00E92A6F" w:rsidP="007B0EF2">
      <w:pPr>
        <w:widowControl w:val="0"/>
        <w:autoSpaceDE w:val="0"/>
        <w:autoSpaceDN w:val="0"/>
        <w:ind w:firstLine="709"/>
        <w:jc w:val="both"/>
        <w:rPr>
          <w:lang w:eastAsia="en-US"/>
        </w:rPr>
      </w:pPr>
      <w:r w:rsidRPr="00C81276">
        <w:rPr>
          <w:lang w:eastAsia="en-US"/>
        </w:rPr>
        <w:t>МБДОУ «Детский сад «</w:t>
      </w:r>
      <w:proofErr w:type="spellStart"/>
      <w:r w:rsidRPr="00C81276">
        <w:rPr>
          <w:lang w:eastAsia="en-US"/>
        </w:rPr>
        <w:t>Рябинушка</w:t>
      </w:r>
      <w:proofErr w:type="spellEnd"/>
      <w:r w:rsidRPr="00C81276">
        <w:rPr>
          <w:lang w:eastAsia="en-US"/>
        </w:rPr>
        <w:t>» с.</w:t>
      </w:r>
      <w:r w:rsidR="007B0EF2">
        <w:rPr>
          <w:lang w:eastAsia="en-US"/>
        </w:rPr>
        <w:t xml:space="preserve"> </w:t>
      </w:r>
      <w:r w:rsidRPr="00C81276">
        <w:rPr>
          <w:lang w:eastAsia="en-US"/>
        </w:rPr>
        <w:t>Гостищево» самостоятельно в выборе форм,</w:t>
      </w:r>
      <w:r w:rsidRPr="00C81276">
        <w:rPr>
          <w:spacing w:val="1"/>
          <w:lang w:eastAsia="en-US"/>
        </w:rPr>
        <w:t xml:space="preserve"> </w:t>
      </w:r>
      <w:r w:rsidRPr="00C81276">
        <w:rPr>
          <w:lang w:eastAsia="en-US"/>
        </w:rPr>
        <w:t>средств и методов организации</w:t>
      </w:r>
      <w:r w:rsidRPr="00C81276">
        <w:rPr>
          <w:spacing w:val="-67"/>
          <w:lang w:eastAsia="en-US"/>
        </w:rPr>
        <w:t xml:space="preserve"> </w:t>
      </w:r>
      <w:r w:rsidRPr="00C81276">
        <w:rPr>
          <w:lang w:eastAsia="en-US"/>
        </w:rPr>
        <w:t xml:space="preserve">образовательной деятельности детей в пределах, определенных Федеральным </w:t>
      </w:r>
      <w:r w:rsidRPr="00C81276">
        <w:rPr>
          <w:spacing w:val="-67"/>
          <w:lang w:eastAsia="en-US"/>
        </w:rPr>
        <w:t xml:space="preserve">     </w:t>
      </w:r>
      <w:r w:rsidRPr="00C81276">
        <w:rPr>
          <w:lang w:eastAsia="en-US"/>
        </w:rPr>
        <w:t>Законом</w:t>
      </w:r>
      <w:r w:rsidRPr="00C81276">
        <w:rPr>
          <w:spacing w:val="-1"/>
          <w:lang w:eastAsia="en-US"/>
        </w:rPr>
        <w:t xml:space="preserve"> </w:t>
      </w:r>
      <w:r w:rsidRPr="00C81276">
        <w:rPr>
          <w:lang w:eastAsia="en-US"/>
        </w:rPr>
        <w:t>РФ</w:t>
      </w:r>
      <w:r w:rsidRPr="00C81276">
        <w:rPr>
          <w:spacing w:val="-1"/>
          <w:lang w:eastAsia="en-US"/>
        </w:rPr>
        <w:t xml:space="preserve"> </w:t>
      </w:r>
      <w:r w:rsidRPr="00C81276">
        <w:rPr>
          <w:lang w:eastAsia="en-US"/>
        </w:rPr>
        <w:t>«Об образовании в</w:t>
      </w:r>
      <w:r w:rsidRPr="00C81276">
        <w:rPr>
          <w:spacing w:val="-2"/>
          <w:lang w:eastAsia="en-US"/>
        </w:rPr>
        <w:t xml:space="preserve"> </w:t>
      </w:r>
      <w:r w:rsidRPr="00C81276">
        <w:rPr>
          <w:lang w:eastAsia="en-US"/>
        </w:rPr>
        <w:t>Российской Федерации».</w:t>
      </w:r>
    </w:p>
    <w:p w:rsidR="007B0EF2" w:rsidRPr="00DC2303" w:rsidRDefault="007B0EF2" w:rsidP="007B0EF2">
      <w:pPr>
        <w:ind w:firstLine="709"/>
        <w:jc w:val="center"/>
        <w:rPr>
          <w:b/>
        </w:rPr>
      </w:pPr>
      <w:r w:rsidRPr="00DC2303">
        <w:rPr>
          <w:b/>
        </w:rPr>
        <w:t>Особенности кадрового состава</w:t>
      </w:r>
    </w:p>
    <w:p w:rsidR="007B0EF2" w:rsidRPr="00AF5BB9" w:rsidRDefault="007B0EF2" w:rsidP="007B0EF2">
      <w:pPr>
        <w:ind w:firstLine="709"/>
        <w:jc w:val="both"/>
        <w:rPr>
          <w:bCs/>
        </w:rPr>
      </w:pPr>
      <w:r>
        <w:rPr>
          <w:bCs/>
        </w:rPr>
        <w:t>Коллектив МБДОУ составляет 30</w:t>
      </w:r>
      <w:r w:rsidRPr="00AF5BB9">
        <w:rPr>
          <w:bCs/>
        </w:rPr>
        <w:t xml:space="preserve"> человек.</w:t>
      </w:r>
    </w:p>
    <w:p w:rsidR="007B0EF2" w:rsidRPr="00AF5BB9" w:rsidRDefault="007B0EF2" w:rsidP="007B0EF2">
      <w:pPr>
        <w:ind w:firstLine="709"/>
        <w:jc w:val="both"/>
        <w:rPr>
          <w:bCs/>
        </w:rPr>
      </w:pPr>
      <w:proofErr w:type="spellStart"/>
      <w:r w:rsidRPr="00AF5BB9">
        <w:rPr>
          <w:bCs/>
        </w:rPr>
        <w:t>Воспитательно</w:t>
      </w:r>
      <w:proofErr w:type="spellEnd"/>
      <w:r w:rsidRPr="00AF5BB9">
        <w:rPr>
          <w:bCs/>
        </w:rPr>
        <w:t xml:space="preserve">-образовательную деятельность осуществляют </w:t>
      </w:r>
      <w:r>
        <w:rPr>
          <w:bCs/>
        </w:rPr>
        <w:t>10</w:t>
      </w:r>
      <w:r w:rsidRPr="00AF5BB9">
        <w:rPr>
          <w:bCs/>
        </w:rPr>
        <w:t xml:space="preserve"> педагогов: из них старший в</w:t>
      </w:r>
      <w:r>
        <w:rPr>
          <w:bCs/>
        </w:rPr>
        <w:t>оспитатель - 1, воспитатели – 10, учитель-</w:t>
      </w:r>
      <w:r w:rsidRPr="00AF5BB9">
        <w:rPr>
          <w:bCs/>
        </w:rPr>
        <w:t>логопед</w:t>
      </w:r>
      <w:r>
        <w:rPr>
          <w:bCs/>
        </w:rPr>
        <w:t>/педагог-психолог– 1,</w:t>
      </w:r>
      <w:r w:rsidRPr="00AF5BB9">
        <w:rPr>
          <w:bCs/>
        </w:rPr>
        <w:t xml:space="preserve"> инструктор по физической культуре - </w:t>
      </w:r>
      <w:r>
        <w:rPr>
          <w:bCs/>
        </w:rPr>
        <w:t>1</w:t>
      </w:r>
      <w:r w:rsidRPr="00AF5BB9">
        <w:rPr>
          <w:bCs/>
        </w:rPr>
        <w:t xml:space="preserve">, музыкальный руководитель </w:t>
      </w:r>
      <w:r>
        <w:rPr>
          <w:bCs/>
        </w:rPr>
        <w:t>–</w:t>
      </w:r>
      <w:r w:rsidRPr="00AF5BB9">
        <w:rPr>
          <w:bCs/>
        </w:rPr>
        <w:t xml:space="preserve"> </w:t>
      </w:r>
      <w:r>
        <w:rPr>
          <w:bCs/>
        </w:rPr>
        <w:t>1.</w:t>
      </w:r>
    </w:p>
    <w:p w:rsidR="007B0EF2" w:rsidRPr="004B1E3D" w:rsidRDefault="007B0EF2" w:rsidP="007B0EF2">
      <w:pPr>
        <w:ind w:firstLine="709"/>
        <w:jc w:val="both"/>
        <w:rPr>
          <w:b/>
          <w:bCs/>
        </w:rPr>
      </w:pPr>
      <w:r w:rsidRPr="004B1E3D">
        <w:rPr>
          <w:b/>
          <w:bCs/>
        </w:rPr>
        <w:t>Образовательный ценз педагогов:</w:t>
      </w:r>
    </w:p>
    <w:p w:rsidR="007B0EF2" w:rsidRPr="007B0EF2" w:rsidRDefault="007B0EF2" w:rsidP="000128CF">
      <w:pPr>
        <w:pStyle w:val="a6"/>
        <w:numPr>
          <w:ilvl w:val="0"/>
          <w:numId w:val="28"/>
        </w:numPr>
        <w:spacing w:after="0" w:line="240" w:lineRule="auto"/>
        <w:ind w:left="0" w:firstLine="709"/>
        <w:jc w:val="both"/>
        <w:rPr>
          <w:rFonts w:ascii="Times New Roman" w:eastAsia="Times New Roman" w:hAnsi="Times New Roman"/>
          <w:bCs/>
          <w:sz w:val="24"/>
          <w:szCs w:val="24"/>
        </w:rPr>
      </w:pPr>
      <w:r w:rsidRPr="007B0EF2">
        <w:rPr>
          <w:rFonts w:ascii="Times New Roman" w:eastAsia="Times New Roman" w:hAnsi="Times New Roman"/>
          <w:bCs/>
          <w:sz w:val="24"/>
          <w:szCs w:val="24"/>
        </w:rPr>
        <w:lastRenderedPageBreak/>
        <w:t xml:space="preserve">высшее профессиональное образование – 6 </w:t>
      </w:r>
      <w:r w:rsidR="00182C14" w:rsidRPr="007B0EF2">
        <w:rPr>
          <w:rFonts w:ascii="Times New Roman" w:eastAsia="Times New Roman" w:hAnsi="Times New Roman"/>
          <w:bCs/>
          <w:sz w:val="24"/>
          <w:szCs w:val="24"/>
        </w:rPr>
        <w:t>чел.</w:t>
      </w:r>
      <w:r w:rsidRPr="007B0EF2">
        <w:rPr>
          <w:rFonts w:ascii="Times New Roman" w:eastAsia="Times New Roman" w:hAnsi="Times New Roman"/>
          <w:bCs/>
          <w:sz w:val="24"/>
          <w:szCs w:val="24"/>
        </w:rPr>
        <w:t xml:space="preserve"> (43%);</w:t>
      </w:r>
    </w:p>
    <w:p w:rsidR="007B0EF2" w:rsidRPr="007B0EF2" w:rsidRDefault="007B0EF2" w:rsidP="000128CF">
      <w:pPr>
        <w:pStyle w:val="a6"/>
        <w:numPr>
          <w:ilvl w:val="0"/>
          <w:numId w:val="28"/>
        </w:numPr>
        <w:spacing w:after="0" w:line="240" w:lineRule="auto"/>
        <w:ind w:left="0" w:firstLine="709"/>
        <w:jc w:val="both"/>
        <w:rPr>
          <w:rFonts w:ascii="Times New Roman" w:eastAsia="Times New Roman" w:hAnsi="Times New Roman"/>
          <w:bCs/>
          <w:sz w:val="24"/>
          <w:szCs w:val="24"/>
        </w:rPr>
      </w:pPr>
      <w:r w:rsidRPr="007B0EF2">
        <w:rPr>
          <w:rFonts w:ascii="Times New Roman" w:eastAsia="Times New Roman" w:hAnsi="Times New Roman"/>
          <w:bCs/>
          <w:sz w:val="24"/>
          <w:szCs w:val="24"/>
        </w:rPr>
        <w:t xml:space="preserve">среднее специальное педагогическое – 7 </w:t>
      </w:r>
      <w:r w:rsidR="00182C14" w:rsidRPr="007B0EF2">
        <w:rPr>
          <w:rFonts w:ascii="Times New Roman" w:eastAsia="Times New Roman" w:hAnsi="Times New Roman"/>
          <w:bCs/>
          <w:sz w:val="24"/>
          <w:szCs w:val="24"/>
        </w:rPr>
        <w:t>чел.</w:t>
      </w:r>
      <w:r w:rsidRPr="007B0EF2">
        <w:rPr>
          <w:rFonts w:ascii="Times New Roman" w:eastAsia="Times New Roman" w:hAnsi="Times New Roman"/>
          <w:bCs/>
          <w:sz w:val="24"/>
          <w:szCs w:val="24"/>
        </w:rPr>
        <w:t xml:space="preserve"> (57%);</w:t>
      </w:r>
    </w:p>
    <w:p w:rsidR="007B0EF2" w:rsidRPr="007B0EF2" w:rsidRDefault="007B0EF2" w:rsidP="007B0EF2">
      <w:pPr>
        <w:ind w:firstLine="709"/>
        <w:jc w:val="both"/>
        <w:rPr>
          <w:b/>
          <w:bCs/>
        </w:rPr>
      </w:pPr>
      <w:r w:rsidRPr="007B0EF2">
        <w:rPr>
          <w:b/>
          <w:bCs/>
        </w:rPr>
        <w:t>Педагогический стаж педагогов:</w:t>
      </w:r>
    </w:p>
    <w:p w:rsidR="007B0EF2" w:rsidRPr="007B0EF2" w:rsidRDefault="007B0EF2" w:rsidP="000128CF">
      <w:pPr>
        <w:pStyle w:val="a6"/>
        <w:numPr>
          <w:ilvl w:val="0"/>
          <w:numId w:val="25"/>
        </w:numPr>
        <w:spacing w:after="0" w:line="240" w:lineRule="auto"/>
        <w:ind w:left="0" w:firstLine="709"/>
        <w:jc w:val="both"/>
        <w:rPr>
          <w:rFonts w:ascii="Times New Roman" w:eastAsia="Times New Roman" w:hAnsi="Times New Roman"/>
          <w:bCs/>
          <w:sz w:val="24"/>
          <w:szCs w:val="24"/>
        </w:rPr>
      </w:pPr>
      <w:r w:rsidRPr="007B0EF2">
        <w:rPr>
          <w:rFonts w:ascii="Times New Roman" w:eastAsia="Times New Roman" w:hAnsi="Times New Roman"/>
          <w:bCs/>
          <w:sz w:val="24"/>
          <w:szCs w:val="24"/>
        </w:rPr>
        <w:t>до 5 лет - 1 чел. (7%)</w:t>
      </w:r>
    </w:p>
    <w:p w:rsidR="007B0EF2" w:rsidRPr="007B0EF2" w:rsidRDefault="007B0EF2" w:rsidP="000128CF">
      <w:pPr>
        <w:pStyle w:val="a6"/>
        <w:numPr>
          <w:ilvl w:val="0"/>
          <w:numId w:val="25"/>
        </w:numPr>
        <w:spacing w:after="0" w:line="240" w:lineRule="auto"/>
        <w:ind w:left="0" w:firstLine="709"/>
        <w:jc w:val="both"/>
        <w:rPr>
          <w:rFonts w:ascii="Times New Roman" w:eastAsia="Times New Roman" w:hAnsi="Times New Roman"/>
          <w:bCs/>
          <w:sz w:val="24"/>
          <w:szCs w:val="24"/>
        </w:rPr>
      </w:pPr>
      <w:r w:rsidRPr="007B0EF2">
        <w:rPr>
          <w:rFonts w:ascii="Times New Roman" w:eastAsia="Times New Roman" w:hAnsi="Times New Roman"/>
          <w:bCs/>
          <w:sz w:val="24"/>
          <w:szCs w:val="24"/>
        </w:rPr>
        <w:t>от 5 до 10 лет – 5 чел. (36 %)</w:t>
      </w:r>
    </w:p>
    <w:p w:rsidR="007B0EF2" w:rsidRPr="007B0EF2" w:rsidRDefault="007B0EF2" w:rsidP="000128CF">
      <w:pPr>
        <w:pStyle w:val="a6"/>
        <w:numPr>
          <w:ilvl w:val="0"/>
          <w:numId w:val="25"/>
        </w:numPr>
        <w:spacing w:after="0" w:line="240" w:lineRule="auto"/>
        <w:ind w:left="0" w:firstLine="709"/>
        <w:jc w:val="both"/>
        <w:rPr>
          <w:rFonts w:ascii="Times New Roman" w:eastAsia="Times New Roman" w:hAnsi="Times New Roman"/>
          <w:bCs/>
          <w:sz w:val="24"/>
          <w:szCs w:val="24"/>
        </w:rPr>
      </w:pPr>
      <w:r w:rsidRPr="007B0EF2">
        <w:rPr>
          <w:rFonts w:ascii="Times New Roman" w:eastAsia="Times New Roman" w:hAnsi="Times New Roman"/>
          <w:bCs/>
          <w:sz w:val="24"/>
          <w:szCs w:val="24"/>
        </w:rPr>
        <w:t>от 10 до 20 лет – 2 чел. (14 %)</w:t>
      </w:r>
    </w:p>
    <w:p w:rsidR="007B0EF2" w:rsidRPr="007B0EF2" w:rsidRDefault="007B0EF2" w:rsidP="000128CF">
      <w:pPr>
        <w:pStyle w:val="a6"/>
        <w:numPr>
          <w:ilvl w:val="0"/>
          <w:numId w:val="25"/>
        </w:numPr>
        <w:spacing w:after="0" w:line="240" w:lineRule="auto"/>
        <w:ind w:left="0" w:firstLine="709"/>
        <w:jc w:val="both"/>
        <w:rPr>
          <w:rFonts w:ascii="Times New Roman" w:eastAsia="Times New Roman" w:hAnsi="Times New Roman"/>
          <w:bCs/>
          <w:sz w:val="24"/>
          <w:szCs w:val="24"/>
        </w:rPr>
      </w:pPr>
      <w:r w:rsidRPr="007B0EF2">
        <w:rPr>
          <w:rFonts w:ascii="Times New Roman" w:eastAsia="Times New Roman" w:hAnsi="Times New Roman"/>
          <w:bCs/>
          <w:sz w:val="24"/>
          <w:szCs w:val="24"/>
        </w:rPr>
        <w:t>свыше 20 лет – 6 чел. (43 %)</w:t>
      </w:r>
    </w:p>
    <w:p w:rsidR="007B0EF2" w:rsidRPr="007B0EF2" w:rsidRDefault="007B0EF2" w:rsidP="007B0EF2">
      <w:pPr>
        <w:ind w:firstLine="709"/>
        <w:jc w:val="both"/>
        <w:rPr>
          <w:b/>
          <w:bCs/>
        </w:rPr>
      </w:pPr>
      <w:r w:rsidRPr="007B0EF2">
        <w:rPr>
          <w:b/>
          <w:bCs/>
        </w:rPr>
        <w:t>Возрастные показатели педагогического коллектива:</w:t>
      </w:r>
    </w:p>
    <w:p w:rsidR="007B0EF2" w:rsidRPr="007B0EF2" w:rsidRDefault="007B0EF2" w:rsidP="000128CF">
      <w:pPr>
        <w:pStyle w:val="a6"/>
        <w:numPr>
          <w:ilvl w:val="0"/>
          <w:numId w:val="26"/>
        </w:numPr>
        <w:spacing w:after="0" w:line="240" w:lineRule="auto"/>
        <w:ind w:left="0" w:firstLine="709"/>
        <w:jc w:val="both"/>
        <w:rPr>
          <w:rFonts w:ascii="Times New Roman" w:eastAsia="Times New Roman" w:hAnsi="Times New Roman"/>
          <w:bCs/>
          <w:sz w:val="24"/>
          <w:szCs w:val="24"/>
        </w:rPr>
      </w:pPr>
      <w:r w:rsidRPr="007B0EF2">
        <w:rPr>
          <w:rFonts w:ascii="Times New Roman" w:eastAsia="Times New Roman" w:hAnsi="Times New Roman"/>
          <w:bCs/>
          <w:sz w:val="24"/>
          <w:szCs w:val="24"/>
        </w:rPr>
        <w:t>от 21 до 30 лет – 6 чел. (42,8 %)</w:t>
      </w:r>
    </w:p>
    <w:p w:rsidR="007B0EF2" w:rsidRPr="007B0EF2" w:rsidRDefault="007B0EF2" w:rsidP="000128CF">
      <w:pPr>
        <w:pStyle w:val="a6"/>
        <w:numPr>
          <w:ilvl w:val="0"/>
          <w:numId w:val="26"/>
        </w:numPr>
        <w:spacing w:after="0" w:line="240" w:lineRule="auto"/>
        <w:ind w:left="0" w:firstLine="709"/>
        <w:jc w:val="both"/>
        <w:rPr>
          <w:rFonts w:ascii="Times New Roman" w:eastAsia="Times New Roman" w:hAnsi="Times New Roman"/>
          <w:bCs/>
          <w:sz w:val="24"/>
          <w:szCs w:val="24"/>
        </w:rPr>
      </w:pPr>
      <w:r w:rsidRPr="007B0EF2">
        <w:rPr>
          <w:rFonts w:ascii="Times New Roman" w:eastAsia="Times New Roman" w:hAnsi="Times New Roman"/>
          <w:bCs/>
          <w:sz w:val="24"/>
          <w:szCs w:val="24"/>
        </w:rPr>
        <w:t>от 31 до 35 лет – 0 чел. (0 %)</w:t>
      </w:r>
    </w:p>
    <w:p w:rsidR="007B0EF2" w:rsidRPr="007B0EF2" w:rsidRDefault="007B0EF2" w:rsidP="000128CF">
      <w:pPr>
        <w:pStyle w:val="a6"/>
        <w:numPr>
          <w:ilvl w:val="0"/>
          <w:numId w:val="26"/>
        </w:numPr>
        <w:spacing w:after="0" w:line="240" w:lineRule="auto"/>
        <w:ind w:left="0" w:firstLine="709"/>
        <w:jc w:val="both"/>
        <w:rPr>
          <w:rFonts w:ascii="Times New Roman" w:eastAsia="Times New Roman" w:hAnsi="Times New Roman"/>
          <w:bCs/>
          <w:sz w:val="24"/>
          <w:szCs w:val="24"/>
        </w:rPr>
      </w:pPr>
      <w:r w:rsidRPr="007B0EF2">
        <w:rPr>
          <w:rFonts w:ascii="Times New Roman" w:eastAsia="Times New Roman" w:hAnsi="Times New Roman"/>
          <w:bCs/>
          <w:sz w:val="24"/>
          <w:szCs w:val="24"/>
        </w:rPr>
        <w:t>от 36 до 40 лет - 0 чел. (0 %)</w:t>
      </w:r>
    </w:p>
    <w:p w:rsidR="007B0EF2" w:rsidRPr="007B0EF2" w:rsidRDefault="007B0EF2" w:rsidP="000128CF">
      <w:pPr>
        <w:pStyle w:val="a6"/>
        <w:numPr>
          <w:ilvl w:val="0"/>
          <w:numId w:val="26"/>
        </w:numPr>
        <w:spacing w:after="0" w:line="240" w:lineRule="auto"/>
        <w:ind w:left="0" w:firstLine="709"/>
        <w:jc w:val="both"/>
        <w:rPr>
          <w:rFonts w:ascii="Times New Roman" w:eastAsia="Times New Roman" w:hAnsi="Times New Roman"/>
          <w:bCs/>
          <w:sz w:val="24"/>
          <w:szCs w:val="24"/>
        </w:rPr>
      </w:pPr>
      <w:r w:rsidRPr="007B0EF2">
        <w:rPr>
          <w:rFonts w:ascii="Times New Roman" w:eastAsia="Times New Roman" w:hAnsi="Times New Roman"/>
          <w:bCs/>
          <w:sz w:val="24"/>
          <w:szCs w:val="24"/>
        </w:rPr>
        <w:t xml:space="preserve">от 40 до 45 лет – 3 чел. (21,5 %) </w:t>
      </w:r>
    </w:p>
    <w:p w:rsidR="007B0EF2" w:rsidRPr="007B0EF2" w:rsidRDefault="007B0EF2" w:rsidP="000128CF">
      <w:pPr>
        <w:pStyle w:val="a6"/>
        <w:numPr>
          <w:ilvl w:val="0"/>
          <w:numId w:val="26"/>
        </w:numPr>
        <w:spacing w:after="0" w:line="240" w:lineRule="auto"/>
        <w:ind w:left="0" w:firstLine="709"/>
        <w:jc w:val="both"/>
        <w:rPr>
          <w:rFonts w:ascii="Times New Roman" w:eastAsia="Times New Roman" w:hAnsi="Times New Roman"/>
          <w:bCs/>
          <w:sz w:val="24"/>
          <w:szCs w:val="24"/>
        </w:rPr>
      </w:pPr>
      <w:r w:rsidRPr="007B0EF2">
        <w:rPr>
          <w:rFonts w:ascii="Times New Roman" w:eastAsia="Times New Roman" w:hAnsi="Times New Roman"/>
          <w:bCs/>
          <w:sz w:val="24"/>
          <w:szCs w:val="24"/>
        </w:rPr>
        <w:t>от 45 до 55 лет – 4 чел. (28,6 %)</w:t>
      </w:r>
    </w:p>
    <w:p w:rsidR="007B0EF2" w:rsidRPr="007B0EF2" w:rsidRDefault="007B0EF2" w:rsidP="000128CF">
      <w:pPr>
        <w:pStyle w:val="a6"/>
        <w:numPr>
          <w:ilvl w:val="0"/>
          <w:numId w:val="26"/>
        </w:numPr>
        <w:spacing w:after="0" w:line="240" w:lineRule="auto"/>
        <w:ind w:left="0" w:firstLine="709"/>
        <w:jc w:val="both"/>
        <w:rPr>
          <w:rFonts w:ascii="Times New Roman" w:eastAsia="Times New Roman" w:hAnsi="Times New Roman"/>
          <w:bCs/>
          <w:sz w:val="24"/>
          <w:szCs w:val="24"/>
        </w:rPr>
      </w:pPr>
      <w:r w:rsidRPr="007B0EF2">
        <w:rPr>
          <w:rFonts w:ascii="Times New Roman" w:eastAsia="Times New Roman" w:hAnsi="Times New Roman"/>
          <w:bCs/>
          <w:sz w:val="24"/>
          <w:szCs w:val="24"/>
        </w:rPr>
        <w:t>свыше 55 лет – 1 чел. (7,1 %)</w:t>
      </w:r>
    </w:p>
    <w:p w:rsidR="007B0EF2" w:rsidRPr="007B0EF2" w:rsidRDefault="007B0EF2" w:rsidP="007B0EF2">
      <w:pPr>
        <w:ind w:firstLine="709"/>
        <w:jc w:val="both"/>
        <w:rPr>
          <w:b/>
          <w:bCs/>
        </w:rPr>
      </w:pPr>
      <w:r w:rsidRPr="007B0EF2">
        <w:rPr>
          <w:b/>
          <w:bCs/>
        </w:rPr>
        <w:t xml:space="preserve">Квалификационные категории педагогов: </w:t>
      </w:r>
    </w:p>
    <w:p w:rsidR="007B0EF2" w:rsidRPr="007B0EF2" w:rsidRDefault="007B0EF2" w:rsidP="000128CF">
      <w:pPr>
        <w:pStyle w:val="a6"/>
        <w:numPr>
          <w:ilvl w:val="0"/>
          <w:numId w:val="27"/>
        </w:numPr>
        <w:spacing w:after="0" w:line="240" w:lineRule="auto"/>
        <w:ind w:left="0" w:firstLine="709"/>
        <w:jc w:val="both"/>
        <w:rPr>
          <w:rFonts w:ascii="Times New Roman" w:eastAsia="Times New Roman" w:hAnsi="Times New Roman"/>
          <w:bCs/>
          <w:sz w:val="24"/>
          <w:szCs w:val="24"/>
        </w:rPr>
      </w:pPr>
      <w:r w:rsidRPr="007B0EF2">
        <w:rPr>
          <w:rFonts w:ascii="Times New Roman" w:eastAsia="Times New Roman" w:hAnsi="Times New Roman"/>
          <w:bCs/>
          <w:sz w:val="24"/>
          <w:szCs w:val="24"/>
        </w:rPr>
        <w:t>высшая категория – 1 чел. (7 %),</w:t>
      </w:r>
    </w:p>
    <w:p w:rsidR="007B0EF2" w:rsidRPr="007B0EF2" w:rsidRDefault="007B0EF2" w:rsidP="000128CF">
      <w:pPr>
        <w:pStyle w:val="a6"/>
        <w:numPr>
          <w:ilvl w:val="0"/>
          <w:numId w:val="27"/>
        </w:numPr>
        <w:spacing w:after="0" w:line="240" w:lineRule="auto"/>
        <w:ind w:left="0" w:firstLine="709"/>
        <w:jc w:val="both"/>
        <w:rPr>
          <w:rFonts w:ascii="Times New Roman" w:eastAsia="Times New Roman" w:hAnsi="Times New Roman"/>
          <w:bCs/>
          <w:sz w:val="24"/>
          <w:szCs w:val="24"/>
        </w:rPr>
      </w:pPr>
      <w:r w:rsidRPr="007B0EF2">
        <w:rPr>
          <w:rFonts w:ascii="Times New Roman" w:eastAsia="Times New Roman" w:hAnsi="Times New Roman"/>
          <w:bCs/>
          <w:sz w:val="24"/>
          <w:szCs w:val="24"/>
        </w:rPr>
        <w:t xml:space="preserve">первая категория –8 чел. (57 %), </w:t>
      </w:r>
    </w:p>
    <w:p w:rsidR="007B0EF2" w:rsidRPr="007B0EF2" w:rsidRDefault="007B0EF2" w:rsidP="000128CF">
      <w:pPr>
        <w:pStyle w:val="a6"/>
        <w:numPr>
          <w:ilvl w:val="0"/>
          <w:numId w:val="27"/>
        </w:numPr>
        <w:spacing w:after="0" w:line="240" w:lineRule="auto"/>
        <w:ind w:left="0" w:firstLine="709"/>
        <w:jc w:val="both"/>
        <w:rPr>
          <w:rFonts w:ascii="Times New Roman" w:eastAsia="Times New Roman" w:hAnsi="Times New Roman"/>
          <w:bCs/>
          <w:sz w:val="24"/>
          <w:szCs w:val="24"/>
        </w:rPr>
      </w:pPr>
      <w:r w:rsidRPr="007B0EF2">
        <w:rPr>
          <w:rFonts w:ascii="Times New Roman" w:eastAsia="Times New Roman" w:hAnsi="Times New Roman"/>
          <w:bCs/>
          <w:sz w:val="24"/>
          <w:szCs w:val="24"/>
        </w:rPr>
        <w:t xml:space="preserve">без категории – 5 чел. (36%), </w:t>
      </w:r>
    </w:p>
    <w:p w:rsidR="007B0EF2" w:rsidRPr="007B0EF2" w:rsidRDefault="007B0EF2" w:rsidP="000128CF">
      <w:pPr>
        <w:pStyle w:val="a6"/>
        <w:numPr>
          <w:ilvl w:val="0"/>
          <w:numId w:val="27"/>
        </w:numPr>
        <w:spacing w:after="0" w:line="240" w:lineRule="auto"/>
        <w:ind w:left="0" w:firstLine="709"/>
        <w:jc w:val="both"/>
        <w:rPr>
          <w:rFonts w:ascii="Times New Roman" w:eastAsia="Times New Roman" w:hAnsi="Times New Roman"/>
          <w:bCs/>
          <w:sz w:val="24"/>
          <w:szCs w:val="24"/>
        </w:rPr>
      </w:pPr>
      <w:r w:rsidRPr="007B0EF2">
        <w:rPr>
          <w:rFonts w:ascii="Times New Roman" w:eastAsia="Times New Roman" w:hAnsi="Times New Roman"/>
          <w:bCs/>
          <w:sz w:val="24"/>
          <w:szCs w:val="24"/>
        </w:rPr>
        <w:t>в том числе педагоги, находящиеся в отпуске по уходу за ребенком – 1 чел. (7 %).</w:t>
      </w:r>
    </w:p>
    <w:p w:rsidR="007B0EF2" w:rsidRPr="007B0EF2" w:rsidRDefault="007B0EF2" w:rsidP="007B0EF2">
      <w:pPr>
        <w:widowControl w:val="0"/>
        <w:autoSpaceDE w:val="0"/>
        <w:autoSpaceDN w:val="0"/>
        <w:ind w:firstLine="709"/>
        <w:jc w:val="center"/>
        <w:rPr>
          <w:b/>
          <w:bCs/>
          <w:lang w:eastAsia="en-US"/>
        </w:rPr>
      </w:pPr>
    </w:p>
    <w:p w:rsidR="007B0EF2" w:rsidRPr="007B0EF2" w:rsidRDefault="007B0EF2" w:rsidP="007B0EF2">
      <w:pPr>
        <w:widowControl w:val="0"/>
        <w:autoSpaceDE w:val="0"/>
        <w:autoSpaceDN w:val="0"/>
        <w:ind w:firstLine="709"/>
        <w:jc w:val="center"/>
        <w:rPr>
          <w:b/>
          <w:bCs/>
        </w:rPr>
      </w:pPr>
      <w:r w:rsidRPr="007B0EF2">
        <w:rPr>
          <w:b/>
          <w:bCs/>
        </w:rPr>
        <w:t>Специфика национальных, социокультурных и иных условий, в которых осуществляется образовательная деятельность</w:t>
      </w:r>
    </w:p>
    <w:p w:rsidR="00182C14" w:rsidRDefault="007B0EF2" w:rsidP="007B0EF2">
      <w:pPr>
        <w:widowControl w:val="0"/>
        <w:autoSpaceDE w:val="0"/>
        <w:autoSpaceDN w:val="0"/>
        <w:ind w:firstLine="709"/>
        <w:jc w:val="both"/>
      </w:pPr>
      <w:r w:rsidRPr="00182C14">
        <w:rPr>
          <w:b/>
          <w:bCs/>
        </w:rPr>
        <w:t>Национально-культурные особенности:</w:t>
      </w:r>
      <w:r>
        <w:t xml:space="preserve"> этнический состав группы имеет однородный характер русскоязычных семей. Все воспитанники </w:t>
      </w:r>
      <w:r w:rsidR="00182C14">
        <w:t xml:space="preserve">разновозрастной </w:t>
      </w:r>
      <w:r>
        <w:t>группы ком</w:t>
      </w:r>
      <w:r w:rsidR="00182C14">
        <w:t>бинированной</w:t>
      </w:r>
      <w:r>
        <w:t xml:space="preserve"> направленности - русскоязычные. Основной контингент семей проживает в условиях города Строитель. </w:t>
      </w:r>
    </w:p>
    <w:p w:rsidR="007B0EF2" w:rsidRDefault="007B0EF2" w:rsidP="007B0EF2">
      <w:pPr>
        <w:widowControl w:val="0"/>
        <w:autoSpaceDE w:val="0"/>
        <w:autoSpaceDN w:val="0"/>
        <w:ind w:firstLine="709"/>
        <w:jc w:val="both"/>
      </w:pPr>
      <w:r w:rsidRPr="00182C14">
        <w:rPr>
          <w:b/>
          <w:bCs/>
        </w:rPr>
        <w:t>Климатические особенности:</w:t>
      </w:r>
      <w:r>
        <w:t xml:space="preserve"> 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Погода с устойчивой положительной температурой устанавливается, в среднем, в конце марта — начале апреля, а с устойчивой средней температурой ниже нуля — в конце октября—начале ноября. Основными чертами климата являются: умеренно холодная зима и сухое жаркое лето. В связи с этим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w:t>
      </w:r>
      <w:r w:rsidR="00182C14">
        <w:t xml:space="preserve"> С</w:t>
      </w:r>
      <w:r>
        <w:t>остав флоры и фауны; длительность светового дня; погодные условия и т. д. В теплое время года – жизнедеятельность детей, преимущественно, организуется на открытом воздухе.</w:t>
      </w:r>
    </w:p>
    <w:p w:rsidR="00182C14" w:rsidRDefault="00182C14" w:rsidP="007B0EF2">
      <w:pPr>
        <w:widowControl w:val="0"/>
        <w:autoSpaceDE w:val="0"/>
        <w:autoSpaceDN w:val="0"/>
        <w:ind w:firstLine="709"/>
        <w:jc w:val="both"/>
        <w:rPr>
          <w:lang w:eastAsia="en-US"/>
        </w:rPr>
      </w:pPr>
    </w:p>
    <w:p w:rsidR="00182C14" w:rsidRDefault="00182C14" w:rsidP="0096303D">
      <w:pPr>
        <w:widowControl w:val="0"/>
        <w:autoSpaceDE w:val="0"/>
        <w:autoSpaceDN w:val="0"/>
        <w:ind w:firstLine="709"/>
        <w:jc w:val="center"/>
        <w:rPr>
          <w:b/>
        </w:rPr>
      </w:pPr>
      <w:r w:rsidRPr="00182C14">
        <w:rPr>
          <w:b/>
        </w:rPr>
        <w:t>Характеристики особенностей развития детей</w:t>
      </w:r>
      <w:r>
        <w:rPr>
          <w:b/>
        </w:rPr>
        <w:t xml:space="preserve"> </w:t>
      </w:r>
      <w:r w:rsidRPr="00182C14">
        <w:rPr>
          <w:b/>
        </w:rPr>
        <w:t>с тяжелыми речевыми нарушениями,</w:t>
      </w:r>
      <w:r>
        <w:rPr>
          <w:b/>
        </w:rPr>
        <w:t xml:space="preserve"> </w:t>
      </w:r>
      <w:r w:rsidRPr="00182C14">
        <w:rPr>
          <w:b/>
        </w:rPr>
        <w:t>посещающих группу ком</w:t>
      </w:r>
      <w:r>
        <w:rPr>
          <w:b/>
        </w:rPr>
        <w:t>бинированной</w:t>
      </w:r>
      <w:r w:rsidRPr="00182C14">
        <w:rPr>
          <w:b/>
        </w:rPr>
        <w:t xml:space="preserve"> направленности</w:t>
      </w:r>
    </w:p>
    <w:p w:rsidR="00182C14" w:rsidRDefault="00182C14" w:rsidP="0096303D">
      <w:pPr>
        <w:widowControl w:val="0"/>
        <w:autoSpaceDE w:val="0"/>
        <w:autoSpaceDN w:val="0"/>
        <w:ind w:firstLine="709"/>
        <w:jc w:val="both"/>
        <w:rPr>
          <w:bCs/>
        </w:rPr>
      </w:pPr>
      <w:r w:rsidRPr="0096303D">
        <w:rPr>
          <w:bCs/>
        </w:rPr>
        <w:t xml:space="preserve">В ДОУ функционирует 1 </w:t>
      </w:r>
      <w:r w:rsidR="0096303D" w:rsidRPr="0096303D">
        <w:rPr>
          <w:bCs/>
        </w:rPr>
        <w:t>группа комбинированной направленности,</w:t>
      </w:r>
      <w:r w:rsidRPr="0096303D">
        <w:rPr>
          <w:bCs/>
        </w:rPr>
        <w:t xml:space="preserve"> в которой: </w:t>
      </w:r>
      <w:r w:rsidR="0096303D" w:rsidRPr="0096303D">
        <w:rPr>
          <w:bCs/>
        </w:rPr>
        <w:t>1</w:t>
      </w:r>
      <w:r w:rsidRPr="0096303D">
        <w:rPr>
          <w:bCs/>
        </w:rPr>
        <w:t xml:space="preserve"> восп</w:t>
      </w:r>
      <w:r w:rsidR="0096303D" w:rsidRPr="0096303D">
        <w:rPr>
          <w:bCs/>
        </w:rPr>
        <w:t>итанник</w:t>
      </w:r>
      <w:r w:rsidRPr="0096303D">
        <w:rPr>
          <w:bCs/>
        </w:rPr>
        <w:t xml:space="preserve"> с тяжелыми нарушениями речи – I уровень, </w:t>
      </w:r>
      <w:r w:rsidR="0096303D" w:rsidRPr="0096303D">
        <w:rPr>
          <w:bCs/>
        </w:rPr>
        <w:t>1</w:t>
      </w:r>
      <w:r w:rsidRPr="0096303D">
        <w:rPr>
          <w:bCs/>
        </w:rPr>
        <w:t xml:space="preserve"> ребен</w:t>
      </w:r>
      <w:r w:rsidR="0096303D" w:rsidRPr="0096303D">
        <w:rPr>
          <w:bCs/>
        </w:rPr>
        <w:t>ок</w:t>
      </w:r>
      <w:r w:rsidRPr="0096303D">
        <w:rPr>
          <w:bCs/>
        </w:rPr>
        <w:t xml:space="preserve"> - II уровень</w:t>
      </w:r>
      <w:r w:rsidR="0096303D" w:rsidRPr="0096303D">
        <w:rPr>
          <w:bCs/>
        </w:rPr>
        <w:t>.</w:t>
      </w:r>
    </w:p>
    <w:p w:rsidR="001F5A41" w:rsidRPr="00182C14" w:rsidRDefault="001F5A41" w:rsidP="00182C14">
      <w:pPr>
        <w:widowControl w:val="0"/>
        <w:autoSpaceDE w:val="0"/>
        <w:autoSpaceDN w:val="0"/>
        <w:ind w:firstLine="709"/>
        <w:jc w:val="center"/>
        <w:rPr>
          <w:b/>
        </w:rPr>
      </w:pPr>
      <w:r w:rsidRPr="00182C14">
        <w:rPr>
          <w:b/>
          <w:lang w:eastAsia="en-US"/>
        </w:rPr>
        <w:t>Младший</w:t>
      </w:r>
      <w:r w:rsidRPr="00182C14">
        <w:rPr>
          <w:b/>
          <w:spacing w:val="-3"/>
          <w:lang w:eastAsia="en-US"/>
        </w:rPr>
        <w:t xml:space="preserve"> </w:t>
      </w:r>
      <w:r w:rsidRPr="00182C14">
        <w:rPr>
          <w:b/>
          <w:lang w:eastAsia="en-US"/>
        </w:rPr>
        <w:t>дошкольный</w:t>
      </w:r>
      <w:r w:rsidRPr="00182C14">
        <w:rPr>
          <w:b/>
          <w:spacing w:val="-3"/>
          <w:lang w:eastAsia="en-US"/>
        </w:rPr>
        <w:t xml:space="preserve"> </w:t>
      </w:r>
      <w:r w:rsidRPr="00182C14">
        <w:rPr>
          <w:b/>
          <w:lang w:eastAsia="en-US"/>
        </w:rPr>
        <w:t>возраст</w:t>
      </w:r>
      <w:r w:rsidRPr="00182C14">
        <w:rPr>
          <w:b/>
          <w:spacing w:val="-1"/>
          <w:lang w:eastAsia="en-US"/>
        </w:rPr>
        <w:t xml:space="preserve"> </w:t>
      </w:r>
      <w:r w:rsidRPr="00182C14">
        <w:rPr>
          <w:b/>
          <w:lang w:eastAsia="en-US"/>
        </w:rPr>
        <w:t>(3-4</w:t>
      </w:r>
      <w:r w:rsidRPr="00182C14">
        <w:rPr>
          <w:b/>
          <w:spacing w:val="-1"/>
          <w:lang w:eastAsia="en-US"/>
        </w:rPr>
        <w:t xml:space="preserve"> </w:t>
      </w:r>
      <w:r w:rsidRPr="00182C14">
        <w:rPr>
          <w:b/>
          <w:lang w:eastAsia="en-US"/>
        </w:rPr>
        <w:t>года)</w:t>
      </w:r>
    </w:p>
    <w:p w:rsidR="001F5A41" w:rsidRPr="00C81276" w:rsidRDefault="001F5A41" w:rsidP="00182C14">
      <w:pPr>
        <w:widowControl w:val="0"/>
        <w:autoSpaceDE w:val="0"/>
        <w:autoSpaceDN w:val="0"/>
        <w:ind w:firstLine="709"/>
        <w:jc w:val="both"/>
        <w:rPr>
          <w:lang w:eastAsia="en-US"/>
        </w:rPr>
      </w:pPr>
      <w:r w:rsidRPr="00182C14">
        <w:rPr>
          <w:bCs/>
          <w:lang w:eastAsia="en-US"/>
        </w:rPr>
        <w:t>В</w:t>
      </w:r>
      <w:r w:rsidRPr="00182C14">
        <w:rPr>
          <w:bCs/>
          <w:spacing w:val="1"/>
          <w:lang w:eastAsia="en-US"/>
        </w:rPr>
        <w:t xml:space="preserve"> </w:t>
      </w:r>
      <w:r w:rsidRPr="00182C14">
        <w:rPr>
          <w:bCs/>
          <w:lang w:eastAsia="en-US"/>
        </w:rPr>
        <w:t>младшем</w:t>
      </w:r>
      <w:r w:rsidRPr="00182C14">
        <w:rPr>
          <w:bCs/>
          <w:spacing w:val="1"/>
          <w:lang w:eastAsia="en-US"/>
        </w:rPr>
        <w:t xml:space="preserve"> </w:t>
      </w:r>
      <w:r w:rsidRPr="00182C14">
        <w:rPr>
          <w:bCs/>
          <w:lang w:eastAsia="en-US"/>
        </w:rPr>
        <w:t>дошкольном</w:t>
      </w:r>
      <w:r w:rsidRPr="00182C14">
        <w:rPr>
          <w:bCs/>
          <w:spacing w:val="1"/>
          <w:lang w:eastAsia="en-US"/>
        </w:rPr>
        <w:t xml:space="preserve"> </w:t>
      </w:r>
      <w:r w:rsidRPr="00182C14">
        <w:rPr>
          <w:bCs/>
          <w:lang w:eastAsia="en-US"/>
        </w:rPr>
        <w:t>возрасте</w:t>
      </w:r>
      <w:r w:rsidRPr="00182C14">
        <w:rPr>
          <w:bCs/>
          <w:spacing w:val="1"/>
          <w:lang w:eastAsia="en-US"/>
        </w:rPr>
        <w:t xml:space="preserve"> </w:t>
      </w:r>
      <w:r w:rsidRPr="00182C14">
        <w:rPr>
          <w:bCs/>
          <w:lang w:eastAsia="en-US"/>
        </w:rPr>
        <w:t>поведение</w:t>
      </w:r>
      <w:r w:rsidRPr="00182C14">
        <w:rPr>
          <w:bCs/>
          <w:spacing w:val="1"/>
          <w:lang w:eastAsia="en-US"/>
        </w:rPr>
        <w:t xml:space="preserve"> </w:t>
      </w:r>
      <w:r w:rsidRPr="00182C14">
        <w:rPr>
          <w:bCs/>
          <w:lang w:eastAsia="en-US"/>
        </w:rPr>
        <w:t>ребенка</w:t>
      </w:r>
      <w:r w:rsidRPr="00182C14">
        <w:rPr>
          <w:bCs/>
          <w:spacing w:val="1"/>
          <w:lang w:eastAsia="en-US"/>
        </w:rPr>
        <w:t xml:space="preserve"> </w:t>
      </w:r>
      <w:r w:rsidRPr="00182C14">
        <w:rPr>
          <w:bCs/>
          <w:lang w:eastAsia="en-US"/>
        </w:rPr>
        <w:t>непроизвольно</w:t>
      </w:r>
      <w:r w:rsidRPr="00C81276">
        <w:rPr>
          <w:lang w:eastAsia="en-US"/>
        </w:rPr>
        <w:t>,</w:t>
      </w:r>
      <w:r w:rsidRPr="00C81276">
        <w:rPr>
          <w:spacing w:val="1"/>
          <w:lang w:eastAsia="en-US"/>
        </w:rPr>
        <w:t xml:space="preserve"> </w:t>
      </w:r>
      <w:r w:rsidRPr="00C81276">
        <w:rPr>
          <w:lang w:eastAsia="en-US"/>
        </w:rPr>
        <w:t>действия</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поступки</w:t>
      </w:r>
      <w:r w:rsidRPr="00C81276">
        <w:rPr>
          <w:spacing w:val="1"/>
          <w:lang w:eastAsia="en-US"/>
        </w:rPr>
        <w:t xml:space="preserve"> </w:t>
      </w:r>
      <w:proofErr w:type="spellStart"/>
      <w:r w:rsidRPr="00C81276">
        <w:rPr>
          <w:lang w:eastAsia="en-US"/>
        </w:rPr>
        <w:t>ситуативны</w:t>
      </w:r>
      <w:proofErr w:type="spellEnd"/>
      <w:r w:rsidRPr="00C81276">
        <w:rPr>
          <w:lang w:eastAsia="en-US"/>
        </w:rPr>
        <w:t>,</w:t>
      </w:r>
      <w:r w:rsidRPr="00C81276">
        <w:rPr>
          <w:spacing w:val="1"/>
          <w:lang w:eastAsia="en-US"/>
        </w:rPr>
        <w:t xml:space="preserve"> </w:t>
      </w:r>
      <w:r w:rsidRPr="00C81276">
        <w:rPr>
          <w:lang w:eastAsia="en-US"/>
        </w:rPr>
        <w:t>их</w:t>
      </w:r>
      <w:r w:rsidRPr="00C81276">
        <w:rPr>
          <w:spacing w:val="1"/>
          <w:lang w:eastAsia="en-US"/>
        </w:rPr>
        <w:t xml:space="preserve"> </w:t>
      </w:r>
      <w:r w:rsidRPr="00C81276">
        <w:rPr>
          <w:lang w:eastAsia="en-US"/>
        </w:rPr>
        <w:t>последствия</w:t>
      </w:r>
      <w:r w:rsidRPr="00C81276">
        <w:rPr>
          <w:spacing w:val="1"/>
          <w:lang w:eastAsia="en-US"/>
        </w:rPr>
        <w:t xml:space="preserve"> </w:t>
      </w:r>
      <w:r w:rsidRPr="00C81276">
        <w:rPr>
          <w:lang w:eastAsia="en-US"/>
        </w:rPr>
        <w:t>ребенок</w:t>
      </w:r>
      <w:r w:rsidRPr="00C81276">
        <w:rPr>
          <w:spacing w:val="1"/>
          <w:lang w:eastAsia="en-US"/>
        </w:rPr>
        <w:t xml:space="preserve"> </w:t>
      </w:r>
      <w:r w:rsidRPr="00C81276">
        <w:rPr>
          <w:lang w:eastAsia="en-US"/>
        </w:rPr>
        <w:t>чаще</w:t>
      </w:r>
      <w:r w:rsidRPr="00C81276">
        <w:rPr>
          <w:spacing w:val="1"/>
          <w:lang w:eastAsia="en-US"/>
        </w:rPr>
        <w:t xml:space="preserve"> </w:t>
      </w:r>
      <w:r w:rsidRPr="00C81276">
        <w:rPr>
          <w:lang w:eastAsia="en-US"/>
        </w:rPr>
        <w:t>всего</w:t>
      </w:r>
      <w:r w:rsidRPr="00C81276">
        <w:rPr>
          <w:spacing w:val="1"/>
          <w:lang w:eastAsia="en-US"/>
        </w:rPr>
        <w:t xml:space="preserve"> </w:t>
      </w:r>
      <w:r w:rsidRPr="00C81276">
        <w:rPr>
          <w:lang w:eastAsia="en-US"/>
        </w:rPr>
        <w:t>не</w:t>
      </w:r>
      <w:r w:rsidRPr="00C81276">
        <w:rPr>
          <w:spacing w:val="-67"/>
          <w:lang w:eastAsia="en-US"/>
        </w:rPr>
        <w:t xml:space="preserve"> </w:t>
      </w:r>
      <w:r w:rsidRPr="00C81276">
        <w:rPr>
          <w:lang w:eastAsia="en-US"/>
        </w:rPr>
        <w:t>представляет, нормативно развивающемуся ребенку свойственно ощущение</w:t>
      </w:r>
      <w:r w:rsidRPr="00C81276">
        <w:rPr>
          <w:spacing w:val="1"/>
          <w:lang w:eastAsia="en-US"/>
        </w:rPr>
        <w:t xml:space="preserve"> </w:t>
      </w:r>
      <w:r w:rsidRPr="00C81276">
        <w:rPr>
          <w:lang w:eastAsia="en-US"/>
        </w:rPr>
        <w:t>безопасности,</w:t>
      </w:r>
      <w:r w:rsidRPr="00C81276">
        <w:rPr>
          <w:spacing w:val="-4"/>
          <w:lang w:eastAsia="en-US"/>
        </w:rPr>
        <w:t xml:space="preserve"> </w:t>
      </w:r>
      <w:r w:rsidRPr="00C81276">
        <w:rPr>
          <w:lang w:eastAsia="en-US"/>
        </w:rPr>
        <w:t>доверчиво-активное</w:t>
      </w:r>
      <w:r w:rsidRPr="00C81276">
        <w:rPr>
          <w:spacing w:val="-4"/>
          <w:lang w:eastAsia="en-US"/>
        </w:rPr>
        <w:t xml:space="preserve"> </w:t>
      </w:r>
      <w:r w:rsidRPr="00C81276">
        <w:rPr>
          <w:lang w:eastAsia="en-US"/>
        </w:rPr>
        <w:t>отношение к</w:t>
      </w:r>
      <w:r w:rsidRPr="00C81276">
        <w:rPr>
          <w:spacing w:val="-1"/>
          <w:lang w:eastAsia="en-US"/>
        </w:rPr>
        <w:t xml:space="preserve"> </w:t>
      </w:r>
      <w:r w:rsidRPr="00C81276">
        <w:rPr>
          <w:lang w:eastAsia="en-US"/>
        </w:rPr>
        <w:t>окружающему.</w:t>
      </w:r>
    </w:p>
    <w:p w:rsidR="001F5A41" w:rsidRPr="00C81276" w:rsidRDefault="001F5A41" w:rsidP="00182C14">
      <w:pPr>
        <w:widowControl w:val="0"/>
        <w:autoSpaceDE w:val="0"/>
        <w:autoSpaceDN w:val="0"/>
        <w:ind w:firstLine="709"/>
        <w:jc w:val="both"/>
        <w:rPr>
          <w:lang w:eastAsia="en-US"/>
        </w:rPr>
      </w:pPr>
      <w:r w:rsidRPr="00C81276">
        <w:rPr>
          <w:lang w:eastAsia="en-US"/>
        </w:rPr>
        <w:t>Дети 3-4-х лет усваивают элементарные нормы и правила поведения,</w:t>
      </w:r>
      <w:r w:rsidRPr="00C81276">
        <w:rPr>
          <w:spacing w:val="1"/>
          <w:lang w:eastAsia="en-US"/>
        </w:rPr>
        <w:t xml:space="preserve"> </w:t>
      </w:r>
      <w:r w:rsidRPr="00C81276">
        <w:rPr>
          <w:lang w:eastAsia="en-US"/>
        </w:rPr>
        <w:t>связанные</w:t>
      </w:r>
      <w:r w:rsidRPr="00C81276">
        <w:rPr>
          <w:spacing w:val="15"/>
          <w:lang w:eastAsia="en-US"/>
        </w:rPr>
        <w:t xml:space="preserve"> </w:t>
      </w:r>
      <w:r w:rsidRPr="00C81276">
        <w:rPr>
          <w:lang w:eastAsia="en-US"/>
        </w:rPr>
        <w:t>с</w:t>
      </w:r>
      <w:r w:rsidRPr="00C81276">
        <w:rPr>
          <w:spacing w:val="15"/>
          <w:lang w:eastAsia="en-US"/>
        </w:rPr>
        <w:t xml:space="preserve"> </w:t>
      </w:r>
      <w:r w:rsidRPr="00C81276">
        <w:rPr>
          <w:lang w:eastAsia="en-US"/>
        </w:rPr>
        <w:t>определенными</w:t>
      </w:r>
      <w:r w:rsidRPr="00C81276">
        <w:rPr>
          <w:spacing w:val="15"/>
          <w:lang w:eastAsia="en-US"/>
        </w:rPr>
        <w:t xml:space="preserve"> </w:t>
      </w:r>
      <w:r w:rsidRPr="00C81276">
        <w:rPr>
          <w:lang w:eastAsia="en-US"/>
        </w:rPr>
        <w:t>разрешениями</w:t>
      </w:r>
      <w:r w:rsidRPr="00C81276">
        <w:rPr>
          <w:spacing w:val="16"/>
          <w:lang w:eastAsia="en-US"/>
        </w:rPr>
        <w:t xml:space="preserve"> </w:t>
      </w:r>
      <w:r w:rsidRPr="00C81276">
        <w:rPr>
          <w:lang w:eastAsia="en-US"/>
        </w:rPr>
        <w:t>и</w:t>
      </w:r>
      <w:r w:rsidRPr="00C81276">
        <w:rPr>
          <w:spacing w:val="16"/>
          <w:lang w:eastAsia="en-US"/>
        </w:rPr>
        <w:t xml:space="preserve"> </w:t>
      </w:r>
      <w:r w:rsidRPr="00C81276">
        <w:rPr>
          <w:lang w:eastAsia="en-US"/>
        </w:rPr>
        <w:t>запретами</w:t>
      </w:r>
      <w:r w:rsidRPr="00C81276">
        <w:rPr>
          <w:spacing w:val="16"/>
          <w:lang w:eastAsia="en-US"/>
        </w:rPr>
        <w:t xml:space="preserve"> </w:t>
      </w:r>
      <w:r w:rsidRPr="00C81276">
        <w:rPr>
          <w:lang w:eastAsia="en-US"/>
        </w:rPr>
        <w:t>(«можно»,</w:t>
      </w:r>
      <w:r w:rsidRPr="00C81276">
        <w:rPr>
          <w:spacing w:val="14"/>
          <w:lang w:eastAsia="en-US"/>
        </w:rPr>
        <w:t xml:space="preserve"> </w:t>
      </w:r>
      <w:r w:rsidRPr="00C81276">
        <w:rPr>
          <w:lang w:eastAsia="en-US"/>
        </w:rPr>
        <w:t>«нужно»,</w:t>
      </w:r>
      <w:r w:rsidR="00182C14">
        <w:rPr>
          <w:lang w:eastAsia="en-US"/>
        </w:rPr>
        <w:t xml:space="preserve"> </w:t>
      </w:r>
      <w:r w:rsidRPr="00C81276">
        <w:rPr>
          <w:lang w:eastAsia="en-US"/>
        </w:rPr>
        <w:t>«нельзя»).</w:t>
      </w:r>
    </w:p>
    <w:p w:rsidR="001F5A41" w:rsidRPr="00C81276" w:rsidRDefault="001F5A41" w:rsidP="00C81276">
      <w:pPr>
        <w:widowControl w:val="0"/>
        <w:autoSpaceDE w:val="0"/>
        <w:autoSpaceDN w:val="0"/>
        <w:ind w:firstLine="709"/>
        <w:jc w:val="both"/>
        <w:rPr>
          <w:lang w:eastAsia="en-US"/>
        </w:rPr>
      </w:pPr>
      <w:r w:rsidRPr="00C81276">
        <w:rPr>
          <w:lang w:eastAsia="en-US"/>
        </w:rPr>
        <w:t>В 3 года ребенок идентифицирует себя с представителями своего пола. В</w:t>
      </w:r>
      <w:r w:rsidRPr="00C81276">
        <w:rPr>
          <w:spacing w:val="-67"/>
          <w:lang w:eastAsia="en-US"/>
        </w:rPr>
        <w:t xml:space="preserve"> </w:t>
      </w:r>
      <w:r w:rsidRPr="00C81276">
        <w:rPr>
          <w:lang w:eastAsia="en-US"/>
        </w:rPr>
        <w:t>этом</w:t>
      </w:r>
      <w:r w:rsidRPr="00C81276">
        <w:rPr>
          <w:spacing w:val="1"/>
          <w:lang w:eastAsia="en-US"/>
        </w:rPr>
        <w:t xml:space="preserve"> </w:t>
      </w:r>
      <w:r w:rsidRPr="00C81276">
        <w:rPr>
          <w:lang w:eastAsia="en-US"/>
        </w:rPr>
        <w:lastRenderedPageBreak/>
        <w:t>возрасте</w:t>
      </w:r>
      <w:r w:rsidRPr="00C81276">
        <w:rPr>
          <w:spacing w:val="1"/>
          <w:lang w:eastAsia="en-US"/>
        </w:rPr>
        <w:t xml:space="preserve"> </w:t>
      </w:r>
      <w:r w:rsidRPr="00C81276">
        <w:rPr>
          <w:lang w:eastAsia="en-US"/>
        </w:rPr>
        <w:t>дети</w:t>
      </w:r>
      <w:r w:rsidRPr="00C81276">
        <w:rPr>
          <w:spacing w:val="1"/>
          <w:lang w:eastAsia="en-US"/>
        </w:rPr>
        <w:t xml:space="preserve"> </w:t>
      </w:r>
      <w:r w:rsidRPr="00C81276">
        <w:rPr>
          <w:lang w:eastAsia="en-US"/>
        </w:rPr>
        <w:t>дифференцируют</w:t>
      </w:r>
      <w:r w:rsidRPr="00C81276">
        <w:rPr>
          <w:spacing w:val="1"/>
          <w:lang w:eastAsia="en-US"/>
        </w:rPr>
        <w:t xml:space="preserve"> </w:t>
      </w:r>
      <w:r w:rsidRPr="00C81276">
        <w:rPr>
          <w:lang w:eastAsia="en-US"/>
        </w:rPr>
        <w:t>других</w:t>
      </w:r>
      <w:r w:rsidRPr="00C81276">
        <w:rPr>
          <w:spacing w:val="1"/>
          <w:lang w:eastAsia="en-US"/>
        </w:rPr>
        <w:t xml:space="preserve"> </w:t>
      </w:r>
      <w:r w:rsidRPr="00C81276">
        <w:rPr>
          <w:lang w:eastAsia="en-US"/>
        </w:rPr>
        <w:t>людей</w:t>
      </w:r>
      <w:r w:rsidRPr="00C81276">
        <w:rPr>
          <w:spacing w:val="1"/>
          <w:lang w:eastAsia="en-US"/>
        </w:rPr>
        <w:t xml:space="preserve"> </w:t>
      </w:r>
      <w:r w:rsidRPr="00C81276">
        <w:rPr>
          <w:lang w:eastAsia="en-US"/>
        </w:rPr>
        <w:t>по</w:t>
      </w:r>
      <w:r w:rsidRPr="00C81276">
        <w:rPr>
          <w:spacing w:val="1"/>
          <w:lang w:eastAsia="en-US"/>
        </w:rPr>
        <w:t xml:space="preserve"> </w:t>
      </w:r>
      <w:r w:rsidRPr="00C81276">
        <w:rPr>
          <w:lang w:eastAsia="en-US"/>
        </w:rPr>
        <w:t>полу,</w:t>
      </w:r>
      <w:r w:rsidRPr="00C81276">
        <w:rPr>
          <w:spacing w:val="1"/>
          <w:lang w:eastAsia="en-US"/>
        </w:rPr>
        <w:t xml:space="preserve"> </w:t>
      </w:r>
      <w:r w:rsidRPr="00C81276">
        <w:rPr>
          <w:lang w:eastAsia="en-US"/>
        </w:rPr>
        <w:t>возрасту;</w:t>
      </w:r>
      <w:r w:rsidRPr="00C81276">
        <w:rPr>
          <w:spacing w:val="1"/>
          <w:lang w:eastAsia="en-US"/>
        </w:rPr>
        <w:t xml:space="preserve"> </w:t>
      </w:r>
      <w:r w:rsidRPr="00C81276">
        <w:rPr>
          <w:lang w:eastAsia="en-US"/>
        </w:rPr>
        <w:t>распознают детей, взрослых, пожилых людей, как в реальной жизни, так и на</w:t>
      </w:r>
      <w:r w:rsidRPr="00C81276">
        <w:rPr>
          <w:spacing w:val="1"/>
          <w:lang w:eastAsia="en-US"/>
        </w:rPr>
        <w:t xml:space="preserve"> </w:t>
      </w:r>
      <w:r w:rsidRPr="00C81276">
        <w:rPr>
          <w:lang w:eastAsia="en-US"/>
        </w:rPr>
        <w:t>иллюстрациях.</w:t>
      </w:r>
    </w:p>
    <w:p w:rsidR="001F5A41" w:rsidRPr="00C81276" w:rsidRDefault="001F5A41" w:rsidP="00C81276">
      <w:pPr>
        <w:pStyle w:val="af9"/>
        <w:spacing w:after="0"/>
        <w:ind w:firstLine="709"/>
        <w:jc w:val="both"/>
        <w:rPr>
          <w:sz w:val="24"/>
          <w:szCs w:val="24"/>
          <w:lang w:eastAsia="en-US"/>
        </w:rPr>
      </w:pPr>
      <w:r w:rsidRPr="00C81276">
        <w:rPr>
          <w:sz w:val="24"/>
          <w:szCs w:val="24"/>
          <w:lang w:eastAsia="en-US"/>
        </w:rPr>
        <w:t>В</w:t>
      </w:r>
      <w:r w:rsidRPr="00C81276">
        <w:rPr>
          <w:spacing w:val="1"/>
          <w:sz w:val="24"/>
          <w:szCs w:val="24"/>
          <w:lang w:eastAsia="en-US"/>
        </w:rPr>
        <w:t xml:space="preserve"> </w:t>
      </w:r>
      <w:r w:rsidRPr="00C81276">
        <w:rPr>
          <w:sz w:val="24"/>
          <w:szCs w:val="24"/>
          <w:lang w:eastAsia="en-US"/>
        </w:rPr>
        <w:t>этот</w:t>
      </w:r>
      <w:r w:rsidRPr="00C81276">
        <w:rPr>
          <w:spacing w:val="1"/>
          <w:sz w:val="24"/>
          <w:szCs w:val="24"/>
          <w:lang w:eastAsia="en-US"/>
        </w:rPr>
        <w:t xml:space="preserve"> </w:t>
      </w:r>
      <w:r w:rsidRPr="00C81276">
        <w:rPr>
          <w:sz w:val="24"/>
          <w:szCs w:val="24"/>
          <w:lang w:eastAsia="en-US"/>
        </w:rPr>
        <w:t>период</w:t>
      </w:r>
      <w:r w:rsidRPr="00C81276">
        <w:rPr>
          <w:spacing w:val="1"/>
          <w:sz w:val="24"/>
          <w:szCs w:val="24"/>
          <w:lang w:eastAsia="en-US"/>
        </w:rPr>
        <w:t xml:space="preserve"> </w:t>
      </w:r>
      <w:r w:rsidRPr="00C81276">
        <w:rPr>
          <w:sz w:val="24"/>
          <w:szCs w:val="24"/>
          <w:lang w:eastAsia="en-US"/>
        </w:rPr>
        <w:t>высока</w:t>
      </w:r>
      <w:r w:rsidRPr="00C81276">
        <w:rPr>
          <w:spacing w:val="1"/>
          <w:sz w:val="24"/>
          <w:szCs w:val="24"/>
          <w:lang w:eastAsia="en-US"/>
        </w:rPr>
        <w:t xml:space="preserve"> </w:t>
      </w:r>
      <w:r w:rsidRPr="00C81276">
        <w:rPr>
          <w:sz w:val="24"/>
          <w:szCs w:val="24"/>
          <w:lang w:eastAsia="en-US"/>
        </w:rPr>
        <w:t>потребность</w:t>
      </w:r>
      <w:r w:rsidRPr="00C81276">
        <w:rPr>
          <w:spacing w:val="1"/>
          <w:sz w:val="24"/>
          <w:szCs w:val="24"/>
          <w:lang w:eastAsia="en-US"/>
        </w:rPr>
        <w:t xml:space="preserve"> </w:t>
      </w:r>
      <w:r w:rsidRPr="00C81276">
        <w:rPr>
          <w:sz w:val="24"/>
          <w:szCs w:val="24"/>
          <w:lang w:eastAsia="en-US"/>
        </w:rPr>
        <w:t>ребенка</w:t>
      </w:r>
      <w:r w:rsidRPr="00C81276">
        <w:rPr>
          <w:spacing w:val="1"/>
          <w:sz w:val="24"/>
          <w:szCs w:val="24"/>
          <w:lang w:eastAsia="en-US"/>
        </w:rPr>
        <w:t xml:space="preserve"> </w:t>
      </w:r>
      <w:r w:rsidRPr="00C81276">
        <w:rPr>
          <w:sz w:val="24"/>
          <w:szCs w:val="24"/>
          <w:lang w:eastAsia="en-US"/>
        </w:rPr>
        <w:t>в</w:t>
      </w:r>
      <w:r w:rsidRPr="00C81276">
        <w:rPr>
          <w:spacing w:val="1"/>
          <w:sz w:val="24"/>
          <w:szCs w:val="24"/>
          <w:lang w:eastAsia="en-US"/>
        </w:rPr>
        <w:t xml:space="preserve"> </w:t>
      </w:r>
      <w:r w:rsidRPr="00C81276">
        <w:rPr>
          <w:sz w:val="24"/>
          <w:szCs w:val="24"/>
          <w:lang w:eastAsia="en-US"/>
        </w:rPr>
        <w:t>движении</w:t>
      </w:r>
      <w:r w:rsidRPr="00C81276">
        <w:rPr>
          <w:spacing w:val="71"/>
          <w:sz w:val="24"/>
          <w:szCs w:val="24"/>
          <w:lang w:eastAsia="en-US"/>
        </w:rPr>
        <w:t xml:space="preserve"> </w:t>
      </w:r>
      <w:r w:rsidRPr="00C81276">
        <w:rPr>
          <w:sz w:val="24"/>
          <w:szCs w:val="24"/>
          <w:lang w:eastAsia="en-US"/>
        </w:rPr>
        <w:t>(его</w:t>
      </w:r>
      <w:r w:rsidRPr="00C81276">
        <w:rPr>
          <w:spacing w:val="1"/>
          <w:sz w:val="24"/>
          <w:szCs w:val="24"/>
          <w:lang w:eastAsia="en-US"/>
        </w:rPr>
        <w:t xml:space="preserve"> </w:t>
      </w:r>
      <w:r w:rsidRPr="00C81276">
        <w:rPr>
          <w:sz w:val="24"/>
          <w:szCs w:val="24"/>
          <w:lang w:eastAsia="en-US"/>
        </w:rPr>
        <w:t>двигательная</w:t>
      </w:r>
      <w:r w:rsidRPr="00C81276">
        <w:rPr>
          <w:spacing w:val="1"/>
          <w:sz w:val="24"/>
          <w:szCs w:val="24"/>
          <w:lang w:eastAsia="en-US"/>
        </w:rPr>
        <w:t xml:space="preserve"> </w:t>
      </w:r>
      <w:r w:rsidRPr="00C81276">
        <w:rPr>
          <w:sz w:val="24"/>
          <w:szCs w:val="24"/>
          <w:lang w:eastAsia="en-US"/>
        </w:rPr>
        <w:t>активность</w:t>
      </w:r>
      <w:r w:rsidRPr="00C81276">
        <w:rPr>
          <w:spacing w:val="1"/>
          <w:sz w:val="24"/>
          <w:szCs w:val="24"/>
          <w:lang w:eastAsia="en-US"/>
        </w:rPr>
        <w:t xml:space="preserve"> </w:t>
      </w:r>
      <w:r w:rsidRPr="00C81276">
        <w:rPr>
          <w:sz w:val="24"/>
          <w:szCs w:val="24"/>
          <w:lang w:eastAsia="en-US"/>
        </w:rPr>
        <w:t>составляет</w:t>
      </w:r>
      <w:r w:rsidRPr="00C81276">
        <w:rPr>
          <w:spacing w:val="1"/>
          <w:sz w:val="24"/>
          <w:szCs w:val="24"/>
          <w:lang w:eastAsia="en-US"/>
        </w:rPr>
        <w:t xml:space="preserve"> </w:t>
      </w:r>
      <w:r w:rsidRPr="00C81276">
        <w:rPr>
          <w:sz w:val="24"/>
          <w:szCs w:val="24"/>
          <w:lang w:eastAsia="en-US"/>
        </w:rPr>
        <w:t>не</w:t>
      </w:r>
      <w:r w:rsidRPr="00C81276">
        <w:rPr>
          <w:spacing w:val="1"/>
          <w:sz w:val="24"/>
          <w:szCs w:val="24"/>
          <w:lang w:eastAsia="en-US"/>
        </w:rPr>
        <w:t xml:space="preserve"> </w:t>
      </w:r>
      <w:r w:rsidRPr="00C81276">
        <w:rPr>
          <w:sz w:val="24"/>
          <w:szCs w:val="24"/>
          <w:lang w:eastAsia="en-US"/>
        </w:rPr>
        <w:t>менее</w:t>
      </w:r>
      <w:r w:rsidRPr="00C81276">
        <w:rPr>
          <w:spacing w:val="1"/>
          <w:sz w:val="24"/>
          <w:szCs w:val="24"/>
          <w:lang w:eastAsia="en-US"/>
        </w:rPr>
        <w:t xml:space="preserve"> </w:t>
      </w:r>
      <w:r w:rsidRPr="00C81276">
        <w:rPr>
          <w:sz w:val="24"/>
          <w:szCs w:val="24"/>
          <w:lang w:eastAsia="en-US"/>
        </w:rPr>
        <w:t>половины</w:t>
      </w:r>
      <w:r w:rsidRPr="00C81276">
        <w:rPr>
          <w:spacing w:val="1"/>
          <w:sz w:val="24"/>
          <w:szCs w:val="24"/>
          <w:lang w:eastAsia="en-US"/>
        </w:rPr>
        <w:t xml:space="preserve"> </w:t>
      </w:r>
      <w:r w:rsidRPr="00C81276">
        <w:rPr>
          <w:sz w:val="24"/>
          <w:szCs w:val="24"/>
          <w:lang w:eastAsia="en-US"/>
        </w:rPr>
        <w:t>времени</w:t>
      </w:r>
      <w:r w:rsidRPr="00C81276">
        <w:rPr>
          <w:spacing w:val="1"/>
          <w:sz w:val="24"/>
          <w:szCs w:val="24"/>
          <w:lang w:eastAsia="en-US"/>
        </w:rPr>
        <w:t xml:space="preserve"> </w:t>
      </w:r>
      <w:r w:rsidRPr="00C81276">
        <w:rPr>
          <w:sz w:val="24"/>
          <w:szCs w:val="24"/>
          <w:lang w:eastAsia="en-US"/>
        </w:rPr>
        <w:t>бодрствования).</w:t>
      </w:r>
      <w:r w:rsidRPr="00C81276">
        <w:rPr>
          <w:spacing w:val="1"/>
          <w:sz w:val="24"/>
          <w:szCs w:val="24"/>
          <w:lang w:eastAsia="en-US"/>
        </w:rPr>
        <w:t xml:space="preserve"> </w:t>
      </w:r>
      <w:r w:rsidRPr="00C81276">
        <w:rPr>
          <w:sz w:val="24"/>
          <w:szCs w:val="24"/>
          <w:lang w:eastAsia="en-US"/>
        </w:rPr>
        <w:t>Ребенок</w:t>
      </w:r>
      <w:r w:rsidRPr="00C81276">
        <w:rPr>
          <w:spacing w:val="1"/>
          <w:sz w:val="24"/>
          <w:szCs w:val="24"/>
          <w:lang w:eastAsia="en-US"/>
        </w:rPr>
        <w:t xml:space="preserve"> </w:t>
      </w:r>
      <w:r w:rsidRPr="00C81276">
        <w:rPr>
          <w:sz w:val="24"/>
          <w:szCs w:val="24"/>
          <w:lang w:eastAsia="en-US"/>
        </w:rPr>
        <w:t>начинает</w:t>
      </w:r>
      <w:r w:rsidRPr="00C81276">
        <w:rPr>
          <w:spacing w:val="1"/>
          <w:sz w:val="24"/>
          <w:szCs w:val="24"/>
          <w:lang w:eastAsia="en-US"/>
        </w:rPr>
        <w:t xml:space="preserve"> </w:t>
      </w:r>
      <w:r w:rsidRPr="00C81276">
        <w:rPr>
          <w:sz w:val="24"/>
          <w:szCs w:val="24"/>
          <w:lang w:eastAsia="en-US"/>
        </w:rPr>
        <w:t>осваивать</w:t>
      </w:r>
      <w:r w:rsidRPr="00C81276">
        <w:rPr>
          <w:spacing w:val="1"/>
          <w:sz w:val="24"/>
          <w:szCs w:val="24"/>
          <w:lang w:eastAsia="en-US"/>
        </w:rPr>
        <w:t xml:space="preserve"> </w:t>
      </w:r>
      <w:r w:rsidRPr="00C81276">
        <w:rPr>
          <w:sz w:val="24"/>
          <w:szCs w:val="24"/>
          <w:lang w:eastAsia="en-US"/>
        </w:rPr>
        <w:t>основные</w:t>
      </w:r>
      <w:r w:rsidRPr="00C81276">
        <w:rPr>
          <w:spacing w:val="1"/>
          <w:sz w:val="24"/>
          <w:szCs w:val="24"/>
          <w:lang w:eastAsia="en-US"/>
        </w:rPr>
        <w:t xml:space="preserve"> </w:t>
      </w:r>
      <w:r w:rsidRPr="00C81276">
        <w:rPr>
          <w:sz w:val="24"/>
          <w:szCs w:val="24"/>
          <w:lang w:eastAsia="en-US"/>
        </w:rPr>
        <w:t>движения,</w:t>
      </w:r>
      <w:r w:rsidRPr="00C81276">
        <w:rPr>
          <w:spacing w:val="-67"/>
          <w:sz w:val="24"/>
          <w:szCs w:val="24"/>
          <w:lang w:eastAsia="en-US"/>
        </w:rPr>
        <w:t xml:space="preserve"> </w:t>
      </w:r>
      <w:r w:rsidRPr="00C81276">
        <w:rPr>
          <w:sz w:val="24"/>
          <w:szCs w:val="24"/>
          <w:lang w:eastAsia="en-US"/>
        </w:rPr>
        <w:t>обнаруживая</w:t>
      </w:r>
      <w:r w:rsidRPr="00C81276">
        <w:rPr>
          <w:spacing w:val="33"/>
          <w:sz w:val="24"/>
          <w:szCs w:val="24"/>
          <w:lang w:eastAsia="en-US"/>
        </w:rPr>
        <w:t xml:space="preserve"> </w:t>
      </w:r>
      <w:r w:rsidRPr="00C81276">
        <w:rPr>
          <w:sz w:val="24"/>
          <w:szCs w:val="24"/>
          <w:lang w:eastAsia="en-US"/>
        </w:rPr>
        <w:t>при</w:t>
      </w:r>
      <w:r w:rsidRPr="00C81276">
        <w:rPr>
          <w:spacing w:val="33"/>
          <w:sz w:val="24"/>
          <w:szCs w:val="24"/>
          <w:lang w:eastAsia="en-US"/>
        </w:rPr>
        <w:t xml:space="preserve"> </w:t>
      </w:r>
      <w:r w:rsidRPr="00C81276">
        <w:rPr>
          <w:sz w:val="24"/>
          <w:szCs w:val="24"/>
          <w:lang w:eastAsia="en-US"/>
        </w:rPr>
        <w:t>выполнении</w:t>
      </w:r>
      <w:r w:rsidRPr="00C81276">
        <w:rPr>
          <w:spacing w:val="34"/>
          <w:sz w:val="24"/>
          <w:szCs w:val="24"/>
          <w:lang w:eastAsia="en-US"/>
        </w:rPr>
        <w:t xml:space="preserve"> </w:t>
      </w:r>
      <w:r w:rsidRPr="00C81276">
        <w:rPr>
          <w:sz w:val="24"/>
          <w:szCs w:val="24"/>
          <w:lang w:eastAsia="en-US"/>
        </w:rPr>
        <w:t>физических</w:t>
      </w:r>
      <w:r w:rsidRPr="00C81276">
        <w:rPr>
          <w:spacing w:val="34"/>
          <w:sz w:val="24"/>
          <w:szCs w:val="24"/>
          <w:lang w:eastAsia="en-US"/>
        </w:rPr>
        <w:t xml:space="preserve"> </w:t>
      </w:r>
      <w:r w:rsidRPr="00C81276">
        <w:rPr>
          <w:sz w:val="24"/>
          <w:szCs w:val="24"/>
          <w:lang w:eastAsia="en-US"/>
        </w:rPr>
        <w:t>упражнений</w:t>
      </w:r>
      <w:r w:rsidRPr="00C81276">
        <w:rPr>
          <w:spacing w:val="34"/>
          <w:sz w:val="24"/>
          <w:szCs w:val="24"/>
          <w:lang w:eastAsia="en-US"/>
        </w:rPr>
        <w:t xml:space="preserve"> </w:t>
      </w:r>
      <w:r w:rsidRPr="00C81276">
        <w:rPr>
          <w:sz w:val="24"/>
          <w:szCs w:val="24"/>
          <w:lang w:eastAsia="en-US"/>
        </w:rPr>
        <w:t>стремление</w:t>
      </w:r>
      <w:r w:rsidRPr="00C81276">
        <w:rPr>
          <w:spacing w:val="32"/>
          <w:sz w:val="24"/>
          <w:szCs w:val="24"/>
          <w:lang w:eastAsia="en-US"/>
        </w:rPr>
        <w:t xml:space="preserve"> </w:t>
      </w:r>
      <w:r w:rsidRPr="00C81276">
        <w:rPr>
          <w:sz w:val="24"/>
          <w:szCs w:val="24"/>
          <w:lang w:eastAsia="en-US"/>
        </w:rPr>
        <w:t>к целеполаганию (быстро пробежать, дальше прыгнуть, точно воспроизвести</w:t>
      </w:r>
      <w:r w:rsidRPr="00C81276">
        <w:rPr>
          <w:spacing w:val="1"/>
          <w:sz w:val="24"/>
          <w:szCs w:val="24"/>
          <w:lang w:eastAsia="en-US"/>
        </w:rPr>
        <w:t xml:space="preserve"> </w:t>
      </w:r>
      <w:r w:rsidRPr="00C81276">
        <w:rPr>
          <w:sz w:val="24"/>
          <w:szCs w:val="24"/>
          <w:lang w:eastAsia="en-US"/>
        </w:rPr>
        <w:t>движение</w:t>
      </w:r>
      <w:r w:rsidRPr="00C81276">
        <w:rPr>
          <w:spacing w:val="-1"/>
          <w:sz w:val="24"/>
          <w:szCs w:val="24"/>
          <w:lang w:eastAsia="en-US"/>
        </w:rPr>
        <w:t xml:space="preserve"> </w:t>
      </w:r>
      <w:r w:rsidRPr="00C81276">
        <w:rPr>
          <w:sz w:val="24"/>
          <w:szCs w:val="24"/>
          <w:lang w:eastAsia="en-US"/>
        </w:rPr>
        <w:t>и</w:t>
      </w:r>
      <w:r w:rsidRPr="00C81276">
        <w:rPr>
          <w:spacing w:val="-3"/>
          <w:sz w:val="24"/>
          <w:szCs w:val="24"/>
          <w:lang w:eastAsia="en-US"/>
        </w:rPr>
        <w:t xml:space="preserve"> </w:t>
      </w:r>
      <w:r w:rsidRPr="00C81276">
        <w:rPr>
          <w:sz w:val="24"/>
          <w:szCs w:val="24"/>
          <w:lang w:eastAsia="en-US"/>
        </w:rPr>
        <w:t>др.).</w:t>
      </w:r>
    </w:p>
    <w:p w:rsidR="001F5A41" w:rsidRPr="00C81276" w:rsidRDefault="001F5A41" w:rsidP="00C81276">
      <w:pPr>
        <w:widowControl w:val="0"/>
        <w:autoSpaceDE w:val="0"/>
        <w:autoSpaceDN w:val="0"/>
        <w:ind w:firstLine="709"/>
        <w:jc w:val="both"/>
        <w:rPr>
          <w:lang w:eastAsia="en-US"/>
        </w:rPr>
      </w:pPr>
      <w:r w:rsidRPr="00C81276">
        <w:rPr>
          <w:lang w:eastAsia="en-US"/>
        </w:rPr>
        <w:t>Накапливается</w:t>
      </w:r>
      <w:r w:rsidRPr="00C81276">
        <w:rPr>
          <w:spacing w:val="1"/>
          <w:lang w:eastAsia="en-US"/>
        </w:rPr>
        <w:t xml:space="preserve"> </w:t>
      </w:r>
      <w:r w:rsidRPr="00C81276">
        <w:rPr>
          <w:lang w:eastAsia="en-US"/>
        </w:rPr>
        <w:t>определенный</w:t>
      </w:r>
      <w:r w:rsidRPr="00C81276">
        <w:rPr>
          <w:spacing w:val="1"/>
          <w:lang w:eastAsia="en-US"/>
        </w:rPr>
        <w:t xml:space="preserve"> </w:t>
      </w:r>
      <w:r w:rsidRPr="00C81276">
        <w:rPr>
          <w:lang w:eastAsia="en-US"/>
        </w:rPr>
        <w:t>запас</w:t>
      </w:r>
      <w:r w:rsidRPr="00C81276">
        <w:rPr>
          <w:spacing w:val="1"/>
          <w:lang w:eastAsia="en-US"/>
        </w:rPr>
        <w:t xml:space="preserve"> </w:t>
      </w:r>
      <w:r w:rsidRPr="00C81276">
        <w:rPr>
          <w:lang w:eastAsia="en-US"/>
        </w:rPr>
        <w:t>представлений</w:t>
      </w:r>
      <w:r w:rsidRPr="00C81276">
        <w:rPr>
          <w:spacing w:val="1"/>
          <w:lang w:eastAsia="en-US"/>
        </w:rPr>
        <w:t xml:space="preserve"> </w:t>
      </w:r>
      <w:r w:rsidRPr="00C81276">
        <w:rPr>
          <w:lang w:eastAsia="en-US"/>
        </w:rPr>
        <w:t>о</w:t>
      </w:r>
      <w:r w:rsidRPr="00C81276">
        <w:rPr>
          <w:spacing w:val="1"/>
          <w:lang w:eastAsia="en-US"/>
        </w:rPr>
        <w:t xml:space="preserve"> </w:t>
      </w:r>
      <w:r w:rsidRPr="00C81276">
        <w:rPr>
          <w:lang w:eastAsia="en-US"/>
        </w:rPr>
        <w:t>разнообразных</w:t>
      </w:r>
      <w:r w:rsidRPr="00C81276">
        <w:rPr>
          <w:spacing w:val="1"/>
          <w:lang w:eastAsia="en-US"/>
        </w:rPr>
        <w:t xml:space="preserve"> </w:t>
      </w:r>
      <w:r w:rsidRPr="00C81276">
        <w:rPr>
          <w:lang w:eastAsia="en-US"/>
        </w:rPr>
        <w:t>свойствах</w:t>
      </w:r>
      <w:r w:rsidRPr="00C81276">
        <w:rPr>
          <w:spacing w:val="1"/>
          <w:lang w:eastAsia="en-US"/>
        </w:rPr>
        <w:t xml:space="preserve"> </w:t>
      </w:r>
      <w:r w:rsidRPr="00C81276">
        <w:rPr>
          <w:lang w:eastAsia="en-US"/>
        </w:rPr>
        <w:t>предметов,</w:t>
      </w:r>
      <w:r w:rsidRPr="00C81276">
        <w:rPr>
          <w:spacing w:val="1"/>
          <w:lang w:eastAsia="en-US"/>
        </w:rPr>
        <w:t xml:space="preserve"> </w:t>
      </w:r>
      <w:r w:rsidRPr="00C81276">
        <w:rPr>
          <w:lang w:eastAsia="en-US"/>
        </w:rPr>
        <w:t>явлениях</w:t>
      </w:r>
      <w:r w:rsidRPr="00C81276">
        <w:rPr>
          <w:spacing w:val="1"/>
          <w:lang w:eastAsia="en-US"/>
        </w:rPr>
        <w:t xml:space="preserve"> </w:t>
      </w:r>
      <w:r w:rsidRPr="00C81276">
        <w:rPr>
          <w:lang w:eastAsia="en-US"/>
        </w:rPr>
        <w:t>окружающей</w:t>
      </w:r>
      <w:r w:rsidRPr="00C81276">
        <w:rPr>
          <w:spacing w:val="1"/>
          <w:lang w:eastAsia="en-US"/>
        </w:rPr>
        <w:t xml:space="preserve"> </w:t>
      </w:r>
      <w:r w:rsidRPr="00C81276">
        <w:rPr>
          <w:lang w:eastAsia="en-US"/>
        </w:rPr>
        <w:t>действительности</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о</w:t>
      </w:r>
      <w:r w:rsidRPr="00C81276">
        <w:rPr>
          <w:spacing w:val="1"/>
          <w:lang w:eastAsia="en-US"/>
        </w:rPr>
        <w:t xml:space="preserve"> </w:t>
      </w:r>
      <w:r w:rsidRPr="00C81276">
        <w:rPr>
          <w:lang w:eastAsia="en-US"/>
        </w:rPr>
        <w:t>себе</w:t>
      </w:r>
      <w:r w:rsidRPr="00C81276">
        <w:rPr>
          <w:spacing w:val="1"/>
          <w:lang w:eastAsia="en-US"/>
        </w:rPr>
        <w:t xml:space="preserve"> </w:t>
      </w:r>
      <w:r w:rsidRPr="00C81276">
        <w:rPr>
          <w:lang w:eastAsia="en-US"/>
        </w:rPr>
        <w:t>самом. В этом возрасте у ребенка при правильно организованном развитии</w:t>
      </w:r>
      <w:r w:rsidRPr="00C81276">
        <w:rPr>
          <w:spacing w:val="1"/>
          <w:lang w:eastAsia="en-US"/>
        </w:rPr>
        <w:t xml:space="preserve"> </w:t>
      </w:r>
      <w:r w:rsidRPr="00C81276">
        <w:rPr>
          <w:lang w:eastAsia="en-US"/>
        </w:rPr>
        <w:t>уже должны быть сформированы основные сенсорные эталоны. Он знаком с</w:t>
      </w:r>
      <w:r w:rsidRPr="00C81276">
        <w:rPr>
          <w:spacing w:val="1"/>
          <w:lang w:eastAsia="en-US"/>
        </w:rPr>
        <w:t xml:space="preserve"> </w:t>
      </w:r>
      <w:r w:rsidRPr="00C81276">
        <w:rPr>
          <w:lang w:eastAsia="en-US"/>
        </w:rPr>
        <w:t>основными цветами (красный, желтый, синий, зеленый). Трехлетний ребенок</w:t>
      </w:r>
      <w:r w:rsidRPr="00C81276">
        <w:rPr>
          <w:spacing w:val="-67"/>
          <w:lang w:eastAsia="en-US"/>
        </w:rPr>
        <w:t xml:space="preserve"> </w:t>
      </w:r>
      <w:r w:rsidRPr="00C81276">
        <w:rPr>
          <w:lang w:eastAsia="en-US"/>
        </w:rPr>
        <w:t>способен</w:t>
      </w:r>
      <w:r w:rsidRPr="00C81276">
        <w:rPr>
          <w:spacing w:val="1"/>
          <w:lang w:eastAsia="en-US"/>
        </w:rPr>
        <w:t xml:space="preserve"> </w:t>
      </w:r>
      <w:r w:rsidRPr="00C81276">
        <w:rPr>
          <w:lang w:eastAsia="en-US"/>
        </w:rPr>
        <w:t>выбрать</w:t>
      </w:r>
      <w:r w:rsidRPr="00C81276">
        <w:rPr>
          <w:spacing w:val="1"/>
          <w:lang w:eastAsia="en-US"/>
        </w:rPr>
        <w:t xml:space="preserve"> </w:t>
      </w:r>
      <w:r w:rsidRPr="00C81276">
        <w:rPr>
          <w:lang w:eastAsia="en-US"/>
        </w:rPr>
        <w:t>основные</w:t>
      </w:r>
      <w:r w:rsidRPr="00C81276">
        <w:rPr>
          <w:spacing w:val="1"/>
          <w:lang w:eastAsia="en-US"/>
        </w:rPr>
        <w:t xml:space="preserve"> </w:t>
      </w:r>
      <w:r w:rsidRPr="00C81276">
        <w:rPr>
          <w:lang w:eastAsia="en-US"/>
        </w:rPr>
        <w:t>формы</w:t>
      </w:r>
      <w:r w:rsidRPr="00C81276">
        <w:rPr>
          <w:spacing w:val="1"/>
          <w:lang w:eastAsia="en-US"/>
        </w:rPr>
        <w:t xml:space="preserve"> </w:t>
      </w:r>
      <w:r w:rsidRPr="00C81276">
        <w:rPr>
          <w:lang w:eastAsia="en-US"/>
        </w:rPr>
        <w:t>предметов</w:t>
      </w:r>
      <w:r w:rsidRPr="00C81276">
        <w:rPr>
          <w:spacing w:val="1"/>
          <w:lang w:eastAsia="en-US"/>
        </w:rPr>
        <w:t xml:space="preserve"> </w:t>
      </w:r>
      <w:r w:rsidRPr="00C81276">
        <w:rPr>
          <w:lang w:eastAsia="en-US"/>
        </w:rPr>
        <w:t>(круг,</w:t>
      </w:r>
      <w:r w:rsidRPr="00C81276">
        <w:rPr>
          <w:spacing w:val="1"/>
          <w:lang w:eastAsia="en-US"/>
        </w:rPr>
        <w:t xml:space="preserve"> </w:t>
      </w:r>
      <w:r w:rsidRPr="00C81276">
        <w:rPr>
          <w:lang w:eastAsia="en-US"/>
        </w:rPr>
        <w:t>овал,</w:t>
      </w:r>
      <w:r w:rsidRPr="00C81276">
        <w:rPr>
          <w:spacing w:val="1"/>
          <w:lang w:eastAsia="en-US"/>
        </w:rPr>
        <w:t xml:space="preserve"> </w:t>
      </w:r>
      <w:r w:rsidRPr="00C81276">
        <w:rPr>
          <w:lang w:eastAsia="en-US"/>
        </w:rPr>
        <w:t>квадрат,</w:t>
      </w:r>
      <w:r w:rsidRPr="00C81276">
        <w:rPr>
          <w:spacing w:val="1"/>
          <w:lang w:eastAsia="en-US"/>
        </w:rPr>
        <w:t xml:space="preserve"> </w:t>
      </w:r>
      <w:r w:rsidRPr="00C81276">
        <w:rPr>
          <w:lang w:eastAsia="en-US"/>
        </w:rPr>
        <w:t>прямоугольник, треугольник) по образцу, допуская иногда незначительные</w:t>
      </w:r>
      <w:r w:rsidRPr="00C81276">
        <w:rPr>
          <w:spacing w:val="1"/>
          <w:lang w:eastAsia="en-US"/>
        </w:rPr>
        <w:t xml:space="preserve"> </w:t>
      </w:r>
      <w:r w:rsidRPr="00C81276">
        <w:rPr>
          <w:lang w:eastAsia="en-US"/>
        </w:rPr>
        <w:t>ошибки.</w:t>
      </w:r>
      <w:r w:rsidRPr="00C81276">
        <w:rPr>
          <w:spacing w:val="1"/>
          <w:lang w:eastAsia="en-US"/>
        </w:rPr>
        <w:t xml:space="preserve"> </w:t>
      </w:r>
      <w:r w:rsidRPr="00C81276">
        <w:rPr>
          <w:lang w:eastAsia="en-US"/>
        </w:rPr>
        <w:t>Ему</w:t>
      </w:r>
      <w:r w:rsidRPr="00C81276">
        <w:rPr>
          <w:spacing w:val="1"/>
          <w:lang w:eastAsia="en-US"/>
        </w:rPr>
        <w:t xml:space="preserve"> </w:t>
      </w:r>
      <w:r w:rsidRPr="00C81276">
        <w:rPr>
          <w:lang w:eastAsia="en-US"/>
        </w:rPr>
        <w:t>известны</w:t>
      </w:r>
      <w:r w:rsidRPr="00C81276">
        <w:rPr>
          <w:spacing w:val="1"/>
          <w:lang w:eastAsia="en-US"/>
        </w:rPr>
        <w:t xml:space="preserve"> </w:t>
      </w:r>
      <w:r w:rsidRPr="00C81276">
        <w:rPr>
          <w:lang w:eastAsia="en-US"/>
        </w:rPr>
        <w:t>слова</w:t>
      </w:r>
      <w:r w:rsidRPr="00C81276">
        <w:rPr>
          <w:spacing w:val="1"/>
          <w:lang w:eastAsia="en-US"/>
        </w:rPr>
        <w:t xml:space="preserve"> </w:t>
      </w:r>
      <w:r w:rsidRPr="00C81276">
        <w:rPr>
          <w:lang w:eastAsia="en-US"/>
        </w:rPr>
        <w:t>«больше»,</w:t>
      </w:r>
      <w:r w:rsidRPr="00C81276">
        <w:rPr>
          <w:spacing w:val="1"/>
          <w:lang w:eastAsia="en-US"/>
        </w:rPr>
        <w:t xml:space="preserve"> </w:t>
      </w:r>
      <w:r w:rsidRPr="00C81276">
        <w:rPr>
          <w:lang w:eastAsia="en-US"/>
        </w:rPr>
        <w:t>«меньше»,</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из</w:t>
      </w:r>
      <w:r w:rsidRPr="00C81276">
        <w:rPr>
          <w:spacing w:val="1"/>
          <w:lang w:eastAsia="en-US"/>
        </w:rPr>
        <w:t xml:space="preserve"> </w:t>
      </w:r>
      <w:r w:rsidRPr="00C81276">
        <w:rPr>
          <w:lang w:eastAsia="en-US"/>
        </w:rPr>
        <w:t>двух</w:t>
      </w:r>
      <w:r w:rsidRPr="00C81276">
        <w:rPr>
          <w:spacing w:val="1"/>
          <w:lang w:eastAsia="en-US"/>
        </w:rPr>
        <w:t xml:space="preserve"> </w:t>
      </w:r>
      <w:r w:rsidRPr="00C81276">
        <w:rPr>
          <w:lang w:eastAsia="en-US"/>
        </w:rPr>
        <w:t>предметов</w:t>
      </w:r>
      <w:r w:rsidRPr="00C81276">
        <w:rPr>
          <w:spacing w:val="1"/>
          <w:lang w:eastAsia="en-US"/>
        </w:rPr>
        <w:t xml:space="preserve"> </w:t>
      </w:r>
      <w:r w:rsidRPr="00C81276">
        <w:rPr>
          <w:lang w:eastAsia="en-US"/>
        </w:rPr>
        <w:t>(палочек,</w:t>
      </w:r>
      <w:r w:rsidRPr="00C81276">
        <w:rPr>
          <w:spacing w:val="1"/>
          <w:lang w:eastAsia="en-US"/>
        </w:rPr>
        <w:t xml:space="preserve"> </w:t>
      </w:r>
      <w:r w:rsidRPr="00C81276">
        <w:rPr>
          <w:lang w:eastAsia="en-US"/>
        </w:rPr>
        <w:t>кубиков,</w:t>
      </w:r>
      <w:r w:rsidRPr="00C81276">
        <w:rPr>
          <w:spacing w:val="1"/>
          <w:lang w:eastAsia="en-US"/>
        </w:rPr>
        <w:t xml:space="preserve"> </w:t>
      </w:r>
      <w:r w:rsidRPr="00C81276">
        <w:rPr>
          <w:lang w:eastAsia="en-US"/>
        </w:rPr>
        <w:t>мячей</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т.п.)</w:t>
      </w:r>
      <w:r w:rsidRPr="00C81276">
        <w:rPr>
          <w:spacing w:val="1"/>
          <w:lang w:eastAsia="en-US"/>
        </w:rPr>
        <w:t xml:space="preserve"> </w:t>
      </w:r>
      <w:r w:rsidRPr="00C81276">
        <w:rPr>
          <w:lang w:eastAsia="en-US"/>
        </w:rPr>
        <w:t>он</w:t>
      </w:r>
      <w:r w:rsidRPr="00C81276">
        <w:rPr>
          <w:spacing w:val="1"/>
          <w:lang w:eastAsia="en-US"/>
        </w:rPr>
        <w:t xml:space="preserve"> </w:t>
      </w:r>
      <w:r w:rsidRPr="00C81276">
        <w:rPr>
          <w:lang w:eastAsia="en-US"/>
        </w:rPr>
        <w:t>успешно</w:t>
      </w:r>
      <w:r w:rsidRPr="00C81276">
        <w:rPr>
          <w:spacing w:val="1"/>
          <w:lang w:eastAsia="en-US"/>
        </w:rPr>
        <w:t xml:space="preserve"> </w:t>
      </w:r>
      <w:r w:rsidRPr="00C81276">
        <w:rPr>
          <w:lang w:eastAsia="en-US"/>
        </w:rPr>
        <w:t>выбирает</w:t>
      </w:r>
      <w:r w:rsidRPr="00C81276">
        <w:rPr>
          <w:spacing w:val="1"/>
          <w:lang w:eastAsia="en-US"/>
        </w:rPr>
        <w:t xml:space="preserve"> </w:t>
      </w:r>
      <w:r w:rsidRPr="00C81276">
        <w:rPr>
          <w:lang w:eastAsia="en-US"/>
        </w:rPr>
        <w:t>больший</w:t>
      </w:r>
      <w:r w:rsidRPr="00C81276">
        <w:rPr>
          <w:spacing w:val="70"/>
          <w:lang w:eastAsia="en-US"/>
        </w:rPr>
        <w:t xml:space="preserve"> </w:t>
      </w:r>
      <w:r w:rsidRPr="00C81276">
        <w:rPr>
          <w:lang w:eastAsia="en-US"/>
        </w:rPr>
        <w:t>или</w:t>
      </w:r>
      <w:r w:rsidRPr="00C81276">
        <w:rPr>
          <w:spacing w:val="1"/>
          <w:lang w:eastAsia="en-US"/>
        </w:rPr>
        <w:t xml:space="preserve"> </w:t>
      </w:r>
      <w:r w:rsidRPr="00C81276">
        <w:rPr>
          <w:lang w:eastAsia="en-US"/>
        </w:rPr>
        <w:t>меньший.</w:t>
      </w:r>
    </w:p>
    <w:p w:rsidR="001F5A41" w:rsidRPr="00C81276" w:rsidRDefault="001F5A41" w:rsidP="00C81276">
      <w:pPr>
        <w:widowControl w:val="0"/>
        <w:autoSpaceDE w:val="0"/>
        <w:autoSpaceDN w:val="0"/>
        <w:ind w:firstLine="709"/>
        <w:jc w:val="both"/>
        <w:rPr>
          <w:lang w:eastAsia="en-US"/>
        </w:rPr>
      </w:pPr>
      <w:r w:rsidRPr="00C81276">
        <w:rPr>
          <w:lang w:eastAsia="en-US"/>
        </w:rPr>
        <w:t>В</w:t>
      </w:r>
      <w:r w:rsidRPr="00C81276">
        <w:rPr>
          <w:spacing w:val="1"/>
          <w:lang w:eastAsia="en-US"/>
        </w:rPr>
        <w:t xml:space="preserve"> </w:t>
      </w:r>
      <w:r w:rsidRPr="00C81276">
        <w:rPr>
          <w:lang w:eastAsia="en-US"/>
        </w:rPr>
        <w:t>3</w:t>
      </w:r>
      <w:r w:rsidRPr="00C81276">
        <w:rPr>
          <w:spacing w:val="1"/>
          <w:lang w:eastAsia="en-US"/>
        </w:rPr>
        <w:t xml:space="preserve"> </w:t>
      </w:r>
      <w:r w:rsidRPr="00C81276">
        <w:rPr>
          <w:lang w:eastAsia="en-US"/>
        </w:rPr>
        <w:t>года</w:t>
      </w:r>
      <w:r w:rsidRPr="00C81276">
        <w:rPr>
          <w:spacing w:val="1"/>
          <w:lang w:eastAsia="en-US"/>
        </w:rPr>
        <w:t xml:space="preserve"> </w:t>
      </w:r>
      <w:r w:rsidRPr="00C81276">
        <w:rPr>
          <w:lang w:eastAsia="en-US"/>
        </w:rPr>
        <w:t>дети</w:t>
      </w:r>
      <w:r w:rsidRPr="00C81276">
        <w:rPr>
          <w:spacing w:val="1"/>
          <w:lang w:eastAsia="en-US"/>
        </w:rPr>
        <w:t xml:space="preserve"> </w:t>
      </w:r>
      <w:r w:rsidRPr="00C81276">
        <w:rPr>
          <w:lang w:eastAsia="en-US"/>
        </w:rPr>
        <w:t>практически</w:t>
      </w:r>
      <w:r w:rsidRPr="00C81276">
        <w:rPr>
          <w:spacing w:val="1"/>
          <w:lang w:eastAsia="en-US"/>
        </w:rPr>
        <w:t xml:space="preserve"> </w:t>
      </w:r>
      <w:r w:rsidRPr="00C81276">
        <w:rPr>
          <w:lang w:eastAsia="en-US"/>
        </w:rPr>
        <w:t>осваивают</w:t>
      </w:r>
      <w:r w:rsidRPr="00C81276">
        <w:rPr>
          <w:spacing w:val="1"/>
          <w:lang w:eastAsia="en-US"/>
        </w:rPr>
        <w:t xml:space="preserve"> </w:t>
      </w:r>
      <w:r w:rsidRPr="00C81276">
        <w:rPr>
          <w:lang w:eastAsia="en-US"/>
        </w:rPr>
        <w:t>пространство</w:t>
      </w:r>
      <w:r w:rsidRPr="00C81276">
        <w:rPr>
          <w:spacing w:val="1"/>
          <w:lang w:eastAsia="en-US"/>
        </w:rPr>
        <w:t xml:space="preserve"> </w:t>
      </w:r>
      <w:r w:rsidRPr="00C81276">
        <w:rPr>
          <w:lang w:eastAsia="en-US"/>
        </w:rPr>
        <w:t>своей</w:t>
      </w:r>
      <w:r w:rsidRPr="00C81276">
        <w:rPr>
          <w:spacing w:val="1"/>
          <w:lang w:eastAsia="en-US"/>
        </w:rPr>
        <w:t xml:space="preserve"> </w:t>
      </w:r>
      <w:r w:rsidRPr="00C81276">
        <w:rPr>
          <w:lang w:eastAsia="en-US"/>
        </w:rPr>
        <w:t>комнаты</w:t>
      </w:r>
      <w:r w:rsidRPr="00C81276">
        <w:rPr>
          <w:spacing w:val="1"/>
          <w:lang w:eastAsia="en-US"/>
        </w:rPr>
        <w:t xml:space="preserve"> </w:t>
      </w:r>
      <w:r w:rsidRPr="00C81276">
        <w:rPr>
          <w:lang w:eastAsia="en-US"/>
        </w:rPr>
        <w:t>(квартиры), групповой комнаты в детском саду, двора, где гуляют и т. п. На</w:t>
      </w:r>
      <w:r w:rsidRPr="00C81276">
        <w:rPr>
          <w:spacing w:val="1"/>
          <w:lang w:eastAsia="en-US"/>
        </w:rPr>
        <w:t xml:space="preserve"> </w:t>
      </w:r>
      <w:r w:rsidRPr="00C81276">
        <w:rPr>
          <w:lang w:eastAsia="en-US"/>
        </w:rPr>
        <w:t>основании</w:t>
      </w:r>
      <w:r w:rsidRPr="00C81276">
        <w:rPr>
          <w:spacing w:val="1"/>
          <w:lang w:eastAsia="en-US"/>
        </w:rPr>
        <w:t xml:space="preserve"> </w:t>
      </w:r>
      <w:r w:rsidRPr="00C81276">
        <w:rPr>
          <w:lang w:eastAsia="en-US"/>
        </w:rPr>
        <w:t>опыта</w:t>
      </w:r>
      <w:r w:rsidRPr="00C81276">
        <w:rPr>
          <w:spacing w:val="1"/>
          <w:lang w:eastAsia="en-US"/>
        </w:rPr>
        <w:t xml:space="preserve"> </w:t>
      </w:r>
      <w:r w:rsidRPr="00C81276">
        <w:rPr>
          <w:lang w:eastAsia="en-US"/>
        </w:rPr>
        <w:t>у</w:t>
      </w:r>
      <w:r w:rsidRPr="00C81276">
        <w:rPr>
          <w:spacing w:val="1"/>
          <w:lang w:eastAsia="en-US"/>
        </w:rPr>
        <w:t xml:space="preserve"> </w:t>
      </w:r>
      <w:r w:rsidRPr="00C81276">
        <w:rPr>
          <w:lang w:eastAsia="en-US"/>
        </w:rPr>
        <w:t>них</w:t>
      </w:r>
      <w:r w:rsidRPr="00C81276">
        <w:rPr>
          <w:spacing w:val="1"/>
          <w:lang w:eastAsia="en-US"/>
        </w:rPr>
        <w:t xml:space="preserve"> </w:t>
      </w:r>
      <w:r w:rsidRPr="00C81276">
        <w:rPr>
          <w:lang w:eastAsia="en-US"/>
        </w:rPr>
        <w:t>складываются</w:t>
      </w:r>
      <w:r w:rsidRPr="00C81276">
        <w:rPr>
          <w:spacing w:val="1"/>
          <w:lang w:eastAsia="en-US"/>
        </w:rPr>
        <w:t xml:space="preserve"> </w:t>
      </w:r>
      <w:r w:rsidRPr="00C81276">
        <w:rPr>
          <w:lang w:eastAsia="en-US"/>
        </w:rPr>
        <w:t>некоторые</w:t>
      </w:r>
      <w:r w:rsidRPr="00C81276">
        <w:rPr>
          <w:spacing w:val="1"/>
          <w:lang w:eastAsia="en-US"/>
        </w:rPr>
        <w:t xml:space="preserve"> </w:t>
      </w:r>
      <w:r w:rsidRPr="00C81276">
        <w:rPr>
          <w:lang w:eastAsia="en-US"/>
        </w:rPr>
        <w:t>пространственные</w:t>
      </w:r>
      <w:r w:rsidRPr="00C81276">
        <w:rPr>
          <w:spacing w:val="1"/>
          <w:lang w:eastAsia="en-US"/>
        </w:rPr>
        <w:t xml:space="preserve"> </w:t>
      </w:r>
      <w:r w:rsidRPr="00C81276">
        <w:rPr>
          <w:lang w:eastAsia="en-US"/>
        </w:rPr>
        <w:t>представления (рядом, перед, на, под). Освоение пространства происходит</w:t>
      </w:r>
      <w:r w:rsidRPr="00C81276">
        <w:rPr>
          <w:spacing w:val="1"/>
          <w:lang w:eastAsia="en-US"/>
        </w:rPr>
        <w:t xml:space="preserve"> </w:t>
      </w:r>
      <w:r w:rsidRPr="00C81276">
        <w:rPr>
          <w:lang w:eastAsia="en-US"/>
        </w:rPr>
        <w:t>одновременно</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развитием</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ребенок</w:t>
      </w:r>
      <w:r w:rsidRPr="00C81276">
        <w:rPr>
          <w:spacing w:val="1"/>
          <w:lang w:eastAsia="en-US"/>
        </w:rPr>
        <w:t xml:space="preserve"> </w:t>
      </w:r>
      <w:r w:rsidRPr="00C81276">
        <w:rPr>
          <w:lang w:eastAsia="en-US"/>
        </w:rPr>
        <w:t>учится</w:t>
      </w:r>
      <w:r w:rsidRPr="00C81276">
        <w:rPr>
          <w:spacing w:val="1"/>
          <w:lang w:eastAsia="en-US"/>
        </w:rPr>
        <w:t xml:space="preserve"> </w:t>
      </w:r>
      <w:r w:rsidRPr="00C81276">
        <w:rPr>
          <w:lang w:eastAsia="en-US"/>
        </w:rPr>
        <w:t>пользоваться</w:t>
      </w:r>
      <w:r w:rsidRPr="00C81276">
        <w:rPr>
          <w:spacing w:val="1"/>
          <w:lang w:eastAsia="en-US"/>
        </w:rPr>
        <w:t xml:space="preserve"> </w:t>
      </w:r>
      <w:r w:rsidRPr="00C81276">
        <w:rPr>
          <w:lang w:eastAsia="en-US"/>
        </w:rPr>
        <w:t>словами,</w:t>
      </w:r>
      <w:r w:rsidRPr="00C81276">
        <w:rPr>
          <w:spacing w:val="1"/>
          <w:lang w:eastAsia="en-US"/>
        </w:rPr>
        <w:t xml:space="preserve"> </w:t>
      </w:r>
      <w:r w:rsidRPr="00C81276">
        <w:rPr>
          <w:lang w:eastAsia="en-US"/>
        </w:rPr>
        <w:t>обозначающими</w:t>
      </w:r>
      <w:r w:rsidRPr="00C81276">
        <w:rPr>
          <w:spacing w:val="-4"/>
          <w:lang w:eastAsia="en-US"/>
        </w:rPr>
        <w:t xml:space="preserve"> </w:t>
      </w:r>
      <w:r w:rsidRPr="00C81276">
        <w:rPr>
          <w:lang w:eastAsia="en-US"/>
        </w:rPr>
        <w:t>пространственные</w:t>
      </w:r>
      <w:r w:rsidRPr="00C81276">
        <w:rPr>
          <w:spacing w:val="-1"/>
          <w:lang w:eastAsia="en-US"/>
        </w:rPr>
        <w:t xml:space="preserve"> </w:t>
      </w:r>
      <w:r w:rsidRPr="00C81276">
        <w:rPr>
          <w:lang w:eastAsia="en-US"/>
        </w:rPr>
        <w:t>отношения</w:t>
      </w:r>
      <w:r w:rsidRPr="00C81276">
        <w:rPr>
          <w:spacing w:val="-1"/>
          <w:lang w:eastAsia="en-US"/>
        </w:rPr>
        <w:t xml:space="preserve"> </w:t>
      </w:r>
      <w:r w:rsidRPr="00C81276">
        <w:rPr>
          <w:lang w:eastAsia="en-US"/>
        </w:rPr>
        <w:t>(предлоги</w:t>
      </w:r>
      <w:r w:rsidRPr="00C81276">
        <w:rPr>
          <w:spacing w:val="-1"/>
          <w:lang w:eastAsia="en-US"/>
        </w:rPr>
        <w:t xml:space="preserve"> </w:t>
      </w:r>
      <w:r w:rsidRPr="00C81276">
        <w:rPr>
          <w:lang w:eastAsia="en-US"/>
        </w:rPr>
        <w:t>и</w:t>
      </w:r>
      <w:r w:rsidRPr="00C81276">
        <w:rPr>
          <w:spacing w:val="-3"/>
          <w:lang w:eastAsia="en-US"/>
        </w:rPr>
        <w:t xml:space="preserve"> </w:t>
      </w:r>
      <w:r w:rsidRPr="00C81276">
        <w:rPr>
          <w:lang w:eastAsia="en-US"/>
        </w:rPr>
        <w:t>наречия).</w:t>
      </w:r>
    </w:p>
    <w:p w:rsidR="005F6529" w:rsidRPr="00C81276" w:rsidRDefault="001F5A41" w:rsidP="00C81276">
      <w:pPr>
        <w:widowControl w:val="0"/>
        <w:autoSpaceDE w:val="0"/>
        <w:autoSpaceDN w:val="0"/>
        <w:ind w:firstLine="709"/>
        <w:jc w:val="both"/>
        <w:rPr>
          <w:lang w:eastAsia="en-US"/>
        </w:rPr>
      </w:pPr>
      <w:r w:rsidRPr="00C81276">
        <w:rPr>
          <w:lang w:eastAsia="en-US"/>
        </w:rPr>
        <w:t>Малыш знаком с предметами ближайшего окружения, их назначением</w:t>
      </w:r>
      <w:r w:rsidRPr="00C81276">
        <w:rPr>
          <w:spacing w:val="1"/>
          <w:lang w:eastAsia="en-US"/>
        </w:rPr>
        <w:t xml:space="preserve"> </w:t>
      </w:r>
      <w:r w:rsidRPr="00C81276">
        <w:rPr>
          <w:lang w:eastAsia="en-US"/>
        </w:rPr>
        <w:t>(на</w:t>
      </w:r>
      <w:r w:rsidRPr="00C81276">
        <w:rPr>
          <w:spacing w:val="1"/>
          <w:lang w:eastAsia="en-US"/>
        </w:rPr>
        <w:t xml:space="preserve"> </w:t>
      </w:r>
      <w:r w:rsidRPr="00C81276">
        <w:rPr>
          <w:lang w:eastAsia="en-US"/>
        </w:rPr>
        <w:t>стуле</w:t>
      </w:r>
      <w:r w:rsidRPr="00C81276">
        <w:rPr>
          <w:spacing w:val="1"/>
          <w:lang w:eastAsia="en-US"/>
        </w:rPr>
        <w:t xml:space="preserve"> </w:t>
      </w:r>
      <w:r w:rsidRPr="00C81276">
        <w:rPr>
          <w:lang w:eastAsia="en-US"/>
        </w:rPr>
        <w:t>сидят,</w:t>
      </w:r>
      <w:r w:rsidRPr="00C81276">
        <w:rPr>
          <w:spacing w:val="1"/>
          <w:lang w:eastAsia="en-US"/>
        </w:rPr>
        <w:t xml:space="preserve"> </w:t>
      </w:r>
      <w:r w:rsidRPr="00C81276">
        <w:rPr>
          <w:lang w:eastAsia="en-US"/>
        </w:rPr>
        <w:t>из</w:t>
      </w:r>
      <w:r w:rsidRPr="00C81276">
        <w:rPr>
          <w:spacing w:val="1"/>
          <w:lang w:eastAsia="en-US"/>
        </w:rPr>
        <w:t xml:space="preserve"> </w:t>
      </w:r>
      <w:r w:rsidRPr="00C81276">
        <w:rPr>
          <w:lang w:eastAsia="en-US"/>
        </w:rPr>
        <w:t>чашки</w:t>
      </w:r>
      <w:r w:rsidRPr="00C81276">
        <w:rPr>
          <w:spacing w:val="1"/>
          <w:lang w:eastAsia="en-US"/>
        </w:rPr>
        <w:t xml:space="preserve"> </w:t>
      </w:r>
      <w:r w:rsidRPr="00C81276">
        <w:rPr>
          <w:lang w:eastAsia="en-US"/>
        </w:rPr>
        <w:t>пьют</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т.п.),</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назначением</w:t>
      </w:r>
      <w:r w:rsidRPr="00C81276">
        <w:rPr>
          <w:spacing w:val="1"/>
          <w:lang w:eastAsia="en-US"/>
        </w:rPr>
        <w:t xml:space="preserve"> </w:t>
      </w:r>
      <w:r w:rsidRPr="00C81276">
        <w:rPr>
          <w:lang w:eastAsia="en-US"/>
        </w:rPr>
        <w:t>некоторых</w:t>
      </w:r>
      <w:r w:rsidRPr="00C81276">
        <w:rPr>
          <w:spacing w:val="1"/>
          <w:lang w:eastAsia="en-US"/>
        </w:rPr>
        <w:t xml:space="preserve"> </w:t>
      </w:r>
      <w:r w:rsidRPr="00C81276">
        <w:rPr>
          <w:lang w:eastAsia="en-US"/>
        </w:rPr>
        <w:t>общественно-бытовых зданий (в магазине, супермаркете покупают игрушки,</w:t>
      </w:r>
      <w:r w:rsidRPr="00C81276">
        <w:rPr>
          <w:spacing w:val="1"/>
          <w:lang w:eastAsia="en-US"/>
        </w:rPr>
        <w:t xml:space="preserve"> </w:t>
      </w:r>
      <w:r w:rsidRPr="00C81276">
        <w:rPr>
          <w:lang w:eastAsia="en-US"/>
        </w:rPr>
        <w:t>хлеб, молоко, одежду, обувь); имеет представления о знакомых средствах</w:t>
      </w:r>
      <w:r w:rsidRPr="00C81276">
        <w:rPr>
          <w:spacing w:val="1"/>
          <w:lang w:eastAsia="en-US"/>
        </w:rPr>
        <w:t xml:space="preserve"> </w:t>
      </w:r>
      <w:r w:rsidRPr="00C81276">
        <w:rPr>
          <w:lang w:eastAsia="en-US"/>
        </w:rPr>
        <w:t>передвижения</w:t>
      </w:r>
      <w:r w:rsidRPr="00C81276">
        <w:rPr>
          <w:spacing w:val="1"/>
          <w:lang w:eastAsia="en-US"/>
        </w:rPr>
        <w:t xml:space="preserve"> </w:t>
      </w:r>
      <w:r w:rsidRPr="00C81276">
        <w:rPr>
          <w:lang w:eastAsia="en-US"/>
        </w:rPr>
        <w:t>(легковая</w:t>
      </w:r>
      <w:r w:rsidRPr="00C81276">
        <w:rPr>
          <w:spacing w:val="1"/>
          <w:lang w:eastAsia="en-US"/>
        </w:rPr>
        <w:t xml:space="preserve"> </w:t>
      </w:r>
      <w:r w:rsidRPr="00C81276">
        <w:rPr>
          <w:lang w:eastAsia="en-US"/>
        </w:rPr>
        <w:t>машина,</w:t>
      </w:r>
      <w:r w:rsidRPr="00C81276">
        <w:rPr>
          <w:spacing w:val="1"/>
          <w:lang w:eastAsia="en-US"/>
        </w:rPr>
        <w:t xml:space="preserve"> </w:t>
      </w:r>
      <w:r w:rsidRPr="00C81276">
        <w:rPr>
          <w:lang w:eastAsia="en-US"/>
        </w:rPr>
        <w:t>грузовая</w:t>
      </w:r>
      <w:r w:rsidRPr="00C81276">
        <w:rPr>
          <w:spacing w:val="1"/>
          <w:lang w:eastAsia="en-US"/>
        </w:rPr>
        <w:t xml:space="preserve"> </w:t>
      </w:r>
      <w:r w:rsidRPr="00C81276">
        <w:rPr>
          <w:lang w:eastAsia="en-US"/>
        </w:rPr>
        <w:t>машина,</w:t>
      </w:r>
      <w:r w:rsidRPr="00C81276">
        <w:rPr>
          <w:spacing w:val="1"/>
          <w:lang w:eastAsia="en-US"/>
        </w:rPr>
        <w:t xml:space="preserve"> </w:t>
      </w:r>
      <w:r w:rsidRPr="00C81276">
        <w:rPr>
          <w:lang w:eastAsia="en-US"/>
        </w:rPr>
        <w:t>троллейбус,</w:t>
      </w:r>
      <w:r w:rsidRPr="00C81276">
        <w:rPr>
          <w:spacing w:val="1"/>
          <w:lang w:eastAsia="en-US"/>
        </w:rPr>
        <w:t xml:space="preserve"> </w:t>
      </w:r>
      <w:r w:rsidRPr="00C81276">
        <w:rPr>
          <w:lang w:eastAsia="en-US"/>
        </w:rPr>
        <w:t>самолет,</w:t>
      </w:r>
      <w:r w:rsidRPr="00C81276">
        <w:rPr>
          <w:spacing w:val="1"/>
          <w:lang w:eastAsia="en-US"/>
        </w:rPr>
        <w:t xml:space="preserve"> </w:t>
      </w:r>
      <w:r w:rsidRPr="00C81276">
        <w:rPr>
          <w:lang w:eastAsia="en-US"/>
        </w:rPr>
        <w:t>велосипед</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т.п.),</w:t>
      </w:r>
      <w:r w:rsidRPr="00C81276">
        <w:rPr>
          <w:spacing w:val="1"/>
          <w:lang w:eastAsia="en-US"/>
        </w:rPr>
        <w:t xml:space="preserve"> </w:t>
      </w:r>
      <w:r w:rsidRPr="00C81276">
        <w:rPr>
          <w:lang w:eastAsia="en-US"/>
        </w:rPr>
        <w:t>о</w:t>
      </w:r>
      <w:r w:rsidRPr="00C81276">
        <w:rPr>
          <w:spacing w:val="1"/>
          <w:lang w:eastAsia="en-US"/>
        </w:rPr>
        <w:t xml:space="preserve"> </w:t>
      </w:r>
      <w:r w:rsidRPr="00C81276">
        <w:rPr>
          <w:lang w:eastAsia="en-US"/>
        </w:rPr>
        <w:t>некоторых</w:t>
      </w:r>
      <w:r w:rsidRPr="00C81276">
        <w:rPr>
          <w:spacing w:val="1"/>
          <w:lang w:eastAsia="en-US"/>
        </w:rPr>
        <w:t xml:space="preserve"> </w:t>
      </w:r>
      <w:r w:rsidRPr="00C81276">
        <w:rPr>
          <w:lang w:eastAsia="en-US"/>
        </w:rPr>
        <w:t>профессиях</w:t>
      </w:r>
      <w:r w:rsidRPr="00C81276">
        <w:rPr>
          <w:spacing w:val="1"/>
          <w:lang w:eastAsia="en-US"/>
        </w:rPr>
        <w:t xml:space="preserve"> </w:t>
      </w:r>
      <w:r w:rsidRPr="00C81276">
        <w:rPr>
          <w:lang w:eastAsia="en-US"/>
        </w:rPr>
        <w:t>(врач,</w:t>
      </w:r>
      <w:r w:rsidRPr="00C81276">
        <w:rPr>
          <w:spacing w:val="1"/>
          <w:lang w:eastAsia="en-US"/>
        </w:rPr>
        <w:t xml:space="preserve"> </w:t>
      </w:r>
      <w:r w:rsidRPr="00C81276">
        <w:rPr>
          <w:lang w:eastAsia="en-US"/>
        </w:rPr>
        <w:t>шофер,</w:t>
      </w:r>
      <w:r w:rsidRPr="00C81276">
        <w:rPr>
          <w:spacing w:val="1"/>
          <w:lang w:eastAsia="en-US"/>
        </w:rPr>
        <w:t xml:space="preserve"> </w:t>
      </w:r>
      <w:r w:rsidRPr="00C81276">
        <w:rPr>
          <w:lang w:eastAsia="en-US"/>
        </w:rPr>
        <w:t>дворник),</w:t>
      </w:r>
      <w:r w:rsidRPr="00C81276">
        <w:rPr>
          <w:spacing w:val="1"/>
          <w:lang w:eastAsia="en-US"/>
        </w:rPr>
        <w:t xml:space="preserve"> </w:t>
      </w:r>
      <w:r w:rsidRPr="00C81276">
        <w:rPr>
          <w:lang w:eastAsia="en-US"/>
        </w:rPr>
        <w:t>праздниках (Новый год, день своего рождения), свойствах воды, снега, песка</w:t>
      </w:r>
      <w:r w:rsidRPr="00C81276">
        <w:rPr>
          <w:spacing w:val="1"/>
          <w:lang w:eastAsia="en-US"/>
        </w:rPr>
        <w:t xml:space="preserve"> </w:t>
      </w:r>
      <w:r w:rsidRPr="00C81276">
        <w:rPr>
          <w:lang w:eastAsia="en-US"/>
        </w:rPr>
        <w:t>(снег белый, холодный, вода теплая и вода холодная, лед скользкий, твердый;</w:t>
      </w:r>
      <w:r w:rsidRPr="00C81276">
        <w:rPr>
          <w:spacing w:val="-67"/>
          <w:lang w:eastAsia="en-US"/>
        </w:rPr>
        <w:t xml:space="preserve"> </w:t>
      </w:r>
      <w:r w:rsidRPr="00C81276">
        <w:rPr>
          <w:lang w:eastAsia="en-US"/>
        </w:rPr>
        <w:t>из</w:t>
      </w:r>
      <w:r w:rsidRPr="00C81276">
        <w:rPr>
          <w:spacing w:val="1"/>
          <w:lang w:eastAsia="en-US"/>
        </w:rPr>
        <w:t xml:space="preserve"> </w:t>
      </w:r>
      <w:r w:rsidRPr="00C81276">
        <w:rPr>
          <w:lang w:eastAsia="en-US"/>
        </w:rPr>
        <w:t>влажного</w:t>
      </w:r>
      <w:r w:rsidRPr="00C81276">
        <w:rPr>
          <w:spacing w:val="1"/>
          <w:lang w:eastAsia="en-US"/>
        </w:rPr>
        <w:t xml:space="preserve"> </w:t>
      </w:r>
      <w:r w:rsidRPr="00C81276">
        <w:rPr>
          <w:lang w:eastAsia="en-US"/>
        </w:rPr>
        <w:t>песка</w:t>
      </w:r>
      <w:r w:rsidRPr="00C81276">
        <w:rPr>
          <w:spacing w:val="1"/>
          <w:lang w:eastAsia="en-US"/>
        </w:rPr>
        <w:t xml:space="preserve"> </w:t>
      </w:r>
      <w:r w:rsidRPr="00C81276">
        <w:rPr>
          <w:lang w:eastAsia="en-US"/>
        </w:rPr>
        <w:t>можно</w:t>
      </w:r>
      <w:r w:rsidRPr="00C81276">
        <w:rPr>
          <w:spacing w:val="1"/>
          <w:lang w:eastAsia="en-US"/>
        </w:rPr>
        <w:t xml:space="preserve"> </w:t>
      </w:r>
      <w:r w:rsidRPr="00C81276">
        <w:rPr>
          <w:lang w:eastAsia="en-US"/>
        </w:rPr>
        <w:t>лепить,</w:t>
      </w:r>
      <w:r w:rsidRPr="00C81276">
        <w:rPr>
          <w:spacing w:val="1"/>
          <w:lang w:eastAsia="en-US"/>
        </w:rPr>
        <w:t xml:space="preserve"> </w:t>
      </w:r>
      <w:r w:rsidRPr="00C81276">
        <w:rPr>
          <w:lang w:eastAsia="en-US"/>
        </w:rPr>
        <w:t>делать</w:t>
      </w:r>
      <w:r w:rsidRPr="00C81276">
        <w:rPr>
          <w:spacing w:val="1"/>
          <w:lang w:eastAsia="en-US"/>
        </w:rPr>
        <w:t xml:space="preserve"> </w:t>
      </w:r>
      <w:r w:rsidRPr="00C81276">
        <w:rPr>
          <w:lang w:eastAsia="en-US"/>
        </w:rPr>
        <w:t>куличики,</w:t>
      </w:r>
      <w:r w:rsidRPr="00C81276">
        <w:rPr>
          <w:spacing w:val="1"/>
          <w:lang w:eastAsia="en-US"/>
        </w:rPr>
        <w:t xml:space="preserve"> </w:t>
      </w:r>
      <w:r w:rsidRPr="00C81276">
        <w:rPr>
          <w:lang w:eastAsia="en-US"/>
        </w:rPr>
        <w:t>а</w:t>
      </w:r>
      <w:r w:rsidRPr="00C81276">
        <w:rPr>
          <w:spacing w:val="1"/>
          <w:lang w:eastAsia="en-US"/>
        </w:rPr>
        <w:t xml:space="preserve"> </w:t>
      </w:r>
      <w:r w:rsidRPr="00C81276">
        <w:rPr>
          <w:lang w:eastAsia="en-US"/>
        </w:rPr>
        <w:t>сухой</w:t>
      </w:r>
      <w:r w:rsidRPr="00C81276">
        <w:rPr>
          <w:spacing w:val="1"/>
          <w:lang w:eastAsia="en-US"/>
        </w:rPr>
        <w:t xml:space="preserve"> </w:t>
      </w:r>
      <w:r w:rsidRPr="00C81276">
        <w:rPr>
          <w:lang w:eastAsia="en-US"/>
        </w:rPr>
        <w:t>песок</w:t>
      </w:r>
      <w:r w:rsidRPr="00C81276">
        <w:rPr>
          <w:spacing w:val="1"/>
          <w:lang w:eastAsia="en-US"/>
        </w:rPr>
        <w:t xml:space="preserve"> </w:t>
      </w:r>
      <w:r w:rsidRPr="00C81276">
        <w:rPr>
          <w:lang w:eastAsia="en-US"/>
        </w:rPr>
        <w:t>рассыпается); различает и называет состояния погоды (холодно, тепло, дует</w:t>
      </w:r>
      <w:r w:rsidRPr="00C81276">
        <w:rPr>
          <w:spacing w:val="1"/>
          <w:lang w:eastAsia="en-US"/>
        </w:rPr>
        <w:t xml:space="preserve"> </w:t>
      </w:r>
      <w:r w:rsidRPr="00C81276">
        <w:rPr>
          <w:lang w:eastAsia="en-US"/>
        </w:rPr>
        <w:t>ветер, идет дождь). На четвертом году жизни ребенок различает по форме,</w:t>
      </w:r>
      <w:r w:rsidRPr="00C81276">
        <w:rPr>
          <w:spacing w:val="1"/>
          <w:lang w:eastAsia="en-US"/>
        </w:rPr>
        <w:t xml:space="preserve"> </w:t>
      </w:r>
      <w:r w:rsidRPr="00C81276">
        <w:rPr>
          <w:lang w:eastAsia="en-US"/>
        </w:rPr>
        <w:t>окраске,</w:t>
      </w:r>
      <w:r w:rsidRPr="00C81276">
        <w:rPr>
          <w:spacing w:val="1"/>
          <w:lang w:eastAsia="en-US"/>
        </w:rPr>
        <w:t xml:space="preserve"> </w:t>
      </w:r>
      <w:r w:rsidRPr="00C81276">
        <w:rPr>
          <w:lang w:eastAsia="en-US"/>
        </w:rPr>
        <w:t>вкусу</w:t>
      </w:r>
      <w:r w:rsidRPr="00C81276">
        <w:rPr>
          <w:spacing w:val="1"/>
          <w:lang w:eastAsia="en-US"/>
        </w:rPr>
        <w:t xml:space="preserve"> </w:t>
      </w:r>
      <w:r w:rsidRPr="00C81276">
        <w:rPr>
          <w:lang w:eastAsia="en-US"/>
        </w:rPr>
        <w:t>некоторые</w:t>
      </w:r>
      <w:r w:rsidRPr="00C81276">
        <w:rPr>
          <w:spacing w:val="1"/>
          <w:lang w:eastAsia="en-US"/>
        </w:rPr>
        <w:t xml:space="preserve"> </w:t>
      </w:r>
      <w:r w:rsidRPr="00C81276">
        <w:rPr>
          <w:lang w:eastAsia="en-US"/>
        </w:rPr>
        <w:t>фрукты</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овощи,</w:t>
      </w:r>
      <w:r w:rsidRPr="00C81276">
        <w:rPr>
          <w:spacing w:val="1"/>
          <w:lang w:eastAsia="en-US"/>
        </w:rPr>
        <w:t xml:space="preserve"> </w:t>
      </w:r>
      <w:r w:rsidRPr="00C81276">
        <w:rPr>
          <w:lang w:eastAsia="en-US"/>
        </w:rPr>
        <w:t>знает</w:t>
      </w:r>
      <w:r w:rsidRPr="00C81276">
        <w:rPr>
          <w:spacing w:val="1"/>
          <w:lang w:eastAsia="en-US"/>
        </w:rPr>
        <w:t xml:space="preserve"> </w:t>
      </w:r>
      <w:r w:rsidRPr="00C81276">
        <w:rPr>
          <w:lang w:eastAsia="en-US"/>
        </w:rPr>
        <w:t>два-три</w:t>
      </w:r>
      <w:r w:rsidRPr="00C81276">
        <w:rPr>
          <w:spacing w:val="1"/>
          <w:lang w:eastAsia="en-US"/>
        </w:rPr>
        <w:t xml:space="preserve"> </w:t>
      </w:r>
      <w:r w:rsidRPr="00C81276">
        <w:rPr>
          <w:lang w:eastAsia="en-US"/>
        </w:rPr>
        <w:t>вида</w:t>
      </w:r>
      <w:r w:rsidRPr="00C81276">
        <w:rPr>
          <w:spacing w:val="1"/>
          <w:lang w:eastAsia="en-US"/>
        </w:rPr>
        <w:t xml:space="preserve"> </w:t>
      </w:r>
      <w:r w:rsidRPr="00C81276">
        <w:rPr>
          <w:lang w:eastAsia="en-US"/>
        </w:rPr>
        <w:t>птиц,</w:t>
      </w:r>
      <w:r w:rsidRPr="00C81276">
        <w:rPr>
          <w:spacing w:val="1"/>
          <w:lang w:eastAsia="en-US"/>
        </w:rPr>
        <w:t xml:space="preserve"> </w:t>
      </w:r>
      <w:r w:rsidRPr="00C81276">
        <w:rPr>
          <w:lang w:eastAsia="en-US"/>
        </w:rPr>
        <w:t>некоторых</w:t>
      </w:r>
      <w:r w:rsidRPr="00C81276">
        <w:rPr>
          <w:spacing w:val="-7"/>
          <w:lang w:eastAsia="en-US"/>
        </w:rPr>
        <w:t xml:space="preserve"> </w:t>
      </w:r>
      <w:r w:rsidRPr="00C81276">
        <w:rPr>
          <w:lang w:eastAsia="en-US"/>
        </w:rPr>
        <w:t>домашних</w:t>
      </w:r>
      <w:r w:rsidRPr="00C81276">
        <w:rPr>
          <w:spacing w:val="-2"/>
          <w:lang w:eastAsia="en-US"/>
        </w:rPr>
        <w:t xml:space="preserve"> </w:t>
      </w:r>
      <w:r w:rsidRPr="00C81276">
        <w:rPr>
          <w:lang w:eastAsia="en-US"/>
        </w:rPr>
        <w:t>животных,</w:t>
      </w:r>
      <w:r w:rsidRPr="00C81276">
        <w:rPr>
          <w:spacing w:val="-4"/>
          <w:lang w:eastAsia="en-US"/>
        </w:rPr>
        <w:t xml:space="preserve"> </w:t>
      </w:r>
      <w:r w:rsidRPr="00C81276">
        <w:rPr>
          <w:lang w:eastAsia="en-US"/>
        </w:rPr>
        <w:t>наиболее</w:t>
      </w:r>
      <w:r w:rsidRPr="00C81276">
        <w:rPr>
          <w:spacing w:val="-3"/>
          <w:lang w:eastAsia="en-US"/>
        </w:rPr>
        <w:t xml:space="preserve"> </w:t>
      </w:r>
      <w:r w:rsidRPr="00C81276">
        <w:rPr>
          <w:lang w:eastAsia="en-US"/>
        </w:rPr>
        <w:t>часто</w:t>
      </w:r>
      <w:r w:rsidRPr="00C81276">
        <w:rPr>
          <w:spacing w:val="-2"/>
          <w:lang w:eastAsia="en-US"/>
        </w:rPr>
        <w:t xml:space="preserve"> </w:t>
      </w:r>
      <w:r w:rsidRPr="00C81276">
        <w:rPr>
          <w:lang w:eastAsia="en-US"/>
        </w:rPr>
        <w:t>встречающихся</w:t>
      </w:r>
      <w:r w:rsidRPr="00C81276">
        <w:rPr>
          <w:spacing w:val="-4"/>
          <w:lang w:eastAsia="en-US"/>
        </w:rPr>
        <w:t xml:space="preserve"> </w:t>
      </w:r>
      <w:r w:rsidR="005F6529" w:rsidRPr="00C81276">
        <w:rPr>
          <w:lang w:eastAsia="en-US"/>
        </w:rPr>
        <w:t>насекомых.</w:t>
      </w:r>
    </w:p>
    <w:p w:rsidR="001F5A41" w:rsidRPr="00C81276" w:rsidRDefault="001F5A41" w:rsidP="00C81276">
      <w:pPr>
        <w:widowControl w:val="0"/>
        <w:autoSpaceDE w:val="0"/>
        <w:autoSpaceDN w:val="0"/>
        <w:ind w:firstLine="709"/>
        <w:jc w:val="both"/>
        <w:rPr>
          <w:lang w:eastAsia="en-US"/>
        </w:rPr>
      </w:pPr>
      <w:r w:rsidRPr="00C81276">
        <w:rPr>
          <w:lang w:eastAsia="en-US"/>
        </w:rPr>
        <w:t>Внимание</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четвертого</w:t>
      </w:r>
      <w:r w:rsidRPr="00C81276">
        <w:rPr>
          <w:spacing w:val="1"/>
          <w:lang w:eastAsia="en-US"/>
        </w:rPr>
        <w:t xml:space="preserve"> </w:t>
      </w:r>
      <w:r w:rsidRPr="00C81276">
        <w:rPr>
          <w:lang w:eastAsia="en-US"/>
        </w:rPr>
        <w:t>года</w:t>
      </w:r>
      <w:r w:rsidRPr="00C81276">
        <w:rPr>
          <w:spacing w:val="1"/>
          <w:lang w:eastAsia="en-US"/>
        </w:rPr>
        <w:t xml:space="preserve"> </w:t>
      </w:r>
      <w:r w:rsidRPr="00C81276">
        <w:rPr>
          <w:lang w:eastAsia="en-US"/>
        </w:rPr>
        <w:t>жизни</w:t>
      </w:r>
      <w:r w:rsidRPr="00C81276">
        <w:rPr>
          <w:spacing w:val="1"/>
          <w:lang w:eastAsia="en-US"/>
        </w:rPr>
        <w:t xml:space="preserve"> </w:t>
      </w:r>
      <w:r w:rsidRPr="00C81276">
        <w:rPr>
          <w:lang w:eastAsia="en-US"/>
        </w:rPr>
        <w:t>непроизвольно,</w:t>
      </w:r>
      <w:r w:rsidRPr="00C81276">
        <w:rPr>
          <w:spacing w:val="1"/>
          <w:lang w:eastAsia="en-US"/>
        </w:rPr>
        <w:t xml:space="preserve"> </w:t>
      </w:r>
      <w:r w:rsidRPr="00C81276">
        <w:rPr>
          <w:lang w:eastAsia="en-US"/>
        </w:rPr>
        <w:t>однако</w:t>
      </w:r>
      <w:r w:rsidRPr="00C81276">
        <w:rPr>
          <w:spacing w:val="1"/>
          <w:lang w:eastAsia="en-US"/>
        </w:rPr>
        <w:t xml:space="preserve"> </w:t>
      </w:r>
      <w:r w:rsidRPr="00C81276">
        <w:rPr>
          <w:lang w:eastAsia="en-US"/>
        </w:rPr>
        <w:t>его</w:t>
      </w:r>
      <w:r w:rsidRPr="00C81276">
        <w:rPr>
          <w:spacing w:val="1"/>
          <w:lang w:eastAsia="en-US"/>
        </w:rPr>
        <w:t xml:space="preserve"> </w:t>
      </w:r>
      <w:r w:rsidRPr="00C81276">
        <w:rPr>
          <w:lang w:eastAsia="en-US"/>
        </w:rPr>
        <w:t>устойчивость</w:t>
      </w:r>
      <w:r w:rsidRPr="00C81276">
        <w:rPr>
          <w:spacing w:val="1"/>
          <w:lang w:eastAsia="en-US"/>
        </w:rPr>
        <w:t xml:space="preserve"> </w:t>
      </w:r>
      <w:r w:rsidRPr="00C81276">
        <w:rPr>
          <w:lang w:eastAsia="en-US"/>
        </w:rPr>
        <w:t>зависит</w:t>
      </w:r>
      <w:r w:rsidRPr="00C81276">
        <w:rPr>
          <w:spacing w:val="1"/>
          <w:lang w:eastAsia="en-US"/>
        </w:rPr>
        <w:t xml:space="preserve"> </w:t>
      </w:r>
      <w:r w:rsidRPr="00C81276">
        <w:rPr>
          <w:lang w:eastAsia="en-US"/>
        </w:rPr>
        <w:t>от</w:t>
      </w:r>
      <w:r w:rsidRPr="00C81276">
        <w:rPr>
          <w:spacing w:val="1"/>
          <w:lang w:eastAsia="en-US"/>
        </w:rPr>
        <w:t xml:space="preserve"> </w:t>
      </w:r>
      <w:r w:rsidRPr="00C81276">
        <w:rPr>
          <w:lang w:eastAsia="en-US"/>
        </w:rPr>
        <w:t>интереса</w:t>
      </w:r>
      <w:r w:rsidRPr="00C81276">
        <w:rPr>
          <w:spacing w:val="1"/>
          <w:lang w:eastAsia="en-US"/>
        </w:rPr>
        <w:t xml:space="preserve"> </w:t>
      </w:r>
      <w:r w:rsidRPr="00C81276">
        <w:rPr>
          <w:lang w:eastAsia="en-US"/>
        </w:rPr>
        <w:t>к</w:t>
      </w:r>
      <w:r w:rsidRPr="00C81276">
        <w:rPr>
          <w:spacing w:val="1"/>
          <w:lang w:eastAsia="en-US"/>
        </w:rPr>
        <w:t xml:space="preserve"> </w:t>
      </w:r>
      <w:r w:rsidRPr="00C81276">
        <w:rPr>
          <w:lang w:eastAsia="en-US"/>
        </w:rPr>
        <w:t>деятельности.</w:t>
      </w:r>
      <w:r w:rsidRPr="00C81276">
        <w:rPr>
          <w:spacing w:val="1"/>
          <w:lang w:eastAsia="en-US"/>
        </w:rPr>
        <w:t xml:space="preserve"> </w:t>
      </w:r>
      <w:r w:rsidRPr="00C81276">
        <w:rPr>
          <w:lang w:eastAsia="en-US"/>
        </w:rPr>
        <w:t>Обычно</w:t>
      </w:r>
      <w:r w:rsidRPr="00C81276">
        <w:rPr>
          <w:spacing w:val="1"/>
          <w:lang w:eastAsia="en-US"/>
        </w:rPr>
        <w:t xml:space="preserve"> </w:t>
      </w:r>
      <w:r w:rsidRPr="00C81276">
        <w:rPr>
          <w:lang w:eastAsia="en-US"/>
        </w:rPr>
        <w:t>ребенок</w:t>
      </w:r>
      <w:r w:rsidRPr="00C81276">
        <w:rPr>
          <w:spacing w:val="1"/>
          <w:lang w:eastAsia="en-US"/>
        </w:rPr>
        <w:t xml:space="preserve"> </w:t>
      </w:r>
      <w:r w:rsidRPr="00C81276">
        <w:rPr>
          <w:lang w:eastAsia="en-US"/>
        </w:rPr>
        <w:t>этого</w:t>
      </w:r>
      <w:r w:rsidRPr="00C81276">
        <w:rPr>
          <w:spacing w:val="-67"/>
          <w:lang w:eastAsia="en-US"/>
        </w:rPr>
        <w:t xml:space="preserve"> </w:t>
      </w:r>
      <w:r w:rsidRPr="00C81276">
        <w:rPr>
          <w:lang w:eastAsia="en-US"/>
        </w:rPr>
        <w:t>возраста может сосредоточиться в течение 10-15 минут, но привлекательное</w:t>
      </w:r>
      <w:r w:rsidRPr="00C81276">
        <w:rPr>
          <w:spacing w:val="1"/>
          <w:lang w:eastAsia="en-US"/>
        </w:rPr>
        <w:t xml:space="preserve"> </w:t>
      </w:r>
      <w:r w:rsidRPr="00C81276">
        <w:rPr>
          <w:lang w:eastAsia="en-US"/>
        </w:rPr>
        <w:t>для</w:t>
      </w:r>
      <w:r w:rsidRPr="00C81276">
        <w:rPr>
          <w:spacing w:val="1"/>
          <w:lang w:eastAsia="en-US"/>
        </w:rPr>
        <w:t xml:space="preserve"> </w:t>
      </w:r>
      <w:r w:rsidRPr="00C81276">
        <w:rPr>
          <w:lang w:eastAsia="en-US"/>
        </w:rPr>
        <w:t>него</w:t>
      </w:r>
      <w:r w:rsidRPr="00C81276">
        <w:rPr>
          <w:spacing w:val="1"/>
          <w:lang w:eastAsia="en-US"/>
        </w:rPr>
        <w:t xml:space="preserve"> </w:t>
      </w:r>
      <w:r w:rsidRPr="00C81276">
        <w:rPr>
          <w:lang w:eastAsia="en-US"/>
        </w:rPr>
        <w:t>дело</w:t>
      </w:r>
      <w:r w:rsidRPr="00C81276">
        <w:rPr>
          <w:spacing w:val="1"/>
          <w:lang w:eastAsia="en-US"/>
        </w:rPr>
        <w:t xml:space="preserve"> </w:t>
      </w:r>
      <w:r w:rsidRPr="00C81276">
        <w:rPr>
          <w:lang w:eastAsia="en-US"/>
        </w:rPr>
        <w:t>может</w:t>
      </w:r>
      <w:r w:rsidRPr="00C81276">
        <w:rPr>
          <w:spacing w:val="1"/>
          <w:lang w:eastAsia="en-US"/>
        </w:rPr>
        <w:t xml:space="preserve"> </w:t>
      </w:r>
      <w:r w:rsidRPr="00C81276">
        <w:rPr>
          <w:lang w:eastAsia="en-US"/>
        </w:rPr>
        <w:t>длиться</w:t>
      </w:r>
      <w:r w:rsidRPr="00C81276">
        <w:rPr>
          <w:spacing w:val="1"/>
          <w:lang w:eastAsia="en-US"/>
        </w:rPr>
        <w:t xml:space="preserve"> </w:t>
      </w:r>
      <w:r w:rsidRPr="00C81276">
        <w:rPr>
          <w:lang w:eastAsia="en-US"/>
        </w:rPr>
        <w:t>достаточно</w:t>
      </w:r>
      <w:r w:rsidRPr="00C81276">
        <w:rPr>
          <w:spacing w:val="1"/>
          <w:lang w:eastAsia="en-US"/>
        </w:rPr>
        <w:t xml:space="preserve"> </w:t>
      </w:r>
      <w:r w:rsidRPr="00C81276">
        <w:rPr>
          <w:lang w:eastAsia="en-US"/>
        </w:rPr>
        <w:t>долго.</w:t>
      </w:r>
      <w:r w:rsidRPr="00C81276">
        <w:rPr>
          <w:spacing w:val="1"/>
          <w:lang w:eastAsia="en-US"/>
        </w:rPr>
        <w:t xml:space="preserve"> </w:t>
      </w:r>
      <w:r w:rsidRPr="00C81276">
        <w:rPr>
          <w:lang w:eastAsia="en-US"/>
        </w:rPr>
        <w:t>Память</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непосредственна,</w:t>
      </w:r>
      <w:r w:rsidRPr="00C81276">
        <w:rPr>
          <w:spacing w:val="1"/>
          <w:lang w:eastAsia="en-US"/>
        </w:rPr>
        <w:t xml:space="preserve"> </w:t>
      </w:r>
      <w:r w:rsidRPr="00C81276">
        <w:rPr>
          <w:lang w:eastAsia="en-US"/>
        </w:rPr>
        <w:t>непроизвольна</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имеет</w:t>
      </w:r>
      <w:r w:rsidRPr="00C81276">
        <w:rPr>
          <w:spacing w:val="1"/>
          <w:lang w:eastAsia="en-US"/>
        </w:rPr>
        <w:t xml:space="preserve"> </w:t>
      </w:r>
      <w:r w:rsidRPr="00C81276">
        <w:rPr>
          <w:lang w:eastAsia="en-US"/>
        </w:rPr>
        <w:t>яркую</w:t>
      </w:r>
      <w:r w:rsidRPr="00C81276">
        <w:rPr>
          <w:spacing w:val="1"/>
          <w:lang w:eastAsia="en-US"/>
        </w:rPr>
        <w:t xml:space="preserve"> </w:t>
      </w:r>
      <w:r w:rsidRPr="00C81276">
        <w:rPr>
          <w:lang w:eastAsia="en-US"/>
        </w:rPr>
        <w:t>эмоциональную</w:t>
      </w:r>
      <w:r w:rsidRPr="00C81276">
        <w:rPr>
          <w:spacing w:val="1"/>
          <w:lang w:eastAsia="en-US"/>
        </w:rPr>
        <w:t xml:space="preserve"> </w:t>
      </w:r>
      <w:r w:rsidRPr="00C81276">
        <w:rPr>
          <w:lang w:eastAsia="en-US"/>
        </w:rPr>
        <w:t>окраску.</w:t>
      </w:r>
      <w:r w:rsidRPr="00C81276">
        <w:rPr>
          <w:spacing w:val="1"/>
          <w:lang w:eastAsia="en-US"/>
        </w:rPr>
        <w:t xml:space="preserve"> </w:t>
      </w:r>
      <w:r w:rsidRPr="00C81276">
        <w:rPr>
          <w:lang w:eastAsia="en-US"/>
        </w:rPr>
        <w:t>Дети сохраняют и воспроизводят только ту информацию, которая остается в</w:t>
      </w:r>
      <w:r w:rsidRPr="00C81276">
        <w:rPr>
          <w:spacing w:val="1"/>
          <w:lang w:eastAsia="en-US"/>
        </w:rPr>
        <w:t xml:space="preserve"> </w:t>
      </w:r>
      <w:r w:rsidRPr="00C81276">
        <w:rPr>
          <w:lang w:eastAsia="en-US"/>
        </w:rPr>
        <w:t>их памяти без всяких внутренних усилий (понравившиеся стихи и песенки, 2-</w:t>
      </w:r>
      <w:r w:rsidRPr="00C81276">
        <w:rPr>
          <w:spacing w:val="-67"/>
          <w:lang w:eastAsia="en-US"/>
        </w:rPr>
        <w:t xml:space="preserve"> </w:t>
      </w:r>
      <w:r w:rsidRPr="00C81276">
        <w:rPr>
          <w:lang w:eastAsia="en-US"/>
        </w:rPr>
        <w:t>3 новых слова, рассмешивших или огорчивших его). Мышление трехлетнего</w:t>
      </w:r>
      <w:r w:rsidRPr="00C81276">
        <w:rPr>
          <w:spacing w:val="1"/>
          <w:lang w:eastAsia="en-US"/>
        </w:rPr>
        <w:t xml:space="preserve"> </w:t>
      </w:r>
      <w:r w:rsidRPr="00C81276">
        <w:rPr>
          <w:lang w:eastAsia="en-US"/>
        </w:rPr>
        <w:t>ребенка</w:t>
      </w:r>
      <w:r w:rsidRPr="00C81276">
        <w:rPr>
          <w:spacing w:val="1"/>
          <w:lang w:eastAsia="en-US"/>
        </w:rPr>
        <w:t xml:space="preserve"> </w:t>
      </w:r>
      <w:r w:rsidRPr="00C81276">
        <w:rPr>
          <w:lang w:eastAsia="en-US"/>
        </w:rPr>
        <w:t>является</w:t>
      </w:r>
      <w:r w:rsidRPr="00C81276">
        <w:rPr>
          <w:spacing w:val="1"/>
          <w:lang w:eastAsia="en-US"/>
        </w:rPr>
        <w:t xml:space="preserve"> </w:t>
      </w:r>
      <w:r w:rsidRPr="00C81276">
        <w:rPr>
          <w:lang w:eastAsia="en-US"/>
        </w:rPr>
        <w:t>наглядно-действенным:</w:t>
      </w:r>
      <w:r w:rsidRPr="00C81276">
        <w:rPr>
          <w:spacing w:val="1"/>
          <w:lang w:eastAsia="en-US"/>
        </w:rPr>
        <w:t xml:space="preserve"> </w:t>
      </w:r>
      <w:r w:rsidRPr="00C81276">
        <w:rPr>
          <w:lang w:eastAsia="en-US"/>
        </w:rPr>
        <w:t>малыш</w:t>
      </w:r>
      <w:r w:rsidRPr="00C81276">
        <w:rPr>
          <w:spacing w:val="1"/>
          <w:lang w:eastAsia="en-US"/>
        </w:rPr>
        <w:t xml:space="preserve"> </w:t>
      </w:r>
      <w:r w:rsidRPr="00C81276">
        <w:rPr>
          <w:lang w:eastAsia="en-US"/>
        </w:rPr>
        <w:t>решает</w:t>
      </w:r>
      <w:r w:rsidRPr="00C81276">
        <w:rPr>
          <w:spacing w:val="1"/>
          <w:lang w:eastAsia="en-US"/>
        </w:rPr>
        <w:t xml:space="preserve"> </w:t>
      </w:r>
      <w:r w:rsidRPr="00C81276">
        <w:rPr>
          <w:lang w:eastAsia="en-US"/>
        </w:rPr>
        <w:t>задачу</w:t>
      </w:r>
      <w:r w:rsidRPr="00C81276">
        <w:rPr>
          <w:spacing w:val="1"/>
          <w:lang w:eastAsia="en-US"/>
        </w:rPr>
        <w:t xml:space="preserve"> </w:t>
      </w:r>
      <w:r w:rsidRPr="00C81276">
        <w:rPr>
          <w:lang w:eastAsia="en-US"/>
        </w:rPr>
        <w:t>путем</w:t>
      </w:r>
      <w:r w:rsidRPr="00C81276">
        <w:rPr>
          <w:spacing w:val="1"/>
          <w:lang w:eastAsia="en-US"/>
        </w:rPr>
        <w:t xml:space="preserve"> </w:t>
      </w:r>
      <w:r w:rsidRPr="00C81276">
        <w:rPr>
          <w:lang w:eastAsia="en-US"/>
        </w:rPr>
        <w:t>непосредственного</w:t>
      </w:r>
      <w:r w:rsidRPr="00C81276">
        <w:rPr>
          <w:spacing w:val="1"/>
          <w:lang w:eastAsia="en-US"/>
        </w:rPr>
        <w:t xml:space="preserve"> </w:t>
      </w:r>
      <w:r w:rsidRPr="00C81276">
        <w:rPr>
          <w:lang w:eastAsia="en-US"/>
        </w:rPr>
        <w:t>действия</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предметами</w:t>
      </w:r>
      <w:r w:rsidRPr="00C81276">
        <w:rPr>
          <w:spacing w:val="1"/>
          <w:lang w:eastAsia="en-US"/>
        </w:rPr>
        <w:t xml:space="preserve"> </w:t>
      </w:r>
      <w:r w:rsidRPr="00C81276">
        <w:rPr>
          <w:lang w:eastAsia="en-US"/>
        </w:rPr>
        <w:t>(складывание</w:t>
      </w:r>
      <w:r w:rsidRPr="00C81276">
        <w:rPr>
          <w:spacing w:val="1"/>
          <w:lang w:eastAsia="en-US"/>
        </w:rPr>
        <w:t xml:space="preserve"> </w:t>
      </w:r>
      <w:r w:rsidRPr="00C81276">
        <w:rPr>
          <w:lang w:eastAsia="en-US"/>
        </w:rPr>
        <w:t>матрешки,</w:t>
      </w:r>
      <w:r w:rsidRPr="00C81276">
        <w:rPr>
          <w:spacing w:val="1"/>
          <w:lang w:eastAsia="en-US"/>
        </w:rPr>
        <w:t xml:space="preserve"> </w:t>
      </w:r>
      <w:r w:rsidRPr="00C81276">
        <w:rPr>
          <w:lang w:eastAsia="en-US"/>
        </w:rPr>
        <w:t>пирамидки,</w:t>
      </w:r>
      <w:r w:rsidRPr="00C81276">
        <w:rPr>
          <w:spacing w:val="1"/>
          <w:lang w:eastAsia="en-US"/>
        </w:rPr>
        <w:t xml:space="preserve"> </w:t>
      </w:r>
      <w:r w:rsidRPr="00C81276">
        <w:rPr>
          <w:lang w:eastAsia="en-US"/>
        </w:rPr>
        <w:t>мисочек,</w:t>
      </w:r>
      <w:r w:rsidRPr="00C81276">
        <w:rPr>
          <w:spacing w:val="1"/>
          <w:lang w:eastAsia="en-US"/>
        </w:rPr>
        <w:t xml:space="preserve"> </w:t>
      </w:r>
      <w:r w:rsidRPr="00C81276">
        <w:rPr>
          <w:lang w:eastAsia="en-US"/>
        </w:rPr>
        <w:t>конструирование</w:t>
      </w:r>
      <w:r w:rsidRPr="00C81276">
        <w:rPr>
          <w:spacing w:val="1"/>
          <w:lang w:eastAsia="en-US"/>
        </w:rPr>
        <w:t xml:space="preserve"> </w:t>
      </w:r>
      <w:r w:rsidRPr="00C81276">
        <w:rPr>
          <w:lang w:eastAsia="en-US"/>
        </w:rPr>
        <w:t>по</w:t>
      </w:r>
      <w:r w:rsidRPr="00C81276">
        <w:rPr>
          <w:spacing w:val="1"/>
          <w:lang w:eastAsia="en-US"/>
        </w:rPr>
        <w:t xml:space="preserve"> </w:t>
      </w:r>
      <w:r w:rsidRPr="00C81276">
        <w:rPr>
          <w:lang w:eastAsia="en-US"/>
        </w:rPr>
        <w:t>образцу</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т.п.).</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3</w:t>
      </w:r>
      <w:r w:rsidRPr="00C81276">
        <w:rPr>
          <w:spacing w:val="1"/>
          <w:lang w:eastAsia="en-US"/>
        </w:rPr>
        <w:t xml:space="preserve"> </w:t>
      </w:r>
      <w:r w:rsidRPr="00C81276">
        <w:rPr>
          <w:lang w:eastAsia="en-US"/>
        </w:rPr>
        <w:t>года</w:t>
      </w:r>
      <w:r w:rsidRPr="00C81276">
        <w:rPr>
          <w:spacing w:val="1"/>
          <w:lang w:eastAsia="en-US"/>
        </w:rPr>
        <w:t xml:space="preserve"> </w:t>
      </w:r>
      <w:r w:rsidRPr="00C81276">
        <w:rPr>
          <w:lang w:eastAsia="en-US"/>
        </w:rPr>
        <w:t>воображение только начинает развиваться, и прежде всего это происходит в</w:t>
      </w:r>
      <w:r w:rsidRPr="00C81276">
        <w:rPr>
          <w:spacing w:val="1"/>
          <w:lang w:eastAsia="en-US"/>
        </w:rPr>
        <w:t xml:space="preserve"> </w:t>
      </w:r>
      <w:r w:rsidRPr="00C81276">
        <w:rPr>
          <w:lang w:eastAsia="en-US"/>
        </w:rPr>
        <w:t>игре.</w:t>
      </w:r>
      <w:r w:rsidRPr="00C81276">
        <w:rPr>
          <w:spacing w:val="44"/>
          <w:lang w:eastAsia="en-US"/>
        </w:rPr>
        <w:t xml:space="preserve"> </w:t>
      </w:r>
      <w:r w:rsidRPr="00C81276">
        <w:rPr>
          <w:lang w:eastAsia="en-US"/>
        </w:rPr>
        <w:t>Малыш</w:t>
      </w:r>
      <w:r w:rsidRPr="00C81276">
        <w:rPr>
          <w:spacing w:val="42"/>
          <w:lang w:eastAsia="en-US"/>
        </w:rPr>
        <w:t xml:space="preserve"> </w:t>
      </w:r>
      <w:r w:rsidRPr="00C81276">
        <w:rPr>
          <w:lang w:eastAsia="en-US"/>
        </w:rPr>
        <w:t>действует</w:t>
      </w:r>
      <w:r w:rsidRPr="00C81276">
        <w:rPr>
          <w:spacing w:val="45"/>
          <w:lang w:eastAsia="en-US"/>
        </w:rPr>
        <w:t xml:space="preserve"> </w:t>
      </w:r>
      <w:r w:rsidRPr="00C81276">
        <w:rPr>
          <w:lang w:eastAsia="en-US"/>
        </w:rPr>
        <w:t>с</w:t>
      </w:r>
      <w:r w:rsidRPr="00C81276">
        <w:rPr>
          <w:spacing w:val="44"/>
          <w:lang w:eastAsia="en-US"/>
        </w:rPr>
        <w:t xml:space="preserve"> </w:t>
      </w:r>
      <w:r w:rsidRPr="00C81276">
        <w:rPr>
          <w:lang w:eastAsia="en-US"/>
        </w:rPr>
        <w:t>одним</w:t>
      </w:r>
      <w:r w:rsidRPr="00C81276">
        <w:rPr>
          <w:spacing w:val="45"/>
          <w:lang w:eastAsia="en-US"/>
        </w:rPr>
        <w:t xml:space="preserve"> </w:t>
      </w:r>
      <w:r w:rsidRPr="00C81276">
        <w:rPr>
          <w:lang w:eastAsia="en-US"/>
        </w:rPr>
        <w:t>предметом</w:t>
      </w:r>
      <w:r w:rsidRPr="00C81276">
        <w:rPr>
          <w:spacing w:val="42"/>
          <w:lang w:eastAsia="en-US"/>
        </w:rPr>
        <w:t xml:space="preserve"> </w:t>
      </w:r>
      <w:r w:rsidRPr="00C81276">
        <w:rPr>
          <w:lang w:eastAsia="en-US"/>
        </w:rPr>
        <w:t>и</w:t>
      </w:r>
      <w:r w:rsidRPr="00C81276">
        <w:rPr>
          <w:spacing w:val="45"/>
          <w:lang w:eastAsia="en-US"/>
        </w:rPr>
        <w:t xml:space="preserve"> </w:t>
      </w:r>
      <w:r w:rsidRPr="00C81276">
        <w:rPr>
          <w:lang w:eastAsia="en-US"/>
        </w:rPr>
        <w:t>при</w:t>
      </w:r>
      <w:r w:rsidRPr="00C81276">
        <w:rPr>
          <w:spacing w:val="45"/>
          <w:lang w:eastAsia="en-US"/>
        </w:rPr>
        <w:t xml:space="preserve"> </w:t>
      </w:r>
      <w:r w:rsidRPr="00C81276">
        <w:rPr>
          <w:lang w:eastAsia="en-US"/>
        </w:rPr>
        <w:t>этом</w:t>
      </w:r>
      <w:r w:rsidRPr="00C81276">
        <w:rPr>
          <w:spacing w:val="43"/>
          <w:lang w:eastAsia="en-US"/>
        </w:rPr>
        <w:t xml:space="preserve"> </w:t>
      </w:r>
      <w:r w:rsidRPr="00C81276">
        <w:rPr>
          <w:lang w:eastAsia="en-US"/>
        </w:rPr>
        <w:t>воображает</w:t>
      </w:r>
      <w:r w:rsidRPr="00C81276">
        <w:rPr>
          <w:spacing w:val="45"/>
          <w:lang w:eastAsia="en-US"/>
        </w:rPr>
        <w:t xml:space="preserve"> </w:t>
      </w:r>
      <w:r w:rsidRPr="00C81276">
        <w:rPr>
          <w:lang w:eastAsia="en-US"/>
        </w:rPr>
        <w:t>на</w:t>
      </w:r>
      <w:r w:rsidRPr="00C81276">
        <w:rPr>
          <w:spacing w:val="43"/>
          <w:lang w:eastAsia="en-US"/>
        </w:rPr>
        <w:t xml:space="preserve"> </w:t>
      </w:r>
      <w:r w:rsidRPr="00C81276">
        <w:rPr>
          <w:lang w:eastAsia="en-US"/>
        </w:rPr>
        <w:t>его месте другой: палочка вместо ложечки, камешек вместо мыла, стул - машина</w:t>
      </w:r>
      <w:r w:rsidRPr="00C81276">
        <w:rPr>
          <w:spacing w:val="1"/>
          <w:lang w:eastAsia="en-US"/>
        </w:rPr>
        <w:t xml:space="preserve"> </w:t>
      </w:r>
      <w:r w:rsidRPr="00C81276">
        <w:rPr>
          <w:lang w:eastAsia="en-US"/>
        </w:rPr>
        <w:t>для</w:t>
      </w:r>
      <w:r w:rsidRPr="00C81276">
        <w:rPr>
          <w:spacing w:val="-1"/>
          <w:lang w:eastAsia="en-US"/>
        </w:rPr>
        <w:t xml:space="preserve"> </w:t>
      </w:r>
      <w:r w:rsidRPr="00C81276">
        <w:rPr>
          <w:lang w:eastAsia="en-US"/>
        </w:rPr>
        <w:t>путешествий и т.</w:t>
      </w:r>
      <w:r w:rsidRPr="00C81276">
        <w:rPr>
          <w:spacing w:val="-1"/>
          <w:lang w:eastAsia="en-US"/>
        </w:rPr>
        <w:t xml:space="preserve"> </w:t>
      </w:r>
      <w:r w:rsidRPr="00C81276">
        <w:rPr>
          <w:lang w:eastAsia="en-US"/>
        </w:rPr>
        <w:t>д.</w:t>
      </w:r>
    </w:p>
    <w:p w:rsidR="001F5A41" w:rsidRPr="00C81276" w:rsidRDefault="001F5A41" w:rsidP="00C81276">
      <w:pPr>
        <w:widowControl w:val="0"/>
        <w:autoSpaceDE w:val="0"/>
        <w:autoSpaceDN w:val="0"/>
        <w:ind w:firstLine="709"/>
        <w:jc w:val="both"/>
        <w:rPr>
          <w:lang w:eastAsia="en-US"/>
        </w:rPr>
      </w:pPr>
      <w:r w:rsidRPr="00C81276">
        <w:rPr>
          <w:lang w:eastAsia="en-US"/>
        </w:rPr>
        <w:t>Дети</w:t>
      </w:r>
      <w:r w:rsidRPr="00C81276">
        <w:rPr>
          <w:spacing w:val="1"/>
          <w:lang w:eastAsia="en-US"/>
        </w:rPr>
        <w:t xml:space="preserve"> </w:t>
      </w:r>
      <w:r w:rsidRPr="00C81276">
        <w:rPr>
          <w:lang w:eastAsia="en-US"/>
        </w:rPr>
        <w:t>овладевают</w:t>
      </w:r>
      <w:r w:rsidRPr="00C81276">
        <w:rPr>
          <w:spacing w:val="1"/>
          <w:lang w:eastAsia="en-US"/>
        </w:rPr>
        <w:t xml:space="preserve"> </w:t>
      </w:r>
      <w:r w:rsidRPr="00C81276">
        <w:rPr>
          <w:lang w:eastAsia="en-US"/>
        </w:rPr>
        <w:t>игровыми</w:t>
      </w:r>
      <w:r w:rsidRPr="00C81276">
        <w:rPr>
          <w:spacing w:val="1"/>
          <w:lang w:eastAsia="en-US"/>
        </w:rPr>
        <w:t xml:space="preserve"> </w:t>
      </w:r>
      <w:r w:rsidRPr="00C81276">
        <w:rPr>
          <w:lang w:eastAsia="en-US"/>
        </w:rPr>
        <w:t>действиями</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игрушками</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предметами-</w:t>
      </w:r>
      <w:r w:rsidRPr="00C81276">
        <w:rPr>
          <w:spacing w:val="1"/>
          <w:lang w:eastAsia="en-US"/>
        </w:rPr>
        <w:t xml:space="preserve"> </w:t>
      </w:r>
      <w:r w:rsidRPr="00C81276">
        <w:rPr>
          <w:lang w:eastAsia="en-US"/>
        </w:rPr>
        <w:t>заместителями, приобретают первичные умения ролевого поведения. Игра</w:t>
      </w:r>
      <w:r w:rsidRPr="00C81276">
        <w:rPr>
          <w:spacing w:val="1"/>
          <w:lang w:eastAsia="en-US"/>
        </w:rPr>
        <w:t xml:space="preserve"> </w:t>
      </w:r>
      <w:r w:rsidRPr="00C81276">
        <w:rPr>
          <w:lang w:eastAsia="en-US"/>
        </w:rPr>
        <w:t>ребенка первой половины четвертого года жизни - это скорее игра рядом, чем</w:t>
      </w:r>
      <w:r w:rsidRPr="00C81276">
        <w:rPr>
          <w:spacing w:val="-67"/>
          <w:lang w:eastAsia="en-US"/>
        </w:rPr>
        <w:t xml:space="preserve"> </w:t>
      </w:r>
      <w:r w:rsidRPr="00C81276">
        <w:rPr>
          <w:lang w:eastAsia="en-US"/>
        </w:rPr>
        <w:t>вместе.</w:t>
      </w:r>
      <w:r w:rsidRPr="00C81276">
        <w:rPr>
          <w:spacing w:val="-3"/>
          <w:lang w:eastAsia="en-US"/>
        </w:rPr>
        <w:t xml:space="preserve"> </w:t>
      </w:r>
      <w:r w:rsidRPr="00C81276">
        <w:rPr>
          <w:lang w:eastAsia="en-US"/>
        </w:rPr>
        <w:t>Сюжеты</w:t>
      </w:r>
      <w:r w:rsidRPr="00C81276">
        <w:rPr>
          <w:spacing w:val="-1"/>
          <w:lang w:eastAsia="en-US"/>
        </w:rPr>
        <w:t xml:space="preserve"> </w:t>
      </w:r>
      <w:r w:rsidRPr="00C81276">
        <w:rPr>
          <w:lang w:eastAsia="en-US"/>
        </w:rPr>
        <w:t>игр</w:t>
      </w:r>
      <w:r w:rsidRPr="00C81276">
        <w:rPr>
          <w:spacing w:val="-3"/>
          <w:lang w:eastAsia="en-US"/>
        </w:rPr>
        <w:t xml:space="preserve"> </w:t>
      </w:r>
      <w:r w:rsidRPr="00C81276">
        <w:rPr>
          <w:lang w:eastAsia="en-US"/>
        </w:rPr>
        <w:t>простые,</w:t>
      </w:r>
      <w:r w:rsidRPr="00C81276">
        <w:rPr>
          <w:spacing w:val="-2"/>
          <w:lang w:eastAsia="en-US"/>
        </w:rPr>
        <w:t xml:space="preserve"> </w:t>
      </w:r>
      <w:r w:rsidRPr="00C81276">
        <w:rPr>
          <w:lang w:eastAsia="en-US"/>
        </w:rPr>
        <w:t>неразвернутые,</w:t>
      </w:r>
      <w:r w:rsidRPr="00C81276">
        <w:rPr>
          <w:spacing w:val="-1"/>
          <w:lang w:eastAsia="en-US"/>
        </w:rPr>
        <w:t xml:space="preserve"> </w:t>
      </w:r>
      <w:r w:rsidRPr="00C81276">
        <w:rPr>
          <w:lang w:eastAsia="en-US"/>
        </w:rPr>
        <w:t>содержащие</w:t>
      </w:r>
      <w:r w:rsidRPr="00C81276">
        <w:rPr>
          <w:spacing w:val="-5"/>
          <w:lang w:eastAsia="en-US"/>
        </w:rPr>
        <w:t xml:space="preserve"> </w:t>
      </w:r>
      <w:r w:rsidRPr="00C81276">
        <w:rPr>
          <w:lang w:eastAsia="en-US"/>
        </w:rPr>
        <w:t>одну-две</w:t>
      </w:r>
      <w:r w:rsidRPr="00C81276">
        <w:rPr>
          <w:spacing w:val="-3"/>
          <w:lang w:eastAsia="en-US"/>
        </w:rPr>
        <w:t xml:space="preserve"> </w:t>
      </w:r>
      <w:r w:rsidRPr="00C81276">
        <w:rPr>
          <w:lang w:eastAsia="en-US"/>
        </w:rPr>
        <w:t>роли.</w:t>
      </w:r>
    </w:p>
    <w:p w:rsidR="001F5A41" w:rsidRPr="00C81276" w:rsidRDefault="001F5A41" w:rsidP="00C81276">
      <w:pPr>
        <w:widowControl w:val="0"/>
        <w:autoSpaceDE w:val="0"/>
        <w:autoSpaceDN w:val="0"/>
        <w:ind w:firstLine="709"/>
        <w:jc w:val="both"/>
        <w:rPr>
          <w:lang w:eastAsia="en-US"/>
        </w:rPr>
      </w:pPr>
      <w:r w:rsidRPr="00C81276">
        <w:rPr>
          <w:lang w:eastAsia="en-US"/>
        </w:rPr>
        <w:t>В 3-4 года ребенок начинает чаще и охотнее вступать в общение со</w:t>
      </w:r>
      <w:r w:rsidRPr="00C81276">
        <w:rPr>
          <w:spacing w:val="1"/>
          <w:lang w:eastAsia="en-US"/>
        </w:rPr>
        <w:t xml:space="preserve"> </w:t>
      </w:r>
      <w:r w:rsidRPr="00C81276">
        <w:rPr>
          <w:lang w:eastAsia="en-US"/>
        </w:rPr>
        <w:t>сверстниками ради участия в общей игре или продуктивной деятельности.</w:t>
      </w:r>
      <w:r w:rsidRPr="00C81276">
        <w:rPr>
          <w:spacing w:val="1"/>
          <w:lang w:eastAsia="en-US"/>
        </w:rPr>
        <w:t xml:space="preserve"> </w:t>
      </w:r>
      <w:r w:rsidRPr="00C81276">
        <w:rPr>
          <w:lang w:eastAsia="en-US"/>
        </w:rPr>
        <w:t>Однако ему</w:t>
      </w:r>
      <w:r w:rsidRPr="00C81276">
        <w:rPr>
          <w:spacing w:val="-4"/>
          <w:lang w:eastAsia="en-US"/>
        </w:rPr>
        <w:t xml:space="preserve"> </w:t>
      </w:r>
      <w:r w:rsidRPr="00C81276">
        <w:rPr>
          <w:lang w:eastAsia="en-US"/>
        </w:rPr>
        <w:t>все</w:t>
      </w:r>
      <w:r w:rsidRPr="00C81276">
        <w:rPr>
          <w:spacing w:val="-1"/>
          <w:lang w:eastAsia="en-US"/>
        </w:rPr>
        <w:t xml:space="preserve"> </w:t>
      </w:r>
      <w:r w:rsidRPr="00C81276">
        <w:rPr>
          <w:lang w:eastAsia="en-US"/>
        </w:rPr>
        <w:t>еще</w:t>
      </w:r>
      <w:r w:rsidRPr="00C81276">
        <w:rPr>
          <w:spacing w:val="-3"/>
          <w:lang w:eastAsia="en-US"/>
        </w:rPr>
        <w:t xml:space="preserve"> </w:t>
      </w:r>
      <w:r w:rsidRPr="00C81276">
        <w:rPr>
          <w:lang w:eastAsia="en-US"/>
        </w:rPr>
        <w:t>нужны поддержка</w:t>
      </w:r>
      <w:r w:rsidRPr="00C81276">
        <w:rPr>
          <w:spacing w:val="-4"/>
          <w:lang w:eastAsia="en-US"/>
        </w:rPr>
        <w:t xml:space="preserve"> </w:t>
      </w:r>
      <w:r w:rsidRPr="00C81276">
        <w:rPr>
          <w:lang w:eastAsia="en-US"/>
        </w:rPr>
        <w:t>и внимание взрослого.</w:t>
      </w:r>
    </w:p>
    <w:p w:rsidR="001F5A41" w:rsidRPr="00C81276" w:rsidRDefault="001F5A41" w:rsidP="00C81276">
      <w:pPr>
        <w:widowControl w:val="0"/>
        <w:autoSpaceDE w:val="0"/>
        <w:autoSpaceDN w:val="0"/>
        <w:ind w:firstLine="709"/>
        <w:jc w:val="both"/>
        <w:rPr>
          <w:lang w:eastAsia="en-US"/>
        </w:rPr>
      </w:pPr>
      <w:r w:rsidRPr="00C81276">
        <w:rPr>
          <w:lang w:eastAsia="en-US"/>
        </w:rPr>
        <w:lastRenderedPageBreak/>
        <w:t>Главным</w:t>
      </w:r>
      <w:r w:rsidRPr="00C81276">
        <w:rPr>
          <w:spacing w:val="1"/>
          <w:lang w:eastAsia="en-US"/>
        </w:rPr>
        <w:t xml:space="preserve"> </w:t>
      </w:r>
      <w:r w:rsidRPr="00C81276">
        <w:rPr>
          <w:lang w:eastAsia="en-US"/>
        </w:rPr>
        <w:t>средством</w:t>
      </w:r>
      <w:r w:rsidRPr="00C81276">
        <w:rPr>
          <w:spacing w:val="1"/>
          <w:lang w:eastAsia="en-US"/>
        </w:rPr>
        <w:t xml:space="preserve"> </w:t>
      </w:r>
      <w:r w:rsidRPr="00C81276">
        <w:rPr>
          <w:lang w:eastAsia="en-US"/>
        </w:rPr>
        <w:t>общения</w:t>
      </w:r>
      <w:r w:rsidRPr="00C81276">
        <w:rPr>
          <w:spacing w:val="1"/>
          <w:lang w:eastAsia="en-US"/>
        </w:rPr>
        <w:t xml:space="preserve"> </w:t>
      </w:r>
      <w:r w:rsidR="0043193B" w:rsidRPr="00C81276">
        <w:rPr>
          <w:lang w:eastAsia="en-US"/>
        </w:rPr>
        <w:t>с</w:t>
      </w:r>
      <w:r w:rsidRPr="00C81276">
        <w:rPr>
          <w:spacing w:val="1"/>
          <w:lang w:eastAsia="en-US"/>
        </w:rPr>
        <w:t xml:space="preserve"> </w:t>
      </w:r>
      <w:r w:rsidRPr="00C81276">
        <w:rPr>
          <w:lang w:eastAsia="en-US"/>
        </w:rPr>
        <w:t>взрослыми</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сверстниками</w:t>
      </w:r>
      <w:r w:rsidRPr="00C81276">
        <w:rPr>
          <w:spacing w:val="1"/>
          <w:lang w:eastAsia="en-US"/>
        </w:rPr>
        <w:t xml:space="preserve"> </w:t>
      </w:r>
      <w:r w:rsidRPr="00C81276">
        <w:rPr>
          <w:lang w:eastAsia="en-US"/>
        </w:rPr>
        <w:t>является</w:t>
      </w:r>
      <w:r w:rsidRPr="00C81276">
        <w:rPr>
          <w:spacing w:val="-67"/>
          <w:lang w:eastAsia="en-US"/>
        </w:rPr>
        <w:t xml:space="preserve"> </w:t>
      </w:r>
      <w:r w:rsidRPr="00C81276">
        <w:rPr>
          <w:lang w:eastAsia="en-US"/>
        </w:rPr>
        <w:t>речь.</w:t>
      </w:r>
      <w:r w:rsidRPr="00C81276">
        <w:rPr>
          <w:spacing w:val="1"/>
          <w:lang w:eastAsia="en-US"/>
        </w:rPr>
        <w:t xml:space="preserve"> </w:t>
      </w:r>
      <w:r w:rsidRPr="00C81276">
        <w:rPr>
          <w:lang w:eastAsia="en-US"/>
        </w:rPr>
        <w:t>Словарь</w:t>
      </w:r>
      <w:r w:rsidRPr="00C81276">
        <w:rPr>
          <w:spacing w:val="1"/>
          <w:lang w:eastAsia="en-US"/>
        </w:rPr>
        <w:t xml:space="preserve"> </w:t>
      </w:r>
      <w:r w:rsidRPr="00C81276">
        <w:rPr>
          <w:lang w:eastAsia="en-US"/>
        </w:rPr>
        <w:t>младшего</w:t>
      </w:r>
      <w:r w:rsidRPr="00C81276">
        <w:rPr>
          <w:spacing w:val="1"/>
          <w:lang w:eastAsia="en-US"/>
        </w:rPr>
        <w:t xml:space="preserve"> </w:t>
      </w:r>
      <w:r w:rsidRPr="00C81276">
        <w:rPr>
          <w:lang w:eastAsia="en-US"/>
        </w:rPr>
        <w:t>дошкольника</w:t>
      </w:r>
      <w:r w:rsidRPr="00C81276">
        <w:rPr>
          <w:spacing w:val="1"/>
          <w:lang w:eastAsia="en-US"/>
        </w:rPr>
        <w:t xml:space="preserve"> </w:t>
      </w:r>
      <w:r w:rsidRPr="00C81276">
        <w:rPr>
          <w:lang w:eastAsia="en-US"/>
        </w:rPr>
        <w:t>состоит</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основном</w:t>
      </w:r>
      <w:r w:rsidRPr="00C81276">
        <w:rPr>
          <w:spacing w:val="1"/>
          <w:lang w:eastAsia="en-US"/>
        </w:rPr>
        <w:t xml:space="preserve"> </w:t>
      </w:r>
      <w:r w:rsidRPr="00C81276">
        <w:rPr>
          <w:lang w:eastAsia="en-US"/>
        </w:rPr>
        <w:t>из</w:t>
      </w:r>
      <w:r w:rsidRPr="00C81276">
        <w:rPr>
          <w:spacing w:val="1"/>
          <w:lang w:eastAsia="en-US"/>
        </w:rPr>
        <w:t xml:space="preserve"> </w:t>
      </w:r>
      <w:r w:rsidRPr="00C81276">
        <w:rPr>
          <w:lang w:eastAsia="en-US"/>
        </w:rPr>
        <w:t>слов,</w:t>
      </w:r>
      <w:r w:rsidRPr="00C81276">
        <w:rPr>
          <w:spacing w:val="1"/>
          <w:lang w:eastAsia="en-US"/>
        </w:rPr>
        <w:t xml:space="preserve"> </w:t>
      </w:r>
      <w:r w:rsidRPr="00C81276">
        <w:rPr>
          <w:lang w:eastAsia="en-US"/>
        </w:rPr>
        <w:t>обозначающих</w:t>
      </w:r>
      <w:r w:rsidRPr="00C81276">
        <w:rPr>
          <w:spacing w:val="1"/>
          <w:lang w:eastAsia="en-US"/>
        </w:rPr>
        <w:t xml:space="preserve"> </w:t>
      </w:r>
      <w:r w:rsidRPr="00C81276">
        <w:rPr>
          <w:lang w:eastAsia="en-US"/>
        </w:rPr>
        <w:t>предметы</w:t>
      </w:r>
      <w:r w:rsidRPr="00C81276">
        <w:rPr>
          <w:spacing w:val="1"/>
          <w:lang w:eastAsia="en-US"/>
        </w:rPr>
        <w:t xml:space="preserve"> </w:t>
      </w:r>
      <w:r w:rsidRPr="00C81276">
        <w:rPr>
          <w:lang w:eastAsia="en-US"/>
        </w:rPr>
        <w:t>обихода,</w:t>
      </w:r>
      <w:r w:rsidRPr="00C81276">
        <w:rPr>
          <w:spacing w:val="1"/>
          <w:lang w:eastAsia="en-US"/>
        </w:rPr>
        <w:t xml:space="preserve"> </w:t>
      </w:r>
      <w:r w:rsidRPr="00C81276">
        <w:rPr>
          <w:lang w:eastAsia="en-US"/>
        </w:rPr>
        <w:t>игрушки,</w:t>
      </w:r>
      <w:r w:rsidRPr="00C81276">
        <w:rPr>
          <w:spacing w:val="1"/>
          <w:lang w:eastAsia="en-US"/>
        </w:rPr>
        <w:t xml:space="preserve"> </w:t>
      </w:r>
      <w:r w:rsidRPr="00C81276">
        <w:rPr>
          <w:lang w:eastAsia="en-US"/>
        </w:rPr>
        <w:t>близких</w:t>
      </w:r>
      <w:r w:rsidRPr="00C81276">
        <w:rPr>
          <w:spacing w:val="1"/>
          <w:lang w:eastAsia="en-US"/>
        </w:rPr>
        <w:t xml:space="preserve"> </w:t>
      </w:r>
      <w:r w:rsidRPr="00C81276">
        <w:rPr>
          <w:lang w:eastAsia="en-US"/>
        </w:rPr>
        <w:t>ему</w:t>
      </w:r>
      <w:r w:rsidRPr="00C81276">
        <w:rPr>
          <w:spacing w:val="1"/>
          <w:lang w:eastAsia="en-US"/>
        </w:rPr>
        <w:t xml:space="preserve"> </w:t>
      </w:r>
      <w:r w:rsidRPr="00C81276">
        <w:rPr>
          <w:lang w:eastAsia="en-US"/>
        </w:rPr>
        <w:t>людей.</w:t>
      </w:r>
      <w:r w:rsidRPr="00C81276">
        <w:rPr>
          <w:spacing w:val="1"/>
          <w:lang w:eastAsia="en-US"/>
        </w:rPr>
        <w:t xml:space="preserve"> </w:t>
      </w:r>
      <w:r w:rsidRPr="00C81276">
        <w:rPr>
          <w:lang w:eastAsia="en-US"/>
        </w:rPr>
        <w:t>Ребенок</w:t>
      </w:r>
      <w:r w:rsidRPr="00C81276">
        <w:rPr>
          <w:spacing w:val="-67"/>
          <w:lang w:eastAsia="en-US"/>
        </w:rPr>
        <w:t xml:space="preserve"> </w:t>
      </w:r>
      <w:r w:rsidRPr="00C81276">
        <w:rPr>
          <w:lang w:eastAsia="en-US"/>
        </w:rPr>
        <w:t>овладевает</w:t>
      </w:r>
      <w:r w:rsidRPr="00C81276">
        <w:rPr>
          <w:spacing w:val="1"/>
          <w:lang w:eastAsia="en-US"/>
        </w:rPr>
        <w:t xml:space="preserve"> </w:t>
      </w:r>
      <w:r w:rsidRPr="00C81276">
        <w:rPr>
          <w:lang w:eastAsia="en-US"/>
        </w:rPr>
        <w:t>грамматическим</w:t>
      </w:r>
      <w:r w:rsidRPr="00C81276">
        <w:rPr>
          <w:spacing w:val="1"/>
          <w:lang w:eastAsia="en-US"/>
        </w:rPr>
        <w:t xml:space="preserve"> </w:t>
      </w:r>
      <w:r w:rsidRPr="00C81276">
        <w:rPr>
          <w:lang w:eastAsia="en-US"/>
        </w:rPr>
        <w:t>строем</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начинает</w:t>
      </w:r>
      <w:r w:rsidRPr="00C81276">
        <w:rPr>
          <w:spacing w:val="1"/>
          <w:lang w:eastAsia="en-US"/>
        </w:rPr>
        <w:t xml:space="preserve"> </w:t>
      </w:r>
      <w:r w:rsidRPr="00C81276">
        <w:rPr>
          <w:lang w:eastAsia="en-US"/>
        </w:rPr>
        <w:t>использовать</w:t>
      </w:r>
      <w:r w:rsidRPr="00C81276">
        <w:rPr>
          <w:spacing w:val="1"/>
          <w:lang w:eastAsia="en-US"/>
        </w:rPr>
        <w:t xml:space="preserve"> </w:t>
      </w:r>
      <w:r w:rsidRPr="00C81276">
        <w:rPr>
          <w:lang w:eastAsia="en-US"/>
        </w:rPr>
        <w:t>сложные</w:t>
      </w:r>
      <w:r w:rsidRPr="00C81276">
        <w:rPr>
          <w:spacing w:val="-67"/>
          <w:lang w:eastAsia="en-US"/>
        </w:rPr>
        <w:t xml:space="preserve"> </w:t>
      </w:r>
      <w:r w:rsidRPr="00C81276">
        <w:rPr>
          <w:lang w:eastAsia="en-US"/>
        </w:rPr>
        <w:t>предложения.</w:t>
      </w:r>
      <w:r w:rsidRPr="00C81276">
        <w:rPr>
          <w:spacing w:val="1"/>
          <w:lang w:eastAsia="en-US"/>
        </w:rPr>
        <w:t xml:space="preserve"> </w:t>
      </w:r>
      <w:r w:rsidRPr="00C81276">
        <w:rPr>
          <w:lang w:eastAsia="en-US"/>
        </w:rPr>
        <w:t>Девочки</w:t>
      </w:r>
      <w:r w:rsidRPr="00C81276">
        <w:rPr>
          <w:spacing w:val="1"/>
          <w:lang w:eastAsia="en-US"/>
        </w:rPr>
        <w:t xml:space="preserve"> </w:t>
      </w:r>
      <w:r w:rsidRPr="00C81276">
        <w:rPr>
          <w:lang w:eastAsia="en-US"/>
        </w:rPr>
        <w:t>по</w:t>
      </w:r>
      <w:r w:rsidRPr="00C81276">
        <w:rPr>
          <w:spacing w:val="1"/>
          <w:lang w:eastAsia="en-US"/>
        </w:rPr>
        <w:t xml:space="preserve"> </w:t>
      </w:r>
      <w:r w:rsidRPr="00C81276">
        <w:rPr>
          <w:lang w:eastAsia="en-US"/>
        </w:rPr>
        <w:t>многим</w:t>
      </w:r>
      <w:r w:rsidRPr="00C81276">
        <w:rPr>
          <w:spacing w:val="1"/>
          <w:lang w:eastAsia="en-US"/>
        </w:rPr>
        <w:t xml:space="preserve"> </w:t>
      </w:r>
      <w:r w:rsidRPr="00C81276">
        <w:rPr>
          <w:lang w:eastAsia="en-US"/>
        </w:rPr>
        <w:t>показателям</w:t>
      </w:r>
      <w:r w:rsidRPr="00C81276">
        <w:rPr>
          <w:spacing w:val="1"/>
          <w:lang w:eastAsia="en-US"/>
        </w:rPr>
        <w:t xml:space="preserve"> </w:t>
      </w:r>
      <w:r w:rsidRPr="00C81276">
        <w:rPr>
          <w:lang w:eastAsia="en-US"/>
        </w:rPr>
        <w:t>развития</w:t>
      </w:r>
      <w:r w:rsidRPr="00C81276">
        <w:rPr>
          <w:spacing w:val="1"/>
          <w:lang w:eastAsia="en-US"/>
        </w:rPr>
        <w:t xml:space="preserve"> </w:t>
      </w:r>
      <w:r w:rsidRPr="00C81276">
        <w:rPr>
          <w:lang w:eastAsia="en-US"/>
        </w:rPr>
        <w:t>(артикуляция,</w:t>
      </w:r>
      <w:r w:rsidRPr="00C81276">
        <w:rPr>
          <w:spacing w:val="-67"/>
          <w:lang w:eastAsia="en-US"/>
        </w:rPr>
        <w:t xml:space="preserve"> </w:t>
      </w:r>
      <w:r w:rsidRPr="00C81276">
        <w:rPr>
          <w:lang w:eastAsia="en-US"/>
        </w:rPr>
        <w:t>словарный</w:t>
      </w:r>
      <w:r w:rsidRPr="00C81276">
        <w:rPr>
          <w:spacing w:val="1"/>
          <w:lang w:eastAsia="en-US"/>
        </w:rPr>
        <w:t xml:space="preserve"> </w:t>
      </w:r>
      <w:r w:rsidRPr="00C81276">
        <w:rPr>
          <w:lang w:eastAsia="en-US"/>
        </w:rPr>
        <w:t>запас,</w:t>
      </w:r>
      <w:r w:rsidRPr="00C81276">
        <w:rPr>
          <w:spacing w:val="1"/>
          <w:lang w:eastAsia="en-US"/>
        </w:rPr>
        <w:t xml:space="preserve"> </w:t>
      </w:r>
      <w:r w:rsidRPr="00C81276">
        <w:rPr>
          <w:lang w:eastAsia="en-US"/>
        </w:rPr>
        <w:t>беглость</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понимание</w:t>
      </w:r>
      <w:r w:rsidRPr="00C81276">
        <w:rPr>
          <w:spacing w:val="1"/>
          <w:lang w:eastAsia="en-US"/>
        </w:rPr>
        <w:t xml:space="preserve"> </w:t>
      </w:r>
      <w:r w:rsidRPr="00C81276">
        <w:rPr>
          <w:lang w:eastAsia="en-US"/>
        </w:rPr>
        <w:t>прочитанного,</w:t>
      </w:r>
      <w:r w:rsidRPr="00C81276">
        <w:rPr>
          <w:spacing w:val="1"/>
          <w:lang w:eastAsia="en-US"/>
        </w:rPr>
        <w:t xml:space="preserve"> </w:t>
      </w:r>
      <w:r w:rsidRPr="00C81276">
        <w:rPr>
          <w:lang w:eastAsia="en-US"/>
        </w:rPr>
        <w:t>запоминание</w:t>
      </w:r>
      <w:r w:rsidRPr="00C81276">
        <w:rPr>
          <w:spacing w:val="1"/>
          <w:lang w:eastAsia="en-US"/>
        </w:rPr>
        <w:t xml:space="preserve"> </w:t>
      </w:r>
      <w:r w:rsidRPr="00C81276">
        <w:rPr>
          <w:lang w:eastAsia="en-US"/>
        </w:rPr>
        <w:t>увиденного и услышанного)</w:t>
      </w:r>
      <w:r w:rsidRPr="00C81276">
        <w:rPr>
          <w:spacing w:val="-1"/>
          <w:lang w:eastAsia="en-US"/>
        </w:rPr>
        <w:t xml:space="preserve"> </w:t>
      </w:r>
      <w:r w:rsidRPr="00C81276">
        <w:rPr>
          <w:lang w:eastAsia="en-US"/>
        </w:rPr>
        <w:t>превосходят мальчиков.</w:t>
      </w:r>
    </w:p>
    <w:p w:rsidR="001F5A41" w:rsidRPr="00C81276" w:rsidRDefault="001F5A41" w:rsidP="00C81276">
      <w:pPr>
        <w:widowControl w:val="0"/>
        <w:autoSpaceDE w:val="0"/>
        <w:autoSpaceDN w:val="0"/>
        <w:ind w:firstLine="709"/>
        <w:jc w:val="both"/>
        <w:rPr>
          <w:lang w:eastAsia="en-US"/>
        </w:rPr>
      </w:pPr>
      <w:r w:rsidRPr="00C81276">
        <w:rPr>
          <w:lang w:eastAsia="en-US"/>
        </w:rPr>
        <w:t>В</w:t>
      </w:r>
      <w:r w:rsidRPr="00C81276">
        <w:rPr>
          <w:spacing w:val="1"/>
          <w:lang w:eastAsia="en-US"/>
        </w:rPr>
        <w:t xml:space="preserve"> </w:t>
      </w:r>
      <w:r w:rsidRPr="00C81276">
        <w:rPr>
          <w:lang w:eastAsia="en-US"/>
        </w:rPr>
        <w:t>3-4</w:t>
      </w:r>
      <w:r w:rsidRPr="00C81276">
        <w:rPr>
          <w:spacing w:val="1"/>
          <w:lang w:eastAsia="en-US"/>
        </w:rPr>
        <w:t xml:space="preserve"> </w:t>
      </w:r>
      <w:r w:rsidRPr="00C81276">
        <w:rPr>
          <w:lang w:eastAsia="en-US"/>
        </w:rPr>
        <w:t>года</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ситуации</w:t>
      </w:r>
      <w:r w:rsidRPr="00C81276">
        <w:rPr>
          <w:spacing w:val="1"/>
          <w:lang w:eastAsia="en-US"/>
        </w:rPr>
        <w:t xml:space="preserve"> </w:t>
      </w:r>
      <w:r w:rsidRPr="00C81276">
        <w:rPr>
          <w:lang w:eastAsia="en-US"/>
        </w:rPr>
        <w:t>взаимодействия</w:t>
      </w:r>
      <w:r w:rsidRPr="00C81276">
        <w:rPr>
          <w:spacing w:val="1"/>
          <w:lang w:eastAsia="en-US"/>
        </w:rPr>
        <w:t xml:space="preserve"> </w:t>
      </w:r>
      <w:r w:rsidR="0043193B" w:rsidRPr="00C81276">
        <w:rPr>
          <w:lang w:eastAsia="en-US"/>
        </w:rPr>
        <w:t>с</w:t>
      </w:r>
      <w:r w:rsidRPr="00C81276">
        <w:rPr>
          <w:spacing w:val="1"/>
          <w:lang w:eastAsia="en-US"/>
        </w:rPr>
        <w:t xml:space="preserve"> </w:t>
      </w:r>
      <w:r w:rsidRPr="00C81276">
        <w:rPr>
          <w:lang w:eastAsia="en-US"/>
        </w:rPr>
        <w:t>взрослым</w:t>
      </w:r>
      <w:r w:rsidRPr="00C81276">
        <w:rPr>
          <w:spacing w:val="1"/>
          <w:lang w:eastAsia="en-US"/>
        </w:rPr>
        <w:t xml:space="preserve"> </w:t>
      </w:r>
      <w:r w:rsidRPr="00C81276">
        <w:rPr>
          <w:lang w:eastAsia="en-US"/>
        </w:rPr>
        <w:t>продолжает</w:t>
      </w:r>
      <w:r w:rsidRPr="00C81276">
        <w:rPr>
          <w:spacing w:val="1"/>
          <w:lang w:eastAsia="en-US"/>
        </w:rPr>
        <w:t xml:space="preserve"> </w:t>
      </w:r>
      <w:r w:rsidRPr="00C81276">
        <w:rPr>
          <w:lang w:eastAsia="en-US"/>
        </w:rPr>
        <w:t>формироваться интерес к книге и литературным персонажам. Круг чтения</w:t>
      </w:r>
      <w:r w:rsidRPr="00C81276">
        <w:rPr>
          <w:spacing w:val="1"/>
          <w:lang w:eastAsia="en-US"/>
        </w:rPr>
        <w:t xml:space="preserve"> </w:t>
      </w:r>
      <w:r w:rsidRPr="00C81276">
        <w:rPr>
          <w:lang w:eastAsia="en-US"/>
        </w:rPr>
        <w:t>ребенка пополняется новыми произведениями, но уже известные тексты по-прежнему</w:t>
      </w:r>
      <w:r w:rsidRPr="00C81276">
        <w:rPr>
          <w:spacing w:val="-5"/>
          <w:lang w:eastAsia="en-US"/>
        </w:rPr>
        <w:t xml:space="preserve"> </w:t>
      </w:r>
      <w:r w:rsidRPr="00C81276">
        <w:rPr>
          <w:lang w:eastAsia="en-US"/>
        </w:rPr>
        <w:t>вызывают</w:t>
      </w:r>
      <w:r w:rsidRPr="00C81276">
        <w:rPr>
          <w:spacing w:val="-1"/>
          <w:lang w:eastAsia="en-US"/>
        </w:rPr>
        <w:t xml:space="preserve"> </w:t>
      </w:r>
      <w:r w:rsidRPr="00C81276">
        <w:rPr>
          <w:lang w:eastAsia="en-US"/>
        </w:rPr>
        <w:t>интерес.</w:t>
      </w:r>
    </w:p>
    <w:p w:rsidR="00182C14" w:rsidRDefault="001F5A41" w:rsidP="00182C14">
      <w:pPr>
        <w:widowControl w:val="0"/>
        <w:autoSpaceDE w:val="0"/>
        <w:autoSpaceDN w:val="0"/>
        <w:ind w:firstLine="709"/>
        <w:jc w:val="both"/>
        <w:rPr>
          <w:lang w:eastAsia="en-US"/>
        </w:rPr>
      </w:pPr>
      <w:r w:rsidRPr="00C81276">
        <w:rPr>
          <w:lang w:eastAsia="en-US"/>
        </w:rPr>
        <w:t>Интерес к продуктивной деятельности неустойчив. Замысел управляется</w:t>
      </w:r>
      <w:r w:rsidRPr="00C81276">
        <w:rPr>
          <w:spacing w:val="-67"/>
          <w:lang w:eastAsia="en-US"/>
        </w:rPr>
        <w:t xml:space="preserve"> </w:t>
      </w:r>
      <w:r w:rsidRPr="00C81276">
        <w:rPr>
          <w:lang w:eastAsia="en-US"/>
        </w:rPr>
        <w:t>изображением</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меняется</w:t>
      </w:r>
      <w:r w:rsidRPr="00C81276">
        <w:rPr>
          <w:spacing w:val="1"/>
          <w:lang w:eastAsia="en-US"/>
        </w:rPr>
        <w:t xml:space="preserve"> </w:t>
      </w:r>
      <w:r w:rsidRPr="00C81276">
        <w:rPr>
          <w:lang w:eastAsia="en-US"/>
        </w:rPr>
        <w:t>по</w:t>
      </w:r>
      <w:r w:rsidRPr="00C81276">
        <w:rPr>
          <w:spacing w:val="1"/>
          <w:lang w:eastAsia="en-US"/>
        </w:rPr>
        <w:t xml:space="preserve"> </w:t>
      </w:r>
      <w:r w:rsidRPr="00C81276">
        <w:rPr>
          <w:lang w:eastAsia="en-US"/>
        </w:rPr>
        <w:t>ходу</w:t>
      </w:r>
      <w:r w:rsidRPr="00C81276">
        <w:rPr>
          <w:spacing w:val="1"/>
          <w:lang w:eastAsia="en-US"/>
        </w:rPr>
        <w:t xml:space="preserve"> </w:t>
      </w:r>
      <w:r w:rsidRPr="00C81276">
        <w:rPr>
          <w:lang w:eastAsia="en-US"/>
        </w:rPr>
        <w:t>работы,</w:t>
      </w:r>
      <w:r w:rsidRPr="00C81276">
        <w:rPr>
          <w:spacing w:val="1"/>
          <w:lang w:eastAsia="en-US"/>
        </w:rPr>
        <w:t xml:space="preserve"> </w:t>
      </w:r>
      <w:r w:rsidRPr="00C81276">
        <w:rPr>
          <w:lang w:eastAsia="en-US"/>
        </w:rPr>
        <w:t>происходит</w:t>
      </w:r>
      <w:r w:rsidRPr="00C81276">
        <w:rPr>
          <w:spacing w:val="1"/>
          <w:lang w:eastAsia="en-US"/>
        </w:rPr>
        <w:t xml:space="preserve"> </w:t>
      </w:r>
      <w:r w:rsidRPr="00C81276">
        <w:rPr>
          <w:lang w:eastAsia="en-US"/>
        </w:rPr>
        <w:t>овладение</w:t>
      </w:r>
      <w:r w:rsidRPr="00C81276">
        <w:rPr>
          <w:spacing w:val="-67"/>
          <w:lang w:eastAsia="en-US"/>
        </w:rPr>
        <w:t xml:space="preserve"> </w:t>
      </w:r>
      <w:r w:rsidRPr="00C81276">
        <w:rPr>
          <w:lang w:eastAsia="en-US"/>
        </w:rPr>
        <w:t>изображением формы предметов. Работы чаще всего схематичны, поэтому</w:t>
      </w:r>
      <w:r w:rsidRPr="00C81276">
        <w:rPr>
          <w:spacing w:val="1"/>
          <w:lang w:eastAsia="en-US"/>
        </w:rPr>
        <w:t xml:space="preserve"> </w:t>
      </w:r>
      <w:r w:rsidRPr="00C81276">
        <w:rPr>
          <w:lang w:eastAsia="en-US"/>
        </w:rPr>
        <w:t>трудно</w:t>
      </w:r>
      <w:r w:rsidRPr="00C81276">
        <w:rPr>
          <w:spacing w:val="1"/>
          <w:lang w:eastAsia="en-US"/>
        </w:rPr>
        <w:t xml:space="preserve"> </w:t>
      </w:r>
      <w:r w:rsidRPr="00C81276">
        <w:rPr>
          <w:lang w:eastAsia="en-US"/>
        </w:rPr>
        <w:t>догадаться,</w:t>
      </w:r>
      <w:r w:rsidRPr="00C81276">
        <w:rPr>
          <w:spacing w:val="1"/>
          <w:lang w:eastAsia="en-US"/>
        </w:rPr>
        <w:t xml:space="preserve"> </w:t>
      </w:r>
      <w:r w:rsidRPr="00C81276">
        <w:rPr>
          <w:lang w:eastAsia="en-US"/>
        </w:rPr>
        <w:t>что</w:t>
      </w:r>
      <w:r w:rsidRPr="00C81276">
        <w:rPr>
          <w:spacing w:val="1"/>
          <w:lang w:eastAsia="en-US"/>
        </w:rPr>
        <w:t xml:space="preserve"> </w:t>
      </w:r>
      <w:r w:rsidRPr="00C81276">
        <w:rPr>
          <w:lang w:eastAsia="en-US"/>
        </w:rPr>
        <w:t>изобразил</w:t>
      </w:r>
      <w:r w:rsidRPr="00C81276">
        <w:rPr>
          <w:spacing w:val="1"/>
          <w:lang w:eastAsia="en-US"/>
        </w:rPr>
        <w:t xml:space="preserve"> </w:t>
      </w:r>
      <w:r w:rsidRPr="00C81276">
        <w:rPr>
          <w:lang w:eastAsia="en-US"/>
        </w:rPr>
        <w:t>ребенок.</w:t>
      </w:r>
      <w:r w:rsidRPr="00C81276">
        <w:rPr>
          <w:spacing w:val="1"/>
          <w:lang w:eastAsia="en-US"/>
        </w:rPr>
        <w:t xml:space="preserve"> </w:t>
      </w:r>
      <w:r w:rsidRPr="00C81276">
        <w:rPr>
          <w:lang w:eastAsia="en-US"/>
        </w:rPr>
        <w:t>Конструирование</w:t>
      </w:r>
      <w:r w:rsidRPr="00C81276">
        <w:rPr>
          <w:spacing w:val="1"/>
          <w:lang w:eastAsia="en-US"/>
        </w:rPr>
        <w:t xml:space="preserve"> </w:t>
      </w:r>
      <w:r w:rsidRPr="00C81276">
        <w:rPr>
          <w:lang w:eastAsia="en-US"/>
        </w:rPr>
        <w:t>носит</w:t>
      </w:r>
      <w:r w:rsidRPr="00C81276">
        <w:rPr>
          <w:spacing w:val="-67"/>
          <w:lang w:eastAsia="en-US"/>
        </w:rPr>
        <w:t xml:space="preserve"> </w:t>
      </w:r>
      <w:r w:rsidRPr="00C81276">
        <w:rPr>
          <w:lang w:eastAsia="en-US"/>
        </w:rPr>
        <w:t>процессуальный характер. Ребенок может конструировать по образцу лишь</w:t>
      </w:r>
      <w:r w:rsidRPr="00C81276">
        <w:rPr>
          <w:spacing w:val="1"/>
          <w:lang w:eastAsia="en-US"/>
        </w:rPr>
        <w:t xml:space="preserve"> </w:t>
      </w:r>
      <w:r w:rsidRPr="00C81276">
        <w:rPr>
          <w:lang w:eastAsia="en-US"/>
        </w:rPr>
        <w:t>элементарные</w:t>
      </w:r>
      <w:r w:rsidRPr="00C81276">
        <w:rPr>
          <w:spacing w:val="-4"/>
          <w:lang w:eastAsia="en-US"/>
        </w:rPr>
        <w:t xml:space="preserve"> </w:t>
      </w:r>
      <w:r w:rsidRPr="00C81276">
        <w:rPr>
          <w:lang w:eastAsia="en-US"/>
        </w:rPr>
        <w:t>предметные конструкции</w:t>
      </w:r>
      <w:r w:rsidRPr="00C81276">
        <w:rPr>
          <w:spacing w:val="-1"/>
          <w:lang w:eastAsia="en-US"/>
        </w:rPr>
        <w:t xml:space="preserve"> </w:t>
      </w:r>
      <w:r w:rsidRPr="00C81276">
        <w:rPr>
          <w:lang w:eastAsia="en-US"/>
        </w:rPr>
        <w:t>из двух-трех частей.</w:t>
      </w:r>
    </w:p>
    <w:p w:rsidR="00C5410D" w:rsidRPr="00C81276" w:rsidRDefault="001F5A41" w:rsidP="00182C14">
      <w:pPr>
        <w:widowControl w:val="0"/>
        <w:autoSpaceDE w:val="0"/>
        <w:autoSpaceDN w:val="0"/>
        <w:ind w:firstLine="709"/>
        <w:jc w:val="both"/>
        <w:rPr>
          <w:lang w:eastAsia="en-US"/>
        </w:rPr>
      </w:pPr>
      <w:r w:rsidRPr="00C81276">
        <w:rPr>
          <w:lang w:eastAsia="en-US"/>
        </w:rPr>
        <w:t>Музыкально-ху</w:t>
      </w:r>
      <w:r w:rsidR="00DA3837" w:rsidRPr="00C81276">
        <w:rPr>
          <w:lang w:eastAsia="en-US"/>
        </w:rPr>
        <w:t xml:space="preserve">дожественная деятельность </w:t>
      </w:r>
      <w:r w:rsidR="005F6529" w:rsidRPr="00C81276">
        <w:rPr>
          <w:lang w:eastAsia="en-US"/>
        </w:rPr>
        <w:t xml:space="preserve">детей </w:t>
      </w:r>
      <w:r w:rsidRPr="00C81276">
        <w:rPr>
          <w:lang w:eastAsia="en-US"/>
        </w:rPr>
        <w:t>носит</w:t>
      </w:r>
      <w:r w:rsidRPr="00C81276">
        <w:rPr>
          <w:spacing w:val="-68"/>
          <w:lang w:eastAsia="en-US"/>
        </w:rPr>
        <w:t xml:space="preserve"> </w:t>
      </w:r>
      <w:r w:rsidRPr="00C81276">
        <w:rPr>
          <w:lang w:eastAsia="en-US"/>
        </w:rPr>
        <w:t>непосредственный</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синкретический</w:t>
      </w:r>
      <w:r w:rsidRPr="00C81276">
        <w:rPr>
          <w:spacing w:val="1"/>
          <w:lang w:eastAsia="en-US"/>
        </w:rPr>
        <w:t xml:space="preserve"> </w:t>
      </w:r>
      <w:r w:rsidRPr="00C81276">
        <w:rPr>
          <w:lang w:eastAsia="en-US"/>
        </w:rPr>
        <w:t>характер.</w:t>
      </w:r>
      <w:r w:rsidRPr="00C81276">
        <w:rPr>
          <w:spacing w:val="1"/>
          <w:lang w:eastAsia="en-US"/>
        </w:rPr>
        <w:t xml:space="preserve"> </w:t>
      </w:r>
      <w:r w:rsidRPr="00C81276">
        <w:rPr>
          <w:lang w:eastAsia="en-US"/>
        </w:rPr>
        <w:t>Восприятие</w:t>
      </w:r>
      <w:r w:rsidRPr="00C81276">
        <w:rPr>
          <w:spacing w:val="1"/>
          <w:lang w:eastAsia="en-US"/>
        </w:rPr>
        <w:t xml:space="preserve"> </w:t>
      </w:r>
      <w:r w:rsidRPr="00C81276">
        <w:rPr>
          <w:lang w:eastAsia="en-US"/>
        </w:rPr>
        <w:t>музыкальных</w:t>
      </w:r>
      <w:r w:rsidRPr="00C81276">
        <w:rPr>
          <w:spacing w:val="1"/>
          <w:lang w:eastAsia="en-US"/>
        </w:rPr>
        <w:t xml:space="preserve"> </w:t>
      </w:r>
      <w:r w:rsidRPr="00C81276">
        <w:rPr>
          <w:lang w:eastAsia="en-US"/>
        </w:rPr>
        <w:t>образов происходит при организации практической деятельности (проиграть</w:t>
      </w:r>
      <w:r w:rsidRPr="00C81276">
        <w:rPr>
          <w:spacing w:val="1"/>
          <w:lang w:eastAsia="en-US"/>
        </w:rPr>
        <w:t xml:space="preserve"> </w:t>
      </w:r>
      <w:r w:rsidRPr="00C81276">
        <w:rPr>
          <w:lang w:eastAsia="en-US"/>
        </w:rPr>
        <w:t>сюжет,</w:t>
      </w:r>
      <w:r w:rsidRPr="00C81276">
        <w:rPr>
          <w:spacing w:val="1"/>
          <w:lang w:eastAsia="en-US"/>
        </w:rPr>
        <w:t xml:space="preserve"> </w:t>
      </w:r>
      <w:r w:rsidRPr="00C81276">
        <w:rPr>
          <w:lang w:eastAsia="en-US"/>
        </w:rPr>
        <w:t>рассмотреть</w:t>
      </w:r>
      <w:r w:rsidRPr="00C81276">
        <w:rPr>
          <w:spacing w:val="1"/>
          <w:lang w:eastAsia="en-US"/>
        </w:rPr>
        <w:t xml:space="preserve"> </w:t>
      </w:r>
      <w:r w:rsidRPr="00C81276">
        <w:rPr>
          <w:lang w:eastAsia="en-US"/>
        </w:rPr>
        <w:t>иллюстрацию</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др.).</w:t>
      </w:r>
      <w:r w:rsidRPr="00C81276">
        <w:rPr>
          <w:spacing w:val="71"/>
          <w:lang w:eastAsia="en-US"/>
        </w:rPr>
        <w:t xml:space="preserve"> </w:t>
      </w:r>
      <w:r w:rsidRPr="00C81276">
        <w:rPr>
          <w:lang w:eastAsia="en-US"/>
        </w:rPr>
        <w:t>Начинает</w:t>
      </w:r>
      <w:r w:rsidRPr="00C81276">
        <w:rPr>
          <w:spacing w:val="1"/>
          <w:lang w:eastAsia="en-US"/>
        </w:rPr>
        <w:t xml:space="preserve"> </w:t>
      </w:r>
      <w:r w:rsidRPr="00C81276">
        <w:rPr>
          <w:lang w:eastAsia="en-US"/>
        </w:rPr>
        <w:t>проявлять</w:t>
      </w:r>
      <w:r w:rsidRPr="00C81276">
        <w:rPr>
          <w:spacing w:val="1"/>
          <w:lang w:eastAsia="en-US"/>
        </w:rPr>
        <w:t xml:space="preserve"> </w:t>
      </w:r>
      <w:r w:rsidRPr="00C81276">
        <w:rPr>
          <w:lang w:eastAsia="en-US"/>
        </w:rPr>
        <w:t>интерес</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избирательность</w:t>
      </w:r>
      <w:r w:rsidRPr="00C81276">
        <w:rPr>
          <w:spacing w:val="1"/>
          <w:lang w:eastAsia="en-US"/>
        </w:rPr>
        <w:t xml:space="preserve"> </w:t>
      </w:r>
      <w:r w:rsidRPr="00C81276">
        <w:rPr>
          <w:lang w:eastAsia="en-US"/>
        </w:rPr>
        <w:t>по</w:t>
      </w:r>
      <w:r w:rsidRPr="00C81276">
        <w:rPr>
          <w:spacing w:val="1"/>
          <w:lang w:eastAsia="en-US"/>
        </w:rPr>
        <w:t xml:space="preserve"> </w:t>
      </w:r>
      <w:r w:rsidRPr="00C81276">
        <w:rPr>
          <w:lang w:eastAsia="en-US"/>
        </w:rPr>
        <w:t>отношению</w:t>
      </w:r>
      <w:r w:rsidRPr="00C81276">
        <w:rPr>
          <w:spacing w:val="1"/>
          <w:lang w:eastAsia="en-US"/>
        </w:rPr>
        <w:t xml:space="preserve"> </w:t>
      </w:r>
      <w:r w:rsidRPr="00C81276">
        <w:rPr>
          <w:lang w:eastAsia="en-US"/>
        </w:rPr>
        <w:t>к</w:t>
      </w:r>
      <w:r w:rsidRPr="00C81276">
        <w:rPr>
          <w:spacing w:val="1"/>
          <w:lang w:eastAsia="en-US"/>
        </w:rPr>
        <w:t xml:space="preserve"> </w:t>
      </w:r>
      <w:r w:rsidRPr="00C81276">
        <w:rPr>
          <w:lang w:eastAsia="en-US"/>
        </w:rPr>
        <w:t>различным</w:t>
      </w:r>
      <w:r w:rsidRPr="00C81276">
        <w:rPr>
          <w:spacing w:val="1"/>
          <w:lang w:eastAsia="en-US"/>
        </w:rPr>
        <w:t xml:space="preserve"> </w:t>
      </w:r>
      <w:r w:rsidRPr="00C81276">
        <w:rPr>
          <w:lang w:eastAsia="en-US"/>
        </w:rPr>
        <w:t>видам</w:t>
      </w:r>
      <w:r w:rsidRPr="00C81276">
        <w:rPr>
          <w:spacing w:val="1"/>
          <w:lang w:eastAsia="en-US"/>
        </w:rPr>
        <w:t xml:space="preserve"> </w:t>
      </w:r>
      <w:r w:rsidRPr="00C81276">
        <w:rPr>
          <w:lang w:eastAsia="en-US"/>
        </w:rPr>
        <w:t>музыкально-художественной</w:t>
      </w:r>
      <w:r w:rsidRPr="00C81276">
        <w:rPr>
          <w:spacing w:val="1"/>
          <w:lang w:eastAsia="en-US"/>
        </w:rPr>
        <w:t xml:space="preserve"> </w:t>
      </w:r>
      <w:r w:rsidRPr="00C81276">
        <w:rPr>
          <w:lang w:eastAsia="en-US"/>
        </w:rPr>
        <w:t>деятельности</w:t>
      </w:r>
      <w:r w:rsidRPr="00C81276">
        <w:rPr>
          <w:spacing w:val="1"/>
          <w:lang w:eastAsia="en-US"/>
        </w:rPr>
        <w:t xml:space="preserve"> </w:t>
      </w:r>
      <w:r w:rsidRPr="00C81276">
        <w:rPr>
          <w:lang w:eastAsia="en-US"/>
        </w:rPr>
        <w:t>(пению,</w:t>
      </w:r>
      <w:r w:rsidRPr="00C81276">
        <w:rPr>
          <w:spacing w:val="1"/>
          <w:lang w:eastAsia="en-US"/>
        </w:rPr>
        <w:t xml:space="preserve"> </w:t>
      </w:r>
      <w:r w:rsidRPr="00C81276">
        <w:rPr>
          <w:lang w:eastAsia="en-US"/>
        </w:rPr>
        <w:t>слушанию,</w:t>
      </w:r>
      <w:r w:rsidRPr="00C81276">
        <w:rPr>
          <w:spacing w:val="-2"/>
          <w:lang w:eastAsia="en-US"/>
        </w:rPr>
        <w:t xml:space="preserve"> </w:t>
      </w:r>
      <w:r w:rsidRPr="00C81276">
        <w:rPr>
          <w:lang w:eastAsia="en-US"/>
        </w:rPr>
        <w:t>музыкально-ритмическим движениям).</w:t>
      </w:r>
    </w:p>
    <w:p w:rsidR="001F5A41" w:rsidRPr="00C81276" w:rsidRDefault="001F5A41" w:rsidP="00182C14">
      <w:pPr>
        <w:widowControl w:val="0"/>
        <w:autoSpaceDE w:val="0"/>
        <w:autoSpaceDN w:val="0"/>
        <w:ind w:firstLine="709"/>
        <w:jc w:val="center"/>
        <w:rPr>
          <w:b/>
          <w:bCs/>
          <w:lang w:eastAsia="en-US"/>
        </w:rPr>
      </w:pPr>
      <w:r w:rsidRPr="00C81276">
        <w:rPr>
          <w:b/>
          <w:bCs/>
          <w:lang w:eastAsia="en-US"/>
        </w:rPr>
        <w:t>Средний</w:t>
      </w:r>
      <w:r w:rsidRPr="00C81276">
        <w:rPr>
          <w:b/>
          <w:bCs/>
          <w:spacing w:val="-3"/>
          <w:lang w:eastAsia="en-US"/>
        </w:rPr>
        <w:t xml:space="preserve"> </w:t>
      </w:r>
      <w:r w:rsidRPr="00C81276">
        <w:rPr>
          <w:b/>
          <w:bCs/>
          <w:lang w:eastAsia="en-US"/>
        </w:rPr>
        <w:t>дошкольный</w:t>
      </w:r>
      <w:r w:rsidRPr="00C81276">
        <w:rPr>
          <w:b/>
          <w:bCs/>
          <w:spacing w:val="-3"/>
          <w:lang w:eastAsia="en-US"/>
        </w:rPr>
        <w:t xml:space="preserve"> </w:t>
      </w:r>
      <w:r w:rsidRPr="00C81276">
        <w:rPr>
          <w:b/>
          <w:bCs/>
          <w:lang w:eastAsia="en-US"/>
        </w:rPr>
        <w:t>возраст</w:t>
      </w:r>
      <w:r w:rsidRPr="00C81276">
        <w:rPr>
          <w:b/>
          <w:bCs/>
          <w:spacing w:val="-1"/>
          <w:lang w:eastAsia="en-US"/>
        </w:rPr>
        <w:t xml:space="preserve"> </w:t>
      </w:r>
      <w:r w:rsidRPr="00C81276">
        <w:rPr>
          <w:b/>
          <w:bCs/>
          <w:lang w:eastAsia="en-US"/>
        </w:rPr>
        <w:t>(4-5</w:t>
      </w:r>
      <w:r w:rsidRPr="00C81276">
        <w:rPr>
          <w:b/>
          <w:bCs/>
          <w:spacing w:val="-5"/>
          <w:lang w:eastAsia="en-US"/>
        </w:rPr>
        <w:t xml:space="preserve"> </w:t>
      </w:r>
      <w:r w:rsidRPr="00C81276">
        <w:rPr>
          <w:b/>
          <w:bCs/>
          <w:lang w:eastAsia="en-US"/>
        </w:rPr>
        <w:t>лет)</w:t>
      </w:r>
    </w:p>
    <w:p w:rsidR="005F6529" w:rsidRPr="00C81276" w:rsidRDefault="001F5A41" w:rsidP="00C81276">
      <w:pPr>
        <w:widowControl w:val="0"/>
        <w:autoSpaceDE w:val="0"/>
        <w:autoSpaceDN w:val="0"/>
        <w:ind w:firstLine="709"/>
        <w:jc w:val="both"/>
        <w:rPr>
          <w:lang w:eastAsia="en-US"/>
        </w:rPr>
      </w:pPr>
      <w:r w:rsidRPr="00C81276">
        <w:rPr>
          <w:lang w:eastAsia="en-US"/>
        </w:rPr>
        <w:t>Возросли</w:t>
      </w:r>
      <w:r w:rsidRPr="00C81276">
        <w:rPr>
          <w:spacing w:val="1"/>
          <w:lang w:eastAsia="en-US"/>
        </w:rPr>
        <w:t xml:space="preserve"> </w:t>
      </w:r>
      <w:r w:rsidRPr="00C81276">
        <w:rPr>
          <w:lang w:eastAsia="en-US"/>
        </w:rPr>
        <w:t>физические</w:t>
      </w:r>
      <w:r w:rsidRPr="00C81276">
        <w:rPr>
          <w:spacing w:val="1"/>
          <w:lang w:eastAsia="en-US"/>
        </w:rPr>
        <w:t xml:space="preserve"> </w:t>
      </w:r>
      <w:r w:rsidRPr="00C81276">
        <w:rPr>
          <w:lang w:eastAsia="en-US"/>
        </w:rPr>
        <w:t>возможности</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движения</w:t>
      </w:r>
      <w:r w:rsidRPr="00C81276">
        <w:rPr>
          <w:spacing w:val="1"/>
          <w:lang w:eastAsia="en-US"/>
        </w:rPr>
        <w:t xml:space="preserve"> </w:t>
      </w:r>
      <w:r w:rsidRPr="00C81276">
        <w:rPr>
          <w:lang w:eastAsia="en-US"/>
        </w:rPr>
        <w:t>их</w:t>
      </w:r>
      <w:r w:rsidRPr="00C81276">
        <w:rPr>
          <w:spacing w:val="1"/>
          <w:lang w:eastAsia="en-US"/>
        </w:rPr>
        <w:t xml:space="preserve"> </w:t>
      </w:r>
      <w:r w:rsidRPr="00C81276">
        <w:rPr>
          <w:lang w:eastAsia="en-US"/>
        </w:rPr>
        <w:t>стали</w:t>
      </w:r>
      <w:r w:rsidRPr="00C81276">
        <w:rPr>
          <w:spacing w:val="1"/>
          <w:lang w:eastAsia="en-US"/>
        </w:rPr>
        <w:t xml:space="preserve"> </w:t>
      </w:r>
      <w:r w:rsidRPr="00C81276">
        <w:rPr>
          <w:lang w:eastAsia="en-US"/>
        </w:rPr>
        <w:t>значительно</w:t>
      </w:r>
      <w:r w:rsidRPr="00C81276">
        <w:rPr>
          <w:spacing w:val="1"/>
          <w:lang w:eastAsia="en-US"/>
        </w:rPr>
        <w:t xml:space="preserve"> </w:t>
      </w:r>
      <w:r w:rsidRPr="00C81276">
        <w:rPr>
          <w:lang w:eastAsia="en-US"/>
        </w:rPr>
        <w:t>более</w:t>
      </w:r>
      <w:r w:rsidRPr="00C81276">
        <w:rPr>
          <w:spacing w:val="1"/>
          <w:lang w:eastAsia="en-US"/>
        </w:rPr>
        <w:t xml:space="preserve"> </w:t>
      </w:r>
      <w:r w:rsidRPr="00C81276">
        <w:rPr>
          <w:lang w:eastAsia="en-US"/>
        </w:rPr>
        <w:t>уверенными</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разнообразными.</w:t>
      </w:r>
      <w:r w:rsidRPr="00C81276">
        <w:rPr>
          <w:spacing w:val="1"/>
          <w:lang w:eastAsia="en-US"/>
        </w:rPr>
        <w:t xml:space="preserve"> </w:t>
      </w:r>
      <w:r w:rsidRPr="00C81276">
        <w:rPr>
          <w:lang w:eastAsia="en-US"/>
        </w:rPr>
        <w:t>Дошкольники</w:t>
      </w:r>
      <w:r w:rsidRPr="00C81276">
        <w:rPr>
          <w:spacing w:val="1"/>
          <w:lang w:eastAsia="en-US"/>
        </w:rPr>
        <w:t xml:space="preserve"> </w:t>
      </w:r>
      <w:r w:rsidRPr="00C81276">
        <w:rPr>
          <w:lang w:eastAsia="en-US"/>
        </w:rPr>
        <w:t>испытывают</w:t>
      </w:r>
      <w:r w:rsidRPr="00C81276">
        <w:rPr>
          <w:spacing w:val="1"/>
          <w:lang w:eastAsia="en-US"/>
        </w:rPr>
        <w:t xml:space="preserve"> </w:t>
      </w:r>
      <w:r w:rsidRPr="00C81276">
        <w:rPr>
          <w:lang w:eastAsia="en-US"/>
        </w:rPr>
        <w:t>острую</w:t>
      </w:r>
      <w:r w:rsidRPr="00C81276">
        <w:rPr>
          <w:spacing w:val="1"/>
          <w:lang w:eastAsia="en-US"/>
        </w:rPr>
        <w:t xml:space="preserve"> </w:t>
      </w:r>
      <w:r w:rsidRPr="00C81276">
        <w:rPr>
          <w:lang w:eastAsia="en-US"/>
        </w:rPr>
        <w:t>потребность</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движении.</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случае</w:t>
      </w:r>
      <w:r w:rsidRPr="00C81276">
        <w:rPr>
          <w:spacing w:val="71"/>
          <w:lang w:eastAsia="en-US"/>
        </w:rPr>
        <w:t xml:space="preserve"> </w:t>
      </w:r>
      <w:r w:rsidRPr="00C81276">
        <w:rPr>
          <w:lang w:eastAsia="en-US"/>
        </w:rPr>
        <w:t>ограничения</w:t>
      </w:r>
      <w:r w:rsidRPr="00C81276">
        <w:rPr>
          <w:spacing w:val="1"/>
          <w:lang w:eastAsia="en-US"/>
        </w:rPr>
        <w:t xml:space="preserve"> </w:t>
      </w:r>
      <w:r w:rsidRPr="00C81276">
        <w:rPr>
          <w:lang w:eastAsia="en-US"/>
        </w:rPr>
        <w:t>активной</w:t>
      </w:r>
      <w:r w:rsidRPr="00C81276">
        <w:rPr>
          <w:spacing w:val="1"/>
          <w:lang w:eastAsia="en-US"/>
        </w:rPr>
        <w:t xml:space="preserve"> </w:t>
      </w:r>
      <w:r w:rsidRPr="00C81276">
        <w:rPr>
          <w:lang w:eastAsia="en-US"/>
        </w:rPr>
        <w:t>двигательной</w:t>
      </w:r>
      <w:r w:rsidRPr="00C81276">
        <w:rPr>
          <w:spacing w:val="1"/>
          <w:lang w:eastAsia="en-US"/>
        </w:rPr>
        <w:t xml:space="preserve"> </w:t>
      </w:r>
      <w:r w:rsidRPr="00C81276">
        <w:rPr>
          <w:lang w:eastAsia="en-US"/>
        </w:rPr>
        <w:t>деятельности</w:t>
      </w:r>
      <w:r w:rsidRPr="00C81276">
        <w:rPr>
          <w:spacing w:val="1"/>
          <w:lang w:eastAsia="en-US"/>
        </w:rPr>
        <w:t xml:space="preserve"> </w:t>
      </w:r>
      <w:r w:rsidRPr="00C81276">
        <w:rPr>
          <w:lang w:eastAsia="en-US"/>
        </w:rPr>
        <w:t>они</w:t>
      </w:r>
      <w:r w:rsidRPr="00C81276">
        <w:rPr>
          <w:spacing w:val="1"/>
          <w:lang w:eastAsia="en-US"/>
        </w:rPr>
        <w:t xml:space="preserve"> </w:t>
      </w:r>
      <w:r w:rsidRPr="00C81276">
        <w:rPr>
          <w:lang w:eastAsia="en-US"/>
        </w:rPr>
        <w:t>быстро</w:t>
      </w:r>
      <w:r w:rsidRPr="00C81276">
        <w:rPr>
          <w:spacing w:val="1"/>
          <w:lang w:eastAsia="en-US"/>
        </w:rPr>
        <w:t xml:space="preserve"> </w:t>
      </w:r>
      <w:r w:rsidR="005F6529" w:rsidRPr="00C81276">
        <w:rPr>
          <w:lang w:eastAsia="en-US"/>
        </w:rPr>
        <w:t>пере возбуждаются</w:t>
      </w:r>
      <w:r w:rsidRPr="00C81276">
        <w:rPr>
          <w:lang w:eastAsia="en-US"/>
        </w:rPr>
        <w:t>,</w:t>
      </w:r>
      <w:r w:rsidRPr="00C81276">
        <w:rPr>
          <w:spacing w:val="-67"/>
          <w:lang w:eastAsia="en-US"/>
        </w:rPr>
        <w:t xml:space="preserve"> </w:t>
      </w:r>
      <w:r w:rsidRPr="00C81276">
        <w:rPr>
          <w:lang w:eastAsia="en-US"/>
        </w:rPr>
        <w:t>становятся</w:t>
      </w:r>
      <w:r w:rsidRPr="00C81276">
        <w:rPr>
          <w:spacing w:val="-4"/>
          <w:lang w:eastAsia="en-US"/>
        </w:rPr>
        <w:t xml:space="preserve"> </w:t>
      </w:r>
      <w:r w:rsidRPr="00C81276">
        <w:rPr>
          <w:lang w:eastAsia="en-US"/>
        </w:rPr>
        <w:t>непослушными,</w:t>
      </w:r>
      <w:r w:rsidRPr="00C81276">
        <w:rPr>
          <w:spacing w:val="-1"/>
          <w:lang w:eastAsia="en-US"/>
        </w:rPr>
        <w:t xml:space="preserve"> </w:t>
      </w:r>
      <w:r w:rsidR="005F6529" w:rsidRPr="00C81276">
        <w:rPr>
          <w:lang w:eastAsia="en-US"/>
        </w:rPr>
        <w:t>капризными.</w:t>
      </w:r>
    </w:p>
    <w:p w:rsidR="001F5A41" w:rsidRPr="00C81276" w:rsidRDefault="001F5A41" w:rsidP="00C81276">
      <w:pPr>
        <w:widowControl w:val="0"/>
        <w:autoSpaceDE w:val="0"/>
        <w:autoSpaceDN w:val="0"/>
        <w:ind w:firstLine="709"/>
        <w:jc w:val="both"/>
        <w:rPr>
          <w:lang w:eastAsia="en-US"/>
        </w:rPr>
      </w:pPr>
      <w:r w:rsidRPr="00C81276">
        <w:rPr>
          <w:lang w:eastAsia="en-US"/>
        </w:rPr>
        <w:t>У детей активно проявляется стремление к общению со сверстниками.</w:t>
      </w:r>
      <w:r w:rsidRPr="00C81276">
        <w:rPr>
          <w:spacing w:val="1"/>
          <w:lang w:eastAsia="en-US"/>
        </w:rPr>
        <w:t xml:space="preserve"> </w:t>
      </w:r>
      <w:r w:rsidRPr="00C81276">
        <w:rPr>
          <w:lang w:eastAsia="en-US"/>
        </w:rPr>
        <w:t>Если ребенок трех лет вполне удовлетворяется «обществом» кукол, то в 4-5</w:t>
      </w:r>
      <w:r w:rsidRPr="00C81276">
        <w:rPr>
          <w:spacing w:val="1"/>
          <w:lang w:eastAsia="en-US"/>
        </w:rPr>
        <w:t xml:space="preserve"> </w:t>
      </w:r>
      <w:r w:rsidRPr="00C81276">
        <w:rPr>
          <w:lang w:eastAsia="en-US"/>
        </w:rPr>
        <w:t>лет</w:t>
      </w:r>
      <w:r w:rsidRPr="00C81276">
        <w:rPr>
          <w:spacing w:val="53"/>
          <w:lang w:eastAsia="en-US"/>
        </w:rPr>
        <w:t xml:space="preserve"> </w:t>
      </w:r>
      <w:r w:rsidRPr="00C81276">
        <w:rPr>
          <w:lang w:eastAsia="en-US"/>
        </w:rPr>
        <w:t>он</w:t>
      </w:r>
      <w:r w:rsidRPr="00C81276">
        <w:rPr>
          <w:spacing w:val="51"/>
          <w:lang w:eastAsia="en-US"/>
        </w:rPr>
        <w:t xml:space="preserve"> </w:t>
      </w:r>
      <w:r w:rsidRPr="00C81276">
        <w:rPr>
          <w:lang w:eastAsia="en-US"/>
        </w:rPr>
        <w:t>нуждается</w:t>
      </w:r>
      <w:r w:rsidRPr="00C81276">
        <w:rPr>
          <w:spacing w:val="51"/>
          <w:lang w:eastAsia="en-US"/>
        </w:rPr>
        <w:t xml:space="preserve"> </w:t>
      </w:r>
      <w:r w:rsidRPr="00C81276">
        <w:rPr>
          <w:lang w:eastAsia="en-US"/>
        </w:rPr>
        <w:t>в</w:t>
      </w:r>
      <w:r w:rsidRPr="00C81276">
        <w:rPr>
          <w:spacing w:val="52"/>
          <w:lang w:eastAsia="en-US"/>
        </w:rPr>
        <w:t xml:space="preserve"> </w:t>
      </w:r>
      <w:r w:rsidRPr="00C81276">
        <w:rPr>
          <w:lang w:eastAsia="en-US"/>
        </w:rPr>
        <w:t>содержательных</w:t>
      </w:r>
      <w:r w:rsidRPr="00C81276">
        <w:rPr>
          <w:spacing w:val="53"/>
          <w:lang w:eastAsia="en-US"/>
        </w:rPr>
        <w:t xml:space="preserve"> </w:t>
      </w:r>
      <w:r w:rsidRPr="00C81276">
        <w:rPr>
          <w:lang w:eastAsia="en-US"/>
        </w:rPr>
        <w:t>контактах</w:t>
      </w:r>
      <w:r w:rsidRPr="00C81276">
        <w:rPr>
          <w:spacing w:val="51"/>
          <w:lang w:eastAsia="en-US"/>
        </w:rPr>
        <w:t xml:space="preserve"> </w:t>
      </w:r>
      <w:r w:rsidRPr="00C81276">
        <w:rPr>
          <w:lang w:eastAsia="en-US"/>
        </w:rPr>
        <w:t>со</w:t>
      </w:r>
      <w:r w:rsidRPr="00C81276">
        <w:rPr>
          <w:spacing w:val="51"/>
          <w:lang w:eastAsia="en-US"/>
        </w:rPr>
        <w:t xml:space="preserve"> </w:t>
      </w:r>
      <w:r w:rsidRPr="00C81276">
        <w:rPr>
          <w:lang w:eastAsia="en-US"/>
        </w:rPr>
        <w:t>сверстниками.</w:t>
      </w:r>
      <w:r w:rsidRPr="00C81276">
        <w:rPr>
          <w:spacing w:val="49"/>
          <w:lang w:eastAsia="en-US"/>
        </w:rPr>
        <w:t xml:space="preserve"> </w:t>
      </w:r>
      <w:r w:rsidRPr="00C81276">
        <w:rPr>
          <w:lang w:eastAsia="en-US"/>
        </w:rPr>
        <w:t>Дети общаются</w:t>
      </w:r>
      <w:r w:rsidRPr="00C81276">
        <w:rPr>
          <w:spacing w:val="1"/>
          <w:lang w:eastAsia="en-US"/>
        </w:rPr>
        <w:t xml:space="preserve"> </w:t>
      </w:r>
      <w:r w:rsidRPr="00C81276">
        <w:rPr>
          <w:lang w:eastAsia="en-US"/>
        </w:rPr>
        <w:t>по</w:t>
      </w:r>
      <w:r w:rsidRPr="00C81276">
        <w:rPr>
          <w:spacing w:val="1"/>
          <w:lang w:eastAsia="en-US"/>
        </w:rPr>
        <w:t xml:space="preserve"> </w:t>
      </w:r>
      <w:r w:rsidRPr="00C81276">
        <w:rPr>
          <w:lang w:eastAsia="en-US"/>
        </w:rPr>
        <w:t>поводу</w:t>
      </w:r>
      <w:r w:rsidRPr="00C81276">
        <w:rPr>
          <w:spacing w:val="1"/>
          <w:lang w:eastAsia="en-US"/>
        </w:rPr>
        <w:t xml:space="preserve"> </w:t>
      </w:r>
      <w:r w:rsidRPr="00C81276">
        <w:rPr>
          <w:lang w:eastAsia="en-US"/>
        </w:rPr>
        <w:t>игрушек,</w:t>
      </w:r>
      <w:r w:rsidRPr="00C81276">
        <w:rPr>
          <w:spacing w:val="1"/>
          <w:lang w:eastAsia="en-US"/>
        </w:rPr>
        <w:t xml:space="preserve"> </w:t>
      </w:r>
      <w:r w:rsidRPr="00C81276">
        <w:rPr>
          <w:lang w:eastAsia="en-US"/>
        </w:rPr>
        <w:t>совместных</w:t>
      </w:r>
      <w:r w:rsidRPr="00C81276">
        <w:rPr>
          <w:spacing w:val="1"/>
          <w:lang w:eastAsia="en-US"/>
        </w:rPr>
        <w:t xml:space="preserve"> </w:t>
      </w:r>
      <w:r w:rsidRPr="00C81276">
        <w:rPr>
          <w:lang w:eastAsia="en-US"/>
        </w:rPr>
        <w:t>игр,</w:t>
      </w:r>
      <w:r w:rsidRPr="00C81276">
        <w:rPr>
          <w:spacing w:val="1"/>
          <w:lang w:eastAsia="en-US"/>
        </w:rPr>
        <w:t xml:space="preserve"> </w:t>
      </w:r>
      <w:r w:rsidRPr="00C81276">
        <w:rPr>
          <w:lang w:eastAsia="en-US"/>
        </w:rPr>
        <w:t>общих</w:t>
      </w:r>
      <w:r w:rsidRPr="00C81276">
        <w:rPr>
          <w:spacing w:val="1"/>
          <w:lang w:eastAsia="en-US"/>
        </w:rPr>
        <w:t xml:space="preserve"> </w:t>
      </w:r>
      <w:r w:rsidRPr="00C81276">
        <w:rPr>
          <w:lang w:eastAsia="en-US"/>
        </w:rPr>
        <w:t>дел.</w:t>
      </w:r>
      <w:r w:rsidRPr="00C81276">
        <w:rPr>
          <w:spacing w:val="1"/>
          <w:lang w:eastAsia="en-US"/>
        </w:rPr>
        <w:t xml:space="preserve"> </w:t>
      </w:r>
      <w:r w:rsidRPr="00C81276">
        <w:rPr>
          <w:lang w:eastAsia="en-US"/>
        </w:rPr>
        <w:t>Их</w:t>
      </w:r>
      <w:r w:rsidRPr="00C81276">
        <w:rPr>
          <w:spacing w:val="1"/>
          <w:lang w:eastAsia="en-US"/>
        </w:rPr>
        <w:t xml:space="preserve"> </w:t>
      </w:r>
      <w:r w:rsidRPr="00C81276">
        <w:rPr>
          <w:lang w:eastAsia="en-US"/>
        </w:rPr>
        <w:t>речевые</w:t>
      </w:r>
      <w:r w:rsidRPr="00C81276">
        <w:rPr>
          <w:spacing w:val="1"/>
          <w:lang w:eastAsia="en-US"/>
        </w:rPr>
        <w:t xml:space="preserve"> </w:t>
      </w:r>
      <w:r w:rsidRPr="00C81276">
        <w:rPr>
          <w:lang w:eastAsia="en-US"/>
        </w:rPr>
        <w:t>контакты</w:t>
      </w:r>
      <w:r w:rsidRPr="00C81276">
        <w:rPr>
          <w:spacing w:val="-1"/>
          <w:lang w:eastAsia="en-US"/>
        </w:rPr>
        <w:t xml:space="preserve"> </w:t>
      </w:r>
      <w:r w:rsidRPr="00C81276">
        <w:rPr>
          <w:lang w:eastAsia="en-US"/>
        </w:rPr>
        <w:t>становятся</w:t>
      </w:r>
      <w:r w:rsidRPr="00C81276">
        <w:rPr>
          <w:spacing w:val="-1"/>
          <w:lang w:eastAsia="en-US"/>
        </w:rPr>
        <w:t xml:space="preserve"> </w:t>
      </w:r>
      <w:r w:rsidRPr="00C81276">
        <w:rPr>
          <w:lang w:eastAsia="en-US"/>
        </w:rPr>
        <w:t>более результативными</w:t>
      </w:r>
      <w:r w:rsidRPr="00C81276">
        <w:rPr>
          <w:spacing w:val="-1"/>
          <w:lang w:eastAsia="en-US"/>
        </w:rPr>
        <w:t xml:space="preserve"> </w:t>
      </w:r>
      <w:r w:rsidRPr="00C81276">
        <w:rPr>
          <w:lang w:eastAsia="en-US"/>
        </w:rPr>
        <w:t>и</w:t>
      </w:r>
      <w:r w:rsidRPr="00C81276">
        <w:rPr>
          <w:spacing w:val="-3"/>
          <w:lang w:eastAsia="en-US"/>
        </w:rPr>
        <w:t xml:space="preserve"> </w:t>
      </w:r>
      <w:r w:rsidRPr="00C81276">
        <w:rPr>
          <w:lang w:eastAsia="en-US"/>
        </w:rPr>
        <w:t>действенными.</w:t>
      </w:r>
    </w:p>
    <w:p w:rsidR="001F5A41" w:rsidRPr="00C81276" w:rsidRDefault="001F5A41" w:rsidP="00182C14">
      <w:pPr>
        <w:widowControl w:val="0"/>
        <w:autoSpaceDE w:val="0"/>
        <w:autoSpaceDN w:val="0"/>
        <w:ind w:firstLine="709"/>
        <w:jc w:val="both"/>
        <w:rPr>
          <w:lang w:eastAsia="en-US"/>
        </w:rPr>
      </w:pPr>
      <w:r w:rsidRPr="00C81276">
        <w:rPr>
          <w:lang w:eastAsia="en-US"/>
        </w:rPr>
        <w:t>Новые</w:t>
      </w:r>
      <w:r w:rsidRPr="00C81276">
        <w:rPr>
          <w:spacing w:val="1"/>
          <w:lang w:eastAsia="en-US"/>
        </w:rPr>
        <w:t xml:space="preserve"> </w:t>
      </w:r>
      <w:r w:rsidRPr="00C81276">
        <w:rPr>
          <w:lang w:eastAsia="en-US"/>
        </w:rPr>
        <w:t>черты</w:t>
      </w:r>
      <w:r w:rsidRPr="00C81276">
        <w:rPr>
          <w:spacing w:val="1"/>
          <w:lang w:eastAsia="en-US"/>
        </w:rPr>
        <w:t xml:space="preserve"> </w:t>
      </w:r>
      <w:r w:rsidRPr="00C81276">
        <w:rPr>
          <w:lang w:eastAsia="en-US"/>
        </w:rPr>
        <w:t>появляются</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общении</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4-5</w:t>
      </w:r>
      <w:r w:rsidRPr="00C81276">
        <w:rPr>
          <w:spacing w:val="1"/>
          <w:lang w:eastAsia="en-US"/>
        </w:rPr>
        <w:t xml:space="preserve"> </w:t>
      </w:r>
      <w:r w:rsidRPr="00C81276">
        <w:rPr>
          <w:lang w:eastAsia="en-US"/>
        </w:rPr>
        <w:t>лет</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воспитателем.</w:t>
      </w:r>
      <w:r w:rsidRPr="00C81276">
        <w:rPr>
          <w:spacing w:val="1"/>
          <w:lang w:eastAsia="en-US"/>
        </w:rPr>
        <w:t xml:space="preserve"> </w:t>
      </w:r>
      <w:r w:rsidRPr="00C81276">
        <w:rPr>
          <w:lang w:eastAsia="en-US"/>
        </w:rPr>
        <w:t>Дошкольники</w:t>
      </w:r>
      <w:r w:rsidRPr="00C81276">
        <w:rPr>
          <w:spacing w:val="1"/>
          <w:lang w:eastAsia="en-US"/>
        </w:rPr>
        <w:t xml:space="preserve"> </w:t>
      </w:r>
      <w:r w:rsidRPr="00C81276">
        <w:rPr>
          <w:lang w:eastAsia="en-US"/>
        </w:rPr>
        <w:t>охотно</w:t>
      </w:r>
      <w:r w:rsidRPr="00C81276">
        <w:rPr>
          <w:spacing w:val="1"/>
          <w:lang w:eastAsia="en-US"/>
        </w:rPr>
        <w:t xml:space="preserve"> </w:t>
      </w:r>
      <w:r w:rsidRPr="00C81276">
        <w:rPr>
          <w:lang w:eastAsia="en-US"/>
        </w:rPr>
        <w:t>сотрудничают</w:t>
      </w:r>
      <w:r w:rsidRPr="00C81276">
        <w:rPr>
          <w:spacing w:val="1"/>
          <w:lang w:eastAsia="en-US"/>
        </w:rPr>
        <w:t xml:space="preserve"> </w:t>
      </w:r>
      <w:r w:rsidR="005F6529" w:rsidRPr="00C81276">
        <w:rPr>
          <w:lang w:eastAsia="en-US"/>
        </w:rPr>
        <w:t>с</w:t>
      </w:r>
      <w:r w:rsidRPr="00C81276">
        <w:rPr>
          <w:spacing w:val="1"/>
          <w:lang w:eastAsia="en-US"/>
        </w:rPr>
        <w:t xml:space="preserve"> </w:t>
      </w:r>
      <w:r w:rsidRPr="00C81276">
        <w:rPr>
          <w:lang w:eastAsia="en-US"/>
        </w:rPr>
        <w:t>взрослыми</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практических</w:t>
      </w:r>
      <w:r w:rsidRPr="00C81276">
        <w:rPr>
          <w:spacing w:val="1"/>
          <w:lang w:eastAsia="en-US"/>
        </w:rPr>
        <w:t xml:space="preserve"> </w:t>
      </w:r>
      <w:r w:rsidRPr="00C81276">
        <w:rPr>
          <w:lang w:eastAsia="en-US"/>
        </w:rPr>
        <w:t>делах</w:t>
      </w:r>
      <w:r w:rsidRPr="00C81276">
        <w:rPr>
          <w:spacing w:val="1"/>
          <w:lang w:eastAsia="en-US"/>
        </w:rPr>
        <w:t xml:space="preserve"> </w:t>
      </w:r>
      <w:r w:rsidRPr="00C81276">
        <w:rPr>
          <w:lang w:eastAsia="en-US"/>
        </w:rPr>
        <w:t>(совместные игры, трудовые поручения, уход за животными, растениями), но</w:t>
      </w:r>
      <w:r w:rsidRPr="00C81276">
        <w:rPr>
          <w:spacing w:val="-67"/>
          <w:lang w:eastAsia="en-US"/>
        </w:rPr>
        <w:t xml:space="preserve"> </w:t>
      </w:r>
      <w:r w:rsidRPr="00C81276">
        <w:rPr>
          <w:lang w:eastAsia="en-US"/>
        </w:rPr>
        <w:t>наряду</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этим</w:t>
      </w:r>
      <w:r w:rsidRPr="00C81276">
        <w:rPr>
          <w:spacing w:val="1"/>
          <w:lang w:eastAsia="en-US"/>
        </w:rPr>
        <w:t xml:space="preserve"> </w:t>
      </w:r>
      <w:r w:rsidRPr="00C81276">
        <w:rPr>
          <w:lang w:eastAsia="en-US"/>
        </w:rPr>
        <w:t>всё</w:t>
      </w:r>
      <w:r w:rsidRPr="00C81276">
        <w:rPr>
          <w:spacing w:val="1"/>
          <w:lang w:eastAsia="en-US"/>
        </w:rPr>
        <w:t xml:space="preserve"> </w:t>
      </w:r>
      <w:r w:rsidRPr="00C81276">
        <w:rPr>
          <w:lang w:eastAsia="en-US"/>
        </w:rPr>
        <w:t>более</w:t>
      </w:r>
      <w:r w:rsidRPr="00C81276">
        <w:rPr>
          <w:spacing w:val="1"/>
          <w:lang w:eastAsia="en-US"/>
        </w:rPr>
        <w:t xml:space="preserve"> </w:t>
      </w:r>
      <w:r w:rsidRPr="00C81276">
        <w:rPr>
          <w:lang w:eastAsia="en-US"/>
        </w:rPr>
        <w:t>активно</w:t>
      </w:r>
      <w:r w:rsidRPr="00C81276">
        <w:rPr>
          <w:spacing w:val="1"/>
          <w:lang w:eastAsia="en-US"/>
        </w:rPr>
        <w:t xml:space="preserve"> </w:t>
      </w:r>
      <w:r w:rsidRPr="00C81276">
        <w:rPr>
          <w:lang w:eastAsia="en-US"/>
        </w:rPr>
        <w:t>стремятся</w:t>
      </w:r>
      <w:r w:rsidRPr="00C81276">
        <w:rPr>
          <w:spacing w:val="1"/>
          <w:lang w:eastAsia="en-US"/>
        </w:rPr>
        <w:t xml:space="preserve"> </w:t>
      </w:r>
      <w:r w:rsidRPr="00C81276">
        <w:rPr>
          <w:lang w:eastAsia="en-US"/>
        </w:rPr>
        <w:t>к</w:t>
      </w:r>
      <w:r w:rsidRPr="00C81276">
        <w:rPr>
          <w:spacing w:val="1"/>
          <w:lang w:eastAsia="en-US"/>
        </w:rPr>
        <w:t xml:space="preserve"> </w:t>
      </w:r>
      <w:r w:rsidRPr="00C81276">
        <w:rPr>
          <w:lang w:eastAsia="en-US"/>
        </w:rPr>
        <w:t>познавательному,</w:t>
      </w:r>
      <w:r w:rsidRPr="00C81276">
        <w:rPr>
          <w:spacing w:val="1"/>
          <w:lang w:eastAsia="en-US"/>
        </w:rPr>
        <w:t xml:space="preserve"> </w:t>
      </w:r>
      <w:r w:rsidRPr="00C81276">
        <w:rPr>
          <w:lang w:eastAsia="en-US"/>
        </w:rPr>
        <w:t>интеллектуальному</w:t>
      </w:r>
      <w:r w:rsidRPr="00C81276">
        <w:rPr>
          <w:spacing w:val="1"/>
          <w:lang w:eastAsia="en-US"/>
        </w:rPr>
        <w:t xml:space="preserve"> </w:t>
      </w:r>
      <w:r w:rsidRPr="00C81276">
        <w:rPr>
          <w:lang w:eastAsia="en-US"/>
        </w:rPr>
        <w:t>общению.</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своих</w:t>
      </w:r>
      <w:r w:rsidRPr="00C81276">
        <w:rPr>
          <w:spacing w:val="1"/>
          <w:lang w:eastAsia="en-US"/>
        </w:rPr>
        <w:t xml:space="preserve"> </w:t>
      </w:r>
      <w:r w:rsidRPr="00C81276">
        <w:rPr>
          <w:lang w:eastAsia="en-US"/>
        </w:rPr>
        <w:t>познавательных</w:t>
      </w:r>
      <w:r w:rsidRPr="00C81276">
        <w:rPr>
          <w:spacing w:val="1"/>
          <w:lang w:eastAsia="en-US"/>
        </w:rPr>
        <w:t xml:space="preserve"> </w:t>
      </w:r>
      <w:r w:rsidRPr="00C81276">
        <w:rPr>
          <w:lang w:eastAsia="en-US"/>
        </w:rPr>
        <w:t>интересах</w:t>
      </w:r>
      <w:r w:rsidRPr="00C81276">
        <w:rPr>
          <w:spacing w:val="1"/>
          <w:lang w:eastAsia="en-US"/>
        </w:rPr>
        <w:t xml:space="preserve"> </w:t>
      </w:r>
      <w:r w:rsidRPr="00C81276">
        <w:rPr>
          <w:lang w:eastAsia="en-US"/>
        </w:rPr>
        <w:t>ребёнок</w:t>
      </w:r>
      <w:r w:rsidRPr="00C81276">
        <w:rPr>
          <w:spacing w:val="-67"/>
          <w:lang w:eastAsia="en-US"/>
        </w:rPr>
        <w:t xml:space="preserve"> </w:t>
      </w:r>
      <w:r w:rsidRPr="00C81276">
        <w:rPr>
          <w:lang w:eastAsia="en-US"/>
        </w:rPr>
        <w:t>начинает</w:t>
      </w:r>
      <w:r w:rsidRPr="00C81276">
        <w:rPr>
          <w:spacing w:val="1"/>
          <w:lang w:eastAsia="en-US"/>
        </w:rPr>
        <w:t xml:space="preserve"> </w:t>
      </w:r>
      <w:r w:rsidRPr="00C81276">
        <w:rPr>
          <w:lang w:eastAsia="en-US"/>
        </w:rPr>
        <w:t>выходить</w:t>
      </w:r>
      <w:r w:rsidRPr="00C81276">
        <w:rPr>
          <w:spacing w:val="1"/>
          <w:lang w:eastAsia="en-US"/>
        </w:rPr>
        <w:t xml:space="preserve"> </w:t>
      </w:r>
      <w:r w:rsidRPr="00C81276">
        <w:rPr>
          <w:lang w:eastAsia="en-US"/>
        </w:rPr>
        <w:t>за</w:t>
      </w:r>
      <w:r w:rsidRPr="00C81276">
        <w:rPr>
          <w:spacing w:val="1"/>
          <w:lang w:eastAsia="en-US"/>
        </w:rPr>
        <w:t xml:space="preserve"> </w:t>
      </w:r>
      <w:r w:rsidRPr="00C81276">
        <w:rPr>
          <w:lang w:eastAsia="en-US"/>
        </w:rPr>
        <w:t>рамки</w:t>
      </w:r>
      <w:r w:rsidRPr="00C81276">
        <w:rPr>
          <w:spacing w:val="1"/>
          <w:lang w:eastAsia="en-US"/>
        </w:rPr>
        <w:t xml:space="preserve"> </w:t>
      </w:r>
      <w:r w:rsidRPr="00C81276">
        <w:rPr>
          <w:lang w:eastAsia="en-US"/>
        </w:rPr>
        <w:t>конкретной</w:t>
      </w:r>
      <w:r w:rsidRPr="00C81276">
        <w:rPr>
          <w:spacing w:val="1"/>
          <w:lang w:eastAsia="en-US"/>
        </w:rPr>
        <w:t xml:space="preserve"> </w:t>
      </w:r>
      <w:r w:rsidRPr="00C81276">
        <w:rPr>
          <w:lang w:eastAsia="en-US"/>
        </w:rPr>
        <w:t>ситуации.</w:t>
      </w:r>
      <w:r w:rsidRPr="00C81276">
        <w:rPr>
          <w:spacing w:val="1"/>
          <w:lang w:eastAsia="en-US"/>
        </w:rPr>
        <w:t xml:space="preserve"> </w:t>
      </w:r>
      <w:r w:rsidRPr="00C81276">
        <w:rPr>
          <w:lang w:eastAsia="en-US"/>
        </w:rPr>
        <w:t>Возраст</w:t>
      </w:r>
      <w:r w:rsidRPr="00C81276">
        <w:rPr>
          <w:spacing w:val="1"/>
          <w:lang w:eastAsia="en-US"/>
        </w:rPr>
        <w:t xml:space="preserve"> </w:t>
      </w:r>
      <w:r w:rsidRPr="00C81276">
        <w:rPr>
          <w:lang w:eastAsia="en-US"/>
        </w:rPr>
        <w:t>«почемучек»</w:t>
      </w:r>
      <w:r w:rsidRPr="00C81276">
        <w:rPr>
          <w:spacing w:val="1"/>
          <w:lang w:eastAsia="en-US"/>
        </w:rPr>
        <w:t xml:space="preserve"> </w:t>
      </w:r>
      <w:r w:rsidRPr="00C81276">
        <w:rPr>
          <w:lang w:eastAsia="en-US"/>
        </w:rPr>
        <w:t>проявляется</w:t>
      </w:r>
      <w:r w:rsidRPr="00C81276">
        <w:rPr>
          <w:spacing w:val="46"/>
          <w:lang w:eastAsia="en-US"/>
        </w:rPr>
        <w:t xml:space="preserve"> </w:t>
      </w:r>
      <w:r w:rsidRPr="00C81276">
        <w:rPr>
          <w:lang w:eastAsia="en-US"/>
        </w:rPr>
        <w:t>в</w:t>
      </w:r>
      <w:r w:rsidRPr="00C81276">
        <w:rPr>
          <w:spacing w:val="43"/>
          <w:lang w:eastAsia="en-US"/>
        </w:rPr>
        <w:t xml:space="preserve"> </w:t>
      </w:r>
      <w:r w:rsidRPr="00C81276">
        <w:rPr>
          <w:lang w:eastAsia="en-US"/>
        </w:rPr>
        <w:t>многочисленных</w:t>
      </w:r>
      <w:r w:rsidRPr="00C81276">
        <w:rPr>
          <w:spacing w:val="44"/>
          <w:lang w:eastAsia="en-US"/>
        </w:rPr>
        <w:t xml:space="preserve"> </w:t>
      </w:r>
      <w:r w:rsidRPr="00C81276">
        <w:rPr>
          <w:lang w:eastAsia="en-US"/>
        </w:rPr>
        <w:t>вопросах</w:t>
      </w:r>
      <w:r w:rsidRPr="00C81276">
        <w:rPr>
          <w:spacing w:val="44"/>
          <w:lang w:eastAsia="en-US"/>
        </w:rPr>
        <w:t xml:space="preserve"> </w:t>
      </w:r>
      <w:r w:rsidRPr="00C81276">
        <w:rPr>
          <w:lang w:eastAsia="en-US"/>
        </w:rPr>
        <w:t>детей</w:t>
      </w:r>
      <w:r w:rsidRPr="00C81276">
        <w:rPr>
          <w:spacing w:val="44"/>
          <w:lang w:eastAsia="en-US"/>
        </w:rPr>
        <w:t xml:space="preserve"> </w:t>
      </w:r>
      <w:r w:rsidRPr="00C81276">
        <w:rPr>
          <w:lang w:eastAsia="en-US"/>
        </w:rPr>
        <w:t>к</w:t>
      </w:r>
      <w:r w:rsidRPr="00C81276">
        <w:rPr>
          <w:spacing w:val="46"/>
          <w:lang w:eastAsia="en-US"/>
        </w:rPr>
        <w:t xml:space="preserve"> </w:t>
      </w:r>
      <w:r w:rsidRPr="00C81276">
        <w:rPr>
          <w:lang w:eastAsia="en-US"/>
        </w:rPr>
        <w:t>воспитателю:</w:t>
      </w:r>
      <w:r w:rsidRPr="00C81276">
        <w:rPr>
          <w:spacing w:val="47"/>
          <w:lang w:eastAsia="en-US"/>
        </w:rPr>
        <w:t xml:space="preserve"> </w:t>
      </w:r>
      <w:r w:rsidRPr="00C81276">
        <w:rPr>
          <w:lang w:eastAsia="en-US"/>
        </w:rPr>
        <w:t>«Почему?»,</w:t>
      </w:r>
      <w:r w:rsidR="00182C14">
        <w:rPr>
          <w:lang w:eastAsia="en-US"/>
        </w:rPr>
        <w:t xml:space="preserve"> </w:t>
      </w:r>
      <w:r w:rsidRPr="00C81276">
        <w:rPr>
          <w:lang w:eastAsia="en-US"/>
        </w:rPr>
        <w:t>«Зачем?»,</w:t>
      </w:r>
      <w:r w:rsidRPr="00C81276">
        <w:rPr>
          <w:spacing w:val="-3"/>
          <w:lang w:eastAsia="en-US"/>
        </w:rPr>
        <w:t xml:space="preserve"> </w:t>
      </w:r>
      <w:r w:rsidRPr="00C81276">
        <w:rPr>
          <w:lang w:eastAsia="en-US"/>
        </w:rPr>
        <w:t>«Для</w:t>
      </w:r>
      <w:r w:rsidRPr="00C81276">
        <w:rPr>
          <w:spacing w:val="-2"/>
          <w:lang w:eastAsia="en-US"/>
        </w:rPr>
        <w:t xml:space="preserve"> </w:t>
      </w:r>
      <w:r w:rsidRPr="00C81276">
        <w:rPr>
          <w:lang w:eastAsia="en-US"/>
        </w:rPr>
        <w:t>чего?».</w:t>
      </w:r>
    </w:p>
    <w:p w:rsidR="001F5A41" w:rsidRPr="00C81276" w:rsidRDefault="001F5A41" w:rsidP="00C81276">
      <w:pPr>
        <w:widowControl w:val="0"/>
        <w:autoSpaceDE w:val="0"/>
        <w:autoSpaceDN w:val="0"/>
        <w:ind w:firstLine="709"/>
        <w:jc w:val="both"/>
        <w:rPr>
          <w:lang w:eastAsia="en-US"/>
        </w:rPr>
      </w:pPr>
      <w:r w:rsidRPr="00C81276">
        <w:rPr>
          <w:lang w:eastAsia="en-US"/>
        </w:rPr>
        <w:t>Ребёнок</w:t>
      </w:r>
      <w:r w:rsidRPr="00C81276">
        <w:rPr>
          <w:spacing w:val="1"/>
          <w:lang w:eastAsia="en-US"/>
        </w:rPr>
        <w:t xml:space="preserve"> </w:t>
      </w:r>
      <w:r w:rsidRPr="00C81276">
        <w:rPr>
          <w:lang w:eastAsia="en-US"/>
        </w:rPr>
        <w:t>пятого</w:t>
      </w:r>
      <w:r w:rsidRPr="00C81276">
        <w:rPr>
          <w:spacing w:val="1"/>
          <w:lang w:eastAsia="en-US"/>
        </w:rPr>
        <w:t xml:space="preserve"> </w:t>
      </w:r>
      <w:r w:rsidRPr="00C81276">
        <w:rPr>
          <w:lang w:eastAsia="en-US"/>
        </w:rPr>
        <w:t>года</w:t>
      </w:r>
      <w:r w:rsidRPr="00C81276">
        <w:rPr>
          <w:spacing w:val="1"/>
          <w:lang w:eastAsia="en-US"/>
        </w:rPr>
        <w:t xml:space="preserve"> </w:t>
      </w:r>
      <w:r w:rsidRPr="00C81276">
        <w:rPr>
          <w:lang w:eastAsia="en-US"/>
        </w:rPr>
        <w:t>жизни</w:t>
      </w:r>
      <w:r w:rsidRPr="00C81276">
        <w:rPr>
          <w:spacing w:val="1"/>
          <w:lang w:eastAsia="en-US"/>
        </w:rPr>
        <w:t xml:space="preserve"> </w:t>
      </w:r>
      <w:r w:rsidRPr="00C81276">
        <w:rPr>
          <w:lang w:eastAsia="en-US"/>
        </w:rPr>
        <w:t>отличается</w:t>
      </w:r>
      <w:r w:rsidRPr="00C81276">
        <w:rPr>
          <w:spacing w:val="1"/>
          <w:lang w:eastAsia="en-US"/>
        </w:rPr>
        <w:t xml:space="preserve"> </w:t>
      </w:r>
      <w:r w:rsidRPr="00C81276">
        <w:rPr>
          <w:lang w:eastAsia="en-US"/>
        </w:rPr>
        <w:t>высокой</w:t>
      </w:r>
      <w:r w:rsidRPr="00C81276">
        <w:rPr>
          <w:spacing w:val="1"/>
          <w:lang w:eastAsia="en-US"/>
        </w:rPr>
        <w:t xml:space="preserve"> </w:t>
      </w:r>
      <w:r w:rsidRPr="00C81276">
        <w:rPr>
          <w:lang w:eastAsia="en-US"/>
        </w:rPr>
        <w:t>активностью.</w:t>
      </w:r>
      <w:r w:rsidRPr="00C81276">
        <w:rPr>
          <w:spacing w:val="1"/>
          <w:lang w:eastAsia="en-US"/>
        </w:rPr>
        <w:t xml:space="preserve"> </w:t>
      </w:r>
      <w:r w:rsidRPr="00C81276">
        <w:rPr>
          <w:lang w:eastAsia="en-US"/>
        </w:rPr>
        <w:t>Это</w:t>
      </w:r>
      <w:r w:rsidRPr="00C81276">
        <w:rPr>
          <w:spacing w:val="1"/>
          <w:lang w:eastAsia="en-US"/>
        </w:rPr>
        <w:t xml:space="preserve"> </w:t>
      </w:r>
      <w:r w:rsidRPr="00C81276">
        <w:rPr>
          <w:lang w:eastAsia="en-US"/>
        </w:rPr>
        <w:t>создает новые возможности для развития самостоятельности во всех сферах</w:t>
      </w:r>
      <w:r w:rsidRPr="00C81276">
        <w:rPr>
          <w:spacing w:val="1"/>
          <w:lang w:eastAsia="en-US"/>
        </w:rPr>
        <w:t xml:space="preserve"> </w:t>
      </w:r>
      <w:r w:rsidRPr="00C81276">
        <w:rPr>
          <w:lang w:eastAsia="en-US"/>
        </w:rPr>
        <w:t>его жизни. Развитию самостоятельности в познании способствует освоение</w:t>
      </w:r>
      <w:r w:rsidRPr="00C81276">
        <w:rPr>
          <w:spacing w:val="1"/>
          <w:lang w:eastAsia="en-US"/>
        </w:rPr>
        <w:t xml:space="preserve"> </w:t>
      </w:r>
      <w:r w:rsidRPr="00C81276">
        <w:rPr>
          <w:lang w:eastAsia="en-US"/>
        </w:rPr>
        <w:t>детьми</w:t>
      </w:r>
      <w:r w:rsidRPr="00C81276">
        <w:rPr>
          <w:spacing w:val="1"/>
          <w:lang w:eastAsia="en-US"/>
        </w:rPr>
        <w:t xml:space="preserve"> </w:t>
      </w:r>
      <w:r w:rsidRPr="00C81276">
        <w:rPr>
          <w:lang w:eastAsia="en-US"/>
        </w:rPr>
        <w:t>системы</w:t>
      </w:r>
      <w:r w:rsidRPr="00C81276">
        <w:rPr>
          <w:spacing w:val="1"/>
          <w:lang w:eastAsia="en-US"/>
        </w:rPr>
        <w:t xml:space="preserve"> </w:t>
      </w:r>
      <w:r w:rsidRPr="00C81276">
        <w:rPr>
          <w:lang w:eastAsia="en-US"/>
        </w:rPr>
        <w:t>разнообразных</w:t>
      </w:r>
      <w:r w:rsidRPr="00C81276">
        <w:rPr>
          <w:spacing w:val="1"/>
          <w:lang w:eastAsia="en-US"/>
        </w:rPr>
        <w:t xml:space="preserve"> </w:t>
      </w:r>
      <w:r w:rsidRPr="00C81276">
        <w:rPr>
          <w:lang w:eastAsia="en-US"/>
        </w:rPr>
        <w:t>обследовательских</w:t>
      </w:r>
      <w:r w:rsidRPr="00C81276">
        <w:rPr>
          <w:spacing w:val="1"/>
          <w:lang w:eastAsia="en-US"/>
        </w:rPr>
        <w:t xml:space="preserve"> </w:t>
      </w:r>
      <w:r w:rsidRPr="00C81276">
        <w:rPr>
          <w:lang w:eastAsia="en-US"/>
        </w:rPr>
        <w:t>действий,</w:t>
      </w:r>
      <w:r w:rsidRPr="00C81276">
        <w:rPr>
          <w:spacing w:val="1"/>
          <w:lang w:eastAsia="en-US"/>
        </w:rPr>
        <w:t xml:space="preserve"> </w:t>
      </w:r>
      <w:r w:rsidRPr="00C81276">
        <w:rPr>
          <w:lang w:eastAsia="en-US"/>
        </w:rPr>
        <w:t>приёмов</w:t>
      </w:r>
      <w:r w:rsidRPr="00C81276">
        <w:rPr>
          <w:spacing w:val="1"/>
          <w:lang w:eastAsia="en-US"/>
        </w:rPr>
        <w:t xml:space="preserve"> </w:t>
      </w:r>
      <w:r w:rsidRPr="00C81276">
        <w:rPr>
          <w:lang w:eastAsia="en-US"/>
        </w:rPr>
        <w:t>простейшего</w:t>
      </w:r>
      <w:r w:rsidRPr="00C81276">
        <w:rPr>
          <w:spacing w:val="1"/>
          <w:lang w:eastAsia="en-US"/>
        </w:rPr>
        <w:t xml:space="preserve"> </w:t>
      </w:r>
      <w:r w:rsidRPr="00C81276">
        <w:rPr>
          <w:lang w:eastAsia="en-US"/>
        </w:rPr>
        <w:t>анализа,</w:t>
      </w:r>
      <w:r w:rsidRPr="00C81276">
        <w:rPr>
          <w:spacing w:val="1"/>
          <w:lang w:eastAsia="en-US"/>
        </w:rPr>
        <w:t xml:space="preserve"> </w:t>
      </w:r>
      <w:r w:rsidRPr="00C81276">
        <w:rPr>
          <w:lang w:eastAsia="en-US"/>
        </w:rPr>
        <w:t>сравнения,</w:t>
      </w:r>
      <w:r w:rsidRPr="00C81276">
        <w:rPr>
          <w:spacing w:val="1"/>
          <w:lang w:eastAsia="en-US"/>
        </w:rPr>
        <w:t xml:space="preserve"> </w:t>
      </w:r>
      <w:r w:rsidRPr="00C81276">
        <w:rPr>
          <w:lang w:eastAsia="en-US"/>
        </w:rPr>
        <w:t>умения</w:t>
      </w:r>
      <w:r w:rsidRPr="00C81276">
        <w:rPr>
          <w:spacing w:val="1"/>
          <w:lang w:eastAsia="en-US"/>
        </w:rPr>
        <w:t xml:space="preserve"> </w:t>
      </w:r>
      <w:r w:rsidRPr="00C81276">
        <w:rPr>
          <w:lang w:eastAsia="en-US"/>
        </w:rPr>
        <w:t>наблюдать.</w:t>
      </w:r>
      <w:r w:rsidRPr="00C81276">
        <w:rPr>
          <w:spacing w:val="1"/>
          <w:lang w:eastAsia="en-US"/>
        </w:rPr>
        <w:t xml:space="preserve"> </w:t>
      </w:r>
      <w:r w:rsidRPr="00C81276">
        <w:rPr>
          <w:lang w:eastAsia="en-US"/>
        </w:rPr>
        <w:t>Ребёнок</w:t>
      </w:r>
      <w:r w:rsidRPr="00C81276">
        <w:rPr>
          <w:spacing w:val="1"/>
          <w:lang w:eastAsia="en-US"/>
        </w:rPr>
        <w:t xml:space="preserve"> </w:t>
      </w:r>
      <w:r w:rsidRPr="00C81276">
        <w:rPr>
          <w:lang w:eastAsia="en-US"/>
        </w:rPr>
        <w:t>способен</w:t>
      </w:r>
      <w:r w:rsidRPr="00C81276">
        <w:rPr>
          <w:spacing w:val="1"/>
          <w:lang w:eastAsia="en-US"/>
        </w:rPr>
        <w:t xml:space="preserve"> </w:t>
      </w:r>
      <w:r w:rsidRPr="00C81276">
        <w:rPr>
          <w:lang w:eastAsia="en-US"/>
        </w:rPr>
        <w:t>анализировать</w:t>
      </w:r>
      <w:r w:rsidRPr="00C81276">
        <w:rPr>
          <w:spacing w:val="1"/>
          <w:lang w:eastAsia="en-US"/>
        </w:rPr>
        <w:t xml:space="preserve"> </w:t>
      </w:r>
      <w:r w:rsidRPr="00C81276">
        <w:rPr>
          <w:lang w:eastAsia="en-US"/>
        </w:rPr>
        <w:t>объекты</w:t>
      </w:r>
      <w:r w:rsidRPr="00C81276">
        <w:rPr>
          <w:spacing w:val="1"/>
          <w:lang w:eastAsia="en-US"/>
        </w:rPr>
        <w:t xml:space="preserve"> </w:t>
      </w:r>
      <w:r w:rsidRPr="00C81276">
        <w:rPr>
          <w:lang w:eastAsia="en-US"/>
        </w:rPr>
        <w:t>одновременно</w:t>
      </w:r>
      <w:r w:rsidRPr="00C81276">
        <w:rPr>
          <w:spacing w:val="1"/>
          <w:lang w:eastAsia="en-US"/>
        </w:rPr>
        <w:t xml:space="preserve"> </w:t>
      </w:r>
      <w:r w:rsidRPr="00C81276">
        <w:rPr>
          <w:lang w:eastAsia="en-US"/>
        </w:rPr>
        <w:t>по</w:t>
      </w:r>
      <w:r w:rsidRPr="00C81276">
        <w:rPr>
          <w:spacing w:val="1"/>
          <w:lang w:eastAsia="en-US"/>
        </w:rPr>
        <w:t xml:space="preserve"> </w:t>
      </w:r>
      <w:r w:rsidRPr="00C81276">
        <w:rPr>
          <w:lang w:eastAsia="en-US"/>
        </w:rPr>
        <w:t>2-3</w:t>
      </w:r>
      <w:r w:rsidRPr="00C81276">
        <w:rPr>
          <w:spacing w:val="1"/>
          <w:lang w:eastAsia="en-US"/>
        </w:rPr>
        <w:t xml:space="preserve"> </w:t>
      </w:r>
      <w:r w:rsidRPr="00C81276">
        <w:rPr>
          <w:lang w:eastAsia="en-US"/>
        </w:rPr>
        <w:t>признакам:</w:t>
      </w:r>
      <w:r w:rsidRPr="00C81276">
        <w:rPr>
          <w:spacing w:val="1"/>
          <w:lang w:eastAsia="en-US"/>
        </w:rPr>
        <w:t xml:space="preserve"> </w:t>
      </w:r>
      <w:r w:rsidRPr="00C81276">
        <w:rPr>
          <w:lang w:eastAsia="en-US"/>
        </w:rPr>
        <w:t>цвету</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форме,</w:t>
      </w:r>
      <w:r w:rsidRPr="00C81276">
        <w:rPr>
          <w:spacing w:val="1"/>
          <w:lang w:eastAsia="en-US"/>
        </w:rPr>
        <w:t xml:space="preserve"> </w:t>
      </w:r>
      <w:r w:rsidRPr="00C81276">
        <w:rPr>
          <w:lang w:eastAsia="en-US"/>
        </w:rPr>
        <w:t>цвету, форме и материалу и т. п. Он может сравнивать предметы по цвету,</w:t>
      </w:r>
      <w:r w:rsidRPr="00C81276">
        <w:rPr>
          <w:spacing w:val="1"/>
          <w:lang w:eastAsia="en-US"/>
        </w:rPr>
        <w:t xml:space="preserve"> </w:t>
      </w:r>
      <w:r w:rsidRPr="00C81276">
        <w:rPr>
          <w:lang w:eastAsia="en-US"/>
        </w:rPr>
        <w:t>форме,</w:t>
      </w:r>
      <w:r w:rsidRPr="00C81276">
        <w:rPr>
          <w:spacing w:val="1"/>
          <w:lang w:eastAsia="en-US"/>
        </w:rPr>
        <w:t xml:space="preserve"> </w:t>
      </w:r>
      <w:r w:rsidRPr="00C81276">
        <w:rPr>
          <w:lang w:eastAsia="en-US"/>
        </w:rPr>
        <w:t>размеру,</w:t>
      </w:r>
      <w:r w:rsidRPr="00C81276">
        <w:rPr>
          <w:spacing w:val="1"/>
          <w:lang w:eastAsia="en-US"/>
        </w:rPr>
        <w:t xml:space="preserve"> </w:t>
      </w:r>
      <w:r w:rsidRPr="00C81276">
        <w:rPr>
          <w:lang w:eastAsia="en-US"/>
        </w:rPr>
        <w:t>запаху,</w:t>
      </w:r>
      <w:r w:rsidRPr="00C81276">
        <w:rPr>
          <w:spacing w:val="1"/>
          <w:lang w:eastAsia="en-US"/>
        </w:rPr>
        <w:t xml:space="preserve"> </w:t>
      </w:r>
      <w:r w:rsidRPr="00C81276">
        <w:rPr>
          <w:lang w:eastAsia="en-US"/>
        </w:rPr>
        <w:t>вкусу</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другим</w:t>
      </w:r>
      <w:r w:rsidRPr="00C81276">
        <w:rPr>
          <w:spacing w:val="1"/>
          <w:lang w:eastAsia="en-US"/>
        </w:rPr>
        <w:t xml:space="preserve"> </w:t>
      </w:r>
      <w:r w:rsidRPr="00C81276">
        <w:rPr>
          <w:lang w:eastAsia="en-US"/>
        </w:rPr>
        <w:t>свойствам,</w:t>
      </w:r>
      <w:r w:rsidRPr="00C81276">
        <w:rPr>
          <w:spacing w:val="1"/>
          <w:lang w:eastAsia="en-US"/>
        </w:rPr>
        <w:t xml:space="preserve"> </w:t>
      </w:r>
      <w:r w:rsidRPr="00C81276">
        <w:rPr>
          <w:lang w:eastAsia="en-US"/>
        </w:rPr>
        <w:t>находя</w:t>
      </w:r>
      <w:r w:rsidRPr="00C81276">
        <w:rPr>
          <w:spacing w:val="1"/>
          <w:lang w:eastAsia="en-US"/>
        </w:rPr>
        <w:t xml:space="preserve"> </w:t>
      </w:r>
      <w:r w:rsidRPr="00C81276">
        <w:rPr>
          <w:lang w:eastAsia="en-US"/>
        </w:rPr>
        <w:t>различия</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сходство.</w:t>
      </w:r>
    </w:p>
    <w:p w:rsidR="001F5A41" w:rsidRPr="00C81276" w:rsidRDefault="001F5A41" w:rsidP="00C81276">
      <w:pPr>
        <w:widowControl w:val="0"/>
        <w:autoSpaceDE w:val="0"/>
        <w:autoSpaceDN w:val="0"/>
        <w:ind w:firstLine="709"/>
        <w:jc w:val="both"/>
        <w:rPr>
          <w:lang w:eastAsia="en-US"/>
        </w:rPr>
      </w:pPr>
      <w:r w:rsidRPr="00C81276">
        <w:rPr>
          <w:lang w:eastAsia="en-US"/>
        </w:rPr>
        <w:t>У детей 4-5 лет ярко проявляется интерес к игре. Игра усложняется по</w:t>
      </w:r>
      <w:r w:rsidRPr="00C81276">
        <w:rPr>
          <w:spacing w:val="1"/>
          <w:lang w:eastAsia="en-US"/>
        </w:rPr>
        <w:t xml:space="preserve"> </w:t>
      </w:r>
      <w:r w:rsidRPr="00C81276">
        <w:rPr>
          <w:lang w:eastAsia="en-US"/>
        </w:rPr>
        <w:t>содержанию, количеству ролей и ролевых диалогов. Дети уверенно называют</w:t>
      </w:r>
      <w:r w:rsidRPr="00C81276">
        <w:rPr>
          <w:spacing w:val="-67"/>
          <w:lang w:eastAsia="en-US"/>
        </w:rPr>
        <w:t xml:space="preserve"> </w:t>
      </w:r>
      <w:r w:rsidRPr="00C81276">
        <w:rPr>
          <w:lang w:eastAsia="en-US"/>
        </w:rPr>
        <w:t>свою игровую роль, действуют в соответствии с ней. Преобладает однополое</w:t>
      </w:r>
      <w:r w:rsidRPr="00C81276">
        <w:rPr>
          <w:spacing w:val="1"/>
          <w:lang w:eastAsia="en-US"/>
        </w:rPr>
        <w:t xml:space="preserve"> </w:t>
      </w:r>
      <w:r w:rsidRPr="00C81276">
        <w:rPr>
          <w:lang w:eastAsia="en-US"/>
        </w:rPr>
        <w:t>игровое общение. Девочки предпочитают игры на семейно-бытовые сюжеты,</w:t>
      </w:r>
      <w:r w:rsidRPr="00C81276">
        <w:rPr>
          <w:spacing w:val="-67"/>
          <w:lang w:eastAsia="en-US"/>
        </w:rPr>
        <w:t xml:space="preserve"> </w:t>
      </w:r>
      <w:r w:rsidRPr="00C81276">
        <w:rPr>
          <w:lang w:eastAsia="en-US"/>
        </w:rPr>
        <w:t>игры «в принцесс». Мальчиков привлекают игры «в военных, строителей,</w:t>
      </w:r>
      <w:r w:rsidRPr="00C81276">
        <w:rPr>
          <w:spacing w:val="1"/>
          <w:lang w:eastAsia="en-US"/>
        </w:rPr>
        <w:t xml:space="preserve"> </w:t>
      </w:r>
      <w:r w:rsidRPr="00C81276">
        <w:rPr>
          <w:lang w:eastAsia="en-US"/>
        </w:rPr>
        <w:t>моряков».</w:t>
      </w:r>
      <w:r w:rsidRPr="00C81276">
        <w:rPr>
          <w:spacing w:val="1"/>
          <w:lang w:eastAsia="en-US"/>
        </w:rPr>
        <w:t xml:space="preserve"> </w:t>
      </w:r>
      <w:r w:rsidRPr="00C81276">
        <w:rPr>
          <w:lang w:eastAsia="en-US"/>
        </w:rPr>
        <w:t>Игра</w:t>
      </w:r>
      <w:r w:rsidRPr="00C81276">
        <w:rPr>
          <w:spacing w:val="1"/>
          <w:lang w:eastAsia="en-US"/>
        </w:rPr>
        <w:t xml:space="preserve"> </w:t>
      </w:r>
      <w:r w:rsidRPr="00C81276">
        <w:rPr>
          <w:lang w:eastAsia="en-US"/>
        </w:rPr>
        <w:t>продолжает</w:t>
      </w:r>
      <w:r w:rsidRPr="00C81276">
        <w:rPr>
          <w:spacing w:val="1"/>
          <w:lang w:eastAsia="en-US"/>
        </w:rPr>
        <w:t xml:space="preserve"> </w:t>
      </w:r>
      <w:r w:rsidRPr="00C81276">
        <w:rPr>
          <w:lang w:eastAsia="en-US"/>
        </w:rPr>
        <w:t>оставаться</w:t>
      </w:r>
      <w:r w:rsidRPr="00C81276">
        <w:rPr>
          <w:spacing w:val="1"/>
          <w:lang w:eastAsia="en-US"/>
        </w:rPr>
        <w:t xml:space="preserve"> </w:t>
      </w:r>
      <w:r w:rsidRPr="00C81276">
        <w:rPr>
          <w:lang w:eastAsia="en-US"/>
        </w:rPr>
        <w:t>основной</w:t>
      </w:r>
      <w:r w:rsidRPr="00C81276">
        <w:rPr>
          <w:spacing w:val="1"/>
          <w:lang w:eastAsia="en-US"/>
        </w:rPr>
        <w:t xml:space="preserve"> </w:t>
      </w:r>
      <w:r w:rsidRPr="00C81276">
        <w:rPr>
          <w:lang w:eastAsia="en-US"/>
        </w:rPr>
        <w:t>формой</w:t>
      </w:r>
      <w:r w:rsidRPr="00C81276">
        <w:rPr>
          <w:spacing w:val="1"/>
          <w:lang w:eastAsia="en-US"/>
        </w:rPr>
        <w:t xml:space="preserve"> </w:t>
      </w:r>
      <w:r w:rsidRPr="00C81276">
        <w:rPr>
          <w:lang w:eastAsia="en-US"/>
        </w:rPr>
        <w:t>организации</w:t>
      </w:r>
      <w:r w:rsidRPr="00C81276">
        <w:rPr>
          <w:spacing w:val="1"/>
          <w:lang w:eastAsia="en-US"/>
        </w:rPr>
        <w:t xml:space="preserve"> </w:t>
      </w:r>
      <w:r w:rsidRPr="00C81276">
        <w:rPr>
          <w:lang w:eastAsia="en-US"/>
        </w:rPr>
        <w:t>их</w:t>
      </w:r>
      <w:r w:rsidRPr="00C81276">
        <w:rPr>
          <w:spacing w:val="-67"/>
          <w:lang w:eastAsia="en-US"/>
        </w:rPr>
        <w:t xml:space="preserve"> </w:t>
      </w:r>
      <w:r w:rsidRPr="00C81276">
        <w:rPr>
          <w:lang w:eastAsia="en-US"/>
        </w:rPr>
        <w:t>жизни.</w:t>
      </w:r>
      <w:r w:rsidRPr="00C81276">
        <w:rPr>
          <w:spacing w:val="1"/>
          <w:lang w:eastAsia="en-US"/>
        </w:rPr>
        <w:t xml:space="preserve"> </w:t>
      </w:r>
      <w:r w:rsidRPr="00C81276">
        <w:rPr>
          <w:lang w:eastAsia="en-US"/>
        </w:rPr>
        <w:t>Примечательной</w:t>
      </w:r>
      <w:r w:rsidRPr="00C81276">
        <w:rPr>
          <w:spacing w:val="1"/>
          <w:lang w:eastAsia="en-US"/>
        </w:rPr>
        <w:t xml:space="preserve"> </w:t>
      </w:r>
      <w:r w:rsidRPr="00C81276">
        <w:rPr>
          <w:lang w:eastAsia="en-US"/>
        </w:rPr>
        <w:t>особенностью</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является</w:t>
      </w:r>
      <w:r w:rsidRPr="00C81276">
        <w:rPr>
          <w:spacing w:val="1"/>
          <w:lang w:eastAsia="en-US"/>
        </w:rPr>
        <w:t xml:space="preserve"> </w:t>
      </w:r>
      <w:r w:rsidRPr="00C81276">
        <w:rPr>
          <w:lang w:eastAsia="en-US"/>
        </w:rPr>
        <w:t>фантазирование,</w:t>
      </w:r>
      <w:r w:rsidRPr="00C81276">
        <w:rPr>
          <w:spacing w:val="1"/>
          <w:lang w:eastAsia="en-US"/>
        </w:rPr>
        <w:t xml:space="preserve"> </w:t>
      </w:r>
      <w:r w:rsidRPr="00C81276">
        <w:rPr>
          <w:lang w:eastAsia="en-US"/>
        </w:rPr>
        <w:t>нередко</w:t>
      </w:r>
      <w:r w:rsidRPr="00C81276">
        <w:rPr>
          <w:spacing w:val="1"/>
          <w:lang w:eastAsia="en-US"/>
        </w:rPr>
        <w:t xml:space="preserve"> </w:t>
      </w:r>
      <w:r w:rsidRPr="00C81276">
        <w:rPr>
          <w:lang w:eastAsia="en-US"/>
        </w:rPr>
        <w:t>они</w:t>
      </w:r>
      <w:r w:rsidRPr="00C81276">
        <w:rPr>
          <w:spacing w:val="1"/>
          <w:lang w:eastAsia="en-US"/>
        </w:rPr>
        <w:t xml:space="preserve"> </w:t>
      </w:r>
      <w:r w:rsidRPr="00C81276">
        <w:rPr>
          <w:lang w:eastAsia="en-US"/>
        </w:rPr>
        <w:t>путают</w:t>
      </w:r>
      <w:r w:rsidRPr="00C81276">
        <w:rPr>
          <w:spacing w:val="1"/>
          <w:lang w:eastAsia="en-US"/>
        </w:rPr>
        <w:t xml:space="preserve"> </w:t>
      </w:r>
      <w:r w:rsidRPr="00C81276">
        <w:rPr>
          <w:lang w:eastAsia="en-US"/>
        </w:rPr>
        <w:t>вымысел</w:t>
      </w:r>
      <w:r w:rsidRPr="00C81276">
        <w:rPr>
          <w:spacing w:val="1"/>
          <w:lang w:eastAsia="en-US"/>
        </w:rPr>
        <w:t xml:space="preserve"> </w:t>
      </w:r>
      <w:r w:rsidRPr="00C81276">
        <w:rPr>
          <w:lang w:eastAsia="en-US"/>
        </w:rPr>
        <w:t>и реальность.</w:t>
      </w:r>
      <w:r w:rsidRPr="00C81276">
        <w:rPr>
          <w:spacing w:val="1"/>
          <w:lang w:eastAsia="en-US"/>
        </w:rPr>
        <w:t xml:space="preserve"> </w:t>
      </w:r>
      <w:r w:rsidRPr="00C81276">
        <w:rPr>
          <w:lang w:eastAsia="en-US"/>
        </w:rPr>
        <w:t>Яркость</w:t>
      </w:r>
      <w:r w:rsidRPr="00C81276">
        <w:rPr>
          <w:spacing w:val="1"/>
          <w:lang w:eastAsia="en-US"/>
        </w:rPr>
        <w:t xml:space="preserve"> </w:t>
      </w:r>
      <w:r w:rsidRPr="00C81276">
        <w:rPr>
          <w:lang w:eastAsia="en-US"/>
        </w:rPr>
        <w:t>фантазий</w:t>
      </w:r>
      <w:r w:rsidRPr="00C81276">
        <w:rPr>
          <w:spacing w:val="1"/>
          <w:lang w:eastAsia="en-US"/>
        </w:rPr>
        <w:t xml:space="preserve"> </w:t>
      </w:r>
      <w:r w:rsidRPr="00C81276">
        <w:rPr>
          <w:lang w:eastAsia="en-US"/>
        </w:rPr>
        <w:t>расширяет</w:t>
      </w:r>
      <w:r w:rsidRPr="00C81276">
        <w:rPr>
          <w:spacing w:val="1"/>
          <w:lang w:eastAsia="en-US"/>
        </w:rPr>
        <w:t xml:space="preserve"> </w:t>
      </w:r>
      <w:r w:rsidRPr="00C81276">
        <w:rPr>
          <w:lang w:eastAsia="en-US"/>
        </w:rPr>
        <w:lastRenderedPageBreak/>
        <w:t>рамки</w:t>
      </w:r>
      <w:r w:rsidRPr="00C81276">
        <w:rPr>
          <w:spacing w:val="1"/>
          <w:lang w:eastAsia="en-US"/>
        </w:rPr>
        <w:t xml:space="preserve"> </w:t>
      </w:r>
      <w:r w:rsidRPr="00C81276">
        <w:rPr>
          <w:lang w:eastAsia="en-US"/>
        </w:rPr>
        <w:t>умственных</w:t>
      </w:r>
      <w:r w:rsidRPr="00C81276">
        <w:rPr>
          <w:spacing w:val="1"/>
          <w:lang w:eastAsia="en-US"/>
        </w:rPr>
        <w:t xml:space="preserve"> </w:t>
      </w:r>
      <w:r w:rsidRPr="00C81276">
        <w:rPr>
          <w:lang w:eastAsia="en-US"/>
        </w:rPr>
        <w:t>возможностей</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используется</w:t>
      </w:r>
      <w:r w:rsidRPr="00C81276">
        <w:rPr>
          <w:spacing w:val="1"/>
          <w:lang w:eastAsia="en-US"/>
        </w:rPr>
        <w:t xml:space="preserve"> </w:t>
      </w:r>
      <w:r w:rsidRPr="00C81276">
        <w:rPr>
          <w:lang w:eastAsia="en-US"/>
        </w:rPr>
        <w:t>воспитателем</w:t>
      </w:r>
      <w:r w:rsidRPr="00C81276">
        <w:rPr>
          <w:spacing w:val="1"/>
          <w:lang w:eastAsia="en-US"/>
        </w:rPr>
        <w:t xml:space="preserve"> </w:t>
      </w:r>
      <w:r w:rsidRPr="00C81276">
        <w:rPr>
          <w:lang w:eastAsia="en-US"/>
        </w:rPr>
        <w:t>для</w:t>
      </w:r>
      <w:r w:rsidRPr="00C81276">
        <w:rPr>
          <w:spacing w:val="-67"/>
          <w:lang w:eastAsia="en-US"/>
        </w:rPr>
        <w:t xml:space="preserve"> </w:t>
      </w:r>
      <w:r w:rsidRPr="00C81276">
        <w:rPr>
          <w:lang w:eastAsia="en-US"/>
        </w:rPr>
        <w:t>обогащения детского игрового опыта: придумывания в игре фантастических</w:t>
      </w:r>
      <w:r w:rsidRPr="00C81276">
        <w:rPr>
          <w:spacing w:val="1"/>
          <w:lang w:eastAsia="en-US"/>
        </w:rPr>
        <w:t xml:space="preserve"> </w:t>
      </w:r>
      <w:r w:rsidRPr="00C81276">
        <w:rPr>
          <w:lang w:eastAsia="en-US"/>
        </w:rPr>
        <w:t>образов</w:t>
      </w:r>
      <w:r w:rsidRPr="00C81276">
        <w:rPr>
          <w:spacing w:val="-3"/>
          <w:lang w:eastAsia="en-US"/>
        </w:rPr>
        <w:t xml:space="preserve"> </w:t>
      </w:r>
      <w:r w:rsidRPr="00C81276">
        <w:rPr>
          <w:lang w:eastAsia="en-US"/>
        </w:rPr>
        <w:t>животных,</w:t>
      </w:r>
      <w:r w:rsidRPr="00C81276">
        <w:rPr>
          <w:spacing w:val="-4"/>
          <w:lang w:eastAsia="en-US"/>
        </w:rPr>
        <w:t xml:space="preserve"> </w:t>
      </w:r>
      <w:r w:rsidRPr="00C81276">
        <w:rPr>
          <w:lang w:eastAsia="en-US"/>
        </w:rPr>
        <w:t>людей,</w:t>
      </w:r>
      <w:r w:rsidRPr="00C81276">
        <w:rPr>
          <w:spacing w:val="-1"/>
          <w:lang w:eastAsia="en-US"/>
        </w:rPr>
        <w:t xml:space="preserve"> </w:t>
      </w:r>
      <w:r w:rsidRPr="00C81276">
        <w:rPr>
          <w:lang w:eastAsia="en-US"/>
        </w:rPr>
        <w:t>сказочных</w:t>
      </w:r>
      <w:r w:rsidRPr="00C81276">
        <w:rPr>
          <w:spacing w:val="-3"/>
          <w:lang w:eastAsia="en-US"/>
        </w:rPr>
        <w:t xml:space="preserve"> </w:t>
      </w:r>
      <w:r w:rsidRPr="00C81276">
        <w:rPr>
          <w:lang w:eastAsia="en-US"/>
        </w:rPr>
        <w:t>путешествий.</w:t>
      </w:r>
    </w:p>
    <w:p w:rsidR="005F6529" w:rsidRPr="00C81276" w:rsidRDefault="001F5A41" w:rsidP="00C81276">
      <w:pPr>
        <w:widowControl w:val="0"/>
        <w:autoSpaceDE w:val="0"/>
        <w:autoSpaceDN w:val="0"/>
        <w:ind w:firstLine="709"/>
        <w:jc w:val="both"/>
        <w:rPr>
          <w:lang w:eastAsia="en-US"/>
        </w:rPr>
      </w:pPr>
      <w:r w:rsidRPr="00C81276">
        <w:rPr>
          <w:lang w:eastAsia="en-US"/>
        </w:rPr>
        <w:t>У детей этого возраста наблюдается пробуждение интереса к правилам</w:t>
      </w:r>
      <w:r w:rsidRPr="00C81276">
        <w:rPr>
          <w:spacing w:val="1"/>
          <w:lang w:eastAsia="en-US"/>
        </w:rPr>
        <w:t xml:space="preserve"> </w:t>
      </w:r>
      <w:r w:rsidRPr="00C81276">
        <w:rPr>
          <w:lang w:eastAsia="en-US"/>
        </w:rPr>
        <w:t>поведения, о чём свидетельствуют многочисленные жалобы-заявления детей</w:t>
      </w:r>
      <w:r w:rsidRPr="00C81276">
        <w:rPr>
          <w:spacing w:val="1"/>
          <w:lang w:eastAsia="en-US"/>
        </w:rPr>
        <w:t xml:space="preserve"> </w:t>
      </w:r>
      <w:r w:rsidRPr="00C81276">
        <w:rPr>
          <w:lang w:eastAsia="en-US"/>
        </w:rPr>
        <w:t>воспитателю о том, что кто-то делает что-то неправильно или не выполняет</w:t>
      </w:r>
      <w:r w:rsidRPr="00C81276">
        <w:rPr>
          <w:spacing w:val="1"/>
          <w:lang w:eastAsia="en-US"/>
        </w:rPr>
        <w:t xml:space="preserve"> </w:t>
      </w:r>
      <w:r w:rsidRPr="00C81276">
        <w:rPr>
          <w:lang w:eastAsia="en-US"/>
        </w:rPr>
        <w:t>какое-то требование. Такое «заявление» ребенка означает, что он осмыслил</w:t>
      </w:r>
      <w:r w:rsidRPr="00C81276">
        <w:rPr>
          <w:spacing w:val="1"/>
          <w:lang w:eastAsia="en-US"/>
        </w:rPr>
        <w:t xml:space="preserve"> </w:t>
      </w:r>
      <w:r w:rsidRPr="00C81276">
        <w:rPr>
          <w:lang w:eastAsia="en-US"/>
        </w:rPr>
        <w:t>требование</w:t>
      </w:r>
      <w:r w:rsidRPr="00C81276">
        <w:rPr>
          <w:spacing w:val="1"/>
          <w:lang w:eastAsia="en-US"/>
        </w:rPr>
        <w:t xml:space="preserve"> </w:t>
      </w:r>
      <w:r w:rsidRPr="00C81276">
        <w:rPr>
          <w:lang w:eastAsia="en-US"/>
        </w:rPr>
        <w:t>как</w:t>
      </w:r>
      <w:r w:rsidRPr="00C81276">
        <w:rPr>
          <w:spacing w:val="1"/>
          <w:lang w:eastAsia="en-US"/>
        </w:rPr>
        <w:t xml:space="preserve"> </w:t>
      </w:r>
      <w:r w:rsidRPr="00C81276">
        <w:rPr>
          <w:lang w:eastAsia="en-US"/>
        </w:rPr>
        <w:t>необходимое</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ему</w:t>
      </w:r>
      <w:r w:rsidRPr="00C81276">
        <w:rPr>
          <w:spacing w:val="1"/>
          <w:lang w:eastAsia="en-US"/>
        </w:rPr>
        <w:t xml:space="preserve"> </w:t>
      </w:r>
      <w:r w:rsidRPr="00C81276">
        <w:rPr>
          <w:lang w:eastAsia="en-US"/>
        </w:rPr>
        <w:t>важно</w:t>
      </w:r>
      <w:r w:rsidRPr="00C81276">
        <w:rPr>
          <w:spacing w:val="1"/>
          <w:lang w:eastAsia="en-US"/>
        </w:rPr>
        <w:t xml:space="preserve"> </w:t>
      </w:r>
      <w:r w:rsidRPr="00C81276">
        <w:rPr>
          <w:lang w:eastAsia="en-US"/>
        </w:rPr>
        <w:t>получить</w:t>
      </w:r>
      <w:r w:rsidRPr="00C81276">
        <w:rPr>
          <w:spacing w:val="1"/>
          <w:lang w:eastAsia="en-US"/>
        </w:rPr>
        <w:t xml:space="preserve"> </w:t>
      </w:r>
      <w:r w:rsidRPr="00C81276">
        <w:rPr>
          <w:lang w:eastAsia="en-US"/>
        </w:rPr>
        <w:t>авторитетное</w:t>
      </w:r>
      <w:r w:rsidRPr="00C81276">
        <w:rPr>
          <w:spacing w:val="-67"/>
          <w:lang w:eastAsia="en-US"/>
        </w:rPr>
        <w:t xml:space="preserve"> </w:t>
      </w:r>
      <w:r w:rsidRPr="00C81276">
        <w:rPr>
          <w:lang w:eastAsia="en-US"/>
        </w:rPr>
        <w:t>подтверждение</w:t>
      </w:r>
      <w:r w:rsidRPr="00C81276">
        <w:rPr>
          <w:spacing w:val="1"/>
          <w:lang w:eastAsia="en-US"/>
        </w:rPr>
        <w:t xml:space="preserve"> </w:t>
      </w:r>
      <w:r w:rsidRPr="00C81276">
        <w:rPr>
          <w:lang w:eastAsia="en-US"/>
        </w:rPr>
        <w:t>правильности</w:t>
      </w:r>
      <w:r w:rsidRPr="00C81276">
        <w:rPr>
          <w:spacing w:val="1"/>
          <w:lang w:eastAsia="en-US"/>
        </w:rPr>
        <w:t xml:space="preserve"> </w:t>
      </w:r>
      <w:r w:rsidRPr="00C81276">
        <w:rPr>
          <w:lang w:eastAsia="en-US"/>
        </w:rPr>
        <w:t>своего</w:t>
      </w:r>
      <w:r w:rsidRPr="00C81276">
        <w:rPr>
          <w:spacing w:val="1"/>
          <w:lang w:eastAsia="en-US"/>
        </w:rPr>
        <w:t xml:space="preserve"> </w:t>
      </w:r>
      <w:r w:rsidRPr="00C81276">
        <w:rPr>
          <w:lang w:eastAsia="en-US"/>
        </w:rPr>
        <w:t>мнения,</w:t>
      </w:r>
      <w:r w:rsidRPr="00C81276">
        <w:rPr>
          <w:spacing w:val="1"/>
          <w:lang w:eastAsia="en-US"/>
        </w:rPr>
        <w:t xml:space="preserve"> </w:t>
      </w:r>
      <w:r w:rsidRPr="00C81276">
        <w:rPr>
          <w:lang w:eastAsia="en-US"/>
        </w:rPr>
        <w:t>а</w:t>
      </w:r>
      <w:r w:rsidRPr="00C81276">
        <w:rPr>
          <w:spacing w:val="1"/>
          <w:lang w:eastAsia="en-US"/>
        </w:rPr>
        <w:t xml:space="preserve"> </w:t>
      </w:r>
      <w:r w:rsidRPr="00C81276">
        <w:rPr>
          <w:lang w:eastAsia="en-US"/>
        </w:rPr>
        <w:t>также</w:t>
      </w:r>
      <w:r w:rsidRPr="00C81276">
        <w:rPr>
          <w:spacing w:val="1"/>
          <w:lang w:eastAsia="en-US"/>
        </w:rPr>
        <w:t xml:space="preserve"> </w:t>
      </w:r>
      <w:r w:rsidRPr="00C81276">
        <w:rPr>
          <w:lang w:eastAsia="en-US"/>
        </w:rPr>
        <w:t>услышать</w:t>
      </w:r>
      <w:r w:rsidRPr="00C81276">
        <w:rPr>
          <w:spacing w:val="1"/>
          <w:lang w:eastAsia="en-US"/>
        </w:rPr>
        <w:t xml:space="preserve"> </w:t>
      </w:r>
      <w:r w:rsidRPr="00C81276">
        <w:rPr>
          <w:lang w:eastAsia="en-US"/>
        </w:rPr>
        <w:t>от</w:t>
      </w:r>
      <w:r w:rsidRPr="00C81276">
        <w:rPr>
          <w:spacing w:val="1"/>
          <w:lang w:eastAsia="en-US"/>
        </w:rPr>
        <w:t xml:space="preserve"> </w:t>
      </w:r>
      <w:r w:rsidRPr="00C81276">
        <w:rPr>
          <w:lang w:eastAsia="en-US"/>
        </w:rPr>
        <w:t>воспитателя</w:t>
      </w:r>
      <w:r w:rsidRPr="00C81276">
        <w:rPr>
          <w:spacing w:val="1"/>
          <w:lang w:eastAsia="en-US"/>
        </w:rPr>
        <w:t xml:space="preserve"> </w:t>
      </w:r>
      <w:r w:rsidRPr="00C81276">
        <w:rPr>
          <w:lang w:eastAsia="en-US"/>
        </w:rPr>
        <w:t>дополнительные</w:t>
      </w:r>
      <w:r w:rsidRPr="00C81276">
        <w:rPr>
          <w:spacing w:val="1"/>
          <w:lang w:eastAsia="en-US"/>
        </w:rPr>
        <w:t xml:space="preserve"> </w:t>
      </w:r>
      <w:r w:rsidRPr="00C81276">
        <w:rPr>
          <w:lang w:eastAsia="en-US"/>
        </w:rPr>
        <w:t>разъяснения</w:t>
      </w:r>
      <w:r w:rsidRPr="00C81276">
        <w:rPr>
          <w:spacing w:val="1"/>
          <w:lang w:eastAsia="en-US"/>
        </w:rPr>
        <w:t xml:space="preserve"> </w:t>
      </w:r>
      <w:r w:rsidRPr="00C81276">
        <w:rPr>
          <w:lang w:eastAsia="en-US"/>
        </w:rPr>
        <w:t>по</w:t>
      </w:r>
      <w:r w:rsidRPr="00C81276">
        <w:rPr>
          <w:spacing w:val="1"/>
          <w:lang w:eastAsia="en-US"/>
        </w:rPr>
        <w:t xml:space="preserve"> </w:t>
      </w:r>
      <w:r w:rsidRPr="00C81276">
        <w:rPr>
          <w:lang w:eastAsia="en-US"/>
        </w:rPr>
        <w:t>поводу</w:t>
      </w:r>
      <w:r w:rsidRPr="00C81276">
        <w:rPr>
          <w:spacing w:val="1"/>
          <w:lang w:eastAsia="en-US"/>
        </w:rPr>
        <w:t xml:space="preserve"> </w:t>
      </w:r>
      <w:r w:rsidRPr="00C81276">
        <w:rPr>
          <w:lang w:eastAsia="en-US"/>
        </w:rPr>
        <w:t>«границ»</w:t>
      </w:r>
      <w:r w:rsidRPr="00C81276">
        <w:rPr>
          <w:spacing w:val="1"/>
          <w:lang w:eastAsia="en-US"/>
        </w:rPr>
        <w:t xml:space="preserve"> </w:t>
      </w:r>
      <w:r w:rsidRPr="00C81276">
        <w:rPr>
          <w:lang w:eastAsia="en-US"/>
        </w:rPr>
        <w:t>действия</w:t>
      </w:r>
      <w:r w:rsidRPr="00C81276">
        <w:rPr>
          <w:spacing w:val="1"/>
          <w:lang w:eastAsia="en-US"/>
        </w:rPr>
        <w:t xml:space="preserve"> </w:t>
      </w:r>
      <w:r w:rsidR="005F6529" w:rsidRPr="00C81276">
        <w:rPr>
          <w:lang w:eastAsia="en-US"/>
        </w:rPr>
        <w:t xml:space="preserve">правила. </w:t>
      </w:r>
    </w:p>
    <w:p w:rsidR="00C5410D" w:rsidRPr="00C81276" w:rsidRDefault="001F5A41" w:rsidP="00182C14">
      <w:pPr>
        <w:widowControl w:val="0"/>
        <w:autoSpaceDE w:val="0"/>
        <w:autoSpaceDN w:val="0"/>
        <w:ind w:firstLine="709"/>
        <w:jc w:val="both"/>
        <w:rPr>
          <w:lang w:eastAsia="en-US"/>
        </w:rPr>
      </w:pPr>
      <w:r w:rsidRPr="00C81276">
        <w:rPr>
          <w:lang w:eastAsia="en-US"/>
        </w:rPr>
        <w:t>Дети отличаются повышенной чувствительностью к словам, оценкам и</w:t>
      </w:r>
      <w:r w:rsidRPr="00C81276">
        <w:rPr>
          <w:spacing w:val="1"/>
          <w:lang w:eastAsia="en-US"/>
        </w:rPr>
        <w:t xml:space="preserve"> </w:t>
      </w:r>
      <w:r w:rsidRPr="00C81276">
        <w:rPr>
          <w:lang w:eastAsia="en-US"/>
        </w:rPr>
        <w:t>отношению к ним взрослых. Они радуются похвале, но на неодобрение или</w:t>
      </w:r>
      <w:r w:rsidRPr="00C81276">
        <w:rPr>
          <w:spacing w:val="1"/>
          <w:lang w:eastAsia="en-US"/>
        </w:rPr>
        <w:t xml:space="preserve"> </w:t>
      </w:r>
      <w:r w:rsidR="0043193B" w:rsidRPr="00C81276">
        <w:rPr>
          <w:lang w:eastAsia="en-US"/>
        </w:rPr>
        <w:t xml:space="preserve">замечание часто реагирует остро </w:t>
      </w:r>
      <w:r w:rsidRPr="00C81276">
        <w:rPr>
          <w:lang w:eastAsia="en-US"/>
        </w:rPr>
        <w:t>эмоционально: вспышками гнева, слезами,</w:t>
      </w:r>
      <w:r w:rsidRPr="00C81276">
        <w:rPr>
          <w:spacing w:val="1"/>
          <w:lang w:eastAsia="en-US"/>
        </w:rPr>
        <w:t xml:space="preserve"> </w:t>
      </w:r>
      <w:r w:rsidRPr="00C81276">
        <w:rPr>
          <w:lang w:eastAsia="en-US"/>
        </w:rPr>
        <w:t>воспринимая замечания как личную обиду. Ранимость ребенка 4-5 лет – это</w:t>
      </w:r>
      <w:r w:rsidRPr="00C81276">
        <w:rPr>
          <w:spacing w:val="1"/>
          <w:lang w:eastAsia="en-US"/>
        </w:rPr>
        <w:t xml:space="preserve"> </w:t>
      </w:r>
      <w:r w:rsidRPr="00C81276">
        <w:rPr>
          <w:lang w:eastAsia="en-US"/>
        </w:rPr>
        <w:t>не проявление его индивидуальности, а особенность возраста. На пятом году</w:t>
      </w:r>
      <w:r w:rsidRPr="00C81276">
        <w:rPr>
          <w:spacing w:val="1"/>
          <w:lang w:eastAsia="en-US"/>
        </w:rPr>
        <w:t xml:space="preserve"> </w:t>
      </w:r>
      <w:r w:rsidRPr="00C81276">
        <w:rPr>
          <w:lang w:eastAsia="en-US"/>
        </w:rPr>
        <w:t>жизни</w:t>
      </w:r>
      <w:r w:rsidRPr="00C81276">
        <w:rPr>
          <w:spacing w:val="6"/>
          <w:lang w:eastAsia="en-US"/>
        </w:rPr>
        <w:t xml:space="preserve"> </w:t>
      </w:r>
      <w:r w:rsidRPr="00C81276">
        <w:rPr>
          <w:lang w:eastAsia="en-US"/>
        </w:rPr>
        <w:t>дети</w:t>
      </w:r>
      <w:r w:rsidRPr="00C81276">
        <w:rPr>
          <w:spacing w:val="9"/>
          <w:lang w:eastAsia="en-US"/>
        </w:rPr>
        <w:t xml:space="preserve"> </w:t>
      </w:r>
      <w:r w:rsidRPr="00C81276">
        <w:rPr>
          <w:lang w:eastAsia="en-US"/>
        </w:rPr>
        <w:t>проявляют</w:t>
      </w:r>
      <w:r w:rsidRPr="00C81276">
        <w:rPr>
          <w:spacing w:val="8"/>
          <w:lang w:eastAsia="en-US"/>
        </w:rPr>
        <w:t xml:space="preserve"> </w:t>
      </w:r>
      <w:r w:rsidRPr="00C81276">
        <w:rPr>
          <w:lang w:eastAsia="en-US"/>
        </w:rPr>
        <w:t>интерес</w:t>
      </w:r>
      <w:r w:rsidRPr="00C81276">
        <w:rPr>
          <w:spacing w:val="7"/>
          <w:lang w:eastAsia="en-US"/>
        </w:rPr>
        <w:t xml:space="preserve"> </w:t>
      </w:r>
      <w:r w:rsidRPr="00C81276">
        <w:rPr>
          <w:lang w:eastAsia="en-US"/>
        </w:rPr>
        <w:t>к</w:t>
      </w:r>
      <w:r w:rsidRPr="00C81276">
        <w:rPr>
          <w:spacing w:val="8"/>
          <w:lang w:eastAsia="en-US"/>
        </w:rPr>
        <w:t xml:space="preserve"> </w:t>
      </w:r>
      <w:r w:rsidRPr="00C81276">
        <w:rPr>
          <w:lang w:eastAsia="en-US"/>
        </w:rPr>
        <w:t>вопросам</w:t>
      </w:r>
      <w:r w:rsidRPr="00C81276">
        <w:rPr>
          <w:spacing w:val="9"/>
          <w:lang w:eastAsia="en-US"/>
        </w:rPr>
        <w:t xml:space="preserve"> </w:t>
      </w:r>
      <w:r w:rsidRPr="00C81276">
        <w:rPr>
          <w:lang w:eastAsia="en-US"/>
        </w:rPr>
        <w:t>пола,</w:t>
      </w:r>
      <w:r w:rsidRPr="00C81276">
        <w:rPr>
          <w:spacing w:val="6"/>
          <w:lang w:eastAsia="en-US"/>
        </w:rPr>
        <w:t xml:space="preserve"> </w:t>
      </w:r>
      <w:r w:rsidRPr="00C81276">
        <w:rPr>
          <w:lang w:eastAsia="en-US"/>
        </w:rPr>
        <w:t>начинается</w:t>
      </w:r>
      <w:r w:rsidRPr="00C81276">
        <w:rPr>
          <w:spacing w:val="9"/>
          <w:lang w:eastAsia="en-US"/>
        </w:rPr>
        <w:t xml:space="preserve"> </w:t>
      </w:r>
      <w:r w:rsidRPr="00C81276">
        <w:rPr>
          <w:lang w:eastAsia="en-US"/>
        </w:rPr>
        <w:t>осознание</w:t>
      </w:r>
      <w:r w:rsidRPr="00C81276">
        <w:rPr>
          <w:spacing w:val="6"/>
          <w:lang w:eastAsia="en-US"/>
        </w:rPr>
        <w:t xml:space="preserve"> </w:t>
      </w:r>
      <w:r w:rsidRPr="00C81276">
        <w:rPr>
          <w:lang w:eastAsia="en-US"/>
        </w:rPr>
        <w:t>своей половой</w:t>
      </w:r>
      <w:r w:rsidRPr="00C81276">
        <w:rPr>
          <w:spacing w:val="1"/>
          <w:lang w:eastAsia="en-US"/>
        </w:rPr>
        <w:t xml:space="preserve"> </w:t>
      </w:r>
      <w:r w:rsidRPr="00C81276">
        <w:rPr>
          <w:lang w:eastAsia="en-US"/>
        </w:rPr>
        <w:t>принадлежности.</w:t>
      </w:r>
      <w:r w:rsidRPr="00C81276">
        <w:rPr>
          <w:spacing w:val="1"/>
          <w:lang w:eastAsia="en-US"/>
        </w:rPr>
        <w:t xml:space="preserve"> </w:t>
      </w:r>
      <w:r w:rsidRPr="00C81276">
        <w:rPr>
          <w:lang w:eastAsia="en-US"/>
        </w:rPr>
        <w:t>Дети</w:t>
      </w:r>
      <w:r w:rsidRPr="00C81276">
        <w:rPr>
          <w:spacing w:val="1"/>
          <w:lang w:eastAsia="en-US"/>
        </w:rPr>
        <w:t xml:space="preserve"> </w:t>
      </w:r>
      <w:r w:rsidRPr="00C81276">
        <w:rPr>
          <w:lang w:eastAsia="en-US"/>
        </w:rPr>
        <w:t>отмечают</w:t>
      </w:r>
      <w:r w:rsidRPr="00C81276">
        <w:rPr>
          <w:spacing w:val="1"/>
          <w:lang w:eastAsia="en-US"/>
        </w:rPr>
        <w:t xml:space="preserve"> </w:t>
      </w:r>
      <w:r w:rsidRPr="00C81276">
        <w:rPr>
          <w:lang w:eastAsia="en-US"/>
        </w:rPr>
        <w:t>внешнее</w:t>
      </w:r>
      <w:r w:rsidRPr="00C81276">
        <w:rPr>
          <w:spacing w:val="1"/>
          <w:lang w:eastAsia="en-US"/>
        </w:rPr>
        <w:t xml:space="preserve"> </w:t>
      </w:r>
      <w:r w:rsidRPr="00C81276">
        <w:rPr>
          <w:lang w:eastAsia="en-US"/>
        </w:rPr>
        <w:t>различие</w:t>
      </w:r>
      <w:r w:rsidRPr="00C81276">
        <w:rPr>
          <w:spacing w:val="1"/>
          <w:lang w:eastAsia="en-US"/>
        </w:rPr>
        <w:t xml:space="preserve"> </w:t>
      </w:r>
      <w:r w:rsidRPr="00C81276">
        <w:rPr>
          <w:lang w:eastAsia="en-US"/>
        </w:rPr>
        <w:t>между</w:t>
      </w:r>
      <w:r w:rsidRPr="00C81276">
        <w:rPr>
          <w:spacing w:val="1"/>
          <w:lang w:eastAsia="en-US"/>
        </w:rPr>
        <w:t xml:space="preserve"> </w:t>
      </w:r>
      <w:r w:rsidRPr="00C81276">
        <w:rPr>
          <w:lang w:eastAsia="en-US"/>
        </w:rPr>
        <w:t>мальчиками и девочками. Словарь детей увеличивается до 2000 слов и более.</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разговоре</w:t>
      </w:r>
      <w:r w:rsidRPr="00C81276">
        <w:rPr>
          <w:spacing w:val="1"/>
          <w:lang w:eastAsia="en-US"/>
        </w:rPr>
        <w:t xml:space="preserve"> </w:t>
      </w:r>
      <w:r w:rsidRPr="00C81276">
        <w:rPr>
          <w:lang w:eastAsia="en-US"/>
        </w:rPr>
        <w:t>ребёнок</w:t>
      </w:r>
      <w:r w:rsidRPr="00C81276">
        <w:rPr>
          <w:spacing w:val="1"/>
          <w:lang w:eastAsia="en-US"/>
        </w:rPr>
        <w:t xml:space="preserve"> </w:t>
      </w:r>
      <w:r w:rsidRPr="00C81276">
        <w:rPr>
          <w:lang w:eastAsia="en-US"/>
        </w:rPr>
        <w:t>начинает</w:t>
      </w:r>
      <w:r w:rsidRPr="00C81276">
        <w:rPr>
          <w:spacing w:val="1"/>
          <w:lang w:eastAsia="en-US"/>
        </w:rPr>
        <w:t xml:space="preserve"> </w:t>
      </w:r>
      <w:r w:rsidRPr="00C81276">
        <w:rPr>
          <w:lang w:eastAsia="en-US"/>
        </w:rPr>
        <w:t>пользоваться</w:t>
      </w:r>
      <w:r w:rsidRPr="00C81276">
        <w:rPr>
          <w:spacing w:val="1"/>
          <w:lang w:eastAsia="en-US"/>
        </w:rPr>
        <w:t xml:space="preserve"> </w:t>
      </w:r>
      <w:r w:rsidRPr="00C81276">
        <w:rPr>
          <w:lang w:eastAsia="en-US"/>
        </w:rPr>
        <w:t>сложными</w:t>
      </w:r>
      <w:r w:rsidRPr="00C81276">
        <w:rPr>
          <w:spacing w:val="1"/>
          <w:lang w:eastAsia="en-US"/>
        </w:rPr>
        <w:t xml:space="preserve"> </w:t>
      </w:r>
      <w:r w:rsidRPr="00C81276">
        <w:rPr>
          <w:lang w:eastAsia="en-US"/>
        </w:rPr>
        <w:t>фразами</w:t>
      </w:r>
      <w:r w:rsidRPr="00C81276">
        <w:rPr>
          <w:spacing w:val="1"/>
          <w:lang w:eastAsia="en-US"/>
        </w:rPr>
        <w:t xml:space="preserve"> </w:t>
      </w:r>
      <w:r w:rsidRPr="00C81276">
        <w:rPr>
          <w:lang w:eastAsia="en-US"/>
        </w:rPr>
        <w:t>и</w:t>
      </w:r>
      <w:r w:rsidRPr="00C81276">
        <w:rPr>
          <w:spacing w:val="-67"/>
          <w:lang w:eastAsia="en-US"/>
        </w:rPr>
        <w:t xml:space="preserve"> </w:t>
      </w:r>
      <w:r w:rsidRPr="00C81276">
        <w:rPr>
          <w:lang w:eastAsia="en-US"/>
        </w:rPr>
        <w:t>предложениями.</w:t>
      </w:r>
      <w:r w:rsidRPr="00C81276">
        <w:rPr>
          <w:spacing w:val="1"/>
          <w:lang w:eastAsia="en-US"/>
        </w:rPr>
        <w:t xml:space="preserve"> </w:t>
      </w:r>
      <w:r w:rsidRPr="00C81276">
        <w:rPr>
          <w:lang w:eastAsia="en-US"/>
        </w:rPr>
        <w:t>Дети</w:t>
      </w:r>
      <w:r w:rsidRPr="00C81276">
        <w:rPr>
          <w:spacing w:val="1"/>
          <w:lang w:eastAsia="en-US"/>
        </w:rPr>
        <w:t xml:space="preserve"> </w:t>
      </w:r>
      <w:r w:rsidRPr="00C81276">
        <w:rPr>
          <w:lang w:eastAsia="en-US"/>
        </w:rPr>
        <w:t>любят</w:t>
      </w:r>
      <w:r w:rsidRPr="00C81276">
        <w:rPr>
          <w:spacing w:val="1"/>
          <w:lang w:eastAsia="en-US"/>
        </w:rPr>
        <w:t xml:space="preserve"> </w:t>
      </w:r>
      <w:r w:rsidRPr="00C81276">
        <w:rPr>
          <w:lang w:eastAsia="en-US"/>
        </w:rPr>
        <w:t>играть</w:t>
      </w:r>
      <w:r w:rsidRPr="00C81276">
        <w:rPr>
          <w:spacing w:val="1"/>
          <w:lang w:eastAsia="en-US"/>
        </w:rPr>
        <w:t xml:space="preserve"> </w:t>
      </w:r>
      <w:r w:rsidRPr="00C81276">
        <w:rPr>
          <w:lang w:eastAsia="en-US"/>
        </w:rPr>
        <w:t>словами,</w:t>
      </w:r>
      <w:r w:rsidRPr="00C81276">
        <w:rPr>
          <w:spacing w:val="1"/>
          <w:lang w:eastAsia="en-US"/>
        </w:rPr>
        <w:t xml:space="preserve"> </w:t>
      </w:r>
      <w:r w:rsidRPr="00C81276">
        <w:rPr>
          <w:lang w:eastAsia="en-US"/>
        </w:rPr>
        <w:t>их</w:t>
      </w:r>
      <w:r w:rsidRPr="00C81276">
        <w:rPr>
          <w:spacing w:val="1"/>
          <w:lang w:eastAsia="en-US"/>
        </w:rPr>
        <w:t xml:space="preserve"> </w:t>
      </w:r>
      <w:r w:rsidRPr="00C81276">
        <w:rPr>
          <w:lang w:eastAsia="en-US"/>
        </w:rPr>
        <w:t>привлекают</w:t>
      </w:r>
      <w:r w:rsidRPr="00C81276">
        <w:rPr>
          <w:spacing w:val="1"/>
          <w:lang w:eastAsia="en-US"/>
        </w:rPr>
        <w:t xml:space="preserve"> </w:t>
      </w:r>
      <w:r w:rsidRPr="00C81276">
        <w:rPr>
          <w:lang w:eastAsia="en-US"/>
        </w:rPr>
        <w:t>рифмы,</w:t>
      </w:r>
      <w:r w:rsidRPr="00C81276">
        <w:rPr>
          <w:spacing w:val="1"/>
          <w:lang w:eastAsia="en-US"/>
        </w:rPr>
        <w:t xml:space="preserve"> </w:t>
      </w:r>
      <w:r w:rsidRPr="00C81276">
        <w:rPr>
          <w:lang w:eastAsia="en-US"/>
        </w:rPr>
        <w:t>простейшие</w:t>
      </w:r>
      <w:r w:rsidRPr="00C81276">
        <w:rPr>
          <w:spacing w:val="-1"/>
          <w:lang w:eastAsia="en-US"/>
        </w:rPr>
        <w:t xml:space="preserve"> </w:t>
      </w:r>
      <w:r w:rsidRPr="00C81276">
        <w:rPr>
          <w:lang w:eastAsia="en-US"/>
        </w:rPr>
        <w:t>из</w:t>
      </w:r>
      <w:r w:rsidRPr="00C81276">
        <w:rPr>
          <w:spacing w:val="-1"/>
          <w:lang w:eastAsia="en-US"/>
        </w:rPr>
        <w:t xml:space="preserve"> </w:t>
      </w:r>
      <w:r w:rsidRPr="00C81276">
        <w:rPr>
          <w:lang w:eastAsia="en-US"/>
        </w:rPr>
        <w:t>которых дети</w:t>
      </w:r>
      <w:r w:rsidRPr="00C81276">
        <w:rPr>
          <w:spacing w:val="-1"/>
          <w:lang w:eastAsia="en-US"/>
        </w:rPr>
        <w:t xml:space="preserve"> </w:t>
      </w:r>
      <w:r w:rsidRPr="00C81276">
        <w:rPr>
          <w:lang w:eastAsia="en-US"/>
        </w:rPr>
        <w:t>легко запоминают</w:t>
      </w:r>
      <w:r w:rsidRPr="00C81276">
        <w:rPr>
          <w:spacing w:val="-2"/>
          <w:lang w:eastAsia="en-US"/>
        </w:rPr>
        <w:t xml:space="preserve"> </w:t>
      </w:r>
      <w:r w:rsidRPr="00C81276">
        <w:rPr>
          <w:lang w:eastAsia="en-US"/>
        </w:rPr>
        <w:t>и</w:t>
      </w:r>
      <w:r w:rsidRPr="00C81276">
        <w:rPr>
          <w:spacing w:val="-1"/>
          <w:lang w:eastAsia="en-US"/>
        </w:rPr>
        <w:t xml:space="preserve"> </w:t>
      </w:r>
      <w:r w:rsidRPr="00C81276">
        <w:rPr>
          <w:lang w:eastAsia="en-US"/>
        </w:rPr>
        <w:t>сочиняют</w:t>
      </w:r>
      <w:r w:rsidRPr="00C81276">
        <w:rPr>
          <w:spacing w:val="-5"/>
          <w:lang w:eastAsia="en-US"/>
        </w:rPr>
        <w:t xml:space="preserve"> </w:t>
      </w:r>
      <w:r w:rsidRPr="00C81276">
        <w:rPr>
          <w:lang w:eastAsia="en-US"/>
        </w:rPr>
        <w:t>подобные.</w:t>
      </w:r>
    </w:p>
    <w:p w:rsidR="001F5A41" w:rsidRPr="00C81276" w:rsidRDefault="001F5A41" w:rsidP="00182C14">
      <w:pPr>
        <w:widowControl w:val="0"/>
        <w:autoSpaceDE w:val="0"/>
        <w:autoSpaceDN w:val="0"/>
        <w:ind w:firstLine="709"/>
        <w:jc w:val="center"/>
        <w:rPr>
          <w:b/>
          <w:bCs/>
          <w:lang w:eastAsia="en-US"/>
        </w:rPr>
      </w:pPr>
      <w:r w:rsidRPr="00C81276">
        <w:rPr>
          <w:b/>
          <w:bCs/>
          <w:lang w:eastAsia="en-US"/>
        </w:rPr>
        <w:t>Старший</w:t>
      </w:r>
      <w:r w:rsidRPr="00C81276">
        <w:rPr>
          <w:b/>
          <w:bCs/>
          <w:spacing w:val="-3"/>
          <w:lang w:eastAsia="en-US"/>
        </w:rPr>
        <w:t xml:space="preserve"> </w:t>
      </w:r>
      <w:r w:rsidRPr="00C81276">
        <w:rPr>
          <w:b/>
          <w:bCs/>
          <w:lang w:eastAsia="en-US"/>
        </w:rPr>
        <w:t>дошкольный</w:t>
      </w:r>
      <w:r w:rsidRPr="00C81276">
        <w:rPr>
          <w:b/>
          <w:bCs/>
          <w:spacing w:val="-2"/>
          <w:lang w:eastAsia="en-US"/>
        </w:rPr>
        <w:t xml:space="preserve"> </w:t>
      </w:r>
      <w:r w:rsidRPr="00C81276">
        <w:rPr>
          <w:b/>
          <w:bCs/>
          <w:lang w:eastAsia="en-US"/>
        </w:rPr>
        <w:t>возраст (5-6</w:t>
      </w:r>
      <w:r w:rsidRPr="00C81276">
        <w:rPr>
          <w:b/>
          <w:bCs/>
          <w:spacing w:val="-4"/>
          <w:lang w:eastAsia="en-US"/>
        </w:rPr>
        <w:t xml:space="preserve"> </w:t>
      </w:r>
      <w:r w:rsidRPr="00C81276">
        <w:rPr>
          <w:b/>
          <w:bCs/>
          <w:lang w:eastAsia="en-US"/>
        </w:rPr>
        <w:t>лет)</w:t>
      </w:r>
    </w:p>
    <w:p w:rsidR="001F5A41" w:rsidRPr="00C81276" w:rsidRDefault="001F5A41" w:rsidP="00C81276">
      <w:pPr>
        <w:widowControl w:val="0"/>
        <w:autoSpaceDE w:val="0"/>
        <w:autoSpaceDN w:val="0"/>
        <w:ind w:firstLine="709"/>
        <w:jc w:val="both"/>
        <w:rPr>
          <w:lang w:eastAsia="en-US"/>
        </w:rPr>
      </w:pPr>
      <w:r w:rsidRPr="00C81276">
        <w:rPr>
          <w:lang w:eastAsia="en-US"/>
        </w:rPr>
        <w:t>Возраст</w:t>
      </w:r>
      <w:r w:rsidRPr="00C81276">
        <w:rPr>
          <w:spacing w:val="58"/>
          <w:lang w:eastAsia="en-US"/>
        </w:rPr>
        <w:t xml:space="preserve"> </w:t>
      </w:r>
      <w:r w:rsidRPr="00C81276">
        <w:rPr>
          <w:lang w:eastAsia="en-US"/>
        </w:rPr>
        <w:t>5-6</w:t>
      </w:r>
      <w:r w:rsidRPr="00C81276">
        <w:rPr>
          <w:spacing w:val="60"/>
          <w:lang w:eastAsia="en-US"/>
        </w:rPr>
        <w:t xml:space="preserve"> </w:t>
      </w:r>
      <w:r w:rsidRPr="00C81276">
        <w:rPr>
          <w:lang w:eastAsia="en-US"/>
        </w:rPr>
        <w:t>лет</w:t>
      </w:r>
      <w:r w:rsidRPr="00C81276">
        <w:rPr>
          <w:spacing w:val="55"/>
          <w:lang w:eastAsia="en-US"/>
        </w:rPr>
        <w:t xml:space="preserve"> </w:t>
      </w:r>
      <w:r w:rsidRPr="00C81276">
        <w:rPr>
          <w:lang w:eastAsia="en-US"/>
        </w:rPr>
        <w:t>характеризуется</w:t>
      </w:r>
      <w:r w:rsidRPr="00C81276">
        <w:rPr>
          <w:spacing w:val="60"/>
          <w:lang w:eastAsia="en-US"/>
        </w:rPr>
        <w:t xml:space="preserve"> </w:t>
      </w:r>
      <w:r w:rsidRPr="00C81276">
        <w:rPr>
          <w:lang w:eastAsia="en-US"/>
        </w:rPr>
        <w:t>активизацией</w:t>
      </w:r>
      <w:r w:rsidRPr="00C81276">
        <w:rPr>
          <w:spacing w:val="57"/>
          <w:lang w:eastAsia="en-US"/>
        </w:rPr>
        <w:t xml:space="preserve"> </w:t>
      </w:r>
      <w:r w:rsidRPr="00C81276">
        <w:rPr>
          <w:lang w:eastAsia="en-US"/>
        </w:rPr>
        <w:t>ростового</w:t>
      </w:r>
      <w:r w:rsidRPr="00C81276">
        <w:rPr>
          <w:spacing w:val="58"/>
          <w:lang w:eastAsia="en-US"/>
        </w:rPr>
        <w:t xml:space="preserve"> </w:t>
      </w:r>
      <w:r w:rsidRPr="00C81276">
        <w:rPr>
          <w:lang w:eastAsia="en-US"/>
        </w:rPr>
        <w:t>процесса:</w:t>
      </w:r>
      <w:r w:rsidRPr="00C81276">
        <w:rPr>
          <w:spacing w:val="60"/>
          <w:lang w:eastAsia="en-US"/>
        </w:rPr>
        <w:t xml:space="preserve"> </w:t>
      </w:r>
      <w:r w:rsidRPr="00C81276">
        <w:rPr>
          <w:lang w:eastAsia="en-US"/>
        </w:rPr>
        <w:t>за</w:t>
      </w:r>
      <w:r w:rsidRPr="00C81276">
        <w:rPr>
          <w:spacing w:val="-68"/>
          <w:lang w:eastAsia="en-US"/>
        </w:rPr>
        <w:t xml:space="preserve"> </w:t>
      </w:r>
      <w:r w:rsidRPr="00C81276">
        <w:rPr>
          <w:lang w:eastAsia="en-US"/>
        </w:rPr>
        <w:t>год</w:t>
      </w:r>
      <w:r w:rsidRPr="00C81276">
        <w:rPr>
          <w:spacing w:val="1"/>
          <w:lang w:eastAsia="en-US"/>
        </w:rPr>
        <w:t xml:space="preserve"> </w:t>
      </w:r>
      <w:r w:rsidRPr="00C81276">
        <w:rPr>
          <w:lang w:eastAsia="en-US"/>
        </w:rPr>
        <w:t>ребёнок</w:t>
      </w:r>
      <w:r w:rsidRPr="00C81276">
        <w:rPr>
          <w:spacing w:val="1"/>
          <w:lang w:eastAsia="en-US"/>
        </w:rPr>
        <w:t xml:space="preserve"> </w:t>
      </w:r>
      <w:r w:rsidRPr="00C81276">
        <w:rPr>
          <w:lang w:eastAsia="en-US"/>
        </w:rPr>
        <w:t>может</w:t>
      </w:r>
      <w:r w:rsidRPr="00C81276">
        <w:rPr>
          <w:spacing w:val="1"/>
          <w:lang w:eastAsia="en-US"/>
        </w:rPr>
        <w:t xml:space="preserve"> </w:t>
      </w:r>
      <w:r w:rsidRPr="00C81276">
        <w:rPr>
          <w:lang w:eastAsia="en-US"/>
        </w:rPr>
        <w:t>вырасти</w:t>
      </w:r>
      <w:r w:rsidRPr="00C81276">
        <w:rPr>
          <w:spacing w:val="1"/>
          <w:lang w:eastAsia="en-US"/>
        </w:rPr>
        <w:t xml:space="preserve"> </w:t>
      </w:r>
      <w:r w:rsidRPr="00C81276">
        <w:rPr>
          <w:lang w:eastAsia="en-US"/>
        </w:rPr>
        <w:t>на</w:t>
      </w:r>
      <w:r w:rsidRPr="00C81276">
        <w:rPr>
          <w:spacing w:val="1"/>
          <w:lang w:eastAsia="en-US"/>
        </w:rPr>
        <w:t xml:space="preserve"> </w:t>
      </w:r>
      <w:r w:rsidRPr="00C81276">
        <w:rPr>
          <w:lang w:eastAsia="en-US"/>
        </w:rPr>
        <w:t>7-10</w:t>
      </w:r>
      <w:r w:rsidRPr="00C81276">
        <w:rPr>
          <w:spacing w:val="1"/>
          <w:lang w:eastAsia="en-US"/>
        </w:rPr>
        <w:t xml:space="preserve"> </w:t>
      </w:r>
      <w:r w:rsidRPr="00C81276">
        <w:rPr>
          <w:lang w:eastAsia="en-US"/>
        </w:rPr>
        <w:t>см.</w:t>
      </w:r>
      <w:r w:rsidRPr="00C81276">
        <w:rPr>
          <w:spacing w:val="1"/>
          <w:lang w:eastAsia="en-US"/>
        </w:rPr>
        <w:t xml:space="preserve"> </w:t>
      </w:r>
      <w:r w:rsidRPr="00C81276">
        <w:rPr>
          <w:lang w:eastAsia="en-US"/>
        </w:rPr>
        <w:t>Изменяются</w:t>
      </w:r>
      <w:r w:rsidRPr="00C81276">
        <w:rPr>
          <w:spacing w:val="1"/>
          <w:lang w:eastAsia="en-US"/>
        </w:rPr>
        <w:t xml:space="preserve"> </w:t>
      </w:r>
      <w:r w:rsidRPr="00C81276">
        <w:rPr>
          <w:lang w:eastAsia="en-US"/>
        </w:rPr>
        <w:t>пропорции</w:t>
      </w:r>
      <w:r w:rsidRPr="00C81276">
        <w:rPr>
          <w:spacing w:val="1"/>
          <w:lang w:eastAsia="en-US"/>
        </w:rPr>
        <w:t xml:space="preserve"> </w:t>
      </w:r>
      <w:r w:rsidRPr="00C81276">
        <w:rPr>
          <w:lang w:eastAsia="en-US"/>
        </w:rPr>
        <w:t>тела.</w:t>
      </w:r>
      <w:r w:rsidRPr="00C81276">
        <w:rPr>
          <w:spacing w:val="1"/>
          <w:lang w:eastAsia="en-US"/>
        </w:rPr>
        <w:t xml:space="preserve"> </w:t>
      </w:r>
      <w:r w:rsidRPr="00C81276">
        <w:rPr>
          <w:lang w:eastAsia="en-US"/>
        </w:rPr>
        <w:t>Совершенствуются</w:t>
      </w:r>
      <w:r w:rsidRPr="00C81276">
        <w:rPr>
          <w:spacing w:val="1"/>
          <w:lang w:eastAsia="en-US"/>
        </w:rPr>
        <w:t xml:space="preserve"> </w:t>
      </w:r>
      <w:r w:rsidRPr="00C81276">
        <w:rPr>
          <w:lang w:eastAsia="en-US"/>
        </w:rPr>
        <w:t>движения,</w:t>
      </w:r>
      <w:r w:rsidRPr="00C81276">
        <w:rPr>
          <w:spacing w:val="1"/>
          <w:lang w:eastAsia="en-US"/>
        </w:rPr>
        <w:t xml:space="preserve"> </w:t>
      </w:r>
      <w:r w:rsidRPr="00C81276">
        <w:rPr>
          <w:lang w:eastAsia="en-US"/>
        </w:rPr>
        <w:t>двигательный</w:t>
      </w:r>
      <w:r w:rsidRPr="00C81276">
        <w:rPr>
          <w:spacing w:val="1"/>
          <w:lang w:eastAsia="en-US"/>
        </w:rPr>
        <w:t xml:space="preserve"> </w:t>
      </w:r>
      <w:r w:rsidRPr="00C81276">
        <w:rPr>
          <w:lang w:eastAsia="en-US"/>
        </w:rPr>
        <w:t>опыт</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расширяется,</w:t>
      </w:r>
      <w:r w:rsidRPr="00C81276">
        <w:rPr>
          <w:spacing w:val="1"/>
          <w:lang w:eastAsia="en-US"/>
        </w:rPr>
        <w:t xml:space="preserve"> </w:t>
      </w:r>
      <w:r w:rsidRPr="00C81276">
        <w:rPr>
          <w:lang w:eastAsia="en-US"/>
        </w:rPr>
        <w:t>активно</w:t>
      </w:r>
      <w:r w:rsidRPr="00C81276">
        <w:rPr>
          <w:spacing w:val="1"/>
          <w:lang w:eastAsia="en-US"/>
        </w:rPr>
        <w:t xml:space="preserve"> </w:t>
      </w:r>
      <w:r w:rsidRPr="00C81276">
        <w:rPr>
          <w:lang w:eastAsia="en-US"/>
        </w:rPr>
        <w:t>развиваются</w:t>
      </w:r>
      <w:r w:rsidRPr="00C81276">
        <w:rPr>
          <w:spacing w:val="1"/>
          <w:lang w:eastAsia="en-US"/>
        </w:rPr>
        <w:t xml:space="preserve"> </w:t>
      </w:r>
      <w:r w:rsidRPr="00C81276">
        <w:rPr>
          <w:lang w:eastAsia="en-US"/>
        </w:rPr>
        <w:t>двигательные</w:t>
      </w:r>
      <w:r w:rsidRPr="00C81276">
        <w:rPr>
          <w:spacing w:val="71"/>
          <w:lang w:eastAsia="en-US"/>
        </w:rPr>
        <w:t xml:space="preserve"> </w:t>
      </w:r>
      <w:r w:rsidRPr="00C81276">
        <w:rPr>
          <w:lang w:eastAsia="en-US"/>
        </w:rPr>
        <w:t>способности.</w:t>
      </w:r>
      <w:r w:rsidRPr="00C81276">
        <w:rPr>
          <w:spacing w:val="71"/>
          <w:lang w:eastAsia="en-US"/>
        </w:rPr>
        <w:t xml:space="preserve"> </w:t>
      </w:r>
      <w:r w:rsidRPr="00C81276">
        <w:rPr>
          <w:lang w:eastAsia="en-US"/>
        </w:rPr>
        <w:t>Углубляются</w:t>
      </w:r>
      <w:r w:rsidRPr="00C81276">
        <w:rPr>
          <w:spacing w:val="1"/>
          <w:lang w:eastAsia="en-US"/>
        </w:rPr>
        <w:t xml:space="preserve"> </w:t>
      </w:r>
      <w:r w:rsidRPr="00C81276">
        <w:rPr>
          <w:lang w:eastAsia="en-US"/>
        </w:rPr>
        <w:t>представления</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о</w:t>
      </w:r>
      <w:r w:rsidRPr="00C81276">
        <w:rPr>
          <w:spacing w:val="1"/>
          <w:lang w:eastAsia="en-US"/>
        </w:rPr>
        <w:t xml:space="preserve"> </w:t>
      </w:r>
      <w:r w:rsidRPr="00C81276">
        <w:rPr>
          <w:lang w:eastAsia="en-US"/>
        </w:rPr>
        <w:t>здоровье</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здоровом</w:t>
      </w:r>
      <w:r w:rsidRPr="00C81276">
        <w:rPr>
          <w:spacing w:val="1"/>
          <w:lang w:eastAsia="en-US"/>
        </w:rPr>
        <w:t xml:space="preserve"> </w:t>
      </w:r>
      <w:r w:rsidRPr="00C81276">
        <w:rPr>
          <w:lang w:eastAsia="en-US"/>
        </w:rPr>
        <w:t>образе</w:t>
      </w:r>
      <w:r w:rsidRPr="00C81276">
        <w:rPr>
          <w:spacing w:val="1"/>
          <w:lang w:eastAsia="en-US"/>
        </w:rPr>
        <w:t xml:space="preserve"> </w:t>
      </w:r>
      <w:r w:rsidRPr="00C81276">
        <w:rPr>
          <w:lang w:eastAsia="en-US"/>
        </w:rPr>
        <w:t>жизни,</w:t>
      </w:r>
      <w:r w:rsidRPr="00C81276">
        <w:rPr>
          <w:spacing w:val="1"/>
          <w:lang w:eastAsia="en-US"/>
        </w:rPr>
        <w:t xml:space="preserve"> </w:t>
      </w:r>
      <w:r w:rsidRPr="00C81276">
        <w:rPr>
          <w:lang w:eastAsia="en-US"/>
        </w:rPr>
        <w:t>о</w:t>
      </w:r>
      <w:r w:rsidRPr="00C81276">
        <w:rPr>
          <w:spacing w:val="1"/>
          <w:lang w:eastAsia="en-US"/>
        </w:rPr>
        <w:t xml:space="preserve"> </w:t>
      </w:r>
      <w:r w:rsidRPr="00C81276">
        <w:rPr>
          <w:lang w:eastAsia="en-US"/>
        </w:rPr>
        <w:t>назначении</w:t>
      </w:r>
      <w:r w:rsidRPr="00C81276">
        <w:rPr>
          <w:spacing w:val="1"/>
          <w:lang w:eastAsia="en-US"/>
        </w:rPr>
        <w:t xml:space="preserve"> </w:t>
      </w:r>
      <w:r w:rsidRPr="00C81276">
        <w:rPr>
          <w:lang w:eastAsia="en-US"/>
        </w:rPr>
        <w:t>гигиенических</w:t>
      </w:r>
      <w:r w:rsidRPr="00C81276">
        <w:rPr>
          <w:spacing w:val="1"/>
          <w:lang w:eastAsia="en-US"/>
        </w:rPr>
        <w:t xml:space="preserve"> </w:t>
      </w:r>
      <w:r w:rsidRPr="00C81276">
        <w:rPr>
          <w:lang w:eastAsia="en-US"/>
        </w:rPr>
        <w:t>процедур,</w:t>
      </w:r>
      <w:r w:rsidRPr="00C81276">
        <w:rPr>
          <w:spacing w:val="1"/>
          <w:lang w:eastAsia="en-US"/>
        </w:rPr>
        <w:t xml:space="preserve"> </w:t>
      </w:r>
      <w:r w:rsidRPr="00C81276">
        <w:rPr>
          <w:lang w:eastAsia="en-US"/>
        </w:rPr>
        <w:t>закаливания,</w:t>
      </w:r>
      <w:r w:rsidRPr="00C81276">
        <w:rPr>
          <w:spacing w:val="1"/>
          <w:lang w:eastAsia="en-US"/>
        </w:rPr>
        <w:t xml:space="preserve"> </w:t>
      </w:r>
      <w:r w:rsidRPr="00C81276">
        <w:rPr>
          <w:lang w:eastAsia="en-US"/>
        </w:rPr>
        <w:t>занятий</w:t>
      </w:r>
      <w:r w:rsidRPr="00C81276">
        <w:rPr>
          <w:spacing w:val="1"/>
          <w:lang w:eastAsia="en-US"/>
        </w:rPr>
        <w:t xml:space="preserve"> </w:t>
      </w:r>
      <w:r w:rsidRPr="00C81276">
        <w:rPr>
          <w:lang w:eastAsia="en-US"/>
        </w:rPr>
        <w:t>спортом,</w:t>
      </w:r>
      <w:r w:rsidRPr="00C81276">
        <w:rPr>
          <w:spacing w:val="1"/>
          <w:lang w:eastAsia="en-US"/>
        </w:rPr>
        <w:t xml:space="preserve"> </w:t>
      </w:r>
      <w:r w:rsidRPr="00C81276">
        <w:rPr>
          <w:lang w:eastAsia="en-US"/>
        </w:rPr>
        <w:t>утренней</w:t>
      </w:r>
      <w:r w:rsidRPr="00C81276">
        <w:rPr>
          <w:spacing w:val="1"/>
          <w:lang w:eastAsia="en-US"/>
        </w:rPr>
        <w:t xml:space="preserve"> </w:t>
      </w:r>
      <w:r w:rsidRPr="00C81276">
        <w:rPr>
          <w:lang w:eastAsia="en-US"/>
        </w:rPr>
        <w:t>гимнастики.</w:t>
      </w:r>
    </w:p>
    <w:p w:rsidR="001F5A41" w:rsidRPr="00C81276" w:rsidRDefault="001F5A41" w:rsidP="00C81276">
      <w:pPr>
        <w:widowControl w:val="0"/>
        <w:autoSpaceDE w:val="0"/>
        <w:autoSpaceDN w:val="0"/>
        <w:ind w:firstLine="709"/>
        <w:jc w:val="both"/>
        <w:rPr>
          <w:lang w:eastAsia="en-US"/>
        </w:rPr>
      </w:pPr>
      <w:r w:rsidRPr="00C81276">
        <w:rPr>
          <w:lang w:eastAsia="en-US"/>
        </w:rPr>
        <w:t>Происходят</w:t>
      </w:r>
      <w:r w:rsidRPr="00C81276">
        <w:rPr>
          <w:spacing w:val="1"/>
          <w:lang w:eastAsia="en-US"/>
        </w:rPr>
        <w:t xml:space="preserve"> </w:t>
      </w:r>
      <w:r w:rsidRPr="00C81276">
        <w:rPr>
          <w:lang w:eastAsia="en-US"/>
        </w:rPr>
        <w:t>большие</w:t>
      </w:r>
      <w:r w:rsidRPr="00C81276">
        <w:rPr>
          <w:spacing w:val="1"/>
          <w:lang w:eastAsia="en-US"/>
        </w:rPr>
        <w:t xml:space="preserve"> </w:t>
      </w:r>
      <w:r w:rsidRPr="00C81276">
        <w:rPr>
          <w:lang w:eastAsia="en-US"/>
        </w:rPr>
        <w:t>изменения</w:t>
      </w:r>
      <w:r w:rsidRPr="00C81276">
        <w:rPr>
          <w:spacing w:val="1"/>
          <w:lang w:eastAsia="en-US"/>
        </w:rPr>
        <w:t xml:space="preserve"> </w:t>
      </w:r>
      <w:r w:rsidRPr="00C81276">
        <w:rPr>
          <w:lang w:eastAsia="en-US"/>
        </w:rPr>
        <w:t>высшей</w:t>
      </w:r>
      <w:r w:rsidRPr="00C81276">
        <w:rPr>
          <w:spacing w:val="1"/>
          <w:lang w:eastAsia="en-US"/>
        </w:rPr>
        <w:t xml:space="preserve"> </w:t>
      </w:r>
      <w:r w:rsidRPr="00C81276">
        <w:rPr>
          <w:lang w:eastAsia="en-US"/>
        </w:rPr>
        <w:t>нервной</w:t>
      </w:r>
      <w:r w:rsidRPr="00C81276">
        <w:rPr>
          <w:spacing w:val="1"/>
          <w:lang w:eastAsia="en-US"/>
        </w:rPr>
        <w:t xml:space="preserve"> </w:t>
      </w:r>
      <w:r w:rsidRPr="00C81276">
        <w:rPr>
          <w:lang w:eastAsia="en-US"/>
        </w:rPr>
        <w:t>деятельности.</w:t>
      </w:r>
      <w:r w:rsidRPr="00C81276">
        <w:rPr>
          <w:spacing w:val="1"/>
          <w:lang w:eastAsia="en-US"/>
        </w:rPr>
        <w:t xml:space="preserve"> </w:t>
      </w:r>
      <w:r w:rsidRPr="00C81276">
        <w:rPr>
          <w:lang w:eastAsia="en-US"/>
        </w:rPr>
        <w:t>В</w:t>
      </w:r>
      <w:r w:rsidRPr="00C81276">
        <w:rPr>
          <w:spacing w:val="-67"/>
          <w:lang w:eastAsia="en-US"/>
        </w:rPr>
        <w:t xml:space="preserve"> </w:t>
      </w:r>
      <w:r w:rsidRPr="00C81276">
        <w:rPr>
          <w:lang w:eastAsia="en-US"/>
        </w:rPr>
        <w:t>течение</w:t>
      </w:r>
      <w:r w:rsidRPr="00C81276">
        <w:rPr>
          <w:spacing w:val="13"/>
          <w:lang w:eastAsia="en-US"/>
        </w:rPr>
        <w:t xml:space="preserve"> </w:t>
      </w:r>
      <w:r w:rsidRPr="00C81276">
        <w:rPr>
          <w:lang w:eastAsia="en-US"/>
        </w:rPr>
        <w:t>шестого</w:t>
      </w:r>
      <w:r w:rsidRPr="00C81276">
        <w:rPr>
          <w:spacing w:val="17"/>
          <w:lang w:eastAsia="en-US"/>
        </w:rPr>
        <w:t xml:space="preserve"> </w:t>
      </w:r>
      <w:r w:rsidRPr="00C81276">
        <w:rPr>
          <w:lang w:eastAsia="en-US"/>
        </w:rPr>
        <w:t>года</w:t>
      </w:r>
      <w:r w:rsidRPr="00C81276">
        <w:rPr>
          <w:spacing w:val="14"/>
          <w:lang w:eastAsia="en-US"/>
        </w:rPr>
        <w:t xml:space="preserve"> </w:t>
      </w:r>
      <w:r w:rsidRPr="00C81276">
        <w:rPr>
          <w:lang w:eastAsia="en-US"/>
        </w:rPr>
        <w:t>жизни</w:t>
      </w:r>
      <w:r w:rsidRPr="00C81276">
        <w:rPr>
          <w:spacing w:val="14"/>
          <w:lang w:eastAsia="en-US"/>
        </w:rPr>
        <w:t xml:space="preserve"> </w:t>
      </w:r>
      <w:r w:rsidRPr="00C81276">
        <w:rPr>
          <w:lang w:eastAsia="en-US"/>
        </w:rPr>
        <w:t>совершенствуются</w:t>
      </w:r>
      <w:r w:rsidRPr="00C81276">
        <w:rPr>
          <w:spacing w:val="16"/>
          <w:lang w:eastAsia="en-US"/>
        </w:rPr>
        <w:t xml:space="preserve"> </w:t>
      </w:r>
      <w:r w:rsidRPr="00C81276">
        <w:rPr>
          <w:lang w:eastAsia="en-US"/>
        </w:rPr>
        <w:t>основные</w:t>
      </w:r>
      <w:r w:rsidRPr="00C81276">
        <w:rPr>
          <w:spacing w:val="14"/>
          <w:lang w:eastAsia="en-US"/>
        </w:rPr>
        <w:t xml:space="preserve"> </w:t>
      </w:r>
      <w:r w:rsidRPr="00C81276">
        <w:rPr>
          <w:lang w:eastAsia="en-US"/>
        </w:rPr>
        <w:t>нервные</w:t>
      </w:r>
      <w:r w:rsidRPr="00C81276">
        <w:rPr>
          <w:spacing w:val="13"/>
          <w:lang w:eastAsia="en-US"/>
        </w:rPr>
        <w:t xml:space="preserve"> </w:t>
      </w:r>
      <w:r w:rsidRPr="00C81276">
        <w:rPr>
          <w:lang w:eastAsia="en-US"/>
        </w:rPr>
        <w:t>процессы</w:t>
      </w:r>
    </w:p>
    <w:p w:rsidR="001F5A41" w:rsidRPr="00C81276" w:rsidRDefault="001F5A41" w:rsidP="00C81276">
      <w:pPr>
        <w:widowControl w:val="0"/>
        <w:autoSpaceDE w:val="0"/>
        <w:autoSpaceDN w:val="0"/>
        <w:ind w:firstLine="709"/>
        <w:jc w:val="both"/>
        <w:rPr>
          <w:lang w:eastAsia="en-US"/>
        </w:rPr>
      </w:pPr>
      <w:r w:rsidRPr="00C81276">
        <w:rPr>
          <w:lang w:eastAsia="en-US"/>
        </w:rPr>
        <w:t>–</w:t>
      </w:r>
      <w:r w:rsidRPr="00C81276">
        <w:rPr>
          <w:spacing w:val="1"/>
          <w:lang w:eastAsia="en-US"/>
        </w:rPr>
        <w:t xml:space="preserve"> </w:t>
      </w:r>
      <w:r w:rsidRPr="00C81276">
        <w:rPr>
          <w:lang w:eastAsia="en-US"/>
        </w:rPr>
        <w:t>возбуждение</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особенно</w:t>
      </w:r>
      <w:r w:rsidRPr="00C81276">
        <w:rPr>
          <w:spacing w:val="1"/>
          <w:lang w:eastAsia="en-US"/>
        </w:rPr>
        <w:t xml:space="preserve"> </w:t>
      </w:r>
      <w:r w:rsidRPr="00C81276">
        <w:rPr>
          <w:lang w:eastAsia="en-US"/>
        </w:rPr>
        <w:t>торможение.</w:t>
      </w:r>
      <w:r w:rsidRPr="00C81276">
        <w:rPr>
          <w:spacing w:val="1"/>
          <w:lang w:eastAsia="en-US"/>
        </w:rPr>
        <w:t xml:space="preserve"> </w:t>
      </w:r>
      <w:r w:rsidRPr="00C81276">
        <w:rPr>
          <w:lang w:eastAsia="en-US"/>
        </w:rPr>
        <w:t>Эмоциональные</w:t>
      </w:r>
      <w:r w:rsidRPr="00C81276">
        <w:rPr>
          <w:spacing w:val="1"/>
          <w:lang w:eastAsia="en-US"/>
        </w:rPr>
        <w:t xml:space="preserve"> </w:t>
      </w:r>
      <w:r w:rsidRPr="00C81276">
        <w:rPr>
          <w:lang w:eastAsia="en-US"/>
        </w:rPr>
        <w:t>реакции</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этом</w:t>
      </w:r>
      <w:r w:rsidRPr="00C81276">
        <w:rPr>
          <w:spacing w:val="1"/>
          <w:lang w:eastAsia="en-US"/>
        </w:rPr>
        <w:t xml:space="preserve"> </w:t>
      </w:r>
      <w:r w:rsidRPr="00C81276">
        <w:rPr>
          <w:lang w:eastAsia="en-US"/>
        </w:rPr>
        <w:t>возрасте становятся более стабильными, уравновешенными. Дети начинают</w:t>
      </w:r>
      <w:r w:rsidRPr="00C81276">
        <w:rPr>
          <w:spacing w:val="1"/>
          <w:lang w:eastAsia="en-US"/>
        </w:rPr>
        <w:t xml:space="preserve"> </w:t>
      </w:r>
      <w:r w:rsidRPr="00C81276">
        <w:rPr>
          <w:lang w:eastAsia="en-US"/>
        </w:rPr>
        <w:t>чаще</w:t>
      </w:r>
      <w:r w:rsidRPr="00C81276">
        <w:rPr>
          <w:spacing w:val="1"/>
          <w:lang w:eastAsia="en-US"/>
        </w:rPr>
        <w:t xml:space="preserve"> </w:t>
      </w:r>
      <w:r w:rsidRPr="00C81276">
        <w:rPr>
          <w:lang w:eastAsia="en-US"/>
        </w:rPr>
        <w:t>по</w:t>
      </w:r>
      <w:r w:rsidRPr="00C81276">
        <w:rPr>
          <w:spacing w:val="1"/>
          <w:lang w:eastAsia="en-US"/>
        </w:rPr>
        <w:t xml:space="preserve"> </w:t>
      </w:r>
      <w:r w:rsidRPr="00C81276">
        <w:rPr>
          <w:lang w:eastAsia="en-US"/>
        </w:rPr>
        <w:t>собственной</w:t>
      </w:r>
      <w:r w:rsidRPr="00C81276">
        <w:rPr>
          <w:spacing w:val="1"/>
          <w:lang w:eastAsia="en-US"/>
        </w:rPr>
        <w:t xml:space="preserve"> </w:t>
      </w:r>
      <w:r w:rsidRPr="00C81276">
        <w:rPr>
          <w:lang w:eastAsia="en-US"/>
        </w:rPr>
        <w:t>инициативе</w:t>
      </w:r>
      <w:r w:rsidRPr="00C81276">
        <w:rPr>
          <w:spacing w:val="1"/>
          <w:lang w:eastAsia="en-US"/>
        </w:rPr>
        <w:t xml:space="preserve"> </w:t>
      </w:r>
      <w:r w:rsidRPr="00C81276">
        <w:rPr>
          <w:lang w:eastAsia="en-US"/>
        </w:rPr>
        <w:t>воздерживаться</w:t>
      </w:r>
      <w:r w:rsidRPr="00C81276">
        <w:rPr>
          <w:spacing w:val="1"/>
          <w:lang w:eastAsia="en-US"/>
        </w:rPr>
        <w:t xml:space="preserve"> </w:t>
      </w:r>
      <w:r w:rsidRPr="00C81276">
        <w:rPr>
          <w:lang w:eastAsia="en-US"/>
        </w:rPr>
        <w:t>от</w:t>
      </w:r>
      <w:r w:rsidRPr="00C81276">
        <w:rPr>
          <w:spacing w:val="1"/>
          <w:lang w:eastAsia="en-US"/>
        </w:rPr>
        <w:t xml:space="preserve"> </w:t>
      </w:r>
      <w:r w:rsidRPr="00C81276">
        <w:rPr>
          <w:lang w:eastAsia="en-US"/>
        </w:rPr>
        <w:t>нежелательных</w:t>
      </w:r>
      <w:r w:rsidRPr="00C81276">
        <w:rPr>
          <w:spacing w:val="1"/>
          <w:lang w:eastAsia="en-US"/>
        </w:rPr>
        <w:t xml:space="preserve"> </w:t>
      </w:r>
      <w:r w:rsidRPr="00C81276">
        <w:rPr>
          <w:lang w:eastAsia="en-US"/>
        </w:rPr>
        <w:t>действий.</w:t>
      </w:r>
    </w:p>
    <w:p w:rsidR="001F5A41" w:rsidRPr="00C81276" w:rsidRDefault="001F5A41" w:rsidP="00C81276">
      <w:pPr>
        <w:widowControl w:val="0"/>
        <w:autoSpaceDE w:val="0"/>
        <w:autoSpaceDN w:val="0"/>
        <w:ind w:firstLine="709"/>
        <w:jc w:val="both"/>
        <w:rPr>
          <w:lang w:eastAsia="en-US"/>
        </w:rPr>
      </w:pPr>
      <w:r w:rsidRPr="00C81276">
        <w:rPr>
          <w:lang w:eastAsia="en-US"/>
        </w:rPr>
        <w:t>Формируются</w:t>
      </w:r>
      <w:r w:rsidRPr="00C81276">
        <w:rPr>
          <w:spacing w:val="1"/>
          <w:lang w:eastAsia="en-US"/>
        </w:rPr>
        <w:t xml:space="preserve"> </w:t>
      </w:r>
      <w:r w:rsidRPr="00C81276">
        <w:rPr>
          <w:lang w:eastAsia="en-US"/>
        </w:rPr>
        <w:t>социальные</w:t>
      </w:r>
      <w:r w:rsidRPr="00C81276">
        <w:rPr>
          <w:spacing w:val="1"/>
          <w:lang w:eastAsia="en-US"/>
        </w:rPr>
        <w:t xml:space="preserve"> </w:t>
      </w:r>
      <w:r w:rsidRPr="00C81276">
        <w:rPr>
          <w:lang w:eastAsia="en-US"/>
        </w:rPr>
        <w:t>представления</w:t>
      </w:r>
      <w:r w:rsidRPr="00C81276">
        <w:rPr>
          <w:spacing w:val="1"/>
          <w:lang w:eastAsia="en-US"/>
        </w:rPr>
        <w:t xml:space="preserve"> </w:t>
      </w:r>
      <w:r w:rsidRPr="00C81276">
        <w:rPr>
          <w:lang w:eastAsia="en-US"/>
        </w:rPr>
        <w:t>морального</w:t>
      </w:r>
      <w:r w:rsidRPr="00C81276">
        <w:rPr>
          <w:spacing w:val="1"/>
          <w:lang w:eastAsia="en-US"/>
        </w:rPr>
        <w:t xml:space="preserve"> </w:t>
      </w:r>
      <w:r w:rsidRPr="00C81276">
        <w:rPr>
          <w:lang w:eastAsia="en-US"/>
        </w:rPr>
        <w:t>плана.</w:t>
      </w:r>
      <w:r w:rsidRPr="00C81276">
        <w:rPr>
          <w:spacing w:val="1"/>
          <w:lang w:eastAsia="en-US"/>
        </w:rPr>
        <w:t xml:space="preserve"> </w:t>
      </w:r>
      <w:r w:rsidRPr="00C81276">
        <w:rPr>
          <w:lang w:eastAsia="en-US"/>
        </w:rPr>
        <w:t>Старшие</w:t>
      </w:r>
      <w:r w:rsidRPr="00C81276">
        <w:rPr>
          <w:spacing w:val="-67"/>
          <w:lang w:eastAsia="en-US"/>
        </w:rPr>
        <w:t xml:space="preserve"> </w:t>
      </w:r>
      <w:r w:rsidRPr="00C81276">
        <w:rPr>
          <w:lang w:eastAsia="en-US"/>
        </w:rPr>
        <w:t>дошкольники</w:t>
      </w:r>
      <w:r w:rsidRPr="00C81276">
        <w:rPr>
          <w:spacing w:val="1"/>
          <w:lang w:eastAsia="en-US"/>
        </w:rPr>
        <w:t xml:space="preserve"> </w:t>
      </w:r>
      <w:r w:rsidRPr="00C81276">
        <w:rPr>
          <w:lang w:eastAsia="en-US"/>
        </w:rPr>
        <w:t>уже</w:t>
      </w:r>
      <w:r w:rsidRPr="00C81276">
        <w:rPr>
          <w:spacing w:val="1"/>
          <w:lang w:eastAsia="en-US"/>
        </w:rPr>
        <w:t xml:space="preserve"> </w:t>
      </w:r>
      <w:r w:rsidRPr="00C81276">
        <w:rPr>
          <w:lang w:eastAsia="en-US"/>
        </w:rPr>
        <w:t>отличают</w:t>
      </w:r>
      <w:r w:rsidRPr="00C81276">
        <w:rPr>
          <w:spacing w:val="1"/>
          <w:lang w:eastAsia="en-US"/>
        </w:rPr>
        <w:t xml:space="preserve"> </w:t>
      </w:r>
      <w:r w:rsidRPr="00C81276">
        <w:rPr>
          <w:lang w:eastAsia="en-US"/>
        </w:rPr>
        <w:t>хорошие</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плохие</w:t>
      </w:r>
      <w:r w:rsidRPr="00C81276">
        <w:rPr>
          <w:spacing w:val="1"/>
          <w:lang w:eastAsia="en-US"/>
        </w:rPr>
        <w:t xml:space="preserve"> </w:t>
      </w:r>
      <w:r w:rsidRPr="00C81276">
        <w:rPr>
          <w:lang w:eastAsia="en-US"/>
        </w:rPr>
        <w:t>поступки,</w:t>
      </w:r>
      <w:r w:rsidRPr="00C81276">
        <w:rPr>
          <w:spacing w:val="1"/>
          <w:lang w:eastAsia="en-US"/>
        </w:rPr>
        <w:t xml:space="preserve"> </w:t>
      </w:r>
      <w:r w:rsidRPr="00C81276">
        <w:rPr>
          <w:lang w:eastAsia="en-US"/>
        </w:rPr>
        <w:t>имеют</w:t>
      </w:r>
      <w:r w:rsidRPr="00C81276">
        <w:rPr>
          <w:spacing w:val="1"/>
          <w:lang w:eastAsia="en-US"/>
        </w:rPr>
        <w:t xml:space="preserve"> </w:t>
      </w:r>
      <w:r w:rsidRPr="00C81276">
        <w:rPr>
          <w:lang w:eastAsia="en-US"/>
        </w:rPr>
        <w:t>представление</w:t>
      </w:r>
      <w:r w:rsidRPr="00C81276">
        <w:rPr>
          <w:spacing w:val="1"/>
          <w:lang w:eastAsia="en-US"/>
        </w:rPr>
        <w:t xml:space="preserve"> </w:t>
      </w:r>
      <w:r w:rsidRPr="00C81276">
        <w:rPr>
          <w:lang w:eastAsia="en-US"/>
        </w:rPr>
        <w:t>о</w:t>
      </w:r>
      <w:r w:rsidRPr="00C81276">
        <w:rPr>
          <w:spacing w:val="1"/>
          <w:lang w:eastAsia="en-US"/>
        </w:rPr>
        <w:t xml:space="preserve"> </w:t>
      </w:r>
      <w:r w:rsidRPr="00C81276">
        <w:rPr>
          <w:lang w:eastAsia="en-US"/>
        </w:rPr>
        <w:t>добре</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зле.</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оценке</w:t>
      </w:r>
      <w:r w:rsidRPr="00C81276">
        <w:rPr>
          <w:spacing w:val="1"/>
          <w:lang w:eastAsia="en-US"/>
        </w:rPr>
        <w:t xml:space="preserve"> </w:t>
      </w:r>
      <w:r w:rsidRPr="00C81276">
        <w:rPr>
          <w:lang w:eastAsia="en-US"/>
        </w:rPr>
        <w:t>поступков</w:t>
      </w:r>
      <w:r w:rsidRPr="00C81276">
        <w:rPr>
          <w:spacing w:val="1"/>
          <w:lang w:eastAsia="en-US"/>
        </w:rPr>
        <w:t xml:space="preserve"> </w:t>
      </w:r>
      <w:r w:rsidRPr="00C81276">
        <w:rPr>
          <w:lang w:eastAsia="en-US"/>
        </w:rPr>
        <w:t>сверстников</w:t>
      </w:r>
      <w:r w:rsidRPr="00C81276">
        <w:rPr>
          <w:spacing w:val="71"/>
          <w:lang w:eastAsia="en-US"/>
        </w:rPr>
        <w:t xml:space="preserve"> </w:t>
      </w:r>
      <w:r w:rsidRPr="00C81276">
        <w:rPr>
          <w:lang w:eastAsia="en-US"/>
        </w:rPr>
        <w:t>они</w:t>
      </w:r>
      <w:r w:rsidRPr="00C81276">
        <w:rPr>
          <w:spacing w:val="1"/>
          <w:lang w:eastAsia="en-US"/>
        </w:rPr>
        <w:t xml:space="preserve"> </w:t>
      </w:r>
      <w:r w:rsidRPr="00C81276">
        <w:rPr>
          <w:lang w:eastAsia="en-US"/>
        </w:rPr>
        <w:t>достаточно</w:t>
      </w:r>
      <w:r w:rsidRPr="00C81276">
        <w:rPr>
          <w:spacing w:val="1"/>
          <w:lang w:eastAsia="en-US"/>
        </w:rPr>
        <w:t xml:space="preserve"> </w:t>
      </w:r>
      <w:r w:rsidRPr="00C81276">
        <w:rPr>
          <w:lang w:eastAsia="en-US"/>
        </w:rPr>
        <w:t>категоричны</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требовательны,</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отношении</w:t>
      </w:r>
      <w:r w:rsidRPr="00C81276">
        <w:rPr>
          <w:spacing w:val="1"/>
          <w:lang w:eastAsia="en-US"/>
        </w:rPr>
        <w:t xml:space="preserve"> </w:t>
      </w:r>
      <w:r w:rsidRPr="00C81276">
        <w:rPr>
          <w:lang w:eastAsia="en-US"/>
        </w:rPr>
        <w:t>собственного</w:t>
      </w:r>
      <w:r w:rsidRPr="00C81276">
        <w:rPr>
          <w:spacing w:val="1"/>
          <w:lang w:eastAsia="en-US"/>
        </w:rPr>
        <w:t xml:space="preserve"> </w:t>
      </w:r>
      <w:r w:rsidRPr="00C81276">
        <w:rPr>
          <w:lang w:eastAsia="en-US"/>
        </w:rPr>
        <w:t>поведения</w:t>
      </w:r>
      <w:r w:rsidRPr="00C81276">
        <w:rPr>
          <w:spacing w:val="-1"/>
          <w:lang w:eastAsia="en-US"/>
        </w:rPr>
        <w:t xml:space="preserve"> </w:t>
      </w:r>
      <w:r w:rsidRPr="00C81276">
        <w:rPr>
          <w:lang w:eastAsia="en-US"/>
        </w:rPr>
        <w:t>более снисходительны.</w:t>
      </w:r>
    </w:p>
    <w:p w:rsidR="001F5A41" w:rsidRPr="00C81276" w:rsidRDefault="001F5A41" w:rsidP="00C81276">
      <w:pPr>
        <w:widowControl w:val="0"/>
        <w:autoSpaceDE w:val="0"/>
        <w:autoSpaceDN w:val="0"/>
        <w:ind w:firstLine="709"/>
        <w:jc w:val="both"/>
        <w:rPr>
          <w:lang w:eastAsia="en-US"/>
        </w:rPr>
      </w:pPr>
      <w:r w:rsidRPr="00C81276">
        <w:rPr>
          <w:lang w:eastAsia="en-US"/>
        </w:rPr>
        <w:t>Расширяются интеллектуальные возможности детей. Ребёнок не только</w:t>
      </w:r>
      <w:r w:rsidRPr="00C81276">
        <w:rPr>
          <w:spacing w:val="1"/>
          <w:lang w:eastAsia="en-US"/>
        </w:rPr>
        <w:t xml:space="preserve"> </w:t>
      </w:r>
      <w:r w:rsidRPr="00C81276">
        <w:rPr>
          <w:lang w:eastAsia="en-US"/>
        </w:rPr>
        <w:t>выделяет существенные признаки в предметах и явлениях, но и начинает</w:t>
      </w:r>
      <w:r w:rsidRPr="00C81276">
        <w:rPr>
          <w:spacing w:val="1"/>
          <w:lang w:eastAsia="en-US"/>
        </w:rPr>
        <w:t xml:space="preserve"> </w:t>
      </w:r>
      <w:r w:rsidRPr="00C81276">
        <w:rPr>
          <w:lang w:eastAsia="en-US"/>
        </w:rPr>
        <w:t>устанавливать</w:t>
      </w:r>
      <w:r w:rsidRPr="00C81276">
        <w:rPr>
          <w:spacing w:val="1"/>
          <w:lang w:eastAsia="en-US"/>
        </w:rPr>
        <w:t xml:space="preserve"> </w:t>
      </w:r>
      <w:proofErr w:type="spellStart"/>
      <w:r w:rsidRPr="00C81276">
        <w:rPr>
          <w:lang w:eastAsia="en-US"/>
        </w:rPr>
        <w:t>причинно</w:t>
      </w:r>
      <w:proofErr w:type="spellEnd"/>
      <w:r w:rsidR="00DA3837" w:rsidRPr="00C81276">
        <w:rPr>
          <w:lang w:eastAsia="en-US"/>
        </w:rPr>
        <w:t xml:space="preserve"> </w:t>
      </w:r>
      <w:r w:rsidRPr="00C81276">
        <w:rPr>
          <w:lang w:eastAsia="en-US"/>
        </w:rPr>
        <w:t>-</w:t>
      </w:r>
      <w:r w:rsidRPr="00C81276">
        <w:rPr>
          <w:spacing w:val="1"/>
          <w:lang w:eastAsia="en-US"/>
        </w:rPr>
        <w:t xml:space="preserve"> </w:t>
      </w:r>
      <w:r w:rsidRPr="00C81276">
        <w:rPr>
          <w:lang w:eastAsia="en-US"/>
        </w:rPr>
        <w:t>следственные</w:t>
      </w:r>
      <w:r w:rsidRPr="00C81276">
        <w:rPr>
          <w:spacing w:val="1"/>
          <w:lang w:eastAsia="en-US"/>
        </w:rPr>
        <w:t xml:space="preserve"> </w:t>
      </w:r>
      <w:r w:rsidRPr="00C81276">
        <w:rPr>
          <w:lang w:eastAsia="en-US"/>
        </w:rPr>
        <w:t>связи</w:t>
      </w:r>
      <w:r w:rsidRPr="00C81276">
        <w:rPr>
          <w:spacing w:val="1"/>
          <w:lang w:eastAsia="en-US"/>
        </w:rPr>
        <w:t xml:space="preserve"> </w:t>
      </w:r>
      <w:r w:rsidRPr="00C81276">
        <w:rPr>
          <w:lang w:eastAsia="en-US"/>
        </w:rPr>
        <w:t>между</w:t>
      </w:r>
      <w:r w:rsidRPr="00C81276">
        <w:rPr>
          <w:spacing w:val="1"/>
          <w:lang w:eastAsia="en-US"/>
        </w:rPr>
        <w:t xml:space="preserve"> </w:t>
      </w:r>
      <w:r w:rsidRPr="00C81276">
        <w:rPr>
          <w:lang w:eastAsia="en-US"/>
        </w:rPr>
        <w:t>ними,</w:t>
      </w:r>
      <w:r w:rsidRPr="00C81276">
        <w:rPr>
          <w:spacing w:val="1"/>
          <w:lang w:eastAsia="en-US"/>
        </w:rPr>
        <w:t xml:space="preserve"> </w:t>
      </w:r>
      <w:r w:rsidRPr="00C81276">
        <w:rPr>
          <w:lang w:eastAsia="en-US"/>
        </w:rPr>
        <w:t>пространственные, временные и другие отношения. Возрастают возможности</w:t>
      </w:r>
      <w:r w:rsidRPr="00C81276">
        <w:rPr>
          <w:spacing w:val="-67"/>
          <w:lang w:eastAsia="en-US"/>
        </w:rPr>
        <w:t xml:space="preserve"> </w:t>
      </w:r>
      <w:r w:rsidRPr="00C81276">
        <w:rPr>
          <w:lang w:eastAsia="en-US"/>
        </w:rPr>
        <w:t>памяти,</w:t>
      </w:r>
      <w:r w:rsidRPr="00C81276">
        <w:rPr>
          <w:spacing w:val="-2"/>
          <w:lang w:eastAsia="en-US"/>
        </w:rPr>
        <w:t xml:space="preserve"> </w:t>
      </w:r>
      <w:r w:rsidRPr="00C81276">
        <w:rPr>
          <w:lang w:eastAsia="en-US"/>
        </w:rPr>
        <w:t>более устойчивым становится внимание.</w:t>
      </w:r>
    </w:p>
    <w:p w:rsidR="001F5A41" w:rsidRPr="00C81276" w:rsidRDefault="001F5A41" w:rsidP="00C81276">
      <w:pPr>
        <w:widowControl w:val="0"/>
        <w:autoSpaceDE w:val="0"/>
        <w:autoSpaceDN w:val="0"/>
        <w:ind w:firstLine="709"/>
        <w:jc w:val="both"/>
        <w:rPr>
          <w:lang w:eastAsia="en-US"/>
        </w:rPr>
      </w:pPr>
      <w:r w:rsidRPr="00C81276">
        <w:rPr>
          <w:lang w:eastAsia="en-US"/>
        </w:rPr>
        <w:t>Продолжает совершенствоваться речь. За год словарь увеличивается на</w:t>
      </w:r>
      <w:r w:rsidRPr="00C81276">
        <w:rPr>
          <w:spacing w:val="1"/>
          <w:lang w:eastAsia="en-US"/>
        </w:rPr>
        <w:t xml:space="preserve"> </w:t>
      </w:r>
      <w:r w:rsidRPr="00C81276">
        <w:rPr>
          <w:lang w:eastAsia="en-US"/>
        </w:rPr>
        <w:t>1000-1200 слов.</w:t>
      </w:r>
      <w:r w:rsidRPr="00C81276">
        <w:rPr>
          <w:spacing w:val="-2"/>
          <w:lang w:eastAsia="en-US"/>
        </w:rPr>
        <w:t xml:space="preserve"> </w:t>
      </w:r>
      <w:r w:rsidRPr="00C81276">
        <w:rPr>
          <w:lang w:eastAsia="en-US"/>
        </w:rPr>
        <w:t>Совершенствуется связная,</w:t>
      </w:r>
      <w:r w:rsidRPr="00C81276">
        <w:rPr>
          <w:spacing w:val="-1"/>
          <w:lang w:eastAsia="en-US"/>
        </w:rPr>
        <w:t xml:space="preserve"> </w:t>
      </w:r>
      <w:r w:rsidRPr="00C81276">
        <w:rPr>
          <w:lang w:eastAsia="en-US"/>
        </w:rPr>
        <w:t>монологическая</w:t>
      </w:r>
      <w:r w:rsidRPr="00C81276">
        <w:rPr>
          <w:spacing w:val="-1"/>
          <w:lang w:eastAsia="en-US"/>
        </w:rPr>
        <w:t xml:space="preserve"> </w:t>
      </w:r>
      <w:r w:rsidRPr="00C81276">
        <w:rPr>
          <w:lang w:eastAsia="en-US"/>
        </w:rPr>
        <w:t>речь.</w:t>
      </w:r>
    </w:p>
    <w:p w:rsidR="001F5A41" w:rsidRPr="00C81276" w:rsidRDefault="001F5A41" w:rsidP="00C81276">
      <w:pPr>
        <w:widowControl w:val="0"/>
        <w:autoSpaceDE w:val="0"/>
        <w:autoSpaceDN w:val="0"/>
        <w:ind w:firstLine="709"/>
        <w:jc w:val="both"/>
        <w:rPr>
          <w:lang w:eastAsia="en-US"/>
        </w:rPr>
      </w:pPr>
      <w:r w:rsidRPr="00C81276">
        <w:rPr>
          <w:lang w:eastAsia="en-US"/>
        </w:rPr>
        <w:t>Развивается</w:t>
      </w:r>
      <w:r w:rsidRPr="00C81276">
        <w:rPr>
          <w:spacing w:val="1"/>
          <w:lang w:eastAsia="en-US"/>
        </w:rPr>
        <w:t xml:space="preserve"> </w:t>
      </w:r>
      <w:r w:rsidRPr="00C81276">
        <w:rPr>
          <w:lang w:eastAsia="en-US"/>
        </w:rPr>
        <w:t>продуктивное</w:t>
      </w:r>
      <w:r w:rsidRPr="00C81276">
        <w:rPr>
          <w:spacing w:val="1"/>
          <w:lang w:eastAsia="en-US"/>
        </w:rPr>
        <w:t xml:space="preserve"> </w:t>
      </w:r>
      <w:r w:rsidRPr="00C81276">
        <w:rPr>
          <w:lang w:eastAsia="en-US"/>
        </w:rPr>
        <w:t>воображение,</w:t>
      </w:r>
      <w:r w:rsidRPr="00C81276">
        <w:rPr>
          <w:spacing w:val="1"/>
          <w:lang w:eastAsia="en-US"/>
        </w:rPr>
        <w:t xml:space="preserve"> </w:t>
      </w:r>
      <w:r w:rsidRPr="00C81276">
        <w:rPr>
          <w:lang w:eastAsia="en-US"/>
        </w:rPr>
        <w:t>способность</w:t>
      </w:r>
      <w:r w:rsidRPr="00C81276">
        <w:rPr>
          <w:spacing w:val="1"/>
          <w:lang w:eastAsia="en-US"/>
        </w:rPr>
        <w:t xml:space="preserve"> </w:t>
      </w:r>
      <w:r w:rsidRPr="00C81276">
        <w:rPr>
          <w:lang w:eastAsia="en-US"/>
        </w:rPr>
        <w:t>воспринимать</w:t>
      </w:r>
      <w:r w:rsidRPr="00C81276">
        <w:rPr>
          <w:spacing w:val="1"/>
          <w:lang w:eastAsia="en-US"/>
        </w:rPr>
        <w:t xml:space="preserve"> </w:t>
      </w:r>
      <w:r w:rsidRPr="00C81276">
        <w:rPr>
          <w:lang w:eastAsia="en-US"/>
        </w:rPr>
        <w:t>и</w:t>
      </w:r>
      <w:r w:rsidRPr="00C81276">
        <w:rPr>
          <w:spacing w:val="-67"/>
          <w:lang w:eastAsia="en-US"/>
        </w:rPr>
        <w:t xml:space="preserve"> </w:t>
      </w:r>
      <w:r w:rsidRPr="00C81276">
        <w:rPr>
          <w:lang w:eastAsia="en-US"/>
        </w:rPr>
        <w:t>воображать себе на основе словесного описания различные миры, события и</w:t>
      </w:r>
      <w:r w:rsidRPr="00C81276">
        <w:rPr>
          <w:spacing w:val="1"/>
          <w:lang w:eastAsia="en-US"/>
        </w:rPr>
        <w:t xml:space="preserve"> </w:t>
      </w:r>
      <w:r w:rsidRPr="00C81276">
        <w:rPr>
          <w:lang w:eastAsia="en-US"/>
        </w:rPr>
        <w:t>т.п.</w:t>
      </w:r>
      <w:r w:rsidRPr="00C81276">
        <w:rPr>
          <w:spacing w:val="1"/>
          <w:lang w:eastAsia="en-US"/>
        </w:rPr>
        <w:t xml:space="preserve"> </w:t>
      </w:r>
      <w:r w:rsidRPr="00C81276">
        <w:rPr>
          <w:lang w:eastAsia="en-US"/>
        </w:rPr>
        <w:t>Эти</w:t>
      </w:r>
      <w:r w:rsidRPr="00C81276">
        <w:rPr>
          <w:spacing w:val="1"/>
          <w:lang w:eastAsia="en-US"/>
        </w:rPr>
        <w:t xml:space="preserve"> </w:t>
      </w:r>
      <w:r w:rsidRPr="00C81276">
        <w:rPr>
          <w:lang w:eastAsia="en-US"/>
        </w:rPr>
        <w:t>достижения</w:t>
      </w:r>
      <w:r w:rsidRPr="00C81276">
        <w:rPr>
          <w:spacing w:val="1"/>
          <w:lang w:eastAsia="en-US"/>
        </w:rPr>
        <w:t xml:space="preserve"> </w:t>
      </w:r>
      <w:r w:rsidRPr="00C81276">
        <w:rPr>
          <w:lang w:eastAsia="en-US"/>
        </w:rPr>
        <w:t>находят</w:t>
      </w:r>
      <w:r w:rsidRPr="00C81276">
        <w:rPr>
          <w:spacing w:val="1"/>
          <w:lang w:eastAsia="en-US"/>
        </w:rPr>
        <w:t xml:space="preserve"> </w:t>
      </w:r>
      <w:r w:rsidRPr="00C81276">
        <w:rPr>
          <w:lang w:eastAsia="en-US"/>
        </w:rPr>
        <w:t>воплощение</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детских</w:t>
      </w:r>
      <w:r w:rsidRPr="00C81276">
        <w:rPr>
          <w:spacing w:val="1"/>
          <w:lang w:eastAsia="en-US"/>
        </w:rPr>
        <w:t xml:space="preserve"> </w:t>
      </w:r>
      <w:r w:rsidRPr="00C81276">
        <w:rPr>
          <w:lang w:eastAsia="en-US"/>
        </w:rPr>
        <w:t>играх,</w:t>
      </w:r>
      <w:r w:rsidRPr="00C81276">
        <w:rPr>
          <w:spacing w:val="1"/>
          <w:lang w:eastAsia="en-US"/>
        </w:rPr>
        <w:t xml:space="preserve"> </w:t>
      </w:r>
      <w:r w:rsidRPr="00C81276">
        <w:rPr>
          <w:lang w:eastAsia="en-US"/>
        </w:rPr>
        <w:t>театральной</w:t>
      </w:r>
      <w:r w:rsidRPr="00C81276">
        <w:rPr>
          <w:spacing w:val="1"/>
          <w:lang w:eastAsia="en-US"/>
        </w:rPr>
        <w:t xml:space="preserve"> </w:t>
      </w:r>
      <w:r w:rsidRPr="00C81276">
        <w:rPr>
          <w:lang w:eastAsia="en-US"/>
        </w:rPr>
        <w:t>деятельности, в рисунках, детских рассказах. Рисование – любимое занятие</w:t>
      </w:r>
      <w:r w:rsidRPr="00C81276">
        <w:rPr>
          <w:spacing w:val="1"/>
          <w:lang w:eastAsia="en-US"/>
        </w:rPr>
        <w:t xml:space="preserve"> </w:t>
      </w:r>
      <w:r w:rsidRPr="00C81276">
        <w:rPr>
          <w:lang w:eastAsia="en-US"/>
        </w:rPr>
        <w:t>старших</w:t>
      </w:r>
      <w:r w:rsidRPr="00C81276">
        <w:rPr>
          <w:spacing w:val="-4"/>
          <w:lang w:eastAsia="en-US"/>
        </w:rPr>
        <w:t xml:space="preserve"> </w:t>
      </w:r>
      <w:r w:rsidRPr="00C81276">
        <w:rPr>
          <w:lang w:eastAsia="en-US"/>
        </w:rPr>
        <w:t>дошкольников.</w:t>
      </w:r>
    </w:p>
    <w:p w:rsidR="001F5A41" w:rsidRPr="00C81276" w:rsidRDefault="001F5A41" w:rsidP="00C81276">
      <w:pPr>
        <w:widowControl w:val="0"/>
        <w:autoSpaceDE w:val="0"/>
        <w:autoSpaceDN w:val="0"/>
        <w:ind w:firstLine="709"/>
        <w:jc w:val="both"/>
        <w:rPr>
          <w:lang w:eastAsia="en-US"/>
        </w:rPr>
      </w:pPr>
      <w:r w:rsidRPr="00C81276">
        <w:rPr>
          <w:lang w:eastAsia="en-US"/>
        </w:rPr>
        <w:t>Возрастает потребность в общении со сверстниками, в совместных играх</w:t>
      </w:r>
      <w:r w:rsidRPr="00C81276">
        <w:rPr>
          <w:spacing w:val="-67"/>
          <w:lang w:eastAsia="en-US"/>
        </w:rPr>
        <w:t xml:space="preserve"> </w:t>
      </w:r>
      <w:r w:rsidRPr="00C81276">
        <w:rPr>
          <w:lang w:eastAsia="en-US"/>
        </w:rPr>
        <w:t>и</w:t>
      </w:r>
      <w:r w:rsidRPr="00C81276">
        <w:rPr>
          <w:spacing w:val="1"/>
          <w:lang w:eastAsia="en-US"/>
        </w:rPr>
        <w:t xml:space="preserve"> </w:t>
      </w:r>
      <w:r w:rsidRPr="00C81276">
        <w:rPr>
          <w:lang w:eastAsia="en-US"/>
        </w:rPr>
        <w:t>деятельности.</w:t>
      </w:r>
      <w:r w:rsidRPr="00C81276">
        <w:rPr>
          <w:spacing w:val="1"/>
          <w:lang w:eastAsia="en-US"/>
        </w:rPr>
        <w:t xml:space="preserve"> </w:t>
      </w:r>
      <w:r w:rsidRPr="00C81276">
        <w:rPr>
          <w:lang w:eastAsia="en-US"/>
        </w:rPr>
        <w:t>Дети</w:t>
      </w:r>
      <w:r w:rsidRPr="00C81276">
        <w:rPr>
          <w:spacing w:val="1"/>
          <w:lang w:eastAsia="en-US"/>
        </w:rPr>
        <w:t xml:space="preserve"> </w:t>
      </w:r>
      <w:r w:rsidRPr="00C81276">
        <w:rPr>
          <w:lang w:eastAsia="en-US"/>
        </w:rPr>
        <w:t>становятся</w:t>
      </w:r>
      <w:r w:rsidRPr="00C81276">
        <w:rPr>
          <w:spacing w:val="1"/>
          <w:lang w:eastAsia="en-US"/>
        </w:rPr>
        <w:t xml:space="preserve"> </w:t>
      </w:r>
      <w:r w:rsidRPr="00C81276">
        <w:rPr>
          <w:lang w:eastAsia="en-US"/>
        </w:rPr>
        <w:t>избирательны</w:t>
      </w:r>
      <w:r w:rsidRPr="00C81276">
        <w:rPr>
          <w:spacing w:val="1"/>
          <w:lang w:eastAsia="en-US"/>
        </w:rPr>
        <w:t xml:space="preserve"> </w:t>
      </w:r>
      <w:r w:rsidRPr="00C81276">
        <w:rPr>
          <w:lang w:eastAsia="en-US"/>
        </w:rPr>
        <w:t>во</w:t>
      </w:r>
      <w:r w:rsidRPr="00C81276">
        <w:rPr>
          <w:spacing w:val="1"/>
          <w:lang w:eastAsia="en-US"/>
        </w:rPr>
        <w:t xml:space="preserve"> </w:t>
      </w:r>
      <w:r w:rsidRPr="00C81276">
        <w:rPr>
          <w:lang w:eastAsia="en-US"/>
        </w:rPr>
        <w:t>взаимоотношениях</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общении. Всё более ярко проявляется предпочтение к определённым видам</w:t>
      </w:r>
      <w:r w:rsidRPr="00C81276">
        <w:rPr>
          <w:spacing w:val="1"/>
          <w:lang w:eastAsia="en-US"/>
        </w:rPr>
        <w:t xml:space="preserve"> </w:t>
      </w:r>
      <w:r w:rsidRPr="00C81276">
        <w:rPr>
          <w:lang w:eastAsia="en-US"/>
        </w:rPr>
        <w:t>игр.</w:t>
      </w:r>
      <w:r w:rsidRPr="00C81276">
        <w:rPr>
          <w:spacing w:val="1"/>
          <w:lang w:eastAsia="en-US"/>
        </w:rPr>
        <w:t xml:space="preserve"> </w:t>
      </w:r>
      <w:r w:rsidRPr="00C81276">
        <w:rPr>
          <w:lang w:eastAsia="en-US"/>
        </w:rPr>
        <w:t>Их</w:t>
      </w:r>
      <w:r w:rsidRPr="00C81276">
        <w:rPr>
          <w:spacing w:val="1"/>
          <w:lang w:eastAsia="en-US"/>
        </w:rPr>
        <w:t xml:space="preserve"> </w:t>
      </w:r>
      <w:r w:rsidRPr="00C81276">
        <w:rPr>
          <w:lang w:eastAsia="en-US"/>
        </w:rPr>
        <w:t>репертуар</w:t>
      </w:r>
      <w:r w:rsidRPr="00C81276">
        <w:rPr>
          <w:spacing w:val="1"/>
          <w:lang w:eastAsia="en-US"/>
        </w:rPr>
        <w:t xml:space="preserve"> </w:t>
      </w:r>
      <w:r w:rsidRPr="00C81276">
        <w:rPr>
          <w:lang w:eastAsia="en-US"/>
        </w:rPr>
        <w:t>разнообразен</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включает</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себя</w:t>
      </w:r>
      <w:r w:rsidRPr="00C81276">
        <w:rPr>
          <w:spacing w:val="1"/>
          <w:lang w:eastAsia="en-US"/>
        </w:rPr>
        <w:t xml:space="preserve"> </w:t>
      </w:r>
      <w:r w:rsidRPr="00C81276">
        <w:rPr>
          <w:lang w:eastAsia="en-US"/>
        </w:rPr>
        <w:t>сюжетно</w:t>
      </w:r>
      <w:r w:rsidR="00DA3837" w:rsidRPr="00C81276">
        <w:rPr>
          <w:lang w:eastAsia="en-US"/>
        </w:rPr>
        <w:t xml:space="preserve"> </w:t>
      </w:r>
      <w:r w:rsidRPr="00C81276">
        <w:rPr>
          <w:lang w:eastAsia="en-US"/>
        </w:rPr>
        <w:t>-</w:t>
      </w:r>
      <w:r w:rsidRPr="00C81276">
        <w:rPr>
          <w:spacing w:val="1"/>
          <w:lang w:eastAsia="en-US"/>
        </w:rPr>
        <w:t xml:space="preserve"> </w:t>
      </w:r>
      <w:r w:rsidRPr="00C81276">
        <w:rPr>
          <w:lang w:eastAsia="en-US"/>
        </w:rPr>
        <w:t>ролевые,</w:t>
      </w:r>
      <w:r w:rsidRPr="00C81276">
        <w:rPr>
          <w:spacing w:val="1"/>
          <w:lang w:eastAsia="en-US"/>
        </w:rPr>
        <w:t xml:space="preserve"> </w:t>
      </w:r>
      <w:r w:rsidRPr="00C81276">
        <w:rPr>
          <w:lang w:eastAsia="en-US"/>
        </w:rPr>
        <w:t>режиссёрские,</w:t>
      </w:r>
      <w:r w:rsidRPr="00C81276">
        <w:rPr>
          <w:spacing w:val="1"/>
          <w:lang w:eastAsia="en-US"/>
        </w:rPr>
        <w:t xml:space="preserve"> </w:t>
      </w:r>
      <w:r w:rsidRPr="00C81276">
        <w:rPr>
          <w:lang w:eastAsia="en-US"/>
        </w:rPr>
        <w:t>строительно-конструктивные,</w:t>
      </w:r>
      <w:r w:rsidRPr="00C81276">
        <w:rPr>
          <w:spacing w:val="1"/>
          <w:lang w:eastAsia="en-US"/>
        </w:rPr>
        <w:t xml:space="preserve"> </w:t>
      </w:r>
      <w:r w:rsidRPr="00C81276">
        <w:rPr>
          <w:lang w:eastAsia="en-US"/>
        </w:rPr>
        <w:t>подвижные,</w:t>
      </w:r>
      <w:r w:rsidRPr="00C81276">
        <w:rPr>
          <w:spacing w:val="1"/>
          <w:lang w:eastAsia="en-US"/>
        </w:rPr>
        <w:t xml:space="preserve"> </w:t>
      </w:r>
      <w:r w:rsidRPr="00C81276">
        <w:rPr>
          <w:lang w:eastAsia="en-US"/>
        </w:rPr>
        <w:t>музыкальные,</w:t>
      </w:r>
      <w:r w:rsidRPr="00C81276">
        <w:rPr>
          <w:spacing w:val="1"/>
          <w:lang w:eastAsia="en-US"/>
        </w:rPr>
        <w:t xml:space="preserve"> </w:t>
      </w:r>
      <w:r w:rsidRPr="00C81276">
        <w:rPr>
          <w:lang w:eastAsia="en-US"/>
        </w:rPr>
        <w:t>театрализованные</w:t>
      </w:r>
      <w:r w:rsidRPr="00C81276">
        <w:rPr>
          <w:spacing w:val="1"/>
          <w:lang w:eastAsia="en-US"/>
        </w:rPr>
        <w:t xml:space="preserve"> </w:t>
      </w:r>
      <w:r w:rsidRPr="00C81276">
        <w:rPr>
          <w:lang w:eastAsia="en-US"/>
        </w:rPr>
        <w:t>игры,</w:t>
      </w:r>
      <w:r w:rsidRPr="00C81276">
        <w:rPr>
          <w:spacing w:val="1"/>
          <w:lang w:eastAsia="en-US"/>
        </w:rPr>
        <w:t xml:space="preserve"> </w:t>
      </w:r>
      <w:r w:rsidRPr="00C81276">
        <w:rPr>
          <w:lang w:eastAsia="en-US"/>
        </w:rPr>
        <w:t>игровое</w:t>
      </w:r>
      <w:r w:rsidRPr="00C81276">
        <w:rPr>
          <w:spacing w:val="1"/>
          <w:lang w:eastAsia="en-US"/>
        </w:rPr>
        <w:t xml:space="preserve"> </w:t>
      </w:r>
      <w:r w:rsidRPr="00C81276">
        <w:rPr>
          <w:lang w:eastAsia="en-US"/>
        </w:rPr>
        <w:t>экспериментирование.</w:t>
      </w:r>
      <w:r w:rsidRPr="00C81276">
        <w:rPr>
          <w:spacing w:val="1"/>
          <w:lang w:eastAsia="en-US"/>
        </w:rPr>
        <w:t xml:space="preserve"> </w:t>
      </w:r>
      <w:r w:rsidRPr="00C81276">
        <w:rPr>
          <w:lang w:eastAsia="en-US"/>
        </w:rPr>
        <w:t>Определяются</w:t>
      </w:r>
      <w:r w:rsidRPr="00C81276">
        <w:rPr>
          <w:spacing w:val="-67"/>
          <w:lang w:eastAsia="en-US"/>
        </w:rPr>
        <w:t xml:space="preserve"> </w:t>
      </w:r>
      <w:r w:rsidRPr="00C81276">
        <w:rPr>
          <w:lang w:eastAsia="en-US"/>
        </w:rPr>
        <w:t>игровые</w:t>
      </w:r>
      <w:r w:rsidRPr="00C81276">
        <w:rPr>
          <w:spacing w:val="1"/>
          <w:lang w:eastAsia="en-US"/>
        </w:rPr>
        <w:t xml:space="preserve"> </w:t>
      </w:r>
      <w:r w:rsidRPr="00C81276">
        <w:rPr>
          <w:lang w:eastAsia="en-US"/>
        </w:rPr>
        <w:t>интересы</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предпочтения</w:t>
      </w:r>
      <w:r w:rsidRPr="00C81276">
        <w:rPr>
          <w:spacing w:val="1"/>
          <w:lang w:eastAsia="en-US"/>
        </w:rPr>
        <w:t xml:space="preserve"> </w:t>
      </w:r>
      <w:r w:rsidRPr="00C81276">
        <w:rPr>
          <w:lang w:eastAsia="en-US"/>
        </w:rPr>
        <w:t>мальчиков</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девочек.</w:t>
      </w:r>
      <w:r w:rsidRPr="00C81276">
        <w:rPr>
          <w:spacing w:val="71"/>
          <w:lang w:eastAsia="en-US"/>
        </w:rPr>
        <w:t xml:space="preserve"> </w:t>
      </w:r>
      <w:r w:rsidRPr="00C81276">
        <w:rPr>
          <w:lang w:eastAsia="en-US"/>
        </w:rPr>
        <w:t>Дети</w:t>
      </w:r>
      <w:r w:rsidRPr="00C81276">
        <w:rPr>
          <w:spacing w:val="1"/>
          <w:lang w:eastAsia="en-US"/>
        </w:rPr>
        <w:t xml:space="preserve"> </w:t>
      </w:r>
      <w:r w:rsidRPr="00C81276">
        <w:rPr>
          <w:lang w:eastAsia="en-US"/>
        </w:rPr>
        <w:t>самостоятельно</w:t>
      </w:r>
      <w:r w:rsidRPr="00C81276">
        <w:rPr>
          <w:spacing w:val="64"/>
          <w:lang w:eastAsia="en-US"/>
        </w:rPr>
        <w:t xml:space="preserve"> </w:t>
      </w:r>
      <w:r w:rsidRPr="00C81276">
        <w:rPr>
          <w:lang w:eastAsia="en-US"/>
        </w:rPr>
        <w:t>создают</w:t>
      </w:r>
      <w:r w:rsidRPr="00C81276">
        <w:rPr>
          <w:spacing w:val="63"/>
          <w:lang w:eastAsia="en-US"/>
        </w:rPr>
        <w:t xml:space="preserve"> </w:t>
      </w:r>
      <w:r w:rsidRPr="00C81276">
        <w:rPr>
          <w:lang w:eastAsia="en-US"/>
        </w:rPr>
        <w:t>игровое</w:t>
      </w:r>
      <w:r w:rsidRPr="00C81276">
        <w:rPr>
          <w:spacing w:val="63"/>
          <w:lang w:eastAsia="en-US"/>
        </w:rPr>
        <w:t xml:space="preserve"> </w:t>
      </w:r>
      <w:r w:rsidRPr="00C81276">
        <w:rPr>
          <w:lang w:eastAsia="en-US"/>
        </w:rPr>
        <w:t>пространство,</w:t>
      </w:r>
      <w:r w:rsidRPr="00C81276">
        <w:rPr>
          <w:spacing w:val="64"/>
          <w:lang w:eastAsia="en-US"/>
        </w:rPr>
        <w:t xml:space="preserve"> </w:t>
      </w:r>
      <w:r w:rsidRPr="00C81276">
        <w:rPr>
          <w:lang w:eastAsia="en-US"/>
        </w:rPr>
        <w:t>выстраивают</w:t>
      </w:r>
      <w:r w:rsidRPr="00C81276">
        <w:rPr>
          <w:spacing w:val="62"/>
          <w:lang w:eastAsia="en-US"/>
        </w:rPr>
        <w:t xml:space="preserve"> </w:t>
      </w:r>
      <w:r w:rsidRPr="00C81276">
        <w:rPr>
          <w:lang w:eastAsia="en-US"/>
        </w:rPr>
        <w:t>сюжет</w:t>
      </w:r>
      <w:r w:rsidRPr="00C81276">
        <w:rPr>
          <w:spacing w:val="64"/>
          <w:lang w:eastAsia="en-US"/>
        </w:rPr>
        <w:t xml:space="preserve"> </w:t>
      </w:r>
      <w:r w:rsidRPr="00C81276">
        <w:rPr>
          <w:lang w:eastAsia="en-US"/>
        </w:rPr>
        <w:t>и</w:t>
      </w:r>
      <w:r w:rsidRPr="00C81276">
        <w:rPr>
          <w:spacing w:val="63"/>
          <w:lang w:eastAsia="en-US"/>
        </w:rPr>
        <w:t xml:space="preserve"> </w:t>
      </w:r>
      <w:r w:rsidRPr="00C81276">
        <w:rPr>
          <w:lang w:eastAsia="en-US"/>
        </w:rPr>
        <w:t>ход</w:t>
      </w:r>
      <w:r w:rsidR="00DA3837" w:rsidRPr="00C81276">
        <w:rPr>
          <w:lang w:eastAsia="en-US"/>
        </w:rPr>
        <w:t xml:space="preserve"> </w:t>
      </w:r>
      <w:r w:rsidRPr="00C81276">
        <w:rPr>
          <w:lang w:eastAsia="en-US"/>
        </w:rPr>
        <w:t>игры,</w:t>
      </w:r>
      <w:r w:rsidRPr="00C81276">
        <w:rPr>
          <w:spacing w:val="1"/>
          <w:lang w:eastAsia="en-US"/>
        </w:rPr>
        <w:t xml:space="preserve"> </w:t>
      </w:r>
      <w:r w:rsidRPr="00C81276">
        <w:rPr>
          <w:lang w:eastAsia="en-US"/>
        </w:rPr>
        <w:lastRenderedPageBreak/>
        <w:t>распределяют</w:t>
      </w:r>
      <w:r w:rsidRPr="00C81276">
        <w:rPr>
          <w:spacing w:val="1"/>
          <w:lang w:eastAsia="en-US"/>
        </w:rPr>
        <w:t xml:space="preserve"> </w:t>
      </w:r>
      <w:r w:rsidRPr="00C81276">
        <w:rPr>
          <w:lang w:eastAsia="en-US"/>
        </w:rPr>
        <w:t>роли.</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совместной</w:t>
      </w:r>
      <w:r w:rsidRPr="00C81276">
        <w:rPr>
          <w:spacing w:val="1"/>
          <w:lang w:eastAsia="en-US"/>
        </w:rPr>
        <w:t xml:space="preserve"> </w:t>
      </w:r>
      <w:r w:rsidRPr="00C81276">
        <w:rPr>
          <w:lang w:eastAsia="en-US"/>
        </w:rPr>
        <w:t>игре</w:t>
      </w:r>
      <w:r w:rsidRPr="00C81276">
        <w:rPr>
          <w:spacing w:val="1"/>
          <w:lang w:eastAsia="en-US"/>
        </w:rPr>
        <w:t xml:space="preserve"> </w:t>
      </w:r>
      <w:r w:rsidRPr="00C81276">
        <w:rPr>
          <w:lang w:eastAsia="en-US"/>
        </w:rPr>
        <w:t>появляется</w:t>
      </w:r>
      <w:r w:rsidRPr="00C81276">
        <w:rPr>
          <w:spacing w:val="1"/>
          <w:lang w:eastAsia="en-US"/>
        </w:rPr>
        <w:t xml:space="preserve"> </w:t>
      </w:r>
      <w:r w:rsidRPr="00C81276">
        <w:rPr>
          <w:lang w:eastAsia="en-US"/>
        </w:rPr>
        <w:t>потребность</w:t>
      </w:r>
      <w:r w:rsidRPr="00C81276">
        <w:rPr>
          <w:spacing w:val="-67"/>
          <w:lang w:eastAsia="en-US"/>
        </w:rPr>
        <w:t xml:space="preserve"> </w:t>
      </w:r>
      <w:r w:rsidRPr="00C81276">
        <w:rPr>
          <w:lang w:eastAsia="en-US"/>
        </w:rPr>
        <w:t>регулировать</w:t>
      </w:r>
      <w:r w:rsidRPr="00C81276">
        <w:rPr>
          <w:spacing w:val="1"/>
          <w:lang w:eastAsia="en-US"/>
        </w:rPr>
        <w:t xml:space="preserve"> </w:t>
      </w:r>
      <w:r w:rsidRPr="00C81276">
        <w:rPr>
          <w:lang w:eastAsia="en-US"/>
        </w:rPr>
        <w:t>взаимоотношения</w:t>
      </w:r>
      <w:r w:rsidRPr="00C81276">
        <w:rPr>
          <w:spacing w:val="1"/>
          <w:lang w:eastAsia="en-US"/>
        </w:rPr>
        <w:t xml:space="preserve"> </w:t>
      </w:r>
      <w:r w:rsidRPr="00C81276">
        <w:rPr>
          <w:lang w:eastAsia="en-US"/>
        </w:rPr>
        <w:t>со</w:t>
      </w:r>
      <w:r w:rsidRPr="00C81276">
        <w:rPr>
          <w:spacing w:val="1"/>
          <w:lang w:eastAsia="en-US"/>
        </w:rPr>
        <w:t xml:space="preserve"> </w:t>
      </w:r>
      <w:r w:rsidRPr="00C81276">
        <w:rPr>
          <w:lang w:eastAsia="en-US"/>
        </w:rPr>
        <w:t>сверстниками,</w:t>
      </w:r>
      <w:r w:rsidRPr="00C81276">
        <w:rPr>
          <w:spacing w:val="1"/>
          <w:lang w:eastAsia="en-US"/>
        </w:rPr>
        <w:t xml:space="preserve"> </w:t>
      </w:r>
      <w:r w:rsidRPr="00C81276">
        <w:rPr>
          <w:lang w:eastAsia="en-US"/>
        </w:rPr>
        <w:t>складываются</w:t>
      </w:r>
      <w:r w:rsidRPr="00C81276">
        <w:rPr>
          <w:spacing w:val="1"/>
          <w:lang w:eastAsia="en-US"/>
        </w:rPr>
        <w:t xml:space="preserve"> </w:t>
      </w:r>
      <w:r w:rsidRPr="00C81276">
        <w:rPr>
          <w:lang w:eastAsia="en-US"/>
        </w:rPr>
        <w:t>нормы</w:t>
      </w:r>
      <w:r w:rsidRPr="00C81276">
        <w:rPr>
          <w:spacing w:val="1"/>
          <w:lang w:eastAsia="en-US"/>
        </w:rPr>
        <w:t xml:space="preserve"> </w:t>
      </w:r>
      <w:r w:rsidRPr="00C81276">
        <w:rPr>
          <w:lang w:eastAsia="en-US"/>
        </w:rPr>
        <w:t>нравственного поведения, проявляются нравственные чувства. Более активно</w:t>
      </w:r>
      <w:r w:rsidRPr="00C81276">
        <w:rPr>
          <w:spacing w:val="-67"/>
          <w:lang w:eastAsia="en-US"/>
        </w:rPr>
        <w:t xml:space="preserve"> </w:t>
      </w:r>
      <w:r w:rsidRPr="00C81276">
        <w:rPr>
          <w:lang w:eastAsia="en-US"/>
        </w:rPr>
        <w:t>проявляется</w:t>
      </w:r>
      <w:r w:rsidRPr="00C81276">
        <w:rPr>
          <w:spacing w:val="1"/>
          <w:lang w:eastAsia="en-US"/>
        </w:rPr>
        <w:t xml:space="preserve"> </w:t>
      </w:r>
      <w:r w:rsidRPr="00C81276">
        <w:rPr>
          <w:lang w:eastAsia="en-US"/>
        </w:rPr>
        <w:t>интерес</w:t>
      </w:r>
      <w:r w:rsidRPr="00C81276">
        <w:rPr>
          <w:spacing w:val="1"/>
          <w:lang w:eastAsia="en-US"/>
        </w:rPr>
        <w:t xml:space="preserve"> </w:t>
      </w:r>
      <w:r w:rsidRPr="00C81276">
        <w:rPr>
          <w:lang w:eastAsia="en-US"/>
        </w:rPr>
        <w:t>к</w:t>
      </w:r>
      <w:r w:rsidRPr="00C81276">
        <w:rPr>
          <w:spacing w:val="1"/>
          <w:lang w:eastAsia="en-US"/>
        </w:rPr>
        <w:t xml:space="preserve"> </w:t>
      </w:r>
      <w:r w:rsidRPr="00C81276">
        <w:rPr>
          <w:lang w:eastAsia="en-US"/>
        </w:rPr>
        <w:t>сотрудничеству,</w:t>
      </w:r>
      <w:r w:rsidRPr="00C81276">
        <w:rPr>
          <w:spacing w:val="1"/>
          <w:lang w:eastAsia="en-US"/>
        </w:rPr>
        <w:t xml:space="preserve"> </w:t>
      </w:r>
      <w:r w:rsidRPr="00C81276">
        <w:rPr>
          <w:lang w:eastAsia="en-US"/>
        </w:rPr>
        <w:t>к</w:t>
      </w:r>
      <w:r w:rsidRPr="00C81276">
        <w:rPr>
          <w:spacing w:val="1"/>
          <w:lang w:eastAsia="en-US"/>
        </w:rPr>
        <w:t xml:space="preserve"> </w:t>
      </w:r>
      <w:r w:rsidRPr="00C81276">
        <w:rPr>
          <w:lang w:eastAsia="en-US"/>
        </w:rPr>
        <w:t>совместному</w:t>
      </w:r>
      <w:r w:rsidRPr="00C81276">
        <w:rPr>
          <w:spacing w:val="1"/>
          <w:lang w:eastAsia="en-US"/>
        </w:rPr>
        <w:t xml:space="preserve"> </w:t>
      </w:r>
      <w:r w:rsidRPr="00C81276">
        <w:rPr>
          <w:lang w:eastAsia="en-US"/>
        </w:rPr>
        <w:t>решению</w:t>
      </w:r>
      <w:r w:rsidRPr="00C81276">
        <w:rPr>
          <w:spacing w:val="1"/>
          <w:lang w:eastAsia="en-US"/>
        </w:rPr>
        <w:t xml:space="preserve"> </w:t>
      </w:r>
      <w:r w:rsidRPr="00C81276">
        <w:rPr>
          <w:lang w:eastAsia="en-US"/>
        </w:rPr>
        <w:t>общей</w:t>
      </w:r>
      <w:r w:rsidRPr="00C81276">
        <w:rPr>
          <w:spacing w:val="1"/>
          <w:lang w:eastAsia="en-US"/>
        </w:rPr>
        <w:t xml:space="preserve"> </w:t>
      </w:r>
      <w:r w:rsidRPr="00C81276">
        <w:rPr>
          <w:lang w:eastAsia="en-US"/>
        </w:rPr>
        <w:t>задачи.</w:t>
      </w:r>
      <w:r w:rsidRPr="00C81276">
        <w:rPr>
          <w:spacing w:val="1"/>
          <w:lang w:eastAsia="en-US"/>
        </w:rPr>
        <w:t xml:space="preserve"> </w:t>
      </w:r>
      <w:r w:rsidRPr="00C81276">
        <w:rPr>
          <w:lang w:eastAsia="en-US"/>
        </w:rPr>
        <w:t>Дети</w:t>
      </w:r>
      <w:r w:rsidRPr="00C81276">
        <w:rPr>
          <w:spacing w:val="1"/>
          <w:lang w:eastAsia="en-US"/>
        </w:rPr>
        <w:t xml:space="preserve"> </w:t>
      </w:r>
      <w:r w:rsidRPr="00C81276">
        <w:rPr>
          <w:lang w:eastAsia="en-US"/>
        </w:rPr>
        <w:t>стремятся</w:t>
      </w:r>
      <w:r w:rsidRPr="00C81276">
        <w:rPr>
          <w:spacing w:val="1"/>
          <w:lang w:eastAsia="en-US"/>
        </w:rPr>
        <w:t xml:space="preserve"> </w:t>
      </w:r>
      <w:r w:rsidRPr="00C81276">
        <w:rPr>
          <w:lang w:eastAsia="en-US"/>
        </w:rPr>
        <w:t>договариваться</w:t>
      </w:r>
      <w:r w:rsidRPr="00C81276">
        <w:rPr>
          <w:spacing w:val="1"/>
          <w:lang w:eastAsia="en-US"/>
        </w:rPr>
        <w:t xml:space="preserve"> </w:t>
      </w:r>
      <w:r w:rsidRPr="00C81276">
        <w:rPr>
          <w:lang w:eastAsia="en-US"/>
        </w:rPr>
        <w:t>между</w:t>
      </w:r>
      <w:r w:rsidRPr="00C81276">
        <w:rPr>
          <w:spacing w:val="1"/>
          <w:lang w:eastAsia="en-US"/>
        </w:rPr>
        <w:t xml:space="preserve"> </w:t>
      </w:r>
      <w:r w:rsidRPr="00C81276">
        <w:rPr>
          <w:lang w:eastAsia="en-US"/>
        </w:rPr>
        <w:t>собой</w:t>
      </w:r>
      <w:r w:rsidRPr="00C81276">
        <w:rPr>
          <w:spacing w:val="1"/>
          <w:lang w:eastAsia="en-US"/>
        </w:rPr>
        <w:t xml:space="preserve"> </w:t>
      </w:r>
      <w:r w:rsidRPr="00C81276">
        <w:rPr>
          <w:lang w:eastAsia="en-US"/>
        </w:rPr>
        <w:t>для</w:t>
      </w:r>
      <w:r w:rsidRPr="00C81276">
        <w:rPr>
          <w:spacing w:val="1"/>
          <w:lang w:eastAsia="en-US"/>
        </w:rPr>
        <w:t xml:space="preserve"> </w:t>
      </w:r>
      <w:r w:rsidRPr="00C81276">
        <w:rPr>
          <w:lang w:eastAsia="en-US"/>
        </w:rPr>
        <w:t>достижения</w:t>
      </w:r>
      <w:r w:rsidRPr="00C81276">
        <w:rPr>
          <w:spacing w:val="1"/>
          <w:lang w:eastAsia="en-US"/>
        </w:rPr>
        <w:t xml:space="preserve"> </w:t>
      </w:r>
      <w:r w:rsidRPr="00C81276">
        <w:rPr>
          <w:lang w:eastAsia="en-US"/>
        </w:rPr>
        <w:t>конечной</w:t>
      </w:r>
      <w:r w:rsidRPr="00C81276">
        <w:rPr>
          <w:spacing w:val="-1"/>
          <w:lang w:eastAsia="en-US"/>
        </w:rPr>
        <w:t xml:space="preserve"> </w:t>
      </w:r>
      <w:r w:rsidRPr="00C81276">
        <w:rPr>
          <w:lang w:eastAsia="en-US"/>
        </w:rPr>
        <w:t>цели.</w:t>
      </w:r>
    </w:p>
    <w:p w:rsidR="001F5A41" w:rsidRPr="00C81276" w:rsidRDefault="001F5A41" w:rsidP="00C81276">
      <w:pPr>
        <w:widowControl w:val="0"/>
        <w:autoSpaceDE w:val="0"/>
        <w:autoSpaceDN w:val="0"/>
        <w:ind w:firstLine="709"/>
        <w:jc w:val="both"/>
        <w:rPr>
          <w:lang w:eastAsia="en-US"/>
        </w:rPr>
      </w:pPr>
      <w:r w:rsidRPr="00C81276">
        <w:rPr>
          <w:lang w:eastAsia="en-US"/>
        </w:rPr>
        <w:t>Интерес старших дошкольников к общению со взрослым не ослабевает.</w:t>
      </w:r>
      <w:r w:rsidRPr="00C81276">
        <w:rPr>
          <w:spacing w:val="1"/>
          <w:lang w:eastAsia="en-US"/>
        </w:rPr>
        <w:t xml:space="preserve"> </w:t>
      </w:r>
      <w:r w:rsidRPr="00C81276">
        <w:rPr>
          <w:lang w:eastAsia="en-US"/>
        </w:rPr>
        <w:t>Дети</w:t>
      </w:r>
      <w:r w:rsidRPr="00C81276">
        <w:rPr>
          <w:spacing w:val="1"/>
          <w:lang w:eastAsia="en-US"/>
        </w:rPr>
        <w:t xml:space="preserve"> </w:t>
      </w:r>
      <w:r w:rsidRPr="00C81276">
        <w:rPr>
          <w:lang w:eastAsia="en-US"/>
        </w:rPr>
        <w:t>активно</w:t>
      </w:r>
      <w:r w:rsidRPr="00C81276">
        <w:rPr>
          <w:spacing w:val="1"/>
          <w:lang w:eastAsia="en-US"/>
        </w:rPr>
        <w:t xml:space="preserve"> </w:t>
      </w:r>
      <w:r w:rsidRPr="00C81276">
        <w:rPr>
          <w:lang w:eastAsia="en-US"/>
        </w:rPr>
        <w:t>стремятся</w:t>
      </w:r>
      <w:r w:rsidRPr="00C81276">
        <w:rPr>
          <w:spacing w:val="1"/>
          <w:lang w:eastAsia="en-US"/>
        </w:rPr>
        <w:t xml:space="preserve"> </w:t>
      </w:r>
      <w:r w:rsidRPr="00C81276">
        <w:rPr>
          <w:lang w:eastAsia="en-US"/>
        </w:rPr>
        <w:t>привлечь</w:t>
      </w:r>
      <w:r w:rsidRPr="00C81276">
        <w:rPr>
          <w:spacing w:val="1"/>
          <w:lang w:eastAsia="en-US"/>
        </w:rPr>
        <w:t xml:space="preserve"> </w:t>
      </w:r>
      <w:r w:rsidRPr="00C81276">
        <w:rPr>
          <w:lang w:eastAsia="en-US"/>
        </w:rPr>
        <w:t>к</w:t>
      </w:r>
      <w:r w:rsidRPr="00C81276">
        <w:rPr>
          <w:spacing w:val="1"/>
          <w:lang w:eastAsia="en-US"/>
        </w:rPr>
        <w:t xml:space="preserve"> </w:t>
      </w:r>
      <w:r w:rsidRPr="00C81276">
        <w:rPr>
          <w:lang w:eastAsia="en-US"/>
        </w:rPr>
        <w:t>себе</w:t>
      </w:r>
      <w:r w:rsidRPr="00C81276">
        <w:rPr>
          <w:spacing w:val="1"/>
          <w:lang w:eastAsia="en-US"/>
        </w:rPr>
        <w:t xml:space="preserve"> </w:t>
      </w:r>
      <w:r w:rsidRPr="00C81276">
        <w:rPr>
          <w:lang w:eastAsia="en-US"/>
        </w:rPr>
        <w:t>внимание</w:t>
      </w:r>
      <w:r w:rsidRPr="00C81276">
        <w:rPr>
          <w:spacing w:val="1"/>
          <w:lang w:eastAsia="en-US"/>
        </w:rPr>
        <w:t xml:space="preserve"> </w:t>
      </w:r>
      <w:r w:rsidRPr="00C81276">
        <w:rPr>
          <w:lang w:eastAsia="en-US"/>
        </w:rPr>
        <w:t>взрослых,</w:t>
      </w:r>
      <w:r w:rsidRPr="00C81276">
        <w:rPr>
          <w:spacing w:val="1"/>
          <w:lang w:eastAsia="en-US"/>
        </w:rPr>
        <w:t xml:space="preserve"> </w:t>
      </w:r>
      <w:r w:rsidRPr="00C81276">
        <w:rPr>
          <w:lang w:eastAsia="en-US"/>
        </w:rPr>
        <w:t>вовлечь</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разговор.</w:t>
      </w:r>
      <w:r w:rsidRPr="00C81276">
        <w:rPr>
          <w:spacing w:val="1"/>
          <w:lang w:eastAsia="en-US"/>
        </w:rPr>
        <w:t xml:space="preserve"> </w:t>
      </w:r>
      <w:r w:rsidRPr="00C81276">
        <w:rPr>
          <w:lang w:eastAsia="en-US"/>
        </w:rPr>
        <w:t>Детям</w:t>
      </w:r>
      <w:r w:rsidRPr="00C81276">
        <w:rPr>
          <w:spacing w:val="1"/>
          <w:lang w:eastAsia="en-US"/>
        </w:rPr>
        <w:t xml:space="preserve"> </w:t>
      </w:r>
      <w:r w:rsidRPr="00C81276">
        <w:rPr>
          <w:lang w:eastAsia="en-US"/>
        </w:rPr>
        <w:t>хочется</w:t>
      </w:r>
      <w:r w:rsidRPr="00C81276">
        <w:rPr>
          <w:spacing w:val="1"/>
          <w:lang w:eastAsia="en-US"/>
        </w:rPr>
        <w:t xml:space="preserve"> </w:t>
      </w:r>
      <w:r w:rsidRPr="00C81276">
        <w:rPr>
          <w:lang w:eastAsia="en-US"/>
        </w:rPr>
        <w:t>поделиться</w:t>
      </w:r>
      <w:r w:rsidRPr="00C81276">
        <w:rPr>
          <w:spacing w:val="1"/>
          <w:lang w:eastAsia="en-US"/>
        </w:rPr>
        <w:t xml:space="preserve"> </w:t>
      </w:r>
      <w:r w:rsidRPr="00C81276">
        <w:rPr>
          <w:lang w:eastAsia="en-US"/>
        </w:rPr>
        <w:t>своими</w:t>
      </w:r>
      <w:r w:rsidRPr="00C81276">
        <w:rPr>
          <w:spacing w:val="1"/>
          <w:lang w:eastAsia="en-US"/>
        </w:rPr>
        <w:t xml:space="preserve"> </w:t>
      </w:r>
      <w:r w:rsidRPr="00C81276">
        <w:rPr>
          <w:lang w:eastAsia="en-US"/>
        </w:rPr>
        <w:t>знаниями,</w:t>
      </w:r>
      <w:r w:rsidRPr="00C81276">
        <w:rPr>
          <w:spacing w:val="1"/>
          <w:lang w:eastAsia="en-US"/>
        </w:rPr>
        <w:t xml:space="preserve"> </w:t>
      </w:r>
      <w:r w:rsidRPr="00C81276">
        <w:rPr>
          <w:lang w:eastAsia="en-US"/>
        </w:rPr>
        <w:t>впечатлениями.</w:t>
      </w:r>
      <w:r w:rsidRPr="00C81276">
        <w:rPr>
          <w:spacing w:val="1"/>
          <w:lang w:eastAsia="en-US"/>
        </w:rPr>
        <w:t xml:space="preserve"> </w:t>
      </w:r>
      <w:r w:rsidRPr="00C81276">
        <w:rPr>
          <w:lang w:eastAsia="en-US"/>
        </w:rPr>
        <w:t>Равноправное</w:t>
      </w:r>
      <w:r w:rsidRPr="00C81276">
        <w:rPr>
          <w:spacing w:val="1"/>
          <w:lang w:eastAsia="en-US"/>
        </w:rPr>
        <w:t xml:space="preserve"> </w:t>
      </w:r>
      <w:r w:rsidRPr="00C81276">
        <w:rPr>
          <w:lang w:eastAsia="en-US"/>
        </w:rPr>
        <w:t>общение</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взрослыми</w:t>
      </w:r>
      <w:r w:rsidRPr="00C81276">
        <w:rPr>
          <w:spacing w:val="1"/>
          <w:lang w:eastAsia="en-US"/>
        </w:rPr>
        <w:t xml:space="preserve"> </w:t>
      </w:r>
      <w:r w:rsidRPr="00C81276">
        <w:rPr>
          <w:lang w:eastAsia="en-US"/>
        </w:rPr>
        <w:t>поднимает</w:t>
      </w:r>
      <w:r w:rsidRPr="00C81276">
        <w:rPr>
          <w:spacing w:val="1"/>
          <w:lang w:eastAsia="en-US"/>
        </w:rPr>
        <w:t xml:space="preserve"> </w:t>
      </w:r>
      <w:r w:rsidRPr="00C81276">
        <w:rPr>
          <w:lang w:eastAsia="en-US"/>
        </w:rPr>
        <w:t>ребёнка</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своих</w:t>
      </w:r>
      <w:r w:rsidRPr="00C81276">
        <w:rPr>
          <w:spacing w:val="1"/>
          <w:lang w:eastAsia="en-US"/>
        </w:rPr>
        <w:t xml:space="preserve"> </w:t>
      </w:r>
      <w:r w:rsidRPr="00C81276">
        <w:rPr>
          <w:lang w:eastAsia="en-US"/>
        </w:rPr>
        <w:t>глазах,</w:t>
      </w:r>
      <w:r w:rsidRPr="00C81276">
        <w:rPr>
          <w:spacing w:val="1"/>
          <w:lang w:eastAsia="en-US"/>
        </w:rPr>
        <w:t xml:space="preserve"> </w:t>
      </w:r>
      <w:r w:rsidRPr="00C81276">
        <w:rPr>
          <w:lang w:eastAsia="en-US"/>
        </w:rPr>
        <w:t>помогает</w:t>
      </w:r>
      <w:r w:rsidRPr="00C81276">
        <w:rPr>
          <w:spacing w:val="-1"/>
          <w:lang w:eastAsia="en-US"/>
        </w:rPr>
        <w:t xml:space="preserve"> </w:t>
      </w:r>
      <w:r w:rsidRPr="00C81276">
        <w:rPr>
          <w:lang w:eastAsia="en-US"/>
        </w:rPr>
        <w:t>почувствовать</w:t>
      </w:r>
      <w:r w:rsidRPr="00C81276">
        <w:rPr>
          <w:spacing w:val="-3"/>
          <w:lang w:eastAsia="en-US"/>
        </w:rPr>
        <w:t xml:space="preserve"> </w:t>
      </w:r>
      <w:r w:rsidRPr="00C81276">
        <w:rPr>
          <w:lang w:eastAsia="en-US"/>
        </w:rPr>
        <w:t>своё взросление</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компетентность.</w:t>
      </w:r>
    </w:p>
    <w:p w:rsidR="001F5A41" w:rsidRPr="00C81276" w:rsidRDefault="00182C14" w:rsidP="00182C14">
      <w:pPr>
        <w:widowControl w:val="0"/>
        <w:autoSpaceDE w:val="0"/>
        <w:autoSpaceDN w:val="0"/>
        <w:ind w:firstLine="709"/>
        <w:jc w:val="center"/>
        <w:rPr>
          <w:b/>
          <w:bCs/>
          <w:lang w:eastAsia="en-US"/>
        </w:rPr>
      </w:pPr>
      <w:r>
        <w:rPr>
          <w:b/>
          <w:bCs/>
          <w:lang w:eastAsia="en-US"/>
        </w:rPr>
        <w:t>Подготовительная к школе группа</w:t>
      </w:r>
      <w:r w:rsidR="001F5A41" w:rsidRPr="00C81276">
        <w:rPr>
          <w:b/>
          <w:bCs/>
          <w:spacing w:val="-1"/>
          <w:lang w:eastAsia="en-US"/>
        </w:rPr>
        <w:t xml:space="preserve"> </w:t>
      </w:r>
      <w:r w:rsidR="001F5A41" w:rsidRPr="00C81276">
        <w:rPr>
          <w:b/>
          <w:bCs/>
          <w:lang w:eastAsia="en-US"/>
        </w:rPr>
        <w:t>(6-7 лет)</w:t>
      </w:r>
    </w:p>
    <w:p w:rsidR="001F5A41" w:rsidRPr="00C81276" w:rsidRDefault="001F5A41" w:rsidP="00C81276">
      <w:pPr>
        <w:widowControl w:val="0"/>
        <w:autoSpaceDE w:val="0"/>
        <w:autoSpaceDN w:val="0"/>
        <w:ind w:firstLine="709"/>
        <w:jc w:val="both"/>
        <w:rPr>
          <w:lang w:eastAsia="en-US"/>
        </w:rPr>
      </w:pPr>
      <w:r w:rsidRPr="00C81276">
        <w:rPr>
          <w:lang w:eastAsia="en-US"/>
        </w:rPr>
        <w:t>Движения</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седьмого</w:t>
      </w:r>
      <w:r w:rsidRPr="00C81276">
        <w:rPr>
          <w:spacing w:val="1"/>
          <w:lang w:eastAsia="en-US"/>
        </w:rPr>
        <w:t xml:space="preserve"> </w:t>
      </w:r>
      <w:r w:rsidRPr="00C81276">
        <w:rPr>
          <w:lang w:eastAsia="en-US"/>
        </w:rPr>
        <w:t>года</w:t>
      </w:r>
      <w:r w:rsidRPr="00C81276">
        <w:rPr>
          <w:spacing w:val="1"/>
          <w:lang w:eastAsia="en-US"/>
        </w:rPr>
        <w:t xml:space="preserve"> </w:t>
      </w:r>
      <w:r w:rsidRPr="00C81276">
        <w:rPr>
          <w:lang w:eastAsia="en-US"/>
        </w:rPr>
        <w:t>жизни</w:t>
      </w:r>
      <w:r w:rsidRPr="00C81276">
        <w:rPr>
          <w:spacing w:val="1"/>
          <w:lang w:eastAsia="en-US"/>
        </w:rPr>
        <w:t xml:space="preserve"> </w:t>
      </w:r>
      <w:r w:rsidRPr="00C81276">
        <w:rPr>
          <w:lang w:eastAsia="en-US"/>
        </w:rPr>
        <w:t>отличаются</w:t>
      </w:r>
      <w:r w:rsidRPr="00C81276">
        <w:rPr>
          <w:spacing w:val="1"/>
          <w:lang w:eastAsia="en-US"/>
        </w:rPr>
        <w:t xml:space="preserve"> </w:t>
      </w:r>
      <w:r w:rsidRPr="00C81276">
        <w:rPr>
          <w:lang w:eastAsia="en-US"/>
        </w:rPr>
        <w:t>достаточной</w:t>
      </w:r>
      <w:r w:rsidRPr="00C81276">
        <w:rPr>
          <w:spacing w:val="1"/>
          <w:lang w:eastAsia="en-US"/>
        </w:rPr>
        <w:t xml:space="preserve"> </w:t>
      </w:r>
      <w:proofErr w:type="spellStart"/>
      <w:r w:rsidRPr="00C81276">
        <w:rPr>
          <w:lang w:eastAsia="en-US"/>
        </w:rPr>
        <w:t>координированностью</w:t>
      </w:r>
      <w:proofErr w:type="spellEnd"/>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точностью.</w:t>
      </w:r>
      <w:r w:rsidRPr="00C81276">
        <w:rPr>
          <w:spacing w:val="1"/>
          <w:lang w:eastAsia="en-US"/>
        </w:rPr>
        <w:t xml:space="preserve"> </w:t>
      </w:r>
      <w:r w:rsidRPr="00C81276">
        <w:rPr>
          <w:lang w:eastAsia="en-US"/>
        </w:rPr>
        <w:t>Дети</w:t>
      </w:r>
      <w:r w:rsidRPr="00C81276">
        <w:rPr>
          <w:spacing w:val="1"/>
          <w:lang w:eastAsia="en-US"/>
        </w:rPr>
        <w:t xml:space="preserve"> </w:t>
      </w:r>
      <w:r w:rsidRPr="00C81276">
        <w:rPr>
          <w:lang w:eastAsia="en-US"/>
        </w:rPr>
        <w:t>хорошо</w:t>
      </w:r>
      <w:r w:rsidRPr="00C81276">
        <w:rPr>
          <w:spacing w:val="1"/>
          <w:lang w:eastAsia="en-US"/>
        </w:rPr>
        <w:t xml:space="preserve"> </w:t>
      </w:r>
      <w:r w:rsidRPr="00C81276">
        <w:rPr>
          <w:lang w:eastAsia="en-US"/>
        </w:rPr>
        <w:t>различают</w:t>
      </w:r>
      <w:r w:rsidRPr="00C81276">
        <w:rPr>
          <w:spacing w:val="1"/>
          <w:lang w:eastAsia="en-US"/>
        </w:rPr>
        <w:t xml:space="preserve"> </w:t>
      </w:r>
      <w:r w:rsidRPr="00C81276">
        <w:rPr>
          <w:lang w:eastAsia="en-US"/>
        </w:rPr>
        <w:t>направление</w:t>
      </w:r>
      <w:r w:rsidRPr="00C81276">
        <w:rPr>
          <w:spacing w:val="-67"/>
          <w:lang w:eastAsia="en-US"/>
        </w:rPr>
        <w:t xml:space="preserve"> </w:t>
      </w:r>
      <w:r w:rsidRPr="00C81276">
        <w:rPr>
          <w:lang w:eastAsia="en-US"/>
        </w:rPr>
        <w:t>движения,</w:t>
      </w:r>
      <w:r w:rsidRPr="00C81276">
        <w:rPr>
          <w:spacing w:val="1"/>
          <w:lang w:eastAsia="en-US"/>
        </w:rPr>
        <w:t xml:space="preserve"> </w:t>
      </w:r>
      <w:r w:rsidRPr="00C81276">
        <w:rPr>
          <w:lang w:eastAsia="en-US"/>
        </w:rPr>
        <w:t>скорость,</w:t>
      </w:r>
      <w:r w:rsidRPr="00C81276">
        <w:rPr>
          <w:spacing w:val="1"/>
          <w:lang w:eastAsia="en-US"/>
        </w:rPr>
        <w:t xml:space="preserve"> </w:t>
      </w:r>
      <w:r w:rsidRPr="00C81276">
        <w:rPr>
          <w:lang w:eastAsia="en-US"/>
        </w:rPr>
        <w:t>смену</w:t>
      </w:r>
      <w:r w:rsidRPr="00C81276">
        <w:rPr>
          <w:spacing w:val="1"/>
          <w:lang w:eastAsia="en-US"/>
        </w:rPr>
        <w:t xml:space="preserve"> </w:t>
      </w:r>
      <w:r w:rsidRPr="00C81276">
        <w:rPr>
          <w:lang w:eastAsia="en-US"/>
        </w:rPr>
        <w:t>темпа</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ритма.</w:t>
      </w:r>
      <w:r w:rsidRPr="00C81276">
        <w:rPr>
          <w:spacing w:val="1"/>
          <w:lang w:eastAsia="en-US"/>
        </w:rPr>
        <w:t xml:space="preserve"> </w:t>
      </w:r>
      <w:r w:rsidRPr="00C81276">
        <w:rPr>
          <w:lang w:eastAsia="en-US"/>
        </w:rPr>
        <w:t>Они</w:t>
      </w:r>
      <w:r w:rsidRPr="00C81276">
        <w:rPr>
          <w:spacing w:val="1"/>
          <w:lang w:eastAsia="en-US"/>
        </w:rPr>
        <w:t xml:space="preserve"> </w:t>
      </w:r>
      <w:r w:rsidRPr="00C81276">
        <w:rPr>
          <w:lang w:eastAsia="en-US"/>
        </w:rPr>
        <w:t>активно</w:t>
      </w:r>
      <w:r w:rsidRPr="00C81276">
        <w:rPr>
          <w:spacing w:val="1"/>
          <w:lang w:eastAsia="en-US"/>
        </w:rPr>
        <w:t xml:space="preserve"> </w:t>
      </w:r>
      <w:r w:rsidRPr="00C81276">
        <w:rPr>
          <w:lang w:eastAsia="en-US"/>
        </w:rPr>
        <w:t>приобщаются</w:t>
      </w:r>
      <w:r w:rsidRPr="00C81276">
        <w:rPr>
          <w:spacing w:val="1"/>
          <w:lang w:eastAsia="en-US"/>
        </w:rPr>
        <w:t xml:space="preserve"> </w:t>
      </w:r>
      <w:r w:rsidRPr="00C81276">
        <w:rPr>
          <w:lang w:eastAsia="en-US"/>
        </w:rPr>
        <w:t>к</w:t>
      </w:r>
      <w:r w:rsidRPr="00C81276">
        <w:rPr>
          <w:spacing w:val="1"/>
          <w:lang w:eastAsia="en-US"/>
        </w:rPr>
        <w:t xml:space="preserve"> </w:t>
      </w:r>
      <w:r w:rsidRPr="00C81276">
        <w:rPr>
          <w:lang w:eastAsia="en-US"/>
        </w:rPr>
        <w:t>нормам</w:t>
      </w:r>
      <w:r w:rsidRPr="00C81276">
        <w:rPr>
          <w:spacing w:val="1"/>
          <w:lang w:eastAsia="en-US"/>
        </w:rPr>
        <w:t xml:space="preserve"> </w:t>
      </w:r>
      <w:r w:rsidRPr="00C81276">
        <w:rPr>
          <w:lang w:eastAsia="en-US"/>
        </w:rPr>
        <w:t>здорового</w:t>
      </w:r>
      <w:r w:rsidRPr="00C81276">
        <w:rPr>
          <w:spacing w:val="1"/>
          <w:lang w:eastAsia="en-US"/>
        </w:rPr>
        <w:t xml:space="preserve"> </w:t>
      </w:r>
      <w:r w:rsidRPr="00C81276">
        <w:rPr>
          <w:lang w:eastAsia="en-US"/>
        </w:rPr>
        <w:t>образа</w:t>
      </w:r>
      <w:r w:rsidRPr="00C81276">
        <w:rPr>
          <w:spacing w:val="1"/>
          <w:lang w:eastAsia="en-US"/>
        </w:rPr>
        <w:t xml:space="preserve"> </w:t>
      </w:r>
      <w:r w:rsidRPr="00C81276">
        <w:rPr>
          <w:lang w:eastAsia="en-US"/>
        </w:rPr>
        <w:t>жизни.</w:t>
      </w:r>
      <w:r w:rsidRPr="00C81276">
        <w:rPr>
          <w:spacing w:val="1"/>
          <w:lang w:eastAsia="en-US"/>
        </w:rPr>
        <w:t xml:space="preserve"> </w:t>
      </w:r>
      <w:r w:rsidRPr="00C81276">
        <w:rPr>
          <w:lang w:eastAsia="en-US"/>
        </w:rPr>
        <w:t>Формируется</w:t>
      </w:r>
      <w:r w:rsidRPr="00C81276">
        <w:rPr>
          <w:spacing w:val="1"/>
          <w:lang w:eastAsia="en-US"/>
        </w:rPr>
        <w:t xml:space="preserve"> </w:t>
      </w:r>
      <w:r w:rsidRPr="00C81276">
        <w:rPr>
          <w:lang w:eastAsia="en-US"/>
        </w:rPr>
        <w:t>привычка</w:t>
      </w:r>
      <w:r w:rsidRPr="00C81276">
        <w:rPr>
          <w:spacing w:val="1"/>
          <w:lang w:eastAsia="en-US"/>
        </w:rPr>
        <w:t xml:space="preserve"> </w:t>
      </w:r>
      <w:r w:rsidRPr="00C81276">
        <w:rPr>
          <w:lang w:eastAsia="en-US"/>
        </w:rPr>
        <w:t>самостоятельно</w:t>
      </w:r>
      <w:r w:rsidRPr="00C81276">
        <w:rPr>
          <w:spacing w:val="1"/>
          <w:lang w:eastAsia="en-US"/>
        </w:rPr>
        <w:t xml:space="preserve"> </w:t>
      </w:r>
      <w:r w:rsidRPr="00C81276">
        <w:rPr>
          <w:lang w:eastAsia="en-US"/>
        </w:rPr>
        <w:t>следить</w:t>
      </w:r>
      <w:r w:rsidRPr="00C81276">
        <w:rPr>
          <w:spacing w:val="1"/>
          <w:lang w:eastAsia="en-US"/>
        </w:rPr>
        <w:t xml:space="preserve"> </w:t>
      </w:r>
      <w:r w:rsidRPr="00C81276">
        <w:rPr>
          <w:lang w:eastAsia="en-US"/>
        </w:rPr>
        <w:t>за</w:t>
      </w:r>
      <w:r w:rsidRPr="00C81276">
        <w:rPr>
          <w:spacing w:val="1"/>
          <w:lang w:eastAsia="en-US"/>
        </w:rPr>
        <w:t xml:space="preserve"> </w:t>
      </w:r>
      <w:r w:rsidRPr="00C81276">
        <w:rPr>
          <w:lang w:eastAsia="en-US"/>
        </w:rPr>
        <w:t>своим</w:t>
      </w:r>
      <w:r w:rsidRPr="00C81276">
        <w:rPr>
          <w:spacing w:val="1"/>
          <w:lang w:eastAsia="en-US"/>
        </w:rPr>
        <w:t xml:space="preserve"> </w:t>
      </w:r>
      <w:r w:rsidRPr="00C81276">
        <w:rPr>
          <w:lang w:eastAsia="en-US"/>
        </w:rPr>
        <w:t>внешним</w:t>
      </w:r>
      <w:r w:rsidRPr="00C81276">
        <w:rPr>
          <w:spacing w:val="1"/>
          <w:lang w:eastAsia="en-US"/>
        </w:rPr>
        <w:t xml:space="preserve"> </w:t>
      </w:r>
      <w:r w:rsidRPr="00C81276">
        <w:rPr>
          <w:lang w:eastAsia="en-US"/>
        </w:rPr>
        <w:t>видом,</w:t>
      </w:r>
      <w:r w:rsidRPr="00C81276">
        <w:rPr>
          <w:spacing w:val="1"/>
          <w:lang w:eastAsia="en-US"/>
        </w:rPr>
        <w:t xml:space="preserve"> </w:t>
      </w:r>
      <w:r w:rsidRPr="00C81276">
        <w:rPr>
          <w:lang w:eastAsia="en-US"/>
        </w:rPr>
        <w:t>пользоваться</w:t>
      </w:r>
      <w:r w:rsidRPr="00C81276">
        <w:rPr>
          <w:spacing w:val="1"/>
          <w:lang w:eastAsia="en-US"/>
        </w:rPr>
        <w:t xml:space="preserve"> </w:t>
      </w:r>
      <w:r w:rsidRPr="00C81276">
        <w:rPr>
          <w:lang w:eastAsia="en-US"/>
        </w:rPr>
        <w:t>носовым</w:t>
      </w:r>
      <w:r w:rsidRPr="00C81276">
        <w:rPr>
          <w:spacing w:val="1"/>
          <w:lang w:eastAsia="en-US"/>
        </w:rPr>
        <w:t xml:space="preserve"> </w:t>
      </w:r>
      <w:r w:rsidRPr="00C81276">
        <w:rPr>
          <w:lang w:eastAsia="en-US"/>
        </w:rPr>
        <w:t>платком,</w:t>
      </w:r>
      <w:r w:rsidRPr="00C81276">
        <w:rPr>
          <w:spacing w:val="1"/>
          <w:lang w:eastAsia="en-US"/>
        </w:rPr>
        <w:t xml:space="preserve"> </w:t>
      </w:r>
      <w:r w:rsidRPr="00C81276">
        <w:rPr>
          <w:lang w:eastAsia="en-US"/>
        </w:rPr>
        <w:t>быть</w:t>
      </w:r>
      <w:r w:rsidRPr="00C81276">
        <w:rPr>
          <w:spacing w:val="1"/>
          <w:lang w:eastAsia="en-US"/>
        </w:rPr>
        <w:t xml:space="preserve"> </w:t>
      </w:r>
      <w:r w:rsidRPr="00C81276">
        <w:rPr>
          <w:lang w:eastAsia="en-US"/>
        </w:rPr>
        <w:t>опрятным</w:t>
      </w:r>
      <w:r w:rsidRPr="00C81276">
        <w:rPr>
          <w:spacing w:val="-1"/>
          <w:lang w:eastAsia="en-US"/>
        </w:rPr>
        <w:t xml:space="preserve"> </w:t>
      </w:r>
      <w:r w:rsidRPr="00C81276">
        <w:rPr>
          <w:lang w:eastAsia="en-US"/>
        </w:rPr>
        <w:t>и аккуратным,</w:t>
      </w:r>
      <w:r w:rsidRPr="00C81276">
        <w:rPr>
          <w:spacing w:val="-4"/>
          <w:lang w:eastAsia="en-US"/>
        </w:rPr>
        <w:t xml:space="preserve"> </w:t>
      </w:r>
      <w:r w:rsidRPr="00C81276">
        <w:rPr>
          <w:lang w:eastAsia="en-US"/>
        </w:rPr>
        <w:t>причёсываться.</w:t>
      </w:r>
    </w:p>
    <w:p w:rsidR="001F5A41" w:rsidRPr="00C81276" w:rsidRDefault="001F5A41" w:rsidP="00C81276">
      <w:pPr>
        <w:widowControl w:val="0"/>
        <w:autoSpaceDE w:val="0"/>
        <w:autoSpaceDN w:val="0"/>
        <w:ind w:firstLine="709"/>
        <w:jc w:val="both"/>
        <w:rPr>
          <w:lang w:eastAsia="en-US"/>
        </w:rPr>
      </w:pPr>
      <w:r w:rsidRPr="00C81276">
        <w:rPr>
          <w:lang w:eastAsia="en-US"/>
        </w:rPr>
        <w:t>У детей развивается способность к соподчинению мотивов поступков, к</w:t>
      </w:r>
      <w:r w:rsidRPr="00C81276">
        <w:rPr>
          <w:spacing w:val="1"/>
          <w:lang w:eastAsia="en-US"/>
        </w:rPr>
        <w:t xml:space="preserve"> </w:t>
      </w:r>
      <w:r w:rsidRPr="00C81276">
        <w:rPr>
          <w:lang w:eastAsia="en-US"/>
        </w:rPr>
        <w:t>определённой</w:t>
      </w:r>
      <w:r w:rsidRPr="00C81276">
        <w:rPr>
          <w:spacing w:val="1"/>
          <w:lang w:eastAsia="en-US"/>
        </w:rPr>
        <w:t xml:space="preserve"> </w:t>
      </w:r>
      <w:r w:rsidRPr="00C81276">
        <w:rPr>
          <w:lang w:eastAsia="en-US"/>
        </w:rPr>
        <w:t>произвольной</w:t>
      </w:r>
      <w:r w:rsidRPr="00C81276">
        <w:rPr>
          <w:spacing w:val="1"/>
          <w:lang w:eastAsia="en-US"/>
        </w:rPr>
        <w:t xml:space="preserve"> </w:t>
      </w:r>
      <w:r w:rsidRPr="00C81276">
        <w:rPr>
          <w:lang w:eastAsia="en-US"/>
        </w:rPr>
        <w:t>регуляции</w:t>
      </w:r>
      <w:r w:rsidRPr="00C81276">
        <w:rPr>
          <w:spacing w:val="1"/>
          <w:lang w:eastAsia="en-US"/>
        </w:rPr>
        <w:t xml:space="preserve"> </w:t>
      </w:r>
      <w:r w:rsidRPr="00C81276">
        <w:rPr>
          <w:lang w:eastAsia="en-US"/>
        </w:rPr>
        <w:t>своих</w:t>
      </w:r>
      <w:r w:rsidRPr="00C81276">
        <w:rPr>
          <w:spacing w:val="1"/>
          <w:lang w:eastAsia="en-US"/>
        </w:rPr>
        <w:t xml:space="preserve"> </w:t>
      </w:r>
      <w:r w:rsidRPr="00C81276">
        <w:rPr>
          <w:lang w:eastAsia="en-US"/>
        </w:rPr>
        <w:t>действий.</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поведении</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взаимоотношениях</w:t>
      </w:r>
      <w:r w:rsidRPr="00C81276">
        <w:rPr>
          <w:spacing w:val="1"/>
          <w:lang w:eastAsia="en-US"/>
        </w:rPr>
        <w:t xml:space="preserve"> </w:t>
      </w:r>
      <w:r w:rsidRPr="00C81276">
        <w:rPr>
          <w:lang w:eastAsia="en-US"/>
        </w:rPr>
        <w:t>наблюдаются</w:t>
      </w:r>
      <w:r w:rsidRPr="00C81276">
        <w:rPr>
          <w:spacing w:val="1"/>
          <w:lang w:eastAsia="en-US"/>
        </w:rPr>
        <w:t xml:space="preserve"> </w:t>
      </w:r>
      <w:r w:rsidRPr="00C81276">
        <w:rPr>
          <w:lang w:eastAsia="en-US"/>
        </w:rPr>
        <w:t>волевые</w:t>
      </w:r>
      <w:r w:rsidRPr="00C81276">
        <w:rPr>
          <w:spacing w:val="1"/>
          <w:lang w:eastAsia="en-US"/>
        </w:rPr>
        <w:t xml:space="preserve"> </w:t>
      </w:r>
      <w:r w:rsidRPr="00C81276">
        <w:rPr>
          <w:lang w:eastAsia="en-US"/>
        </w:rPr>
        <w:t>проявления:</w:t>
      </w:r>
      <w:r w:rsidRPr="00C81276">
        <w:rPr>
          <w:spacing w:val="1"/>
          <w:lang w:eastAsia="en-US"/>
        </w:rPr>
        <w:t xml:space="preserve"> </w:t>
      </w:r>
      <w:r w:rsidRPr="00C81276">
        <w:rPr>
          <w:lang w:eastAsia="en-US"/>
        </w:rPr>
        <w:t>дети</w:t>
      </w:r>
      <w:r w:rsidRPr="00C81276">
        <w:rPr>
          <w:spacing w:val="71"/>
          <w:lang w:eastAsia="en-US"/>
        </w:rPr>
        <w:t xml:space="preserve"> </w:t>
      </w:r>
      <w:r w:rsidRPr="00C81276">
        <w:rPr>
          <w:lang w:eastAsia="en-US"/>
        </w:rPr>
        <w:t>могут</w:t>
      </w:r>
      <w:r w:rsidRPr="00C81276">
        <w:rPr>
          <w:spacing w:val="-67"/>
          <w:lang w:eastAsia="en-US"/>
        </w:rPr>
        <w:t xml:space="preserve"> </w:t>
      </w:r>
      <w:r w:rsidRPr="00C81276">
        <w:rPr>
          <w:lang w:eastAsia="en-US"/>
        </w:rPr>
        <w:t>сдержаться,</w:t>
      </w:r>
      <w:r w:rsidRPr="00C81276">
        <w:rPr>
          <w:spacing w:val="1"/>
          <w:lang w:eastAsia="en-US"/>
        </w:rPr>
        <w:t xml:space="preserve"> </w:t>
      </w:r>
      <w:r w:rsidRPr="00C81276">
        <w:rPr>
          <w:lang w:eastAsia="en-US"/>
        </w:rPr>
        <w:t>если</w:t>
      </w:r>
      <w:r w:rsidRPr="00C81276">
        <w:rPr>
          <w:spacing w:val="1"/>
          <w:lang w:eastAsia="en-US"/>
        </w:rPr>
        <w:t xml:space="preserve"> </w:t>
      </w:r>
      <w:r w:rsidRPr="00C81276">
        <w:rPr>
          <w:lang w:eastAsia="en-US"/>
        </w:rPr>
        <w:t>это</w:t>
      </w:r>
      <w:r w:rsidRPr="00C81276">
        <w:rPr>
          <w:spacing w:val="1"/>
          <w:lang w:eastAsia="en-US"/>
        </w:rPr>
        <w:t xml:space="preserve"> </w:t>
      </w:r>
      <w:r w:rsidRPr="00C81276">
        <w:rPr>
          <w:lang w:eastAsia="en-US"/>
        </w:rPr>
        <w:t>необходимо,</w:t>
      </w:r>
      <w:r w:rsidRPr="00C81276">
        <w:rPr>
          <w:spacing w:val="1"/>
          <w:lang w:eastAsia="en-US"/>
        </w:rPr>
        <w:t xml:space="preserve"> </w:t>
      </w:r>
      <w:r w:rsidRPr="00C81276">
        <w:rPr>
          <w:lang w:eastAsia="en-US"/>
        </w:rPr>
        <w:t>проявить</w:t>
      </w:r>
      <w:r w:rsidRPr="00C81276">
        <w:rPr>
          <w:spacing w:val="1"/>
          <w:lang w:eastAsia="en-US"/>
        </w:rPr>
        <w:t xml:space="preserve"> </w:t>
      </w:r>
      <w:r w:rsidRPr="00C81276">
        <w:rPr>
          <w:lang w:eastAsia="en-US"/>
        </w:rPr>
        <w:t>терпение,</w:t>
      </w:r>
      <w:r w:rsidRPr="00C81276">
        <w:rPr>
          <w:spacing w:val="1"/>
          <w:lang w:eastAsia="en-US"/>
        </w:rPr>
        <w:t xml:space="preserve"> </w:t>
      </w:r>
      <w:r w:rsidRPr="00C81276">
        <w:rPr>
          <w:lang w:eastAsia="en-US"/>
        </w:rPr>
        <w:t>настойчивость.</w:t>
      </w:r>
      <w:r w:rsidRPr="00C81276">
        <w:rPr>
          <w:spacing w:val="1"/>
          <w:lang w:eastAsia="en-US"/>
        </w:rPr>
        <w:t xml:space="preserve"> </w:t>
      </w:r>
      <w:r w:rsidRPr="00C81276">
        <w:rPr>
          <w:lang w:eastAsia="en-US"/>
        </w:rPr>
        <w:t>Дошкольник начинает оценивать себя с точки зрения своей авторитетности</w:t>
      </w:r>
      <w:r w:rsidRPr="00C81276">
        <w:rPr>
          <w:spacing w:val="1"/>
          <w:lang w:eastAsia="en-US"/>
        </w:rPr>
        <w:t xml:space="preserve"> </w:t>
      </w:r>
      <w:r w:rsidRPr="00C81276">
        <w:rPr>
          <w:lang w:eastAsia="en-US"/>
        </w:rPr>
        <w:t>среди</w:t>
      </w:r>
      <w:r w:rsidRPr="00C81276">
        <w:rPr>
          <w:spacing w:val="1"/>
          <w:lang w:eastAsia="en-US"/>
        </w:rPr>
        <w:t xml:space="preserve"> </w:t>
      </w:r>
      <w:r w:rsidRPr="00C81276">
        <w:rPr>
          <w:lang w:eastAsia="en-US"/>
        </w:rPr>
        <w:t>других,</w:t>
      </w:r>
      <w:r w:rsidRPr="00C81276">
        <w:rPr>
          <w:spacing w:val="1"/>
          <w:lang w:eastAsia="en-US"/>
        </w:rPr>
        <w:t xml:space="preserve"> </w:t>
      </w:r>
      <w:r w:rsidRPr="00C81276">
        <w:rPr>
          <w:lang w:eastAsia="en-US"/>
        </w:rPr>
        <w:t>признания</w:t>
      </w:r>
      <w:r w:rsidRPr="00C81276">
        <w:rPr>
          <w:spacing w:val="1"/>
          <w:lang w:eastAsia="en-US"/>
        </w:rPr>
        <w:t xml:space="preserve"> </w:t>
      </w:r>
      <w:r w:rsidRPr="00C81276">
        <w:rPr>
          <w:lang w:eastAsia="en-US"/>
        </w:rPr>
        <w:t>ими</w:t>
      </w:r>
      <w:r w:rsidRPr="00C81276">
        <w:rPr>
          <w:spacing w:val="1"/>
          <w:lang w:eastAsia="en-US"/>
        </w:rPr>
        <w:t xml:space="preserve"> </w:t>
      </w:r>
      <w:r w:rsidRPr="00C81276">
        <w:rPr>
          <w:lang w:eastAsia="en-US"/>
        </w:rPr>
        <w:t>его</w:t>
      </w:r>
      <w:r w:rsidRPr="00C81276">
        <w:rPr>
          <w:spacing w:val="1"/>
          <w:lang w:eastAsia="en-US"/>
        </w:rPr>
        <w:t xml:space="preserve"> </w:t>
      </w:r>
      <w:r w:rsidRPr="00C81276">
        <w:rPr>
          <w:lang w:eastAsia="en-US"/>
        </w:rPr>
        <w:t>личных</w:t>
      </w:r>
      <w:r w:rsidRPr="00C81276">
        <w:rPr>
          <w:spacing w:val="1"/>
          <w:lang w:eastAsia="en-US"/>
        </w:rPr>
        <w:t xml:space="preserve"> </w:t>
      </w:r>
      <w:r w:rsidRPr="00C81276">
        <w:rPr>
          <w:lang w:eastAsia="en-US"/>
        </w:rPr>
        <w:t>достижений</w:t>
      </w:r>
      <w:r w:rsidRPr="00C81276">
        <w:rPr>
          <w:spacing w:val="1"/>
          <w:lang w:eastAsia="en-US"/>
        </w:rPr>
        <w:t xml:space="preserve"> </w:t>
      </w:r>
      <w:r w:rsidRPr="00C81276">
        <w:rPr>
          <w:lang w:eastAsia="en-US"/>
        </w:rPr>
        <w:t>и</w:t>
      </w:r>
      <w:r w:rsidRPr="00C81276">
        <w:rPr>
          <w:spacing w:val="71"/>
          <w:lang w:eastAsia="en-US"/>
        </w:rPr>
        <w:t xml:space="preserve"> </w:t>
      </w:r>
      <w:r w:rsidRPr="00C81276">
        <w:rPr>
          <w:lang w:eastAsia="en-US"/>
        </w:rPr>
        <w:t>качеств.</w:t>
      </w:r>
      <w:r w:rsidRPr="00C81276">
        <w:rPr>
          <w:spacing w:val="1"/>
          <w:lang w:eastAsia="en-US"/>
        </w:rPr>
        <w:t xml:space="preserve"> </w:t>
      </w:r>
      <w:r w:rsidRPr="00C81276">
        <w:rPr>
          <w:lang w:eastAsia="en-US"/>
        </w:rPr>
        <w:t>Формируется</w:t>
      </w:r>
      <w:r w:rsidRPr="00C81276">
        <w:rPr>
          <w:spacing w:val="-1"/>
          <w:lang w:eastAsia="en-US"/>
        </w:rPr>
        <w:t xml:space="preserve"> </w:t>
      </w:r>
      <w:r w:rsidRPr="00C81276">
        <w:rPr>
          <w:lang w:eastAsia="en-US"/>
        </w:rPr>
        <w:t>достаточно</w:t>
      </w:r>
      <w:r w:rsidRPr="00C81276">
        <w:rPr>
          <w:spacing w:val="1"/>
          <w:lang w:eastAsia="en-US"/>
        </w:rPr>
        <w:t xml:space="preserve"> </w:t>
      </w:r>
      <w:r w:rsidRPr="00C81276">
        <w:rPr>
          <w:lang w:eastAsia="en-US"/>
        </w:rPr>
        <w:t>устойчивая</w:t>
      </w:r>
      <w:r w:rsidRPr="00C81276">
        <w:rPr>
          <w:spacing w:val="-4"/>
          <w:lang w:eastAsia="en-US"/>
        </w:rPr>
        <w:t xml:space="preserve"> </w:t>
      </w:r>
      <w:r w:rsidRPr="00C81276">
        <w:rPr>
          <w:lang w:eastAsia="en-US"/>
        </w:rPr>
        <w:t>самооценка.</w:t>
      </w:r>
    </w:p>
    <w:p w:rsidR="001F5A41" w:rsidRPr="00C81276" w:rsidRDefault="001F5A41" w:rsidP="00C81276">
      <w:pPr>
        <w:widowControl w:val="0"/>
        <w:autoSpaceDE w:val="0"/>
        <w:autoSpaceDN w:val="0"/>
        <w:ind w:firstLine="709"/>
        <w:jc w:val="both"/>
        <w:rPr>
          <w:lang w:eastAsia="en-US"/>
        </w:rPr>
      </w:pPr>
      <w:r w:rsidRPr="00C81276">
        <w:rPr>
          <w:lang w:eastAsia="en-US"/>
        </w:rPr>
        <w:t>Характерной особенностью является появление интереса к проблемам,</w:t>
      </w:r>
      <w:r w:rsidRPr="00C81276">
        <w:rPr>
          <w:spacing w:val="1"/>
          <w:lang w:eastAsia="en-US"/>
        </w:rPr>
        <w:t xml:space="preserve"> </w:t>
      </w:r>
      <w:r w:rsidRPr="00C81276">
        <w:rPr>
          <w:lang w:eastAsia="en-US"/>
        </w:rPr>
        <w:t>выходящим</w:t>
      </w:r>
      <w:r w:rsidRPr="00C81276">
        <w:rPr>
          <w:spacing w:val="1"/>
          <w:lang w:eastAsia="en-US"/>
        </w:rPr>
        <w:t xml:space="preserve"> </w:t>
      </w:r>
      <w:r w:rsidRPr="00C81276">
        <w:rPr>
          <w:lang w:eastAsia="en-US"/>
        </w:rPr>
        <w:t>за</w:t>
      </w:r>
      <w:r w:rsidRPr="00C81276">
        <w:rPr>
          <w:spacing w:val="1"/>
          <w:lang w:eastAsia="en-US"/>
        </w:rPr>
        <w:t xml:space="preserve"> </w:t>
      </w:r>
      <w:r w:rsidRPr="00C81276">
        <w:rPr>
          <w:lang w:eastAsia="en-US"/>
        </w:rPr>
        <w:t>рамки</w:t>
      </w:r>
      <w:r w:rsidRPr="00C81276">
        <w:rPr>
          <w:spacing w:val="1"/>
          <w:lang w:eastAsia="en-US"/>
        </w:rPr>
        <w:t xml:space="preserve"> </w:t>
      </w:r>
      <w:r w:rsidRPr="00C81276">
        <w:rPr>
          <w:lang w:eastAsia="en-US"/>
        </w:rPr>
        <w:t>детского</w:t>
      </w:r>
      <w:r w:rsidRPr="00C81276">
        <w:rPr>
          <w:spacing w:val="1"/>
          <w:lang w:eastAsia="en-US"/>
        </w:rPr>
        <w:t xml:space="preserve"> </w:t>
      </w:r>
      <w:r w:rsidRPr="00C81276">
        <w:rPr>
          <w:lang w:eastAsia="en-US"/>
        </w:rPr>
        <w:t>сада</w:t>
      </w:r>
      <w:r w:rsidRPr="00C81276">
        <w:rPr>
          <w:spacing w:val="1"/>
          <w:lang w:eastAsia="en-US"/>
        </w:rPr>
        <w:t xml:space="preserve"> </w:t>
      </w:r>
      <w:r w:rsidRPr="00C81276">
        <w:rPr>
          <w:lang w:eastAsia="en-US"/>
        </w:rPr>
        <w:t>и личного</w:t>
      </w:r>
      <w:r w:rsidRPr="00C81276">
        <w:rPr>
          <w:spacing w:val="1"/>
          <w:lang w:eastAsia="en-US"/>
        </w:rPr>
        <w:t xml:space="preserve"> </w:t>
      </w:r>
      <w:r w:rsidRPr="00C81276">
        <w:rPr>
          <w:lang w:eastAsia="en-US"/>
        </w:rPr>
        <w:t>опыта. Дети</w:t>
      </w:r>
      <w:r w:rsidRPr="00C81276">
        <w:rPr>
          <w:spacing w:val="1"/>
          <w:lang w:eastAsia="en-US"/>
        </w:rPr>
        <w:t xml:space="preserve"> </w:t>
      </w:r>
      <w:r w:rsidRPr="00C81276">
        <w:rPr>
          <w:lang w:eastAsia="en-US"/>
        </w:rPr>
        <w:t>интересуются</w:t>
      </w:r>
      <w:r w:rsidRPr="00C81276">
        <w:rPr>
          <w:spacing w:val="1"/>
          <w:lang w:eastAsia="en-US"/>
        </w:rPr>
        <w:t xml:space="preserve"> </w:t>
      </w:r>
      <w:r w:rsidRPr="00C81276">
        <w:rPr>
          <w:lang w:eastAsia="en-US"/>
        </w:rPr>
        <w:t>событиями</w:t>
      </w:r>
      <w:r w:rsidRPr="00C81276">
        <w:rPr>
          <w:spacing w:val="1"/>
          <w:lang w:eastAsia="en-US"/>
        </w:rPr>
        <w:t xml:space="preserve"> </w:t>
      </w:r>
      <w:r w:rsidRPr="00C81276">
        <w:rPr>
          <w:lang w:eastAsia="en-US"/>
        </w:rPr>
        <w:t>прошлого</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будущего,</w:t>
      </w:r>
      <w:r w:rsidRPr="00C81276">
        <w:rPr>
          <w:spacing w:val="1"/>
          <w:lang w:eastAsia="en-US"/>
        </w:rPr>
        <w:t xml:space="preserve"> </w:t>
      </w:r>
      <w:r w:rsidRPr="00C81276">
        <w:rPr>
          <w:lang w:eastAsia="en-US"/>
        </w:rPr>
        <w:t>жизнью</w:t>
      </w:r>
      <w:r w:rsidRPr="00C81276">
        <w:rPr>
          <w:spacing w:val="1"/>
          <w:lang w:eastAsia="en-US"/>
        </w:rPr>
        <w:t xml:space="preserve"> </w:t>
      </w:r>
      <w:r w:rsidRPr="00C81276">
        <w:rPr>
          <w:lang w:eastAsia="en-US"/>
        </w:rPr>
        <w:t>разных</w:t>
      </w:r>
      <w:r w:rsidRPr="00C81276">
        <w:rPr>
          <w:spacing w:val="1"/>
          <w:lang w:eastAsia="en-US"/>
        </w:rPr>
        <w:t xml:space="preserve"> </w:t>
      </w:r>
      <w:r w:rsidRPr="00C81276">
        <w:rPr>
          <w:lang w:eastAsia="en-US"/>
        </w:rPr>
        <w:t>народов,</w:t>
      </w:r>
      <w:r w:rsidRPr="00C81276">
        <w:rPr>
          <w:spacing w:val="1"/>
          <w:lang w:eastAsia="en-US"/>
        </w:rPr>
        <w:t xml:space="preserve"> </w:t>
      </w:r>
      <w:r w:rsidRPr="00C81276">
        <w:rPr>
          <w:lang w:eastAsia="en-US"/>
        </w:rPr>
        <w:t>животным</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растительным</w:t>
      </w:r>
      <w:r w:rsidRPr="00C81276">
        <w:rPr>
          <w:spacing w:val="-1"/>
          <w:lang w:eastAsia="en-US"/>
        </w:rPr>
        <w:t xml:space="preserve"> </w:t>
      </w:r>
      <w:r w:rsidRPr="00C81276">
        <w:rPr>
          <w:lang w:eastAsia="en-US"/>
        </w:rPr>
        <w:t>миром разных</w:t>
      </w:r>
      <w:r w:rsidRPr="00C81276">
        <w:rPr>
          <w:spacing w:val="1"/>
          <w:lang w:eastAsia="en-US"/>
        </w:rPr>
        <w:t xml:space="preserve"> </w:t>
      </w:r>
      <w:r w:rsidRPr="00C81276">
        <w:rPr>
          <w:lang w:eastAsia="en-US"/>
        </w:rPr>
        <w:t>стран.</w:t>
      </w:r>
    </w:p>
    <w:p w:rsidR="001F5A41" w:rsidRPr="00C81276" w:rsidRDefault="001F5A41" w:rsidP="00C81276">
      <w:pPr>
        <w:widowControl w:val="0"/>
        <w:autoSpaceDE w:val="0"/>
        <w:autoSpaceDN w:val="0"/>
        <w:ind w:firstLine="709"/>
        <w:jc w:val="both"/>
        <w:rPr>
          <w:lang w:eastAsia="en-US"/>
        </w:rPr>
      </w:pPr>
      <w:r w:rsidRPr="00C81276">
        <w:rPr>
          <w:lang w:eastAsia="en-US"/>
        </w:rPr>
        <w:t>Дети</w:t>
      </w:r>
      <w:r w:rsidRPr="00C81276">
        <w:rPr>
          <w:spacing w:val="1"/>
          <w:lang w:eastAsia="en-US"/>
        </w:rPr>
        <w:t xml:space="preserve"> </w:t>
      </w:r>
      <w:r w:rsidRPr="00C81276">
        <w:rPr>
          <w:lang w:eastAsia="en-US"/>
        </w:rPr>
        <w:t>седьмого</w:t>
      </w:r>
      <w:r w:rsidRPr="00C81276">
        <w:rPr>
          <w:spacing w:val="1"/>
          <w:lang w:eastAsia="en-US"/>
        </w:rPr>
        <w:t xml:space="preserve"> </w:t>
      </w:r>
      <w:r w:rsidRPr="00C81276">
        <w:rPr>
          <w:lang w:eastAsia="en-US"/>
        </w:rPr>
        <w:t>года</w:t>
      </w:r>
      <w:r w:rsidRPr="00C81276">
        <w:rPr>
          <w:spacing w:val="1"/>
          <w:lang w:eastAsia="en-US"/>
        </w:rPr>
        <w:t xml:space="preserve"> </w:t>
      </w:r>
      <w:r w:rsidRPr="00C81276">
        <w:rPr>
          <w:lang w:eastAsia="en-US"/>
        </w:rPr>
        <w:t>предпочитают</w:t>
      </w:r>
      <w:r w:rsidRPr="00C81276">
        <w:rPr>
          <w:spacing w:val="1"/>
          <w:lang w:eastAsia="en-US"/>
        </w:rPr>
        <w:t xml:space="preserve"> </w:t>
      </w:r>
      <w:r w:rsidRPr="00C81276">
        <w:rPr>
          <w:lang w:eastAsia="en-US"/>
        </w:rPr>
        <w:t>совместную</w:t>
      </w:r>
      <w:r w:rsidRPr="00C81276">
        <w:rPr>
          <w:spacing w:val="1"/>
          <w:lang w:eastAsia="en-US"/>
        </w:rPr>
        <w:t xml:space="preserve"> </w:t>
      </w:r>
      <w:r w:rsidRPr="00C81276">
        <w:rPr>
          <w:lang w:eastAsia="en-US"/>
        </w:rPr>
        <w:t>деятельность</w:t>
      </w:r>
      <w:r w:rsidR="00DA3837" w:rsidRPr="00C81276">
        <w:rPr>
          <w:lang w:eastAsia="en-US"/>
        </w:rPr>
        <w:t>.</w:t>
      </w:r>
      <w:r w:rsidR="00741283" w:rsidRPr="00C81276">
        <w:rPr>
          <w:lang w:eastAsia="en-US"/>
        </w:rPr>
        <w:t xml:space="preserve"> </w:t>
      </w:r>
      <w:r w:rsidRPr="00C81276">
        <w:rPr>
          <w:lang w:eastAsia="en-US"/>
        </w:rPr>
        <w:t>В</w:t>
      </w:r>
      <w:r w:rsidRPr="00C81276">
        <w:rPr>
          <w:spacing w:val="1"/>
          <w:lang w:eastAsia="en-US"/>
        </w:rPr>
        <w:t xml:space="preserve"> </w:t>
      </w:r>
      <w:r w:rsidRPr="00C81276">
        <w:rPr>
          <w:lang w:eastAsia="en-US"/>
        </w:rPr>
        <w:t>подготовительной</w:t>
      </w:r>
      <w:r w:rsidRPr="00C81276">
        <w:rPr>
          <w:spacing w:val="1"/>
          <w:lang w:eastAsia="en-US"/>
        </w:rPr>
        <w:t xml:space="preserve"> </w:t>
      </w:r>
      <w:r w:rsidRPr="00C81276">
        <w:rPr>
          <w:lang w:eastAsia="en-US"/>
        </w:rPr>
        <w:t>группе</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совместной</w:t>
      </w:r>
      <w:r w:rsidRPr="00C81276">
        <w:rPr>
          <w:spacing w:val="70"/>
          <w:lang w:eastAsia="en-US"/>
        </w:rPr>
        <w:t xml:space="preserve"> </w:t>
      </w:r>
      <w:r w:rsidRPr="00C81276">
        <w:rPr>
          <w:lang w:eastAsia="en-US"/>
        </w:rPr>
        <w:t>деятельности</w:t>
      </w:r>
      <w:r w:rsidRPr="00C81276">
        <w:rPr>
          <w:spacing w:val="1"/>
          <w:lang w:eastAsia="en-US"/>
        </w:rPr>
        <w:t xml:space="preserve"> </w:t>
      </w:r>
      <w:r w:rsidRPr="00C81276">
        <w:rPr>
          <w:lang w:eastAsia="en-US"/>
        </w:rPr>
        <w:t>дети</w:t>
      </w:r>
      <w:r w:rsidRPr="00C81276">
        <w:rPr>
          <w:spacing w:val="1"/>
          <w:lang w:eastAsia="en-US"/>
        </w:rPr>
        <w:t xml:space="preserve"> </w:t>
      </w:r>
      <w:r w:rsidRPr="00C81276">
        <w:rPr>
          <w:lang w:eastAsia="en-US"/>
        </w:rPr>
        <w:t>осваивают</w:t>
      </w:r>
      <w:r w:rsidRPr="00C81276">
        <w:rPr>
          <w:spacing w:val="1"/>
          <w:lang w:eastAsia="en-US"/>
        </w:rPr>
        <w:t xml:space="preserve"> </w:t>
      </w:r>
      <w:r w:rsidRPr="00C81276">
        <w:rPr>
          <w:lang w:eastAsia="en-US"/>
        </w:rPr>
        <w:t>разные</w:t>
      </w:r>
      <w:r w:rsidRPr="00C81276">
        <w:rPr>
          <w:spacing w:val="1"/>
          <w:lang w:eastAsia="en-US"/>
        </w:rPr>
        <w:t xml:space="preserve"> </w:t>
      </w:r>
      <w:r w:rsidRPr="00C81276">
        <w:rPr>
          <w:lang w:eastAsia="en-US"/>
        </w:rPr>
        <w:t>формы</w:t>
      </w:r>
      <w:r w:rsidRPr="00C81276">
        <w:rPr>
          <w:spacing w:val="1"/>
          <w:lang w:eastAsia="en-US"/>
        </w:rPr>
        <w:t xml:space="preserve"> </w:t>
      </w:r>
      <w:r w:rsidRPr="00C81276">
        <w:rPr>
          <w:lang w:eastAsia="en-US"/>
        </w:rPr>
        <w:t>сотрудничества:</w:t>
      </w:r>
      <w:r w:rsidRPr="00C81276">
        <w:rPr>
          <w:spacing w:val="1"/>
          <w:lang w:eastAsia="en-US"/>
        </w:rPr>
        <w:t xml:space="preserve"> </w:t>
      </w:r>
      <w:r w:rsidRPr="00C81276">
        <w:rPr>
          <w:lang w:eastAsia="en-US"/>
        </w:rPr>
        <w:t>договариваются,</w:t>
      </w:r>
      <w:r w:rsidRPr="00C81276">
        <w:rPr>
          <w:spacing w:val="1"/>
          <w:lang w:eastAsia="en-US"/>
        </w:rPr>
        <w:t xml:space="preserve"> </w:t>
      </w:r>
      <w:r w:rsidRPr="00C81276">
        <w:rPr>
          <w:lang w:eastAsia="en-US"/>
        </w:rPr>
        <w:t>обмениваются</w:t>
      </w:r>
      <w:r w:rsidRPr="00C81276">
        <w:rPr>
          <w:spacing w:val="1"/>
          <w:lang w:eastAsia="en-US"/>
        </w:rPr>
        <w:t xml:space="preserve"> </w:t>
      </w:r>
      <w:r w:rsidRPr="00C81276">
        <w:rPr>
          <w:lang w:eastAsia="en-US"/>
        </w:rPr>
        <w:t>мнениями;</w:t>
      </w:r>
      <w:r w:rsidRPr="00C81276">
        <w:rPr>
          <w:spacing w:val="1"/>
          <w:lang w:eastAsia="en-US"/>
        </w:rPr>
        <w:t xml:space="preserve"> </w:t>
      </w:r>
      <w:r w:rsidRPr="00C81276">
        <w:rPr>
          <w:lang w:eastAsia="en-US"/>
        </w:rPr>
        <w:t>чередуют и</w:t>
      </w:r>
      <w:r w:rsidRPr="00C81276">
        <w:rPr>
          <w:spacing w:val="1"/>
          <w:lang w:eastAsia="en-US"/>
        </w:rPr>
        <w:t xml:space="preserve"> </w:t>
      </w:r>
      <w:r w:rsidRPr="00C81276">
        <w:rPr>
          <w:lang w:eastAsia="en-US"/>
        </w:rPr>
        <w:t>согласовывают действия;</w:t>
      </w:r>
      <w:r w:rsidRPr="00C81276">
        <w:rPr>
          <w:spacing w:val="1"/>
          <w:lang w:eastAsia="en-US"/>
        </w:rPr>
        <w:t xml:space="preserve"> </w:t>
      </w:r>
      <w:r w:rsidRPr="00C81276">
        <w:rPr>
          <w:lang w:eastAsia="en-US"/>
        </w:rPr>
        <w:t>совместно</w:t>
      </w:r>
      <w:r w:rsidRPr="00C81276">
        <w:rPr>
          <w:spacing w:val="1"/>
          <w:lang w:eastAsia="en-US"/>
        </w:rPr>
        <w:t xml:space="preserve"> </w:t>
      </w:r>
      <w:r w:rsidRPr="00C81276">
        <w:rPr>
          <w:lang w:eastAsia="en-US"/>
        </w:rPr>
        <w:t>выполняют одну операцию; контролируют действия партнёра, исправляют</w:t>
      </w:r>
      <w:r w:rsidRPr="00C81276">
        <w:rPr>
          <w:spacing w:val="1"/>
          <w:lang w:eastAsia="en-US"/>
        </w:rPr>
        <w:t xml:space="preserve"> </w:t>
      </w:r>
      <w:r w:rsidRPr="00C81276">
        <w:rPr>
          <w:lang w:eastAsia="en-US"/>
        </w:rPr>
        <w:t>его ошибки; помогают партнёру, выполняют часть его работы; принимают</w:t>
      </w:r>
      <w:r w:rsidRPr="00C81276">
        <w:rPr>
          <w:spacing w:val="1"/>
          <w:lang w:eastAsia="en-US"/>
        </w:rPr>
        <w:t xml:space="preserve"> </w:t>
      </w:r>
      <w:r w:rsidRPr="00C81276">
        <w:rPr>
          <w:lang w:eastAsia="en-US"/>
        </w:rPr>
        <w:t>замечания</w:t>
      </w:r>
      <w:r w:rsidRPr="00C81276">
        <w:rPr>
          <w:spacing w:val="-4"/>
          <w:lang w:eastAsia="en-US"/>
        </w:rPr>
        <w:t xml:space="preserve"> </w:t>
      </w:r>
      <w:r w:rsidRPr="00C81276">
        <w:rPr>
          <w:lang w:eastAsia="en-US"/>
        </w:rPr>
        <w:t>партнёра,</w:t>
      </w:r>
      <w:r w:rsidRPr="00C81276">
        <w:rPr>
          <w:spacing w:val="-3"/>
          <w:lang w:eastAsia="en-US"/>
        </w:rPr>
        <w:t xml:space="preserve"> </w:t>
      </w:r>
      <w:r w:rsidRPr="00C81276">
        <w:rPr>
          <w:lang w:eastAsia="en-US"/>
        </w:rPr>
        <w:t>исправляют</w:t>
      </w:r>
      <w:r w:rsidRPr="00C81276">
        <w:rPr>
          <w:spacing w:val="-2"/>
          <w:lang w:eastAsia="en-US"/>
        </w:rPr>
        <w:t xml:space="preserve"> </w:t>
      </w:r>
      <w:r w:rsidRPr="00C81276">
        <w:rPr>
          <w:lang w:eastAsia="en-US"/>
        </w:rPr>
        <w:t>свои</w:t>
      </w:r>
      <w:r w:rsidRPr="00C81276">
        <w:rPr>
          <w:spacing w:val="-3"/>
          <w:lang w:eastAsia="en-US"/>
        </w:rPr>
        <w:t xml:space="preserve"> </w:t>
      </w:r>
      <w:r w:rsidRPr="00C81276">
        <w:rPr>
          <w:lang w:eastAsia="en-US"/>
        </w:rPr>
        <w:t>ошибки.</w:t>
      </w:r>
    </w:p>
    <w:p w:rsidR="001F5A41" w:rsidRPr="00C81276" w:rsidRDefault="001F5A41" w:rsidP="00C81276">
      <w:pPr>
        <w:widowControl w:val="0"/>
        <w:autoSpaceDE w:val="0"/>
        <w:autoSpaceDN w:val="0"/>
        <w:ind w:firstLine="709"/>
        <w:jc w:val="both"/>
        <w:rPr>
          <w:lang w:eastAsia="en-US"/>
        </w:rPr>
      </w:pPr>
      <w:r w:rsidRPr="00C81276">
        <w:rPr>
          <w:lang w:eastAsia="en-US"/>
        </w:rPr>
        <w:t>Значительно</w:t>
      </w:r>
      <w:r w:rsidRPr="00C81276">
        <w:rPr>
          <w:spacing w:val="1"/>
          <w:lang w:eastAsia="en-US"/>
        </w:rPr>
        <w:t xml:space="preserve"> </w:t>
      </w:r>
      <w:r w:rsidRPr="00C81276">
        <w:rPr>
          <w:lang w:eastAsia="en-US"/>
        </w:rPr>
        <w:t>расширяется</w:t>
      </w:r>
      <w:r w:rsidRPr="00C81276">
        <w:rPr>
          <w:spacing w:val="1"/>
          <w:lang w:eastAsia="en-US"/>
        </w:rPr>
        <w:t xml:space="preserve"> </w:t>
      </w:r>
      <w:r w:rsidRPr="00C81276">
        <w:rPr>
          <w:lang w:eastAsia="en-US"/>
        </w:rPr>
        <w:t>игровой</w:t>
      </w:r>
      <w:r w:rsidRPr="00C81276">
        <w:rPr>
          <w:spacing w:val="1"/>
          <w:lang w:eastAsia="en-US"/>
        </w:rPr>
        <w:t xml:space="preserve"> </w:t>
      </w:r>
      <w:r w:rsidRPr="00C81276">
        <w:rPr>
          <w:lang w:eastAsia="en-US"/>
        </w:rPr>
        <w:t>опыт</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Достаточно</w:t>
      </w:r>
      <w:r w:rsidRPr="00C81276">
        <w:rPr>
          <w:spacing w:val="1"/>
          <w:lang w:eastAsia="en-US"/>
        </w:rPr>
        <w:t xml:space="preserve"> </w:t>
      </w:r>
      <w:r w:rsidRPr="00C81276">
        <w:rPr>
          <w:lang w:eastAsia="en-US"/>
        </w:rPr>
        <w:t>широко</w:t>
      </w:r>
      <w:r w:rsidRPr="00C81276">
        <w:rPr>
          <w:spacing w:val="1"/>
          <w:lang w:eastAsia="en-US"/>
        </w:rPr>
        <w:t xml:space="preserve"> </w:t>
      </w:r>
      <w:r w:rsidRPr="00C81276">
        <w:rPr>
          <w:lang w:eastAsia="en-US"/>
        </w:rPr>
        <w:t>проявляются</w:t>
      </w:r>
      <w:r w:rsidRPr="00C81276">
        <w:rPr>
          <w:spacing w:val="1"/>
          <w:lang w:eastAsia="en-US"/>
        </w:rPr>
        <w:t xml:space="preserve"> </w:t>
      </w:r>
      <w:r w:rsidRPr="00C81276">
        <w:rPr>
          <w:lang w:eastAsia="en-US"/>
        </w:rPr>
        <w:t>избирательные</w:t>
      </w:r>
      <w:r w:rsidRPr="00C81276">
        <w:rPr>
          <w:spacing w:val="1"/>
          <w:lang w:eastAsia="en-US"/>
        </w:rPr>
        <w:t xml:space="preserve"> </w:t>
      </w:r>
      <w:r w:rsidRPr="00C81276">
        <w:rPr>
          <w:lang w:eastAsia="en-US"/>
        </w:rPr>
        <w:t>интересы</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выборе</w:t>
      </w:r>
      <w:r w:rsidRPr="00C81276">
        <w:rPr>
          <w:spacing w:val="1"/>
          <w:lang w:eastAsia="en-US"/>
        </w:rPr>
        <w:t xml:space="preserve"> </w:t>
      </w:r>
      <w:r w:rsidRPr="00C81276">
        <w:rPr>
          <w:lang w:eastAsia="en-US"/>
        </w:rPr>
        <w:t>игр,</w:t>
      </w:r>
      <w:r w:rsidRPr="00C81276">
        <w:rPr>
          <w:spacing w:val="1"/>
          <w:lang w:eastAsia="en-US"/>
        </w:rPr>
        <w:t xml:space="preserve"> </w:t>
      </w:r>
      <w:r w:rsidRPr="00C81276">
        <w:rPr>
          <w:lang w:eastAsia="en-US"/>
        </w:rPr>
        <w:t>индивидуальные</w:t>
      </w:r>
      <w:r w:rsidRPr="00C81276">
        <w:rPr>
          <w:spacing w:val="1"/>
          <w:lang w:eastAsia="en-US"/>
        </w:rPr>
        <w:t xml:space="preserve"> </w:t>
      </w:r>
      <w:r w:rsidRPr="00C81276">
        <w:rPr>
          <w:lang w:eastAsia="en-US"/>
        </w:rPr>
        <w:t>предпочтения,</w:t>
      </w:r>
      <w:r w:rsidRPr="00C81276">
        <w:rPr>
          <w:spacing w:val="1"/>
          <w:lang w:eastAsia="en-US"/>
        </w:rPr>
        <w:t xml:space="preserve"> </w:t>
      </w:r>
      <w:r w:rsidRPr="00C81276">
        <w:rPr>
          <w:lang w:eastAsia="en-US"/>
        </w:rPr>
        <w:t>особенности</w:t>
      </w:r>
      <w:r w:rsidRPr="00C81276">
        <w:rPr>
          <w:spacing w:val="1"/>
          <w:lang w:eastAsia="en-US"/>
        </w:rPr>
        <w:t xml:space="preserve"> </w:t>
      </w:r>
      <w:r w:rsidRPr="00C81276">
        <w:rPr>
          <w:lang w:eastAsia="en-US"/>
        </w:rPr>
        <w:t>игр</w:t>
      </w:r>
      <w:r w:rsidRPr="00C81276">
        <w:rPr>
          <w:spacing w:val="1"/>
          <w:lang w:eastAsia="en-US"/>
        </w:rPr>
        <w:t xml:space="preserve"> </w:t>
      </w:r>
      <w:r w:rsidRPr="00C81276">
        <w:rPr>
          <w:lang w:eastAsia="en-US"/>
        </w:rPr>
        <w:t>мальчиков</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девочек.</w:t>
      </w:r>
      <w:r w:rsidRPr="00C81276">
        <w:rPr>
          <w:spacing w:val="1"/>
          <w:lang w:eastAsia="en-US"/>
        </w:rPr>
        <w:t xml:space="preserve"> </w:t>
      </w:r>
      <w:r w:rsidRPr="00C81276">
        <w:rPr>
          <w:lang w:eastAsia="en-US"/>
        </w:rPr>
        <w:t>Появляются</w:t>
      </w:r>
      <w:r w:rsidRPr="00C81276">
        <w:rPr>
          <w:spacing w:val="1"/>
          <w:lang w:eastAsia="en-US"/>
        </w:rPr>
        <w:t xml:space="preserve"> </w:t>
      </w:r>
      <w:r w:rsidRPr="00C81276">
        <w:rPr>
          <w:lang w:eastAsia="en-US"/>
        </w:rPr>
        <w:t>индивидуальные</w:t>
      </w:r>
      <w:r w:rsidRPr="00C81276">
        <w:rPr>
          <w:spacing w:val="1"/>
          <w:lang w:eastAsia="en-US"/>
        </w:rPr>
        <w:t xml:space="preserve"> </w:t>
      </w:r>
      <w:r w:rsidRPr="00C81276">
        <w:rPr>
          <w:lang w:eastAsia="en-US"/>
        </w:rPr>
        <w:t>черты</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игровом</w:t>
      </w:r>
      <w:r w:rsidRPr="00C81276">
        <w:rPr>
          <w:spacing w:val="1"/>
          <w:lang w:eastAsia="en-US"/>
        </w:rPr>
        <w:t xml:space="preserve"> </w:t>
      </w:r>
      <w:r w:rsidRPr="00C81276">
        <w:rPr>
          <w:lang w:eastAsia="en-US"/>
        </w:rPr>
        <w:t>поведении:</w:t>
      </w:r>
      <w:r w:rsidRPr="00C81276">
        <w:rPr>
          <w:spacing w:val="1"/>
          <w:lang w:eastAsia="en-US"/>
        </w:rPr>
        <w:t xml:space="preserve"> </w:t>
      </w:r>
      <w:r w:rsidRPr="00C81276">
        <w:rPr>
          <w:lang w:eastAsia="en-US"/>
        </w:rPr>
        <w:t>дети-режиссёры,</w:t>
      </w:r>
      <w:r w:rsidRPr="00C81276">
        <w:rPr>
          <w:spacing w:val="1"/>
          <w:lang w:eastAsia="en-US"/>
        </w:rPr>
        <w:t xml:space="preserve"> </w:t>
      </w:r>
      <w:r w:rsidRPr="00C81276">
        <w:rPr>
          <w:lang w:eastAsia="en-US"/>
        </w:rPr>
        <w:t>дети</w:t>
      </w:r>
      <w:r w:rsidR="00DA3837" w:rsidRPr="00C81276">
        <w:rPr>
          <w:lang w:eastAsia="en-US"/>
        </w:rPr>
        <w:t xml:space="preserve"> </w:t>
      </w:r>
      <w:r w:rsidRPr="00C81276">
        <w:rPr>
          <w:lang w:eastAsia="en-US"/>
        </w:rPr>
        <w:t>-</w:t>
      </w:r>
      <w:r w:rsidRPr="00C81276">
        <w:rPr>
          <w:spacing w:val="1"/>
          <w:lang w:eastAsia="en-US"/>
        </w:rPr>
        <w:t xml:space="preserve"> </w:t>
      </w:r>
      <w:r w:rsidRPr="00C81276">
        <w:rPr>
          <w:lang w:eastAsia="en-US"/>
        </w:rPr>
        <w:t>исполнители,</w:t>
      </w:r>
      <w:r w:rsidRPr="00C81276">
        <w:rPr>
          <w:spacing w:val="1"/>
          <w:lang w:eastAsia="en-US"/>
        </w:rPr>
        <w:t xml:space="preserve"> </w:t>
      </w:r>
      <w:r w:rsidRPr="00C81276">
        <w:rPr>
          <w:lang w:eastAsia="en-US"/>
        </w:rPr>
        <w:t>дети-сочинители</w:t>
      </w:r>
      <w:r w:rsidRPr="00C81276">
        <w:rPr>
          <w:spacing w:val="1"/>
          <w:lang w:eastAsia="en-US"/>
        </w:rPr>
        <w:t xml:space="preserve"> </w:t>
      </w:r>
      <w:r w:rsidRPr="00C81276">
        <w:rPr>
          <w:lang w:eastAsia="en-US"/>
        </w:rPr>
        <w:t>игровых</w:t>
      </w:r>
      <w:r w:rsidRPr="00C81276">
        <w:rPr>
          <w:spacing w:val="1"/>
          <w:lang w:eastAsia="en-US"/>
        </w:rPr>
        <w:t xml:space="preserve"> </w:t>
      </w:r>
      <w:r w:rsidRPr="00C81276">
        <w:rPr>
          <w:lang w:eastAsia="en-US"/>
        </w:rPr>
        <w:t>сюжетов.</w:t>
      </w:r>
      <w:r w:rsidRPr="00C81276">
        <w:rPr>
          <w:spacing w:val="1"/>
          <w:lang w:eastAsia="en-US"/>
        </w:rPr>
        <w:t xml:space="preserve"> </w:t>
      </w:r>
      <w:r w:rsidRPr="00C81276">
        <w:rPr>
          <w:lang w:eastAsia="en-US"/>
        </w:rPr>
        <w:t>Старшие</w:t>
      </w:r>
      <w:r w:rsidRPr="00C81276">
        <w:rPr>
          <w:spacing w:val="1"/>
          <w:lang w:eastAsia="en-US"/>
        </w:rPr>
        <w:t xml:space="preserve"> </w:t>
      </w:r>
      <w:r w:rsidRPr="00C81276">
        <w:rPr>
          <w:lang w:eastAsia="en-US"/>
        </w:rPr>
        <w:t>дошкольники</w:t>
      </w:r>
      <w:r w:rsidRPr="00C81276">
        <w:rPr>
          <w:spacing w:val="1"/>
          <w:lang w:eastAsia="en-US"/>
        </w:rPr>
        <w:t xml:space="preserve"> </w:t>
      </w:r>
      <w:r w:rsidRPr="00C81276">
        <w:rPr>
          <w:lang w:eastAsia="en-US"/>
        </w:rPr>
        <w:t>выдвигают разнообразные игровые замыслы до начала игры и по ходу игры,</w:t>
      </w:r>
      <w:r w:rsidRPr="00C81276">
        <w:rPr>
          <w:spacing w:val="1"/>
          <w:lang w:eastAsia="en-US"/>
        </w:rPr>
        <w:t xml:space="preserve"> </w:t>
      </w:r>
      <w:r w:rsidRPr="00C81276">
        <w:rPr>
          <w:lang w:eastAsia="en-US"/>
        </w:rPr>
        <w:t>проявляют</w:t>
      </w:r>
      <w:r w:rsidRPr="00C81276">
        <w:rPr>
          <w:spacing w:val="1"/>
          <w:lang w:eastAsia="en-US"/>
        </w:rPr>
        <w:t xml:space="preserve"> </w:t>
      </w:r>
      <w:r w:rsidRPr="00C81276">
        <w:rPr>
          <w:lang w:eastAsia="en-US"/>
        </w:rPr>
        <w:t>инициативу</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придумывании</w:t>
      </w:r>
      <w:r w:rsidRPr="00C81276">
        <w:rPr>
          <w:spacing w:val="1"/>
          <w:lang w:eastAsia="en-US"/>
        </w:rPr>
        <w:t xml:space="preserve"> </w:t>
      </w:r>
      <w:r w:rsidRPr="00C81276">
        <w:rPr>
          <w:lang w:eastAsia="en-US"/>
        </w:rPr>
        <w:t>игровых</w:t>
      </w:r>
      <w:r w:rsidRPr="00C81276">
        <w:rPr>
          <w:spacing w:val="1"/>
          <w:lang w:eastAsia="en-US"/>
        </w:rPr>
        <w:t xml:space="preserve"> </w:t>
      </w:r>
      <w:r w:rsidRPr="00C81276">
        <w:rPr>
          <w:lang w:eastAsia="en-US"/>
        </w:rPr>
        <w:t>событий,</w:t>
      </w:r>
      <w:r w:rsidRPr="00C81276">
        <w:rPr>
          <w:spacing w:val="1"/>
          <w:lang w:eastAsia="en-US"/>
        </w:rPr>
        <w:t xml:space="preserve"> </w:t>
      </w:r>
      <w:r w:rsidRPr="00C81276">
        <w:rPr>
          <w:lang w:eastAsia="en-US"/>
        </w:rPr>
        <w:t>используют</w:t>
      </w:r>
      <w:r w:rsidRPr="00C81276">
        <w:rPr>
          <w:spacing w:val="1"/>
          <w:lang w:eastAsia="en-US"/>
        </w:rPr>
        <w:t xml:space="preserve"> </w:t>
      </w:r>
      <w:r w:rsidR="00DA3837" w:rsidRPr="00C81276">
        <w:rPr>
          <w:lang w:eastAsia="en-US"/>
        </w:rPr>
        <w:t>сюжет сложение</w:t>
      </w:r>
      <w:r w:rsidRPr="00C81276">
        <w:rPr>
          <w:spacing w:val="9"/>
          <w:lang w:eastAsia="en-US"/>
        </w:rPr>
        <w:t xml:space="preserve"> </w:t>
      </w:r>
      <w:r w:rsidRPr="00C81276">
        <w:rPr>
          <w:lang w:eastAsia="en-US"/>
        </w:rPr>
        <w:t>для</w:t>
      </w:r>
      <w:r w:rsidRPr="00C81276">
        <w:rPr>
          <w:spacing w:val="11"/>
          <w:lang w:eastAsia="en-US"/>
        </w:rPr>
        <w:t xml:space="preserve"> </w:t>
      </w:r>
      <w:r w:rsidRPr="00C81276">
        <w:rPr>
          <w:lang w:eastAsia="en-US"/>
        </w:rPr>
        <w:t>построения</w:t>
      </w:r>
      <w:r w:rsidRPr="00C81276">
        <w:rPr>
          <w:spacing w:val="9"/>
          <w:lang w:eastAsia="en-US"/>
        </w:rPr>
        <w:t xml:space="preserve"> </w:t>
      </w:r>
      <w:r w:rsidRPr="00C81276">
        <w:rPr>
          <w:lang w:eastAsia="en-US"/>
        </w:rPr>
        <w:t>игры.</w:t>
      </w:r>
      <w:r w:rsidRPr="00C81276">
        <w:rPr>
          <w:spacing w:val="10"/>
          <w:lang w:eastAsia="en-US"/>
        </w:rPr>
        <w:t xml:space="preserve"> </w:t>
      </w:r>
      <w:r w:rsidRPr="00C81276">
        <w:rPr>
          <w:lang w:eastAsia="en-US"/>
        </w:rPr>
        <w:t>В</w:t>
      </w:r>
      <w:r w:rsidRPr="00C81276">
        <w:rPr>
          <w:spacing w:val="8"/>
          <w:lang w:eastAsia="en-US"/>
        </w:rPr>
        <w:t xml:space="preserve"> </w:t>
      </w:r>
      <w:r w:rsidRPr="00C81276">
        <w:rPr>
          <w:lang w:eastAsia="en-US"/>
        </w:rPr>
        <w:t>игре</w:t>
      </w:r>
      <w:r w:rsidRPr="00C81276">
        <w:rPr>
          <w:spacing w:val="11"/>
          <w:lang w:eastAsia="en-US"/>
        </w:rPr>
        <w:t xml:space="preserve"> </w:t>
      </w:r>
      <w:r w:rsidRPr="00C81276">
        <w:rPr>
          <w:lang w:eastAsia="en-US"/>
        </w:rPr>
        <w:t>дети</w:t>
      </w:r>
      <w:r w:rsidRPr="00C81276">
        <w:rPr>
          <w:spacing w:val="12"/>
          <w:lang w:eastAsia="en-US"/>
        </w:rPr>
        <w:t xml:space="preserve"> </w:t>
      </w:r>
      <w:r w:rsidRPr="00C81276">
        <w:rPr>
          <w:lang w:eastAsia="en-US"/>
        </w:rPr>
        <w:t>вступают</w:t>
      </w:r>
      <w:r w:rsidRPr="00C81276">
        <w:rPr>
          <w:spacing w:val="10"/>
          <w:lang w:eastAsia="en-US"/>
        </w:rPr>
        <w:t xml:space="preserve"> </w:t>
      </w:r>
      <w:r w:rsidRPr="00C81276">
        <w:rPr>
          <w:lang w:eastAsia="en-US"/>
        </w:rPr>
        <w:t>в</w:t>
      </w:r>
      <w:r w:rsidRPr="00C81276">
        <w:rPr>
          <w:spacing w:val="10"/>
          <w:lang w:eastAsia="en-US"/>
        </w:rPr>
        <w:t xml:space="preserve"> </w:t>
      </w:r>
      <w:r w:rsidRPr="00C81276">
        <w:rPr>
          <w:lang w:eastAsia="en-US"/>
        </w:rPr>
        <w:t>игровой</w:t>
      </w:r>
      <w:r w:rsidR="00DA3837" w:rsidRPr="00C81276">
        <w:rPr>
          <w:lang w:eastAsia="en-US"/>
        </w:rPr>
        <w:t xml:space="preserve"> </w:t>
      </w:r>
      <w:r w:rsidRPr="00C81276">
        <w:rPr>
          <w:lang w:eastAsia="en-US"/>
        </w:rPr>
        <w:t>диалог</w:t>
      </w:r>
      <w:r w:rsidRPr="00C81276">
        <w:rPr>
          <w:spacing w:val="1"/>
          <w:lang w:eastAsia="en-US"/>
        </w:rPr>
        <w:t xml:space="preserve"> </w:t>
      </w:r>
      <w:r w:rsidRPr="00C81276">
        <w:rPr>
          <w:lang w:eastAsia="en-US"/>
        </w:rPr>
        <w:t>со</w:t>
      </w:r>
      <w:r w:rsidRPr="00C81276">
        <w:rPr>
          <w:spacing w:val="1"/>
          <w:lang w:eastAsia="en-US"/>
        </w:rPr>
        <w:t xml:space="preserve"> </w:t>
      </w:r>
      <w:r w:rsidRPr="00C81276">
        <w:rPr>
          <w:lang w:eastAsia="en-US"/>
        </w:rPr>
        <w:t>сверстником,</w:t>
      </w:r>
      <w:r w:rsidRPr="00C81276">
        <w:rPr>
          <w:spacing w:val="1"/>
          <w:lang w:eastAsia="en-US"/>
        </w:rPr>
        <w:t xml:space="preserve"> </w:t>
      </w:r>
      <w:r w:rsidRPr="00C81276">
        <w:rPr>
          <w:lang w:eastAsia="en-US"/>
        </w:rPr>
        <w:t>стремятся</w:t>
      </w:r>
      <w:r w:rsidRPr="00C81276">
        <w:rPr>
          <w:spacing w:val="1"/>
          <w:lang w:eastAsia="en-US"/>
        </w:rPr>
        <w:t xml:space="preserve"> </w:t>
      </w:r>
      <w:r w:rsidRPr="00C81276">
        <w:rPr>
          <w:lang w:eastAsia="en-US"/>
        </w:rPr>
        <w:t>ярко</w:t>
      </w:r>
      <w:r w:rsidRPr="00C81276">
        <w:rPr>
          <w:spacing w:val="1"/>
          <w:lang w:eastAsia="en-US"/>
        </w:rPr>
        <w:t xml:space="preserve"> </w:t>
      </w:r>
      <w:r w:rsidRPr="00C81276">
        <w:rPr>
          <w:lang w:eastAsia="en-US"/>
        </w:rPr>
        <w:t>передать</w:t>
      </w:r>
      <w:r w:rsidRPr="00C81276">
        <w:rPr>
          <w:spacing w:val="1"/>
          <w:lang w:eastAsia="en-US"/>
        </w:rPr>
        <w:t xml:space="preserve"> </w:t>
      </w:r>
      <w:r w:rsidRPr="00C81276">
        <w:rPr>
          <w:lang w:eastAsia="en-US"/>
        </w:rPr>
        <w:t>игровую</w:t>
      </w:r>
      <w:r w:rsidRPr="00C81276">
        <w:rPr>
          <w:spacing w:val="1"/>
          <w:lang w:eastAsia="en-US"/>
        </w:rPr>
        <w:t xml:space="preserve"> </w:t>
      </w:r>
      <w:r w:rsidRPr="00C81276">
        <w:rPr>
          <w:lang w:eastAsia="en-US"/>
        </w:rPr>
        <w:t>роль.</w:t>
      </w:r>
      <w:r w:rsidRPr="00C81276">
        <w:rPr>
          <w:spacing w:val="1"/>
          <w:lang w:eastAsia="en-US"/>
        </w:rPr>
        <w:t xml:space="preserve"> </w:t>
      </w:r>
      <w:r w:rsidRPr="00C81276">
        <w:rPr>
          <w:lang w:eastAsia="en-US"/>
        </w:rPr>
        <w:t>Игра</w:t>
      </w:r>
      <w:r w:rsidRPr="00C81276">
        <w:rPr>
          <w:spacing w:val="1"/>
          <w:lang w:eastAsia="en-US"/>
        </w:rPr>
        <w:t xml:space="preserve"> </w:t>
      </w:r>
      <w:r w:rsidRPr="00C81276">
        <w:rPr>
          <w:lang w:eastAsia="en-US"/>
        </w:rPr>
        <w:t>становится</w:t>
      </w:r>
      <w:r w:rsidRPr="00C81276">
        <w:rPr>
          <w:spacing w:val="1"/>
          <w:lang w:eastAsia="en-US"/>
        </w:rPr>
        <w:t xml:space="preserve"> </w:t>
      </w:r>
      <w:r w:rsidRPr="00C81276">
        <w:rPr>
          <w:lang w:eastAsia="en-US"/>
        </w:rPr>
        <w:t>интегративной</w:t>
      </w:r>
      <w:r w:rsidRPr="00C81276">
        <w:rPr>
          <w:spacing w:val="1"/>
          <w:lang w:eastAsia="en-US"/>
        </w:rPr>
        <w:t xml:space="preserve"> </w:t>
      </w:r>
      <w:r w:rsidRPr="00C81276">
        <w:rPr>
          <w:lang w:eastAsia="en-US"/>
        </w:rPr>
        <w:t>деятельностью,</w:t>
      </w:r>
      <w:r w:rsidRPr="00C81276">
        <w:rPr>
          <w:spacing w:val="1"/>
          <w:lang w:eastAsia="en-US"/>
        </w:rPr>
        <w:t xml:space="preserve"> </w:t>
      </w:r>
      <w:r w:rsidRPr="00C81276">
        <w:rPr>
          <w:lang w:eastAsia="en-US"/>
        </w:rPr>
        <w:t>которая</w:t>
      </w:r>
      <w:r w:rsidRPr="00C81276">
        <w:rPr>
          <w:spacing w:val="1"/>
          <w:lang w:eastAsia="en-US"/>
        </w:rPr>
        <w:t xml:space="preserve"> </w:t>
      </w:r>
      <w:r w:rsidRPr="00C81276">
        <w:rPr>
          <w:lang w:eastAsia="en-US"/>
        </w:rPr>
        <w:t>тесно</w:t>
      </w:r>
      <w:r w:rsidRPr="00C81276">
        <w:rPr>
          <w:spacing w:val="1"/>
          <w:lang w:eastAsia="en-US"/>
        </w:rPr>
        <w:t xml:space="preserve"> </w:t>
      </w:r>
      <w:r w:rsidRPr="00C81276">
        <w:rPr>
          <w:lang w:eastAsia="en-US"/>
        </w:rPr>
        <w:t>связана</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различными</w:t>
      </w:r>
      <w:r w:rsidRPr="00C81276">
        <w:rPr>
          <w:spacing w:val="1"/>
          <w:lang w:eastAsia="en-US"/>
        </w:rPr>
        <w:t xml:space="preserve"> </w:t>
      </w:r>
      <w:r w:rsidRPr="00C81276">
        <w:rPr>
          <w:lang w:eastAsia="en-US"/>
        </w:rPr>
        <w:t>видами</w:t>
      </w:r>
      <w:r w:rsidRPr="00C81276">
        <w:rPr>
          <w:spacing w:val="1"/>
          <w:lang w:eastAsia="en-US"/>
        </w:rPr>
        <w:t xml:space="preserve"> </w:t>
      </w:r>
      <w:r w:rsidRPr="00C81276">
        <w:rPr>
          <w:lang w:eastAsia="en-US"/>
        </w:rPr>
        <w:t>детской</w:t>
      </w:r>
      <w:r w:rsidRPr="00C81276">
        <w:rPr>
          <w:spacing w:val="1"/>
          <w:lang w:eastAsia="en-US"/>
        </w:rPr>
        <w:t xml:space="preserve"> </w:t>
      </w:r>
      <w:r w:rsidRPr="00C81276">
        <w:rPr>
          <w:lang w:eastAsia="en-US"/>
        </w:rPr>
        <w:t>деятельности</w:t>
      </w:r>
      <w:r w:rsidRPr="00C81276">
        <w:rPr>
          <w:spacing w:val="1"/>
          <w:lang w:eastAsia="en-US"/>
        </w:rPr>
        <w:t xml:space="preserve"> </w:t>
      </w:r>
      <w:r w:rsidRPr="00C81276">
        <w:rPr>
          <w:lang w:eastAsia="en-US"/>
        </w:rPr>
        <w:t>–</w:t>
      </w:r>
      <w:r w:rsidRPr="00C81276">
        <w:rPr>
          <w:spacing w:val="1"/>
          <w:lang w:eastAsia="en-US"/>
        </w:rPr>
        <w:t xml:space="preserve"> </w:t>
      </w:r>
      <w:r w:rsidRPr="00C81276">
        <w:rPr>
          <w:lang w:eastAsia="en-US"/>
        </w:rPr>
        <w:t>познавательной,</w:t>
      </w:r>
      <w:r w:rsidRPr="00C81276">
        <w:rPr>
          <w:spacing w:val="1"/>
          <w:lang w:eastAsia="en-US"/>
        </w:rPr>
        <w:t xml:space="preserve"> </w:t>
      </w:r>
      <w:r w:rsidRPr="00C81276">
        <w:rPr>
          <w:lang w:eastAsia="en-US"/>
        </w:rPr>
        <w:t>коммуникативной,</w:t>
      </w:r>
      <w:r w:rsidRPr="00C81276">
        <w:rPr>
          <w:spacing w:val="-2"/>
          <w:lang w:eastAsia="en-US"/>
        </w:rPr>
        <w:t xml:space="preserve"> </w:t>
      </w:r>
      <w:r w:rsidRPr="00C81276">
        <w:rPr>
          <w:lang w:eastAsia="en-US"/>
        </w:rPr>
        <w:t>художественно-продуктивной,</w:t>
      </w:r>
      <w:r w:rsidRPr="00C81276">
        <w:rPr>
          <w:spacing w:val="-2"/>
          <w:lang w:eastAsia="en-US"/>
        </w:rPr>
        <w:t xml:space="preserve"> </w:t>
      </w:r>
      <w:r w:rsidRPr="00C81276">
        <w:rPr>
          <w:lang w:eastAsia="en-US"/>
        </w:rPr>
        <w:t>конструктивной.</w:t>
      </w:r>
    </w:p>
    <w:p w:rsidR="001F5A41" w:rsidRPr="00C81276" w:rsidRDefault="001F5A41" w:rsidP="00C81276">
      <w:pPr>
        <w:widowControl w:val="0"/>
        <w:autoSpaceDE w:val="0"/>
        <w:autoSpaceDN w:val="0"/>
        <w:ind w:firstLine="709"/>
        <w:jc w:val="both"/>
        <w:rPr>
          <w:lang w:eastAsia="en-US"/>
        </w:rPr>
      </w:pPr>
      <w:r w:rsidRPr="00C81276">
        <w:rPr>
          <w:lang w:eastAsia="en-US"/>
        </w:rPr>
        <w:t>На</w:t>
      </w:r>
      <w:r w:rsidRPr="00C81276">
        <w:rPr>
          <w:spacing w:val="1"/>
          <w:lang w:eastAsia="en-US"/>
        </w:rPr>
        <w:t xml:space="preserve"> </w:t>
      </w:r>
      <w:r w:rsidRPr="00C81276">
        <w:rPr>
          <w:lang w:eastAsia="en-US"/>
        </w:rPr>
        <w:t>седьмом</w:t>
      </w:r>
      <w:r w:rsidRPr="00C81276">
        <w:rPr>
          <w:spacing w:val="1"/>
          <w:lang w:eastAsia="en-US"/>
        </w:rPr>
        <w:t xml:space="preserve"> </w:t>
      </w:r>
      <w:r w:rsidRPr="00C81276">
        <w:rPr>
          <w:lang w:eastAsia="en-US"/>
        </w:rPr>
        <w:t>году</w:t>
      </w:r>
      <w:r w:rsidRPr="00C81276">
        <w:rPr>
          <w:spacing w:val="1"/>
          <w:lang w:eastAsia="en-US"/>
        </w:rPr>
        <w:t xml:space="preserve"> </w:t>
      </w:r>
      <w:r w:rsidRPr="00C81276">
        <w:rPr>
          <w:lang w:eastAsia="en-US"/>
        </w:rPr>
        <w:t>жизни</w:t>
      </w:r>
      <w:r w:rsidRPr="00C81276">
        <w:rPr>
          <w:spacing w:val="1"/>
          <w:lang w:eastAsia="en-US"/>
        </w:rPr>
        <w:t xml:space="preserve"> </w:t>
      </w:r>
      <w:r w:rsidRPr="00C81276">
        <w:rPr>
          <w:lang w:eastAsia="en-US"/>
        </w:rPr>
        <w:t>расширяются</w:t>
      </w:r>
      <w:r w:rsidRPr="00C81276">
        <w:rPr>
          <w:spacing w:val="1"/>
          <w:lang w:eastAsia="en-US"/>
        </w:rPr>
        <w:t xml:space="preserve"> </w:t>
      </w:r>
      <w:r w:rsidRPr="00C81276">
        <w:rPr>
          <w:lang w:eastAsia="en-US"/>
        </w:rPr>
        <w:t>возможности</w:t>
      </w:r>
      <w:r w:rsidRPr="00C81276">
        <w:rPr>
          <w:spacing w:val="1"/>
          <w:lang w:eastAsia="en-US"/>
        </w:rPr>
        <w:t xml:space="preserve"> </w:t>
      </w:r>
      <w:r w:rsidRPr="00C81276">
        <w:rPr>
          <w:lang w:eastAsia="en-US"/>
        </w:rPr>
        <w:t>развития</w:t>
      </w:r>
      <w:r w:rsidRPr="00C81276">
        <w:rPr>
          <w:spacing w:val="1"/>
          <w:lang w:eastAsia="en-US"/>
        </w:rPr>
        <w:t xml:space="preserve"> </w:t>
      </w:r>
      <w:r w:rsidRPr="00C81276">
        <w:rPr>
          <w:lang w:eastAsia="en-US"/>
        </w:rPr>
        <w:t>самостоятельной</w:t>
      </w:r>
      <w:r w:rsidRPr="00C81276">
        <w:rPr>
          <w:spacing w:val="1"/>
          <w:lang w:eastAsia="en-US"/>
        </w:rPr>
        <w:t xml:space="preserve"> </w:t>
      </w:r>
      <w:r w:rsidRPr="00C81276">
        <w:rPr>
          <w:lang w:eastAsia="en-US"/>
        </w:rPr>
        <w:t>познавательной</w:t>
      </w:r>
      <w:r w:rsidRPr="00C81276">
        <w:rPr>
          <w:spacing w:val="1"/>
          <w:lang w:eastAsia="en-US"/>
        </w:rPr>
        <w:t xml:space="preserve"> </w:t>
      </w:r>
      <w:r w:rsidRPr="00C81276">
        <w:rPr>
          <w:lang w:eastAsia="en-US"/>
        </w:rPr>
        <w:t>деятельности.</w:t>
      </w:r>
      <w:r w:rsidRPr="00C81276">
        <w:rPr>
          <w:spacing w:val="1"/>
          <w:lang w:eastAsia="en-US"/>
        </w:rPr>
        <w:t xml:space="preserve"> </w:t>
      </w:r>
      <w:r w:rsidRPr="00C81276">
        <w:rPr>
          <w:lang w:eastAsia="en-US"/>
        </w:rPr>
        <w:t>Детям</w:t>
      </w:r>
      <w:r w:rsidRPr="00C81276">
        <w:rPr>
          <w:spacing w:val="1"/>
          <w:lang w:eastAsia="en-US"/>
        </w:rPr>
        <w:t xml:space="preserve"> </w:t>
      </w:r>
      <w:r w:rsidRPr="00C81276">
        <w:rPr>
          <w:lang w:eastAsia="en-US"/>
        </w:rPr>
        <w:t>доступно</w:t>
      </w:r>
      <w:r w:rsidRPr="00C81276">
        <w:rPr>
          <w:spacing w:val="1"/>
          <w:lang w:eastAsia="en-US"/>
        </w:rPr>
        <w:t xml:space="preserve"> </w:t>
      </w:r>
      <w:r w:rsidRPr="00C81276">
        <w:rPr>
          <w:lang w:eastAsia="en-US"/>
        </w:rPr>
        <w:t>многообразие способов познания: наблюдение и самонаблюдение, сенсорное</w:t>
      </w:r>
      <w:r w:rsidRPr="00C81276">
        <w:rPr>
          <w:spacing w:val="1"/>
          <w:lang w:eastAsia="en-US"/>
        </w:rPr>
        <w:t xml:space="preserve"> </w:t>
      </w:r>
      <w:r w:rsidRPr="00C81276">
        <w:rPr>
          <w:lang w:eastAsia="en-US"/>
        </w:rPr>
        <w:t>обследование</w:t>
      </w:r>
      <w:r w:rsidRPr="00C81276">
        <w:rPr>
          <w:spacing w:val="1"/>
          <w:lang w:eastAsia="en-US"/>
        </w:rPr>
        <w:t xml:space="preserve"> </w:t>
      </w:r>
      <w:r w:rsidRPr="00C81276">
        <w:rPr>
          <w:lang w:eastAsia="en-US"/>
        </w:rPr>
        <w:t>объектов,</w:t>
      </w:r>
      <w:r w:rsidRPr="00C81276">
        <w:rPr>
          <w:spacing w:val="1"/>
          <w:lang w:eastAsia="en-US"/>
        </w:rPr>
        <w:t xml:space="preserve"> </w:t>
      </w:r>
      <w:r w:rsidRPr="00C81276">
        <w:rPr>
          <w:lang w:eastAsia="en-US"/>
        </w:rPr>
        <w:t>логические</w:t>
      </w:r>
      <w:r w:rsidRPr="00C81276">
        <w:rPr>
          <w:spacing w:val="1"/>
          <w:lang w:eastAsia="en-US"/>
        </w:rPr>
        <w:t xml:space="preserve"> </w:t>
      </w:r>
      <w:r w:rsidRPr="00C81276">
        <w:rPr>
          <w:lang w:eastAsia="en-US"/>
        </w:rPr>
        <w:t>операции</w:t>
      </w:r>
      <w:r w:rsidRPr="00C81276">
        <w:rPr>
          <w:spacing w:val="1"/>
          <w:lang w:eastAsia="en-US"/>
        </w:rPr>
        <w:t xml:space="preserve"> </w:t>
      </w:r>
      <w:r w:rsidRPr="00C81276">
        <w:rPr>
          <w:lang w:eastAsia="en-US"/>
        </w:rPr>
        <w:t>(сравнение,</w:t>
      </w:r>
      <w:r w:rsidRPr="00C81276">
        <w:rPr>
          <w:spacing w:val="1"/>
          <w:lang w:eastAsia="en-US"/>
        </w:rPr>
        <w:t xml:space="preserve"> </w:t>
      </w:r>
      <w:r w:rsidRPr="00C81276">
        <w:rPr>
          <w:lang w:eastAsia="en-US"/>
        </w:rPr>
        <w:t>анализ,</w:t>
      </w:r>
      <w:r w:rsidRPr="00C81276">
        <w:rPr>
          <w:spacing w:val="1"/>
          <w:lang w:eastAsia="en-US"/>
        </w:rPr>
        <w:t xml:space="preserve"> </w:t>
      </w:r>
      <w:r w:rsidRPr="00C81276">
        <w:rPr>
          <w:lang w:eastAsia="en-US"/>
        </w:rPr>
        <w:t>синтез,</w:t>
      </w:r>
      <w:r w:rsidRPr="00C81276">
        <w:rPr>
          <w:spacing w:val="1"/>
          <w:lang w:eastAsia="en-US"/>
        </w:rPr>
        <w:t xml:space="preserve"> </w:t>
      </w:r>
      <w:r w:rsidRPr="00C81276">
        <w:rPr>
          <w:lang w:eastAsia="en-US"/>
        </w:rPr>
        <w:t>классификация),</w:t>
      </w:r>
      <w:r w:rsidRPr="00C81276">
        <w:rPr>
          <w:spacing w:val="1"/>
          <w:lang w:eastAsia="en-US"/>
        </w:rPr>
        <w:t xml:space="preserve"> </w:t>
      </w:r>
      <w:r w:rsidRPr="00C81276">
        <w:rPr>
          <w:lang w:eastAsia="en-US"/>
        </w:rPr>
        <w:t>простейшие</w:t>
      </w:r>
      <w:r w:rsidRPr="00C81276">
        <w:rPr>
          <w:spacing w:val="1"/>
          <w:lang w:eastAsia="en-US"/>
        </w:rPr>
        <w:t xml:space="preserve"> </w:t>
      </w:r>
      <w:r w:rsidRPr="00C81276">
        <w:rPr>
          <w:lang w:eastAsia="en-US"/>
        </w:rPr>
        <w:t>измерения,</w:t>
      </w:r>
      <w:r w:rsidRPr="00C81276">
        <w:rPr>
          <w:spacing w:val="1"/>
          <w:lang w:eastAsia="en-US"/>
        </w:rPr>
        <w:t xml:space="preserve"> </w:t>
      </w:r>
      <w:r w:rsidRPr="00C81276">
        <w:rPr>
          <w:lang w:eastAsia="en-US"/>
        </w:rPr>
        <w:t>экспериментирование</w:t>
      </w:r>
      <w:r w:rsidRPr="00C81276">
        <w:rPr>
          <w:spacing w:val="71"/>
          <w:lang w:eastAsia="en-US"/>
        </w:rPr>
        <w:t xml:space="preserve"> </w:t>
      </w:r>
      <w:r w:rsidRPr="00C81276">
        <w:rPr>
          <w:lang w:eastAsia="en-US"/>
        </w:rPr>
        <w:t>с</w:t>
      </w:r>
      <w:r w:rsidRPr="00C81276">
        <w:rPr>
          <w:spacing w:val="1"/>
          <w:lang w:eastAsia="en-US"/>
        </w:rPr>
        <w:t xml:space="preserve"> </w:t>
      </w:r>
      <w:r w:rsidRPr="00C81276">
        <w:rPr>
          <w:lang w:eastAsia="en-US"/>
        </w:rPr>
        <w:t>природными и рукотворными объектами. Развиваются возможности памяти:</w:t>
      </w:r>
      <w:r w:rsidRPr="00C81276">
        <w:rPr>
          <w:spacing w:val="1"/>
          <w:lang w:eastAsia="en-US"/>
        </w:rPr>
        <w:t xml:space="preserve"> </w:t>
      </w:r>
      <w:r w:rsidRPr="00C81276">
        <w:rPr>
          <w:lang w:eastAsia="en-US"/>
        </w:rPr>
        <w:t>увеличивается</w:t>
      </w:r>
      <w:r w:rsidRPr="00C81276">
        <w:rPr>
          <w:spacing w:val="-1"/>
          <w:lang w:eastAsia="en-US"/>
        </w:rPr>
        <w:t xml:space="preserve"> </w:t>
      </w:r>
      <w:r w:rsidRPr="00C81276">
        <w:rPr>
          <w:lang w:eastAsia="en-US"/>
        </w:rPr>
        <w:t>её</w:t>
      </w:r>
      <w:r w:rsidRPr="00C81276">
        <w:rPr>
          <w:spacing w:val="-4"/>
          <w:lang w:eastAsia="en-US"/>
        </w:rPr>
        <w:t xml:space="preserve"> </w:t>
      </w:r>
      <w:r w:rsidRPr="00C81276">
        <w:rPr>
          <w:lang w:eastAsia="en-US"/>
        </w:rPr>
        <w:t>объём,</w:t>
      </w:r>
      <w:r w:rsidRPr="00C81276">
        <w:rPr>
          <w:spacing w:val="-2"/>
          <w:lang w:eastAsia="en-US"/>
        </w:rPr>
        <w:t xml:space="preserve"> </w:t>
      </w:r>
      <w:r w:rsidRPr="00C81276">
        <w:rPr>
          <w:lang w:eastAsia="en-US"/>
        </w:rPr>
        <w:t>произвольность</w:t>
      </w:r>
      <w:r w:rsidRPr="00C81276">
        <w:rPr>
          <w:spacing w:val="-2"/>
          <w:lang w:eastAsia="en-US"/>
        </w:rPr>
        <w:t xml:space="preserve"> </w:t>
      </w:r>
      <w:r w:rsidRPr="00C81276">
        <w:rPr>
          <w:lang w:eastAsia="en-US"/>
        </w:rPr>
        <w:t>запоминания</w:t>
      </w:r>
      <w:r w:rsidRPr="00C81276">
        <w:rPr>
          <w:spacing w:val="-2"/>
          <w:lang w:eastAsia="en-US"/>
        </w:rPr>
        <w:t xml:space="preserve"> </w:t>
      </w:r>
      <w:r w:rsidRPr="00C81276">
        <w:rPr>
          <w:lang w:eastAsia="en-US"/>
        </w:rPr>
        <w:t>информации.</w:t>
      </w:r>
    </w:p>
    <w:p w:rsidR="001F5A41" w:rsidRPr="00C81276" w:rsidRDefault="001F5A41" w:rsidP="00C81276">
      <w:pPr>
        <w:widowControl w:val="0"/>
        <w:autoSpaceDE w:val="0"/>
        <w:autoSpaceDN w:val="0"/>
        <w:ind w:firstLine="709"/>
        <w:jc w:val="both"/>
        <w:rPr>
          <w:lang w:eastAsia="en-US"/>
        </w:rPr>
      </w:pPr>
      <w:r w:rsidRPr="00C81276">
        <w:rPr>
          <w:lang w:eastAsia="en-US"/>
        </w:rPr>
        <w:t>Старшие</w:t>
      </w:r>
      <w:r w:rsidRPr="00C81276">
        <w:rPr>
          <w:spacing w:val="1"/>
          <w:lang w:eastAsia="en-US"/>
        </w:rPr>
        <w:t xml:space="preserve"> </w:t>
      </w:r>
      <w:r w:rsidRPr="00C81276">
        <w:rPr>
          <w:lang w:eastAsia="en-US"/>
        </w:rPr>
        <w:t>дошкольники</w:t>
      </w:r>
      <w:r w:rsidRPr="00C81276">
        <w:rPr>
          <w:spacing w:val="1"/>
          <w:lang w:eastAsia="en-US"/>
        </w:rPr>
        <w:t xml:space="preserve"> </w:t>
      </w:r>
      <w:r w:rsidRPr="00C81276">
        <w:rPr>
          <w:lang w:eastAsia="en-US"/>
        </w:rPr>
        <w:t>начинают</w:t>
      </w:r>
      <w:r w:rsidRPr="00C81276">
        <w:rPr>
          <w:spacing w:val="1"/>
          <w:lang w:eastAsia="en-US"/>
        </w:rPr>
        <w:t xml:space="preserve"> </w:t>
      </w:r>
      <w:r w:rsidRPr="00C81276">
        <w:rPr>
          <w:lang w:eastAsia="en-US"/>
        </w:rPr>
        <w:t>проявлять</w:t>
      </w:r>
      <w:r w:rsidRPr="00C81276">
        <w:rPr>
          <w:spacing w:val="1"/>
          <w:lang w:eastAsia="en-US"/>
        </w:rPr>
        <w:t xml:space="preserve"> </w:t>
      </w:r>
      <w:r w:rsidRPr="00C81276">
        <w:rPr>
          <w:lang w:eastAsia="en-US"/>
        </w:rPr>
        <w:t>интерес</w:t>
      </w:r>
      <w:r w:rsidRPr="00C81276">
        <w:rPr>
          <w:spacing w:val="1"/>
          <w:lang w:eastAsia="en-US"/>
        </w:rPr>
        <w:t xml:space="preserve"> </w:t>
      </w:r>
      <w:r w:rsidRPr="00C81276">
        <w:rPr>
          <w:lang w:eastAsia="en-US"/>
        </w:rPr>
        <w:t>к</w:t>
      </w:r>
      <w:r w:rsidRPr="00C81276">
        <w:rPr>
          <w:spacing w:val="1"/>
          <w:lang w:eastAsia="en-US"/>
        </w:rPr>
        <w:t xml:space="preserve"> </w:t>
      </w:r>
      <w:r w:rsidRPr="00C81276">
        <w:rPr>
          <w:lang w:eastAsia="en-US"/>
        </w:rPr>
        <w:t>будущему</w:t>
      </w:r>
      <w:r w:rsidRPr="00C81276">
        <w:rPr>
          <w:spacing w:val="1"/>
          <w:lang w:eastAsia="en-US"/>
        </w:rPr>
        <w:t xml:space="preserve"> </w:t>
      </w:r>
      <w:r w:rsidRPr="00C81276">
        <w:rPr>
          <w:lang w:eastAsia="en-US"/>
        </w:rPr>
        <w:t>школьному</w:t>
      </w:r>
      <w:r w:rsidRPr="00C81276">
        <w:rPr>
          <w:spacing w:val="1"/>
          <w:lang w:eastAsia="en-US"/>
        </w:rPr>
        <w:t xml:space="preserve"> </w:t>
      </w:r>
      <w:r w:rsidRPr="00C81276">
        <w:rPr>
          <w:lang w:eastAsia="en-US"/>
        </w:rPr>
        <w:t>обучению.</w:t>
      </w:r>
      <w:r w:rsidRPr="00C81276">
        <w:rPr>
          <w:spacing w:val="1"/>
          <w:lang w:eastAsia="en-US"/>
        </w:rPr>
        <w:t xml:space="preserve"> </w:t>
      </w:r>
      <w:r w:rsidRPr="00C81276">
        <w:rPr>
          <w:lang w:eastAsia="en-US"/>
        </w:rPr>
        <w:t>Интерес</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к</w:t>
      </w:r>
      <w:r w:rsidRPr="00C81276">
        <w:rPr>
          <w:spacing w:val="1"/>
          <w:lang w:eastAsia="en-US"/>
        </w:rPr>
        <w:t xml:space="preserve"> </w:t>
      </w:r>
      <w:r w:rsidRPr="00C81276">
        <w:rPr>
          <w:lang w:eastAsia="en-US"/>
        </w:rPr>
        <w:t>школе</w:t>
      </w:r>
      <w:r w:rsidRPr="00C81276">
        <w:rPr>
          <w:spacing w:val="1"/>
          <w:lang w:eastAsia="en-US"/>
        </w:rPr>
        <w:t xml:space="preserve"> </w:t>
      </w:r>
      <w:r w:rsidRPr="00C81276">
        <w:rPr>
          <w:lang w:eastAsia="en-US"/>
        </w:rPr>
        <w:t>развивается</w:t>
      </w:r>
      <w:r w:rsidRPr="00C81276">
        <w:rPr>
          <w:spacing w:val="1"/>
          <w:lang w:eastAsia="en-US"/>
        </w:rPr>
        <w:t xml:space="preserve"> </w:t>
      </w:r>
      <w:r w:rsidRPr="00C81276">
        <w:rPr>
          <w:lang w:eastAsia="en-US"/>
        </w:rPr>
        <w:t>естественным</w:t>
      </w:r>
      <w:r w:rsidRPr="00C81276">
        <w:rPr>
          <w:spacing w:val="1"/>
          <w:lang w:eastAsia="en-US"/>
        </w:rPr>
        <w:t xml:space="preserve"> </w:t>
      </w:r>
      <w:r w:rsidRPr="00C81276">
        <w:rPr>
          <w:lang w:eastAsia="en-US"/>
        </w:rPr>
        <w:t>путём в общении с воспитателем, через встречи с учителем, совместные дела</w:t>
      </w:r>
      <w:r w:rsidRPr="00C81276">
        <w:rPr>
          <w:spacing w:val="1"/>
          <w:lang w:eastAsia="en-US"/>
        </w:rPr>
        <w:t xml:space="preserve"> </w:t>
      </w:r>
      <w:r w:rsidRPr="00C81276">
        <w:rPr>
          <w:lang w:eastAsia="en-US"/>
        </w:rPr>
        <w:t>со школьниками, посещение школы, сюжетно-ролевые игры на школьную</w:t>
      </w:r>
      <w:r w:rsidRPr="00C81276">
        <w:rPr>
          <w:spacing w:val="1"/>
          <w:lang w:eastAsia="en-US"/>
        </w:rPr>
        <w:t xml:space="preserve"> </w:t>
      </w:r>
      <w:r w:rsidRPr="00C81276">
        <w:rPr>
          <w:lang w:eastAsia="en-US"/>
        </w:rPr>
        <w:t>тему.</w:t>
      </w:r>
    </w:p>
    <w:p w:rsidR="001F5A41" w:rsidRPr="00C81276" w:rsidRDefault="001F5A41" w:rsidP="00C81276">
      <w:pPr>
        <w:widowControl w:val="0"/>
        <w:autoSpaceDE w:val="0"/>
        <w:autoSpaceDN w:val="0"/>
        <w:ind w:firstLine="709"/>
        <w:jc w:val="both"/>
        <w:rPr>
          <w:lang w:eastAsia="en-US"/>
        </w:rPr>
      </w:pPr>
      <w:r w:rsidRPr="00C81276">
        <w:rPr>
          <w:lang w:eastAsia="en-US"/>
        </w:rPr>
        <w:t>Музыкально-художественная</w:t>
      </w:r>
      <w:r w:rsidRPr="00C81276">
        <w:rPr>
          <w:spacing w:val="1"/>
          <w:lang w:eastAsia="en-US"/>
        </w:rPr>
        <w:t xml:space="preserve"> </w:t>
      </w:r>
      <w:r w:rsidRPr="00C81276">
        <w:rPr>
          <w:lang w:eastAsia="en-US"/>
        </w:rPr>
        <w:t>деятельность</w:t>
      </w:r>
      <w:r w:rsidRPr="00C81276">
        <w:rPr>
          <w:spacing w:val="1"/>
          <w:lang w:eastAsia="en-US"/>
        </w:rPr>
        <w:t xml:space="preserve"> </w:t>
      </w:r>
      <w:r w:rsidRPr="00C81276">
        <w:rPr>
          <w:lang w:eastAsia="en-US"/>
        </w:rPr>
        <w:t>характеризуется</w:t>
      </w:r>
      <w:r w:rsidRPr="00C81276">
        <w:rPr>
          <w:spacing w:val="1"/>
          <w:lang w:eastAsia="en-US"/>
        </w:rPr>
        <w:t xml:space="preserve"> </w:t>
      </w:r>
      <w:r w:rsidRPr="00C81276">
        <w:rPr>
          <w:lang w:eastAsia="en-US"/>
        </w:rPr>
        <w:t>большой</w:t>
      </w:r>
      <w:r w:rsidRPr="00C81276">
        <w:rPr>
          <w:spacing w:val="-67"/>
          <w:lang w:eastAsia="en-US"/>
        </w:rPr>
        <w:t xml:space="preserve"> </w:t>
      </w:r>
      <w:r w:rsidRPr="00C81276">
        <w:rPr>
          <w:lang w:eastAsia="en-US"/>
        </w:rPr>
        <w:lastRenderedPageBreak/>
        <w:t>самостоятельностью.</w:t>
      </w:r>
      <w:r w:rsidRPr="00C81276">
        <w:rPr>
          <w:spacing w:val="1"/>
          <w:lang w:eastAsia="en-US"/>
        </w:rPr>
        <w:t xml:space="preserve"> </w:t>
      </w:r>
      <w:r w:rsidRPr="00C81276">
        <w:rPr>
          <w:lang w:eastAsia="en-US"/>
        </w:rPr>
        <w:t>Развитие</w:t>
      </w:r>
      <w:r w:rsidRPr="00C81276">
        <w:rPr>
          <w:spacing w:val="1"/>
          <w:lang w:eastAsia="en-US"/>
        </w:rPr>
        <w:t xml:space="preserve"> </w:t>
      </w:r>
      <w:r w:rsidRPr="00C81276">
        <w:rPr>
          <w:lang w:eastAsia="en-US"/>
        </w:rPr>
        <w:t>познавательных</w:t>
      </w:r>
      <w:r w:rsidRPr="00C81276">
        <w:rPr>
          <w:spacing w:val="1"/>
          <w:lang w:eastAsia="en-US"/>
        </w:rPr>
        <w:t xml:space="preserve"> </w:t>
      </w:r>
      <w:r w:rsidRPr="00C81276">
        <w:rPr>
          <w:lang w:eastAsia="en-US"/>
        </w:rPr>
        <w:t>интересов</w:t>
      </w:r>
      <w:r w:rsidRPr="00C81276">
        <w:rPr>
          <w:spacing w:val="1"/>
          <w:lang w:eastAsia="en-US"/>
        </w:rPr>
        <w:t xml:space="preserve"> </w:t>
      </w:r>
      <w:r w:rsidRPr="00C81276">
        <w:rPr>
          <w:lang w:eastAsia="en-US"/>
        </w:rPr>
        <w:t>приводит</w:t>
      </w:r>
      <w:r w:rsidRPr="00C81276">
        <w:rPr>
          <w:spacing w:val="1"/>
          <w:lang w:eastAsia="en-US"/>
        </w:rPr>
        <w:t xml:space="preserve"> </w:t>
      </w:r>
      <w:r w:rsidRPr="00C81276">
        <w:rPr>
          <w:lang w:eastAsia="en-US"/>
        </w:rPr>
        <w:t>к</w:t>
      </w:r>
      <w:r w:rsidRPr="00C81276">
        <w:rPr>
          <w:spacing w:val="1"/>
          <w:lang w:eastAsia="en-US"/>
        </w:rPr>
        <w:t xml:space="preserve"> </w:t>
      </w:r>
      <w:r w:rsidRPr="00C81276">
        <w:rPr>
          <w:lang w:eastAsia="en-US"/>
        </w:rPr>
        <w:t>стремлению получить знания о видах и жанрах искусства (история создания</w:t>
      </w:r>
      <w:r w:rsidRPr="00C81276">
        <w:rPr>
          <w:spacing w:val="1"/>
          <w:lang w:eastAsia="en-US"/>
        </w:rPr>
        <w:t xml:space="preserve"> </w:t>
      </w:r>
      <w:r w:rsidRPr="00C81276">
        <w:rPr>
          <w:lang w:eastAsia="en-US"/>
        </w:rPr>
        <w:t>музыкальных</w:t>
      </w:r>
      <w:r w:rsidRPr="00C81276">
        <w:rPr>
          <w:spacing w:val="-1"/>
          <w:lang w:eastAsia="en-US"/>
        </w:rPr>
        <w:t xml:space="preserve"> </w:t>
      </w:r>
      <w:r w:rsidRPr="00C81276">
        <w:rPr>
          <w:lang w:eastAsia="en-US"/>
        </w:rPr>
        <w:t>шедевров,</w:t>
      </w:r>
      <w:r w:rsidRPr="00C81276">
        <w:rPr>
          <w:spacing w:val="-3"/>
          <w:lang w:eastAsia="en-US"/>
        </w:rPr>
        <w:t xml:space="preserve"> </w:t>
      </w:r>
      <w:r w:rsidRPr="00C81276">
        <w:rPr>
          <w:lang w:eastAsia="en-US"/>
        </w:rPr>
        <w:t>жизнь</w:t>
      </w:r>
      <w:r w:rsidRPr="00C81276">
        <w:rPr>
          <w:spacing w:val="-3"/>
          <w:lang w:eastAsia="en-US"/>
        </w:rPr>
        <w:t xml:space="preserve"> </w:t>
      </w:r>
      <w:r w:rsidRPr="00C81276">
        <w:rPr>
          <w:lang w:eastAsia="en-US"/>
        </w:rPr>
        <w:t>и</w:t>
      </w:r>
      <w:r w:rsidRPr="00C81276">
        <w:rPr>
          <w:spacing w:val="-2"/>
          <w:lang w:eastAsia="en-US"/>
        </w:rPr>
        <w:t xml:space="preserve"> </w:t>
      </w:r>
      <w:r w:rsidRPr="00C81276">
        <w:rPr>
          <w:lang w:eastAsia="en-US"/>
        </w:rPr>
        <w:t>творчество</w:t>
      </w:r>
      <w:r w:rsidRPr="00C81276">
        <w:rPr>
          <w:spacing w:val="-1"/>
          <w:lang w:eastAsia="en-US"/>
        </w:rPr>
        <w:t xml:space="preserve"> </w:t>
      </w:r>
      <w:r w:rsidRPr="00C81276">
        <w:rPr>
          <w:lang w:eastAsia="en-US"/>
        </w:rPr>
        <w:t>композиторов</w:t>
      </w:r>
      <w:r w:rsidRPr="00C81276">
        <w:rPr>
          <w:spacing w:val="-6"/>
          <w:lang w:eastAsia="en-US"/>
        </w:rPr>
        <w:t xml:space="preserve"> </w:t>
      </w:r>
      <w:r w:rsidRPr="00C81276">
        <w:rPr>
          <w:lang w:eastAsia="en-US"/>
        </w:rPr>
        <w:t>и</w:t>
      </w:r>
      <w:r w:rsidRPr="00C81276">
        <w:rPr>
          <w:spacing w:val="-2"/>
          <w:lang w:eastAsia="en-US"/>
        </w:rPr>
        <w:t xml:space="preserve"> </w:t>
      </w:r>
      <w:r w:rsidRPr="00C81276">
        <w:rPr>
          <w:lang w:eastAsia="en-US"/>
        </w:rPr>
        <w:t>исполнителей).</w:t>
      </w:r>
    </w:p>
    <w:p w:rsidR="001F5A41" w:rsidRPr="00C81276" w:rsidRDefault="001F5A41" w:rsidP="00C81276">
      <w:pPr>
        <w:widowControl w:val="0"/>
        <w:autoSpaceDE w:val="0"/>
        <w:autoSpaceDN w:val="0"/>
        <w:ind w:firstLine="709"/>
        <w:jc w:val="both"/>
        <w:rPr>
          <w:lang w:eastAsia="en-US"/>
        </w:rPr>
      </w:pPr>
      <w:r w:rsidRPr="00C81276">
        <w:rPr>
          <w:lang w:eastAsia="en-US"/>
        </w:rPr>
        <w:t>Дошкольники</w:t>
      </w:r>
      <w:r w:rsidRPr="00C81276">
        <w:rPr>
          <w:spacing w:val="1"/>
          <w:lang w:eastAsia="en-US"/>
        </w:rPr>
        <w:t xml:space="preserve"> </w:t>
      </w:r>
      <w:r w:rsidRPr="00C81276">
        <w:rPr>
          <w:lang w:eastAsia="en-US"/>
        </w:rPr>
        <w:t>начинают</w:t>
      </w:r>
      <w:r w:rsidRPr="00C81276">
        <w:rPr>
          <w:spacing w:val="1"/>
          <w:lang w:eastAsia="en-US"/>
        </w:rPr>
        <w:t xml:space="preserve"> </w:t>
      </w:r>
      <w:r w:rsidRPr="00C81276">
        <w:rPr>
          <w:lang w:eastAsia="en-US"/>
        </w:rPr>
        <w:t>проявлять</w:t>
      </w:r>
      <w:r w:rsidRPr="00C81276">
        <w:rPr>
          <w:spacing w:val="1"/>
          <w:lang w:eastAsia="en-US"/>
        </w:rPr>
        <w:t xml:space="preserve"> </w:t>
      </w:r>
      <w:r w:rsidRPr="00C81276">
        <w:rPr>
          <w:lang w:eastAsia="en-US"/>
        </w:rPr>
        <w:t>интерес</w:t>
      </w:r>
      <w:r w:rsidRPr="00C81276">
        <w:rPr>
          <w:spacing w:val="1"/>
          <w:lang w:eastAsia="en-US"/>
        </w:rPr>
        <w:t xml:space="preserve"> </w:t>
      </w:r>
      <w:r w:rsidRPr="00C81276">
        <w:rPr>
          <w:lang w:eastAsia="en-US"/>
        </w:rPr>
        <w:t>к</w:t>
      </w:r>
      <w:r w:rsidRPr="00C81276">
        <w:rPr>
          <w:spacing w:val="1"/>
          <w:lang w:eastAsia="en-US"/>
        </w:rPr>
        <w:t xml:space="preserve"> </w:t>
      </w:r>
      <w:r w:rsidRPr="00C81276">
        <w:rPr>
          <w:lang w:eastAsia="en-US"/>
        </w:rPr>
        <w:t>посещению</w:t>
      </w:r>
      <w:r w:rsidRPr="00C81276">
        <w:rPr>
          <w:spacing w:val="1"/>
          <w:lang w:eastAsia="en-US"/>
        </w:rPr>
        <w:t xml:space="preserve"> </w:t>
      </w:r>
      <w:r w:rsidRPr="00C81276">
        <w:rPr>
          <w:lang w:eastAsia="en-US"/>
        </w:rPr>
        <w:t>театров,</w:t>
      </w:r>
      <w:r w:rsidRPr="00C81276">
        <w:rPr>
          <w:spacing w:val="-67"/>
          <w:lang w:eastAsia="en-US"/>
        </w:rPr>
        <w:t xml:space="preserve"> </w:t>
      </w:r>
      <w:r w:rsidRPr="00C81276">
        <w:rPr>
          <w:lang w:eastAsia="en-US"/>
        </w:rPr>
        <w:t>понимать</w:t>
      </w:r>
      <w:r w:rsidRPr="00C81276">
        <w:rPr>
          <w:spacing w:val="-2"/>
          <w:lang w:eastAsia="en-US"/>
        </w:rPr>
        <w:t xml:space="preserve"> </w:t>
      </w:r>
      <w:r w:rsidRPr="00C81276">
        <w:rPr>
          <w:lang w:eastAsia="en-US"/>
        </w:rPr>
        <w:t>ценность</w:t>
      </w:r>
      <w:r w:rsidRPr="00C81276">
        <w:rPr>
          <w:spacing w:val="-4"/>
          <w:lang w:eastAsia="en-US"/>
        </w:rPr>
        <w:t xml:space="preserve"> </w:t>
      </w:r>
      <w:r w:rsidRPr="00C81276">
        <w:rPr>
          <w:lang w:eastAsia="en-US"/>
        </w:rPr>
        <w:t>произведений</w:t>
      </w:r>
      <w:r w:rsidRPr="00C81276">
        <w:rPr>
          <w:spacing w:val="-1"/>
          <w:lang w:eastAsia="en-US"/>
        </w:rPr>
        <w:t xml:space="preserve"> </w:t>
      </w:r>
      <w:r w:rsidRPr="00C81276">
        <w:rPr>
          <w:lang w:eastAsia="en-US"/>
        </w:rPr>
        <w:t>музыкального</w:t>
      </w:r>
      <w:r w:rsidRPr="00C81276">
        <w:rPr>
          <w:spacing w:val="-3"/>
          <w:lang w:eastAsia="en-US"/>
        </w:rPr>
        <w:t xml:space="preserve"> </w:t>
      </w:r>
      <w:r w:rsidRPr="00C81276">
        <w:rPr>
          <w:lang w:eastAsia="en-US"/>
        </w:rPr>
        <w:t>искусства.</w:t>
      </w:r>
    </w:p>
    <w:p w:rsidR="001F5A41" w:rsidRPr="00C81276" w:rsidRDefault="001F5A41" w:rsidP="00C81276">
      <w:pPr>
        <w:widowControl w:val="0"/>
        <w:autoSpaceDE w:val="0"/>
        <w:autoSpaceDN w:val="0"/>
        <w:ind w:firstLine="709"/>
        <w:jc w:val="both"/>
        <w:rPr>
          <w:lang w:eastAsia="en-US"/>
        </w:rPr>
      </w:pPr>
      <w:r w:rsidRPr="00C81276">
        <w:rPr>
          <w:lang w:eastAsia="en-US"/>
        </w:rPr>
        <w:t>В продуктивной деятельности дети знают, что хотят изобразить, и могут</w:t>
      </w:r>
      <w:r w:rsidRPr="00C81276">
        <w:rPr>
          <w:spacing w:val="1"/>
          <w:lang w:eastAsia="en-US"/>
        </w:rPr>
        <w:t xml:space="preserve"> </w:t>
      </w:r>
      <w:r w:rsidRPr="00C81276">
        <w:rPr>
          <w:lang w:eastAsia="en-US"/>
        </w:rPr>
        <w:t>целенаправленно</w:t>
      </w:r>
      <w:r w:rsidRPr="00C81276">
        <w:rPr>
          <w:spacing w:val="1"/>
          <w:lang w:eastAsia="en-US"/>
        </w:rPr>
        <w:t xml:space="preserve"> </w:t>
      </w:r>
      <w:r w:rsidRPr="00C81276">
        <w:rPr>
          <w:lang w:eastAsia="en-US"/>
        </w:rPr>
        <w:t>следовать</w:t>
      </w:r>
      <w:r w:rsidRPr="00C81276">
        <w:rPr>
          <w:spacing w:val="1"/>
          <w:lang w:eastAsia="en-US"/>
        </w:rPr>
        <w:t xml:space="preserve"> </w:t>
      </w:r>
      <w:r w:rsidRPr="00C81276">
        <w:rPr>
          <w:lang w:eastAsia="en-US"/>
        </w:rPr>
        <w:t>к</w:t>
      </w:r>
      <w:r w:rsidRPr="00C81276">
        <w:rPr>
          <w:spacing w:val="1"/>
          <w:lang w:eastAsia="en-US"/>
        </w:rPr>
        <w:t xml:space="preserve"> </w:t>
      </w:r>
      <w:r w:rsidRPr="00C81276">
        <w:rPr>
          <w:lang w:eastAsia="en-US"/>
        </w:rPr>
        <w:t>своей</w:t>
      </w:r>
      <w:r w:rsidRPr="00C81276">
        <w:rPr>
          <w:spacing w:val="1"/>
          <w:lang w:eastAsia="en-US"/>
        </w:rPr>
        <w:t xml:space="preserve"> </w:t>
      </w:r>
      <w:r w:rsidRPr="00C81276">
        <w:rPr>
          <w:lang w:eastAsia="en-US"/>
        </w:rPr>
        <w:t>цели,</w:t>
      </w:r>
      <w:r w:rsidRPr="00C81276">
        <w:rPr>
          <w:spacing w:val="1"/>
          <w:lang w:eastAsia="en-US"/>
        </w:rPr>
        <w:t xml:space="preserve"> </w:t>
      </w:r>
      <w:r w:rsidRPr="00C81276">
        <w:rPr>
          <w:lang w:eastAsia="en-US"/>
        </w:rPr>
        <w:t>преодолевая</w:t>
      </w:r>
      <w:r w:rsidRPr="00C81276">
        <w:rPr>
          <w:spacing w:val="1"/>
          <w:lang w:eastAsia="en-US"/>
        </w:rPr>
        <w:t xml:space="preserve"> </w:t>
      </w:r>
      <w:r w:rsidRPr="00C81276">
        <w:rPr>
          <w:lang w:eastAsia="en-US"/>
        </w:rPr>
        <w:t>препятствия</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не</w:t>
      </w:r>
      <w:r w:rsidRPr="00C81276">
        <w:rPr>
          <w:spacing w:val="1"/>
          <w:lang w:eastAsia="en-US"/>
        </w:rPr>
        <w:t xml:space="preserve"> </w:t>
      </w:r>
      <w:r w:rsidRPr="00C81276">
        <w:rPr>
          <w:lang w:eastAsia="en-US"/>
        </w:rPr>
        <w:t>отказываясь от своего замысла, который теперь становится опережающим.</w:t>
      </w:r>
      <w:r w:rsidRPr="00C81276">
        <w:rPr>
          <w:spacing w:val="1"/>
          <w:lang w:eastAsia="en-US"/>
        </w:rPr>
        <w:t xml:space="preserve"> </w:t>
      </w:r>
      <w:r w:rsidRPr="00C81276">
        <w:rPr>
          <w:lang w:eastAsia="en-US"/>
        </w:rPr>
        <w:t>Они</w:t>
      </w:r>
      <w:r w:rsidRPr="00C81276">
        <w:rPr>
          <w:spacing w:val="1"/>
          <w:lang w:eastAsia="en-US"/>
        </w:rPr>
        <w:t xml:space="preserve"> </w:t>
      </w:r>
      <w:r w:rsidRPr="00C81276">
        <w:rPr>
          <w:lang w:eastAsia="en-US"/>
        </w:rPr>
        <w:t>способны</w:t>
      </w:r>
      <w:r w:rsidRPr="00C81276">
        <w:rPr>
          <w:spacing w:val="1"/>
          <w:lang w:eastAsia="en-US"/>
        </w:rPr>
        <w:t xml:space="preserve"> </w:t>
      </w:r>
      <w:r w:rsidRPr="00C81276">
        <w:rPr>
          <w:lang w:eastAsia="en-US"/>
        </w:rPr>
        <w:t>изображать</w:t>
      </w:r>
      <w:r w:rsidRPr="00C81276">
        <w:rPr>
          <w:spacing w:val="1"/>
          <w:lang w:eastAsia="en-US"/>
        </w:rPr>
        <w:t xml:space="preserve"> </w:t>
      </w:r>
      <w:r w:rsidRPr="00C81276">
        <w:rPr>
          <w:lang w:eastAsia="en-US"/>
        </w:rPr>
        <w:t>всё,</w:t>
      </w:r>
      <w:r w:rsidRPr="00C81276">
        <w:rPr>
          <w:spacing w:val="1"/>
          <w:lang w:eastAsia="en-US"/>
        </w:rPr>
        <w:t xml:space="preserve"> </w:t>
      </w:r>
      <w:r w:rsidRPr="00C81276">
        <w:rPr>
          <w:lang w:eastAsia="en-US"/>
        </w:rPr>
        <w:t>что</w:t>
      </w:r>
      <w:r w:rsidRPr="00C81276">
        <w:rPr>
          <w:spacing w:val="1"/>
          <w:lang w:eastAsia="en-US"/>
        </w:rPr>
        <w:t xml:space="preserve"> </w:t>
      </w:r>
      <w:r w:rsidRPr="00C81276">
        <w:rPr>
          <w:lang w:eastAsia="en-US"/>
        </w:rPr>
        <w:t>вызывает</w:t>
      </w:r>
      <w:r w:rsidRPr="00C81276">
        <w:rPr>
          <w:spacing w:val="1"/>
          <w:lang w:eastAsia="en-US"/>
        </w:rPr>
        <w:t xml:space="preserve"> </w:t>
      </w:r>
      <w:r w:rsidRPr="00C81276">
        <w:rPr>
          <w:lang w:eastAsia="en-US"/>
        </w:rPr>
        <w:t>у</w:t>
      </w:r>
      <w:r w:rsidRPr="00C81276">
        <w:rPr>
          <w:spacing w:val="1"/>
          <w:lang w:eastAsia="en-US"/>
        </w:rPr>
        <w:t xml:space="preserve"> </w:t>
      </w:r>
      <w:r w:rsidRPr="00C81276">
        <w:rPr>
          <w:lang w:eastAsia="en-US"/>
        </w:rPr>
        <w:t>них</w:t>
      </w:r>
      <w:r w:rsidRPr="00C81276">
        <w:rPr>
          <w:spacing w:val="1"/>
          <w:lang w:eastAsia="en-US"/>
        </w:rPr>
        <w:t xml:space="preserve"> </w:t>
      </w:r>
      <w:r w:rsidRPr="00C81276">
        <w:rPr>
          <w:lang w:eastAsia="en-US"/>
        </w:rPr>
        <w:t>интерес.</w:t>
      </w:r>
      <w:r w:rsidRPr="00C81276">
        <w:rPr>
          <w:spacing w:val="1"/>
          <w:lang w:eastAsia="en-US"/>
        </w:rPr>
        <w:t xml:space="preserve"> </w:t>
      </w:r>
      <w:r w:rsidRPr="00C81276">
        <w:rPr>
          <w:lang w:eastAsia="en-US"/>
        </w:rPr>
        <w:t>Созданные</w:t>
      </w:r>
      <w:r w:rsidRPr="00C81276">
        <w:rPr>
          <w:spacing w:val="1"/>
          <w:lang w:eastAsia="en-US"/>
        </w:rPr>
        <w:t xml:space="preserve"> </w:t>
      </w:r>
      <w:r w:rsidRPr="00C81276">
        <w:rPr>
          <w:lang w:eastAsia="en-US"/>
        </w:rPr>
        <w:t>изображения</w:t>
      </w:r>
      <w:r w:rsidRPr="00C81276">
        <w:rPr>
          <w:spacing w:val="1"/>
          <w:lang w:eastAsia="en-US"/>
        </w:rPr>
        <w:t xml:space="preserve"> </w:t>
      </w:r>
      <w:r w:rsidRPr="00C81276">
        <w:rPr>
          <w:lang w:eastAsia="en-US"/>
        </w:rPr>
        <w:t>становятся</w:t>
      </w:r>
      <w:r w:rsidRPr="00C81276">
        <w:rPr>
          <w:spacing w:val="1"/>
          <w:lang w:eastAsia="en-US"/>
        </w:rPr>
        <w:t xml:space="preserve"> </w:t>
      </w:r>
      <w:r w:rsidRPr="00C81276">
        <w:rPr>
          <w:lang w:eastAsia="en-US"/>
        </w:rPr>
        <w:t>похожи</w:t>
      </w:r>
      <w:r w:rsidRPr="00C81276">
        <w:rPr>
          <w:spacing w:val="1"/>
          <w:lang w:eastAsia="en-US"/>
        </w:rPr>
        <w:t xml:space="preserve"> </w:t>
      </w:r>
      <w:r w:rsidRPr="00C81276">
        <w:rPr>
          <w:lang w:eastAsia="en-US"/>
        </w:rPr>
        <w:t>на</w:t>
      </w:r>
      <w:r w:rsidRPr="00C81276">
        <w:rPr>
          <w:spacing w:val="1"/>
          <w:lang w:eastAsia="en-US"/>
        </w:rPr>
        <w:t xml:space="preserve"> </w:t>
      </w:r>
      <w:r w:rsidRPr="00C81276">
        <w:rPr>
          <w:lang w:eastAsia="en-US"/>
        </w:rPr>
        <w:t>реальный</w:t>
      </w:r>
      <w:r w:rsidRPr="00C81276">
        <w:rPr>
          <w:spacing w:val="1"/>
          <w:lang w:eastAsia="en-US"/>
        </w:rPr>
        <w:t xml:space="preserve"> </w:t>
      </w:r>
      <w:r w:rsidRPr="00C81276">
        <w:rPr>
          <w:lang w:eastAsia="en-US"/>
        </w:rPr>
        <w:t>предмет,</w:t>
      </w:r>
      <w:r w:rsidRPr="00C81276">
        <w:rPr>
          <w:spacing w:val="1"/>
          <w:lang w:eastAsia="en-US"/>
        </w:rPr>
        <w:t xml:space="preserve"> </w:t>
      </w:r>
      <w:r w:rsidRPr="00C81276">
        <w:rPr>
          <w:lang w:eastAsia="en-US"/>
        </w:rPr>
        <w:t>узнаваемы</w:t>
      </w:r>
      <w:r w:rsidRPr="00C81276">
        <w:rPr>
          <w:spacing w:val="71"/>
          <w:lang w:eastAsia="en-US"/>
        </w:rPr>
        <w:t xml:space="preserve"> </w:t>
      </w:r>
      <w:r w:rsidRPr="00C81276">
        <w:rPr>
          <w:lang w:eastAsia="en-US"/>
        </w:rPr>
        <w:t>и</w:t>
      </w:r>
      <w:r w:rsidRPr="00C81276">
        <w:rPr>
          <w:spacing w:val="1"/>
          <w:lang w:eastAsia="en-US"/>
        </w:rPr>
        <w:t xml:space="preserve"> </w:t>
      </w:r>
      <w:r w:rsidRPr="00C81276">
        <w:rPr>
          <w:lang w:eastAsia="en-US"/>
        </w:rPr>
        <w:t>включают</w:t>
      </w:r>
      <w:r w:rsidRPr="00C81276">
        <w:rPr>
          <w:spacing w:val="1"/>
          <w:lang w:eastAsia="en-US"/>
        </w:rPr>
        <w:t xml:space="preserve"> </w:t>
      </w:r>
      <w:r w:rsidRPr="00C81276">
        <w:rPr>
          <w:lang w:eastAsia="en-US"/>
        </w:rPr>
        <w:t>множество</w:t>
      </w:r>
      <w:r w:rsidRPr="00C81276">
        <w:rPr>
          <w:spacing w:val="1"/>
          <w:lang w:eastAsia="en-US"/>
        </w:rPr>
        <w:t xml:space="preserve"> </w:t>
      </w:r>
      <w:r w:rsidRPr="00C81276">
        <w:rPr>
          <w:lang w:eastAsia="en-US"/>
        </w:rPr>
        <w:t>деталей.</w:t>
      </w:r>
      <w:r w:rsidRPr="00C81276">
        <w:rPr>
          <w:spacing w:val="1"/>
          <w:lang w:eastAsia="en-US"/>
        </w:rPr>
        <w:t xml:space="preserve"> </w:t>
      </w:r>
      <w:r w:rsidRPr="00C81276">
        <w:rPr>
          <w:lang w:eastAsia="en-US"/>
        </w:rPr>
        <w:t>Совершенствуется</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усложняется</w:t>
      </w:r>
      <w:r w:rsidRPr="00C81276">
        <w:rPr>
          <w:spacing w:val="1"/>
          <w:lang w:eastAsia="en-US"/>
        </w:rPr>
        <w:t xml:space="preserve"> </w:t>
      </w:r>
      <w:r w:rsidRPr="00C81276">
        <w:rPr>
          <w:lang w:eastAsia="en-US"/>
        </w:rPr>
        <w:t>техника</w:t>
      </w:r>
      <w:r w:rsidRPr="00C81276">
        <w:rPr>
          <w:spacing w:val="1"/>
          <w:lang w:eastAsia="en-US"/>
        </w:rPr>
        <w:t xml:space="preserve"> </w:t>
      </w:r>
      <w:r w:rsidRPr="00C81276">
        <w:rPr>
          <w:lang w:eastAsia="en-US"/>
        </w:rPr>
        <w:t>рисования,</w:t>
      </w:r>
      <w:r w:rsidRPr="00C81276">
        <w:rPr>
          <w:spacing w:val="-1"/>
          <w:lang w:eastAsia="en-US"/>
        </w:rPr>
        <w:t xml:space="preserve"> </w:t>
      </w:r>
      <w:r w:rsidRPr="00C81276">
        <w:rPr>
          <w:lang w:eastAsia="en-US"/>
        </w:rPr>
        <w:t>лепки,</w:t>
      </w:r>
      <w:r w:rsidRPr="00C81276">
        <w:rPr>
          <w:spacing w:val="-1"/>
          <w:lang w:eastAsia="en-US"/>
        </w:rPr>
        <w:t xml:space="preserve"> </w:t>
      </w:r>
      <w:r w:rsidRPr="00C81276">
        <w:rPr>
          <w:lang w:eastAsia="en-US"/>
        </w:rPr>
        <w:t>аппликации.</w:t>
      </w:r>
    </w:p>
    <w:p w:rsidR="001F5A41" w:rsidRPr="00C81276" w:rsidRDefault="001F5A41" w:rsidP="00C81276">
      <w:pPr>
        <w:widowControl w:val="0"/>
        <w:autoSpaceDE w:val="0"/>
        <w:autoSpaceDN w:val="0"/>
        <w:ind w:firstLine="709"/>
        <w:jc w:val="both"/>
        <w:rPr>
          <w:lang w:eastAsia="en-US"/>
        </w:rPr>
      </w:pPr>
      <w:r w:rsidRPr="00C81276">
        <w:rPr>
          <w:lang w:eastAsia="en-US"/>
        </w:rPr>
        <w:t>Дети</w:t>
      </w:r>
      <w:r w:rsidRPr="00C81276">
        <w:rPr>
          <w:spacing w:val="1"/>
          <w:lang w:eastAsia="en-US"/>
        </w:rPr>
        <w:t xml:space="preserve"> </w:t>
      </w:r>
      <w:r w:rsidRPr="00C81276">
        <w:rPr>
          <w:lang w:eastAsia="en-US"/>
        </w:rPr>
        <w:t>способны</w:t>
      </w:r>
      <w:r w:rsidRPr="00C81276">
        <w:rPr>
          <w:spacing w:val="1"/>
          <w:lang w:eastAsia="en-US"/>
        </w:rPr>
        <w:t xml:space="preserve"> </w:t>
      </w:r>
      <w:r w:rsidRPr="00C81276">
        <w:rPr>
          <w:lang w:eastAsia="en-US"/>
        </w:rPr>
        <w:t>конструировать</w:t>
      </w:r>
      <w:r w:rsidRPr="00C81276">
        <w:rPr>
          <w:spacing w:val="1"/>
          <w:lang w:eastAsia="en-US"/>
        </w:rPr>
        <w:t xml:space="preserve"> </w:t>
      </w:r>
      <w:r w:rsidRPr="00C81276">
        <w:rPr>
          <w:lang w:eastAsia="en-US"/>
        </w:rPr>
        <w:t>по</w:t>
      </w:r>
      <w:r w:rsidRPr="00C81276">
        <w:rPr>
          <w:spacing w:val="1"/>
          <w:lang w:eastAsia="en-US"/>
        </w:rPr>
        <w:t xml:space="preserve"> </w:t>
      </w:r>
      <w:r w:rsidRPr="00C81276">
        <w:rPr>
          <w:lang w:eastAsia="en-US"/>
        </w:rPr>
        <w:t>схеме,</w:t>
      </w:r>
      <w:r w:rsidRPr="00C81276">
        <w:rPr>
          <w:spacing w:val="1"/>
          <w:lang w:eastAsia="en-US"/>
        </w:rPr>
        <w:t xml:space="preserve"> </w:t>
      </w:r>
      <w:r w:rsidRPr="00C81276">
        <w:rPr>
          <w:lang w:eastAsia="en-US"/>
        </w:rPr>
        <w:t>фотографиям,</w:t>
      </w:r>
      <w:r w:rsidRPr="00C81276">
        <w:rPr>
          <w:spacing w:val="1"/>
          <w:lang w:eastAsia="en-US"/>
        </w:rPr>
        <w:t xml:space="preserve"> </w:t>
      </w:r>
      <w:r w:rsidRPr="00C81276">
        <w:rPr>
          <w:lang w:eastAsia="en-US"/>
        </w:rPr>
        <w:t>заданным</w:t>
      </w:r>
      <w:r w:rsidRPr="00C81276">
        <w:rPr>
          <w:spacing w:val="-67"/>
          <w:lang w:eastAsia="en-US"/>
        </w:rPr>
        <w:t xml:space="preserve"> </w:t>
      </w:r>
      <w:r w:rsidRPr="00C81276">
        <w:rPr>
          <w:lang w:eastAsia="en-US"/>
        </w:rPr>
        <w:t>условиям,</w:t>
      </w:r>
      <w:r w:rsidRPr="00C81276">
        <w:rPr>
          <w:spacing w:val="1"/>
          <w:lang w:eastAsia="en-US"/>
        </w:rPr>
        <w:t xml:space="preserve"> </w:t>
      </w:r>
      <w:r w:rsidRPr="00C81276">
        <w:rPr>
          <w:lang w:eastAsia="en-US"/>
        </w:rPr>
        <w:t>собственному</w:t>
      </w:r>
      <w:r w:rsidRPr="00C81276">
        <w:rPr>
          <w:spacing w:val="1"/>
          <w:lang w:eastAsia="en-US"/>
        </w:rPr>
        <w:t xml:space="preserve"> </w:t>
      </w:r>
      <w:r w:rsidRPr="00C81276">
        <w:rPr>
          <w:lang w:eastAsia="en-US"/>
        </w:rPr>
        <w:t>замыслу</w:t>
      </w:r>
      <w:r w:rsidRPr="00C81276">
        <w:rPr>
          <w:spacing w:val="1"/>
          <w:lang w:eastAsia="en-US"/>
        </w:rPr>
        <w:t xml:space="preserve"> </w:t>
      </w:r>
      <w:r w:rsidRPr="00C81276">
        <w:rPr>
          <w:lang w:eastAsia="en-US"/>
        </w:rPr>
        <w:t>постройки</w:t>
      </w:r>
      <w:r w:rsidRPr="00C81276">
        <w:rPr>
          <w:spacing w:val="1"/>
          <w:lang w:eastAsia="en-US"/>
        </w:rPr>
        <w:t xml:space="preserve"> </w:t>
      </w:r>
      <w:r w:rsidRPr="00C81276">
        <w:rPr>
          <w:lang w:eastAsia="en-US"/>
        </w:rPr>
        <w:t>из</w:t>
      </w:r>
      <w:r w:rsidRPr="00C81276">
        <w:rPr>
          <w:spacing w:val="71"/>
          <w:lang w:eastAsia="en-US"/>
        </w:rPr>
        <w:t xml:space="preserve"> </w:t>
      </w:r>
      <w:r w:rsidRPr="00C81276">
        <w:rPr>
          <w:lang w:eastAsia="en-US"/>
        </w:rPr>
        <w:t>разнообразного</w:t>
      </w:r>
      <w:r w:rsidRPr="00C81276">
        <w:rPr>
          <w:spacing w:val="1"/>
          <w:lang w:eastAsia="en-US"/>
        </w:rPr>
        <w:t xml:space="preserve"> </w:t>
      </w:r>
      <w:r w:rsidRPr="00C81276">
        <w:rPr>
          <w:lang w:eastAsia="en-US"/>
        </w:rPr>
        <w:t>строительного</w:t>
      </w:r>
      <w:r w:rsidRPr="00C81276">
        <w:rPr>
          <w:spacing w:val="1"/>
          <w:lang w:eastAsia="en-US"/>
        </w:rPr>
        <w:t xml:space="preserve"> </w:t>
      </w:r>
      <w:r w:rsidRPr="00C81276">
        <w:rPr>
          <w:lang w:eastAsia="en-US"/>
        </w:rPr>
        <w:t>материала,</w:t>
      </w:r>
      <w:r w:rsidRPr="00C81276">
        <w:rPr>
          <w:spacing w:val="1"/>
          <w:lang w:eastAsia="en-US"/>
        </w:rPr>
        <w:t xml:space="preserve"> </w:t>
      </w:r>
      <w:r w:rsidRPr="00C81276">
        <w:rPr>
          <w:lang w:eastAsia="en-US"/>
        </w:rPr>
        <w:t>дополняя</w:t>
      </w:r>
      <w:r w:rsidRPr="00C81276">
        <w:rPr>
          <w:spacing w:val="1"/>
          <w:lang w:eastAsia="en-US"/>
        </w:rPr>
        <w:t xml:space="preserve"> </w:t>
      </w:r>
      <w:r w:rsidRPr="00C81276">
        <w:rPr>
          <w:lang w:eastAsia="en-US"/>
        </w:rPr>
        <w:t>их</w:t>
      </w:r>
      <w:r w:rsidRPr="00C81276">
        <w:rPr>
          <w:spacing w:val="1"/>
          <w:lang w:eastAsia="en-US"/>
        </w:rPr>
        <w:t xml:space="preserve"> </w:t>
      </w:r>
      <w:r w:rsidRPr="00C81276">
        <w:rPr>
          <w:lang w:eastAsia="en-US"/>
        </w:rPr>
        <w:t>архитектурными</w:t>
      </w:r>
      <w:r w:rsidRPr="00C81276">
        <w:rPr>
          <w:spacing w:val="1"/>
          <w:lang w:eastAsia="en-US"/>
        </w:rPr>
        <w:t xml:space="preserve"> </w:t>
      </w:r>
      <w:r w:rsidRPr="00C81276">
        <w:rPr>
          <w:lang w:eastAsia="en-US"/>
        </w:rPr>
        <w:t>деталями;</w:t>
      </w:r>
      <w:r w:rsidRPr="00C81276">
        <w:rPr>
          <w:spacing w:val="1"/>
          <w:lang w:eastAsia="en-US"/>
        </w:rPr>
        <w:t xml:space="preserve"> </w:t>
      </w:r>
      <w:r w:rsidRPr="00C81276">
        <w:rPr>
          <w:lang w:eastAsia="en-US"/>
        </w:rPr>
        <w:t>делать</w:t>
      </w:r>
      <w:r w:rsidRPr="00C81276">
        <w:rPr>
          <w:spacing w:val="1"/>
          <w:lang w:eastAsia="en-US"/>
        </w:rPr>
        <w:t xml:space="preserve"> </w:t>
      </w:r>
      <w:r w:rsidRPr="00C81276">
        <w:rPr>
          <w:lang w:eastAsia="en-US"/>
        </w:rPr>
        <w:t>игрушки</w:t>
      </w:r>
      <w:r w:rsidRPr="00C81276">
        <w:rPr>
          <w:spacing w:val="1"/>
          <w:lang w:eastAsia="en-US"/>
        </w:rPr>
        <w:t xml:space="preserve"> </w:t>
      </w:r>
      <w:r w:rsidRPr="00C81276">
        <w:rPr>
          <w:lang w:eastAsia="en-US"/>
        </w:rPr>
        <w:t>путём</w:t>
      </w:r>
      <w:r w:rsidRPr="00C81276">
        <w:rPr>
          <w:spacing w:val="1"/>
          <w:lang w:eastAsia="en-US"/>
        </w:rPr>
        <w:t xml:space="preserve"> </w:t>
      </w:r>
      <w:r w:rsidRPr="00C81276">
        <w:rPr>
          <w:lang w:eastAsia="en-US"/>
        </w:rPr>
        <w:t>складывания</w:t>
      </w:r>
      <w:r w:rsidRPr="00C81276">
        <w:rPr>
          <w:spacing w:val="1"/>
          <w:lang w:eastAsia="en-US"/>
        </w:rPr>
        <w:t xml:space="preserve"> </w:t>
      </w:r>
      <w:r w:rsidRPr="00C81276">
        <w:rPr>
          <w:lang w:eastAsia="en-US"/>
        </w:rPr>
        <w:t>бумаги</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разных</w:t>
      </w:r>
      <w:r w:rsidRPr="00C81276">
        <w:rPr>
          <w:spacing w:val="1"/>
          <w:lang w:eastAsia="en-US"/>
        </w:rPr>
        <w:t xml:space="preserve"> </w:t>
      </w:r>
      <w:r w:rsidRPr="00C81276">
        <w:rPr>
          <w:lang w:eastAsia="en-US"/>
        </w:rPr>
        <w:t>направлениях;</w:t>
      </w:r>
      <w:r w:rsidRPr="00C81276">
        <w:rPr>
          <w:spacing w:val="1"/>
          <w:lang w:eastAsia="en-US"/>
        </w:rPr>
        <w:t xml:space="preserve"> </w:t>
      </w:r>
      <w:r w:rsidRPr="00C81276">
        <w:rPr>
          <w:lang w:eastAsia="en-US"/>
        </w:rPr>
        <w:t>создавать</w:t>
      </w:r>
      <w:r w:rsidRPr="00C81276">
        <w:rPr>
          <w:spacing w:val="1"/>
          <w:lang w:eastAsia="en-US"/>
        </w:rPr>
        <w:t xml:space="preserve"> </w:t>
      </w:r>
      <w:r w:rsidRPr="00C81276">
        <w:rPr>
          <w:lang w:eastAsia="en-US"/>
        </w:rPr>
        <w:t>фигурки</w:t>
      </w:r>
      <w:r w:rsidRPr="00C81276">
        <w:rPr>
          <w:spacing w:val="1"/>
          <w:lang w:eastAsia="en-US"/>
        </w:rPr>
        <w:t xml:space="preserve"> </w:t>
      </w:r>
      <w:r w:rsidRPr="00C81276">
        <w:rPr>
          <w:lang w:eastAsia="en-US"/>
        </w:rPr>
        <w:t>людей,</w:t>
      </w:r>
      <w:r w:rsidRPr="00C81276">
        <w:rPr>
          <w:spacing w:val="1"/>
          <w:lang w:eastAsia="en-US"/>
        </w:rPr>
        <w:t xml:space="preserve"> </w:t>
      </w:r>
      <w:r w:rsidRPr="00C81276">
        <w:rPr>
          <w:lang w:eastAsia="en-US"/>
        </w:rPr>
        <w:t>животных,</w:t>
      </w:r>
      <w:r w:rsidRPr="00C81276">
        <w:rPr>
          <w:spacing w:val="1"/>
          <w:lang w:eastAsia="en-US"/>
        </w:rPr>
        <w:t xml:space="preserve"> </w:t>
      </w:r>
      <w:r w:rsidRPr="00C81276">
        <w:rPr>
          <w:lang w:eastAsia="en-US"/>
        </w:rPr>
        <w:t>героев</w:t>
      </w:r>
      <w:r w:rsidRPr="00C81276">
        <w:rPr>
          <w:spacing w:val="1"/>
          <w:lang w:eastAsia="en-US"/>
        </w:rPr>
        <w:t xml:space="preserve"> </w:t>
      </w:r>
      <w:r w:rsidRPr="00C81276">
        <w:rPr>
          <w:lang w:eastAsia="en-US"/>
        </w:rPr>
        <w:t>литературных</w:t>
      </w:r>
      <w:r w:rsidRPr="00C81276">
        <w:rPr>
          <w:spacing w:val="1"/>
          <w:lang w:eastAsia="en-US"/>
        </w:rPr>
        <w:t xml:space="preserve"> </w:t>
      </w:r>
      <w:r w:rsidRPr="00C81276">
        <w:rPr>
          <w:lang w:eastAsia="en-US"/>
        </w:rPr>
        <w:t>произведений</w:t>
      </w:r>
      <w:r w:rsidRPr="00C81276">
        <w:rPr>
          <w:spacing w:val="71"/>
          <w:lang w:eastAsia="en-US"/>
        </w:rPr>
        <w:t xml:space="preserve"> </w:t>
      </w:r>
      <w:r w:rsidRPr="00C81276">
        <w:rPr>
          <w:lang w:eastAsia="en-US"/>
        </w:rPr>
        <w:t>из</w:t>
      </w:r>
      <w:r w:rsidRPr="00C81276">
        <w:rPr>
          <w:spacing w:val="1"/>
          <w:lang w:eastAsia="en-US"/>
        </w:rPr>
        <w:t xml:space="preserve"> </w:t>
      </w:r>
      <w:r w:rsidRPr="00C81276">
        <w:rPr>
          <w:lang w:eastAsia="en-US"/>
        </w:rPr>
        <w:t>природного материала.</w:t>
      </w:r>
    </w:p>
    <w:p w:rsidR="001F5A41" w:rsidRPr="00C81276" w:rsidRDefault="001F5A41" w:rsidP="00C81276">
      <w:pPr>
        <w:widowControl w:val="0"/>
        <w:autoSpaceDE w:val="0"/>
        <w:autoSpaceDN w:val="0"/>
        <w:ind w:firstLine="709"/>
        <w:jc w:val="both"/>
        <w:rPr>
          <w:lang w:eastAsia="en-US"/>
        </w:rPr>
      </w:pPr>
      <w:r w:rsidRPr="00C81276">
        <w:rPr>
          <w:lang w:eastAsia="en-US"/>
        </w:rPr>
        <w:t>Наиболее</w:t>
      </w:r>
      <w:r w:rsidRPr="00C81276">
        <w:rPr>
          <w:spacing w:val="1"/>
          <w:lang w:eastAsia="en-US"/>
        </w:rPr>
        <w:t xml:space="preserve"> </w:t>
      </w:r>
      <w:r w:rsidRPr="00C81276">
        <w:rPr>
          <w:lang w:eastAsia="en-US"/>
        </w:rPr>
        <w:t>важным</w:t>
      </w:r>
      <w:r w:rsidRPr="00C81276">
        <w:rPr>
          <w:spacing w:val="1"/>
          <w:lang w:eastAsia="en-US"/>
        </w:rPr>
        <w:t xml:space="preserve"> </w:t>
      </w:r>
      <w:r w:rsidRPr="00C81276">
        <w:rPr>
          <w:lang w:eastAsia="en-US"/>
        </w:rPr>
        <w:t>достижением</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данной</w:t>
      </w:r>
      <w:r w:rsidRPr="00C81276">
        <w:rPr>
          <w:spacing w:val="71"/>
          <w:lang w:eastAsia="en-US"/>
        </w:rPr>
        <w:t xml:space="preserve"> </w:t>
      </w:r>
      <w:r w:rsidRPr="00C81276">
        <w:rPr>
          <w:lang w:eastAsia="en-US"/>
        </w:rPr>
        <w:t>образовательной</w:t>
      </w:r>
      <w:r w:rsidRPr="00C81276">
        <w:rPr>
          <w:spacing w:val="1"/>
          <w:lang w:eastAsia="en-US"/>
        </w:rPr>
        <w:t xml:space="preserve"> </w:t>
      </w:r>
      <w:r w:rsidRPr="00C81276">
        <w:rPr>
          <w:lang w:eastAsia="en-US"/>
        </w:rPr>
        <w:t>области</w:t>
      </w:r>
      <w:r w:rsidRPr="00C81276">
        <w:rPr>
          <w:spacing w:val="-1"/>
          <w:lang w:eastAsia="en-US"/>
        </w:rPr>
        <w:t xml:space="preserve"> </w:t>
      </w:r>
      <w:r w:rsidRPr="00C81276">
        <w:rPr>
          <w:lang w:eastAsia="en-US"/>
        </w:rPr>
        <w:t>является</w:t>
      </w:r>
      <w:r w:rsidRPr="00C81276">
        <w:rPr>
          <w:spacing w:val="-3"/>
          <w:lang w:eastAsia="en-US"/>
        </w:rPr>
        <w:t xml:space="preserve"> </w:t>
      </w:r>
      <w:r w:rsidRPr="00C81276">
        <w:rPr>
          <w:lang w:eastAsia="en-US"/>
        </w:rPr>
        <w:t>овладение композицией.</w:t>
      </w:r>
    </w:p>
    <w:p w:rsidR="001F5A41" w:rsidRPr="00C81276" w:rsidRDefault="001F5A41" w:rsidP="00C81276">
      <w:pPr>
        <w:widowControl w:val="0"/>
        <w:autoSpaceDE w:val="0"/>
        <w:autoSpaceDN w:val="0"/>
        <w:ind w:firstLine="709"/>
        <w:jc w:val="both"/>
        <w:rPr>
          <w:lang w:eastAsia="en-US"/>
        </w:rPr>
      </w:pPr>
      <w:r w:rsidRPr="00C81276">
        <w:rPr>
          <w:lang w:eastAsia="en-US"/>
        </w:rPr>
        <w:t>Дошкольники с тяжелыми нарушениями речи (ТНР): общим недоразвитием</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w:t>
      </w:r>
      <w:r w:rsidRPr="00C81276">
        <w:rPr>
          <w:b/>
          <w:lang w:eastAsia="en-US"/>
        </w:rPr>
        <w:t>далее</w:t>
      </w:r>
      <w:r w:rsidRPr="00C81276">
        <w:rPr>
          <w:b/>
          <w:spacing w:val="1"/>
          <w:lang w:eastAsia="en-US"/>
        </w:rPr>
        <w:t xml:space="preserve"> </w:t>
      </w:r>
      <w:r w:rsidRPr="00C81276">
        <w:rPr>
          <w:b/>
          <w:lang w:eastAsia="en-US"/>
        </w:rPr>
        <w:t>–</w:t>
      </w:r>
      <w:r w:rsidRPr="00C81276">
        <w:rPr>
          <w:b/>
          <w:spacing w:val="1"/>
          <w:lang w:eastAsia="en-US"/>
        </w:rPr>
        <w:t xml:space="preserve"> </w:t>
      </w:r>
      <w:r w:rsidRPr="00C81276">
        <w:rPr>
          <w:b/>
          <w:lang w:eastAsia="en-US"/>
        </w:rPr>
        <w:t>ОНР)</w:t>
      </w:r>
      <w:r w:rsidRPr="00C81276">
        <w:rPr>
          <w:b/>
          <w:spacing w:val="1"/>
          <w:lang w:eastAsia="en-US"/>
        </w:rPr>
        <w:t xml:space="preserve"> </w:t>
      </w:r>
      <w:r w:rsidRPr="00C81276">
        <w:rPr>
          <w:lang w:eastAsia="en-US"/>
        </w:rPr>
        <w:t>и</w:t>
      </w:r>
      <w:r w:rsidRPr="00C81276">
        <w:rPr>
          <w:spacing w:val="1"/>
          <w:lang w:eastAsia="en-US"/>
        </w:rPr>
        <w:t xml:space="preserve"> </w:t>
      </w:r>
      <w:r w:rsidRPr="00C81276">
        <w:rPr>
          <w:lang w:eastAsia="en-US"/>
        </w:rPr>
        <w:t>фонетико-фонематическим</w:t>
      </w:r>
      <w:r w:rsidRPr="00C81276">
        <w:rPr>
          <w:spacing w:val="1"/>
          <w:lang w:eastAsia="en-US"/>
        </w:rPr>
        <w:t xml:space="preserve"> </w:t>
      </w:r>
      <w:r w:rsidRPr="00C81276">
        <w:rPr>
          <w:lang w:eastAsia="en-US"/>
        </w:rPr>
        <w:t>недоразвитием</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b/>
          <w:lang w:eastAsia="en-US"/>
        </w:rPr>
        <w:t>(далее</w:t>
      </w:r>
      <w:r w:rsidRPr="00C81276">
        <w:rPr>
          <w:b/>
          <w:spacing w:val="1"/>
          <w:lang w:eastAsia="en-US"/>
        </w:rPr>
        <w:t xml:space="preserve"> </w:t>
      </w:r>
      <w:r w:rsidRPr="00C81276">
        <w:rPr>
          <w:b/>
          <w:lang w:eastAsia="en-US"/>
        </w:rPr>
        <w:t>-</w:t>
      </w:r>
      <w:r w:rsidRPr="00C81276">
        <w:rPr>
          <w:b/>
          <w:spacing w:val="-62"/>
          <w:lang w:eastAsia="en-US"/>
        </w:rPr>
        <w:t xml:space="preserve"> </w:t>
      </w:r>
      <w:r w:rsidRPr="00C81276">
        <w:rPr>
          <w:b/>
          <w:lang w:eastAsia="en-US"/>
        </w:rPr>
        <w:t xml:space="preserve">ФФНР) </w:t>
      </w:r>
      <w:r w:rsidRPr="00C81276">
        <w:rPr>
          <w:lang w:eastAsia="en-US"/>
        </w:rPr>
        <w:t>- это дети с поражением центральной нервной системы, у которых стойкое</w:t>
      </w:r>
      <w:r w:rsidRPr="00C81276">
        <w:rPr>
          <w:spacing w:val="1"/>
          <w:lang w:eastAsia="en-US"/>
        </w:rPr>
        <w:t xml:space="preserve"> </w:t>
      </w:r>
      <w:r w:rsidRPr="00C81276">
        <w:rPr>
          <w:lang w:eastAsia="en-US"/>
        </w:rPr>
        <w:t>речевое</w:t>
      </w:r>
      <w:r w:rsidRPr="00C81276">
        <w:rPr>
          <w:spacing w:val="1"/>
          <w:lang w:eastAsia="en-US"/>
        </w:rPr>
        <w:t xml:space="preserve"> </w:t>
      </w:r>
      <w:r w:rsidRPr="00C81276">
        <w:rPr>
          <w:lang w:eastAsia="en-US"/>
        </w:rPr>
        <w:t>расстройство</w:t>
      </w:r>
      <w:r w:rsidRPr="00C81276">
        <w:rPr>
          <w:spacing w:val="1"/>
          <w:lang w:eastAsia="en-US"/>
        </w:rPr>
        <w:t xml:space="preserve"> </w:t>
      </w:r>
      <w:r w:rsidRPr="00C81276">
        <w:rPr>
          <w:lang w:eastAsia="en-US"/>
        </w:rPr>
        <w:t>сочетается</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различными</w:t>
      </w:r>
      <w:r w:rsidRPr="00C81276">
        <w:rPr>
          <w:spacing w:val="1"/>
          <w:lang w:eastAsia="en-US"/>
        </w:rPr>
        <w:t xml:space="preserve"> </w:t>
      </w:r>
      <w:r w:rsidRPr="00C81276">
        <w:rPr>
          <w:lang w:eastAsia="en-US"/>
        </w:rPr>
        <w:t>особенностями</w:t>
      </w:r>
      <w:r w:rsidRPr="00C81276">
        <w:rPr>
          <w:spacing w:val="1"/>
          <w:lang w:eastAsia="en-US"/>
        </w:rPr>
        <w:t xml:space="preserve"> </w:t>
      </w:r>
      <w:r w:rsidRPr="00C81276">
        <w:rPr>
          <w:lang w:eastAsia="en-US"/>
        </w:rPr>
        <w:t>психической</w:t>
      </w:r>
      <w:r w:rsidRPr="00C81276">
        <w:rPr>
          <w:spacing w:val="1"/>
          <w:lang w:eastAsia="en-US"/>
        </w:rPr>
        <w:t xml:space="preserve"> </w:t>
      </w:r>
      <w:r w:rsidRPr="00C81276">
        <w:rPr>
          <w:lang w:eastAsia="en-US"/>
        </w:rPr>
        <w:t>деятельности.</w:t>
      </w:r>
    </w:p>
    <w:p w:rsidR="001F5A41" w:rsidRPr="00C81276" w:rsidRDefault="001F5A41" w:rsidP="00C81276">
      <w:pPr>
        <w:widowControl w:val="0"/>
        <w:autoSpaceDE w:val="0"/>
        <w:autoSpaceDN w:val="0"/>
        <w:ind w:firstLine="709"/>
        <w:jc w:val="both"/>
        <w:rPr>
          <w:i/>
          <w:lang w:eastAsia="en-US"/>
        </w:rPr>
      </w:pPr>
      <w:r w:rsidRPr="00C81276">
        <w:rPr>
          <w:b/>
          <w:lang w:eastAsia="en-US"/>
        </w:rPr>
        <w:t>Общее</w:t>
      </w:r>
      <w:r w:rsidRPr="00C81276">
        <w:rPr>
          <w:b/>
          <w:spacing w:val="1"/>
          <w:lang w:eastAsia="en-US"/>
        </w:rPr>
        <w:t xml:space="preserve"> </w:t>
      </w:r>
      <w:r w:rsidRPr="00C81276">
        <w:rPr>
          <w:b/>
          <w:lang w:eastAsia="en-US"/>
        </w:rPr>
        <w:t>недоразвитие</w:t>
      </w:r>
      <w:r w:rsidRPr="00C81276">
        <w:rPr>
          <w:b/>
          <w:spacing w:val="1"/>
          <w:lang w:eastAsia="en-US"/>
        </w:rPr>
        <w:t xml:space="preserve"> </w:t>
      </w:r>
      <w:r w:rsidRPr="00C81276">
        <w:rPr>
          <w:b/>
          <w:lang w:eastAsia="en-US"/>
        </w:rPr>
        <w:t>речи</w:t>
      </w:r>
      <w:r w:rsidRPr="00C81276">
        <w:rPr>
          <w:b/>
          <w:spacing w:val="1"/>
          <w:lang w:eastAsia="en-US"/>
        </w:rPr>
        <w:t xml:space="preserve"> </w:t>
      </w:r>
      <w:r w:rsidRPr="00C81276">
        <w:rPr>
          <w:b/>
          <w:lang w:eastAsia="en-US"/>
        </w:rPr>
        <w:t>(ОНР)</w:t>
      </w:r>
      <w:r w:rsidRPr="00C81276">
        <w:rPr>
          <w:b/>
          <w:spacing w:val="1"/>
          <w:lang w:eastAsia="en-US"/>
        </w:rPr>
        <w:t xml:space="preserve"> </w:t>
      </w:r>
      <w:r w:rsidRPr="00C81276">
        <w:rPr>
          <w:lang w:eastAsia="en-US"/>
        </w:rPr>
        <w:t>рассматривается</w:t>
      </w:r>
      <w:r w:rsidRPr="00C81276">
        <w:rPr>
          <w:spacing w:val="1"/>
          <w:lang w:eastAsia="en-US"/>
        </w:rPr>
        <w:t xml:space="preserve"> </w:t>
      </w:r>
      <w:r w:rsidRPr="00C81276">
        <w:rPr>
          <w:lang w:eastAsia="en-US"/>
        </w:rPr>
        <w:t>как</w:t>
      </w:r>
      <w:r w:rsidRPr="00C81276">
        <w:rPr>
          <w:spacing w:val="1"/>
          <w:lang w:eastAsia="en-US"/>
        </w:rPr>
        <w:t xml:space="preserve"> </w:t>
      </w:r>
      <w:r w:rsidRPr="00C81276">
        <w:rPr>
          <w:lang w:eastAsia="en-US"/>
        </w:rPr>
        <w:t>системное</w:t>
      </w:r>
      <w:r w:rsidRPr="00C81276">
        <w:rPr>
          <w:spacing w:val="1"/>
          <w:lang w:eastAsia="en-US"/>
        </w:rPr>
        <w:t xml:space="preserve"> </w:t>
      </w:r>
      <w:r w:rsidRPr="00C81276">
        <w:rPr>
          <w:lang w:eastAsia="en-US"/>
        </w:rPr>
        <w:t>нарушение</w:t>
      </w:r>
      <w:r w:rsidRPr="00C81276">
        <w:rPr>
          <w:spacing w:val="1"/>
          <w:lang w:eastAsia="en-US"/>
        </w:rPr>
        <w:t xml:space="preserve"> </w:t>
      </w:r>
      <w:r w:rsidRPr="00C81276">
        <w:rPr>
          <w:lang w:eastAsia="en-US"/>
        </w:rPr>
        <w:t>речевой</w:t>
      </w:r>
      <w:r w:rsidRPr="00C81276">
        <w:rPr>
          <w:spacing w:val="1"/>
          <w:lang w:eastAsia="en-US"/>
        </w:rPr>
        <w:t xml:space="preserve"> </w:t>
      </w:r>
      <w:r w:rsidRPr="00C81276">
        <w:rPr>
          <w:lang w:eastAsia="en-US"/>
        </w:rPr>
        <w:t>деятельности,</w:t>
      </w:r>
      <w:r w:rsidRPr="00C81276">
        <w:rPr>
          <w:spacing w:val="1"/>
          <w:lang w:eastAsia="en-US"/>
        </w:rPr>
        <w:t xml:space="preserve"> </w:t>
      </w:r>
      <w:r w:rsidRPr="00C81276">
        <w:rPr>
          <w:lang w:eastAsia="en-US"/>
        </w:rPr>
        <w:t>сложные</w:t>
      </w:r>
      <w:r w:rsidRPr="00C81276">
        <w:rPr>
          <w:spacing w:val="1"/>
          <w:lang w:eastAsia="en-US"/>
        </w:rPr>
        <w:t xml:space="preserve"> </w:t>
      </w:r>
      <w:r w:rsidRPr="00C81276">
        <w:rPr>
          <w:lang w:eastAsia="en-US"/>
        </w:rPr>
        <w:t>речевые</w:t>
      </w:r>
      <w:r w:rsidRPr="00C81276">
        <w:rPr>
          <w:spacing w:val="1"/>
          <w:lang w:eastAsia="en-US"/>
        </w:rPr>
        <w:t xml:space="preserve"> </w:t>
      </w:r>
      <w:r w:rsidRPr="00C81276">
        <w:rPr>
          <w:lang w:eastAsia="en-US"/>
        </w:rPr>
        <w:t>расстройства,</w:t>
      </w:r>
      <w:r w:rsidRPr="00C81276">
        <w:rPr>
          <w:spacing w:val="1"/>
          <w:lang w:eastAsia="en-US"/>
        </w:rPr>
        <w:t xml:space="preserve"> </w:t>
      </w:r>
      <w:r w:rsidRPr="00C81276">
        <w:rPr>
          <w:lang w:eastAsia="en-US"/>
        </w:rPr>
        <w:t>при</w:t>
      </w:r>
      <w:r w:rsidRPr="00C81276">
        <w:rPr>
          <w:spacing w:val="-67"/>
          <w:lang w:eastAsia="en-US"/>
        </w:rPr>
        <w:t xml:space="preserve"> </w:t>
      </w:r>
      <w:r w:rsidRPr="00C81276">
        <w:rPr>
          <w:lang w:eastAsia="en-US"/>
        </w:rPr>
        <w:t>которых</w:t>
      </w:r>
      <w:r w:rsidRPr="00C81276">
        <w:rPr>
          <w:spacing w:val="1"/>
          <w:lang w:eastAsia="en-US"/>
        </w:rPr>
        <w:t xml:space="preserve"> </w:t>
      </w:r>
      <w:r w:rsidRPr="00C81276">
        <w:rPr>
          <w:lang w:eastAsia="en-US"/>
        </w:rPr>
        <w:t>у</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нарушено</w:t>
      </w:r>
      <w:r w:rsidRPr="00C81276">
        <w:rPr>
          <w:spacing w:val="1"/>
          <w:lang w:eastAsia="en-US"/>
        </w:rPr>
        <w:t xml:space="preserve"> </w:t>
      </w:r>
      <w:r w:rsidRPr="00C81276">
        <w:rPr>
          <w:lang w:eastAsia="en-US"/>
        </w:rPr>
        <w:t>формирование</w:t>
      </w:r>
      <w:r w:rsidRPr="00C81276">
        <w:rPr>
          <w:spacing w:val="1"/>
          <w:lang w:eastAsia="en-US"/>
        </w:rPr>
        <w:t xml:space="preserve"> </w:t>
      </w:r>
      <w:r w:rsidRPr="00C81276">
        <w:rPr>
          <w:lang w:eastAsia="en-US"/>
        </w:rPr>
        <w:t>всех</w:t>
      </w:r>
      <w:r w:rsidRPr="00C81276">
        <w:rPr>
          <w:spacing w:val="1"/>
          <w:lang w:eastAsia="en-US"/>
        </w:rPr>
        <w:t xml:space="preserve"> </w:t>
      </w:r>
      <w:r w:rsidRPr="00C81276">
        <w:rPr>
          <w:lang w:eastAsia="en-US"/>
        </w:rPr>
        <w:t>компонентов</w:t>
      </w:r>
      <w:r w:rsidRPr="00C81276">
        <w:rPr>
          <w:spacing w:val="71"/>
          <w:lang w:eastAsia="en-US"/>
        </w:rPr>
        <w:t xml:space="preserve"> </w:t>
      </w:r>
      <w:r w:rsidRPr="00C81276">
        <w:rPr>
          <w:lang w:eastAsia="en-US"/>
        </w:rPr>
        <w:t>речевой</w:t>
      </w:r>
      <w:r w:rsidRPr="00C81276">
        <w:rPr>
          <w:spacing w:val="1"/>
          <w:lang w:eastAsia="en-US"/>
        </w:rPr>
        <w:t xml:space="preserve"> </w:t>
      </w:r>
      <w:r w:rsidRPr="00C81276">
        <w:rPr>
          <w:lang w:eastAsia="en-US"/>
        </w:rPr>
        <w:t>системы,</w:t>
      </w:r>
      <w:r w:rsidRPr="00C81276">
        <w:rPr>
          <w:spacing w:val="1"/>
          <w:lang w:eastAsia="en-US"/>
        </w:rPr>
        <w:t xml:space="preserve"> </w:t>
      </w:r>
      <w:r w:rsidRPr="00C81276">
        <w:rPr>
          <w:lang w:eastAsia="en-US"/>
        </w:rPr>
        <w:t>касающихся</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звуковой,</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смысловой</w:t>
      </w:r>
      <w:r w:rsidRPr="00C81276">
        <w:rPr>
          <w:spacing w:val="1"/>
          <w:lang w:eastAsia="en-US"/>
        </w:rPr>
        <w:t xml:space="preserve"> </w:t>
      </w:r>
      <w:r w:rsidRPr="00C81276">
        <w:rPr>
          <w:lang w:eastAsia="en-US"/>
        </w:rPr>
        <w:t>сторон,</w:t>
      </w:r>
      <w:r w:rsidRPr="00C81276">
        <w:rPr>
          <w:spacing w:val="1"/>
          <w:lang w:eastAsia="en-US"/>
        </w:rPr>
        <w:t xml:space="preserve"> </w:t>
      </w:r>
      <w:r w:rsidRPr="00C81276">
        <w:rPr>
          <w:lang w:eastAsia="en-US"/>
        </w:rPr>
        <w:t>при</w:t>
      </w:r>
      <w:r w:rsidRPr="00C81276">
        <w:rPr>
          <w:spacing w:val="70"/>
          <w:lang w:eastAsia="en-US"/>
        </w:rPr>
        <w:t xml:space="preserve"> </w:t>
      </w:r>
      <w:r w:rsidRPr="00C81276">
        <w:rPr>
          <w:lang w:eastAsia="en-US"/>
        </w:rPr>
        <w:t>нормальном</w:t>
      </w:r>
      <w:r w:rsidRPr="00C81276">
        <w:rPr>
          <w:spacing w:val="1"/>
          <w:lang w:eastAsia="en-US"/>
        </w:rPr>
        <w:t xml:space="preserve"> </w:t>
      </w:r>
      <w:r w:rsidRPr="00C81276">
        <w:rPr>
          <w:lang w:eastAsia="en-US"/>
        </w:rPr>
        <w:t>слухе</w:t>
      </w:r>
      <w:r w:rsidRPr="00C81276">
        <w:rPr>
          <w:spacing w:val="-2"/>
          <w:lang w:eastAsia="en-US"/>
        </w:rPr>
        <w:t xml:space="preserve"> </w:t>
      </w:r>
      <w:r w:rsidRPr="00C81276">
        <w:rPr>
          <w:lang w:eastAsia="en-US"/>
        </w:rPr>
        <w:t>и</w:t>
      </w:r>
      <w:r w:rsidRPr="00C81276">
        <w:rPr>
          <w:spacing w:val="-1"/>
          <w:lang w:eastAsia="en-US"/>
        </w:rPr>
        <w:t xml:space="preserve"> </w:t>
      </w:r>
      <w:r w:rsidRPr="00C81276">
        <w:rPr>
          <w:lang w:eastAsia="en-US"/>
        </w:rPr>
        <w:t>сохранном</w:t>
      </w:r>
      <w:r w:rsidRPr="00C81276">
        <w:rPr>
          <w:spacing w:val="-4"/>
          <w:lang w:eastAsia="en-US"/>
        </w:rPr>
        <w:t xml:space="preserve"> </w:t>
      </w:r>
      <w:r w:rsidRPr="00C81276">
        <w:rPr>
          <w:lang w:eastAsia="en-US"/>
        </w:rPr>
        <w:t xml:space="preserve">интеллекте </w:t>
      </w:r>
      <w:r w:rsidRPr="00C81276">
        <w:rPr>
          <w:i/>
          <w:lang w:eastAsia="en-US"/>
        </w:rPr>
        <w:t>(Левина Р.</w:t>
      </w:r>
      <w:r w:rsidRPr="00C81276">
        <w:rPr>
          <w:i/>
          <w:spacing w:val="-2"/>
          <w:lang w:eastAsia="en-US"/>
        </w:rPr>
        <w:t xml:space="preserve"> </w:t>
      </w:r>
      <w:r w:rsidRPr="00C81276">
        <w:rPr>
          <w:i/>
          <w:lang w:eastAsia="en-US"/>
        </w:rPr>
        <w:t>Е.,</w:t>
      </w:r>
      <w:r w:rsidRPr="00C81276">
        <w:rPr>
          <w:i/>
          <w:spacing w:val="-2"/>
          <w:lang w:eastAsia="en-US"/>
        </w:rPr>
        <w:t xml:space="preserve"> </w:t>
      </w:r>
      <w:r w:rsidRPr="00C81276">
        <w:rPr>
          <w:i/>
          <w:lang w:eastAsia="en-US"/>
        </w:rPr>
        <w:t>Филичева</w:t>
      </w:r>
      <w:r w:rsidRPr="00C81276">
        <w:rPr>
          <w:i/>
          <w:spacing w:val="-1"/>
          <w:lang w:eastAsia="en-US"/>
        </w:rPr>
        <w:t xml:space="preserve"> </w:t>
      </w:r>
      <w:r w:rsidRPr="00C81276">
        <w:rPr>
          <w:i/>
          <w:lang w:eastAsia="en-US"/>
        </w:rPr>
        <w:t>Т.</w:t>
      </w:r>
      <w:r w:rsidRPr="00C81276">
        <w:rPr>
          <w:i/>
          <w:spacing w:val="-3"/>
          <w:lang w:eastAsia="en-US"/>
        </w:rPr>
        <w:t xml:space="preserve"> </w:t>
      </w:r>
      <w:r w:rsidRPr="00C81276">
        <w:rPr>
          <w:i/>
          <w:lang w:eastAsia="en-US"/>
        </w:rPr>
        <w:t>Б.,</w:t>
      </w:r>
      <w:r w:rsidRPr="00C81276">
        <w:rPr>
          <w:i/>
          <w:spacing w:val="-2"/>
          <w:lang w:eastAsia="en-US"/>
        </w:rPr>
        <w:t xml:space="preserve"> </w:t>
      </w:r>
      <w:r w:rsidRPr="00C81276">
        <w:rPr>
          <w:i/>
          <w:lang w:eastAsia="en-US"/>
        </w:rPr>
        <w:t>Чиркина</w:t>
      </w:r>
      <w:r w:rsidRPr="00C81276">
        <w:rPr>
          <w:i/>
          <w:spacing w:val="-4"/>
          <w:lang w:eastAsia="en-US"/>
        </w:rPr>
        <w:t xml:space="preserve"> </w:t>
      </w:r>
      <w:r w:rsidRPr="00C81276">
        <w:rPr>
          <w:i/>
          <w:lang w:eastAsia="en-US"/>
        </w:rPr>
        <w:t>Г.</w:t>
      </w:r>
      <w:r w:rsidRPr="00C81276">
        <w:rPr>
          <w:i/>
          <w:spacing w:val="-3"/>
          <w:lang w:eastAsia="en-US"/>
        </w:rPr>
        <w:t xml:space="preserve"> </w:t>
      </w:r>
      <w:r w:rsidRPr="00C81276">
        <w:rPr>
          <w:i/>
          <w:lang w:eastAsia="en-US"/>
        </w:rPr>
        <w:t>В.).</w:t>
      </w:r>
    </w:p>
    <w:p w:rsidR="001F5A41" w:rsidRPr="00C81276" w:rsidRDefault="001F5A41" w:rsidP="00C81276">
      <w:pPr>
        <w:widowControl w:val="0"/>
        <w:autoSpaceDE w:val="0"/>
        <w:autoSpaceDN w:val="0"/>
        <w:ind w:firstLine="709"/>
        <w:jc w:val="both"/>
        <w:rPr>
          <w:lang w:eastAsia="en-US"/>
        </w:rPr>
      </w:pPr>
      <w:r w:rsidRPr="00C81276">
        <w:rPr>
          <w:lang w:eastAsia="en-US"/>
        </w:rPr>
        <w:t>Речевая недостаточность при ОНР у дошкольников может варьироваться</w:t>
      </w:r>
      <w:r w:rsidRPr="00C81276">
        <w:rPr>
          <w:spacing w:val="-67"/>
          <w:lang w:eastAsia="en-US"/>
        </w:rPr>
        <w:t xml:space="preserve"> </w:t>
      </w:r>
      <w:r w:rsidRPr="00C81276">
        <w:rPr>
          <w:lang w:eastAsia="en-US"/>
        </w:rPr>
        <w:t>от</w:t>
      </w:r>
      <w:r w:rsidRPr="00C81276">
        <w:rPr>
          <w:spacing w:val="1"/>
          <w:lang w:eastAsia="en-US"/>
        </w:rPr>
        <w:t xml:space="preserve"> </w:t>
      </w:r>
      <w:r w:rsidRPr="00C81276">
        <w:rPr>
          <w:lang w:eastAsia="en-US"/>
        </w:rPr>
        <w:t>полного</w:t>
      </w:r>
      <w:r w:rsidRPr="00C81276">
        <w:rPr>
          <w:spacing w:val="1"/>
          <w:lang w:eastAsia="en-US"/>
        </w:rPr>
        <w:t xml:space="preserve"> </w:t>
      </w:r>
      <w:r w:rsidRPr="00C81276">
        <w:rPr>
          <w:lang w:eastAsia="en-US"/>
        </w:rPr>
        <w:t>отсутствия</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до</w:t>
      </w:r>
      <w:r w:rsidRPr="00C81276">
        <w:rPr>
          <w:spacing w:val="1"/>
          <w:lang w:eastAsia="en-US"/>
        </w:rPr>
        <w:t xml:space="preserve"> </w:t>
      </w:r>
      <w:r w:rsidRPr="00C81276">
        <w:rPr>
          <w:lang w:eastAsia="en-US"/>
        </w:rPr>
        <w:t>развернутой</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выраженными</w:t>
      </w:r>
      <w:r w:rsidRPr="00C81276">
        <w:rPr>
          <w:spacing w:val="1"/>
          <w:lang w:eastAsia="en-US"/>
        </w:rPr>
        <w:t xml:space="preserve"> </w:t>
      </w:r>
      <w:r w:rsidRPr="00C81276">
        <w:rPr>
          <w:lang w:eastAsia="en-US"/>
        </w:rPr>
        <w:t>проявлениями</w:t>
      </w:r>
      <w:r w:rsidRPr="00C81276">
        <w:rPr>
          <w:spacing w:val="1"/>
          <w:lang w:eastAsia="en-US"/>
        </w:rPr>
        <w:t xml:space="preserve"> </w:t>
      </w:r>
      <w:r w:rsidRPr="00C81276">
        <w:rPr>
          <w:lang w:eastAsia="en-US"/>
        </w:rPr>
        <w:t>лексико-грамматического</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фонетико-фонематического</w:t>
      </w:r>
      <w:r w:rsidRPr="00C81276">
        <w:rPr>
          <w:spacing w:val="-67"/>
          <w:lang w:eastAsia="en-US"/>
        </w:rPr>
        <w:t xml:space="preserve"> </w:t>
      </w:r>
      <w:r w:rsidRPr="00C81276">
        <w:rPr>
          <w:lang w:eastAsia="en-US"/>
        </w:rPr>
        <w:t>недоразвития</w:t>
      </w:r>
      <w:r w:rsidRPr="00C81276">
        <w:rPr>
          <w:spacing w:val="-1"/>
          <w:lang w:eastAsia="en-US"/>
        </w:rPr>
        <w:t xml:space="preserve"> </w:t>
      </w:r>
      <w:r w:rsidRPr="00C81276">
        <w:rPr>
          <w:lang w:eastAsia="en-US"/>
        </w:rPr>
        <w:t>(Левина Р.</w:t>
      </w:r>
      <w:r w:rsidRPr="00C81276">
        <w:rPr>
          <w:spacing w:val="-1"/>
          <w:lang w:eastAsia="en-US"/>
        </w:rPr>
        <w:t xml:space="preserve"> </w:t>
      </w:r>
      <w:r w:rsidRPr="00C81276">
        <w:rPr>
          <w:lang w:eastAsia="en-US"/>
        </w:rPr>
        <w:t>Е.).</w:t>
      </w:r>
    </w:p>
    <w:p w:rsidR="001F5A41" w:rsidRPr="00C81276" w:rsidRDefault="001F5A41" w:rsidP="00C81276">
      <w:pPr>
        <w:widowControl w:val="0"/>
        <w:autoSpaceDE w:val="0"/>
        <w:autoSpaceDN w:val="0"/>
        <w:ind w:firstLine="709"/>
        <w:jc w:val="both"/>
        <w:rPr>
          <w:lang w:eastAsia="en-US"/>
        </w:rPr>
      </w:pPr>
      <w:r w:rsidRPr="00C81276">
        <w:rPr>
          <w:lang w:eastAsia="en-US"/>
        </w:rPr>
        <w:t>В</w:t>
      </w:r>
      <w:r w:rsidRPr="00C81276">
        <w:rPr>
          <w:spacing w:val="1"/>
          <w:lang w:eastAsia="en-US"/>
        </w:rPr>
        <w:t xml:space="preserve"> </w:t>
      </w:r>
      <w:r w:rsidRPr="00C81276">
        <w:rPr>
          <w:lang w:eastAsia="en-US"/>
        </w:rPr>
        <w:t>настоящее</w:t>
      </w:r>
      <w:r w:rsidRPr="00C81276">
        <w:rPr>
          <w:spacing w:val="1"/>
          <w:lang w:eastAsia="en-US"/>
        </w:rPr>
        <w:t xml:space="preserve"> </w:t>
      </w:r>
      <w:r w:rsidRPr="00C81276">
        <w:rPr>
          <w:lang w:eastAsia="en-US"/>
        </w:rPr>
        <w:t>время</w:t>
      </w:r>
      <w:r w:rsidRPr="00C81276">
        <w:rPr>
          <w:spacing w:val="1"/>
          <w:lang w:eastAsia="en-US"/>
        </w:rPr>
        <w:t xml:space="preserve"> </w:t>
      </w:r>
      <w:r w:rsidRPr="00C81276">
        <w:rPr>
          <w:lang w:eastAsia="en-US"/>
        </w:rPr>
        <w:t>выделяют</w:t>
      </w:r>
      <w:r w:rsidRPr="00C81276">
        <w:rPr>
          <w:spacing w:val="1"/>
          <w:lang w:eastAsia="en-US"/>
        </w:rPr>
        <w:t xml:space="preserve"> </w:t>
      </w:r>
      <w:r w:rsidRPr="00C81276">
        <w:rPr>
          <w:b/>
          <w:lang w:eastAsia="en-US"/>
        </w:rPr>
        <w:t>четыре</w:t>
      </w:r>
      <w:r w:rsidRPr="00C81276">
        <w:rPr>
          <w:b/>
          <w:spacing w:val="1"/>
          <w:lang w:eastAsia="en-US"/>
        </w:rPr>
        <w:t xml:space="preserve"> </w:t>
      </w:r>
      <w:r w:rsidRPr="00C81276">
        <w:rPr>
          <w:b/>
          <w:lang w:eastAsia="en-US"/>
        </w:rPr>
        <w:t>уровня</w:t>
      </w:r>
      <w:r w:rsidRPr="00C81276">
        <w:rPr>
          <w:b/>
          <w:spacing w:val="1"/>
          <w:lang w:eastAsia="en-US"/>
        </w:rPr>
        <w:t xml:space="preserve"> </w:t>
      </w:r>
      <w:r w:rsidRPr="00C81276">
        <w:rPr>
          <w:b/>
          <w:lang w:eastAsia="en-US"/>
        </w:rPr>
        <w:t>речевого</w:t>
      </w:r>
      <w:r w:rsidRPr="00C81276">
        <w:rPr>
          <w:b/>
          <w:spacing w:val="1"/>
          <w:lang w:eastAsia="en-US"/>
        </w:rPr>
        <w:t xml:space="preserve"> </w:t>
      </w:r>
      <w:r w:rsidRPr="00C81276">
        <w:rPr>
          <w:b/>
          <w:lang w:eastAsia="en-US"/>
        </w:rPr>
        <w:t>развития</w:t>
      </w:r>
      <w:r w:rsidRPr="00C81276">
        <w:rPr>
          <w:lang w:eastAsia="en-US"/>
        </w:rPr>
        <w:t>,</w:t>
      </w:r>
      <w:r w:rsidRPr="00C81276">
        <w:rPr>
          <w:spacing w:val="1"/>
          <w:lang w:eastAsia="en-US"/>
        </w:rPr>
        <w:t xml:space="preserve"> </w:t>
      </w:r>
      <w:r w:rsidRPr="00C81276">
        <w:rPr>
          <w:lang w:eastAsia="en-US"/>
        </w:rPr>
        <w:t>отражающие состояние всех компонентов языковой системы у детей с ОНР</w:t>
      </w:r>
      <w:r w:rsidRPr="00C81276">
        <w:rPr>
          <w:spacing w:val="1"/>
          <w:lang w:eastAsia="en-US"/>
        </w:rPr>
        <w:t xml:space="preserve"> </w:t>
      </w:r>
      <w:r w:rsidRPr="00C81276">
        <w:rPr>
          <w:lang w:eastAsia="en-US"/>
        </w:rPr>
        <w:t>(Филичева</w:t>
      </w:r>
      <w:r w:rsidRPr="00C81276">
        <w:rPr>
          <w:spacing w:val="-1"/>
          <w:lang w:eastAsia="en-US"/>
        </w:rPr>
        <w:t xml:space="preserve"> </w:t>
      </w:r>
      <w:r w:rsidRPr="00C81276">
        <w:rPr>
          <w:lang w:eastAsia="en-US"/>
        </w:rPr>
        <w:t>Т.</w:t>
      </w:r>
      <w:r w:rsidRPr="00C81276">
        <w:rPr>
          <w:spacing w:val="-1"/>
          <w:lang w:eastAsia="en-US"/>
        </w:rPr>
        <w:t xml:space="preserve"> </w:t>
      </w:r>
      <w:r w:rsidRPr="00C81276">
        <w:rPr>
          <w:lang w:eastAsia="en-US"/>
        </w:rPr>
        <w:t>Б.).</w:t>
      </w:r>
    </w:p>
    <w:p w:rsidR="001F5A41" w:rsidRPr="00C81276" w:rsidRDefault="001F5A41" w:rsidP="00C81276">
      <w:pPr>
        <w:widowControl w:val="0"/>
        <w:autoSpaceDE w:val="0"/>
        <w:autoSpaceDN w:val="0"/>
        <w:ind w:firstLine="709"/>
        <w:jc w:val="both"/>
        <w:rPr>
          <w:lang w:eastAsia="en-US"/>
        </w:rPr>
      </w:pPr>
      <w:r w:rsidRPr="00C81276">
        <w:rPr>
          <w:b/>
          <w:lang w:eastAsia="en-US"/>
        </w:rPr>
        <w:t>Первый</w:t>
      </w:r>
      <w:r w:rsidRPr="00C81276">
        <w:rPr>
          <w:b/>
          <w:spacing w:val="1"/>
          <w:lang w:eastAsia="en-US"/>
        </w:rPr>
        <w:t xml:space="preserve"> </w:t>
      </w:r>
      <w:r w:rsidRPr="00C81276">
        <w:rPr>
          <w:b/>
          <w:lang w:eastAsia="en-US"/>
        </w:rPr>
        <w:t>уровень</w:t>
      </w:r>
      <w:r w:rsidRPr="00C81276">
        <w:rPr>
          <w:b/>
          <w:spacing w:val="1"/>
          <w:lang w:eastAsia="en-US"/>
        </w:rPr>
        <w:t xml:space="preserve"> </w:t>
      </w:r>
      <w:r w:rsidRPr="00C81276">
        <w:rPr>
          <w:b/>
          <w:lang w:eastAsia="en-US"/>
        </w:rPr>
        <w:t>развития</w:t>
      </w:r>
      <w:r w:rsidRPr="00C81276">
        <w:rPr>
          <w:b/>
          <w:spacing w:val="1"/>
          <w:lang w:eastAsia="en-US"/>
        </w:rPr>
        <w:t xml:space="preserve"> </w:t>
      </w:r>
      <w:r w:rsidRPr="00C81276">
        <w:rPr>
          <w:b/>
          <w:lang w:eastAsia="en-US"/>
        </w:rPr>
        <w:t>речи</w:t>
      </w:r>
      <w:r w:rsidRPr="00C81276">
        <w:rPr>
          <w:b/>
          <w:spacing w:val="1"/>
          <w:lang w:eastAsia="en-US"/>
        </w:rPr>
        <w:t xml:space="preserve"> </w:t>
      </w:r>
      <w:r w:rsidRPr="00C81276">
        <w:rPr>
          <w:lang w:eastAsia="en-US"/>
        </w:rPr>
        <w:t>характеризуется</w:t>
      </w:r>
      <w:r w:rsidRPr="00C81276">
        <w:rPr>
          <w:spacing w:val="1"/>
          <w:lang w:eastAsia="en-US"/>
        </w:rPr>
        <w:t xml:space="preserve"> </w:t>
      </w:r>
      <w:r w:rsidRPr="00C81276">
        <w:rPr>
          <w:lang w:eastAsia="en-US"/>
        </w:rPr>
        <w:t>как</w:t>
      </w:r>
      <w:r w:rsidRPr="00C81276">
        <w:rPr>
          <w:spacing w:val="1"/>
          <w:lang w:eastAsia="en-US"/>
        </w:rPr>
        <w:t xml:space="preserve"> </w:t>
      </w:r>
      <w:r w:rsidRPr="00C81276">
        <w:rPr>
          <w:lang w:eastAsia="en-US"/>
        </w:rPr>
        <w:t>отсутствие</w:t>
      </w:r>
      <w:r w:rsidRPr="00C81276">
        <w:rPr>
          <w:spacing w:val="-67"/>
          <w:lang w:eastAsia="en-US"/>
        </w:rPr>
        <w:t xml:space="preserve"> </w:t>
      </w:r>
      <w:r w:rsidRPr="00C81276">
        <w:rPr>
          <w:lang w:eastAsia="en-US"/>
        </w:rPr>
        <w:t>общеупотребительной</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то</w:t>
      </w:r>
      <w:r w:rsidRPr="00C81276">
        <w:rPr>
          <w:spacing w:val="1"/>
          <w:lang w:eastAsia="en-US"/>
        </w:rPr>
        <w:t xml:space="preserve"> </w:t>
      </w:r>
      <w:r w:rsidRPr="00C81276">
        <w:rPr>
          <w:lang w:eastAsia="en-US"/>
        </w:rPr>
        <w:t>же</w:t>
      </w:r>
      <w:r w:rsidRPr="00C81276">
        <w:rPr>
          <w:spacing w:val="1"/>
          <w:lang w:eastAsia="en-US"/>
        </w:rPr>
        <w:t xml:space="preserve"> </w:t>
      </w:r>
      <w:r w:rsidRPr="00C81276">
        <w:rPr>
          <w:lang w:eastAsia="en-US"/>
        </w:rPr>
        <w:t>время</w:t>
      </w:r>
      <w:r w:rsidRPr="00C81276">
        <w:rPr>
          <w:spacing w:val="1"/>
          <w:lang w:eastAsia="en-US"/>
        </w:rPr>
        <w:t xml:space="preserve"> </w:t>
      </w:r>
      <w:r w:rsidRPr="00C81276">
        <w:rPr>
          <w:lang w:eastAsia="en-US"/>
        </w:rPr>
        <w:t>нельзя</w:t>
      </w:r>
      <w:r w:rsidRPr="00C81276">
        <w:rPr>
          <w:spacing w:val="1"/>
          <w:lang w:eastAsia="en-US"/>
        </w:rPr>
        <w:t xml:space="preserve"> </w:t>
      </w:r>
      <w:r w:rsidRPr="00C81276">
        <w:rPr>
          <w:lang w:eastAsia="en-US"/>
        </w:rPr>
        <w:t>говорить</w:t>
      </w:r>
      <w:r w:rsidRPr="00C81276">
        <w:rPr>
          <w:spacing w:val="1"/>
          <w:lang w:eastAsia="en-US"/>
        </w:rPr>
        <w:t xml:space="preserve"> </w:t>
      </w:r>
      <w:r w:rsidRPr="00C81276">
        <w:rPr>
          <w:lang w:eastAsia="en-US"/>
        </w:rPr>
        <w:t>о</w:t>
      </w:r>
      <w:r w:rsidRPr="00C81276">
        <w:rPr>
          <w:spacing w:val="1"/>
          <w:lang w:eastAsia="en-US"/>
        </w:rPr>
        <w:t xml:space="preserve"> </w:t>
      </w:r>
      <w:r w:rsidRPr="00C81276">
        <w:rPr>
          <w:lang w:eastAsia="en-US"/>
        </w:rPr>
        <w:t>полном</w:t>
      </w:r>
      <w:r w:rsidRPr="00C81276">
        <w:rPr>
          <w:spacing w:val="1"/>
          <w:lang w:eastAsia="en-US"/>
        </w:rPr>
        <w:t xml:space="preserve"> </w:t>
      </w:r>
      <w:r w:rsidRPr="00C81276">
        <w:rPr>
          <w:lang w:eastAsia="en-US"/>
        </w:rPr>
        <w:t>отсутствии</w:t>
      </w:r>
      <w:r w:rsidRPr="00C81276">
        <w:rPr>
          <w:spacing w:val="1"/>
          <w:lang w:eastAsia="en-US"/>
        </w:rPr>
        <w:t xml:space="preserve"> </w:t>
      </w:r>
      <w:r w:rsidRPr="00C81276">
        <w:rPr>
          <w:lang w:eastAsia="en-US"/>
        </w:rPr>
        <w:t>у детей</w:t>
      </w:r>
      <w:r w:rsidRPr="00C81276">
        <w:rPr>
          <w:spacing w:val="1"/>
          <w:lang w:eastAsia="en-US"/>
        </w:rPr>
        <w:t xml:space="preserve"> </w:t>
      </w:r>
      <w:r w:rsidRPr="00C81276">
        <w:rPr>
          <w:lang w:eastAsia="en-US"/>
        </w:rPr>
        <w:t>вербальных</w:t>
      </w:r>
      <w:r w:rsidRPr="00C81276">
        <w:rPr>
          <w:spacing w:val="1"/>
          <w:lang w:eastAsia="en-US"/>
        </w:rPr>
        <w:t xml:space="preserve"> </w:t>
      </w:r>
      <w:r w:rsidRPr="00C81276">
        <w:rPr>
          <w:lang w:eastAsia="en-US"/>
        </w:rPr>
        <w:t>средств</w:t>
      </w:r>
      <w:r w:rsidRPr="00C81276">
        <w:rPr>
          <w:spacing w:val="1"/>
          <w:lang w:eastAsia="en-US"/>
        </w:rPr>
        <w:t xml:space="preserve"> </w:t>
      </w:r>
      <w:r w:rsidRPr="00C81276">
        <w:rPr>
          <w:lang w:eastAsia="en-US"/>
        </w:rPr>
        <w:t>коммуникации.</w:t>
      </w:r>
      <w:r w:rsidRPr="00C81276">
        <w:rPr>
          <w:spacing w:val="1"/>
          <w:lang w:eastAsia="en-US"/>
        </w:rPr>
        <w:t xml:space="preserve"> </w:t>
      </w:r>
      <w:r w:rsidRPr="00C81276">
        <w:rPr>
          <w:lang w:eastAsia="en-US"/>
        </w:rPr>
        <w:t>Этими</w:t>
      </w:r>
      <w:r w:rsidRPr="00C81276">
        <w:rPr>
          <w:spacing w:val="70"/>
          <w:lang w:eastAsia="en-US"/>
        </w:rPr>
        <w:t xml:space="preserve"> </w:t>
      </w:r>
      <w:r w:rsidRPr="00C81276">
        <w:rPr>
          <w:lang w:eastAsia="en-US"/>
        </w:rPr>
        <w:t>средствами</w:t>
      </w:r>
      <w:r w:rsidRPr="00C81276">
        <w:rPr>
          <w:spacing w:val="-67"/>
          <w:lang w:eastAsia="en-US"/>
        </w:rPr>
        <w:t xml:space="preserve"> </w:t>
      </w:r>
      <w:r w:rsidRPr="00C81276">
        <w:rPr>
          <w:lang w:eastAsia="en-US"/>
        </w:rPr>
        <w:t>для</w:t>
      </w:r>
      <w:r w:rsidRPr="00C81276">
        <w:rPr>
          <w:spacing w:val="1"/>
          <w:lang w:eastAsia="en-US"/>
        </w:rPr>
        <w:t xml:space="preserve"> </w:t>
      </w:r>
      <w:r w:rsidRPr="00C81276">
        <w:rPr>
          <w:lang w:eastAsia="en-US"/>
        </w:rPr>
        <w:t>них</w:t>
      </w:r>
      <w:r w:rsidRPr="00C81276">
        <w:rPr>
          <w:spacing w:val="1"/>
          <w:lang w:eastAsia="en-US"/>
        </w:rPr>
        <w:t xml:space="preserve"> </w:t>
      </w:r>
      <w:r w:rsidRPr="00C81276">
        <w:rPr>
          <w:lang w:eastAsia="en-US"/>
        </w:rPr>
        <w:t>являются</w:t>
      </w:r>
      <w:r w:rsidRPr="00C81276">
        <w:rPr>
          <w:spacing w:val="1"/>
          <w:lang w:eastAsia="en-US"/>
        </w:rPr>
        <w:t xml:space="preserve"> </w:t>
      </w:r>
      <w:r w:rsidRPr="00C81276">
        <w:rPr>
          <w:lang w:eastAsia="en-US"/>
        </w:rPr>
        <w:t>отдельные</w:t>
      </w:r>
      <w:r w:rsidRPr="00C81276">
        <w:rPr>
          <w:spacing w:val="1"/>
          <w:lang w:eastAsia="en-US"/>
        </w:rPr>
        <w:t xml:space="preserve"> </w:t>
      </w:r>
      <w:r w:rsidRPr="00C81276">
        <w:rPr>
          <w:lang w:eastAsia="en-US"/>
        </w:rPr>
        <w:t>звуки</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их</w:t>
      </w:r>
      <w:r w:rsidRPr="00C81276">
        <w:rPr>
          <w:spacing w:val="1"/>
          <w:lang w:eastAsia="en-US"/>
        </w:rPr>
        <w:t xml:space="preserve"> </w:t>
      </w:r>
      <w:r w:rsidRPr="00C81276">
        <w:rPr>
          <w:lang w:eastAsia="en-US"/>
        </w:rPr>
        <w:t>сочетания</w:t>
      </w:r>
      <w:r w:rsidRPr="00C81276">
        <w:rPr>
          <w:spacing w:val="1"/>
          <w:lang w:eastAsia="en-US"/>
        </w:rPr>
        <w:t xml:space="preserve"> </w:t>
      </w:r>
      <w:r w:rsidR="00741283" w:rsidRPr="00C81276">
        <w:rPr>
          <w:lang w:eastAsia="en-US"/>
        </w:rPr>
        <w:t>–</w:t>
      </w:r>
      <w:r w:rsidRPr="00C81276">
        <w:rPr>
          <w:spacing w:val="1"/>
          <w:lang w:eastAsia="en-US"/>
        </w:rPr>
        <w:t xml:space="preserve"> </w:t>
      </w:r>
      <w:proofErr w:type="spellStart"/>
      <w:r w:rsidRPr="00C81276">
        <w:rPr>
          <w:lang w:eastAsia="en-US"/>
        </w:rPr>
        <w:t>звуко</w:t>
      </w:r>
      <w:proofErr w:type="spellEnd"/>
      <w:r w:rsidR="00741283" w:rsidRPr="00C81276">
        <w:rPr>
          <w:lang w:eastAsia="en-US"/>
        </w:rPr>
        <w:t>-</w:t>
      </w:r>
      <w:r w:rsidRPr="00C81276">
        <w:rPr>
          <w:lang w:eastAsia="en-US"/>
        </w:rPr>
        <w:t>комплексы</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 xml:space="preserve">звукоподражания, обрывки </w:t>
      </w:r>
      <w:proofErr w:type="spellStart"/>
      <w:r w:rsidRPr="00C81276">
        <w:rPr>
          <w:lang w:eastAsia="en-US"/>
        </w:rPr>
        <w:t>лепетных</w:t>
      </w:r>
      <w:proofErr w:type="spellEnd"/>
      <w:r w:rsidRPr="00C81276">
        <w:rPr>
          <w:lang w:eastAsia="en-US"/>
        </w:rPr>
        <w:t xml:space="preserve"> слов, отдельные слова, совпадающие с</w:t>
      </w:r>
      <w:r w:rsidRPr="00C81276">
        <w:rPr>
          <w:spacing w:val="1"/>
          <w:lang w:eastAsia="en-US"/>
        </w:rPr>
        <w:t xml:space="preserve"> </w:t>
      </w:r>
      <w:r w:rsidRPr="00C81276">
        <w:rPr>
          <w:lang w:eastAsia="en-US"/>
        </w:rPr>
        <w:t>нормами</w:t>
      </w:r>
      <w:r w:rsidRPr="00C81276">
        <w:rPr>
          <w:spacing w:val="1"/>
          <w:lang w:eastAsia="en-US"/>
        </w:rPr>
        <w:t xml:space="preserve"> </w:t>
      </w:r>
      <w:r w:rsidRPr="00C81276">
        <w:rPr>
          <w:lang w:eastAsia="en-US"/>
        </w:rPr>
        <w:t>языка.</w:t>
      </w:r>
      <w:r w:rsidRPr="00C81276">
        <w:rPr>
          <w:spacing w:val="1"/>
          <w:lang w:eastAsia="en-US"/>
        </w:rPr>
        <w:t xml:space="preserve"> </w:t>
      </w:r>
      <w:proofErr w:type="spellStart"/>
      <w:r w:rsidRPr="00C81276">
        <w:rPr>
          <w:lang w:eastAsia="en-US"/>
        </w:rPr>
        <w:t>Звуко</w:t>
      </w:r>
      <w:proofErr w:type="spellEnd"/>
      <w:r w:rsidR="00741283" w:rsidRPr="00C81276">
        <w:rPr>
          <w:lang w:eastAsia="en-US"/>
        </w:rPr>
        <w:t>-</w:t>
      </w:r>
      <w:r w:rsidRPr="00C81276">
        <w:rPr>
          <w:lang w:eastAsia="en-US"/>
        </w:rPr>
        <w:t>комплексы,</w:t>
      </w:r>
      <w:r w:rsidRPr="00C81276">
        <w:rPr>
          <w:spacing w:val="1"/>
          <w:lang w:eastAsia="en-US"/>
        </w:rPr>
        <w:t xml:space="preserve"> </w:t>
      </w:r>
      <w:r w:rsidRPr="00C81276">
        <w:rPr>
          <w:lang w:eastAsia="en-US"/>
        </w:rPr>
        <w:t>как</w:t>
      </w:r>
      <w:r w:rsidRPr="00C81276">
        <w:rPr>
          <w:spacing w:val="1"/>
          <w:lang w:eastAsia="en-US"/>
        </w:rPr>
        <w:t xml:space="preserve"> </w:t>
      </w:r>
      <w:r w:rsidRPr="00C81276">
        <w:rPr>
          <w:lang w:eastAsia="en-US"/>
        </w:rPr>
        <w:t>правило,</w:t>
      </w:r>
      <w:r w:rsidRPr="00C81276">
        <w:rPr>
          <w:spacing w:val="1"/>
          <w:lang w:eastAsia="en-US"/>
        </w:rPr>
        <w:t xml:space="preserve"> </w:t>
      </w:r>
      <w:r w:rsidRPr="00C81276">
        <w:rPr>
          <w:lang w:eastAsia="en-US"/>
        </w:rPr>
        <w:t>используются</w:t>
      </w:r>
      <w:r w:rsidRPr="00C81276">
        <w:rPr>
          <w:spacing w:val="1"/>
          <w:lang w:eastAsia="en-US"/>
        </w:rPr>
        <w:t xml:space="preserve"> </w:t>
      </w:r>
      <w:r w:rsidRPr="00C81276">
        <w:rPr>
          <w:lang w:eastAsia="en-US"/>
        </w:rPr>
        <w:t>при</w:t>
      </w:r>
      <w:r w:rsidRPr="00C81276">
        <w:rPr>
          <w:spacing w:val="1"/>
          <w:lang w:eastAsia="en-US"/>
        </w:rPr>
        <w:t xml:space="preserve"> </w:t>
      </w:r>
      <w:r w:rsidRPr="00C81276">
        <w:rPr>
          <w:lang w:eastAsia="en-US"/>
        </w:rPr>
        <w:t>обозначении лишь конкретных предметов и действий. При воспроизведении</w:t>
      </w:r>
      <w:r w:rsidRPr="00C81276">
        <w:rPr>
          <w:spacing w:val="1"/>
          <w:lang w:eastAsia="en-US"/>
        </w:rPr>
        <w:t xml:space="preserve"> </w:t>
      </w:r>
      <w:r w:rsidRPr="00C81276">
        <w:rPr>
          <w:lang w:eastAsia="en-US"/>
        </w:rPr>
        <w:t>слов ребенок преимущественно сохраняет корневую часть, грубо нарушая их</w:t>
      </w:r>
      <w:r w:rsidRPr="00C81276">
        <w:rPr>
          <w:spacing w:val="1"/>
          <w:lang w:eastAsia="en-US"/>
        </w:rPr>
        <w:t xml:space="preserve"> </w:t>
      </w:r>
      <w:proofErr w:type="spellStart"/>
      <w:r w:rsidRPr="00C81276">
        <w:rPr>
          <w:lang w:eastAsia="en-US"/>
        </w:rPr>
        <w:t>звуко</w:t>
      </w:r>
      <w:proofErr w:type="spellEnd"/>
      <w:r w:rsidR="00741283" w:rsidRPr="00C81276">
        <w:rPr>
          <w:lang w:eastAsia="en-US"/>
        </w:rPr>
        <w:t>-</w:t>
      </w:r>
      <w:r w:rsidRPr="00C81276">
        <w:rPr>
          <w:lang w:eastAsia="en-US"/>
        </w:rPr>
        <w:t>слоговую</w:t>
      </w:r>
      <w:r w:rsidRPr="00C81276">
        <w:rPr>
          <w:spacing w:val="-2"/>
          <w:lang w:eastAsia="en-US"/>
        </w:rPr>
        <w:t xml:space="preserve"> </w:t>
      </w:r>
      <w:r w:rsidRPr="00C81276">
        <w:rPr>
          <w:lang w:eastAsia="en-US"/>
        </w:rPr>
        <w:t>структуру.</w:t>
      </w:r>
    </w:p>
    <w:p w:rsidR="001F5A41" w:rsidRPr="00C81276" w:rsidRDefault="001F5A41" w:rsidP="00C81276">
      <w:pPr>
        <w:widowControl w:val="0"/>
        <w:autoSpaceDE w:val="0"/>
        <w:autoSpaceDN w:val="0"/>
        <w:ind w:firstLine="709"/>
        <w:jc w:val="both"/>
        <w:rPr>
          <w:lang w:eastAsia="en-US"/>
        </w:rPr>
      </w:pPr>
      <w:r w:rsidRPr="00C81276">
        <w:rPr>
          <w:lang w:eastAsia="en-US"/>
        </w:rPr>
        <w:t>Многоцелевое</w:t>
      </w:r>
      <w:r w:rsidRPr="00C81276">
        <w:rPr>
          <w:spacing w:val="1"/>
          <w:lang w:eastAsia="en-US"/>
        </w:rPr>
        <w:t xml:space="preserve"> </w:t>
      </w:r>
      <w:r w:rsidRPr="00C81276">
        <w:rPr>
          <w:lang w:eastAsia="en-US"/>
        </w:rPr>
        <w:t>использование</w:t>
      </w:r>
      <w:r w:rsidRPr="00C81276">
        <w:rPr>
          <w:spacing w:val="1"/>
          <w:lang w:eastAsia="en-US"/>
        </w:rPr>
        <w:t xml:space="preserve"> </w:t>
      </w:r>
      <w:r w:rsidRPr="00C81276">
        <w:rPr>
          <w:lang w:eastAsia="en-US"/>
        </w:rPr>
        <w:t>ограниченных</w:t>
      </w:r>
      <w:r w:rsidRPr="00C81276">
        <w:rPr>
          <w:spacing w:val="1"/>
          <w:lang w:eastAsia="en-US"/>
        </w:rPr>
        <w:t xml:space="preserve"> </w:t>
      </w:r>
      <w:r w:rsidRPr="00C81276">
        <w:rPr>
          <w:lang w:eastAsia="en-US"/>
        </w:rPr>
        <w:t>вербальных</w:t>
      </w:r>
      <w:r w:rsidRPr="00C81276">
        <w:rPr>
          <w:spacing w:val="71"/>
          <w:lang w:eastAsia="en-US"/>
        </w:rPr>
        <w:t xml:space="preserve"> </w:t>
      </w:r>
      <w:r w:rsidRPr="00C81276">
        <w:rPr>
          <w:lang w:eastAsia="en-US"/>
        </w:rPr>
        <w:t>средств</w:t>
      </w:r>
      <w:r w:rsidRPr="00C81276">
        <w:rPr>
          <w:spacing w:val="1"/>
          <w:lang w:eastAsia="en-US"/>
        </w:rPr>
        <w:t xml:space="preserve"> </w:t>
      </w:r>
      <w:r w:rsidRPr="00C81276">
        <w:rPr>
          <w:lang w:eastAsia="en-US"/>
        </w:rPr>
        <w:t>родного</w:t>
      </w:r>
      <w:r w:rsidRPr="00C81276">
        <w:rPr>
          <w:spacing w:val="1"/>
          <w:lang w:eastAsia="en-US"/>
        </w:rPr>
        <w:t xml:space="preserve"> </w:t>
      </w:r>
      <w:r w:rsidRPr="00C81276">
        <w:rPr>
          <w:lang w:eastAsia="en-US"/>
        </w:rPr>
        <w:t>языка</w:t>
      </w:r>
      <w:r w:rsidRPr="00C81276">
        <w:rPr>
          <w:spacing w:val="1"/>
          <w:lang w:eastAsia="en-US"/>
        </w:rPr>
        <w:t xml:space="preserve"> </w:t>
      </w:r>
      <w:r w:rsidRPr="00C81276">
        <w:rPr>
          <w:lang w:eastAsia="en-US"/>
        </w:rPr>
        <w:t>является</w:t>
      </w:r>
      <w:r w:rsidRPr="00C81276">
        <w:rPr>
          <w:spacing w:val="1"/>
          <w:lang w:eastAsia="en-US"/>
        </w:rPr>
        <w:t xml:space="preserve"> </w:t>
      </w:r>
      <w:r w:rsidRPr="00C81276">
        <w:rPr>
          <w:lang w:eastAsia="en-US"/>
        </w:rPr>
        <w:t>характерной</w:t>
      </w:r>
      <w:r w:rsidRPr="00C81276">
        <w:rPr>
          <w:spacing w:val="1"/>
          <w:lang w:eastAsia="en-US"/>
        </w:rPr>
        <w:t xml:space="preserve"> </w:t>
      </w:r>
      <w:r w:rsidRPr="00C81276">
        <w:rPr>
          <w:lang w:eastAsia="en-US"/>
        </w:rPr>
        <w:t>особенностью</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данного</w:t>
      </w:r>
      <w:r w:rsidRPr="00C81276">
        <w:rPr>
          <w:spacing w:val="1"/>
          <w:lang w:eastAsia="en-US"/>
        </w:rPr>
        <w:t xml:space="preserve"> </w:t>
      </w:r>
      <w:r w:rsidRPr="00C81276">
        <w:rPr>
          <w:lang w:eastAsia="en-US"/>
        </w:rPr>
        <w:t>уровня. Звукоподражания и слова могут обозначать как названия предметов,</w:t>
      </w:r>
      <w:r w:rsidRPr="00C81276">
        <w:rPr>
          <w:spacing w:val="1"/>
          <w:lang w:eastAsia="en-US"/>
        </w:rPr>
        <w:t xml:space="preserve"> </w:t>
      </w:r>
      <w:r w:rsidRPr="00C81276">
        <w:rPr>
          <w:lang w:eastAsia="en-US"/>
        </w:rPr>
        <w:t>так</w:t>
      </w:r>
      <w:r w:rsidRPr="00C81276">
        <w:rPr>
          <w:spacing w:val="-2"/>
          <w:lang w:eastAsia="en-US"/>
        </w:rPr>
        <w:t xml:space="preserve"> </w:t>
      </w:r>
      <w:r w:rsidRPr="00C81276">
        <w:rPr>
          <w:lang w:eastAsia="en-US"/>
        </w:rPr>
        <w:t>и</w:t>
      </w:r>
      <w:r w:rsidRPr="00C81276">
        <w:rPr>
          <w:spacing w:val="-1"/>
          <w:lang w:eastAsia="en-US"/>
        </w:rPr>
        <w:t xml:space="preserve"> </w:t>
      </w:r>
      <w:r w:rsidRPr="00C81276">
        <w:rPr>
          <w:lang w:eastAsia="en-US"/>
        </w:rPr>
        <w:t>некоторые</w:t>
      </w:r>
      <w:r w:rsidRPr="00C81276">
        <w:rPr>
          <w:spacing w:val="-1"/>
          <w:lang w:eastAsia="en-US"/>
        </w:rPr>
        <w:t xml:space="preserve"> </w:t>
      </w:r>
      <w:r w:rsidRPr="00C81276">
        <w:rPr>
          <w:lang w:eastAsia="en-US"/>
        </w:rPr>
        <w:t>их</w:t>
      </w:r>
      <w:r w:rsidRPr="00C81276">
        <w:rPr>
          <w:spacing w:val="-5"/>
          <w:lang w:eastAsia="en-US"/>
        </w:rPr>
        <w:t xml:space="preserve"> </w:t>
      </w:r>
      <w:r w:rsidRPr="00C81276">
        <w:rPr>
          <w:lang w:eastAsia="en-US"/>
        </w:rPr>
        <w:t>признаки</w:t>
      </w:r>
      <w:r w:rsidRPr="00C81276">
        <w:rPr>
          <w:spacing w:val="-3"/>
          <w:lang w:eastAsia="en-US"/>
        </w:rPr>
        <w:t xml:space="preserve"> </w:t>
      </w:r>
      <w:r w:rsidRPr="00C81276">
        <w:rPr>
          <w:lang w:eastAsia="en-US"/>
        </w:rPr>
        <w:t>и</w:t>
      </w:r>
      <w:r w:rsidRPr="00C81276">
        <w:rPr>
          <w:spacing w:val="-1"/>
          <w:lang w:eastAsia="en-US"/>
        </w:rPr>
        <w:t xml:space="preserve"> </w:t>
      </w:r>
      <w:r w:rsidRPr="00C81276">
        <w:rPr>
          <w:lang w:eastAsia="en-US"/>
        </w:rPr>
        <w:t>действия,</w:t>
      </w:r>
      <w:r w:rsidRPr="00C81276">
        <w:rPr>
          <w:spacing w:val="-1"/>
          <w:lang w:eastAsia="en-US"/>
        </w:rPr>
        <w:t xml:space="preserve"> </w:t>
      </w:r>
      <w:r w:rsidRPr="00C81276">
        <w:rPr>
          <w:lang w:eastAsia="en-US"/>
        </w:rPr>
        <w:t>совершаемые</w:t>
      </w:r>
      <w:r w:rsidRPr="00C81276">
        <w:rPr>
          <w:spacing w:val="-2"/>
          <w:lang w:eastAsia="en-US"/>
        </w:rPr>
        <w:t xml:space="preserve"> </w:t>
      </w:r>
      <w:r w:rsidRPr="00C81276">
        <w:rPr>
          <w:lang w:eastAsia="en-US"/>
        </w:rPr>
        <w:t>с</w:t>
      </w:r>
      <w:r w:rsidRPr="00C81276">
        <w:rPr>
          <w:spacing w:val="-2"/>
          <w:lang w:eastAsia="en-US"/>
        </w:rPr>
        <w:t xml:space="preserve"> </w:t>
      </w:r>
      <w:r w:rsidRPr="00C81276">
        <w:rPr>
          <w:lang w:eastAsia="en-US"/>
        </w:rPr>
        <w:t>этими</w:t>
      </w:r>
      <w:r w:rsidRPr="00C81276">
        <w:rPr>
          <w:spacing w:val="-3"/>
          <w:lang w:eastAsia="en-US"/>
        </w:rPr>
        <w:t xml:space="preserve"> </w:t>
      </w:r>
      <w:r w:rsidRPr="00C81276">
        <w:rPr>
          <w:lang w:eastAsia="en-US"/>
        </w:rPr>
        <w:t>предметами.</w:t>
      </w:r>
    </w:p>
    <w:p w:rsidR="001F5A41" w:rsidRPr="00C81276" w:rsidRDefault="001F5A41" w:rsidP="00C81276">
      <w:pPr>
        <w:widowControl w:val="0"/>
        <w:autoSpaceDE w:val="0"/>
        <w:autoSpaceDN w:val="0"/>
        <w:ind w:firstLine="709"/>
        <w:jc w:val="both"/>
        <w:rPr>
          <w:lang w:eastAsia="en-US"/>
        </w:rPr>
      </w:pPr>
      <w:r w:rsidRPr="00C81276">
        <w:rPr>
          <w:lang w:eastAsia="en-US"/>
        </w:rPr>
        <w:t>При</w:t>
      </w:r>
      <w:r w:rsidRPr="00C81276">
        <w:rPr>
          <w:spacing w:val="1"/>
          <w:lang w:eastAsia="en-US"/>
        </w:rPr>
        <w:t xml:space="preserve"> </w:t>
      </w:r>
      <w:r w:rsidRPr="00C81276">
        <w:rPr>
          <w:lang w:eastAsia="en-US"/>
        </w:rPr>
        <w:t>восприятии</w:t>
      </w:r>
      <w:r w:rsidRPr="00C81276">
        <w:rPr>
          <w:spacing w:val="1"/>
          <w:lang w:eastAsia="en-US"/>
        </w:rPr>
        <w:t xml:space="preserve"> </w:t>
      </w:r>
      <w:r w:rsidRPr="00C81276">
        <w:rPr>
          <w:lang w:eastAsia="en-US"/>
        </w:rPr>
        <w:t>обращенной</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дети</w:t>
      </w:r>
      <w:r w:rsidRPr="00C81276">
        <w:rPr>
          <w:spacing w:val="1"/>
          <w:lang w:eastAsia="en-US"/>
        </w:rPr>
        <w:t xml:space="preserve"> </w:t>
      </w:r>
      <w:r w:rsidRPr="00C81276">
        <w:rPr>
          <w:lang w:eastAsia="en-US"/>
        </w:rPr>
        <w:t>ориентируются</w:t>
      </w:r>
      <w:r w:rsidRPr="00C81276">
        <w:rPr>
          <w:spacing w:val="1"/>
          <w:lang w:eastAsia="en-US"/>
        </w:rPr>
        <w:t xml:space="preserve"> </w:t>
      </w:r>
      <w:r w:rsidRPr="00C81276">
        <w:rPr>
          <w:lang w:eastAsia="en-US"/>
        </w:rPr>
        <w:t>на</w:t>
      </w:r>
      <w:r w:rsidRPr="00C81276">
        <w:rPr>
          <w:spacing w:val="1"/>
          <w:lang w:eastAsia="en-US"/>
        </w:rPr>
        <w:t xml:space="preserve"> </w:t>
      </w:r>
      <w:r w:rsidRPr="00C81276">
        <w:rPr>
          <w:lang w:eastAsia="en-US"/>
        </w:rPr>
        <w:t>хорошо</w:t>
      </w:r>
      <w:r w:rsidRPr="00C81276">
        <w:rPr>
          <w:spacing w:val="1"/>
          <w:lang w:eastAsia="en-US"/>
        </w:rPr>
        <w:t xml:space="preserve"> </w:t>
      </w:r>
      <w:r w:rsidRPr="00C81276">
        <w:rPr>
          <w:lang w:eastAsia="en-US"/>
        </w:rPr>
        <w:t>знакомую</w:t>
      </w:r>
      <w:r w:rsidRPr="00C81276">
        <w:rPr>
          <w:spacing w:val="1"/>
          <w:lang w:eastAsia="en-US"/>
        </w:rPr>
        <w:t xml:space="preserve"> </w:t>
      </w:r>
      <w:r w:rsidRPr="00C81276">
        <w:rPr>
          <w:lang w:eastAsia="en-US"/>
        </w:rPr>
        <w:t>ситуацию,</w:t>
      </w:r>
      <w:r w:rsidRPr="00C81276">
        <w:rPr>
          <w:spacing w:val="1"/>
          <w:lang w:eastAsia="en-US"/>
        </w:rPr>
        <w:t xml:space="preserve"> </w:t>
      </w:r>
      <w:r w:rsidRPr="00C81276">
        <w:rPr>
          <w:lang w:eastAsia="en-US"/>
        </w:rPr>
        <w:t>интонацию</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мимику</w:t>
      </w:r>
      <w:r w:rsidRPr="00C81276">
        <w:rPr>
          <w:spacing w:val="1"/>
          <w:lang w:eastAsia="en-US"/>
        </w:rPr>
        <w:t xml:space="preserve"> </w:t>
      </w:r>
      <w:r w:rsidRPr="00C81276">
        <w:rPr>
          <w:lang w:eastAsia="en-US"/>
        </w:rPr>
        <w:t>взрослого.</w:t>
      </w:r>
      <w:r w:rsidRPr="00C81276">
        <w:rPr>
          <w:spacing w:val="1"/>
          <w:lang w:eastAsia="en-US"/>
        </w:rPr>
        <w:t xml:space="preserve"> </w:t>
      </w:r>
      <w:r w:rsidRPr="00C81276">
        <w:rPr>
          <w:lang w:eastAsia="en-US"/>
        </w:rPr>
        <w:t>Это</w:t>
      </w:r>
      <w:r w:rsidRPr="00C81276">
        <w:rPr>
          <w:spacing w:val="1"/>
          <w:lang w:eastAsia="en-US"/>
        </w:rPr>
        <w:t xml:space="preserve"> </w:t>
      </w:r>
      <w:r w:rsidRPr="00C81276">
        <w:rPr>
          <w:lang w:eastAsia="en-US"/>
        </w:rPr>
        <w:t>позволяет</w:t>
      </w:r>
      <w:r w:rsidRPr="00C81276">
        <w:rPr>
          <w:spacing w:val="1"/>
          <w:lang w:eastAsia="en-US"/>
        </w:rPr>
        <w:t xml:space="preserve"> </w:t>
      </w:r>
      <w:r w:rsidRPr="00C81276">
        <w:rPr>
          <w:lang w:eastAsia="en-US"/>
        </w:rPr>
        <w:t>им</w:t>
      </w:r>
      <w:r w:rsidRPr="00C81276">
        <w:rPr>
          <w:spacing w:val="1"/>
          <w:lang w:eastAsia="en-US"/>
        </w:rPr>
        <w:t xml:space="preserve"> </w:t>
      </w:r>
      <w:r w:rsidRPr="00C81276">
        <w:rPr>
          <w:lang w:eastAsia="en-US"/>
        </w:rPr>
        <w:t>компенсировать</w:t>
      </w:r>
      <w:r w:rsidRPr="00C81276">
        <w:rPr>
          <w:spacing w:val="1"/>
          <w:lang w:eastAsia="en-US"/>
        </w:rPr>
        <w:t xml:space="preserve"> </w:t>
      </w:r>
      <w:r w:rsidRPr="00C81276">
        <w:rPr>
          <w:lang w:eastAsia="en-US"/>
        </w:rPr>
        <w:t>недостаточное</w:t>
      </w:r>
      <w:r w:rsidRPr="00C81276">
        <w:rPr>
          <w:spacing w:val="1"/>
          <w:lang w:eastAsia="en-US"/>
        </w:rPr>
        <w:t xml:space="preserve"> </w:t>
      </w:r>
      <w:r w:rsidRPr="00C81276">
        <w:rPr>
          <w:lang w:eastAsia="en-US"/>
        </w:rPr>
        <w:t>развитие</w:t>
      </w:r>
      <w:r w:rsidRPr="00C81276">
        <w:rPr>
          <w:spacing w:val="1"/>
          <w:lang w:eastAsia="en-US"/>
        </w:rPr>
        <w:t xml:space="preserve"> </w:t>
      </w:r>
      <w:proofErr w:type="spellStart"/>
      <w:r w:rsidRPr="00C81276">
        <w:rPr>
          <w:lang w:eastAsia="en-US"/>
        </w:rPr>
        <w:t>импрессивной</w:t>
      </w:r>
      <w:proofErr w:type="spellEnd"/>
      <w:r w:rsidRPr="00C81276">
        <w:rPr>
          <w:spacing w:val="1"/>
          <w:lang w:eastAsia="en-US"/>
        </w:rPr>
        <w:t xml:space="preserve"> </w:t>
      </w:r>
      <w:r w:rsidRPr="00C81276">
        <w:rPr>
          <w:lang w:eastAsia="en-US"/>
        </w:rPr>
        <w:t>стороны</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самостоятельной речи отмечается неустойчивость в произношении звуков, их</w:t>
      </w:r>
      <w:r w:rsidRPr="00C81276">
        <w:rPr>
          <w:spacing w:val="-67"/>
          <w:lang w:eastAsia="en-US"/>
        </w:rPr>
        <w:t xml:space="preserve"> </w:t>
      </w:r>
      <w:proofErr w:type="spellStart"/>
      <w:r w:rsidRPr="00C81276">
        <w:rPr>
          <w:lang w:eastAsia="en-US"/>
        </w:rPr>
        <w:t>диффузность</w:t>
      </w:r>
      <w:proofErr w:type="spellEnd"/>
      <w:r w:rsidRPr="00C81276">
        <w:rPr>
          <w:lang w:eastAsia="en-US"/>
        </w:rPr>
        <w:t>. Дети способны воспроизводить в основном одно-двусложные</w:t>
      </w:r>
      <w:r w:rsidRPr="00C81276">
        <w:rPr>
          <w:spacing w:val="1"/>
          <w:lang w:eastAsia="en-US"/>
        </w:rPr>
        <w:t xml:space="preserve"> </w:t>
      </w:r>
      <w:r w:rsidRPr="00C81276">
        <w:rPr>
          <w:lang w:eastAsia="en-US"/>
        </w:rPr>
        <w:t>слова, тогда как более сложные слова подвергаются сокращениям. Наряду с</w:t>
      </w:r>
      <w:r w:rsidRPr="00C81276">
        <w:rPr>
          <w:spacing w:val="1"/>
          <w:lang w:eastAsia="en-US"/>
        </w:rPr>
        <w:t xml:space="preserve"> </w:t>
      </w:r>
      <w:r w:rsidRPr="00C81276">
        <w:rPr>
          <w:lang w:eastAsia="en-US"/>
        </w:rPr>
        <w:t>отдельными словами</w:t>
      </w:r>
      <w:r w:rsidRPr="00C81276">
        <w:rPr>
          <w:spacing w:val="-1"/>
          <w:lang w:eastAsia="en-US"/>
        </w:rPr>
        <w:t xml:space="preserve"> </w:t>
      </w:r>
      <w:r w:rsidRPr="00C81276">
        <w:rPr>
          <w:lang w:eastAsia="en-US"/>
        </w:rPr>
        <w:t>в</w:t>
      </w:r>
      <w:r w:rsidRPr="00C81276">
        <w:rPr>
          <w:spacing w:val="-2"/>
          <w:lang w:eastAsia="en-US"/>
        </w:rPr>
        <w:t xml:space="preserve"> </w:t>
      </w:r>
      <w:r w:rsidRPr="00C81276">
        <w:rPr>
          <w:lang w:eastAsia="en-US"/>
        </w:rPr>
        <w:t>речи</w:t>
      </w:r>
      <w:r w:rsidRPr="00C81276">
        <w:rPr>
          <w:spacing w:val="-1"/>
          <w:lang w:eastAsia="en-US"/>
        </w:rPr>
        <w:t xml:space="preserve"> </w:t>
      </w:r>
      <w:r w:rsidRPr="00C81276">
        <w:rPr>
          <w:lang w:eastAsia="en-US"/>
        </w:rPr>
        <w:t>ребенка</w:t>
      </w:r>
      <w:r w:rsidRPr="00C81276">
        <w:rPr>
          <w:spacing w:val="-1"/>
          <w:lang w:eastAsia="en-US"/>
        </w:rPr>
        <w:t xml:space="preserve"> </w:t>
      </w:r>
      <w:r w:rsidRPr="00C81276">
        <w:rPr>
          <w:lang w:eastAsia="en-US"/>
        </w:rPr>
        <w:t>появляются</w:t>
      </w:r>
      <w:r w:rsidRPr="00C81276">
        <w:rPr>
          <w:spacing w:val="-2"/>
          <w:lang w:eastAsia="en-US"/>
        </w:rPr>
        <w:t xml:space="preserve"> </w:t>
      </w:r>
      <w:r w:rsidRPr="00C81276">
        <w:rPr>
          <w:lang w:eastAsia="en-US"/>
        </w:rPr>
        <w:t>и</w:t>
      </w:r>
      <w:r w:rsidRPr="00C81276">
        <w:rPr>
          <w:spacing w:val="-4"/>
          <w:lang w:eastAsia="en-US"/>
        </w:rPr>
        <w:t xml:space="preserve"> </w:t>
      </w:r>
      <w:r w:rsidRPr="00C81276">
        <w:rPr>
          <w:lang w:eastAsia="en-US"/>
        </w:rPr>
        <w:t>первые</w:t>
      </w:r>
      <w:r w:rsidRPr="00C81276">
        <w:rPr>
          <w:spacing w:val="-4"/>
          <w:lang w:eastAsia="en-US"/>
        </w:rPr>
        <w:t xml:space="preserve"> </w:t>
      </w:r>
      <w:r w:rsidRPr="00C81276">
        <w:rPr>
          <w:lang w:eastAsia="en-US"/>
        </w:rPr>
        <w:t>словосочетания.</w:t>
      </w:r>
    </w:p>
    <w:p w:rsidR="001F5A41" w:rsidRPr="00C81276" w:rsidRDefault="001F5A41" w:rsidP="00C81276">
      <w:pPr>
        <w:widowControl w:val="0"/>
        <w:autoSpaceDE w:val="0"/>
        <w:autoSpaceDN w:val="0"/>
        <w:ind w:firstLine="709"/>
        <w:jc w:val="both"/>
        <w:rPr>
          <w:lang w:eastAsia="en-US"/>
        </w:rPr>
      </w:pPr>
      <w:r w:rsidRPr="00C81276">
        <w:rPr>
          <w:b/>
          <w:lang w:eastAsia="en-US"/>
        </w:rPr>
        <w:t xml:space="preserve">Характеристика детей со II уровнем развития речи. </w:t>
      </w:r>
      <w:r w:rsidRPr="00C81276">
        <w:rPr>
          <w:lang w:eastAsia="en-US"/>
        </w:rPr>
        <w:t>Данный уровень</w:t>
      </w:r>
      <w:r w:rsidRPr="00C81276">
        <w:rPr>
          <w:spacing w:val="1"/>
          <w:lang w:eastAsia="en-US"/>
        </w:rPr>
        <w:t xml:space="preserve"> </w:t>
      </w:r>
      <w:r w:rsidRPr="00C81276">
        <w:rPr>
          <w:lang w:eastAsia="en-US"/>
        </w:rPr>
        <w:lastRenderedPageBreak/>
        <w:t>определяется как начатки общеупотребительной речи, отличительной чертой</w:t>
      </w:r>
      <w:r w:rsidRPr="00C81276">
        <w:rPr>
          <w:spacing w:val="1"/>
          <w:lang w:eastAsia="en-US"/>
        </w:rPr>
        <w:t xml:space="preserve"> </w:t>
      </w:r>
      <w:r w:rsidRPr="00C81276">
        <w:rPr>
          <w:lang w:eastAsia="en-US"/>
        </w:rPr>
        <w:t xml:space="preserve">которой является наличие двух-, </w:t>
      </w:r>
      <w:r w:rsidR="00182C14" w:rsidRPr="00C81276">
        <w:rPr>
          <w:lang w:eastAsia="en-US"/>
        </w:rPr>
        <w:t>трех-,</w:t>
      </w:r>
      <w:r w:rsidRPr="00C81276">
        <w:rPr>
          <w:lang w:eastAsia="en-US"/>
        </w:rPr>
        <w:t xml:space="preserve"> а иногда даже четырехсловной фразы.</w:t>
      </w:r>
      <w:r w:rsidRPr="00C81276">
        <w:rPr>
          <w:spacing w:val="-67"/>
          <w:lang w:eastAsia="en-US"/>
        </w:rPr>
        <w:t xml:space="preserve"> </w:t>
      </w:r>
      <w:r w:rsidRPr="00C81276">
        <w:rPr>
          <w:lang w:eastAsia="en-US"/>
        </w:rPr>
        <w:t>В самостоятельной речи детей иногда появляются простые предлоги или их</w:t>
      </w:r>
      <w:r w:rsidRPr="00C81276">
        <w:rPr>
          <w:spacing w:val="1"/>
          <w:lang w:eastAsia="en-US"/>
        </w:rPr>
        <w:t xml:space="preserve"> </w:t>
      </w:r>
      <w:proofErr w:type="spellStart"/>
      <w:r w:rsidRPr="00C81276">
        <w:rPr>
          <w:lang w:eastAsia="en-US"/>
        </w:rPr>
        <w:t>лепетные</w:t>
      </w:r>
      <w:proofErr w:type="spellEnd"/>
      <w:r w:rsidRPr="00C81276">
        <w:rPr>
          <w:spacing w:val="-1"/>
          <w:lang w:eastAsia="en-US"/>
        </w:rPr>
        <w:t xml:space="preserve"> </w:t>
      </w:r>
      <w:r w:rsidRPr="00C81276">
        <w:rPr>
          <w:lang w:eastAsia="en-US"/>
        </w:rPr>
        <w:t>варианты;</w:t>
      </w:r>
      <w:r w:rsidRPr="00C81276">
        <w:rPr>
          <w:spacing w:val="-1"/>
          <w:lang w:eastAsia="en-US"/>
        </w:rPr>
        <w:t xml:space="preserve"> </w:t>
      </w:r>
      <w:r w:rsidRPr="00C81276">
        <w:rPr>
          <w:lang w:eastAsia="en-US"/>
        </w:rPr>
        <w:t>сложные</w:t>
      </w:r>
      <w:r w:rsidRPr="00C81276">
        <w:rPr>
          <w:spacing w:val="-3"/>
          <w:lang w:eastAsia="en-US"/>
        </w:rPr>
        <w:t xml:space="preserve"> </w:t>
      </w:r>
      <w:r w:rsidRPr="00C81276">
        <w:rPr>
          <w:lang w:eastAsia="en-US"/>
        </w:rPr>
        <w:t>предлоги</w:t>
      </w:r>
      <w:r w:rsidRPr="00C81276">
        <w:rPr>
          <w:spacing w:val="-4"/>
          <w:lang w:eastAsia="en-US"/>
        </w:rPr>
        <w:t xml:space="preserve"> </w:t>
      </w:r>
      <w:r w:rsidRPr="00C81276">
        <w:rPr>
          <w:lang w:eastAsia="en-US"/>
        </w:rPr>
        <w:t>отсутствуют.</w:t>
      </w:r>
    </w:p>
    <w:p w:rsidR="001F5A41" w:rsidRPr="00C81276" w:rsidRDefault="001F5A41" w:rsidP="00C81276">
      <w:pPr>
        <w:widowControl w:val="0"/>
        <w:autoSpaceDE w:val="0"/>
        <w:autoSpaceDN w:val="0"/>
        <w:ind w:firstLine="709"/>
        <w:jc w:val="both"/>
        <w:rPr>
          <w:lang w:eastAsia="en-US"/>
        </w:rPr>
      </w:pPr>
      <w:r w:rsidRPr="00C81276">
        <w:rPr>
          <w:lang w:eastAsia="en-US"/>
        </w:rPr>
        <w:t>Недостаточность</w:t>
      </w:r>
      <w:r w:rsidRPr="00C81276">
        <w:rPr>
          <w:spacing w:val="1"/>
          <w:lang w:eastAsia="en-US"/>
        </w:rPr>
        <w:t xml:space="preserve"> </w:t>
      </w:r>
      <w:r w:rsidRPr="00C81276">
        <w:rPr>
          <w:lang w:eastAsia="en-US"/>
        </w:rPr>
        <w:t>практического</w:t>
      </w:r>
      <w:r w:rsidRPr="00C81276">
        <w:rPr>
          <w:spacing w:val="1"/>
          <w:lang w:eastAsia="en-US"/>
        </w:rPr>
        <w:t xml:space="preserve"> </w:t>
      </w:r>
      <w:r w:rsidRPr="00C81276">
        <w:rPr>
          <w:lang w:eastAsia="en-US"/>
        </w:rPr>
        <w:t>усвоения</w:t>
      </w:r>
      <w:r w:rsidRPr="00C81276">
        <w:rPr>
          <w:spacing w:val="1"/>
          <w:lang w:eastAsia="en-US"/>
        </w:rPr>
        <w:t xml:space="preserve"> </w:t>
      </w:r>
      <w:r w:rsidRPr="00C81276">
        <w:rPr>
          <w:lang w:eastAsia="en-US"/>
        </w:rPr>
        <w:t>морфологической</w:t>
      </w:r>
      <w:r w:rsidRPr="00C81276">
        <w:rPr>
          <w:spacing w:val="1"/>
          <w:lang w:eastAsia="en-US"/>
        </w:rPr>
        <w:t xml:space="preserve"> </w:t>
      </w:r>
      <w:r w:rsidRPr="00C81276">
        <w:rPr>
          <w:lang w:eastAsia="en-US"/>
        </w:rPr>
        <w:t>системы</w:t>
      </w:r>
      <w:r w:rsidRPr="00C81276">
        <w:rPr>
          <w:spacing w:val="1"/>
          <w:lang w:eastAsia="en-US"/>
        </w:rPr>
        <w:t xml:space="preserve"> </w:t>
      </w:r>
      <w:r w:rsidRPr="00C81276">
        <w:rPr>
          <w:lang w:eastAsia="en-US"/>
        </w:rPr>
        <w:t>языка,</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частности</w:t>
      </w:r>
      <w:r w:rsidRPr="00C81276">
        <w:rPr>
          <w:spacing w:val="1"/>
          <w:lang w:eastAsia="en-US"/>
        </w:rPr>
        <w:t xml:space="preserve"> </w:t>
      </w:r>
      <w:r w:rsidRPr="00C81276">
        <w:rPr>
          <w:lang w:eastAsia="en-US"/>
        </w:rPr>
        <w:t>словообразовательных</w:t>
      </w:r>
      <w:r w:rsidRPr="00C81276">
        <w:rPr>
          <w:spacing w:val="1"/>
          <w:lang w:eastAsia="en-US"/>
        </w:rPr>
        <w:t xml:space="preserve"> </w:t>
      </w:r>
      <w:r w:rsidRPr="00C81276">
        <w:rPr>
          <w:lang w:eastAsia="en-US"/>
        </w:rPr>
        <w:t>операций</w:t>
      </w:r>
      <w:r w:rsidRPr="00C81276">
        <w:rPr>
          <w:spacing w:val="1"/>
          <w:lang w:eastAsia="en-US"/>
        </w:rPr>
        <w:t xml:space="preserve"> </w:t>
      </w:r>
      <w:r w:rsidRPr="00C81276">
        <w:rPr>
          <w:lang w:eastAsia="en-US"/>
        </w:rPr>
        <w:t>разной</w:t>
      </w:r>
      <w:r w:rsidRPr="00C81276">
        <w:rPr>
          <w:spacing w:val="1"/>
          <w:lang w:eastAsia="en-US"/>
        </w:rPr>
        <w:t xml:space="preserve"> </w:t>
      </w:r>
      <w:r w:rsidRPr="00C81276">
        <w:rPr>
          <w:lang w:eastAsia="en-US"/>
        </w:rPr>
        <w:t>степени</w:t>
      </w:r>
      <w:r w:rsidRPr="00C81276">
        <w:rPr>
          <w:spacing w:val="1"/>
          <w:lang w:eastAsia="en-US"/>
        </w:rPr>
        <w:t xml:space="preserve"> </w:t>
      </w:r>
      <w:r w:rsidRPr="00C81276">
        <w:rPr>
          <w:lang w:eastAsia="en-US"/>
        </w:rPr>
        <w:t>сложности, значительно ограничивает речевые возможности детей, приводя к</w:t>
      </w:r>
      <w:r w:rsidRPr="00C81276">
        <w:rPr>
          <w:spacing w:val="-67"/>
          <w:lang w:eastAsia="en-US"/>
        </w:rPr>
        <w:t xml:space="preserve"> </w:t>
      </w:r>
      <w:r w:rsidRPr="00C81276">
        <w:rPr>
          <w:lang w:eastAsia="en-US"/>
        </w:rPr>
        <w:t>грубым</w:t>
      </w:r>
      <w:r w:rsidRPr="00C81276">
        <w:rPr>
          <w:spacing w:val="1"/>
          <w:lang w:eastAsia="en-US"/>
        </w:rPr>
        <w:t xml:space="preserve"> </w:t>
      </w:r>
      <w:r w:rsidRPr="00C81276">
        <w:rPr>
          <w:lang w:eastAsia="en-US"/>
        </w:rPr>
        <w:t>ошибкам</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понимании</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употреблении</w:t>
      </w:r>
      <w:r w:rsidRPr="00C81276">
        <w:rPr>
          <w:spacing w:val="1"/>
          <w:lang w:eastAsia="en-US"/>
        </w:rPr>
        <w:t xml:space="preserve"> </w:t>
      </w:r>
      <w:r w:rsidRPr="00C81276">
        <w:rPr>
          <w:lang w:eastAsia="en-US"/>
        </w:rPr>
        <w:t>приставочных</w:t>
      </w:r>
      <w:r w:rsidRPr="00C81276">
        <w:rPr>
          <w:spacing w:val="1"/>
          <w:lang w:eastAsia="en-US"/>
        </w:rPr>
        <w:t xml:space="preserve"> </w:t>
      </w:r>
      <w:r w:rsidRPr="00C81276">
        <w:rPr>
          <w:lang w:eastAsia="en-US"/>
        </w:rPr>
        <w:t>глаголов,</w:t>
      </w:r>
      <w:r w:rsidRPr="00C81276">
        <w:rPr>
          <w:spacing w:val="1"/>
          <w:lang w:eastAsia="en-US"/>
        </w:rPr>
        <w:t xml:space="preserve"> </w:t>
      </w:r>
      <w:r w:rsidRPr="00C81276">
        <w:rPr>
          <w:lang w:eastAsia="en-US"/>
        </w:rPr>
        <w:t>относительных</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притяжательных</w:t>
      </w:r>
      <w:r w:rsidRPr="00C81276">
        <w:rPr>
          <w:spacing w:val="1"/>
          <w:lang w:eastAsia="en-US"/>
        </w:rPr>
        <w:t xml:space="preserve"> </w:t>
      </w:r>
      <w:r w:rsidRPr="00C81276">
        <w:rPr>
          <w:lang w:eastAsia="en-US"/>
        </w:rPr>
        <w:t>прилагательных,</w:t>
      </w:r>
      <w:r w:rsidRPr="00C81276">
        <w:rPr>
          <w:spacing w:val="1"/>
          <w:lang w:eastAsia="en-US"/>
        </w:rPr>
        <w:t xml:space="preserve"> </w:t>
      </w:r>
      <w:r w:rsidRPr="00C81276">
        <w:rPr>
          <w:lang w:eastAsia="en-US"/>
        </w:rPr>
        <w:t>существительных</w:t>
      </w:r>
      <w:r w:rsidRPr="00C81276">
        <w:rPr>
          <w:spacing w:val="1"/>
          <w:lang w:eastAsia="en-US"/>
        </w:rPr>
        <w:t xml:space="preserve"> </w:t>
      </w:r>
      <w:r w:rsidRPr="00C81276">
        <w:rPr>
          <w:lang w:eastAsia="en-US"/>
        </w:rPr>
        <w:t>со</w:t>
      </w:r>
      <w:r w:rsidRPr="00C81276">
        <w:rPr>
          <w:spacing w:val="1"/>
          <w:lang w:eastAsia="en-US"/>
        </w:rPr>
        <w:t xml:space="preserve"> </w:t>
      </w:r>
      <w:r w:rsidRPr="00C81276">
        <w:rPr>
          <w:lang w:eastAsia="en-US"/>
        </w:rPr>
        <w:t>значением действующего лица. Наблюдаются существенные затруднения в</w:t>
      </w:r>
      <w:r w:rsidRPr="00C81276">
        <w:rPr>
          <w:spacing w:val="1"/>
          <w:lang w:eastAsia="en-US"/>
        </w:rPr>
        <w:t xml:space="preserve"> </w:t>
      </w:r>
      <w:r w:rsidRPr="00C81276">
        <w:rPr>
          <w:lang w:eastAsia="en-US"/>
        </w:rPr>
        <w:t>усвоении</w:t>
      </w:r>
      <w:r w:rsidRPr="00C81276">
        <w:rPr>
          <w:spacing w:val="59"/>
          <w:lang w:eastAsia="en-US"/>
        </w:rPr>
        <w:t xml:space="preserve"> </w:t>
      </w:r>
      <w:r w:rsidRPr="00C81276">
        <w:rPr>
          <w:lang w:eastAsia="en-US"/>
        </w:rPr>
        <w:t>обобщающих</w:t>
      </w:r>
      <w:r w:rsidRPr="00C81276">
        <w:rPr>
          <w:spacing w:val="60"/>
          <w:lang w:eastAsia="en-US"/>
        </w:rPr>
        <w:t xml:space="preserve"> </w:t>
      </w:r>
      <w:r w:rsidRPr="00C81276">
        <w:rPr>
          <w:lang w:eastAsia="en-US"/>
        </w:rPr>
        <w:t>и</w:t>
      </w:r>
      <w:r w:rsidRPr="00C81276">
        <w:rPr>
          <w:spacing w:val="59"/>
          <w:lang w:eastAsia="en-US"/>
        </w:rPr>
        <w:t xml:space="preserve"> </w:t>
      </w:r>
      <w:r w:rsidRPr="00C81276">
        <w:rPr>
          <w:lang w:eastAsia="en-US"/>
        </w:rPr>
        <w:t>отвлеченных</w:t>
      </w:r>
      <w:r w:rsidRPr="00C81276">
        <w:rPr>
          <w:spacing w:val="59"/>
          <w:lang w:eastAsia="en-US"/>
        </w:rPr>
        <w:t xml:space="preserve"> </w:t>
      </w:r>
      <w:r w:rsidRPr="00C81276">
        <w:rPr>
          <w:lang w:eastAsia="en-US"/>
        </w:rPr>
        <w:t>понятий,</w:t>
      </w:r>
      <w:r w:rsidRPr="00C81276">
        <w:rPr>
          <w:spacing w:val="60"/>
          <w:lang w:eastAsia="en-US"/>
        </w:rPr>
        <w:t xml:space="preserve"> </w:t>
      </w:r>
      <w:r w:rsidRPr="00C81276">
        <w:rPr>
          <w:lang w:eastAsia="en-US"/>
        </w:rPr>
        <w:t>системы</w:t>
      </w:r>
      <w:r w:rsidRPr="00C81276">
        <w:rPr>
          <w:spacing w:val="61"/>
          <w:lang w:eastAsia="en-US"/>
        </w:rPr>
        <w:t xml:space="preserve"> </w:t>
      </w:r>
      <w:r w:rsidRPr="00C81276">
        <w:rPr>
          <w:lang w:eastAsia="en-US"/>
        </w:rPr>
        <w:t>антонимов</w:t>
      </w:r>
      <w:r w:rsidRPr="00C81276">
        <w:rPr>
          <w:spacing w:val="57"/>
          <w:lang w:eastAsia="en-US"/>
        </w:rPr>
        <w:t xml:space="preserve"> </w:t>
      </w:r>
      <w:r w:rsidRPr="00C81276">
        <w:rPr>
          <w:lang w:eastAsia="en-US"/>
        </w:rPr>
        <w:t>и</w:t>
      </w:r>
      <w:r w:rsidR="00DA3837" w:rsidRPr="00C81276">
        <w:rPr>
          <w:lang w:eastAsia="en-US"/>
        </w:rPr>
        <w:t xml:space="preserve"> </w:t>
      </w:r>
      <w:r w:rsidRPr="00C81276">
        <w:rPr>
          <w:lang w:eastAsia="en-US"/>
        </w:rPr>
        <w:t>синонимов.</w:t>
      </w:r>
      <w:r w:rsidRPr="00C81276">
        <w:rPr>
          <w:spacing w:val="1"/>
          <w:lang w:eastAsia="en-US"/>
        </w:rPr>
        <w:t xml:space="preserve"> </w:t>
      </w:r>
      <w:r w:rsidRPr="00C81276">
        <w:rPr>
          <w:lang w:eastAsia="en-US"/>
        </w:rPr>
        <w:t>Как</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на</w:t>
      </w:r>
      <w:r w:rsidRPr="00C81276">
        <w:rPr>
          <w:spacing w:val="1"/>
          <w:lang w:eastAsia="en-US"/>
        </w:rPr>
        <w:t xml:space="preserve"> </w:t>
      </w:r>
      <w:r w:rsidRPr="00C81276">
        <w:rPr>
          <w:lang w:eastAsia="en-US"/>
        </w:rPr>
        <w:t>предыдущем</w:t>
      </w:r>
      <w:r w:rsidRPr="00C81276">
        <w:rPr>
          <w:spacing w:val="1"/>
          <w:lang w:eastAsia="en-US"/>
        </w:rPr>
        <w:t xml:space="preserve"> </w:t>
      </w:r>
      <w:r w:rsidRPr="00C81276">
        <w:rPr>
          <w:lang w:eastAsia="en-US"/>
        </w:rPr>
        <w:t>уровне,</w:t>
      </w:r>
      <w:r w:rsidRPr="00C81276">
        <w:rPr>
          <w:spacing w:val="1"/>
          <w:lang w:eastAsia="en-US"/>
        </w:rPr>
        <w:t xml:space="preserve"> </w:t>
      </w:r>
      <w:r w:rsidRPr="00C81276">
        <w:rPr>
          <w:lang w:eastAsia="en-US"/>
        </w:rPr>
        <w:t>сохраняется</w:t>
      </w:r>
      <w:r w:rsidRPr="00C81276">
        <w:rPr>
          <w:spacing w:val="1"/>
          <w:lang w:eastAsia="en-US"/>
        </w:rPr>
        <w:t xml:space="preserve"> </w:t>
      </w:r>
      <w:r w:rsidRPr="00C81276">
        <w:rPr>
          <w:lang w:eastAsia="en-US"/>
        </w:rPr>
        <w:t>многозначное</w:t>
      </w:r>
      <w:r w:rsidRPr="00C81276">
        <w:rPr>
          <w:spacing w:val="1"/>
          <w:lang w:eastAsia="en-US"/>
        </w:rPr>
        <w:t xml:space="preserve"> </w:t>
      </w:r>
      <w:r w:rsidRPr="00C81276">
        <w:rPr>
          <w:lang w:eastAsia="en-US"/>
        </w:rPr>
        <w:t>употребление</w:t>
      </w:r>
      <w:r w:rsidRPr="00C81276">
        <w:rPr>
          <w:spacing w:val="1"/>
          <w:lang w:eastAsia="en-US"/>
        </w:rPr>
        <w:t xml:space="preserve"> </w:t>
      </w:r>
      <w:r w:rsidRPr="00C81276">
        <w:rPr>
          <w:lang w:eastAsia="en-US"/>
        </w:rPr>
        <w:t>слов,</w:t>
      </w:r>
      <w:r w:rsidRPr="00C81276">
        <w:rPr>
          <w:spacing w:val="1"/>
          <w:lang w:eastAsia="en-US"/>
        </w:rPr>
        <w:t xml:space="preserve"> </w:t>
      </w:r>
      <w:r w:rsidRPr="00C81276">
        <w:rPr>
          <w:lang w:eastAsia="en-US"/>
        </w:rPr>
        <w:t>разнообразные</w:t>
      </w:r>
      <w:r w:rsidRPr="00C81276">
        <w:rPr>
          <w:spacing w:val="1"/>
          <w:lang w:eastAsia="en-US"/>
        </w:rPr>
        <w:t xml:space="preserve"> </w:t>
      </w:r>
      <w:r w:rsidRPr="00C81276">
        <w:rPr>
          <w:lang w:eastAsia="en-US"/>
        </w:rPr>
        <w:t>семантические</w:t>
      </w:r>
      <w:r w:rsidRPr="00C81276">
        <w:rPr>
          <w:spacing w:val="1"/>
          <w:lang w:eastAsia="en-US"/>
        </w:rPr>
        <w:t xml:space="preserve"> </w:t>
      </w:r>
      <w:r w:rsidRPr="00C81276">
        <w:rPr>
          <w:lang w:eastAsia="en-US"/>
        </w:rPr>
        <w:t>замены.</w:t>
      </w:r>
      <w:r w:rsidRPr="00C81276">
        <w:rPr>
          <w:spacing w:val="1"/>
          <w:lang w:eastAsia="en-US"/>
        </w:rPr>
        <w:t xml:space="preserve"> </w:t>
      </w:r>
      <w:r w:rsidRPr="00C81276">
        <w:rPr>
          <w:lang w:eastAsia="en-US"/>
        </w:rPr>
        <w:t>Характерным</w:t>
      </w:r>
      <w:r w:rsidRPr="00C81276">
        <w:rPr>
          <w:spacing w:val="1"/>
          <w:lang w:eastAsia="en-US"/>
        </w:rPr>
        <w:t xml:space="preserve"> </w:t>
      </w:r>
      <w:r w:rsidRPr="00C81276">
        <w:rPr>
          <w:lang w:eastAsia="en-US"/>
        </w:rPr>
        <w:t>является</w:t>
      </w:r>
      <w:r w:rsidRPr="00C81276">
        <w:rPr>
          <w:spacing w:val="1"/>
          <w:lang w:eastAsia="en-US"/>
        </w:rPr>
        <w:t xml:space="preserve"> </w:t>
      </w:r>
      <w:r w:rsidRPr="00C81276">
        <w:rPr>
          <w:lang w:eastAsia="en-US"/>
        </w:rPr>
        <w:t>использование</w:t>
      </w:r>
      <w:r w:rsidRPr="00C81276">
        <w:rPr>
          <w:spacing w:val="1"/>
          <w:lang w:eastAsia="en-US"/>
        </w:rPr>
        <w:t xml:space="preserve"> </w:t>
      </w:r>
      <w:r w:rsidRPr="00C81276">
        <w:rPr>
          <w:lang w:eastAsia="en-US"/>
        </w:rPr>
        <w:t>слов</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узком</w:t>
      </w:r>
      <w:r w:rsidRPr="00C81276">
        <w:rPr>
          <w:spacing w:val="1"/>
          <w:lang w:eastAsia="en-US"/>
        </w:rPr>
        <w:t xml:space="preserve"> </w:t>
      </w:r>
      <w:r w:rsidRPr="00C81276">
        <w:rPr>
          <w:lang w:eastAsia="en-US"/>
        </w:rPr>
        <w:t>значении.</w:t>
      </w:r>
      <w:r w:rsidRPr="00C81276">
        <w:rPr>
          <w:spacing w:val="1"/>
          <w:lang w:eastAsia="en-US"/>
        </w:rPr>
        <w:t xml:space="preserve"> </w:t>
      </w:r>
      <w:r w:rsidRPr="00C81276">
        <w:rPr>
          <w:lang w:eastAsia="en-US"/>
        </w:rPr>
        <w:t>Одним</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тем</w:t>
      </w:r>
      <w:r w:rsidRPr="00C81276">
        <w:rPr>
          <w:spacing w:val="1"/>
          <w:lang w:eastAsia="en-US"/>
        </w:rPr>
        <w:t xml:space="preserve"> </w:t>
      </w:r>
      <w:r w:rsidRPr="00C81276">
        <w:rPr>
          <w:lang w:eastAsia="en-US"/>
        </w:rPr>
        <w:t>же</w:t>
      </w:r>
      <w:r w:rsidRPr="00C81276">
        <w:rPr>
          <w:spacing w:val="1"/>
          <w:lang w:eastAsia="en-US"/>
        </w:rPr>
        <w:t xml:space="preserve"> </w:t>
      </w:r>
      <w:r w:rsidRPr="00C81276">
        <w:rPr>
          <w:lang w:eastAsia="en-US"/>
        </w:rPr>
        <w:t>словом</w:t>
      </w:r>
      <w:r w:rsidRPr="00C81276">
        <w:rPr>
          <w:spacing w:val="-67"/>
          <w:lang w:eastAsia="en-US"/>
        </w:rPr>
        <w:t xml:space="preserve"> </w:t>
      </w:r>
      <w:r w:rsidRPr="00C81276">
        <w:rPr>
          <w:lang w:eastAsia="en-US"/>
        </w:rPr>
        <w:t>ребенок может назвать предметы, имеющие сходство по форме, назначению,</w:t>
      </w:r>
      <w:r w:rsidRPr="00C81276">
        <w:rPr>
          <w:spacing w:val="1"/>
          <w:lang w:eastAsia="en-US"/>
        </w:rPr>
        <w:t xml:space="preserve"> </w:t>
      </w:r>
      <w:r w:rsidRPr="00C81276">
        <w:rPr>
          <w:lang w:eastAsia="en-US"/>
        </w:rPr>
        <w:t>выполняемой функции и т. д. Ограниченность словарного запаса проявляется</w:t>
      </w:r>
      <w:r w:rsidRPr="00C81276">
        <w:rPr>
          <w:spacing w:val="-67"/>
          <w:lang w:eastAsia="en-US"/>
        </w:rPr>
        <w:t xml:space="preserve"> </w:t>
      </w:r>
      <w:r w:rsidRPr="00C81276">
        <w:rPr>
          <w:lang w:eastAsia="en-US"/>
        </w:rPr>
        <w:t>и в незнании многих слов, обозначающих части тела, части предмета, посуду,</w:t>
      </w:r>
      <w:r w:rsidRPr="00C81276">
        <w:rPr>
          <w:spacing w:val="-67"/>
          <w:lang w:eastAsia="en-US"/>
        </w:rPr>
        <w:t xml:space="preserve"> </w:t>
      </w:r>
      <w:r w:rsidRPr="00C81276">
        <w:rPr>
          <w:lang w:eastAsia="en-US"/>
        </w:rPr>
        <w:t>транспорт, детенышей животных и т. п. Заметны трудности в понимании и</w:t>
      </w:r>
      <w:r w:rsidRPr="00C81276">
        <w:rPr>
          <w:spacing w:val="1"/>
          <w:lang w:eastAsia="en-US"/>
        </w:rPr>
        <w:t xml:space="preserve"> </w:t>
      </w:r>
      <w:r w:rsidRPr="00C81276">
        <w:rPr>
          <w:lang w:eastAsia="en-US"/>
        </w:rPr>
        <w:t>использовании в речи слов, обозначающих признаки предметов, форму, цвет,</w:t>
      </w:r>
      <w:r w:rsidRPr="00C81276">
        <w:rPr>
          <w:spacing w:val="-67"/>
          <w:lang w:eastAsia="en-US"/>
        </w:rPr>
        <w:t xml:space="preserve"> </w:t>
      </w:r>
      <w:r w:rsidRPr="00C81276">
        <w:rPr>
          <w:lang w:eastAsia="en-US"/>
        </w:rPr>
        <w:t>материал.</w:t>
      </w:r>
    </w:p>
    <w:p w:rsidR="001F5A41" w:rsidRPr="00C81276" w:rsidRDefault="001F5A41" w:rsidP="00C81276">
      <w:pPr>
        <w:widowControl w:val="0"/>
        <w:autoSpaceDE w:val="0"/>
        <w:autoSpaceDN w:val="0"/>
        <w:ind w:firstLine="709"/>
        <w:jc w:val="both"/>
        <w:rPr>
          <w:lang w:eastAsia="en-US"/>
        </w:rPr>
      </w:pPr>
      <w:r w:rsidRPr="00C81276">
        <w:rPr>
          <w:lang w:eastAsia="en-US"/>
        </w:rPr>
        <w:t>Связная</w:t>
      </w:r>
      <w:r w:rsidRPr="00C81276">
        <w:rPr>
          <w:spacing w:val="1"/>
          <w:lang w:eastAsia="en-US"/>
        </w:rPr>
        <w:t xml:space="preserve"> </w:t>
      </w:r>
      <w:r w:rsidRPr="00C81276">
        <w:rPr>
          <w:lang w:eastAsia="en-US"/>
        </w:rPr>
        <w:t>речь</w:t>
      </w:r>
      <w:r w:rsidRPr="00C81276">
        <w:rPr>
          <w:spacing w:val="1"/>
          <w:lang w:eastAsia="en-US"/>
        </w:rPr>
        <w:t xml:space="preserve"> </w:t>
      </w:r>
      <w:r w:rsidRPr="00C81276">
        <w:rPr>
          <w:lang w:eastAsia="en-US"/>
        </w:rPr>
        <w:t>характеризуется</w:t>
      </w:r>
      <w:r w:rsidRPr="00C81276">
        <w:rPr>
          <w:spacing w:val="1"/>
          <w:lang w:eastAsia="en-US"/>
        </w:rPr>
        <w:t xml:space="preserve"> </w:t>
      </w:r>
      <w:r w:rsidRPr="00C81276">
        <w:rPr>
          <w:lang w:eastAsia="en-US"/>
        </w:rPr>
        <w:t>недостаточной</w:t>
      </w:r>
      <w:r w:rsidRPr="00C81276">
        <w:rPr>
          <w:spacing w:val="1"/>
          <w:lang w:eastAsia="en-US"/>
        </w:rPr>
        <w:t xml:space="preserve"> </w:t>
      </w:r>
      <w:r w:rsidRPr="00C81276">
        <w:rPr>
          <w:lang w:eastAsia="en-US"/>
        </w:rPr>
        <w:t>передачей</w:t>
      </w:r>
      <w:r w:rsidRPr="00C81276">
        <w:rPr>
          <w:spacing w:val="1"/>
          <w:lang w:eastAsia="en-US"/>
        </w:rPr>
        <w:t xml:space="preserve"> </w:t>
      </w:r>
      <w:r w:rsidRPr="00C81276">
        <w:rPr>
          <w:lang w:eastAsia="en-US"/>
        </w:rPr>
        <w:t>некоторых</w:t>
      </w:r>
      <w:r w:rsidRPr="00C81276">
        <w:rPr>
          <w:spacing w:val="-67"/>
          <w:lang w:eastAsia="en-US"/>
        </w:rPr>
        <w:t xml:space="preserve"> </w:t>
      </w:r>
      <w:r w:rsidRPr="00C81276">
        <w:rPr>
          <w:lang w:eastAsia="en-US"/>
        </w:rPr>
        <w:t>смысловых</w:t>
      </w:r>
      <w:r w:rsidRPr="00C81276">
        <w:rPr>
          <w:spacing w:val="1"/>
          <w:lang w:eastAsia="en-US"/>
        </w:rPr>
        <w:t xml:space="preserve"> </w:t>
      </w:r>
      <w:r w:rsidRPr="00C81276">
        <w:rPr>
          <w:lang w:eastAsia="en-US"/>
        </w:rPr>
        <w:t>отношений</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может</w:t>
      </w:r>
      <w:r w:rsidRPr="00C81276">
        <w:rPr>
          <w:spacing w:val="1"/>
          <w:lang w:eastAsia="en-US"/>
        </w:rPr>
        <w:t xml:space="preserve"> </w:t>
      </w:r>
      <w:r w:rsidRPr="00C81276">
        <w:rPr>
          <w:lang w:eastAsia="en-US"/>
        </w:rPr>
        <w:t>сводиться</w:t>
      </w:r>
      <w:r w:rsidRPr="00C81276">
        <w:rPr>
          <w:spacing w:val="1"/>
          <w:lang w:eastAsia="en-US"/>
        </w:rPr>
        <w:t xml:space="preserve"> </w:t>
      </w:r>
      <w:r w:rsidRPr="00C81276">
        <w:rPr>
          <w:lang w:eastAsia="en-US"/>
        </w:rPr>
        <w:t>к</w:t>
      </w:r>
      <w:r w:rsidRPr="00C81276">
        <w:rPr>
          <w:spacing w:val="1"/>
          <w:lang w:eastAsia="en-US"/>
        </w:rPr>
        <w:t xml:space="preserve"> </w:t>
      </w:r>
      <w:r w:rsidRPr="00C81276">
        <w:rPr>
          <w:lang w:eastAsia="en-US"/>
        </w:rPr>
        <w:t>простому</w:t>
      </w:r>
      <w:r w:rsidRPr="00C81276">
        <w:rPr>
          <w:spacing w:val="1"/>
          <w:lang w:eastAsia="en-US"/>
        </w:rPr>
        <w:t xml:space="preserve"> </w:t>
      </w:r>
      <w:r w:rsidRPr="00C81276">
        <w:rPr>
          <w:lang w:eastAsia="en-US"/>
        </w:rPr>
        <w:t>перечислению</w:t>
      </w:r>
      <w:r w:rsidRPr="00C81276">
        <w:rPr>
          <w:spacing w:val="1"/>
          <w:lang w:eastAsia="en-US"/>
        </w:rPr>
        <w:t xml:space="preserve"> </w:t>
      </w:r>
      <w:r w:rsidRPr="00C81276">
        <w:rPr>
          <w:lang w:eastAsia="en-US"/>
        </w:rPr>
        <w:t>событий, действий или предметов. Детям со II уровнем речевого развития</w:t>
      </w:r>
      <w:r w:rsidRPr="00C81276">
        <w:rPr>
          <w:spacing w:val="1"/>
          <w:lang w:eastAsia="en-US"/>
        </w:rPr>
        <w:t xml:space="preserve"> </w:t>
      </w:r>
      <w:r w:rsidRPr="00C81276">
        <w:rPr>
          <w:lang w:eastAsia="en-US"/>
        </w:rPr>
        <w:t>крайне</w:t>
      </w:r>
      <w:r w:rsidRPr="00C81276">
        <w:rPr>
          <w:spacing w:val="1"/>
          <w:lang w:eastAsia="en-US"/>
        </w:rPr>
        <w:t xml:space="preserve"> </w:t>
      </w:r>
      <w:r w:rsidRPr="00C81276">
        <w:rPr>
          <w:lang w:eastAsia="en-US"/>
        </w:rPr>
        <w:t>затруднительно</w:t>
      </w:r>
      <w:r w:rsidRPr="00C81276">
        <w:rPr>
          <w:spacing w:val="1"/>
          <w:lang w:eastAsia="en-US"/>
        </w:rPr>
        <w:t xml:space="preserve"> </w:t>
      </w:r>
      <w:r w:rsidRPr="00C81276">
        <w:rPr>
          <w:lang w:eastAsia="en-US"/>
        </w:rPr>
        <w:t>составление</w:t>
      </w:r>
      <w:r w:rsidRPr="00C81276">
        <w:rPr>
          <w:spacing w:val="1"/>
          <w:lang w:eastAsia="en-US"/>
        </w:rPr>
        <w:t xml:space="preserve"> </w:t>
      </w:r>
      <w:r w:rsidRPr="00C81276">
        <w:rPr>
          <w:lang w:eastAsia="en-US"/>
        </w:rPr>
        <w:t>рассказов,</w:t>
      </w:r>
      <w:r w:rsidRPr="00C81276">
        <w:rPr>
          <w:spacing w:val="1"/>
          <w:lang w:eastAsia="en-US"/>
        </w:rPr>
        <w:t xml:space="preserve"> </w:t>
      </w:r>
      <w:r w:rsidRPr="00C81276">
        <w:rPr>
          <w:lang w:eastAsia="en-US"/>
        </w:rPr>
        <w:t>пересказов</w:t>
      </w:r>
      <w:r w:rsidRPr="00C81276">
        <w:rPr>
          <w:spacing w:val="1"/>
          <w:lang w:eastAsia="en-US"/>
        </w:rPr>
        <w:t xml:space="preserve"> </w:t>
      </w:r>
      <w:r w:rsidRPr="00C81276">
        <w:rPr>
          <w:lang w:eastAsia="en-US"/>
        </w:rPr>
        <w:t>без</w:t>
      </w:r>
      <w:r w:rsidRPr="00C81276">
        <w:rPr>
          <w:spacing w:val="1"/>
          <w:lang w:eastAsia="en-US"/>
        </w:rPr>
        <w:t xml:space="preserve"> </w:t>
      </w:r>
      <w:r w:rsidRPr="00C81276">
        <w:rPr>
          <w:lang w:eastAsia="en-US"/>
        </w:rPr>
        <w:t>помощи</w:t>
      </w:r>
      <w:r w:rsidRPr="00C81276">
        <w:rPr>
          <w:spacing w:val="-67"/>
          <w:lang w:eastAsia="en-US"/>
        </w:rPr>
        <w:t xml:space="preserve"> </w:t>
      </w:r>
      <w:r w:rsidRPr="00C81276">
        <w:rPr>
          <w:lang w:eastAsia="en-US"/>
        </w:rPr>
        <w:t>взрослого. Даже при наличии подсказок, наводящих вопросов дети не могут</w:t>
      </w:r>
      <w:r w:rsidRPr="00C81276">
        <w:rPr>
          <w:spacing w:val="1"/>
          <w:lang w:eastAsia="en-US"/>
        </w:rPr>
        <w:t xml:space="preserve"> </w:t>
      </w:r>
      <w:r w:rsidRPr="00C81276">
        <w:rPr>
          <w:lang w:eastAsia="en-US"/>
        </w:rPr>
        <w:t>передать</w:t>
      </w:r>
      <w:r w:rsidRPr="00C81276">
        <w:rPr>
          <w:spacing w:val="1"/>
          <w:lang w:eastAsia="en-US"/>
        </w:rPr>
        <w:t xml:space="preserve"> </w:t>
      </w:r>
      <w:r w:rsidRPr="00C81276">
        <w:rPr>
          <w:lang w:eastAsia="en-US"/>
        </w:rPr>
        <w:t>содержание</w:t>
      </w:r>
      <w:r w:rsidRPr="00C81276">
        <w:rPr>
          <w:spacing w:val="1"/>
          <w:lang w:eastAsia="en-US"/>
        </w:rPr>
        <w:t xml:space="preserve"> </w:t>
      </w:r>
      <w:r w:rsidRPr="00C81276">
        <w:rPr>
          <w:lang w:eastAsia="en-US"/>
        </w:rPr>
        <w:t>сюжетной</w:t>
      </w:r>
      <w:r w:rsidRPr="00C81276">
        <w:rPr>
          <w:spacing w:val="1"/>
          <w:lang w:eastAsia="en-US"/>
        </w:rPr>
        <w:t xml:space="preserve"> </w:t>
      </w:r>
      <w:r w:rsidRPr="00C81276">
        <w:rPr>
          <w:lang w:eastAsia="en-US"/>
        </w:rPr>
        <w:t>линии.</w:t>
      </w:r>
      <w:r w:rsidRPr="00C81276">
        <w:rPr>
          <w:spacing w:val="1"/>
          <w:lang w:eastAsia="en-US"/>
        </w:rPr>
        <w:t xml:space="preserve"> </w:t>
      </w:r>
      <w:r w:rsidRPr="00C81276">
        <w:rPr>
          <w:lang w:eastAsia="en-US"/>
        </w:rPr>
        <w:t>Это</w:t>
      </w:r>
      <w:r w:rsidRPr="00C81276">
        <w:rPr>
          <w:spacing w:val="1"/>
          <w:lang w:eastAsia="en-US"/>
        </w:rPr>
        <w:t xml:space="preserve"> </w:t>
      </w:r>
      <w:r w:rsidRPr="00C81276">
        <w:rPr>
          <w:lang w:eastAsia="en-US"/>
        </w:rPr>
        <w:t>чаще</w:t>
      </w:r>
      <w:r w:rsidRPr="00C81276">
        <w:rPr>
          <w:spacing w:val="1"/>
          <w:lang w:eastAsia="en-US"/>
        </w:rPr>
        <w:t xml:space="preserve"> </w:t>
      </w:r>
      <w:r w:rsidRPr="00C81276">
        <w:rPr>
          <w:lang w:eastAsia="en-US"/>
        </w:rPr>
        <w:t>всего</w:t>
      </w:r>
      <w:r w:rsidRPr="00C81276">
        <w:rPr>
          <w:spacing w:val="1"/>
          <w:lang w:eastAsia="en-US"/>
        </w:rPr>
        <w:t xml:space="preserve"> </w:t>
      </w:r>
      <w:r w:rsidRPr="00C81276">
        <w:rPr>
          <w:lang w:eastAsia="en-US"/>
        </w:rPr>
        <w:t>проявляется</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перечислении</w:t>
      </w:r>
      <w:r w:rsidRPr="00C81276">
        <w:rPr>
          <w:spacing w:val="1"/>
          <w:lang w:eastAsia="en-US"/>
        </w:rPr>
        <w:t xml:space="preserve"> </w:t>
      </w:r>
      <w:r w:rsidRPr="00C81276">
        <w:rPr>
          <w:lang w:eastAsia="en-US"/>
        </w:rPr>
        <w:t>объектов,</w:t>
      </w:r>
      <w:r w:rsidRPr="00C81276">
        <w:rPr>
          <w:spacing w:val="1"/>
          <w:lang w:eastAsia="en-US"/>
        </w:rPr>
        <w:t xml:space="preserve"> </w:t>
      </w:r>
      <w:r w:rsidRPr="00C81276">
        <w:rPr>
          <w:lang w:eastAsia="en-US"/>
        </w:rPr>
        <w:t>действий</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ними,</w:t>
      </w:r>
      <w:r w:rsidRPr="00C81276">
        <w:rPr>
          <w:spacing w:val="1"/>
          <w:lang w:eastAsia="en-US"/>
        </w:rPr>
        <w:t xml:space="preserve"> </w:t>
      </w:r>
      <w:r w:rsidRPr="00C81276">
        <w:rPr>
          <w:lang w:eastAsia="en-US"/>
        </w:rPr>
        <w:t>без</w:t>
      </w:r>
      <w:r w:rsidRPr="00C81276">
        <w:rPr>
          <w:spacing w:val="1"/>
          <w:lang w:eastAsia="en-US"/>
        </w:rPr>
        <w:t xml:space="preserve"> </w:t>
      </w:r>
      <w:r w:rsidRPr="00C81276">
        <w:rPr>
          <w:lang w:eastAsia="en-US"/>
        </w:rPr>
        <w:t>установления</w:t>
      </w:r>
      <w:r w:rsidRPr="00C81276">
        <w:rPr>
          <w:spacing w:val="1"/>
          <w:lang w:eastAsia="en-US"/>
        </w:rPr>
        <w:t xml:space="preserve"> </w:t>
      </w:r>
      <w:r w:rsidRPr="00C81276">
        <w:rPr>
          <w:lang w:eastAsia="en-US"/>
        </w:rPr>
        <w:t>временных</w:t>
      </w:r>
      <w:r w:rsidRPr="00C81276">
        <w:rPr>
          <w:spacing w:val="1"/>
          <w:lang w:eastAsia="en-US"/>
        </w:rPr>
        <w:t xml:space="preserve"> </w:t>
      </w:r>
      <w:r w:rsidRPr="00C81276">
        <w:rPr>
          <w:lang w:eastAsia="en-US"/>
        </w:rPr>
        <w:t>и</w:t>
      </w:r>
      <w:r w:rsidRPr="00C81276">
        <w:rPr>
          <w:spacing w:val="-67"/>
          <w:lang w:eastAsia="en-US"/>
        </w:rPr>
        <w:t xml:space="preserve"> </w:t>
      </w:r>
      <w:r w:rsidRPr="00C81276">
        <w:rPr>
          <w:lang w:eastAsia="en-US"/>
        </w:rPr>
        <w:t>причинно-следственных связей.</w:t>
      </w:r>
    </w:p>
    <w:p w:rsidR="001F5A41" w:rsidRPr="00C81276" w:rsidRDefault="001F5A41" w:rsidP="00C81276">
      <w:pPr>
        <w:widowControl w:val="0"/>
        <w:autoSpaceDE w:val="0"/>
        <w:autoSpaceDN w:val="0"/>
        <w:ind w:firstLine="709"/>
        <w:jc w:val="both"/>
        <w:rPr>
          <w:lang w:eastAsia="en-US"/>
        </w:rPr>
      </w:pPr>
      <w:r w:rsidRPr="00C81276">
        <w:rPr>
          <w:lang w:eastAsia="en-US"/>
        </w:rPr>
        <w:t>Звуковая</w:t>
      </w:r>
      <w:r w:rsidRPr="00C81276">
        <w:rPr>
          <w:spacing w:val="1"/>
          <w:lang w:eastAsia="en-US"/>
        </w:rPr>
        <w:t xml:space="preserve"> </w:t>
      </w:r>
      <w:r w:rsidRPr="00C81276">
        <w:rPr>
          <w:lang w:eastAsia="en-US"/>
        </w:rPr>
        <w:t>сторона</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полном</w:t>
      </w:r>
      <w:r w:rsidRPr="00C81276">
        <w:rPr>
          <w:spacing w:val="1"/>
          <w:lang w:eastAsia="en-US"/>
        </w:rPr>
        <w:t xml:space="preserve"> </w:t>
      </w:r>
      <w:r w:rsidRPr="00C81276">
        <w:rPr>
          <w:lang w:eastAsia="en-US"/>
        </w:rPr>
        <w:t>объеме</w:t>
      </w:r>
      <w:r w:rsidRPr="00C81276">
        <w:rPr>
          <w:spacing w:val="1"/>
          <w:lang w:eastAsia="en-US"/>
        </w:rPr>
        <w:t xml:space="preserve"> </w:t>
      </w:r>
      <w:r w:rsidRPr="00C81276">
        <w:rPr>
          <w:lang w:eastAsia="en-US"/>
        </w:rPr>
        <w:t>не</w:t>
      </w:r>
      <w:r w:rsidRPr="00C81276">
        <w:rPr>
          <w:spacing w:val="1"/>
          <w:lang w:eastAsia="en-US"/>
        </w:rPr>
        <w:t xml:space="preserve"> </w:t>
      </w:r>
      <w:r w:rsidRPr="00C81276">
        <w:rPr>
          <w:lang w:eastAsia="en-US"/>
        </w:rPr>
        <w:t>сформирована</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значительно</w:t>
      </w:r>
      <w:r w:rsidRPr="00C81276">
        <w:rPr>
          <w:spacing w:val="1"/>
          <w:lang w:eastAsia="en-US"/>
        </w:rPr>
        <w:t xml:space="preserve"> </w:t>
      </w:r>
      <w:r w:rsidRPr="00C81276">
        <w:rPr>
          <w:lang w:eastAsia="en-US"/>
        </w:rPr>
        <w:t>отстает</w:t>
      </w:r>
      <w:r w:rsidRPr="00C81276">
        <w:rPr>
          <w:spacing w:val="1"/>
          <w:lang w:eastAsia="en-US"/>
        </w:rPr>
        <w:t xml:space="preserve"> </w:t>
      </w:r>
      <w:r w:rsidRPr="00C81276">
        <w:rPr>
          <w:lang w:eastAsia="en-US"/>
        </w:rPr>
        <w:t>от</w:t>
      </w:r>
      <w:r w:rsidRPr="00C81276">
        <w:rPr>
          <w:spacing w:val="1"/>
          <w:lang w:eastAsia="en-US"/>
        </w:rPr>
        <w:t xml:space="preserve"> </w:t>
      </w:r>
      <w:r w:rsidRPr="00C81276">
        <w:rPr>
          <w:lang w:eastAsia="en-US"/>
        </w:rPr>
        <w:t>возрастной</w:t>
      </w:r>
      <w:r w:rsidRPr="00C81276">
        <w:rPr>
          <w:spacing w:val="1"/>
          <w:lang w:eastAsia="en-US"/>
        </w:rPr>
        <w:t xml:space="preserve"> </w:t>
      </w:r>
      <w:r w:rsidRPr="00C81276">
        <w:rPr>
          <w:lang w:eastAsia="en-US"/>
        </w:rPr>
        <w:t>нормы:</w:t>
      </w:r>
      <w:r w:rsidRPr="00C81276">
        <w:rPr>
          <w:spacing w:val="1"/>
          <w:lang w:eastAsia="en-US"/>
        </w:rPr>
        <w:t xml:space="preserve"> </w:t>
      </w:r>
      <w:r w:rsidRPr="00C81276">
        <w:rPr>
          <w:lang w:eastAsia="en-US"/>
        </w:rPr>
        <w:t>наблюдаются</w:t>
      </w:r>
      <w:r w:rsidRPr="00C81276">
        <w:rPr>
          <w:spacing w:val="1"/>
          <w:lang w:eastAsia="en-US"/>
        </w:rPr>
        <w:t xml:space="preserve"> </w:t>
      </w:r>
      <w:r w:rsidRPr="00C81276">
        <w:rPr>
          <w:lang w:eastAsia="en-US"/>
        </w:rPr>
        <w:t>множественные</w:t>
      </w:r>
      <w:r w:rsidRPr="00C81276">
        <w:rPr>
          <w:spacing w:val="1"/>
          <w:lang w:eastAsia="en-US"/>
        </w:rPr>
        <w:t xml:space="preserve"> </w:t>
      </w:r>
      <w:r w:rsidRPr="00C81276">
        <w:rPr>
          <w:lang w:eastAsia="en-US"/>
        </w:rPr>
        <w:t>нарушения</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произношении</w:t>
      </w:r>
      <w:r w:rsidRPr="00C81276">
        <w:rPr>
          <w:spacing w:val="1"/>
          <w:lang w:eastAsia="en-US"/>
        </w:rPr>
        <w:t xml:space="preserve"> </w:t>
      </w:r>
      <w:r w:rsidRPr="00C81276">
        <w:rPr>
          <w:lang w:eastAsia="en-US"/>
        </w:rPr>
        <w:t>16-20</w:t>
      </w:r>
      <w:r w:rsidRPr="00C81276">
        <w:rPr>
          <w:spacing w:val="1"/>
          <w:lang w:eastAsia="en-US"/>
        </w:rPr>
        <w:t xml:space="preserve"> </w:t>
      </w:r>
      <w:r w:rsidRPr="00C81276">
        <w:rPr>
          <w:lang w:eastAsia="en-US"/>
        </w:rPr>
        <w:t>звуков.</w:t>
      </w:r>
      <w:r w:rsidRPr="00C81276">
        <w:rPr>
          <w:spacing w:val="1"/>
          <w:lang w:eastAsia="en-US"/>
        </w:rPr>
        <w:t xml:space="preserve"> </w:t>
      </w:r>
      <w:r w:rsidRPr="00C81276">
        <w:rPr>
          <w:lang w:eastAsia="en-US"/>
        </w:rPr>
        <w:t>Высказывания</w:t>
      </w:r>
      <w:r w:rsidRPr="00C81276">
        <w:rPr>
          <w:spacing w:val="1"/>
          <w:lang w:eastAsia="en-US"/>
        </w:rPr>
        <w:t xml:space="preserve"> </w:t>
      </w:r>
      <w:r w:rsidRPr="00C81276">
        <w:rPr>
          <w:lang w:eastAsia="en-US"/>
        </w:rPr>
        <w:t>дошкольников</w:t>
      </w:r>
      <w:r w:rsidRPr="00C81276">
        <w:rPr>
          <w:spacing w:val="1"/>
          <w:lang w:eastAsia="en-US"/>
        </w:rPr>
        <w:t xml:space="preserve"> </w:t>
      </w:r>
      <w:r w:rsidRPr="00C81276">
        <w:rPr>
          <w:lang w:eastAsia="en-US"/>
        </w:rPr>
        <w:t>малопонятны из-за выраженных нарушений слоговой структуры слов и их</w:t>
      </w:r>
      <w:r w:rsidRPr="00C81276">
        <w:rPr>
          <w:spacing w:val="1"/>
          <w:lang w:eastAsia="en-US"/>
        </w:rPr>
        <w:t xml:space="preserve"> </w:t>
      </w:r>
      <w:proofErr w:type="spellStart"/>
      <w:r w:rsidRPr="00C81276">
        <w:rPr>
          <w:lang w:eastAsia="en-US"/>
        </w:rPr>
        <w:t>звуконаполняемости</w:t>
      </w:r>
      <w:proofErr w:type="spellEnd"/>
      <w:r w:rsidRPr="00C81276">
        <w:rPr>
          <w:lang w:eastAsia="en-US"/>
        </w:rPr>
        <w:t>.</w:t>
      </w:r>
    </w:p>
    <w:p w:rsidR="001F5A41" w:rsidRPr="00C81276" w:rsidRDefault="001F5A41" w:rsidP="00C81276">
      <w:pPr>
        <w:widowControl w:val="0"/>
        <w:autoSpaceDE w:val="0"/>
        <w:autoSpaceDN w:val="0"/>
        <w:ind w:firstLine="709"/>
        <w:jc w:val="both"/>
        <w:rPr>
          <w:lang w:eastAsia="en-US"/>
        </w:rPr>
      </w:pPr>
      <w:r w:rsidRPr="00C81276">
        <w:rPr>
          <w:b/>
          <w:lang w:eastAsia="en-US"/>
        </w:rPr>
        <w:t>III</w:t>
      </w:r>
      <w:r w:rsidRPr="00C81276">
        <w:rPr>
          <w:b/>
          <w:spacing w:val="1"/>
          <w:lang w:eastAsia="en-US"/>
        </w:rPr>
        <w:t xml:space="preserve"> </w:t>
      </w:r>
      <w:r w:rsidRPr="00C81276">
        <w:rPr>
          <w:b/>
          <w:lang w:eastAsia="en-US"/>
        </w:rPr>
        <w:t>уровень</w:t>
      </w:r>
      <w:r w:rsidRPr="00C81276">
        <w:rPr>
          <w:b/>
          <w:spacing w:val="1"/>
          <w:lang w:eastAsia="en-US"/>
        </w:rPr>
        <w:t xml:space="preserve"> </w:t>
      </w:r>
      <w:r w:rsidRPr="00C81276">
        <w:rPr>
          <w:b/>
          <w:lang w:eastAsia="en-US"/>
        </w:rPr>
        <w:t>речевого</w:t>
      </w:r>
      <w:r w:rsidRPr="00C81276">
        <w:rPr>
          <w:b/>
          <w:spacing w:val="1"/>
          <w:lang w:eastAsia="en-US"/>
        </w:rPr>
        <w:t xml:space="preserve"> </w:t>
      </w:r>
      <w:r w:rsidRPr="00C81276">
        <w:rPr>
          <w:b/>
          <w:lang w:eastAsia="en-US"/>
        </w:rPr>
        <w:t>развития</w:t>
      </w:r>
      <w:r w:rsidRPr="00C81276">
        <w:rPr>
          <w:b/>
          <w:spacing w:val="1"/>
          <w:lang w:eastAsia="en-US"/>
        </w:rPr>
        <w:t xml:space="preserve"> </w:t>
      </w:r>
      <w:r w:rsidRPr="00C81276">
        <w:rPr>
          <w:b/>
          <w:lang w:eastAsia="en-US"/>
        </w:rPr>
        <w:t>детей</w:t>
      </w:r>
      <w:r w:rsidRPr="00C81276">
        <w:rPr>
          <w:b/>
          <w:spacing w:val="1"/>
          <w:lang w:eastAsia="en-US"/>
        </w:rPr>
        <w:t xml:space="preserve"> </w:t>
      </w:r>
      <w:r w:rsidRPr="00C81276">
        <w:rPr>
          <w:lang w:eastAsia="en-US"/>
        </w:rPr>
        <w:t>характеризуется</w:t>
      </w:r>
      <w:r w:rsidRPr="00C81276">
        <w:rPr>
          <w:spacing w:val="1"/>
          <w:lang w:eastAsia="en-US"/>
        </w:rPr>
        <w:t xml:space="preserve"> </w:t>
      </w:r>
      <w:r w:rsidRPr="00C81276">
        <w:rPr>
          <w:lang w:eastAsia="en-US"/>
        </w:rPr>
        <w:t>наличием</w:t>
      </w:r>
      <w:r w:rsidRPr="00C81276">
        <w:rPr>
          <w:spacing w:val="1"/>
          <w:lang w:eastAsia="en-US"/>
        </w:rPr>
        <w:t xml:space="preserve"> </w:t>
      </w:r>
      <w:r w:rsidRPr="00C81276">
        <w:rPr>
          <w:lang w:eastAsia="en-US"/>
        </w:rPr>
        <w:t>развернутой</w:t>
      </w:r>
      <w:r w:rsidRPr="00C81276">
        <w:rPr>
          <w:spacing w:val="1"/>
          <w:lang w:eastAsia="en-US"/>
        </w:rPr>
        <w:t xml:space="preserve"> </w:t>
      </w:r>
      <w:r w:rsidRPr="00C81276">
        <w:rPr>
          <w:lang w:eastAsia="en-US"/>
        </w:rPr>
        <w:t>фразовой</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выраженными</w:t>
      </w:r>
      <w:r w:rsidRPr="00C81276">
        <w:rPr>
          <w:spacing w:val="1"/>
          <w:lang w:eastAsia="en-US"/>
        </w:rPr>
        <w:t xml:space="preserve"> </w:t>
      </w:r>
      <w:r w:rsidRPr="00C81276">
        <w:rPr>
          <w:lang w:eastAsia="en-US"/>
        </w:rPr>
        <w:t>элементами</w:t>
      </w:r>
      <w:r w:rsidRPr="00C81276">
        <w:rPr>
          <w:spacing w:val="1"/>
          <w:lang w:eastAsia="en-US"/>
        </w:rPr>
        <w:t xml:space="preserve"> </w:t>
      </w:r>
      <w:proofErr w:type="spellStart"/>
      <w:r w:rsidRPr="00C81276">
        <w:rPr>
          <w:lang w:eastAsia="en-US"/>
        </w:rPr>
        <w:t>лексико</w:t>
      </w:r>
      <w:proofErr w:type="spellEnd"/>
      <w:r w:rsidR="00741283" w:rsidRPr="00C81276">
        <w:rPr>
          <w:lang w:eastAsia="en-US"/>
        </w:rPr>
        <w:t xml:space="preserve"> </w:t>
      </w:r>
      <w:r w:rsidRPr="00C81276">
        <w:rPr>
          <w:lang w:eastAsia="en-US"/>
        </w:rPr>
        <w:t>-</w:t>
      </w:r>
      <w:r w:rsidRPr="00C81276">
        <w:rPr>
          <w:spacing w:val="1"/>
          <w:lang w:eastAsia="en-US"/>
        </w:rPr>
        <w:t xml:space="preserve"> </w:t>
      </w:r>
      <w:r w:rsidRPr="00C81276">
        <w:rPr>
          <w:lang w:eastAsia="en-US"/>
        </w:rPr>
        <w:t>грамматического</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фонетико-фонематического</w:t>
      </w:r>
      <w:r w:rsidRPr="00C81276">
        <w:rPr>
          <w:spacing w:val="1"/>
          <w:lang w:eastAsia="en-US"/>
        </w:rPr>
        <w:t xml:space="preserve"> </w:t>
      </w:r>
      <w:r w:rsidRPr="00C81276">
        <w:rPr>
          <w:lang w:eastAsia="en-US"/>
        </w:rPr>
        <w:t>недоразвития.</w:t>
      </w:r>
      <w:r w:rsidRPr="00C81276">
        <w:rPr>
          <w:spacing w:val="1"/>
          <w:lang w:eastAsia="en-US"/>
        </w:rPr>
        <w:t xml:space="preserve"> </w:t>
      </w:r>
      <w:r w:rsidRPr="00C81276">
        <w:rPr>
          <w:lang w:eastAsia="en-US"/>
        </w:rPr>
        <w:t>Дети</w:t>
      </w:r>
      <w:r w:rsidRPr="00C81276">
        <w:rPr>
          <w:spacing w:val="1"/>
          <w:lang w:eastAsia="en-US"/>
        </w:rPr>
        <w:t xml:space="preserve"> </w:t>
      </w:r>
      <w:r w:rsidRPr="00C81276">
        <w:rPr>
          <w:lang w:eastAsia="en-US"/>
        </w:rPr>
        <w:t>могут</w:t>
      </w:r>
      <w:r w:rsidRPr="00C81276">
        <w:rPr>
          <w:spacing w:val="1"/>
          <w:lang w:eastAsia="en-US"/>
        </w:rPr>
        <w:t xml:space="preserve"> </w:t>
      </w:r>
      <w:r w:rsidRPr="00C81276">
        <w:rPr>
          <w:lang w:eastAsia="en-US"/>
        </w:rPr>
        <w:t>относительно</w:t>
      </w:r>
      <w:r w:rsidRPr="00C81276">
        <w:rPr>
          <w:spacing w:val="1"/>
          <w:lang w:eastAsia="en-US"/>
        </w:rPr>
        <w:t xml:space="preserve"> </w:t>
      </w:r>
      <w:r w:rsidRPr="00C81276">
        <w:rPr>
          <w:lang w:eastAsia="en-US"/>
        </w:rPr>
        <w:t>свободно</w:t>
      </w:r>
      <w:r w:rsidRPr="00C81276">
        <w:rPr>
          <w:spacing w:val="1"/>
          <w:lang w:eastAsia="en-US"/>
        </w:rPr>
        <w:t xml:space="preserve"> </w:t>
      </w:r>
      <w:r w:rsidRPr="00C81276">
        <w:rPr>
          <w:lang w:eastAsia="en-US"/>
        </w:rPr>
        <w:t>общаться</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окружающими,</w:t>
      </w:r>
      <w:r w:rsidRPr="00C81276">
        <w:rPr>
          <w:spacing w:val="1"/>
          <w:lang w:eastAsia="en-US"/>
        </w:rPr>
        <w:t xml:space="preserve"> </w:t>
      </w:r>
      <w:r w:rsidRPr="00C81276">
        <w:rPr>
          <w:lang w:eastAsia="en-US"/>
        </w:rPr>
        <w:t>но</w:t>
      </w:r>
      <w:r w:rsidRPr="00C81276">
        <w:rPr>
          <w:spacing w:val="1"/>
          <w:lang w:eastAsia="en-US"/>
        </w:rPr>
        <w:t xml:space="preserve"> </w:t>
      </w:r>
      <w:r w:rsidRPr="00C81276">
        <w:rPr>
          <w:lang w:eastAsia="en-US"/>
        </w:rPr>
        <w:t>нуждаются</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постоянной</w:t>
      </w:r>
      <w:r w:rsidRPr="00C81276">
        <w:rPr>
          <w:spacing w:val="1"/>
          <w:lang w:eastAsia="en-US"/>
        </w:rPr>
        <w:t xml:space="preserve"> </w:t>
      </w:r>
      <w:r w:rsidRPr="00C81276">
        <w:rPr>
          <w:lang w:eastAsia="en-US"/>
        </w:rPr>
        <w:t>помощи</w:t>
      </w:r>
      <w:r w:rsidRPr="00C81276">
        <w:rPr>
          <w:spacing w:val="1"/>
          <w:lang w:eastAsia="en-US"/>
        </w:rPr>
        <w:t xml:space="preserve"> </w:t>
      </w:r>
      <w:r w:rsidRPr="00C81276">
        <w:rPr>
          <w:lang w:eastAsia="en-US"/>
        </w:rPr>
        <w:t>родителей</w:t>
      </w:r>
      <w:r w:rsidRPr="00C81276">
        <w:rPr>
          <w:spacing w:val="1"/>
          <w:lang w:eastAsia="en-US"/>
        </w:rPr>
        <w:t xml:space="preserve"> </w:t>
      </w:r>
      <w:r w:rsidRPr="00C81276">
        <w:rPr>
          <w:lang w:eastAsia="en-US"/>
        </w:rPr>
        <w:t>(воспитателей),</w:t>
      </w:r>
      <w:r w:rsidRPr="00C81276">
        <w:rPr>
          <w:spacing w:val="1"/>
          <w:lang w:eastAsia="en-US"/>
        </w:rPr>
        <w:t xml:space="preserve"> </w:t>
      </w:r>
      <w:r w:rsidRPr="00C81276">
        <w:rPr>
          <w:lang w:eastAsia="en-US"/>
        </w:rPr>
        <w:t>вносящих</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их</w:t>
      </w:r>
      <w:r w:rsidRPr="00C81276">
        <w:rPr>
          <w:spacing w:val="1"/>
          <w:lang w:eastAsia="en-US"/>
        </w:rPr>
        <w:t xml:space="preserve"> </w:t>
      </w:r>
      <w:r w:rsidRPr="00C81276">
        <w:rPr>
          <w:lang w:eastAsia="en-US"/>
        </w:rPr>
        <w:t>речь</w:t>
      </w:r>
      <w:r w:rsidRPr="00C81276">
        <w:rPr>
          <w:spacing w:val="1"/>
          <w:lang w:eastAsia="en-US"/>
        </w:rPr>
        <w:t xml:space="preserve"> </w:t>
      </w:r>
      <w:r w:rsidRPr="00C81276">
        <w:rPr>
          <w:lang w:eastAsia="en-US"/>
        </w:rPr>
        <w:t>соответствующие</w:t>
      </w:r>
      <w:r w:rsidRPr="00C81276">
        <w:rPr>
          <w:spacing w:val="1"/>
          <w:lang w:eastAsia="en-US"/>
        </w:rPr>
        <w:t xml:space="preserve"> </w:t>
      </w:r>
      <w:r w:rsidRPr="00C81276">
        <w:rPr>
          <w:lang w:eastAsia="en-US"/>
        </w:rPr>
        <w:t>пояснения.</w:t>
      </w:r>
      <w:r w:rsidRPr="00C81276">
        <w:rPr>
          <w:spacing w:val="1"/>
          <w:lang w:eastAsia="en-US"/>
        </w:rPr>
        <w:t xml:space="preserve"> </w:t>
      </w:r>
      <w:r w:rsidRPr="00C81276">
        <w:rPr>
          <w:lang w:eastAsia="en-US"/>
        </w:rPr>
        <w:t>Самостоятельное</w:t>
      </w:r>
      <w:r w:rsidRPr="00C81276">
        <w:rPr>
          <w:spacing w:val="1"/>
          <w:lang w:eastAsia="en-US"/>
        </w:rPr>
        <w:t xml:space="preserve"> </w:t>
      </w:r>
      <w:r w:rsidRPr="00C81276">
        <w:rPr>
          <w:lang w:eastAsia="en-US"/>
        </w:rPr>
        <w:t>общение</w:t>
      </w:r>
      <w:r w:rsidRPr="00C81276">
        <w:rPr>
          <w:spacing w:val="1"/>
          <w:lang w:eastAsia="en-US"/>
        </w:rPr>
        <w:t xml:space="preserve"> </w:t>
      </w:r>
      <w:r w:rsidRPr="00C81276">
        <w:rPr>
          <w:lang w:eastAsia="en-US"/>
        </w:rPr>
        <w:t>продолжает</w:t>
      </w:r>
      <w:r w:rsidRPr="00C81276">
        <w:rPr>
          <w:spacing w:val="1"/>
          <w:lang w:eastAsia="en-US"/>
        </w:rPr>
        <w:t xml:space="preserve"> </w:t>
      </w:r>
      <w:r w:rsidRPr="00C81276">
        <w:rPr>
          <w:lang w:eastAsia="en-US"/>
        </w:rPr>
        <w:t>оставаться</w:t>
      </w:r>
      <w:r w:rsidRPr="00C81276">
        <w:rPr>
          <w:spacing w:val="-1"/>
          <w:lang w:eastAsia="en-US"/>
        </w:rPr>
        <w:t xml:space="preserve"> </w:t>
      </w:r>
      <w:r w:rsidR="00741283" w:rsidRPr="00C81276">
        <w:rPr>
          <w:lang w:eastAsia="en-US"/>
        </w:rPr>
        <w:t>затруднительным,</w:t>
      </w:r>
      <w:r w:rsidRPr="00C81276">
        <w:rPr>
          <w:spacing w:val="-4"/>
          <w:lang w:eastAsia="en-US"/>
        </w:rPr>
        <w:t xml:space="preserve"> </w:t>
      </w:r>
      <w:r w:rsidRPr="00C81276">
        <w:rPr>
          <w:lang w:eastAsia="en-US"/>
        </w:rPr>
        <w:t>и</w:t>
      </w:r>
      <w:r w:rsidRPr="00C81276">
        <w:rPr>
          <w:spacing w:val="-1"/>
          <w:lang w:eastAsia="en-US"/>
        </w:rPr>
        <w:t xml:space="preserve"> </w:t>
      </w:r>
      <w:r w:rsidRPr="00C81276">
        <w:rPr>
          <w:lang w:eastAsia="en-US"/>
        </w:rPr>
        <w:t>ограничено знакомыми</w:t>
      </w:r>
      <w:r w:rsidRPr="00C81276">
        <w:rPr>
          <w:spacing w:val="-1"/>
          <w:lang w:eastAsia="en-US"/>
        </w:rPr>
        <w:t xml:space="preserve"> </w:t>
      </w:r>
      <w:r w:rsidRPr="00C81276">
        <w:rPr>
          <w:lang w:eastAsia="en-US"/>
        </w:rPr>
        <w:t>ситуациями.</w:t>
      </w:r>
    </w:p>
    <w:p w:rsidR="001F5A41" w:rsidRPr="00C81276" w:rsidRDefault="001F5A41" w:rsidP="00C81276">
      <w:pPr>
        <w:widowControl w:val="0"/>
        <w:autoSpaceDE w:val="0"/>
        <w:autoSpaceDN w:val="0"/>
        <w:ind w:firstLine="709"/>
        <w:jc w:val="both"/>
        <w:rPr>
          <w:lang w:eastAsia="en-US"/>
        </w:rPr>
      </w:pPr>
      <w:r w:rsidRPr="00C81276">
        <w:rPr>
          <w:lang w:eastAsia="en-US"/>
        </w:rPr>
        <w:t>Звуки,</w:t>
      </w:r>
      <w:r w:rsidRPr="00C81276">
        <w:rPr>
          <w:spacing w:val="1"/>
          <w:lang w:eastAsia="en-US"/>
        </w:rPr>
        <w:t xml:space="preserve"> </w:t>
      </w:r>
      <w:r w:rsidRPr="00C81276">
        <w:rPr>
          <w:lang w:eastAsia="en-US"/>
        </w:rPr>
        <w:t>которые</w:t>
      </w:r>
      <w:r w:rsidRPr="00C81276">
        <w:rPr>
          <w:spacing w:val="1"/>
          <w:lang w:eastAsia="en-US"/>
        </w:rPr>
        <w:t xml:space="preserve"> </w:t>
      </w:r>
      <w:r w:rsidRPr="00C81276">
        <w:rPr>
          <w:lang w:eastAsia="en-US"/>
        </w:rPr>
        <w:t>дети</w:t>
      </w:r>
      <w:r w:rsidRPr="00C81276">
        <w:rPr>
          <w:spacing w:val="1"/>
          <w:lang w:eastAsia="en-US"/>
        </w:rPr>
        <w:t xml:space="preserve"> </w:t>
      </w:r>
      <w:r w:rsidRPr="00C81276">
        <w:rPr>
          <w:lang w:eastAsia="en-US"/>
        </w:rPr>
        <w:t>могут</w:t>
      </w:r>
      <w:r w:rsidRPr="00C81276">
        <w:rPr>
          <w:spacing w:val="1"/>
          <w:lang w:eastAsia="en-US"/>
        </w:rPr>
        <w:t xml:space="preserve"> </w:t>
      </w:r>
      <w:r w:rsidRPr="00C81276">
        <w:rPr>
          <w:lang w:eastAsia="en-US"/>
        </w:rPr>
        <w:t>правильно</w:t>
      </w:r>
      <w:r w:rsidRPr="00C81276">
        <w:rPr>
          <w:spacing w:val="1"/>
          <w:lang w:eastAsia="en-US"/>
        </w:rPr>
        <w:t xml:space="preserve"> </w:t>
      </w:r>
      <w:r w:rsidRPr="00C81276">
        <w:rPr>
          <w:lang w:eastAsia="en-US"/>
        </w:rPr>
        <w:t>произносить</w:t>
      </w:r>
      <w:r w:rsidRPr="00C81276">
        <w:rPr>
          <w:spacing w:val="1"/>
          <w:lang w:eastAsia="en-US"/>
        </w:rPr>
        <w:t xml:space="preserve"> </w:t>
      </w:r>
      <w:r w:rsidRPr="00C81276">
        <w:rPr>
          <w:lang w:eastAsia="en-US"/>
        </w:rPr>
        <w:t>изолированно,</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самостоятельной</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звучат</w:t>
      </w:r>
      <w:r w:rsidRPr="00C81276">
        <w:rPr>
          <w:spacing w:val="1"/>
          <w:lang w:eastAsia="en-US"/>
        </w:rPr>
        <w:t xml:space="preserve"> </w:t>
      </w:r>
      <w:r w:rsidRPr="00C81276">
        <w:rPr>
          <w:lang w:eastAsia="en-US"/>
        </w:rPr>
        <w:t>недостаточно</w:t>
      </w:r>
      <w:r w:rsidRPr="00C81276">
        <w:rPr>
          <w:spacing w:val="1"/>
          <w:lang w:eastAsia="en-US"/>
        </w:rPr>
        <w:t xml:space="preserve"> </w:t>
      </w:r>
      <w:r w:rsidRPr="00C81276">
        <w:rPr>
          <w:lang w:eastAsia="en-US"/>
        </w:rPr>
        <w:t>четко.</w:t>
      </w:r>
      <w:r w:rsidRPr="00C81276">
        <w:rPr>
          <w:spacing w:val="1"/>
          <w:lang w:eastAsia="en-US"/>
        </w:rPr>
        <w:t xml:space="preserve"> </w:t>
      </w:r>
      <w:r w:rsidRPr="00C81276">
        <w:rPr>
          <w:lang w:eastAsia="en-US"/>
        </w:rPr>
        <w:t>При</w:t>
      </w:r>
      <w:r w:rsidRPr="00C81276">
        <w:rPr>
          <w:spacing w:val="1"/>
          <w:lang w:eastAsia="en-US"/>
        </w:rPr>
        <w:t xml:space="preserve"> </w:t>
      </w:r>
      <w:r w:rsidRPr="00C81276">
        <w:rPr>
          <w:lang w:eastAsia="en-US"/>
        </w:rPr>
        <w:t>этом</w:t>
      </w:r>
      <w:r w:rsidRPr="00C81276">
        <w:rPr>
          <w:spacing w:val="1"/>
          <w:lang w:eastAsia="en-US"/>
        </w:rPr>
        <w:t xml:space="preserve"> </w:t>
      </w:r>
      <w:r w:rsidRPr="00C81276">
        <w:rPr>
          <w:lang w:eastAsia="en-US"/>
        </w:rPr>
        <w:t>характерным</w:t>
      </w:r>
      <w:r w:rsidRPr="00C81276">
        <w:rPr>
          <w:spacing w:val="-67"/>
          <w:lang w:eastAsia="en-US"/>
        </w:rPr>
        <w:t xml:space="preserve"> </w:t>
      </w:r>
      <w:r w:rsidRPr="00C81276">
        <w:rPr>
          <w:lang w:eastAsia="en-US"/>
        </w:rPr>
        <w:t>является</w:t>
      </w:r>
      <w:r w:rsidRPr="00C81276">
        <w:rPr>
          <w:spacing w:val="-1"/>
          <w:lang w:eastAsia="en-US"/>
        </w:rPr>
        <w:t xml:space="preserve"> </w:t>
      </w:r>
      <w:r w:rsidRPr="00C81276">
        <w:rPr>
          <w:lang w:eastAsia="en-US"/>
        </w:rPr>
        <w:t>следующее:</w:t>
      </w:r>
    </w:p>
    <w:p w:rsidR="001F5A41" w:rsidRPr="0096303D" w:rsidRDefault="001F5A41" w:rsidP="000128CF">
      <w:pPr>
        <w:widowControl w:val="0"/>
        <w:numPr>
          <w:ilvl w:val="0"/>
          <w:numId w:val="10"/>
        </w:numPr>
        <w:tabs>
          <w:tab w:val="left" w:pos="1451"/>
        </w:tabs>
        <w:autoSpaceDE w:val="0"/>
        <w:autoSpaceDN w:val="0"/>
        <w:ind w:left="0" w:firstLine="709"/>
        <w:jc w:val="both"/>
        <w:rPr>
          <w:lang w:eastAsia="en-US"/>
        </w:rPr>
      </w:pPr>
      <w:r w:rsidRPr="0096303D">
        <w:rPr>
          <w:lang w:eastAsia="en-US"/>
        </w:rPr>
        <w:t>Недифференцированное произнесение свистящих, шипящих звуков,</w:t>
      </w:r>
      <w:r w:rsidRPr="0096303D">
        <w:rPr>
          <w:spacing w:val="1"/>
          <w:lang w:eastAsia="en-US"/>
        </w:rPr>
        <w:t xml:space="preserve"> </w:t>
      </w:r>
      <w:r w:rsidRPr="0096303D">
        <w:rPr>
          <w:lang w:eastAsia="en-US"/>
        </w:rPr>
        <w:t>аффрикат</w:t>
      </w:r>
      <w:r w:rsidRPr="0096303D">
        <w:rPr>
          <w:spacing w:val="56"/>
          <w:lang w:eastAsia="en-US"/>
        </w:rPr>
        <w:t xml:space="preserve"> </w:t>
      </w:r>
      <w:r w:rsidRPr="0096303D">
        <w:rPr>
          <w:lang w:eastAsia="en-US"/>
        </w:rPr>
        <w:t>и</w:t>
      </w:r>
      <w:r w:rsidRPr="0096303D">
        <w:rPr>
          <w:spacing w:val="56"/>
          <w:lang w:eastAsia="en-US"/>
        </w:rPr>
        <w:t xml:space="preserve"> </w:t>
      </w:r>
      <w:proofErr w:type="spellStart"/>
      <w:r w:rsidRPr="0096303D">
        <w:rPr>
          <w:lang w:eastAsia="en-US"/>
        </w:rPr>
        <w:t>соноров</w:t>
      </w:r>
      <w:proofErr w:type="spellEnd"/>
      <w:r w:rsidRPr="0096303D">
        <w:rPr>
          <w:lang w:eastAsia="en-US"/>
        </w:rPr>
        <w:t>,</w:t>
      </w:r>
      <w:r w:rsidRPr="0096303D">
        <w:rPr>
          <w:spacing w:val="55"/>
          <w:lang w:eastAsia="en-US"/>
        </w:rPr>
        <w:t xml:space="preserve"> </w:t>
      </w:r>
      <w:r w:rsidRPr="0096303D">
        <w:rPr>
          <w:lang w:eastAsia="en-US"/>
        </w:rPr>
        <w:t>причем</w:t>
      </w:r>
      <w:r w:rsidRPr="0096303D">
        <w:rPr>
          <w:spacing w:val="56"/>
          <w:lang w:eastAsia="en-US"/>
        </w:rPr>
        <w:t xml:space="preserve"> </w:t>
      </w:r>
      <w:r w:rsidRPr="0096303D">
        <w:rPr>
          <w:lang w:eastAsia="en-US"/>
        </w:rPr>
        <w:t>один</w:t>
      </w:r>
      <w:r w:rsidRPr="0096303D">
        <w:rPr>
          <w:spacing w:val="56"/>
          <w:lang w:eastAsia="en-US"/>
        </w:rPr>
        <w:t xml:space="preserve"> </w:t>
      </w:r>
      <w:r w:rsidRPr="0096303D">
        <w:rPr>
          <w:lang w:eastAsia="en-US"/>
        </w:rPr>
        <w:t>может</w:t>
      </w:r>
      <w:r w:rsidRPr="0096303D">
        <w:rPr>
          <w:spacing w:val="57"/>
          <w:lang w:eastAsia="en-US"/>
        </w:rPr>
        <w:t xml:space="preserve"> </w:t>
      </w:r>
      <w:r w:rsidRPr="0096303D">
        <w:rPr>
          <w:lang w:eastAsia="en-US"/>
        </w:rPr>
        <w:t>заменяться</w:t>
      </w:r>
      <w:r w:rsidRPr="0096303D">
        <w:rPr>
          <w:spacing w:val="56"/>
          <w:lang w:eastAsia="en-US"/>
        </w:rPr>
        <w:t xml:space="preserve"> </w:t>
      </w:r>
      <w:r w:rsidRPr="0096303D">
        <w:rPr>
          <w:lang w:eastAsia="en-US"/>
        </w:rPr>
        <w:t>одновременно</w:t>
      </w:r>
      <w:r w:rsidRPr="0096303D">
        <w:rPr>
          <w:spacing w:val="57"/>
          <w:lang w:eastAsia="en-US"/>
        </w:rPr>
        <w:t xml:space="preserve"> </w:t>
      </w:r>
      <w:r w:rsidRPr="0096303D">
        <w:rPr>
          <w:lang w:eastAsia="en-US"/>
        </w:rPr>
        <w:t>двумя</w:t>
      </w:r>
      <w:r w:rsidRPr="0096303D">
        <w:rPr>
          <w:spacing w:val="-68"/>
          <w:lang w:eastAsia="en-US"/>
        </w:rPr>
        <w:t xml:space="preserve"> </w:t>
      </w:r>
      <w:r w:rsidRPr="0096303D">
        <w:rPr>
          <w:lang w:eastAsia="en-US"/>
        </w:rPr>
        <w:t>или</w:t>
      </w:r>
      <w:r w:rsidRPr="0096303D">
        <w:rPr>
          <w:spacing w:val="-2"/>
          <w:lang w:eastAsia="en-US"/>
        </w:rPr>
        <w:t xml:space="preserve"> </w:t>
      </w:r>
      <w:r w:rsidRPr="0096303D">
        <w:rPr>
          <w:lang w:eastAsia="en-US"/>
        </w:rPr>
        <w:t>несколькими</w:t>
      </w:r>
      <w:r w:rsidRPr="0096303D">
        <w:rPr>
          <w:spacing w:val="-1"/>
          <w:lang w:eastAsia="en-US"/>
        </w:rPr>
        <w:t xml:space="preserve"> </w:t>
      </w:r>
      <w:r w:rsidRPr="0096303D">
        <w:rPr>
          <w:lang w:eastAsia="en-US"/>
        </w:rPr>
        <w:t>звуками данной</w:t>
      </w:r>
      <w:r w:rsidRPr="0096303D">
        <w:rPr>
          <w:spacing w:val="-1"/>
          <w:lang w:eastAsia="en-US"/>
        </w:rPr>
        <w:t xml:space="preserve"> </w:t>
      </w:r>
      <w:r w:rsidRPr="0096303D">
        <w:rPr>
          <w:lang w:eastAsia="en-US"/>
        </w:rPr>
        <w:t>или</w:t>
      </w:r>
      <w:r w:rsidRPr="0096303D">
        <w:rPr>
          <w:spacing w:val="-1"/>
          <w:lang w:eastAsia="en-US"/>
        </w:rPr>
        <w:t xml:space="preserve"> </w:t>
      </w:r>
      <w:r w:rsidRPr="0096303D">
        <w:rPr>
          <w:lang w:eastAsia="en-US"/>
        </w:rPr>
        <w:t>близкой</w:t>
      </w:r>
      <w:r w:rsidRPr="0096303D">
        <w:rPr>
          <w:spacing w:val="-1"/>
          <w:lang w:eastAsia="en-US"/>
        </w:rPr>
        <w:t xml:space="preserve"> </w:t>
      </w:r>
      <w:r w:rsidRPr="0096303D">
        <w:rPr>
          <w:lang w:eastAsia="en-US"/>
        </w:rPr>
        <w:t>фонетической</w:t>
      </w:r>
      <w:r w:rsidRPr="0096303D">
        <w:rPr>
          <w:spacing w:val="-1"/>
          <w:lang w:eastAsia="en-US"/>
        </w:rPr>
        <w:t xml:space="preserve"> </w:t>
      </w:r>
      <w:r w:rsidRPr="0096303D">
        <w:rPr>
          <w:lang w:eastAsia="en-US"/>
        </w:rPr>
        <w:t>группы</w:t>
      </w:r>
    </w:p>
    <w:p w:rsidR="001F5A41" w:rsidRPr="0096303D" w:rsidRDefault="001F5A41" w:rsidP="000128CF">
      <w:pPr>
        <w:widowControl w:val="0"/>
        <w:numPr>
          <w:ilvl w:val="0"/>
          <w:numId w:val="10"/>
        </w:numPr>
        <w:tabs>
          <w:tab w:val="left" w:pos="1423"/>
        </w:tabs>
        <w:autoSpaceDE w:val="0"/>
        <w:autoSpaceDN w:val="0"/>
        <w:ind w:left="0" w:firstLine="709"/>
        <w:jc w:val="both"/>
        <w:rPr>
          <w:lang w:eastAsia="en-US"/>
        </w:rPr>
      </w:pPr>
      <w:r w:rsidRPr="0096303D">
        <w:rPr>
          <w:lang w:eastAsia="en-US"/>
        </w:rPr>
        <w:t>Замена некоторых звуков другими, более простыми по артикуляции.</w:t>
      </w:r>
      <w:r w:rsidRPr="0096303D">
        <w:rPr>
          <w:spacing w:val="1"/>
          <w:lang w:eastAsia="en-US"/>
        </w:rPr>
        <w:t xml:space="preserve"> </w:t>
      </w:r>
      <w:r w:rsidRPr="0096303D">
        <w:rPr>
          <w:lang w:eastAsia="en-US"/>
        </w:rPr>
        <w:t>Чаше</w:t>
      </w:r>
      <w:r w:rsidRPr="0096303D">
        <w:rPr>
          <w:spacing w:val="-1"/>
          <w:lang w:eastAsia="en-US"/>
        </w:rPr>
        <w:t xml:space="preserve"> </w:t>
      </w:r>
      <w:r w:rsidRPr="0096303D">
        <w:rPr>
          <w:lang w:eastAsia="en-US"/>
        </w:rPr>
        <w:t>это</w:t>
      </w:r>
      <w:r w:rsidRPr="0096303D">
        <w:rPr>
          <w:spacing w:val="-3"/>
          <w:lang w:eastAsia="en-US"/>
        </w:rPr>
        <w:t xml:space="preserve"> </w:t>
      </w:r>
      <w:r w:rsidRPr="0096303D">
        <w:rPr>
          <w:lang w:eastAsia="en-US"/>
        </w:rPr>
        <w:t>относится</w:t>
      </w:r>
      <w:r w:rsidRPr="0096303D">
        <w:rPr>
          <w:spacing w:val="-3"/>
          <w:lang w:eastAsia="en-US"/>
        </w:rPr>
        <w:t xml:space="preserve"> </w:t>
      </w:r>
      <w:r w:rsidRPr="0096303D">
        <w:rPr>
          <w:lang w:eastAsia="en-US"/>
        </w:rPr>
        <w:t>к замене.</w:t>
      </w:r>
    </w:p>
    <w:p w:rsidR="001F5A41" w:rsidRPr="0096303D" w:rsidRDefault="001F5A41" w:rsidP="000128CF">
      <w:pPr>
        <w:widowControl w:val="0"/>
        <w:numPr>
          <w:ilvl w:val="0"/>
          <w:numId w:val="10"/>
        </w:numPr>
        <w:tabs>
          <w:tab w:val="left" w:pos="1598"/>
        </w:tabs>
        <w:autoSpaceDE w:val="0"/>
        <w:autoSpaceDN w:val="0"/>
        <w:ind w:left="0" w:firstLine="709"/>
        <w:jc w:val="both"/>
        <w:rPr>
          <w:lang w:eastAsia="en-US"/>
        </w:rPr>
      </w:pPr>
      <w:r w:rsidRPr="0096303D">
        <w:rPr>
          <w:lang w:eastAsia="en-US"/>
        </w:rPr>
        <w:t>Нестойкое</w:t>
      </w:r>
      <w:r w:rsidRPr="0096303D">
        <w:rPr>
          <w:spacing w:val="1"/>
          <w:lang w:eastAsia="en-US"/>
        </w:rPr>
        <w:t xml:space="preserve"> </w:t>
      </w:r>
      <w:r w:rsidRPr="0096303D">
        <w:rPr>
          <w:lang w:eastAsia="en-US"/>
        </w:rPr>
        <w:t>употребление</w:t>
      </w:r>
      <w:r w:rsidRPr="0096303D">
        <w:rPr>
          <w:spacing w:val="1"/>
          <w:lang w:eastAsia="en-US"/>
        </w:rPr>
        <w:t xml:space="preserve"> </w:t>
      </w:r>
      <w:r w:rsidRPr="0096303D">
        <w:rPr>
          <w:lang w:eastAsia="en-US"/>
        </w:rPr>
        <w:t>звука,</w:t>
      </w:r>
      <w:r w:rsidRPr="0096303D">
        <w:rPr>
          <w:spacing w:val="1"/>
          <w:lang w:eastAsia="en-US"/>
        </w:rPr>
        <w:t xml:space="preserve"> </w:t>
      </w:r>
      <w:r w:rsidRPr="0096303D">
        <w:rPr>
          <w:lang w:eastAsia="en-US"/>
        </w:rPr>
        <w:t>когда</w:t>
      </w:r>
      <w:r w:rsidRPr="0096303D">
        <w:rPr>
          <w:spacing w:val="1"/>
          <w:lang w:eastAsia="en-US"/>
        </w:rPr>
        <w:t xml:space="preserve"> </w:t>
      </w:r>
      <w:r w:rsidRPr="0096303D">
        <w:rPr>
          <w:lang w:eastAsia="en-US"/>
        </w:rPr>
        <w:t>в</w:t>
      </w:r>
      <w:r w:rsidRPr="0096303D">
        <w:rPr>
          <w:spacing w:val="1"/>
          <w:lang w:eastAsia="en-US"/>
        </w:rPr>
        <w:t xml:space="preserve"> </w:t>
      </w:r>
      <w:r w:rsidRPr="0096303D">
        <w:rPr>
          <w:lang w:eastAsia="en-US"/>
        </w:rPr>
        <w:t>разных</w:t>
      </w:r>
      <w:r w:rsidRPr="0096303D">
        <w:rPr>
          <w:spacing w:val="1"/>
          <w:lang w:eastAsia="en-US"/>
        </w:rPr>
        <w:t xml:space="preserve"> </w:t>
      </w:r>
      <w:r w:rsidRPr="0096303D">
        <w:rPr>
          <w:lang w:eastAsia="en-US"/>
        </w:rPr>
        <w:t>словах</w:t>
      </w:r>
      <w:r w:rsidRPr="0096303D">
        <w:rPr>
          <w:spacing w:val="1"/>
          <w:lang w:eastAsia="en-US"/>
        </w:rPr>
        <w:t xml:space="preserve"> </w:t>
      </w:r>
      <w:r w:rsidRPr="0096303D">
        <w:rPr>
          <w:lang w:eastAsia="en-US"/>
        </w:rPr>
        <w:t>он</w:t>
      </w:r>
      <w:r w:rsidRPr="0096303D">
        <w:rPr>
          <w:spacing w:val="1"/>
          <w:lang w:eastAsia="en-US"/>
        </w:rPr>
        <w:t xml:space="preserve"> </w:t>
      </w:r>
      <w:r w:rsidRPr="0096303D">
        <w:rPr>
          <w:lang w:eastAsia="en-US"/>
        </w:rPr>
        <w:t>произносится</w:t>
      </w:r>
      <w:r w:rsidRPr="0096303D">
        <w:rPr>
          <w:spacing w:val="-1"/>
          <w:lang w:eastAsia="en-US"/>
        </w:rPr>
        <w:t xml:space="preserve"> </w:t>
      </w:r>
      <w:r w:rsidRPr="0096303D">
        <w:rPr>
          <w:lang w:eastAsia="en-US"/>
        </w:rPr>
        <w:t>различно</w:t>
      </w:r>
    </w:p>
    <w:p w:rsidR="001F5A41" w:rsidRPr="00182C14" w:rsidRDefault="001F5A41" w:rsidP="000128CF">
      <w:pPr>
        <w:widowControl w:val="0"/>
        <w:numPr>
          <w:ilvl w:val="0"/>
          <w:numId w:val="10"/>
        </w:numPr>
        <w:tabs>
          <w:tab w:val="left" w:pos="1622"/>
        </w:tabs>
        <w:autoSpaceDE w:val="0"/>
        <w:autoSpaceDN w:val="0"/>
        <w:ind w:left="0" w:firstLine="709"/>
        <w:jc w:val="both"/>
        <w:rPr>
          <w:i/>
          <w:lang w:eastAsia="en-US"/>
        </w:rPr>
      </w:pPr>
      <w:r w:rsidRPr="0096303D">
        <w:rPr>
          <w:lang w:eastAsia="en-US"/>
        </w:rPr>
        <w:t>Смешение</w:t>
      </w:r>
      <w:r w:rsidRPr="0096303D">
        <w:rPr>
          <w:spacing w:val="1"/>
          <w:lang w:eastAsia="en-US"/>
        </w:rPr>
        <w:t xml:space="preserve"> </w:t>
      </w:r>
      <w:r w:rsidRPr="0096303D">
        <w:rPr>
          <w:lang w:eastAsia="en-US"/>
        </w:rPr>
        <w:t>звуков,</w:t>
      </w:r>
      <w:r w:rsidRPr="0096303D">
        <w:rPr>
          <w:spacing w:val="1"/>
          <w:lang w:eastAsia="en-US"/>
        </w:rPr>
        <w:t xml:space="preserve"> </w:t>
      </w:r>
      <w:r w:rsidRPr="0096303D">
        <w:rPr>
          <w:lang w:eastAsia="en-US"/>
        </w:rPr>
        <w:t>когда</w:t>
      </w:r>
      <w:r w:rsidRPr="0096303D">
        <w:rPr>
          <w:spacing w:val="1"/>
          <w:lang w:eastAsia="en-US"/>
        </w:rPr>
        <w:t xml:space="preserve"> </w:t>
      </w:r>
      <w:r w:rsidRPr="0096303D">
        <w:rPr>
          <w:lang w:eastAsia="en-US"/>
        </w:rPr>
        <w:t>изолированно</w:t>
      </w:r>
      <w:r w:rsidRPr="0096303D">
        <w:rPr>
          <w:spacing w:val="1"/>
          <w:lang w:eastAsia="en-US"/>
        </w:rPr>
        <w:t xml:space="preserve"> </w:t>
      </w:r>
      <w:r w:rsidRPr="0096303D">
        <w:rPr>
          <w:lang w:eastAsia="en-US"/>
        </w:rPr>
        <w:t>ребенок</w:t>
      </w:r>
      <w:r w:rsidRPr="0096303D">
        <w:rPr>
          <w:spacing w:val="1"/>
          <w:lang w:eastAsia="en-US"/>
        </w:rPr>
        <w:t xml:space="preserve"> </w:t>
      </w:r>
      <w:r w:rsidRPr="0096303D">
        <w:rPr>
          <w:lang w:eastAsia="en-US"/>
        </w:rPr>
        <w:t>произносит</w:t>
      </w:r>
      <w:r w:rsidRPr="0096303D">
        <w:rPr>
          <w:spacing w:val="1"/>
          <w:lang w:eastAsia="en-US"/>
        </w:rPr>
        <w:t xml:space="preserve"> </w:t>
      </w:r>
      <w:r w:rsidRPr="0096303D">
        <w:rPr>
          <w:lang w:eastAsia="en-US"/>
        </w:rPr>
        <w:t xml:space="preserve">определенные звуки верно, а в словах и предложениях </w:t>
      </w:r>
      <w:r w:rsidR="00741283" w:rsidRPr="0096303D">
        <w:rPr>
          <w:lang w:eastAsia="en-US"/>
        </w:rPr>
        <w:t>–</w:t>
      </w:r>
      <w:r w:rsidRPr="0096303D">
        <w:rPr>
          <w:lang w:eastAsia="en-US"/>
        </w:rPr>
        <w:t xml:space="preserve"> </w:t>
      </w:r>
      <w:r w:rsidR="0043193B" w:rsidRPr="0096303D">
        <w:rPr>
          <w:lang w:eastAsia="en-US"/>
        </w:rPr>
        <w:t>взаимозаменяем</w:t>
      </w:r>
      <w:r w:rsidRPr="0096303D">
        <w:rPr>
          <w:lang w:eastAsia="en-US"/>
        </w:rPr>
        <w:t xml:space="preserve"> их.</w:t>
      </w:r>
      <w:r w:rsidRPr="0096303D">
        <w:rPr>
          <w:spacing w:val="1"/>
          <w:lang w:eastAsia="en-US"/>
        </w:rPr>
        <w:t xml:space="preserve"> </w:t>
      </w:r>
      <w:r w:rsidRPr="0096303D">
        <w:rPr>
          <w:lang w:eastAsia="en-US"/>
        </w:rPr>
        <w:t>Это</w:t>
      </w:r>
      <w:r w:rsidRPr="0096303D">
        <w:rPr>
          <w:spacing w:val="-2"/>
          <w:lang w:eastAsia="en-US"/>
        </w:rPr>
        <w:t xml:space="preserve"> </w:t>
      </w:r>
      <w:r w:rsidRPr="0096303D">
        <w:rPr>
          <w:lang w:eastAsia="en-US"/>
        </w:rPr>
        <w:t>нередко касается</w:t>
      </w:r>
      <w:r w:rsidRPr="0096303D">
        <w:rPr>
          <w:spacing w:val="-2"/>
          <w:lang w:eastAsia="en-US"/>
        </w:rPr>
        <w:t xml:space="preserve"> </w:t>
      </w:r>
      <w:r w:rsidRPr="0096303D">
        <w:rPr>
          <w:lang w:eastAsia="en-US"/>
        </w:rPr>
        <w:t>свистящих,</w:t>
      </w:r>
      <w:r w:rsidRPr="0096303D">
        <w:rPr>
          <w:spacing w:val="-2"/>
          <w:lang w:eastAsia="en-US"/>
        </w:rPr>
        <w:t xml:space="preserve"> </w:t>
      </w:r>
      <w:r w:rsidRPr="0096303D">
        <w:rPr>
          <w:lang w:eastAsia="en-US"/>
        </w:rPr>
        <w:t>шипящих</w:t>
      </w:r>
      <w:r w:rsidRPr="00C81276">
        <w:rPr>
          <w:lang w:eastAsia="en-US"/>
        </w:rPr>
        <w:t xml:space="preserve"> звуков,</w:t>
      </w:r>
      <w:r w:rsidRPr="00C81276">
        <w:rPr>
          <w:spacing w:val="-3"/>
          <w:lang w:eastAsia="en-US"/>
        </w:rPr>
        <w:t xml:space="preserve"> </w:t>
      </w:r>
      <w:proofErr w:type="spellStart"/>
      <w:r w:rsidRPr="00C81276">
        <w:rPr>
          <w:lang w:eastAsia="en-US"/>
        </w:rPr>
        <w:t>соноров</w:t>
      </w:r>
      <w:proofErr w:type="spellEnd"/>
      <w:r w:rsidRPr="00C81276">
        <w:rPr>
          <w:spacing w:val="-3"/>
          <w:lang w:eastAsia="en-US"/>
        </w:rPr>
        <w:t xml:space="preserve"> </w:t>
      </w:r>
      <w:r w:rsidRPr="00C81276">
        <w:rPr>
          <w:lang w:eastAsia="en-US"/>
        </w:rPr>
        <w:t>и</w:t>
      </w:r>
      <w:r w:rsidRPr="00C81276">
        <w:rPr>
          <w:spacing w:val="-1"/>
          <w:lang w:eastAsia="en-US"/>
        </w:rPr>
        <w:t xml:space="preserve"> </w:t>
      </w:r>
      <w:r w:rsidRPr="00C81276">
        <w:rPr>
          <w:lang w:eastAsia="en-US"/>
        </w:rPr>
        <w:t xml:space="preserve">звуков </w:t>
      </w:r>
      <w:r w:rsidRPr="00C81276">
        <w:rPr>
          <w:i/>
          <w:lang w:eastAsia="en-US"/>
        </w:rPr>
        <w:t>ль,</w:t>
      </w:r>
      <w:r w:rsidRPr="00C81276">
        <w:rPr>
          <w:i/>
          <w:spacing w:val="-2"/>
          <w:lang w:eastAsia="en-US"/>
        </w:rPr>
        <w:t xml:space="preserve"> </w:t>
      </w:r>
      <w:r w:rsidRPr="00C81276">
        <w:rPr>
          <w:i/>
          <w:lang w:eastAsia="en-US"/>
        </w:rPr>
        <w:t>г,</w:t>
      </w:r>
      <w:r w:rsidRPr="00C81276">
        <w:rPr>
          <w:i/>
          <w:spacing w:val="-2"/>
          <w:lang w:eastAsia="en-US"/>
        </w:rPr>
        <w:t xml:space="preserve"> </w:t>
      </w:r>
      <w:r w:rsidRPr="00C81276">
        <w:rPr>
          <w:i/>
          <w:lang w:eastAsia="en-US"/>
        </w:rPr>
        <w:t>к,</w:t>
      </w:r>
      <w:r w:rsidRPr="00C81276">
        <w:rPr>
          <w:i/>
          <w:spacing w:val="-2"/>
          <w:lang w:eastAsia="en-US"/>
        </w:rPr>
        <w:t xml:space="preserve"> </w:t>
      </w:r>
      <w:r w:rsidRPr="00C81276">
        <w:rPr>
          <w:i/>
          <w:lang w:eastAsia="en-US"/>
        </w:rPr>
        <w:t>х</w:t>
      </w:r>
      <w:r w:rsidR="00182C14">
        <w:rPr>
          <w:i/>
          <w:lang w:eastAsia="en-US"/>
        </w:rPr>
        <w:t xml:space="preserve"> - </w:t>
      </w:r>
      <w:r w:rsidRPr="00C81276">
        <w:rPr>
          <w:lang w:eastAsia="en-US"/>
        </w:rPr>
        <w:t>при</w:t>
      </w:r>
      <w:r w:rsidRPr="00182C14">
        <w:rPr>
          <w:spacing w:val="1"/>
          <w:lang w:eastAsia="en-US"/>
        </w:rPr>
        <w:t xml:space="preserve"> </w:t>
      </w:r>
      <w:r w:rsidRPr="00C81276">
        <w:rPr>
          <w:lang w:eastAsia="en-US"/>
        </w:rPr>
        <w:t>этом</w:t>
      </w:r>
      <w:r w:rsidRPr="00182C14">
        <w:rPr>
          <w:spacing w:val="1"/>
          <w:lang w:eastAsia="en-US"/>
        </w:rPr>
        <w:t xml:space="preserve"> </w:t>
      </w:r>
      <w:r w:rsidRPr="00C81276">
        <w:rPr>
          <w:lang w:eastAsia="en-US"/>
        </w:rPr>
        <w:t>может наблюдаться искажение</w:t>
      </w:r>
      <w:r w:rsidRPr="00182C14">
        <w:rPr>
          <w:spacing w:val="1"/>
          <w:lang w:eastAsia="en-US"/>
        </w:rPr>
        <w:t xml:space="preserve"> </w:t>
      </w:r>
      <w:r w:rsidRPr="00C81276">
        <w:rPr>
          <w:lang w:eastAsia="en-US"/>
        </w:rPr>
        <w:t>артикуляции некоторых фонем</w:t>
      </w:r>
      <w:r w:rsidRPr="00182C14">
        <w:rPr>
          <w:spacing w:val="1"/>
          <w:lang w:eastAsia="en-US"/>
        </w:rPr>
        <w:t xml:space="preserve"> </w:t>
      </w:r>
      <w:r w:rsidRPr="00C81276">
        <w:rPr>
          <w:lang w:eastAsia="en-US"/>
        </w:rPr>
        <w:t>(межзубное</w:t>
      </w:r>
      <w:r w:rsidRPr="00182C14">
        <w:rPr>
          <w:spacing w:val="-1"/>
          <w:lang w:eastAsia="en-US"/>
        </w:rPr>
        <w:t xml:space="preserve"> </w:t>
      </w:r>
      <w:r w:rsidRPr="00C81276">
        <w:rPr>
          <w:lang w:eastAsia="en-US"/>
        </w:rPr>
        <w:t>произношение свистящих,</w:t>
      </w:r>
      <w:r w:rsidRPr="00182C14">
        <w:rPr>
          <w:spacing w:val="-2"/>
          <w:lang w:eastAsia="en-US"/>
        </w:rPr>
        <w:t xml:space="preserve"> </w:t>
      </w:r>
      <w:r w:rsidRPr="00C81276">
        <w:rPr>
          <w:lang w:eastAsia="en-US"/>
        </w:rPr>
        <w:t>горловое</w:t>
      </w:r>
      <w:r w:rsidRPr="00182C14">
        <w:rPr>
          <w:spacing w:val="3"/>
          <w:lang w:eastAsia="en-US"/>
        </w:rPr>
        <w:t xml:space="preserve"> </w:t>
      </w:r>
      <w:r w:rsidRPr="00182C14">
        <w:rPr>
          <w:i/>
          <w:lang w:eastAsia="en-US"/>
        </w:rPr>
        <w:t>р</w:t>
      </w:r>
      <w:r w:rsidRPr="00182C14">
        <w:rPr>
          <w:i/>
          <w:spacing w:val="1"/>
          <w:lang w:eastAsia="en-US"/>
        </w:rPr>
        <w:t xml:space="preserve"> </w:t>
      </w:r>
      <w:r w:rsidRPr="00C81276">
        <w:rPr>
          <w:lang w:eastAsia="en-US"/>
        </w:rPr>
        <w:t>и</w:t>
      </w:r>
      <w:r w:rsidRPr="00182C14">
        <w:rPr>
          <w:spacing w:val="-4"/>
          <w:lang w:eastAsia="en-US"/>
        </w:rPr>
        <w:t xml:space="preserve"> </w:t>
      </w:r>
      <w:r w:rsidRPr="00C81276">
        <w:rPr>
          <w:lang w:eastAsia="en-US"/>
        </w:rPr>
        <w:t>др.).</w:t>
      </w:r>
    </w:p>
    <w:p w:rsidR="0027328B" w:rsidRPr="00C81276" w:rsidRDefault="0027328B" w:rsidP="00C81276">
      <w:pPr>
        <w:widowControl w:val="0"/>
        <w:autoSpaceDE w:val="0"/>
        <w:autoSpaceDN w:val="0"/>
        <w:ind w:firstLine="709"/>
        <w:jc w:val="both"/>
        <w:rPr>
          <w:lang w:eastAsia="en-US"/>
        </w:rPr>
      </w:pPr>
      <w:r w:rsidRPr="00C81276">
        <w:rPr>
          <w:lang w:eastAsia="en-US"/>
        </w:rPr>
        <w:t>Фонематическое недоразвитие у описываемой категории детей проявляется, в основном, в не</w:t>
      </w:r>
      <w:r w:rsidR="00741283" w:rsidRPr="00C81276">
        <w:rPr>
          <w:lang w:eastAsia="en-US"/>
        </w:rPr>
        <w:t xml:space="preserve"> </w:t>
      </w:r>
      <w:proofErr w:type="spellStart"/>
      <w:r w:rsidRPr="00C81276">
        <w:rPr>
          <w:lang w:eastAsia="en-US"/>
        </w:rPr>
        <w:t>сформированности</w:t>
      </w:r>
      <w:proofErr w:type="spellEnd"/>
      <w:r w:rsidRPr="00C81276">
        <w:rPr>
          <w:lang w:eastAsia="en-US"/>
        </w:rPr>
        <w:t xml:space="preserve"> процессов дифференциации звуков, отличающихся тонкими акустико-артикуляционными признаками. Иногда дети не различают и более </w:t>
      </w:r>
      <w:r w:rsidRPr="00C81276">
        <w:rPr>
          <w:lang w:eastAsia="en-US"/>
        </w:rPr>
        <w:lastRenderedPageBreak/>
        <w:t xml:space="preserve">контрастные звуки, что задерживает овладение звуковым анализом и синтезом. При более сложных формах звукового анализа (например, подбор слов, начинающихся на заданный звук) обнаруживается смешение заданных звуков и с другими, менее сходными. Уровень фонематического восприятия детей находится в определенной зависимости от выраженности лексико-грамматического недоразвития речи. Диагностическим показателем описываемого уровня развития является нарушение </w:t>
      </w:r>
      <w:proofErr w:type="spellStart"/>
      <w:r w:rsidRPr="00C81276">
        <w:rPr>
          <w:lang w:eastAsia="en-US"/>
        </w:rPr>
        <w:t>звуко</w:t>
      </w:r>
      <w:proofErr w:type="spellEnd"/>
      <w:r w:rsidRPr="00C81276">
        <w:rPr>
          <w:lang w:eastAsia="en-US"/>
        </w:rPr>
        <w:t>-слоговой структуры, которое по-разному видоизменяет слоговой состав слов.</w:t>
      </w:r>
    </w:p>
    <w:p w:rsidR="0027328B" w:rsidRPr="00C81276" w:rsidRDefault="0027328B" w:rsidP="00C81276">
      <w:pPr>
        <w:widowControl w:val="0"/>
        <w:autoSpaceDE w:val="0"/>
        <w:autoSpaceDN w:val="0"/>
        <w:ind w:firstLine="709"/>
        <w:jc w:val="both"/>
        <w:rPr>
          <w:lang w:eastAsia="en-US"/>
        </w:rPr>
      </w:pPr>
      <w:r w:rsidRPr="00C81276">
        <w:rPr>
          <w:lang w:eastAsia="en-US"/>
        </w:rPr>
        <w:t>Часть детей оказывается способной лишь отвечать на вопросы. Таким образом,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логопеда, родителей и пр.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 речи.</w:t>
      </w:r>
    </w:p>
    <w:p w:rsidR="0027328B" w:rsidRPr="00C81276" w:rsidRDefault="0027328B" w:rsidP="00C81276">
      <w:pPr>
        <w:widowControl w:val="0"/>
        <w:autoSpaceDE w:val="0"/>
        <w:autoSpaceDN w:val="0"/>
        <w:ind w:firstLine="709"/>
        <w:jc w:val="both"/>
        <w:rPr>
          <w:lang w:eastAsia="en-US"/>
        </w:rPr>
      </w:pPr>
      <w:r w:rsidRPr="00C81276">
        <w:rPr>
          <w:lang w:eastAsia="en-US"/>
        </w:rPr>
        <w:t>Трудности в овладении детьми словарным запасом и грамматическим строем родного языка тормозят процесс развития связной речи и, прежде всего, своевременный переход от ситуативной формы к контекстной.</w:t>
      </w:r>
    </w:p>
    <w:p w:rsidR="0027328B" w:rsidRPr="00C81276" w:rsidRDefault="0027328B" w:rsidP="00182C14">
      <w:pPr>
        <w:widowControl w:val="0"/>
        <w:autoSpaceDE w:val="0"/>
        <w:autoSpaceDN w:val="0"/>
        <w:ind w:firstLine="709"/>
        <w:jc w:val="center"/>
        <w:rPr>
          <w:b/>
          <w:lang w:eastAsia="en-US"/>
        </w:rPr>
      </w:pPr>
      <w:r w:rsidRPr="00C81276">
        <w:rPr>
          <w:b/>
          <w:lang w:eastAsia="en-US"/>
        </w:rPr>
        <w:t>Развитие психических функций</w:t>
      </w:r>
    </w:p>
    <w:p w:rsidR="0027328B" w:rsidRPr="00C81276" w:rsidRDefault="0027328B" w:rsidP="00C81276">
      <w:pPr>
        <w:widowControl w:val="0"/>
        <w:autoSpaceDE w:val="0"/>
        <w:autoSpaceDN w:val="0"/>
        <w:ind w:firstLine="709"/>
        <w:jc w:val="both"/>
        <w:rPr>
          <w:lang w:eastAsia="en-US"/>
        </w:rPr>
      </w:pPr>
      <w:r w:rsidRPr="00C81276">
        <w:rPr>
          <w:lang w:eastAsia="en-US"/>
        </w:rPr>
        <w:t>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аффективно-волевой сферы.</w:t>
      </w:r>
    </w:p>
    <w:p w:rsidR="0027328B" w:rsidRPr="00C81276" w:rsidRDefault="0027328B" w:rsidP="00C81276">
      <w:pPr>
        <w:widowControl w:val="0"/>
        <w:autoSpaceDE w:val="0"/>
        <w:autoSpaceDN w:val="0"/>
        <w:ind w:firstLine="709"/>
        <w:jc w:val="both"/>
        <w:rPr>
          <w:lang w:eastAsia="en-US"/>
        </w:rPr>
      </w:pPr>
      <w:r w:rsidRPr="00C81276">
        <w:rPr>
          <w:lang w:eastAsia="en-US"/>
        </w:rPr>
        <w:t>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rsidR="005F6529" w:rsidRPr="00C81276" w:rsidRDefault="0027328B" w:rsidP="00C81276">
      <w:pPr>
        <w:widowControl w:val="0"/>
        <w:autoSpaceDE w:val="0"/>
        <w:autoSpaceDN w:val="0"/>
        <w:ind w:firstLine="709"/>
        <w:jc w:val="both"/>
        <w:rPr>
          <w:lang w:eastAsia="en-US"/>
        </w:rPr>
      </w:pPr>
      <w:r w:rsidRPr="00C81276">
        <w:rPr>
          <w:lang w:eastAsia="en-US"/>
        </w:rPr>
        <w:t xml:space="preserve">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(трех-четырех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 </w:t>
      </w:r>
    </w:p>
    <w:p w:rsidR="0027328B" w:rsidRPr="00C81276" w:rsidRDefault="0027328B" w:rsidP="00C81276">
      <w:pPr>
        <w:widowControl w:val="0"/>
        <w:autoSpaceDE w:val="0"/>
        <w:autoSpaceDN w:val="0"/>
        <w:ind w:firstLine="709"/>
        <w:jc w:val="both"/>
        <w:rPr>
          <w:lang w:eastAsia="en-US"/>
        </w:rPr>
      </w:pPr>
      <w:r w:rsidRPr="00C81276">
        <w:rPr>
          <w:lang w:eastAsia="en-US"/>
        </w:rPr>
        <w:t>Связь</w:t>
      </w:r>
      <w:r w:rsidRPr="00C81276">
        <w:rPr>
          <w:spacing w:val="1"/>
          <w:lang w:eastAsia="en-US"/>
        </w:rPr>
        <w:t xml:space="preserve"> </w:t>
      </w:r>
      <w:r w:rsidRPr="00C81276">
        <w:rPr>
          <w:lang w:eastAsia="en-US"/>
        </w:rPr>
        <w:t>между</w:t>
      </w:r>
      <w:r w:rsidRPr="00C81276">
        <w:rPr>
          <w:spacing w:val="1"/>
          <w:lang w:eastAsia="en-US"/>
        </w:rPr>
        <w:t xml:space="preserve"> </w:t>
      </w:r>
      <w:r w:rsidRPr="00C81276">
        <w:rPr>
          <w:lang w:eastAsia="en-US"/>
        </w:rPr>
        <w:t>речевыми</w:t>
      </w:r>
      <w:r w:rsidRPr="00C81276">
        <w:rPr>
          <w:spacing w:val="1"/>
          <w:lang w:eastAsia="en-US"/>
        </w:rPr>
        <w:t xml:space="preserve"> </w:t>
      </w:r>
      <w:r w:rsidRPr="00C81276">
        <w:rPr>
          <w:lang w:eastAsia="en-US"/>
        </w:rPr>
        <w:t>нарушениями</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другими</w:t>
      </w:r>
      <w:r w:rsidRPr="00C81276">
        <w:rPr>
          <w:spacing w:val="71"/>
          <w:lang w:eastAsia="en-US"/>
        </w:rPr>
        <w:t xml:space="preserve"> </w:t>
      </w:r>
      <w:r w:rsidRPr="00C81276">
        <w:rPr>
          <w:lang w:eastAsia="en-US"/>
        </w:rPr>
        <w:t>сторонами</w:t>
      </w:r>
      <w:r w:rsidRPr="00C81276">
        <w:rPr>
          <w:spacing w:val="1"/>
          <w:lang w:eastAsia="en-US"/>
        </w:rPr>
        <w:t xml:space="preserve"> </w:t>
      </w:r>
      <w:r w:rsidRPr="00C81276">
        <w:rPr>
          <w:lang w:eastAsia="en-US"/>
        </w:rPr>
        <w:t>психического</w:t>
      </w:r>
      <w:r w:rsidRPr="00C81276">
        <w:rPr>
          <w:spacing w:val="1"/>
          <w:lang w:eastAsia="en-US"/>
        </w:rPr>
        <w:t xml:space="preserve"> </w:t>
      </w:r>
      <w:r w:rsidRPr="00C81276">
        <w:rPr>
          <w:lang w:eastAsia="en-US"/>
        </w:rPr>
        <w:t>развития</w:t>
      </w:r>
      <w:r w:rsidRPr="00C81276">
        <w:rPr>
          <w:spacing w:val="1"/>
          <w:lang w:eastAsia="en-US"/>
        </w:rPr>
        <w:t xml:space="preserve"> </w:t>
      </w:r>
      <w:r w:rsidRPr="00C81276">
        <w:rPr>
          <w:lang w:eastAsia="en-US"/>
        </w:rPr>
        <w:t>обусловливает</w:t>
      </w:r>
      <w:r w:rsidRPr="00C81276">
        <w:rPr>
          <w:spacing w:val="1"/>
          <w:lang w:eastAsia="en-US"/>
        </w:rPr>
        <w:t xml:space="preserve"> </w:t>
      </w:r>
      <w:r w:rsidRPr="00C81276">
        <w:rPr>
          <w:lang w:eastAsia="en-US"/>
        </w:rPr>
        <w:t>некоторые</w:t>
      </w:r>
      <w:r w:rsidRPr="00C81276">
        <w:rPr>
          <w:spacing w:val="71"/>
          <w:lang w:eastAsia="en-US"/>
        </w:rPr>
        <w:t xml:space="preserve"> </w:t>
      </w:r>
      <w:r w:rsidRPr="00C81276">
        <w:rPr>
          <w:lang w:eastAsia="en-US"/>
        </w:rPr>
        <w:t>специфические</w:t>
      </w:r>
      <w:r w:rsidRPr="00C81276">
        <w:rPr>
          <w:spacing w:val="1"/>
          <w:lang w:eastAsia="en-US"/>
        </w:rPr>
        <w:t xml:space="preserve"> </w:t>
      </w:r>
      <w:r w:rsidRPr="00C81276">
        <w:rPr>
          <w:lang w:eastAsia="en-US"/>
        </w:rPr>
        <w:t>особенности</w:t>
      </w:r>
      <w:r w:rsidRPr="00C81276">
        <w:rPr>
          <w:spacing w:val="1"/>
          <w:lang w:eastAsia="en-US"/>
        </w:rPr>
        <w:t xml:space="preserve"> </w:t>
      </w:r>
      <w:r w:rsidRPr="00C81276">
        <w:rPr>
          <w:lang w:eastAsia="en-US"/>
        </w:rPr>
        <w:t>мышления.</w:t>
      </w:r>
      <w:r w:rsidRPr="00C81276">
        <w:rPr>
          <w:spacing w:val="1"/>
          <w:lang w:eastAsia="en-US"/>
        </w:rPr>
        <w:t xml:space="preserve"> </w:t>
      </w:r>
      <w:r w:rsidRPr="00C81276">
        <w:rPr>
          <w:lang w:eastAsia="en-US"/>
        </w:rPr>
        <w:t>Обладая</w:t>
      </w:r>
      <w:r w:rsidRPr="00C81276">
        <w:rPr>
          <w:spacing w:val="1"/>
          <w:lang w:eastAsia="en-US"/>
        </w:rPr>
        <w:t xml:space="preserve"> </w:t>
      </w:r>
      <w:r w:rsidRPr="00C81276">
        <w:rPr>
          <w:lang w:eastAsia="en-US"/>
        </w:rPr>
        <w:t>полноценными</w:t>
      </w:r>
      <w:r w:rsidRPr="00C81276">
        <w:rPr>
          <w:spacing w:val="1"/>
          <w:lang w:eastAsia="en-US"/>
        </w:rPr>
        <w:t xml:space="preserve"> </w:t>
      </w:r>
      <w:r w:rsidRPr="00C81276">
        <w:rPr>
          <w:lang w:eastAsia="en-US"/>
        </w:rPr>
        <w:t>предпосылками</w:t>
      </w:r>
      <w:r w:rsidRPr="00C81276">
        <w:rPr>
          <w:spacing w:val="1"/>
          <w:lang w:eastAsia="en-US"/>
        </w:rPr>
        <w:t xml:space="preserve"> </w:t>
      </w:r>
      <w:r w:rsidRPr="00C81276">
        <w:rPr>
          <w:lang w:eastAsia="en-US"/>
        </w:rPr>
        <w:t>для</w:t>
      </w:r>
      <w:r w:rsidRPr="00C81276">
        <w:rPr>
          <w:spacing w:val="1"/>
          <w:lang w:eastAsia="en-US"/>
        </w:rPr>
        <w:t xml:space="preserve"> </w:t>
      </w:r>
      <w:r w:rsidRPr="00C81276">
        <w:rPr>
          <w:lang w:eastAsia="en-US"/>
        </w:rPr>
        <w:t>овладения</w:t>
      </w:r>
      <w:r w:rsidRPr="00C81276">
        <w:rPr>
          <w:spacing w:val="1"/>
          <w:lang w:eastAsia="en-US"/>
        </w:rPr>
        <w:t xml:space="preserve"> </w:t>
      </w:r>
      <w:r w:rsidRPr="00C81276">
        <w:rPr>
          <w:lang w:eastAsia="en-US"/>
        </w:rPr>
        <w:t>мыслительными</w:t>
      </w:r>
      <w:r w:rsidRPr="00C81276">
        <w:rPr>
          <w:spacing w:val="1"/>
          <w:lang w:eastAsia="en-US"/>
        </w:rPr>
        <w:t xml:space="preserve"> </w:t>
      </w:r>
      <w:r w:rsidRPr="00C81276">
        <w:rPr>
          <w:lang w:eastAsia="en-US"/>
        </w:rPr>
        <w:t>операциями,</w:t>
      </w:r>
      <w:r w:rsidRPr="00C81276">
        <w:rPr>
          <w:spacing w:val="1"/>
          <w:lang w:eastAsia="en-US"/>
        </w:rPr>
        <w:t xml:space="preserve"> </w:t>
      </w:r>
      <w:r w:rsidRPr="00C81276">
        <w:rPr>
          <w:lang w:eastAsia="en-US"/>
        </w:rPr>
        <w:t>доступными</w:t>
      </w:r>
      <w:r w:rsidRPr="00C81276">
        <w:rPr>
          <w:spacing w:val="1"/>
          <w:lang w:eastAsia="en-US"/>
        </w:rPr>
        <w:t xml:space="preserve"> </w:t>
      </w:r>
      <w:r w:rsidRPr="00C81276">
        <w:rPr>
          <w:lang w:eastAsia="en-US"/>
        </w:rPr>
        <w:t>их</w:t>
      </w:r>
      <w:r w:rsidRPr="00C81276">
        <w:rPr>
          <w:spacing w:val="1"/>
          <w:lang w:eastAsia="en-US"/>
        </w:rPr>
        <w:t xml:space="preserve"> </w:t>
      </w:r>
      <w:r w:rsidRPr="00C81276">
        <w:rPr>
          <w:lang w:eastAsia="en-US"/>
        </w:rPr>
        <w:t>возрасту,</w:t>
      </w:r>
      <w:r w:rsidRPr="00C81276">
        <w:rPr>
          <w:spacing w:val="1"/>
          <w:lang w:eastAsia="en-US"/>
        </w:rPr>
        <w:t xml:space="preserve"> </w:t>
      </w:r>
      <w:r w:rsidRPr="00C81276">
        <w:rPr>
          <w:lang w:eastAsia="en-US"/>
        </w:rPr>
        <w:t>дети,</w:t>
      </w:r>
      <w:r w:rsidRPr="00C81276">
        <w:rPr>
          <w:spacing w:val="1"/>
          <w:lang w:eastAsia="en-US"/>
        </w:rPr>
        <w:t xml:space="preserve"> </w:t>
      </w:r>
      <w:r w:rsidRPr="00C81276">
        <w:rPr>
          <w:lang w:eastAsia="en-US"/>
        </w:rPr>
        <w:t>однако,</w:t>
      </w:r>
      <w:r w:rsidRPr="00C81276">
        <w:rPr>
          <w:spacing w:val="1"/>
          <w:lang w:eastAsia="en-US"/>
        </w:rPr>
        <w:t xml:space="preserve"> </w:t>
      </w:r>
      <w:r w:rsidRPr="00C81276">
        <w:rPr>
          <w:lang w:eastAsia="en-US"/>
        </w:rPr>
        <w:t>отстают</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развитии</w:t>
      </w:r>
      <w:r w:rsidRPr="00C81276">
        <w:rPr>
          <w:spacing w:val="1"/>
          <w:lang w:eastAsia="en-US"/>
        </w:rPr>
        <w:t xml:space="preserve"> </w:t>
      </w:r>
      <w:r w:rsidRPr="00C81276">
        <w:rPr>
          <w:lang w:eastAsia="en-US"/>
        </w:rPr>
        <w:t>наглядно-образной</w:t>
      </w:r>
      <w:r w:rsidRPr="00C81276">
        <w:rPr>
          <w:spacing w:val="1"/>
          <w:lang w:eastAsia="en-US"/>
        </w:rPr>
        <w:t xml:space="preserve"> </w:t>
      </w:r>
      <w:r w:rsidRPr="00C81276">
        <w:rPr>
          <w:lang w:eastAsia="en-US"/>
        </w:rPr>
        <w:t>сферы</w:t>
      </w:r>
      <w:r w:rsidRPr="00C81276">
        <w:rPr>
          <w:spacing w:val="1"/>
          <w:lang w:eastAsia="en-US"/>
        </w:rPr>
        <w:t xml:space="preserve"> </w:t>
      </w:r>
      <w:r w:rsidRPr="00C81276">
        <w:rPr>
          <w:lang w:eastAsia="en-US"/>
        </w:rPr>
        <w:t>мышления,</w:t>
      </w:r>
      <w:r w:rsidRPr="00C81276">
        <w:rPr>
          <w:spacing w:val="1"/>
          <w:lang w:eastAsia="en-US"/>
        </w:rPr>
        <w:t xml:space="preserve"> </w:t>
      </w:r>
      <w:r w:rsidRPr="00C81276">
        <w:rPr>
          <w:lang w:eastAsia="en-US"/>
        </w:rPr>
        <w:t>без</w:t>
      </w:r>
      <w:r w:rsidRPr="00C81276">
        <w:rPr>
          <w:spacing w:val="-67"/>
          <w:lang w:eastAsia="en-US"/>
        </w:rPr>
        <w:t xml:space="preserve"> </w:t>
      </w:r>
      <w:r w:rsidRPr="00C81276">
        <w:rPr>
          <w:lang w:eastAsia="en-US"/>
        </w:rPr>
        <w:t>специального</w:t>
      </w:r>
      <w:r w:rsidRPr="00C81276">
        <w:rPr>
          <w:spacing w:val="1"/>
          <w:lang w:eastAsia="en-US"/>
        </w:rPr>
        <w:t xml:space="preserve"> </w:t>
      </w:r>
      <w:r w:rsidRPr="00C81276">
        <w:rPr>
          <w:lang w:eastAsia="en-US"/>
        </w:rPr>
        <w:t>обучения</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трудом</w:t>
      </w:r>
      <w:r w:rsidRPr="00C81276">
        <w:rPr>
          <w:spacing w:val="1"/>
          <w:lang w:eastAsia="en-US"/>
        </w:rPr>
        <w:t xml:space="preserve"> </w:t>
      </w:r>
      <w:r w:rsidRPr="00C81276">
        <w:rPr>
          <w:lang w:eastAsia="en-US"/>
        </w:rPr>
        <w:t>овладевают</w:t>
      </w:r>
      <w:r w:rsidRPr="00C81276">
        <w:rPr>
          <w:spacing w:val="1"/>
          <w:lang w:eastAsia="en-US"/>
        </w:rPr>
        <w:t xml:space="preserve"> </w:t>
      </w:r>
      <w:r w:rsidRPr="00C81276">
        <w:rPr>
          <w:lang w:eastAsia="en-US"/>
        </w:rPr>
        <w:t>анализом</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синтезом,</w:t>
      </w:r>
      <w:r w:rsidRPr="00C81276">
        <w:rPr>
          <w:spacing w:val="1"/>
          <w:lang w:eastAsia="en-US"/>
        </w:rPr>
        <w:t xml:space="preserve"> </w:t>
      </w:r>
      <w:r w:rsidRPr="00C81276">
        <w:rPr>
          <w:lang w:eastAsia="en-US"/>
        </w:rPr>
        <w:t>сравнением.</w:t>
      </w:r>
      <w:r w:rsidRPr="00C81276">
        <w:rPr>
          <w:spacing w:val="-2"/>
          <w:lang w:eastAsia="en-US"/>
        </w:rPr>
        <w:t xml:space="preserve"> </w:t>
      </w:r>
      <w:r w:rsidRPr="00C81276">
        <w:rPr>
          <w:lang w:eastAsia="en-US"/>
        </w:rPr>
        <w:t>Для</w:t>
      </w:r>
      <w:r w:rsidRPr="00C81276">
        <w:rPr>
          <w:spacing w:val="-1"/>
          <w:lang w:eastAsia="en-US"/>
        </w:rPr>
        <w:t xml:space="preserve"> </w:t>
      </w:r>
      <w:r w:rsidRPr="00C81276">
        <w:rPr>
          <w:lang w:eastAsia="en-US"/>
        </w:rPr>
        <w:t>многих из</w:t>
      </w:r>
      <w:r w:rsidRPr="00C81276">
        <w:rPr>
          <w:spacing w:val="-4"/>
          <w:lang w:eastAsia="en-US"/>
        </w:rPr>
        <w:t xml:space="preserve"> </w:t>
      </w:r>
      <w:r w:rsidRPr="00C81276">
        <w:rPr>
          <w:lang w:eastAsia="en-US"/>
        </w:rPr>
        <w:t>них</w:t>
      </w:r>
      <w:r w:rsidRPr="00C81276">
        <w:rPr>
          <w:spacing w:val="3"/>
          <w:lang w:eastAsia="en-US"/>
        </w:rPr>
        <w:t xml:space="preserve"> </w:t>
      </w:r>
      <w:r w:rsidRPr="00C81276">
        <w:rPr>
          <w:lang w:eastAsia="en-US"/>
        </w:rPr>
        <w:t>характерна</w:t>
      </w:r>
      <w:r w:rsidRPr="00C81276">
        <w:rPr>
          <w:spacing w:val="-4"/>
          <w:lang w:eastAsia="en-US"/>
        </w:rPr>
        <w:t xml:space="preserve"> </w:t>
      </w:r>
      <w:r w:rsidRPr="00C81276">
        <w:rPr>
          <w:lang w:eastAsia="en-US"/>
        </w:rPr>
        <w:t>ригидность</w:t>
      </w:r>
      <w:r w:rsidRPr="00C81276">
        <w:rPr>
          <w:spacing w:val="-2"/>
          <w:lang w:eastAsia="en-US"/>
        </w:rPr>
        <w:t xml:space="preserve"> </w:t>
      </w:r>
      <w:r w:rsidRPr="00C81276">
        <w:rPr>
          <w:lang w:eastAsia="en-US"/>
        </w:rPr>
        <w:t>мышления.</w:t>
      </w:r>
    </w:p>
    <w:p w:rsidR="0043193B" w:rsidRPr="00182C14" w:rsidRDefault="0027328B" w:rsidP="00182C14">
      <w:pPr>
        <w:widowControl w:val="0"/>
        <w:autoSpaceDE w:val="0"/>
        <w:autoSpaceDN w:val="0"/>
        <w:ind w:firstLine="709"/>
        <w:jc w:val="both"/>
        <w:rPr>
          <w:lang w:eastAsia="en-US"/>
        </w:rPr>
      </w:pPr>
      <w:r w:rsidRPr="00C81276">
        <w:rPr>
          <w:lang w:eastAsia="en-US"/>
        </w:rPr>
        <w:t>Психическое</w:t>
      </w:r>
      <w:r w:rsidRPr="00C81276">
        <w:rPr>
          <w:spacing w:val="1"/>
          <w:lang w:eastAsia="en-US"/>
        </w:rPr>
        <w:t xml:space="preserve"> </w:t>
      </w:r>
      <w:r w:rsidRPr="00C81276">
        <w:rPr>
          <w:lang w:eastAsia="en-US"/>
        </w:rPr>
        <w:t>развитие</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нарушениями</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как</w:t>
      </w:r>
      <w:r w:rsidRPr="00C81276">
        <w:rPr>
          <w:spacing w:val="1"/>
          <w:lang w:eastAsia="en-US"/>
        </w:rPr>
        <w:t xml:space="preserve"> </w:t>
      </w:r>
      <w:r w:rsidRPr="00C81276">
        <w:rPr>
          <w:lang w:eastAsia="en-US"/>
        </w:rPr>
        <w:t>правило,</w:t>
      </w:r>
      <w:r w:rsidRPr="00C81276">
        <w:rPr>
          <w:spacing w:val="1"/>
          <w:lang w:eastAsia="en-US"/>
        </w:rPr>
        <w:t xml:space="preserve"> </w:t>
      </w:r>
      <w:r w:rsidRPr="00C81276">
        <w:rPr>
          <w:lang w:eastAsia="en-US"/>
        </w:rPr>
        <w:t>опережает их речевое развитие. У них отмечается критичность к собственной</w:t>
      </w:r>
      <w:r w:rsidRPr="00C81276">
        <w:rPr>
          <w:spacing w:val="-67"/>
          <w:lang w:eastAsia="en-US"/>
        </w:rPr>
        <w:t xml:space="preserve"> </w:t>
      </w:r>
      <w:r w:rsidRPr="00C81276">
        <w:rPr>
          <w:lang w:eastAsia="en-US"/>
        </w:rPr>
        <w:t>речевой недостаточности. Первичная патология речи, безусловно, тормозит</w:t>
      </w:r>
      <w:r w:rsidRPr="00C81276">
        <w:rPr>
          <w:spacing w:val="1"/>
          <w:lang w:eastAsia="en-US"/>
        </w:rPr>
        <w:t xml:space="preserve"> </w:t>
      </w:r>
      <w:r w:rsidRPr="00C81276">
        <w:rPr>
          <w:lang w:eastAsia="en-US"/>
        </w:rPr>
        <w:t>формирование первоначально сохранных умственных способностей, однако</w:t>
      </w:r>
      <w:r w:rsidRPr="00C81276">
        <w:rPr>
          <w:spacing w:val="1"/>
          <w:lang w:eastAsia="en-US"/>
        </w:rPr>
        <w:t xml:space="preserve"> </w:t>
      </w:r>
      <w:r w:rsidRPr="00C81276">
        <w:rPr>
          <w:lang w:eastAsia="en-US"/>
        </w:rPr>
        <w:t>по</w:t>
      </w:r>
      <w:r w:rsidRPr="00C81276">
        <w:rPr>
          <w:spacing w:val="1"/>
          <w:lang w:eastAsia="en-US"/>
        </w:rPr>
        <w:t xml:space="preserve"> </w:t>
      </w:r>
      <w:r w:rsidRPr="00C81276">
        <w:rPr>
          <w:lang w:eastAsia="en-US"/>
        </w:rPr>
        <w:t>мере</w:t>
      </w:r>
      <w:r w:rsidRPr="00C81276">
        <w:rPr>
          <w:spacing w:val="1"/>
          <w:lang w:eastAsia="en-US"/>
        </w:rPr>
        <w:t xml:space="preserve"> </w:t>
      </w:r>
      <w:r w:rsidRPr="00C81276">
        <w:rPr>
          <w:lang w:eastAsia="en-US"/>
        </w:rPr>
        <w:t>коррекции</w:t>
      </w:r>
      <w:r w:rsidRPr="00C81276">
        <w:rPr>
          <w:spacing w:val="1"/>
          <w:lang w:eastAsia="en-US"/>
        </w:rPr>
        <w:t xml:space="preserve"> </w:t>
      </w:r>
      <w:r w:rsidRPr="00C81276">
        <w:rPr>
          <w:lang w:eastAsia="en-US"/>
        </w:rPr>
        <w:t>словесной</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происходит</w:t>
      </w:r>
      <w:r w:rsidRPr="00C81276">
        <w:rPr>
          <w:spacing w:val="1"/>
          <w:lang w:eastAsia="en-US"/>
        </w:rPr>
        <w:t xml:space="preserve"> </w:t>
      </w:r>
      <w:r w:rsidRPr="00C81276">
        <w:rPr>
          <w:lang w:eastAsia="en-US"/>
        </w:rPr>
        <w:t>выравнивание</w:t>
      </w:r>
      <w:r w:rsidRPr="00C81276">
        <w:rPr>
          <w:spacing w:val="1"/>
          <w:lang w:eastAsia="en-US"/>
        </w:rPr>
        <w:t xml:space="preserve"> </w:t>
      </w:r>
      <w:r w:rsidRPr="00C81276">
        <w:rPr>
          <w:lang w:eastAsia="en-US"/>
        </w:rPr>
        <w:t>интеллектуальных процессов.</w:t>
      </w:r>
    </w:p>
    <w:p w:rsidR="0027328B" w:rsidRPr="00C81276" w:rsidRDefault="0027328B" w:rsidP="00182C14">
      <w:pPr>
        <w:widowControl w:val="0"/>
        <w:autoSpaceDE w:val="0"/>
        <w:autoSpaceDN w:val="0"/>
        <w:ind w:firstLine="709"/>
        <w:jc w:val="center"/>
        <w:rPr>
          <w:bCs/>
          <w:lang w:eastAsia="en-US"/>
        </w:rPr>
      </w:pPr>
      <w:r w:rsidRPr="00C81276">
        <w:rPr>
          <w:b/>
          <w:bCs/>
          <w:lang w:eastAsia="en-US"/>
        </w:rPr>
        <w:t>Развитие</w:t>
      </w:r>
      <w:r w:rsidRPr="00C81276">
        <w:rPr>
          <w:b/>
          <w:bCs/>
          <w:spacing w:val="-3"/>
          <w:lang w:eastAsia="en-US"/>
        </w:rPr>
        <w:t xml:space="preserve"> </w:t>
      </w:r>
      <w:r w:rsidRPr="00C81276">
        <w:rPr>
          <w:b/>
          <w:bCs/>
          <w:lang w:eastAsia="en-US"/>
        </w:rPr>
        <w:t>двигательной</w:t>
      </w:r>
      <w:r w:rsidRPr="00C81276">
        <w:rPr>
          <w:b/>
          <w:bCs/>
          <w:spacing w:val="-3"/>
          <w:lang w:eastAsia="en-US"/>
        </w:rPr>
        <w:t xml:space="preserve"> </w:t>
      </w:r>
      <w:r w:rsidRPr="00C81276">
        <w:rPr>
          <w:b/>
          <w:bCs/>
          <w:lang w:eastAsia="en-US"/>
        </w:rPr>
        <w:t>сферы</w:t>
      </w:r>
    </w:p>
    <w:p w:rsidR="0027328B" w:rsidRPr="00C81276" w:rsidRDefault="0027328B" w:rsidP="00C81276">
      <w:pPr>
        <w:widowControl w:val="0"/>
        <w:autoSpaceDE w:val="0"/>
        <w:autoSpaceDN w:val="0"/>
        <w:ind w:firstLine="709"/>
        <w:jc w:val="both"/>
        <w:rPr>
          <w:lang w:eastAsia="en-US"/>
        </w:rPr>
      </w:pPr>
      <w:r w:rsidRPr="00C81276">
        <w:rPr>
          <w:lang w:eastAsia="en-US"/>
        </w:rPr>
        <w:t>Детям</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недоразвитием</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наряду</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общей</w:t>
      </w:r>
      <w:r w:rsidRPr="00C81276">
        <w:rPr>
          <w:spacing w:val="1"/>
          <w:lang w:eastAsia="en-US"/>
        </w:rPr>
        <w:t xml:space="preserve"> </w:t>
      </w:r>
      <w:r w:rsidRPr="00C81276">
        <w:rPr>
          <w:lang w:eastAsia="en-US"/>
        </w:rPr>
        <w:t>соматической</w:t>
      </w:r>
      <w:r w:rsidRPr="00C81276">
        <w:rPr>
          <w:spacing w:val="1"/>
          <w:lang w:eastAsia="en-US"/>
        </w:rPr>
        <w:t xml:space="preserve"> </w:t>
      </w:r>
      <w:proofErr w:type="spellStart"/>
      <w:r w:rsidRPr="00C81276">
        <w:rPr>
          <w:lang w:eastAsia="en-US"/>
        </w:rPr>
        <w:t>ослабленностью</w:t>
      </w:r>
      <w:proofErr w:type="spellEnd"/>
      <w:r w:rsidRPr="00C81276">
        <w:rPr>
          <w:lang w:eastAsia="en-US"/>
        </w:rPr>
        <w:t xml:space="preserve"> и замедленным развитием локомоторных функций присуще</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некоторое</w:t>
      </w:r>
      <w:r w:rsidRPr="00C81276">
        <w:rPr>
          <w:spacing w:val="1"/>
          <w:lang w:eastAsia="en-US"/>
        </w:rPr>
        <w:t xml:space="preserve"> </w:t>
      </w:r>
      <w:r w:rsidRPr="00C81276">
        <w:rPr>
          <w:lang w:eastAsia="en-US"/>
        </w:rPr>
        <w:t>отставание</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развитии</w:t>
      </w:r>
      <w:r w:rsidRPr="00C81276">
        <w:rPr>
          <w:spacing w:val="1"/>
          <w:lang w:eastAsia="en-US"/>
        </w:rPr>
        <w:t xml:space="preserve"> </w:t>
      </w:r>
      <w:r w:rsidRPr="00C81276">
        <w:rPr>
          <w:lang w:eastAsia="en-US"/>
        </w:rPr>
        <w:t>двигательной</w:t>
      </w:r>
      <w:r w:rsidRPr="00C81276">
        <w:rPr>
          <w:spacing w:val="1"/>
          <w:lang w:eastAsia="en-US"/>
        </w:rPr>
        <w:t xml:space="preserve"> </w:t>
      </w:r>
      <w:r w:rsidRPr="00C81276">
        <w:rPr>
          <w:lang w:eastAsia="en-US"/>
        </w:rPr>
        <w:t>сферы.</w:t>
      </w:r>
      <w:r w:rsidRPr="00C81276">
        <w:rPr>
          <w:spacing w:val="1"/>
          <w:lang w:eastAsia="en-US"/>
        </w:rPr>
        <w:t xml:space="preserve"> </w:t>
      </w:r>
      <w:r w:rsidRPr="00C81276">
        <w:rPr>
          <w:lang w:eastAsia="en-US"/>
        </w:rPr>
        <w:t>Этот</w:t>
      </w:r>
      <w:r w:rsidRPr="00C81276">
        <w:rPr>
          <w:spacing w:val="1"/>
          <w:lang w:eastAsia="en-US"/>
        </w:rPr>
        <w:t xml:space="preserve"> </w:t>
      </w:r>
      <w:r w:rsidRPr="00C81276">
        <w:rPr>
          <w:lang w:eastAsia="en-US"/>
        </w:rPr>
        <w:t>факт</w:t>
      </w:r>
      <w:r w:rsidRPr="00C81276">
        <w:rPr>
          <w:spacing w:val="1"/>
          <w:lang w:eastAsia="en-US"/>
        </w:rPr>
        <w:t xml:space="preserve"> </w:t>
      </w:r>
      <w:r w:rsidRPr="00C81276">
        <w:rPr>
          <w:lang w:eastAsia="en-US"/>
        </w:rPr>
        <w:t>подтверждается анализом анамнестических сведений. У значительной части</w:t>
      </w:r>
      <w:r w:rsidRPr="00C81276">
        <w:rPr>
          <w:spacing w:val="1"/>
          <w:lang w:eastAsia="en-US"/>
        </w:rPr>
        <w:t xml:space="preserve"> </w:t>
      </w:r>
      <w:r w:rsidRPr="00C81276">
        <w:rPr>
          <w:lang w:eastAsia="en-US"/>
        </w:rPr>
        <w:t xml:space="preserve">детей двигательная недостаточность выражается в виде </w:t>
      </w:r>
      <w:r w:rsidRPr="00C81276">
        <w:rPr>
          <w:lang w:eastAsia="en-US"/>
        </w:rPr>
        <w:lastRenderedPageBreak/>
        <w:t>плохой координации</w:t>
      </w:r>
      <w:r w:rsidRPr="00C81276">
        <w:rPr>
          <w:spacing w:val="1"/>
          <w:lang w:eastAsia="en-US"/>
        </w:rPr>
        <w:t xml:space="preserve"> </w:t>
      </w:r>
      <w:r w:rsidRPr="00C81276">
        <w:rPr>
          <w:lang w:eastAsia="en-US"/>
        </w:rPr>
        <w:t>сложных движений, неуверенности в воспроизведении точно дозированных</w:t>
      </w:r>
      <w:r w:rsidRPr="00C81276">
        <w:rPr>
          <w:spacing w:val="1"/>
          <w:lang w:eastAsia="en-US"/>
        </w:rPr>
        <w:t xml:space="preserve"> </w:t>
      </w:r>
      <w:r w:rsidRPr="00C81276">
        <w:rPr>
          <w:lang w:eastAsia="en-US"/>
        </w:rPr>
        <w:t>движений,</w:t>
      </w:r>
      <w:r w:rsidRPr="00C81276">
        <w:rPr>
          <w:spacing w:val="1"/>
          <w:lang w:eastAsia="en-US"/>
        </w:rPr>
        <w:t xml:space="preserve"> </w:t>
      </w:r>
      <w:r w:rsidRPr="00C81276">
        <w:rPr>
          <w:lang w:eastAsia="en-US"/>
        </w:rPr>
        <w:t>снижении</w:t>
      </w:r>
      <w:r w:rsidRPr="00C81276">
        <w:rPr>
          <w:spacing w:val="1"/>
          <w:lang w:eastAsia="en-US"/>
        </w:rPr>
        <w:t xml:space="preserve"> </w:t>
      </w:r>
      <w:r w:rsidRPr="00C81276">
        <w:rPr>
          <w:lang w:eastAsia="en-US"/>
        </w:rPr>
        <w:t>скорости</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ловкости</w:t>
      </w:r>
      <w:r w:rsidRPr="00C81276">
        <w:rPr>
          <w:spacing w:val="1"/>
          <w:lang w:eastAsia="en-US"/>
        </w:rPr>
        <w:t xml:space="preserve"> </w:t>
      </w:r>
      <w:r w:rsidRPr="00C81276">
        <w:rPr>
          <w:lang w:eastAsia="en-US"/>
        </w:rPr>
        <w:t>их</w:t>
      </w:r>
      <w:r w:rsidRPr="00C81276">
        <w:rPr>
          <w:spacing w:val="1"/>
          <w:lang w:eastAsia="en-US"/>
        </w:rPr>
        <w:t xml:space="preserve"> </w:t>
      </w:r>
      <w:r w:rsidRPr="00C81276">
        <w:rPr>
          <w:lang w:eastAsia="en-US"/>
        </w:rPr>
        <w:t>выполнения.</w:t>
      </w:r>
      <w:r w:rsidRPr="00C81276">
        <w:rPr>
          <w:spacing w:val="1"/>
          <w:lang w:eastAsia="en-US"/>
        </w:rPr>
        <w:t xml:space="preserve"> </w:t>
      </w:r>
      <w:r w:rsidRPr="00C81276">
        <w:rPr>
          <w:lang w:eastAsia="en-US"/>
        </w:rPr>
        <w:t>Наибольшие</w:t>
      </w:r>
      <w:r w:rsidRPr="00C81276">
        <w:rPr>
          <w:spacing w:val="1"/>
          <w:lang w:eastAsia="en-US"/>
        </w:rPr>
        <w:t xml:space="preserve"> </w:t>
      </w:r>
      <w:r w:rsidRPr="00C81276">
        <w:rPr>
          <w:lang w:eastAsia="en-US"/>
        </w:rPr>
        <w:t>трудности</w:t>
      </w:r>
      <w:r w:rsidRPr="00C81276">
        <w:rPr>
          <w:spacing w:val="1"/>
          <w:lang w:eastAsia="en-US"/>
        </w:rPr>
        <w:t xml:space="preserve"> </w:t>
      </w:r>
      <w:r w:rsidRPr="00C81276">
        <w:rPr>
          <w:lang w:eastAsia="en-US"/>
        </w:rPr>
        <w:t>представляет</w:t>
      </w:r>
      <w:r w:rsidRPr="00C81276">
        <w:rPr>
          <w:spacing w:val="1"/>
          <w:lang w:eastAsia="en-US"/>
        </w:rPr>
        <w:t xml:space="preserve"> </w:t>
      </w:r>
      <w:r w:rsidRPr="00C81276">
        <w:rPr>
          <w:lang w:eastAsia="en-US"/>
        </w:rPr>
        <w:t>выполнение</w:t>
      </w:r>
      <w:r w:rsidRPr="00C81276">
        <w:rPr>
          <w:spacing w:val="1"/>
          <w:lang w:eastAsia="en-US"/>
        </w:rPr>
        <w:t xml:space="preserve"> </w:t>
      </w:r>
      <w:r w:rsidRPr="00C81276">
        <w:rPr>
          <w:lang w:eastAsia="en-US"/>
        </w:rPr>
        <w:t>движений</w:t>
      </w:r>
      <w:r w:rsidRPr="00C81276">
        <w:rPr>
          <w:spacing w:val="1"/>
          <w:lang w:eastAsia="en-US"/>
        </w:rPr>
        <w:t xml:space="preserve"> </w:t>
      </w:r>
      <w:r w:rsidRPr="00C81276">
        <w:rPr>
          <w:lang w:eastAsia="en-US"/>
        </w:rPr>
        <w:t>по</w:t>
      </w:r>
      <w:r w:rsidRPr="00C81276">
        <w:rPr>
          <w:spacing w:val="1"/>
          <w:lang w:eastAsia="en-US"/>
        </w:rPr>
        <w:t xml:space="preserve"> </w:t>
      </w:r>
      <w:r w:rsidRPr="00C81276">
        <w:rPr>
          <w:lang w:eastAsia="en-US"/>
        </w:rPr>
        <w:t>словесной</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особенно</w:t>
      </w:r>
      <w:r w:rsidRPr="00C81276">
        <w:rPr>
          <w:spacing w:val="1"/>
          <w:lang w:eastAsia="en-US"/>
        </w:rPr>
        <w:t xml:space="preserve"> </w:t>
      </w:r>
      <w:r w:rsidRPr="00C81276">
        <w:rPr>
          <w:lang w:eastAsia="en-US"/>
        </w:rPr>
        <w:t>многоступенчатой инструкциям. Дети отстают от нормально развивающихся</w:t>
      </w:r>
      <w:r w:rsidRPr="00C81276">
        <w:rPr>
          <w:spacing w:val="1"/>
          <w:lang w:eastAsia="en-US"/>
        </w:rPr>
        <w:t xml:space="preserve"> </w:t>
      </w:r>
      <w:r w:rsidRPr="00C81276">
        <w:rPr>
          <w:lang w:eastAsia="en-US"/>
        </w:rPr>
        <w:t>сверстников</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точном</w:t>
      </w:r>
      <w:r w:rsidRPr="00C81276">
        <w:rPr>
          <w:spacing w:val="1"/>
          <w:lang w:eastAsia="en-US"/>
        </w:rPr>
        <w:t xml:space="preserve"> </w:t>
      </w:r>
      <w:r w:rsidRPr="00C81276">
        <w:rPr>
          <w:lang w:eastAsia="en-US"/>
        </w:rPr>
        <w:t>воспроизведении</w:t>
      </w:r>
      <w:r w:rsidRPr="00C81276">
        <w:rPr>
          <w:spacing w:val="1"/>
          <w:lang w:eastAsia="en-US"/>
        </w:rPr>
        <w:t xml:space="preserve"> </w:t>
      </w:r>
      <w:r w:rsidRPr="00C81276">
        <w:rPr>
          <w:lang w:eastAsia="en-US"/>
        </w:rPr>
        <w:t>двигательного</w:t>
      </w:r>
      <w:r w:rsidRPr="00C81276">
        <w:rPr>
          <w:spacing w:val="1"/>
          <w:lang w:eastAsia="en-US"/>
        </w:rPr>
        <w:t xml:space="preserve"> </w:t>
      </w:r>
      <w:r w:rsidRPr="00C81276">
        <w:rPr>
          <w:lang w:eastAsia="en-US"/>
        </w:rPr>
        <w:t>задания</w:t>
      </w:r>
      <w:r w:rsidRPr="00C81276">
        <w:rPr>
          <w:spacing w:val="1"/>
          <w:lang w:eastAsia="en-US"/>
        </w:rPr>
        <w:t xml:space="preserve"> </w:t>
      </w:r>
      <w:r w:rsidRPr="00C81276">
        <w:rPr>
          <w:lang w:eastAsia="en-US"/>
        </w:rPr>
        <w:t>по</w:t>
      </w:r>
      <w:r w:rsidRPr="00C81276">
        <w:rPr>
          <w:spacing w:val="1"/>
          <w:lang w:eastAsia="en-US"/>
        </w:rPr>
        <w:t xml:space="preserve"> </w:t>
      </w:r>
      <w:r w:rsidRPr="00C81276">
        <w:rPr>
          <w:lang w:eastAsia="en-US"/>
        </w:rPr>
        <w:t>пространственно-временным</w:t>
      </w:r>
      <w:r w:rsidRPr="00C81276">
        <w:rPr>
          <w:spacing w:val="1"/>
          <w:lang w:eastAsia="en-US"/>
        </w:rPr>
        <w:t xml:space="preserve"> </w:t>
      </w:r>
      <w:r w:rsidRPr="00C81276">
        <w:rPr>
          <w:lang w:eastAsia="en-US"/>
        </w:rPr>
        <w:t>параметрам,</w:t>
      </w:r>
      <w:r w:rsidRPr="00C81276">
        <w:rPr>
          <w:spacing w:val="1"/>
          <w:lang w:eastAsia="en-US"/>
        </w:rPr>
        <w:t xml:space="preserve"> </w:t>
      </w:r>
      <w:r w:rsidRPr="00C81276">
        <w:rPr>
          <w:lang w:eastAsia="en-US"/>
        </w:rPr>
        <w:t>нарушают</w:t>
      </w:r>
      <w:r w:rsidRPr="00C81276">
        <w:rPr>
          <w:spacing w:val="1"/>
          <w:lang w:eastAsia="en-US"/>
        </w:rPr>
        <w:t xml:space="preserve"> </w:t>
      </w:r>
      <w:r w:rsidRPr="00C81276">
        <w:rPr>
          <w:lang w:eastAsia="en-US"/>
        </w:rPr>
        <w:t>последовательность</w:t>
      </w:r>
      <w:r w:rsidRPr="00C81276">
        <w:rPr>
          <w:spacing w:val="1"/>
          <w:lang w:eastAsia="en-US"/>
        </w:rPr>
        <w:t xml:space="preserve"> </w:t>
      </w:r>
      <w:r w:rsidRPr="00C81276">
        <w:rPr>
          <w:lang w:eastAsia="en-US"/>
        </w:rPr>
        <w:t>элементов</w:t>
      </w:r>
      <w:r w:rsidRPr="00C81276">
        <w:rPr>
          <w:spacing w:val="-3"/>
          <w:lang w:eastAsia="en-US"/>
        </w:rPr>
        <w:t xml:space="preserve"> </w:t>
      </w:r>
      <w:r w:rsidRPr="00C81276">
        <w:rPr>
          <w:lang w:eastAsia="en-US"/>
        </w:rPr>
        <w:t>действия,</w:t>
      </w:r>
      <w:r w:rsidRPr="00C81276">
        <w:rPr>
          <w:spacing w:val="-3"/>
          <w:lang w:eastAsia="en-US"/>
        </w:rPr>
        <w:t xml:space="preserve"> </w:t>
      </w:r>
      <w:r w:rsidRPr="00C81276">
        <w:rPr>
          <w:lang w:eastAsia="en-US"/>
        </w:rPr>
        <w:t>опускают</w:t>
      </w:r>
      <w:r w:rsidRPr="00C81276">
        <w:rPr>
          <w:spacing w:val="-2"/>
          <w:lang w:eastAsia="en-US"/>
        </w:rPr>
        <w:t xml:space="preserve"> </w:t>
      </w:r>
      <w:r w:rsidRPr="00C81276">
        <w:rPr>
          <w:lang w:eastAsia="en-US"/>
        </w:rPr>
        <w:t>его</w:t>
      </w:r>
      <w:r w:rsidRPr="00C81276">
        <w:rPr>
          <w:spacing w:val="1"/>
          <w:lang w:eastAsia="en-US"/>
        </w:rPr>
        <w:t xml:space="preserve"> </w:t>
      </w:r>
      <w:r w:rsidRPr="00C81276">
        <w:rPr>
          <w:lang w:eastAsia="en-US"/>
        </w:rPr>
        <w:t>составные части.</w:t>
      </w:r>
    </w:p>
    <w:p w:rsidR="0027328B" w:rsidRPr="00C81276" w:rsidRDefault="0027328B" w:rsidP="00C81276">
      <w:pPr>
        <w:widowControl w:val="0"/>
        <w:autoSpaceDE w:val="0"/>
        <w:autoSpaceDN w:val="0"/>
        <w:ind w:firstLine="709"/>
        <w:jc w:val="both"/>
        <w:rPr>
          <w:lang w:eastAsia="en-US"/>
        </w:rPr>
      </w:pPr>
      <w:r w:rsidRPr="00C81276">
        <w:rPr>
          <w:lang w:eastAsia="en-US"/>
        </w:rPr>
        <w:t>Например,</w:t>
      </w:r>
      <w:r w:rsidRPr="00C81276">
        <w:rPr>
          <w:spacing w:val="32"/>
          <w:lang w:eastAsia="en-US"/>
        </w:rPr>
        <w:t xml:space="preserve"> </w:t>
      </w:r>
      <w:r w:rsidRPr="00C81276">
        <w:rPr>
          <w:lang w:eastAsia="en-US"/>
        </w:rPr>
        <w:t>им</w:t>
      </w:r>
      <w:r w:rsidRPr="00C81276">
        <w:rPr>
          <w:spacing w:val="34"/>
          <w:lang w:eastAsia="en-US"/>
        </w:rPr>
        <w:t xml:space="preserve"> </w:t>
      </w:r>
      <w:r w:rsidRPr="00C81276">
        <w:rPr>
          <w:lang w:eastAsia="en-US"/>
        </w:rPr>
        <w:t>трудны</w:t>
      </w:r>
      <w:r w:rsidRPr="00C81276">
        <w:rPr>
          <w:spacing w:val="34"/>
          <w:lang w:eastAsia="en-US"/>
        </w:rPr>
        <w:t xml:space="preserve"> </w:t>
      </w:r>
      <w:r w:rsidRPr="00C81276">
        <w:rPr>
          <w:lang w:eastAsia="en-US"/>
        </w:rPr>
        <w:t>такие</w:t>
      </w:r>
      <w:r w:rsidRPr="00C81276">
        <w:rPr>
          <w:spacing w:val="32"/>
          <w:lang w:eastAsia="en-US"/>
        </w:rPr>
        <w:t xml:space="preserve"> </w:t>
      </w:r>
      <w:r w:rsidRPr="00C81276">
        <w:rPr>
          <w:lang w:eastAsia="en-US"/>
        </w:rPr>
        <w:t>движения,</w:t>
      </w:r>
      <w:r w:rsidRPr="00C81276">
        <w:rPr>
          <w:spacing w:val="30"/>
          <w:lang w:eastAsia="en-US"/>
        </w:rPr>
        <w:t xml:space="preserve"> </w:t>
      </w:r>
      <w:r w:rsidRPr="00C81276">
        <w:rPr>
          <w:lang w:eastAsia="en-US"/>
        </w:rPr>
        <w:t>как</w:t>
      </w:r>
      <w:r w:rsidRPr="00C81276">
        <w:rPr>
          <w:spacing w:val="35"/>
          <w:lang w:eastAsia="en-US"/>
        </w:rPr>
        <w:t xml:space="preserve"> </w:t>
      </w:r>
      <w:r w:rsidRPr="00C81276">
        <w:rPr>
          <w:lang w:eastAsia="en-US"/>
        </w:rPr>
        <w:t>перекатывания</w:t>
      </w:r>
      <w:r w:rsidRPr="00C81276">
        <w:rPr>
          <w:spacing w:val="32"/>
          <w:lang w:eastAsia="en-US"/>
        </w:rPr>
        <w:t xml:space="preserve"> </w:t>
      </w:r>
      <w:r w:rsidRPr="00C81276">
        <w:rPr>
          <w:lang w:eastAsia="en-US"/>
        </w:rPr>
        <w:t>мяча</w:t>
      </w:r>
      <w:r w:rsidRPr="00C81276">
        <w:rPr>
          <w:spacing w:val="34"/>
          <w:lang w:eastAsia="en-US"/>
        </w:rPr>
        <w:t xml:space="preserve"> </w:t>
      </w:r>
      <w:r w:rsidRPr="00C81276">
        <w:rPr>
          <w:lang w:eastAsia="en-US"/>
        </w:rPr>
        <w:t>с</w:t>
      </w:r>
      <w:r w:rsidRPr="00C81276">
        <w:rPr>
          <w:spacing w:val="34"/>
          <w:lang w:eastAsia="en-US"/>
        </w:rPr>
        <w:t xml:space="preserve"> </w:t>
      </w:r>
      <w:r w:rsidRPr="00C81276">
        <w:rPr>
          <w:lang w:eastAsia="en-US"/>
        </w:rPr>
        <w:t>руки</w:t>
      </w:r>
      <w:r w:rsidRPr="00C81276">
        <w:rPr>
          <w:spacing w:val="-67"/>
          <w:lang w:eastAsia="en-US"/>
        </w:rPr>
        <w:t xml:space="preserve"> </w:t>
      </w:r>
      <w:r w:rsidRPr="00C81276">
        <w:rPr>
          <w:lang w:eastAsia="en-US"/>
        </w:rPr>
        <w:t>на</w:t>
      </w:r>
      <w:r w:rsidRPr="00C81276">
        <w:rPr>
          <w:spacing w:val="1"/>
          <w:lang w:eastAsia="en-US"/>
        </w:rPr>
        <w:t xml:space="preserve"> </w:t>
      </w:r>
      <w:r w:rsidRPr="00C81276">
        <w:rPr>
          <w:lang w:eastAsia="en-US"/>
        </w:rPr>
        <w:t>руку,</w:t>
      </w:r>
      <w:r w:rsidRPr="00C81276">
        <w:rPr>
          <w:spacing w:val="1"/>
          <w:lang w:eastAsia="en-US"/>
        </w:rPr>
        <w:t xml:space="preserve"> </w:t>
      </w:r>
      <w:r w:rsidRPr="00C81276">
        <w:rPr>
          <w:lang w:eastAsia="en-US"/>
        </w:rPr>
        <w:t>передачи</w:t>
      </w:r>
      <w:r w:rsidRPr="00C81276">
        <w:rPr>
          <w:spacing w:val="1"/>
          <w:lang w:eastAsia="en-US"/>
        </w:rPr>
        <w:t xml:space="preserve"> </w:t>
      </w:r>
      <w:r w:rsidRPr="00C81276">
        <w:rPr>
          <w:lang w:eastAsia="en-US"/>
        </w:rPr>
        <w:t>его</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небольшого</w:t>
      </w:r>
      <w:r w:rsidRPr="00C81276">
        <w:rPr>
          <w:spacing w:val="1"/>
          <w:lang w:eastAsia="en-US"/>
        </w:rPr>
        <w:t xml:space="preserve"> </w:t>
      </w:r>
      <w:r w:rsidRPr="00C81276">
        <w:rPr>
          <w:lang w:eastAsia="en-US"/>
        </w:rPr>
        <w:t>расстояния,</w:t>
      </w:r>
      <w:r w:rsidRPr="00C81276">
        <w:rPr>
          <w:spacing w:val="1"/>
          <w:lang w:eastAsia="en-US"/>
        </w:rPr>
        <w:t xml:space="preserve"> </w:t>
      </w:r>
      <w:r w:rsidRPr="00C81276">
        <w:rPr>
          <w:lang w:eastAsia="en-US"/>
        </w:rPr>
        <w:t>удары</w:t>
      </w:r>
      <w:r w:rsidRPr="00C81276">
        <w:rPr>
          <w:spacing w:val="1"/>
          <w:lang w:eastAsia="en-US"/>
        </w:rPr>
        <w:t xml:space="preserve"> </w:t>
      </w:r>
      <w:r w:rsidRPr="00C81276">
        <w:rPr>
          <w:lang w:eastAsia="en-US"/>
        </w:rPr>
        <w:t>об</w:t>
      </w:r>
      <w:r w:rsidRPr="00C81276">
        <w:rPr>
          <w:spacing w:val="1"/>
          <w:lang w:eastAsia="en-US"/>
        </w:rPr>
        <w:t xml:space="preserve"> </w:t>
      </w:r>
      <w:r w:rsidRPr="00C81276">
        <w:rPr>
          <w:lang w:eastAsia="en-US"/>
        </w:rPr>
        <w:t>пол</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попеременным чередованием, прыжки на правой и левой ноге, ритмические</w:t>
      </w:r>
      <w:r w:rsidRPr="00C81276">
        <w:rPr>
          <w:spacing w:val="1"/>
          <w:lang w:eastAsia="en-US"/>
        </w:rPr>
        <w:t xml:space="preserve"> </w:t>
      </w:r>
      <w:r w:rsidRPr="00C81276">
        <w:rPr>
          <w:lang w:eastAsia="en-US"/>
        </w:rPr>
        <w:t>движения под музыку. Типичным является и недостаточный самоконтроль</w:t>
      </w:r>
      <w:r w:rsidRPr="00C81276">
        <w:rPr>
          <w:spacing w:val="1"/>
          <w:lang w:eastAsia="en-US"/>
        </w:rPr>
        <w:t xml:space="preserve"> </w:t>
      </w:r>
      <w:r w:rsidRPr="00C81276">
        <w:rPr>
          <w:lang w:eastAsia="en-US"/>
        </w:rPr>
        <w:t>при</w:t>
      </w:r>
      <w:r w:rsidRPr="00C81276">
        <w:rPr>
          <w:spacing w:val="-1"/>
          <w:lang w:eastAsia="en-US"/>
        </w:rPr>
        <w:t xml:space="preserve"> </w:t>
      </w:r>
      <w:r w:rsidRPr="00C81276">
        <w:rPr>
          <w:lang w:eastAsia="en-US"/>
        </w:rPr>
        <w:t>выполнении задания.</w:t>
      </w:r>
    </w:p>
    <w:p w:rsidR="00DA3837" w:rsidRPr="00C81276" w:rsidRDefault="0027328B" w:rsidP="00182C14">
      <w:pPr>
        <w:widowControl w:val="0"/>
        <w:autoSpaceDE w:val="0"/>
        <w:autoSpaceDN w:val="0"/>
        <w:ind w:firstLine="709"/>
        <w:jc w:val="center"/>
        <w:rPr>
          <w:b/>
          <w:spacing w:val="1"/>
          <w:lang w:eastAsia="en-US"/>
        </w:rPr>
      </w:pPr>
      <w:r w:rsidRPr="00C81276">
        <w:rPr>
          <w:b/>
          <w:lang w:eastAsia="en-US"/>
        </w:rPr>
        <w:t>Развитие</w:t>
      </w:r>
      <w:r w:rsidRPr="00C81276">
        <w:rPr>
          <w:b/>
          <w:spacing w:val="1"/>
          <w:lang w:eastAsia="en-US"/>
        </w:rPr>
        <w:t xml:space="preserve"> </w:t>
      </w:r>
      <w:r w:rsidRPr="00C81276">
        <w:rPr>
          <w:b/>
          <w:lang w:eastAsia="en-US"/>
        </w:rPr>
        <w:t>мелкой</w:t>
      </w:r>
      <w:r w:rsidRPr="00C81276">
        <w:rPr>
          <w:b/>
          <w:spacing w:val="1"/>
          <w:lang w:eastAsia="en-US"/>
        </w:rPr>
        <w:t xml:space="preserve"> </w:t>
      </w:r>
      <w:r w:rsidRPr="00C81276">
        <w:rPr>
          <w:b/>
          <w:lang w:eastAsia="en-US"/>
        </w:rPr>
        <w:t>моторики</w:t>
      </w:r>
      <w:r w:rsidRPr="00C81276">
        <w:rPr>
          <w:b/>
          <w:spacing w:val="1"/>
          <w:lang w:eastAsia="en-US"/>
        </w:rPr>
        <w:t xml:space="preserve"> </w:t>
      </w:r>
      <w:r w:rsidRPr="00C81276">
        <w:rPr>
          <w:b/>
          <w:lang w:eastAsia="en-US"/>
        </w:rPr>
        <w:t>рук</w:t>
      </w:r>
    </w:p>
    <w:p w:rsidR="0027328B" w:rsidRPr="00C81276" w:rsidRDefault="0027328B" w:rsidP="00C81276">
      <w:pPr>
        <w:widowControl w:val="0"/>
        <w:autoSpaceDE w:val="0"/>
        <w:autoSpaceDN w:val="0"/>
        <w:ind w:firstLine="709"/>
        <w:jc w:val="both"/>
        <w:rPr>
          <w:lang w:eastAsia="en-US"/>
        </w:rPr>
      </w:pPr>
      <w:r w:rsidRPr="00C81276">
        <w:rPr>
          <w:lang w:eastAsia="en-US"/>
        </w:rPr>
        <w:t>У</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нарушениями</w:t>
      </w:r>
      <w:r w:rsidRPr="00C81276">
        <w:rPr>
          <w:spacing w:val="1"/>
          <w:lang w:eastAsia="en-US"/>
        </w:rPr>
        <w:t xml:space="preserve"> </w:t>
      </w:r>
      <w:r w:rsidRPr="00C81276">
        <w:rPr>
          <w:lang w:eastAsia="en-US"/>
        </w:rPr>
        <w:t>речи</w:t>
      </w:r>
      <w:r w:rsidRPr="00C81276">
        <w:rPr>
          <w:spacing w:val="-67"/>
          <w:lang w:eastAsia="en-US"/>
        </w:rPr>
        <w:t xml:space="preserve"> </w:t>
      </w:r>
      <w:r w:rsidRPr="00C81276">
        <w:rPr>
          <w:lang w:eastAsia="en-US"/>
        </w:rPr>
        <w:t>наблюдаются</w:t>
      </w:r>
      <w:r w:rsidRPr="00C81276">
        <w:rPr>
          <w:spacing w:val="1"/>
          <w:lang w:eastAsia="en-US"/>
        </w:rPr>
        <w:t xml:space="preserve"> </w:t>
      </w:r>
      <w:r w:rsidRPr="00C81276">
        <w:rPr>
          <w:lang w:eastAsia="en-US"/>
        </w:rPr>
        <w:t>особенности</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формировании</w:t>
      </w:r>
      <w:r w:rsidRPr="00C81276">
        <w:rPr>
          <w:spacing w:val="1"/>
          <w:lang w:eastAsia="en-US"/>
        </w:rPr>
        <w:t xml:space="preserve"> </w:t>
      </w:r>
      <w:r w:rsidRPr="00C81276">
        <w:rPr>
          <w:lang w:eastAsia="en-US"/>
        </w:rPr>
        <w:t>мелкой</w:t>
      </w:r>
      <w:r w:rsidRPr="00C81276">
        <w:rPr>
          <w:spacing w:val="1"/>
          <w:lang w:eastAsia="en-US"/>
        </w:rPr>
        <w:t xml:space="preserve"> </w:t>
      </w:r>
      <w:r w:rsidRPr="00C81276">
        <w:rPr>
          <w:lang w:eastAsia="en-US"/>
        </w:rPr>
        <w:t>моторики</w:t>
      </w:r>
      <w:r w:rsidRPr="00C81276">
        <w:rPr>
          <w:spacing w:val="1"/>
          <w:lang w:eastAsia="en-US"/>
        </w:rPr>
        <w:t xml:space="preserve"> </w:t>
      </w:r>
      <w:r w:rsidRPr="00C81276">
        <w:rPr>
          <w:lang w:eastAsia="en-US"/>
        </w:rPr>
        <w:t>рук.</w:t>
      </w:r>
      <w:r w:rsidRPr="00C81276">
        <w:rPr>
          <w:spacing w:val="1"/>
          <w:lang w:eastAsia="en-US"/>
        </w:rPr>
        <w:t xml:space="preserve"> </w:t>
      </w:r>
      <w:r w:rsidRPr="00C81276">
        <w:rPr>
          <w:lang w:eastAsia="en-US"/>
        </w:rPr>
        <w:t>Это</w:t>
      </w:r>
      <w:r w:rsidRPr="00C81276">
        <w:rPr>
          <w:spacing w:val="1"/>
          <w:lang w:eastAsia="en-US"/>
        </w:rPr>
        <w:t xml:space="preserve"> </w:t>
      </w:r>
      <w:r w:rsidRPr="00C81276">
        <w:rPr>
          <w:lang w:eastAsia="en-US"/>
        </w:rPr>
        <w:t>проявляется</w:t>
      </w:r>
      <w:r w:rsidRPr="00C81276">
        <w:rPr>
          <w:spacing w:val="1"/>
          <w:lang w:eastAsia="en-US"/>
        </w:rPr>
        <w:t xml:space="preserve"> </w:t>
      </w:r>
      <w:r w:rsidRPr="00C81276">
        <w:rPr>
          <w:lang w:eastAsia="en-US"/>
        </w:rPr>
        <w:t>прежде</w:t>
      </w:r>
      <w:r w:rsidRPr="00C81276">
        <w:rPr>
          <w:spacing w:val="1"/>
          <w:lang w:eastAsia="en-US"/>
        </w:rPr>
        <w:t xml:space="preserve"> </w:t>
      </w:r>
      <w:r w:rsidRPr="00C81276">
        <w:rPr>
          <w:lang w:eastAsia="en-US"/>
        </w:rPr>
        <w:t>всего</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недостаточной</w:t>
      </w:r>
      <w:r w:rsidRPr="00C81276">
        <w:rPr>
          <w:spacing w:val="1"/>
          <w:lang w:eastAsia="en-US"/>
        </w:rPr>
        <w:t xml:space="preserve"> </w:t>
      </w:r>
      <w:r w:rsidRPr="00C81276">
        <w:rPr>
          <w:lang w:eastAsia="en-US"/>
        </w:rPr>
        <w:t>координации</w:t>
      </w:r>
      <w:r w:rsidRPr="00C81276">
        <w:rPr>
          <w:spacing w:val="1"/>
          <w:lang w:eastAsia="en-US"/>
        </w:rPr>
        <w:t xml:space="preserve"> </w:t>
      </w:r>
      <w:r w:rsidRPr="00C81276">
        <w:rPr>
          <w:lang w:eastAsia="en-US"/>
        </w:rPr>
        <w:t>пальцев</w:t>
      </w:r>
      <w:r w:rsidRPr="00C81276">
        <w:rPr>
          <w:spacing w:val="1"/>
          <w:lang w:eastAsia="en-US"/>
        </w:rPr>
        <w:t xml:space="preserve"> </w:t>
      </w:r>
      <w:r w:rsidRPr="00C81276">
        <w:rPr>
          <w:lang w:eastAsia="en-US"/>
        </w:rPr>
        <w:t>рук.</w:t>
      </w:r>
      <w:r w:rsidRPr="00C81276">
        <w:rPr>
          <w:spacing w:val="1"/>
          <w:lang w:eastAsia="en-US"/>
        </w:rPr>
        <w:t xml:space="preserve"> </w:t>
      </w:r>
      <w:r w:rsidRPr="00C81276">
        <w:rPr>
          <w:lang w:eastAsia="en-US"/>
        </w:rPr>
        <w:t>Названные отклонения в двигательной сфере наиболее ярко проявляются у</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дизартрией.</w:t>
      </w:r>
      <w:r w:rsidRPr="00C81276">
        <w:rPr>
          <w:spacing w:val="1"/>
          <w:lang w:eastAsia="en-US"/>
        </w:rPr>
        <w:t xml:space="preserve"> </w:t>
      </w:r>
      <w:r w:rsidRPr="00C81276">
        <w:rPr>
          <w:lang w:eastAsia="en-US"/>
        </w:rPr>
        <w:t>Однако</w:t>
      </w:r>
      <w:r w:rsidRPr="00C81276">
        <w:rPr>
          <w:spacing w:val="1"/>
          <w:lang w:eastAsia="en-US"/>
        </w:rPr>
        <w:t xml:space="preserve"> </w:t>
      </w:r>
      <w:r w:rsidRPr="00C81276">
        <w:rPr>
          <w:lang w:eastAsia="en-US"/>
        </w:rPr>
        <w:t>нередки</w:t>
      </w:r>
      <w:r w:rsidRPr="00C81276">
        <w:rPr>
          <w:spacing w:val="1"/>
          <w:lang w:eastAsia="en-US"/>
        </w:rPr>
        <w:t xml:space="preserve"> </w:t>
      </w:r>
      <w:r w:rsidRPr="00C81276">
        <w:rPr>
          <w:lang w:eastAsia="en-US"/>
        </w:rPr>
        <w:t>случаи,</w:t>
      </w:r>
      <w:r w:rsidRPr="00C81276">
        <w:rPr>
          <w:spacing w:val="1"/>
          <w:lang w:eastAsia="en-US"/>
        </w:rPr>
        <w:t xml:space="preserve"> </w:t>
      </w:r>
      <w:r w:rsidRPr="00C81276">
        <w:rPr>
          <w:lang w:eastAsia="en-US"/>
        </w:rPr>
        <w:t>когда</w:t>
      </w:r>
      <w:r w:rsidRPr="00C81276">
        <w:rPr>
          <w:spacing w:val="1"/>
          <w:lang w:eastAsia="en-US"/>
        </w:rPr>
        <w:t xml:space="preserve"> </w:t>
      </w:r>
      <w:r w:rsidRPr="00C81276">
        <w:rPr>
          <w:lang w:eastAsia="en-US"/>
        </w:rPr>
        <w:t>указанные</w:t>
      </w:r>
      <w:r w:rsidRPr="00C81276">
        <w:rPr>
          <w:spacing w:val="1"/>
          <w:lang w:eastAsia="en-US"/>
        </w:rPr>
        <w:t xml:space="preserve"> </w:t>
      </w:r>
      <w:r w:rsidRPr="00C81276">
        <w:rPr>
          <w:lang w:eastAsia="en-US"/>
        </w:rPr>
        <w:t>трудности</w:t>
      </w:r>
      <w:r w:rsidRPr="00C81276">
        <w:rPr>
          <w:spacing w:val="1"/>
          <w:lang w:eastAsia="en-US"/>
        </w:rPr>
        <w:t xml:space="preserve"> </w:t>
      </w:r>
      <w:r w:rsidRPr="00C81276">
        <w:rPr>
          <w:lang w:eastAsia="en-US"/>
        </w:rPr>
        <w:t>характерны</w:t>
      </w:r>
      <w:r w:rsidRPr="00C81276">
        <w:rPr>
          <w:spacing w:val="-4"/>
          <w:lang w:eastAsia="en-US"/>
        </w:rPr>
        <w:t xml:space="preserve"> </w:t>
      </w:r>
      <w:r w:rsidRPr="00C81276">
        <w:rPr>
          <w:lang w:eastAsia="en-US"/>
        </w:rPr>
        <w:t>и для</w:t>
      </w:r>
      <w:r w:rsidRPr="00C81276">
        <w:rPr>
          <w:spacing w:val="-3"/>
          <w:lang w:eastAsia="en-US"/>
        </w:rPr>
        <w:t xml:space="preserve"> </w:t>
      </w:r>
      <w:r w:rsidRPr="00C81276">
        <w:rPr>
          <w:lang w:eastAsia="en-US"/>
        </w:rPr>
        <w:t>детей с другими аномалиями.</w:t>
      </w:r>
    </w:p>
    <w:p w:rsidR="0027328B" w:rsidRPr="00C81276" w:rsidRDefault="0027328B" w:rsidP="00C81276">
      <w:pPr>
        <w:widowControl w:val="0"/>
        <w:autoSpaceDE w:val="0"/>
        <w:autoSpaceDN w:val="0"/>
        <w:ind w:firstLine="709"/>
        <w:jc w:val="both"/>
        <w:rPr>
          <w:lang w:eastAsia="en-US"/>
        </w:rPr>
      </w:pPr>
      <w:r w:rsidRPr="00C81276">
        <w:rPr>
          <w:b/>
          <w:lang w:eastAsia="en-US"/>
        </w:rPr>
        <w:t>Фонетико-фонематическое</w:t>
      </w:r>
      <w:r w:rsidRPr="00C81276">
        <w:rPr>
          <w:b/>
          <w:spacing w:val="1"/>
          <w:lang w:eastAsia="en-US"/>
        </w:rPr>
        <w:t xml:space="preserve"> </w:t>
      </w:r>
      <w:r w:rsidRPr="00C81276">
        <w:rPr>
          <w:b/>
          <w:lang w:eastAsia="en-US"/>
        </w:rPr>
        <w:t>недоразвитие</w:t>
      </w:r>
      <w:r w:rsidRPr="00C81276">
        <w:rPr>
          <w:b/>
          <w:spacing w:val="1"/>
          <w:lang w:eastAsia="en-US"/>
        </w:rPr>
        <w:t xml:space="preserve"> </w:t>
      </w:r>
      <w:r w:rsidRPr="00C81276">
        <w:rPr>
          <w:b/>
          <w:lang w:eastAsia="en-US"/>
        </w:rPr>
        <w:t>(ФФНР)</w:t>
      </w:r>
      <w:r w:rsidRPr="00C81276">
        <w:rPr>
          <w:b/>
          <w:spacing w:val="1"/>
          <w:lang w:eastAsia="en-US"/>
        </w:rPr>
        <w:t xml:space="preserve"> </w:t>
      </w:r>
      <w:r w:rsidRPr="00C81276">
        <w:rPr>
          <w:lang w:eastAsia="en-US"/>
        </w:rPr>
        <w:t>-</w:t>
      </w:r>
      <w:r w:rsidRPr="00C81276">
        <w:rPr>
          <w:spacing w:val="1"/>
          <w:lang w:eastAsia="en-US"/>
        </w:rPr>
        <w:t xml:space="preserve"> </w:t>
      </w:r>
      <w:r w:rsidRPr="00C81276">
        <w:rPr>
          <w:lang w:eastAsia="en-US"/>
        </w:rPr>
        <w:t>это</w:t>
      </w:r>
      <w:r w:rsidRPr="00C81276">
        <w:rPr>
          <w:spacing w:val="1"/>
          <w:lang w:eastAsia="en-US"/>
        </w:rPr>
        <w:t xml:space="preserve"> </w:t>
      </w:r>
      <w:r w:rsidRPr="00C81276">
        <w:rPr>
          <w:lang w:eastAsia="en-US"/>
        </w:rPr>
        <w:t>нарушение</w:t>
      </w:r>
      <w:r w:rsidRPr="00C81276">
        <w:rPr>
          <w:spacing w:val="1"/>
          <w:lang w:eastAsia="en-US"/>
        </w:rPr>
        <w:t xml:space="preserve"> </w:t>
      </w:r>
      <w:r w:rsidRPr="00C81276">
        <w:rPr>
          <w:lang w:eastAsia="en-US"/>
        </w:rPr>
        <w:t>процессов формирования произносительной системы родного языка у детей с</w:t>
      </w:r>
      <w:r w:rsidRPr="00C81276">
        <w:rPr>
          <w:spacing w:val="-67"/>
          <w:lang w:eastAsia="en-US"/>
        </w:rPr>
        <w:t xml:space="preserve"> </w:t>
      </w:r>
      <w:r w:rsidRPr="00C81276">
        <w:rPr>
          <w:lang w:eastAsia="en-US"/>
        </w:rPr>
        <w:t>различными</w:t>
      </w:r>
      <w:r w:rsidRPr="00C81276">
        <w:rPr>
          <w:spacing w:val="1"/>
          <w:lang w:eastAsia="en-US"/>
        </w:rPr>
        <w:t xml:space="preserve"> </w:t>
      </w:r>
      <w:r w:rsidRPr="00C81276">
        <w:rPr>
          <w:lang w:eastAsia="en-US"/>
        </w:rPr>
        <w:t>речевыми</w:t>
      </w:r>
      <w:r w:rsidRPr="00C81276">
        <w:rPr>
          <w:spacing w:val="1"/>
          <w:lang w:eastAsia="en-US"/>
        </w:rPr>
        <w:t xml:space="preserve"> </w:t>
      </w:r>
      <w:r w:rsidRPr="00C81276">
        <w:rPr>
          <w:lang w:eastAsia="en-US"/>
        </w:rPr>
        <w:t>расстройствами</w:t>
      </w:r>
      <w:r w:rsidRPr="00C81276">
        <w:rPr>
          <w:spacing w:val="1"/>
          <w:lang w:eastAsia="en-US"/>
        </w:rPr>
        <w:t xml:space="preserve"> </w:t>
      </w:r>
      <w:r w:rsidRPr="00C81276">
        <w:rPr>
          <w:lang w:eastAsia="en-US"/>
        </w:rPr>
        <w:t>вследствие</w:t>
      </w:r>
      <w:r w:rsidRPr="00C81276">
        <w:rPr>
          <w:spacing w:val="1"/>
          <w:lang w:eastAsia="en-US"/>
        </w:rPr>
        <w:t xml:space="preserve"> </w:t>
      </w:r>
      <w:r w:rsidRPr="00C81276">
        <w:rPr>
          <w:lang w:eastAsia="en-US"/>
        </w:rPr>
        <w:t>дефектов</w:t>
      </w:r>
      <w:r w:rsidRPr="00C81276">
        <w:rPr>
          <w:spacing w:val="1"/>
          <w:lang w:eastAsia="en-US"/>
        </w:rPr>
        <w:t xml:space="preserve"> </w:t>
      </w:r>
      <w:r w:rsidRPr="00C81276">
        <w:rPr>
          <w:lang w:eastAsia="en-US"/>
        </w:rPr>
        <w:t>восприятия</w:t>
      </w:r>
      <w:r w:rsidRPr="00C81276">
        <w:rPr>
          <w:spacing w:val="1"/>
          <w:lang w:eastAsia="en-US"/>
        </w:rPr>
        <w:t xml:space="preserve"> </w:t>
      </w:r>
      <w:r w:rsidRPr="00C81276">
        <w:rPr>
          <w:lang w:eastAsia="en-US"/>
        </w:rPr>
        <w:t>и</w:t>
      </w:r>
      <w:r w:rsidRPr="00C81276">
        <w:rPr>
          <w:spacing w:val="-67"/>
          <w:lang w:eastAsia="en-US"/>
        </w:rPr>
        <w:t xml:space="preserve"> </w:t>
      </w:r>
      <w:r w:rsidRPr="00C81276">
        <w:rPr>
          <w:lang w:eastAsia="en-US"/>
        </w:rPr>
        <w:t>произношения</w:t>
      </w:r>
      <w:r w:rsidRPr="00C81276">
        <w:rPr>
          <w:spacing w:val="-4"/>
          <w:lang w:eastAsia="en-US"/>
        </w:rPr>
        <w:t xml:space="preserve"> </w:t>
      </w:r>
      <w:r w:rsidRPr="00C81276">
        <w:rPr>
          <w:lang w:eastAsia="en-US"/>
        </w:rPr>
        <w:t>фонем.</w:t>
      </w:r>
    </w:p>
    <w:p w:rsidR="0027328B" w:rsidRPr="00C81276" w:rsidRDefault="0027328B" w:rsidP="00C81276">
      <w:pPr>
        <w:ind w:firstLine="709"/>
        <w:jc w:val="both"/>
        <w:rPr>
          <w:lang w:eastAsia="en-US"/>
        </w:rPr>
      </w:pPr>
      <w:r w:rsidRPr="00C81276">
        <w:rPr>
          <w:b/>
          <w:lang w:eastAsia="en-US"/>
        </w:rPr>
        <w:t xml:space="preserve">Фонематическое восприятие </w:t>
      </w:r>
      <w:r w:rsidRPr="00C81276">
        <w:rPr>
          <w:lang w:eastAsia="en-US"/>
        </w:rPr>
        <w:t>– это способность различать фонемы (звуки) на</w:t>
      </w:r>
      <w:r w:rsidRPr="00C81276">
        <w:rPr>
          <w:spacing w:val="-62"/>
          <w:lang w:eastAsia="en-US"/>
        </w:rPr>
        <w:t xml:space="preserve"> </w:t>
      </w:r>
      <w:r w:rsidRPr="00C81276">
        <w:rPr>
          <w:lang w:eastAsia="en-US"/>
        </w:rPr>
        <w:t>слух</w:t>
      </w:r>
      <w:r w:rsidRPr="00C81276">
        <w:rPr>
          <w:spacing w:val="51"/>
          <w:lang w:eastAsia="en-US"/>
        </w:rPr>
        <w:t xml:space="preserve"> </w:t>
      </w:r>
      <w:r w:rsidRPr="00C81276">
        <w:rPr>
          <w:lang w:eastAsia="en-US"/>
        </w:rPr>
        <w:t>и</w:t>
      </w:r>
      <w:r w:rsidRPr="00C81276">
        <w:rPr>
          <w:spacing w:val="49"/>
          <w:lang w:eastAsia="en-US"/>
        </w:rPr>
        <w:t xml:space="preserve"> </w:t>
      </w:r>
      <w:r w:rsidRPr="00C81276">
        <w:rPr>
          <w:lang w:eastAsia="en-US"/>
        </w:rPr>
        <w:t>определять</w:t>
      </w:r>
      <w:r w:rsidRPr="00C81276">
        <w:rPr>
          <w:spacing w:val="52"/>
          <w:lang w:eastAsia="en-US"/>
        </w:rPr>
        <w:t xml:space="preserve"> </w:t>
      </w:r>
      <w:r w:rsidRPr="00C81276">
        <w:rPr>
          <w:lang w:eastAsia="en-US"/>
        </w:rPr>
        <w:t>последовательность</w:t>
      </w:r>
      <w:r w:rsidRPr="00C81276">
        <w:rPr>
          <w:spacing w:val="51"/>
          <w:lang w:eastAsia="en-US"/>
        </w:rPr>
        <w:t xml:space="preserve"> </w:t>
      </w:r>
      <w:r w:rsidRPr="00C81276">
        <w:rPr>
          <w:lang w:eastAsia="en-US"/>
        </w:rPr>
        <w:t>звуков</w:t>
      </w:r>
      <w:r w:rsidRPr="00C81276">
        <w:rPr>
          <w:spacing w:val="51"/>
          <w:lang w:eastAsia="en-US"/>
        </w:rPr>
        <w:t xml:space="preserve"> </w:t>
      </w:r>
      <w:r w:rsidRPr="00C81276">
        <w:rPr>
          <w:lang w:eastAsia="en-US"/>
        </w:rPr>
        <w:t>в</w:t>
      </w:r>
      <w:r w:rsidRPr="00C81276">
        <w:rPr>
          <w:spacing w:val="49"/>
          <w:lang w:eastAsia="en-US"/>
        </w:rPr>
        <w:t xml:space="preserve"> </w:t>
      </w:r>
      <w:r w:rsidRPr="00C81276">
        <w:rPr>
          <w:lang w:eastAsia="en-US"/>
        </w:rPr>
        <w:t>слове,</w:t>
      </w:r>
      <w:r w:rsidRPr="00C81276">
        <w:rPr>
          <w:spacing w:val="51"/>
          <w:lang w:eastAsia="en-US"/>
        </w:rPr>
        <w:t xml:space="preserve"> </w:t>
      </w:r>
      <w:r w:rsidRPr="00C81276">
        <w:rPr>
          <w:lang w:eastAsia="en-US"/>
        </w:rPr>
        <w:t>то</w:t>
      </w:r>
      <w:r w:rsidRPr="00C81276">
        <w:rPr>
          <w:spacing w:val="50"/>
          <w:lang w:eastAsia="en-US"/>
        </w:rPr>
        <w:t xml:space="preserve"> </w:t>
      </w:r>
      <w:r w:rsidRPr="00C81276">
        <w:rPr>
          <w:lang w:eastAsia="en-US"/>
        </w:rPr>
        <w:t>есть</w:t>
      </w:r>
      <w:r w:rsidRPr="00C81276">
        <w:rPr>
          <w:spacing w:val="50"/>
          <w:lang w:eastAsia="en-US"/>
        </w:rPr>
        <w:t xml:space="preserve"> </w:t>
      </w:r>
      <w:r w:rsidRPr="00C81276">
        <w:rPr>
          <w:lang w:eastAsia="en-US"/>
        </w:rPr>
        <w:t>пониженная способность</w:t>
      </w:r>
      <w:r w:rsidRPr="00C81276">
        <w:rPr>
          <w:spacing w:val="1"/>
          <w:lang w:eastAsia="en-US"/>
        </w:rPr>
        <w:t xml:space="preserve"> </w:t>
      </w:r>
      <w:r w:rsidRPr="00C81276">
        <w:rPr>
          <w:lang w:eastAsia="en-US"/>
        </w:rPr>
        <w:t>к</w:t>
      </w:r>
      <w:r w:rsidRPr="00C81276">
        <w:rPr>
          <w:spacing w:val="1"/>
          <w:lang w:eastAsia="en-US"/>
        </w:rPr>
        <w:t xml:space="preserve"> </w:t>
      </w:r>
      <w:r w:rsidRPr="00C81276">
        <w:rPr>
          <w:lang w:eastAsia="en-US"/>
        </w:rPr>
        <w:t>анализу</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синтезу</w:t>
      </w:r>
      <w:r w:rsidRPr="00C81276">
        <w:rPr>
          <w:spacing w:val="1"/>
          <w:lang w:eastAsia="en-US"/>
        </w:rPr>
        <w:t xml:space="preserve"> </w:t>
      </w:r>
      <w:r w:rsidRPr="00C81276">
        <w:rPr>
          <w:lang w:eastAsia="en-US"/>
        </w:rPr>
        <w:t>речевых</w:t>
      </w:r>
      <w:r w:rsidRPr="00C81276">
        <w:rPr>
          <w:spacing w:val="1"/>
          <w:lang w:eastAsia="en-US"/>
        </w:rPr>
        <w:t xml:space="preserve"> </w:t>
      </w:r>
      <w:r w:rsidRPr="00C81276">
        <w:rPr>
          <w:lang w:eastAsia="en-US"/>
        </w:rPr>
        <w:t>звуков,</w:t>
      </w:r>
      <w:r w:rsidRPr="00C81276">
        <w:rPr>
          <w:spacing w:val="1"/>
          <w:lang w:eastAsia="en-US"/>
        </w:rPr>
        <w:t xml:space="preserve"> </w:t>
      </w:r>
      <w:r w:rsidRPr="00C81276">
        <w:rPr>
          <w:lang w:eastAsia="en-US"/>
        </w:rPr>
        <w:t>при</w:t>
      </w:r>
      <w:r w:rsidRPr="00C81276">
        <w:rPr>
          <w:spacing w:val="1"/>
          <w:lang w:eastAsia="en-US"/>
        </w:rPr>
        <w:t xml:space="preserve"> </w:t>
      </w:r>
      <w:r w:rsidRPr="00C81276">
        <w:rPr>
          <w:lang w:eastAsia="en-US"/>
        </w:rPr>
        <w:t>сохранном</w:t>
      </w:r>
      <w:r w:rsidRPr="00C81276">
        <w:rPr>
          <w:spacing w:val="65"/>
          <w:lang w:eastAsia="en-US"/>
        </w:rPr>
        <w:t xml:space="preserve"> </w:t>
      </w:r>
      <w:r w:rsidRPr="00C81276">
        <w:rPr>
          <w:lang w:eastAsia="en-US"/>
        </w:rPr>
        <w:t>физическом</w:t>
      </w:r>
      <w:r w:rsidRPr="00C81276">
        <w:rPr>
          <w:spacing w:val="1"/>
          <w:lang w:eastAsia="en-US"/>
        </w:rPr>
        <w:t xml:space="preserve"> </w:t>
      </w:r>
      <w:r w:rsidRPr="00C81276">
        <w:rPr>
          <w:lang w:eastAsia="en-US"/>
        </w:rPr>
        <w:t>слухе.</w:t>
      </w:r>
    </w:p>
    <w:p w:rsidR="0027328B" w:rsidRPr="00C81276" w:rsidRDefault="0027328B" w:rsidP="00182C14">
      <w:pPr>
        <w:widowControl w:val="0"/>
        <w:autoSpaceDE w:val="0"/>
        <w:autoSpaceDN w:val="0"/>
        <w:ind w:firstLine="709"/>
        <w:jc w:val="center"/>
        <w:rPr>
          <w:bCs/>
          <w:lang w:eastAsia="en-US"/>
        </w:rPr>
      </w:pPr>
      <w:r w:rsidRPr="00C81276">
        <w:rPr>
          <w:b/>
          <w:bCs/>
          <w:lang w:eastAsia="en-US"/>
        </w:rPr>
        <w:t>Развитие</w:t>
      </w:r>
      <w:r w:rsidRPr="00C81276">
        <w:rPr>
          <w:b/>
          <w:bCs/>
          <w:spacing w:val="-2"/>
          <w:lang w:eastAsia="en-US"/>
        </w:rPr>
        <w:t xml:space="preserve"> </w:t>
      </w:r>
      <w:r w:rsidRPr="00C81276">
        <w:rPr>
          <w:b/>
          <w:bCs/>
          <w:lang w:eastAsia="en-US"/>
        </w:rPr>
        <w:t>речи</w:t>
      </w:r>
    </w:p>
    <w:p w:rsidR="0027328B" w:rsidRPr="00C81276" w:rsidRDefault="0027328B" w:rsidP="00C81276">
      <w:pPr>
        <w:widowControl w:val="0"/>
        <w:autoSpaceDE w:val="0"/>
        <w:autoSpaceDN w:val="0"/>
        <w:ind w:firstLine="709"/>
        <w:jc w:val="both"/>
        <w:rPr>
          <w:lang w:eastAsia="en-US"/>
        </w:rPr>
      </w:pPr>
      <w:r w:rsidRPr="00C81276">
        <w:rPr>
          <w:lang w:eastAsia="en-US"/>
        </w:rPr>
        <w:t>Состояние звукопроизношения этих детей характеризуется следующими</w:t>
      </w:r>
      <w:r w:rsidRPr="00C81276">
        <w:rPr>
          <w:spacing w:val="-67"/>
          <w:lang w:eastAsia="en-US"/>
        </w:rPr>
        <w:t xml:space="preserve"> </w:t>
      </w:r>
      <w:r w:rsidRPr="00C81276">
        <w:rPr>
          <w:lang w:eastAsia="en-US"/>
        </w:rPr>
        <w:t>особенностями:</w:t>
      </w:r>
    </w:p>
    <w:p w:rsidR="0027328B" w:rsidRPr="00C81276" w:rsidRDefault="0027328B" w:rsidP="000128CF">
      <w:pPr>
        <w:widowControl w:val="0"/>
        <w:numPr>
          <w:ilvl w:val="0"/>
          <w:numId w:val="11"/>
        </w:numPr>
        <w:tabs>
          <w:tab w:val="left" w:pos="1401"/>
        </w:tabs>
        <w:autoSpaceDE w:val="0"/>
        <w:autoSpaceDN w:val="0"/>
        <w:ind w:left="0" w:firstLine="709"/>
        <w:jc w:val="both"/>
        <w:rPr>
          <w:lang w:eastAsia="en-US"/>
        </w:rPr>
      </w:pPr>
      <w:r w:rsidRPr="00C81276">
        <w:rPr>
          <w:lang w:eastAsia="en-US"/>
        </w:rPr>
        <w:t>Отсутствие в речи тех или иных звуков и замены звуков. Сложные по</w:t>
      </w:r>
      <w:r w:rsidRPr="00C81276">
        <w:rPr>
          <w:spacing w:val="1"/>
          <w:lang w:eastAsia="en-US"/>
        </w:rPr>
        <w:t xml:space="preserve"> </w:t>
      </w:r>
      <w:r w:rsidRPr="00C81276">
        <w:rPr>
          <w:lang w:eastAsia="en-US"/>
        </w:rPr>
        <w:t>артикуляции звуки заменяются простыми по артикуляции, например: вместо</w:t>
      </w:r>
      <w:r w:rsidRPr="00C81276">
        <w:rPr>
          <w:spacing w:val="1"/>
          <w:lang w:eastAsia="en-US"/>
        </w:rPr>
        <w:t xml:space="preserve"> </w:t>
      </w:r>
      <w:r w:rsidRPr="00C81276">
        <w:rPr>
          <w:lang w:eastAsia="en-US"/>
        </w:rPr>
        <w:t>[с], [ш] - [ф], вместо [р], [л] - [л`], [й], вместо – глухих; свистящие и шипящие</w:t>
      </w:r>
      <w:r w:rsidRPr="00C81276">
        <w:rPr>
          <w:spacing w:val="-67"/>
          <w:lang w:eastAsia="en-US"/>
        </w:rPr>
        <w:t xml:space="preserve"> </w:t>
      </w:r>
      <w:r w:rsidRPr="00C81276">
        <w:rPr>
          <w:lang w:eastAsia="en-US"/>
        </w:rPr>
        <w:t>(фрикативные) заменяются звуками [т], [т`], [д], [д`]. Отсутствие звука или</w:t>
      </w:r>
      <w:r w:rsidRPr="00C81276">
        <w:rPr>
          <w:spacing w:val="1"/>
          <w:lang w:eastAsia="en-US"/>
        </w:rPr>
        <w:t xml:space="preserve"> </w:t>
      </w:r>
      <w:r w:rsidRPr="00C81276">
        <w:rPr>
          <w:lang w:eastAsia="en-US"/>
        </w:rPr>
        <w:t>замена</w:t>
      </w:r>
      <w:r w:rsidRPr="00C81276">
        <w:rPr>
          <w:spacing w:val="1"/>
          <w:lang w:eastAsia="en-US"/>
        </w:rPr>
        <w:t xml:space="preserve"> </w:t>
      </w:r>
      <w:r w:rsidRPr="00C81276">
        <w:rPr>
          <w:lang w:eastAsia="en-US"/>
        </w:rPr>
        <w:t>его</w:t>
      </w:r>
      <w:r w:rsidRPr="00C81276">
        <w:rPr>
          <w:spacing w:val="1"/>
          <w:lang w:eastAsia="en-US"/>
        </w:rPr>
        <w:t xml:space="preserve"> </w:t>
      </w:r>
      <w:r w:rsidRPr="00C81276">
        <w:rPr>
          <w:lang w:eastAsia="en-US"/>
        </w:rPr>
        <w:t>другим</w:t>
      </w:r>
      <w:r w:rsidRPr="00C81276">
        <w:rPr>
          <w:spacing w:val="1"/>
          <w:lang w:eastAsia="en-US"/>
        </w:rPr>
        <w:t xml:space="preserve"> </w:t>
      </w:r>
      <w:r w:rsidRPr="00C81276">
        <w:rPr>
          <w:lang w:eastAsia="en-US"/>
        </w:rPr>
        <w:t>по</w:t>
      </w:r>
      <w:r w:rsidRPr="00C81276">
        <w:rPr>
          <w:spacing w:val="1"/>
          <w:lang w:eastAsia="en-US"/>
        </w:rPr>
        <w:t xml:space="preserve"> </w:t>
      </w:r>
      <w:r w:rsidRPr="00C81276">
        <w:rPr>
          <w:lang w:eastAsia="en-US"/>
        </w:rPr>
        <w:t>артикуляционному</w:t>
      </w:r>
      <w:r w:rsidRPr="00C81276">
        <w:rPr>
          <w:spacing w:val="1"/>
          <w:lang w:eastAsia="en-US"/>
        </w:rPr>
        <w:t xml:space="preserve"> </w:t>
      </w:r>
      <w:r w:rsidRPr="00C81276">
        <w:rPr>
          <w:lang w:eastAsia="en-US"/>
        </w:rPr>
        <w:t>признаку</w:t>
      </w:r>
      <w:r w:rsidRPr="00C81276">
        <w:rPr>
          <w:spacing w:val="1"/>
          <w:lang w:eastAsia="en-US"/>
        </w:rPr>
        <w:t xml:space="preserve"> </w:t>
      </w:r>
      <w:r w:rsidRPr="00C81276">
        <w:rPr>
          <w:lang w:eastAsia="en-US"/>
        </w:rPr>
        <w:t>создаёт</w:t>
      </w:r>
      <w:r w:rsidRPr="00C81276">
        <w:rPr>
          <w:spacing w:val="1"/>
          <w:lang w:eastAsia="en-US"/>
        </w:rPr>
        <w:t xml:space="preserve"> </w:t>
      </w:r>
      <w:r w:rsidRPr="00C81276">
        <w:rPr>
          <w:lang w:eastAsia="en-US"/>
        </w:rPr>
        <w:t>условия</w:t>
      </w:r>
      <w:r w:rsidRPr="00C81276">
        <w:rPr>
          <w:spacing w:val="1"/>
          <w:lang w:eastAsia="en-US"/>
        </w:rPr>
        <w:t xml:space="preserve"> </w:t>
      </w:r>
      <w:r w:rsidRPr="00C81276">
        <w:rPr>
          <w:lang w:eastAsia="en-US"/>
        </w:rPr>
        <w:t>для</w:t>
      </w:r>
      <w:r w:rsidRPr="00C81276">
        <w:rPr>
          <w:spacing w:val="1"/>
          <w:lang w:eastAsia="en-US"/>
        </w:rPr>
        <w:t xml:space="preserve"> </w:t>
      </w:r>
      <w:r w:rsidRPr="00C81276">
        <w:rPr>
          <w:lang w:eastAsia="en-US"/>
        </w:rPr>
        <w:t>смешения</w:t>
      </w:r>
      <w:r w:rsidRPr="00C81276">
        <w:rPr>
          <w:spacing w:val="1"/>
          <w:lang w:eastAsia="en-US"/>
        </w:rPr>
        <w:t xml:space="preserve"> </w:t>
      </w:r>
      <w:r w:rsidRPr="00C81276">
        <w:rPr>
          <w:lang w:eastAsia="en-US"/>
        </w:rPr>
        <w:t>соответствующих</w:t>
      </w:r>
      <w:r w:rsidRPr="00C81276">
        <w:rPr>
          <w:spacing w:val="1"/>
          <w:lang w:eastAsia="en-US"/>
        </w:rPr>
        <w:t xml:space="preserve"> </w:t>
      </w:r>
      <w:r w:rsidRPr="00C81276">
        <w:rPr>
          <w:lang w:eastAsia="en-US"/>
        </w:rPr>
        <w:t>фонем.</w:t>
      </w:r>
      <w:r w:rsidRPr="00C81276">
        <w:rPr>
          <w:spacing w:val="1"/>
          <w:lang w:eastAsia="en-US"/>
        </w:rPr>
        <w:t xml:space="preserve"> </w:t>
      </w:r>
      <w:r w:rsidRPr="00C81276">
        <w:rPr>
          <w:lang w:eastAsia="en-US"/>
        </w:rPr>
        <w:t>При</w:t>
      </w:r>
      <w:r w:rsidRPr="00C81276">
        <w:rPr>
          <w:spacing w:val="1"/>
          <w:lang w:eastAsia="en-US"/>
        </w:rPr>
        <w:t xml:space="preserve"> </w:t>
      </w:r>
      <w:r w:rsidRPr="00C81276">
        <w:rPr>
          <w:lang w:eastAsia="en-US"/>
        </w:rPr>
        <w:t>смешении</w:t>
      </w:r>
      <w:r w:rsidRPr="00C81276">
        <w:rPr>
          <w:spacing w:val="1"/>
          <w:lang w:eastAsia="en-US"/>
        </w:rPr>
        <w:t xml:space="preserve"> </w:t>
      </w:r>
      <w:r w:rsidRPr="00C81276">
        <w:rPr>
          <w:lang w:eastAsia="en-US"/>
        </w:rPr>
        <w:t>звуков,</w:t>
      </w:r>
      <w:r w:rsidRPr="00C81276">
        <w:rPr>
          <w:spacing w:val="1"/>
          <w:lang w:eastAsia="en-US"/>
        </w:rPr>
        <w:t xml:space="preserve"> </w:t>
      </w:r>
      <w:r w:rsidRPr="00C81276">
        <w:rPr>
          <w:lang w:eastAsia="en-US"/>
        </w:rPr>
        <w:t>близких</w:t>
      </w:r>
      <w:r w:rsidRPr="00C81276">
        <w:rPr>
          <w:spacing w:val="1"/>
          <w:lang w:eastAsia="en-US"/>
        </w:rPr>
        <w:t xml:space="preserve"> </w:t>
      </w:r>
      <w:proofErr w:type="spellStart"/>
      <w:r w:rsidRPr="00C81276">
        <w:rPr>
          <w:lang w:eastAsia="en-US"/>
        </w:rPr>
        <w:t>артикуляционно</w:t>
      </w:r>
      <w:proofErr w:type="spellEnd"/>
      <w:r w:rsidRPr="00C81276">
        <w:rPr>
          <w:lang w:eastAsia="en-US"/>
        </w:rPr>
        <w:t xml:space="preserve"> или акустически, у ребёнка формируется </w:t>
      </w:r>
      <w:proofErr w:type="spellStart"/>
      <w:r w:rsidRPr="00C81276">
        <w:rPr>
          <w:lang w:eastAsia="en-US"/>
        </w:rPr>
        <w:t>артикулема</w:t>
      </w:r>
      <w:proofErr w:type="spellEnd"/>
      <w:r w:rsidRPr="00C81276">
        <w:rPr>
          <w:lang w:eastAsia="en-US"/>
        </w:rPr>
        <w:t>, но сам</w:t>
      </w:r>
      <w:r w:rsidRPr="00C81276">
        <w:rPr>
          <w:spacing w:val="-67"/>
          <w:lang w:eastAsia="en-US"/>
        </w:rPr>
        <w:t xml:space="preserve"> </w:t>
      </w:r>
      <w:r w:rsidRPr="00C81276">
        <w:rPr>
          <w:lang w:eastAsia="en-US"/>
        </w:rPr>
        <w:t>процесс</w:t>
      </w:r>
      <w:r w:rsidRPr="00C81276">
        <w:rPr>
          <w:spacing w:val="1"/>
          <w:lang w:eastAsia="en-US"/>
        </w:rPr>
        <w:t xml:space="preserve"> </w:t>
      </w:r>
      <w:proofErr w:type="spellStart"/>
      <w:r w:rsidRPr="00C81276">
        <w:rPr>
          <w:lang w:eastAsia="en-US"/>
        </w:rPr>
        <w:t>фонемообразования</w:t>
      </w:r>
      <w:proofErr w:type="spellEnd"/>
      <w:r w:rsidRPr="00C81276">
        <w:rPr>
          <w:spacing w:val="1"/>
          <w:lang w:eastAsia="en-US"/>
        </w:rPr>
        <w:t xml:space="preserve"> </w:t>
      </w:r>
      <w:r w:rsidRPr="00C81276">
        <w:rPr>
          <w:lang w:eastAsia="en-US"/>
        </w:rPr>
        <w:t>не</w:t>
      </w:r>
      <w:r w:rsidRPr="00C81276">
        <w:rPr>
          <w:spacing w:val="1"/>
          <w:lang w:eastAsia="en-US"/>
        </w:rPr>
        <w:t xml:space="preserve"> </w:t>
      </w:r>
      <w:r w:rsidRPr="00C81276">
        <w:rPr>
          <w:lang w:eastAsia="en-US"/>
        </w:rPr>
        <w:t>заканчивается.</w:t>
      </w:r>
      <w:r w:rsidRPr="00C81276">
        <w:rPr>
          <w:spacing w:val="1"/>
          <w:lang w:eastAsia="en-US"/>
        </w:rPr>
        <w:t xml:space="preserve"> </w:t>
      </w:r>
      <w:r w:rsidRPr="00C81276">
        <w:rPr>
          <w:lang w:eastAsia="en-US"/>
        </w:rPr>
        <w:t>Трудности</w:t>
      </w:r>
      <w:r w:rsidRPr="00C81276">
        <w:rPr>
          <w:spacing w:val="71"/>
          <w:lang w:eastAsia="en-US"/>
        </w:rPr>
        <w:t xml:space="preserve"> </w:t>
      </w:r>
      <w:r w:rsidRPr="00C81276">
        <w:rPr>
          <w:lang w:eastAsia="en-US"/>
        </w:rPr>
        <w:t>различения</w:t>
      </w:r>
      <w:r w:rsidRPr="00C81276">
        <w:rPr>
          <w:spacing w:val="1"/>
          <w:lang w:eastAsia="en-US"/>
        </w:rPr>
        <w:t xml:space="preserve"> </w:t>
      </w:r>
      <w:r w:rsidRPr="00C81276">
        <w:rPr>
          <w:lang w:eastAsia="en-US"/>
        </w:rPr>
        <w:t>близких звуков, принадлежащих разным фонетическим группам, приводят к</w:t>
      </w:r>
      <w:r w:rsidRPr="00C81276">
        <w:rPr>
          <w:spacing w:val="1"/>
          <w:lang w:eastAsia="en-US"/>
        </w:rPr>
        <w:t xml:space="preserve"> </w:t>
      </w:r>
      <w:r w:rsidRPr="00C81276">
        <w:rPr>
          <w:lang w:eastAsia="en-US"/>
        </w:rPr>
        <w:t>их</w:t>
      </w:r>
      <w:r w:rsidRPr="00C81276">
        <w:rPr>
          <w:spacing w:val="1"/>
          <w:lang w:eastAsia="en-US"/>
        </w:rPr>
        <w:t xml:space="preserve"> </w:t>
      </w:r>
      <w:r w:rsidRPr="00C81276">
        <w:rPr>
          <w:lang w:eastAsia="en-US"/>
        </w:rPr>
        <w:t>смешению</w:t>
      </w:r>
      <w:r w:rsidRPr="00C81276">
        <w:rPr>
          <w:spacing w:val="1"/>
          <w:lang w:eastAsia="en-US"/>
        </w:rPr>
        <w:t xml:space="preserve"> </w:t>
      </w:r>
      <w:r w:rsidRPr="00C81276">
        <w:rPr>
          <w:lang w:eastAsia="en-US"/>
        </w:rPr>
        <w:t>при</w:t>
      </w:r>
      <w:r w:rsidRPr="00C81276">
        <w:rPr>
          <w:spacing w:val="1"/>
          <w:lang w:eastAsia="en-US"/>
        </w:rPr>
        <w:t xml:space="preserve"> </w:t>
      </w:r>
      <w:r w:rsidRPr="00C81276">
        <w:rPr>
          <w:lang w:eastAsia="en-US"/>
        </w:rPr>
        <w:t>чтении</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на</w:t>
      </w:r>
      <w:r w:rsidRPr="00C81276">
        <w:rPr>
          <w:spacing w:val="1"/>
          <w:lang w:eastAsia="en-US"/>
        </w:rPr>
        <w:t xml:space="preserve"> </w:t>
      </w:r>
      <w:r w:rsidRPr="00C81276">
        <w:rPr>
          <w:lang w:eastAsia="en-US"/>
        </w:rPr>
        <w:t>письме.</w:t>
      </w:r>
      <w:r w:rsidRPr="00C81276">
        <w:rPr>
          <w:spacing w:val="1"/>
          <w:lang w:eastAsia="en-US"/>
        </w:rPr>
        <w:t xml:space="preserve"> </w:t>
      </w:r>
      <w:r w:rsidRPr="00C81276">
        <w:rPr>
          <w:lang w:eastAsia="en-US"/>
        </w:rPr>
        <w:t>Количество</w:t>
      </w:r>
      <w:r w:rsidRPr="00C81276">
        <w:rPr>
          <w:spacing w:val="1"/>
          <w:lang w:eastAsia="en-US"/>
        </w:rPr>
        <w:t xml:space="preserve"> </w:t>
      </w:r>
      <w:r w:rsidRPr="00C81276">
        <w:rPr>
          <w:lang w:eastAsia="en-US"/>
        </w:rPr>
        <w:t>неправильно</w:t>
      </w:r>
      <w:r w:rsidRPr="00C81276">
        <w:rPr>
          <w:spacing w:val="-67"/>
          <w:lang w:eastAsia="en-US"/>
        </w:rPr>
        <w:t xml:space="preserve"> </w:t>
      </w:r>
      <w:r w:rsidRPr="00C81276">
        <w:rPr>
          <w:lang w:eastAsia="en-US"/>
        </w:rPr>
        <w:t>употребляемых в речи звуков может достигать большого числа – до 16 – 20.</w:t>
      </w:r>
      <w:r w:rsidRPr="00C81276">
        <w:rPr>
          <w:spacing w:val="1"/>
          <w:lang w:eastAsia="en-US"/>
        </w:rPr>
        <w:t xml:space="preserve"> </w:t>
      </w:r>
      <w:r w:rsidRPr="00C81276">
        <w:rPr>
          <w:lang w:eastAsia="en-US"/>
        </w:rPr>
        <w:t>Чаще всего оказываются несформированными свистящие и шипящие ([с]-</w:t>
      </w:r>
      <w:r w:rsidRPr="00C81276">
        <w:rPr>
          <w:spacing w:val="1"/>
          <w:lang w:eastAsia="en-US"/>
        </w:rPr>
        <w:t xml:space="preserve"> </w:t>
      </w:r>
      <w:r w:rsidRPr="00C81276">
        <w:rPr>
          <w:lang w:eastAsia="en-US"/>
        </w:rPr>
        <w:t>[с`],[з]-[з`],</w:t>
      </w:r>
      <w:r w:rsidRPr="00C81276">
        <w:rPr>
          <w:spacing w:val="1"/>
          <w:lang w:eastAsia="en-US"/>
        </w:rPr>
        <w:t xml:space="preserve"> </w:t>
      </w:r>
      <w:r w:rsidRPr="00C81276">
        <w:rPr>
          <w:lang w:eastAsia="en-US"/>
        </w:rPr>
        <w:t>[ц],[ш],[ж],[ч],[щ]);[т`]</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[д`];</w:t>
      </w:r>
      <w:r w:rsidRPr="00C81276">
        <w:rPr>
          <w:spacing w:val="1"/>
          <w:lang w:eastAsia="en-US"/>
        </w:rPr>
        <w:t xml:space="preserve"> </w:t>
      </w:r>
      <w:r w:rsidRPr="00C81276">
        <w:rPr>
          <w:lang w:eastAsia="en-US"/>
        </w:rPr>
        <w:t>звуки</w:t>
      </w:r>
      <w:r w:rsidRPr="00C81276">
        <w:rPr>
          <w:spacing w:val="1"/>
          <w:lang w:eastAsia="en-US"/>
        </w:rPr>
        <w:t xml:space="preserve"> </w:t>
      </w:r>
      <w:r w:rsidRPr="00C81276">
        <w:rPr>
          <w:lang w:eastAsia="en-US"/>
        </w:rPr>
        <w:t>[л],[р],[р`];</w:t>
      </w:r>
      <w:r w:rsidRPr="00C81276">
        <w:rPr>
          <w:spacing w:val="1"/>
          <w:lang w:eastAsia="en-US"/>
        </w:rPr>
        <w:t xml:space="preserve"> </w:t>
      </w:r>
      <w:r w:rsidRPr="00C81276">
        <w:rPr>
          <w:lang w:eastAsia="en-US"/>
        </w:rPr>
        <w:t>звонкие</w:t>
      </w:r>
      <w:r w:rsidRPr="00C81276">
        <w:rPr>
          <w:spacing w:val="1"/>
          <w:lang w:eastAsia="en-US"/>
        </w:rPr>
        <w:t xml:space="preserve"> </w:t>
      </w:r>
      <w:r w:rsidRPr="00C81276">
        <w:rPr>
          <w:lang w:eastAsia="en-US"/>
        </w:rPr>
        <w:t>замещаются</w:t>
      </w:r>
      <w:r w:rsidRPr="00C81276">
        <w:rPr>
          <w:spacing w:val="1"/>
          <w:lang w:eastAsia="en-US"/>
        </w:rPr>
        <w:t xml:space="preserve"> </w:t>
      </w:r>
      <w:r w:rsidRPr="00C81276">
        <w:rPr>
          <w:lang w:eastAsia="en-US"/>
        </w:rPr>
        <w:t>парными</w:t>
      </w:r>
      <w:r w:rsidRPr="00C81276">
        <w:rPr>
          <w:spacing w:val="1"/>
          <w:lang w:eastAsia="en-US"/>
        </w:rPr>
        <w:t xml:space="preserve"> </w:t>
      </w:r>
      <w:r w:rsidRPr="00C81276">
        <w:rPr>
          <w:lang w:eastAsia="en-US"/>
        </w:rPr>
        <w:t>глухими;</w:t>
      </w:r>
      <w:r w:rsidRPr="00C81276">
        <w:rPr>
          <w:spacing w:val="1"/>
          <w:lang w:eastAsia="en-US"/>
        </w:rPr>
        <w:t xml:space="preserve"> </w:t>
      </w:r>
      <w:r w:rsidRPr="00C81276">
        <w:rPr>
          <w:lang w:eastAsia="en-US"/>
        </w:rPr>
        <w:t>недостаточно</w:t>
      </w:r>
      <w:r w:rsidRPr="00C81276">
        <w:rPr>
          <w:spacing w:val="1"/>
          <w:lang w:eastAsia="en-US"/>
        </w:rPr>
        <w:t xml:space="preserve"> </w:t>
      </w:r>
      <w:r w:rsidRPr="00C81276">
        <w:rPr>
          <w:lang w:eastAsia="en-US"/>
        </w:rPr>
        <w:t>противопоставлены</w:t>
      </w:r>
      <w:r w:rsidRPr="00C81276">
        <w:rPr>
          <w:spacing w:val="1"/>
          <w:lang w:eastAsia="en-US"/>
        </w:rPr>
        <w:t xml:space="preserve"> </w:t>
      </w:r>
      <w:r w:rsidRPr="00C81276">
        <w:rPr>
          <w:lang w:eastAsia="en-US"/>
        </w:rPr>
        <w:t>пары</w:t>
      </w:r>
      <w:r w:rsidRPr="00C81276">
        <w:rPr>
          <w:spacing w:val="1"/>
          <w:lang w:eastAsia="en-US"/>
        </w:rPr>
        <w:t xml:space="preserve"> </w:t>
      </w:r>
      <w:r w:rsidRPr="00C81276">
        <w:rPr>
          <w:lang w:eastAsia="en-US"/>
        </w:rPr>
        <w:t>мягких</w:t>
      </w:r>
      <w:r w:rsidRPr="00C81276">
        <w:rPr>
          <w:spacing w:val="-4"/>
          <w:lang w:eastAsia="en-US"/>
        </w:rPr>
        <w:t xml:space="preserve"> </w:t>
      </w:r>
      <w:r w:rsidRPr="00C81276">
        <w:rPr>
          <w:lang w:eastAsia="en-US"/>
        </w:rPr>
        <w:t>и</w:t>
      </w:r>
      <w:r w:rsidRPr="00C81276">
        <w:rPr>
          <w:spacing w:val="-1"/>
          <w:lang w:eastAsia="en-US"/>
        </w:rPr>
        <w:t xml:space="preserve"> </w:t>
      </w:r>
      <w:r w:rsidRPr="00C81276">
        <w:rPr>
          <w:lang w:eastAsia="en-US"/>
        </w:rPr>
        <w:t>твёрдых звуков; отсутствует</w:t>
      </w:r>
      <w:r w:rsidRPr="00C81276">
        <w:rPr>
          <w:spacing w:val="-1"/>
          <w:lang w:eastAsia="en-US"/>
        </w:rPr>
        <w:t xml:space="preserve"> </w:t>
      </w:r>
      <w:r w:rsidRPr="00C81276">
        <w:rPr>
          <w:lang w:eastAsia="en-US"/>
        </w:rPr>
        <w:t>согласный</w:t>
      </w:r>
      <w:r w:rsidRPr="00C81276">
        <w:rPr>
          <w:spacing w:val="-1"/>
          <w:lang w:eastAsia="en-US"/>
        </w:rPr>
        <w:t xml:space="preserve"> </w:t>
      </w:r>
      <w:r w:rsidRPr="00C81276">
        <w:rPr>
          <w:lang w:eastAsia="en-US"/>
        </w:rPr>
        <w:t>[й];гласный [ы].</w:t>
      </w:r>
    </w:p>
    <w:p w:rsidR="0027328B" w:rsidRPr="00C81276" w:rsidRDefault="0027328B" w:rsidP="000128CF">
      <w:pPr>
        <w:widowControl w:val="0"/>
        <w:numPr>
          <w:ilvl w:val="0"/>
          <w:numId w:val="11"/>
        </w:numPr>
        <w:tabs>
          <w:tab w:val="left" w:pos="1451"/>
        </w:tabs>
        <w:autoSpaceDE w:val="0"/>
        <w:autoSpaceDN w:val="0"/>
        <w:ind w:left="0" w:firstLine="709"/>
        <w:jc w:val="both"/>
        <w:rPr>
          <w:lang w:eastAsia="en-US"/>
        </w:rPr>
      </w:pPr>
      <w:r w:rsidRPr="00C81276">
        <w:rPr>
          <w:lang w:eastAsia="en-US"/>
        </w:rPr>
        <w:t>Замены группы звуков диффузной артикуляцией. Вместо двух или</w:t>
      </w:r>
      <w:r w:rsidRPr="00C81276">
        <w:rPr>
          <w:spacing w:val="1"/>
          <w:lang w:eastAsia="en-US"/>
        </w:rPr>
        <w:t xml:space="preserve"> </w:t>
      </w:r>
      <w:r w:rsidRPr="00C81276">
        <w:rPr>
          <w:lang w:eastAsia="en-US"/>
        </w:rPr>
        <w:t>нескольких</w:t>
      </w:r>
      <w:r w:rsidRPr="00C81276">
        <w:rPr>
          <w:spacing w:val="1"/>
          <w:lang w:eastAsia="en-US"/>
        </w:rPr>
        <w:t xml:space="preserve"> </w:t>
      </w:r>
      <w:proofErr w:type="spellStart"/>
      <w:r w:rsidRPr="00C81276">
        <w:rPr>
          <w:lang w:eastAsia="en-US"/>
        </w:rPr>
        <w:t>артикуляционно</w:t>
      </w:r>
      <w:proofErr w:type="spellEnd"/>
      <w:r w:rsidRPr="00C81276">
        <w:rPr>
          <w:spacing w:val="1"/>
          <w:lang w:eastAsia="en-US"/>
        </w:rPr>
        <w:t xml:space="preserve"> </w:t>
      </w:r>
      <w:r w:rsidRPr="00C81276">
        <w:rPr>
          <w:lang w:eastAsia="en-US"/>
        </w:rPr>
        <w:t>близких</w:t>
      </w:r>
      <w:r w:rsidRPr="00C81276">
        <w:rPr>
          <w:spacing w:val="1"/>
          <w:lang w:eastAsia="en-US"/>
        </w:rPr>
        <w:t xml:space="preserve"> </w:t>
      </w:r>
      <w:r w:rsidRPr="00C81276">
        <w:rPr>
          <w:lang w:eastAsia="en-US"/>
        </w:rPr>
        <w:t>звуков</w:t>
      </w:r>
      <w:r w:rsidRPr="00C81276">
        <w:rPr>
          <w:spacing w:val="1"/>
          <w:lang w:eastAsia="en-US"/>
        </w:rPr>
        <w:t xml:space="preserve"> </w:t>
      </w:r>
      <w:r w:rsidRPr="00C81276">
        <w:rPr>
          <w:lang w:eastAsia="en-US"/>
        </w:rPr>
        <w:t>произносится</w:t>
      </w:r>
      <w:r w:rsidRPr="00C81276">
        <w:rPr>
          <w:spacing w:val="1"/>
          <w:lang w:eastAsia="en-US"/>
        </w:rPr>
        <w:t xml:space="preserve"> </w:t>
      </w:r>
      <w:r w:rsidRPr="00C81276">
        <w:rPr>
          <w:lang w:eastAsia="en-US"/>
        </w:rPr>
        <w:t>средний,</w:t>
      </w:r>
      <w:r w:rsidRPr="00C81276">
        <w:rPr>
          <w:spacing w:val="1"/>
          <w:lang w:eastAsia="en-US"/>
        </w:rPr>
        <w:t xml:space="preserve"> </w:t>
      </w:r>
      <w:r w:rsidRPr="00C81276">
        <w:rPr>
          <w:lang w:eastAsia="en-US"/>
        </w:rPr>
        <w:t>неотчётливый звук, вместо [ш] и [с]-мягкий звук [ш], вместо [ч] и [т]-нечто</w:t>
      </w:r>
      <w:r w:rsidRPr="00C81276">
        <w:rPr>
          <w:spacing w:val="1"/>
          <w:lang w:eastAsia="en-US"/>
        </w:rPr>
        <w:t xml:space="preserve"> </w:t>
      </w:r>
      <w:r w:rsidRPr="00C81276">
        <w:rPr>
          <w:lang w:eastAsia="en-US"/>
        </w:rPr>
        <w:t>вроде</w:t>
      </w:r>
      <w:r w:rsidRPr="00C81276">
        <w:rPr>
          <w:spacing w:val="-1"/>
          <w:lang w:eastAsia="en-US"/>
        </w:rPr>
        <w:t xml:space="preserve"> </w:t>
      </w:r>
      <w:r w:rsidRPr="00C81276">
        <w:rPr>
          <w:lang w:eastAsia="en-US"/>
        </w:rPr>
        <w:t>смягчённого</w:t>
      </w:r>
      <w:r w:rsidRPr="00C81276">
        <w:rPr>
          <w:spacing w:val="1"/>
          <w:lang w:eastAsia="en-US"/>
        </w:rPr>
        <w:t xml:space="preserve"> </w:t>
      </w:r>
      <w:r w:rsidRPr="00C81276">
        <w:rPr>
          <w:lang w:eastAsia="en-US"/>
        </w:rPr>
        <w:t>[ч].</w:t>
      </w:r>
    </w:p>
    <w:p w:rsidR="0027328B" w:rsidRPr="00C81276" w:rsidRDefault="0027328B" w:rsidP="00C81276">
      <w:pPr>
        <w:widowControl w:val="0"/>
        <w:autoSpaceDE w:val="0"/>
        <w:autoSpaceDN w:val="0"/>
        <w:ind w:firstLine="709"/>
        <w:jc w:val="both"/>
        <w:rPr>
          <w:lang w:eastAsia="en-US"/>
        </w:rPr>
      </w:pPr>
      <w:r w:rsidRPr="00C81276">
        <w:rPr>
          <w:lang w:eastAsia="en-US"/>
        </w:rPr>
        <w:t>Причинами</w:t>
      </w:r>
      <w:r w:rsidRPr="00C81276">
        <w:rPr>
          <w:spacing w:val="1"/>
          <w:lang w:eastAsia="en-US"/>
        </w:rPr>
        <w:t xml:space="preserve"> </w:t>
      </w:r>
      <w:r w:rsidRPr="00C81276">
        <w:rPr>
          <w:lang w:eastAsia="en-US"/>
        </w:rPr>
        <w:t>таких</w:t>
      </w:r>
      <w:r w:rsidRPr="00C81276">
        <w:rPr>
          <w:spacing w:val="1"/>
          <w:lang w:eastAsia="en-US"/>
        </w:rPr>
        <w:t xml:space="preserve"> </w:t>
      </w:r>
      <w:r w:rsidRPr="00C81276">
        <w:rPr>
          <w:lang w:eastAsia="en-US"/>
        </w:rPr>
        <w:t>замен</w:t>
      </w:r>
      <w:r w:rsidRPr="00C81276">
        <w:rPr>
          <w:spacing w:val="1"/>
          <w:lang w:eastAsia="en-US"/>
        </w:rPr>
        <w:t xml:space="preserve"> </w:t>
      </w:r>
      <w:r w:rsidRPr="00C81276">
        <w:rPr>
          <w:lang w:eastAsia="en-US"/>
        </w:rPr>
        <w:t>является</w:t>
      </w:r>
      <w:r w:rsidRPr="00C81276">
        <w:rPr>
          <w:spacing w:val="1"/>
          <w:lang w:eastAsia="en-US"/>
        </w:rPr>
        <w:t xml:space="preserve"> </w:t>
      </w:r>
      <w:r w:rsidRPr="00C81276">
        <w:rPr>
          <w:lang w:eastAsia="en-US"/>
        </w:rPr>
        <w:t>недостаточная</w:t>
      </w:r>
      <w:r w:rsidRPr="00C81276">
        <w:rPr>
          <w:spacing w:val="1"/>
          <w:lang w:eastAsia="en-US"/>
        </w:rPr>
        <w:t xml:space="preserve"> </w:t>
      </w:r>
      <w:proofErr w:type="spellStart"/>
      <w:r w:rsidRPr="00C81276">
        <w:rPr>
          <w:lang w:eastAsia="en-US"/>
        </w:rPr>
        <w:t>сформированность</w:t>
      </w:r>
      <w:proofErr w:type="spellEnd"/>
      <w:r w:rsidRPr="00C81276">
        <w:rPr>
          <w:spacing w:val="1"/>
          <w:lang w:eastAsia="en-US"/>
        </w:rPr>
        <w:t xml:space="preserve"> </w:t>
      </w:r>
      <w:r w:rsidRPr="00C81276">
        <w:rPr>
          <w:lang w:eastAsia="en-US"/>
        </w:rPr>
        <w:t>фонематического</w:t>
      </w:r>
      <w:r w:rsidRPr="00C81276">
        <w:rPr>
          <w:spacing w:val="1"/>
          <w:lang w:eastAsia="en-US"/>
        </w:rPr>
        <w:t xml:space="preserve"> </w:t>
      </w:r>
      <w:r w:rsidRPr="00C81276">
        <w:rPr>
          <w:lang w:eastAsia="en-US"/>
        </w:rPr>
        <w:t>слуха</w:t>
      </w:r>
      <w:r w:rsidRPr="00C81276">
        <w:rPr>
          <w:spacing w:val="1"/>
          <w:lang w:eastAsia="en-US"/>
        </w:rPr>
        <w:t xml:space="preserve"> </w:t>
      </w:r>
      <w:r w:rsidRPr="00C81276">
        <w:rPr>
          <w:lang w:eastAsia="en-US"/>
        </w:rPr>
        <w:t>или</w:t>
      </w:r>
      <w:r w:rsidRPr="00C81276">
        <w:rPr>
          <w:spacing w:val="1"/>
          <w:lang w:eastAsia="en-US"/>
        </w:rPr>
        <w:t xml:space="preserve"> </w:t>
      </w:r>
      <w:r w:rsidRPr="00C81276">
        <w:rPr>
          <w:lang w:eastAsia="en-US"/>
        </w:rPr>
        <w:t>его</w:t>
      </w:r>
      <w:r w:rsidRPr="00C81276">
        <w:rPr>
          <w:spacing w:val="1"/>
          <w:lang w:eastAsia="en-US"/>
        </w:rPr>
        <w:t xml:space="preserve"> </w:t>
      </w:r>
      <w:r w:rsidRPr="00C81276">
        <w:rPr>
          <w:lang w:eastAsia="en-US"/>
        </w:rPr>
        <w:t>нарушения.</w:t>
      </w:r>
      <w:r w:rsidRPr="00C81276">
        <w:rPr>
          <w:spacing w:val="1"/>
          <w:lang w:eastAsia="en-US"/>
        </w:rPr>
        <w:t xml:space="preserve"> </w:t>
      </w:r>
      <w:r w:rsidRPr="00C81276">
        <w:rPr>
          <w:lang w:eastAsia="en-US"/>
        </w:rPr>
        <w:t>Такие</w:t>
      </w:r>
      <w:r w:rsidRPr="00C81276">
        <w:rPr>
          <w:spacing w:val="1"/>
          <w:lang w:eastAsia="en-US"/>
        </w:rPr>
        <w:t xml:space="preserve"> </w:t>
      </w:r>
      <w:r w:rsidRPr="00C81276">
        <w:rPr>
          <w:lang w:eastAsia="en-US"/>
        </w:rPr>
        <w:t>нарушения,</w:t>
      </w:r>
      <w:r w:rsidRPr="00C81276">
        <w:rPr>
          <w:spacing w:val="1"/>
          <w:lang w:eastAsia="en-US"/>
        </w:rPr>
        <w:t xml:space="preserve"> </w:t>
      </w:r>
      <w:r w:rsidRPr="00C81276">
        <w:rPr>
          <w:lang w:eastAsia="en-US"/>
        </w:rPr>
        <w:t>где</w:t>
      </w:r>
      <w:r w:rsidRPr="00C81276">
        <w:rPr>
          <w:spacing w:val="1"/>
          <w:lang w:eastAsia="en-US"/>
        </w:rPr>
        <w:t xml:space="preserve"> </w:t>
      </w:r>
      <w:r w:rsidRPr="00C81276">
        <w:rPr>
          <w:lang w:eastAsia="en-US"/>
        </w:rPr>
        <w:t>одна</w:t>
      </w:r>
      <w:r w:rsidRPr="00C81276">
        <w:rPr>
          <w:spacing w:val="1"/>
          <w:lang w:eastAsia="en-US"/>
        </w:rPr>
        <w:t xml:space="preserve"> </w:t>
      </w:r>
      <w:r w:rsidRPr="00C81276">
        <w:rPr>
          <w:lang w:eastAsia="en-US"/>
        </w:rPr>
        <w:t>фонема заменяется другой, что ведёт к искажению смысла слова, называют</w:t>
      </w:r>
      <w:r w:rsidRPr="00C81276">
        <w:rPr>
          <w:spacing w:val="1"/>
          <w:lang w:eastAsia="en-US"/>
        </w:rPr>
        <w:t xml:space="preserve"> </w:t>
      </w:r>
      <w:r w:rsidRPr="00C81276">
        <w:rPr>
          <w:lang w:eastAsia="en-US"/>
        </w:rPr>
        <w:t>фонематическим.</w:t>
      </w:r>
    </w:p>
    <w:p w:rsidR="0027328B" w:rsidRPr="00C81276" w:rsidRDefault="0027328B" w:rsidP="000128CF">
      <w:pPr>
        <w:widowControl w:val="0"/>
        <w:numPr>
          <w:ilvl w:val="0"/>
          <w:numId w:val="11"/>
        </w:numPr>
        <w:tabs>
          <w:tab w:val="left" w:pos="1550"/>
        </w:tabs>
        <w:autoSpaceDE w:val="0"/>
        <w:autoSpaceDN w:val="0"/>
        <w:ind w:left="0" w:firstLine="709"/>
        <w:jc w:val="both"/>
        <w:rPr>
          <w:lang w:eastAsia="en-US"/>
        </w:rPr>
      </w:pPr>
      <w:r w:rsidRPr="00C81276">
        <w:rPr>
          <w:lang w:eastAsia="en-US"/>
        </w:rPr>
        <w:t>Нестойкое</w:t>
      </w:r>
      <w:r w:rsidRPr="00C81276">
        <w:rPr>
          <w:spacing w:val="1"/>
          <w:lang w:eastAsia="en-US"/>
        </w:rPr>
        <w:t xml:space="preserve"> </w:t>
      </w:r>
      <w:r w:rsidRPr="00C81276">
        <w:rPr>
          <w:lang w:eastAsia="en-US"/>
        </w:rPr>
        <w:t>употребление</w:t>
      </w:r>
      <w:r w:rsidRPr="00C81276">
        <w:rPr>
          <w:spacing w:val="1"/>
          <w:lang w:eastAsia="en-US"/>
        </w:rPr>
        <w:t xml:space="preserve"> </w:t>
      </w:r>
      <w:r w:rsidRPr="00C81276">
        <w:rPr>
          <w:lang w:eastAsia="en-US"/>
        </w:rPr>
        <w:t>звуков</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Некоторые</w:t>
      </w:r>
      <w:r w:rsidRPr="00C81276">
        <w:rPr>
          <w:spacing w:val="1"/>
          <w:lang w:eastAsia="en-US"/>
        </w:rPr>
        <w:t xml:space="preserve"> </w:t>
      </w:r>
      <w:r w:rsidRPr="00C81276">
        <w:rPr>
          <w:lang w:eastAsia="en-US"/>
        </w:rPr>
        <w:t>звуки</w:t>
      </w:r>
      <w:r w:rsidRPr="00C81276">
        <w:rPr>
          <w:spacing w:val="1"/>
          <w:lang w:eastAsia="en-US"/>
        </w:rPr>
        <w:t xml:space="preserve"> </w:t>
      </w:r>
      <w:r w:rsidRPr="00C81276">
        <w:rPr>
          <w:lang w:eastAsia="en-US"/>
        </w:rPr>
        <w:t>по</w:t>
      </w:r>
      <w:r w:rsidRPr="00C81276">
        <w:rPr>
          <w:spacing w:val="1"/>
          <w:lang w:eastAsia="en-US"/>
        </w:rPr>
        <w:t xml:space="preserve"> </w:t>
      </w:r>
      <w:r w:rsidRPr="00C81276">
        <w:rPr>
          <w:lang w:eastAsia="en-US"/>
        </w:rPr>
        <w:t>инструкции</w:t>
      </w:r>
      <w:r w:rsidRPr="00C81276">
        <w:rPr>
          <w:spacing w:val="1"/>
          <w:lang w:eastAsia="en-US"/>
        </w:rPr>
        <w:t xml:space="preserve"> </w:t>
      </w:r>
      <w:r w:rsidRPr="00C81276">
        <w:rPr>
          <w:lang w:eastAsia="en-US"/>
        </w:rPr>
        <w:t>изолированно</w:t>
      </w:r>
      <w:r w:rsidRPr="00C81276">
        <w:rPr>
          <w:spacing w:val="1"/>
          <w:lang w:eastAsia="en-US"/>
        </w:rPr>
        <w:t xml:space="preserve"> </w:t>
      </w:r>
      <w:r w:rsidRPr="00C81276">
        <w:rPr>
          <w:lang w:eastAsia="en-US"/>
        </w:rPr>
        <w:t>ребёнок</w:t>
      </w:r>
      <w:r w:rsidRPr="00C81276">
        <w:rPr>
          <w:spacing w:val="1"/>
          <w:lang w:eastAsia="en-US"/>
        </w:rPr>
        <w:t xml:space="preserve"> </w:t>
      </w:r>
      <w:r w:rsidRPr="00C81276">
        <w:rPr>
          <w:lang w:eastAsia="en-US"/>
        </w:rPr>
        <w:t>произносит</w:t>
      </w:r>
      <w:r w:rsidRPr="00C81276">
        <w:rPr>
          <w:spacing w:val="1"/>
          <w:lang w:eastAsia="en-US"/>
        </w:rPr>
        <w:t xml:space="preserve"> </w:t>
      </w:r>
      <w:r w:rsidRPr="00C81276">
        <w:rPr>
          <w:lang w:eastAsia="en-US"/>
        </w:rPr>
        <w:t>правильно,</w:t>
      </w:r>
      <w:r w:rsidRPr="00C81276">
        <w:rPr>
          <w:spacing w:val="1"/>
          <w:lang w:eastAsia="en-US"/>
        </w:rPr>
        <w:t xml:space="preserve"> </w:t>
      </w:r>
      <w:r w:rsidRPr="00C81276">
        <w:rPr>
          <w:lang w:eastAsia="en-US"/>
        </w:rPr>
        <w:t>но</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они</w:t>
      </w:r>
      <w:r w:rsidRPr="00C81276">
        <w:rPr>
          <w:spacing w:val="1"/>
          <w:lang w:eastAsia="en-US"/>
        </w:rPr>
        <w:t xml:space="preserve"> </w:t>
      </w:r>
      <w:r w:rsidRPr="00C81276">
        <w:rPr>
          <w:lang w:eastAsia="en-US"/>
        </w:rPr>
        <w:t>отсутствуют или заменяются другими. Иногда ребёнок одно и тоже слово в</w:t>
      </w:r>
      <w:r w:rsidRPr="00C81276">
        <w:rPr>
          <w:spacing w:val="1"/>
          <w:lang w:eastAsia="en-US"/>
        </w:rPr>
        <w:t xml:space="preserve"> </w:t>
      </w:r>
      <w:r w:rsidRPr="00C81276">
        <w:rPr>
          <w:lang w:eastAsia="en-US"/>
        </w:rPr>
        <w:t>разном контексте или при повторении произносит различно. Бывает, что у</w:t>
      </w:r>
      <w:r w:rsidRPr="00C81276">
        <w:rPr>
          <w:spacing w:val="1"/>
          <w:lang w:eastAsia="en-US"/>
        </w:rPr>
        <w:t xml:space="preserve"> </w:t>
      </w:r>
      <w:r w:rsidRPr="00C81276">
        <w:rPr>
          <w:lang w:eastAsia="en-US"/>
        </w:rPr>
        <w:t>ребёнка</w:t>
      </w:r>
      <w:r w:rsidRPr="00C81276">
        <w:rPr>
          <w:spacing w:val="1"/>
          <w:lang w:eastAsia="en-US"/>
        </w:rPr>
        <w:t xml:space="preserve"> </w:t>
      </w:r>
      <w:r w:rsidRPr="00C81276">
        <w:rPr>
          <w:lang w:eastAsia="en-US"/>
        </w:rPr>
        <w:t>звуки</w:t>
      </w:r>
      <w:r w:rsidRPr="00C81276">
        <w:rPr>
          <w:spacing w:val="1"/>
          <w:lang w:eastAsia="en-US"/>
        </w:rPr>
        <w:t xml:space="preserve"> </w:t>
      </w:r>
      <w:r w:rsidRPr="00C81276">
        <w:rPr>
          <w:lang w:eastAsia="en-US"/>
        </w:rPr>
        <w:t>одной</w:t>
      </w:r>
      <w:r w:rsidRPr="00C81276">
        <w:rPr>
          <w:spacing w:val="1"/>
          <w:lang w:eastAsia="en-US"/>
        </w:rPr>
        <w:t xml:space="preserve"> </w:t>
      </w:r>
      <w:r w:rsidRPr="00C81276">
        <w:rPr>
          <w:lang w:eastAsia="en-US"/>
        </w:rPr>
        <w:t>фонетической</w:t>
      </w:r>
      <w:r w:rsidRPr="00C81276">
        <w:rPr>
          <w:spacing w:val="1"/>
          <w:lang w:eastAsia="en-US"/>
        </w:rPr>
        <w:t xml:space="preserve"> </w:t>
      </w:r>
      <w:r w:rsidRPr="00C81276">
        <w:rPr>
          <w:lang w:eastAsia="en-US"/>
        </w:rPr>
        <w:t>группы</w:t>
      </w:r>
      <w:r w:rsidRPr="00C81276">
        <w:rPr>
          <w:spacing w:val="1"/>
          <w:lang w:eastAsia="en-US"/>
        </w:rPr>
        <w:t xml:space="preserve"> </w:t>
      </w:r>
      <w:r w:rsidRPr="00C81276">
        <w:rPr>
          <w:lang w:eastAsia="en-US"/>
        </w:rPr>
        <w:t>заменяются,</w:t>
      </w:r>
      <w:r w:rsidRPr="00C81276">
        <w:rPr>
          <w:spacing w:val="1"/>
          <w:lang w:eastAsia="en-US"/>
        </w:rPr>
        <w:t xml:space="preserve"> </w:t>
      </w:r>
      <w:r w:rsidRPr="00C81276">
        <w:rPr>
          <w:lang w:eastAsia="en-US"/>
        </w:rPr>
        <w:t>звуки</w:t>
      </w:r>
      <w:r w:rsidRPr="00C81276">
        <w:rPr>
          <w:spacing w:val="1"/>
          <w:lang w:eastAsia="en-US"/>
        </w:rPr>
        <w:t xml:space="preserve"> </w:t>
      </w:r>
      <w:r w:rsidRPr="00C81276">
        <w:rPr>
          <w:lang w:eastAsia="en-US"/>
        </w:rPr>
        <w:t>другой</w:t>
      </w:r>
      <w:r w:rsidRPr="00C81276">
        <w:rPr>
          <w:spacing w:val="1"/>
          <w:lang w:eastAsia="en-US"/>
        </w:rPr>
        <w:t xml:space="preserve"> </w:t>
      </w:r>
      <w:r w:rsidRPr="00C81276">
        <w:rPr>
          <w:lang w:eastAsia="en-US"/>
        </w:rPr>
        <w:t>-</w:t>
      </w:r>
      <w:r w:rsidRPr="00C81276">
        <w:rPr>
          <w:spacing w:val="1"/>
          <w:lang w:eastAsia="en-US"/>
        </w:rPr>
        <w:t xml:space="preserve"> </w:t>
      </w:r>
      <w:r w:rsidRPr="00C81276">
        <w:rPr>
          <w:lang w:eastAsia="en-US"/>
        </w:rPr>
        <w:t>искажаются.</w:t>
      </w:r>
      <w:r w:rsidRPr="00C81276">
        <w:rPr>
          <w:spacing w:val="-3"/>
          <w:lang w:eastAsia="en-US"/>
        </w:rPr>
        <w:t xml:space="preserve"> </w:t>
      </w:r>
      <w:r w:rsidRPr="00C81276">
        <w:rPr>
          <w:lang w:eastAsia="en-US"/>
        </w:rPr>
        <w:t>Такие</w:t>
      </w:r>
      <w:r w:rsidRPr="00C81276">
        <w:rPr>
          <w:spacing w:val="-3"/>
          <w:lang w:eastAsia="en-US"/>
        </w:rPr>
        <w:t xml:space="preserve"> </w:t>
      </w:r>
      <w:r w:rsidRPr="00C81276">
        <w:rPr>
          <w:lang w:eastAsia="en-US"/>
        </w:rPr>
        <w:t>нарушения</w:t>
      </w:r>
      <w:r w:rsidRPr="00C81276">
        <w:rPr>
          <w:spacing w:val="-1"/>
          <w:lang w:eastAsia="en-US"/>
        </w:rPr>
        <w:t xml:space="preserve"> </w:t>
      </w:r>
      <w:r w:rsidRPr="00C81276">
        <w:rPr>
          <w:lang w:eastAsia="en-US"/>
        </w:rPr>
        <w:t>называются</w:t>
      </w:r>
      <w:r w:rsidRPr="00C81276">
        <w:rPr>
          <w:spacing w:val="-1"/>
          <w:lang w:eastAsia="en-US"/>
        </w:rPr>
        <w:t xml:space="preserve"> </w:t>
      </w:r>
      <w:r w:rsidRPr="00C81276">
        <w:rPr>
          <w:lang w:eastAsia="en-US"/>
        </w:rPr>
        <w:t>фонетико-фонематическими.</w:t>
      </w:r>
    </w:p>
    <w:p w:rsidR="005F6529" w:rsidRPr="00C81276" w:rsidRDefault="0027328B" w:rsidP="000128CF">
      <w:pPr>
        <w:widowControl w:val="0"/>
        <w:numPr>
          <w:ilvl w:val="0"/>
          <w:numId w:val="11"/>
        </w:numPr>
        <w:tabs>
          <w:tab w:val="left" w:pos="1449"/>
        </w:tabs>
        <w:autoSpaceDE w:val="0"/>
        <w:autoSpaceDN w:val="0"/>
        <w:ind w:left="0" w:firstLine="709"/>
        <w:jc w:val="both"/>
        <w:rPr>
          <w:lang w:eastAsia="en-US"/>
        </w:rPr>
      </w:pPr>
      <w:r w:rsidRPr="00C81276">
        <w:rPr>
          <w:lang w:eastAsia="en-US"/>
        </w:rPr>
        <w:t>Искажённое произношение одного или нескольких звуков. Ребёнок</w:t>
      </w:r>
      <w:r w:rsidRPr="00C81276">
        <w:rPr>
          <w:spacing w:val="1"/>
          <w:lang w:eastAsia="en-US"/>
        </w:rPr>
        <w:t xml:space="preserve"> </w:t>
      </w:r>
      <w:r w:rsidRPr="00C81276">
        <w:rPr>
          <w:lang w:eastAsia="en-US"/>
        </w:rPr>
        <w:t xml:space="preserve">может </w:t>
      </w:r>
      <w:r w:rsidRPr="00C81276">
        <w:rPr>
          <w:lang w:eastAsia="en-US"/>
        </w:rPr>
        <w:lastRenderedPageBreak/>
        <w:t>искаженно произносить 2-4 звука или говорить без дефектов, а на слух</w:t>
      </w:r>
      <w:r w:rsidRPr="00C81276">
        <w:rPr>
          <w:spacing w:val="-67"/>
          <w:lang w:eastAsia="en-US"/>
        </w:rPr>
        <w:t xml:space="preserve"> </w:t>
      </w:r>
      <w:r w:rsidRPr="00C81276">
        <w:rPr>
          <w:lang w:eastAsia="en-US"/>
        </w:rPr>
        <w:t>не</w:t>
      </w:r>
      <w:r w:rsidRPr="00C81276">
        <w:rPr>
          <w:spacing w:val="1"/>
          <w:lang w:eastAsia="en-US"/>
        </w:rPr>
        <w:t xml:space="preserve"> </w:t>
      </w:r>
      <w:r w:rsidRPr="00C81276">
        <w:rPr>
          <w:lang w:eastAsia="en-US"/>
        </w:rPr>
        <w:t>различать</w:t>
      </w:r>
      <w:r w:rsidRPr="00C81276">
        <w:rPr>
          <w:spacing w:val="1"/>
          <w:lang w:eastAsia="en-US"/>
        </w:rPr>
        <w:t xml:space="preserve"> </w:t>
      </w:r>
      <w:r w:rsidRPr="00C81276">
        <w:rPr>
          <w:lang w:eastAsia="en-US"/>
        </w:rPr>
        <w:t>большее</w:t>
      </w:r>
      <w:r w:rsidRPr="00C81276">
        <w:rPr>
          <w:spacing w:val="1"/>
          <w:lang w:eastAsia="en-US"/>
        </w:rPr>
        <w:t xml:space="preserve"> </w:t>
      </w:r>
      <w:r w:rsidRPr="00C81276">
        <w:rPr>
          <w:lang w:eastAsia="en-US"/>
        </w:rPr>
        <w:t>число</w:t>
      </w:r>
      <w:r w:rsidRPr="00C81276">
        <w:rPr>
          <w:spacing w:val="1"/>
          <w:lang w:eastAsia="en-US"/>
        </w:rPr>
        <w:t xml:space="preserve"> </w:t>
      </w:r>
      <w:r w:rsidRPr="00C81276">
        <w:rPr>
          <w:lang w:eastAsia="en-US"/>
        </w:rPr>
        <w:t>звуков</w:t>
      </w:r>
      <w:r w:rsidRPr="00C81276">
        <w:rPr>
          <w:spacing w:val="1"/>
          <w:lang w:eastAsia="en-US"/>
        </w:rPr>
        <w:t xml:space="preserve"> </w:t>
      </w:r>
      <w:r w:rsidRPr="00C81276">
        <w:rPr>
          <w:lang w:eastAsia="en-US"/>
        </w:rPr>
        <w:t>из</w:t>
      </w:r>
      <w:r w:rsidRPr="00C81276">
        <w:rPr>
          <w:spacing w:val="1"/>
          <w:lang w:eastAsia="en-US"/>
        </w:rPr>
        <w:t xml:space="preserve"> </w:t>
      </w:r>
      <w:r w:rsidRPr="00C81276">
        <w:rPr>
          <w:lang w:eastAsia="en-US"/>
        </w:rPr>
        <w:t>разных</w:t>
      </w:r>
      <w:r w:rsidRPr="00C81276">
        <w:rPr>
          <w:spacing w:val="1"/>
          <w:lang w:eastAsia="en-US"/>
        </w:rPr>
        <w:t xml:space="preserve"> </w:t>
      </w:r>
      <w:r w:rsidRPr="00C81276">
        <w:rPr>
          <w:lang w:eastAsia="en-US"/>
        </w:rPr>
        <w:t>групп.</w:t>
      </w:r>
      <w:r w:rsidRPr="00C81276">
        <w:rPr>
          <w:spacing w:val="1"/>
          <w:lang w:eastAsia="en-US"/>
        </w:rPr>
        <w:t xml:space="preserve"> </w:t>
      </w:r>
      <w:r w:rsidRPr="00C81276">
        <w:rPr>
          <w:lang w:eastAsia="en-US"/>
        </w:rPr>
        <w:t>Относительное</w:t>
      </w:r>
      <w:r w:rsidRPr="00C81276">
        <w:rPr>
          <w:spacing w:val="-67"/>
          <w:lang w:eastAsia="en-US"/>
        </w:rPr>
        <w:t xml:space="preserve"> </w:t>
      </w:r>
      <w:r w:rsidRPr="00C81276">
        <w:rPr>
          <w:lang w:eastAsia="en-US"/>
        </w:rPr>
        <w:t>благополучие звукопроизношения может маскировать глубокое недоразвитие</w:t>
      </w:r>
      <w:r w:rsidRPr="00C81276">
        <w:rPr>
          <w:spacing w:val="-67"/>
          <w:lang w:eastAsia="en-US"/>
        </w:rPr>
        <w:t xml:space="preserve"> </w:t>
      </w:r>
      <w:r w:rsidRPr="00C81276">
        <w:rPr>
          <w:lang w:eastAsia="en-US"/>
        </w:rPr>
        <w:t>фонематических процессов.</w:t>
      </w:r>
    </w:p>
    <w:p w:rsidR="0027328B" w:rsidRPr="00C81276" w:rsidRDefault="0027328B" w:rsidP="00C81276">
      <w:pPr>
        <w:widowControl w:val="0"/>
        <w:tabs>
          <w:tab w:val="left" w:pos="1449"/>
        </w:tabs>
        <w:autoSpaceDE w:val="0"/>
        <w:autoSpaceDN w:val="0"/>
        <w:ind w:firstLine="709"/>
        <w:jc w:val="both"/>
        <w:rPr>
          <w:lang w:eastAsia="en-US"/>
        </w:rPr>
      </w:pPr>
      <w:r w:rsidRPr="00C81276">
        <w:rPr>
          <w:lang w:eastAsia="en-US"/>
        </w:rPr>
        <w:t>Причиной</w:t>
      </w:r>
      <w:r w:rsidRPr="00C81276">
        <w:rPr>
          <w:spacing w:val="1"/>
          <w:lang w:eastAsia="en-US"/>
        </w:rPr>
        <w:t xml:space="preserve"> </w:t>
      </w:r>
      <w:r w:rsidRPr="00C81276">
        <w:rPr>
          <w:lang w:eastAsia="en-US"/>
        </w:rPr>
        <w:t>искажённого</w:t>
      </w:r>
      <w:r w:rsidRPr="00C81276">
        <w:rPr>
          <w:spacing w:val="1"/>
          <w:lang w:eastAsia="en-US"/>
        </w:rPr>
        <w:t xml:space="preserve"> </w:t>
      </w:r>
      <w:r w:rsidRPr="00C81276">
        <w:rPr>
          <w:lang w:eastAsia="en-US"/>
        </w:rPr>
        <w:t>произношения</w:t>
      </w:r>
      <w:r w:rsidRPr="00C81276">
        <w:rPr>
          <w:spacing w:val="1"/>
          <w:lang w:eastAsia="en-US"/>
        </w:rPr>
        <w:t xml:space="preserve"> </w:t>
      </w:r>
      <w:r w:rsidRPr="00C81276">
        <w:rPr>
          <w:lang w:eastAsia="en-US"/>
        </w:rPr>
        <w:t>звуков</w:t>
      </w:r>
      <w:r w:rsidRPr="00C81276">
        <w:rPr>
          <w:spacing w:val="1"/>
          <w:lang w:eastAsia="en-US"/>
        </w:rPr>
        <w:t xml:space="preserve"> </w:t>
      </w:r>
      <w:r w:rsidRPr="00C81276">
        <w:rPr>
          <w:lang w:eastAsia="en-US"/>
        </w:rPr>
        <w:t>обычно</w:t>
      </w:r>
      <w:r w:rsidRPr="00C81276">
        <w:rPr>
          <w:spacing w:val="1"/>
          <w:lang w:eastAsia="en-US"/>
        </w:rPr>
        <w:t xml:space="preserve"> </w:t>
      </w:r>
      <w:r w:rsidRPr="00C81276">
        <w:rPr>
          <w:lang w:eastAsia="en-US"/>
        </w:rPr>
        <w:t>является</w:t>
      </w:r>
      <w:r w:rsidRPr="00C81276">
        <w:rPr>
          <w:spacing w:val="1"/>
          <w:lang w:eastAsia="en-US"/>
        </w:rPr>
        <w:t xml:space="preserve"> </w:t>
      </w:r>
      <w:r w:rsidRPr="00C81276">
        <w:rPr>
          <w:lang w:eastAsia="en-US"/>
        </w:rPr>
        <w:t>недостаточная</w:t>
      </w:r>
      <w:r w:rsidRPr="00C81276">
        <w:rPr>
          <w:spacing w:val="1"/>
          <w:lang w:eastAsia="en-US"/>
        </w:rPr>
        <w:t xml:space="preserve"> </w:t>
      </w:r>
      <w:proofErr w:type="spellStart"/>
      <w:r w:rsidR="00741283" w:rsidRPr="00C81276">
        <w:rPr>
          <w:lang w:eastAsia="en-US"/>
        </w:rPr>
        <w:t>сформированности</w:t>
      </w:r>
      <w:proofErr w:type="spellEnd"/>
      <w:r w:rsidRPr="00C81276">
        <w:rPr>
          <w:spacing w:val="1"/>
          <w:lang w:eastAsia="en-US"/>
        </w:rPr>
        <w:t xml:space="preserve"> </w:t>
      </w:r>
      <w:r w:rsidRPr="00C81276">
        <w:rPr>
          <w:lang w:eastAsia="en-US"/>
        </w:rPr>
        <w:t>артикуляционной</w:t>
      </w:r>
      <w:r w:rsidRPr="00C81276">
        <w:rPr>
          <w:spacing w:val="1"/>
          <w:lang w:eastAsia="en-US"/>
        </w:rPr>
        <w:t xml:space="preserve"> </w:t>
      </w:r>
      <w:r w:rsidRPr="00C81276">
        <w:rPr>
          <w:lang w:eastAsia="en-US"/>
        </w:rPr>
        <w:t>моторики</w:t>
      </w:r>
      <w:r w:rsidRPr="00C81276">
        <w:rPr>
          <w:spacing w:val="1"/>
          <w:lang w:eastAsia="en-US"/>
        </w:rPr>
        <w:t xml:space="preserve"> </w:t>
      </w:r>
      <w:r w:rsidRPr="00C81276">
        <w:rPr>
          <w:lang w:eastAsia="en-US"/>
        </w:rPr>
        <w:t>или</w:t>
      </w:r>
      <w:r w:rsidRPr="00C81276">
        <w:rPr>
          <w:spacing w:val="1"/>
          <w:lang w:eastAsia="en-US"/>
        </w:rPr>
        <w:t xml:space="preserve"> </w:t>
      </w:r>
      <w:r w:rsidRPr="00C81276">
        <w:rPr>
          <w:lang w:eastAsia="en-US"/>
        </w:rPr>
        <w:t>её</w:t>
      </w:r>
      <w:r w:rsidRPr="00C81276">
        <w:rPr>
          <w:spacing w:val="1"/>
          <w:lang w:eastAsia="en-US"/>
        </w:rPr>
        <w:t xml:space="preserve"> </w:t>
      </w:r>
      <w:r w:rsidRPr="00C81276">
        <w:rPr>
          <w:lang w:eastAsia="en-US"/>
        </w:rPr>
        <w:t>нарушения. Это фонетическое нарушения, которые не влияют на смысл слов.</w:t>
      </w:r>
      <w:r w:rsidRPr="00C81276">
        <w:rPr>
          <w:spacing w:val="-67"/>
          <w:lang w:eastAsia="en-US"/>
        </w:rPr>
        <w:t xml:space="preserve"> </w:t>
      </w:r>
      <w:r w:rsidRPr="00C81276">
        <w:rPr>
          <w:lang w:eastAsia="en-US"/>
        </w:rPr>
        <w:t>При</w:t>
      </w:r>
      <w:r w:rsidRPr="00C81276">
        <w:rPr>
          <w:spacing w:val="18"/>
          <w:lang w:eastAsia="en-US"/>
        </w:rPr>
        <w:t xml:space="preserve"> </w:t>
      </w:r>
      <w:r w:rsidRPr="00C81276">
        <w:rPr>
          <w:lang w:eastAsia="en-US"/>
        </w:rPr>
        <w:t>фонетических</w:t>
      </w:r>
      <w:r w:rsidRPr="00C81276">
        <w:rPr>
          <w:spacing w:val="17"/>
          <w:lang w:eastAsia="en-US"/>
        </w:rPr>
        <w:t xml:space="preserve"> </w:t>
      </w:r>
      <w:r w:rsidRPr="00C81276">
        <w:rPr>
          <w:lang w:eastAsia="en-US"/>
        </w:rPr>
        <w:t>нарушениях</w:t>
      </w:r>
      <w:r w:rsidRPr="00C81276">
        <w:rPr>
          <w:spacing w:val="19"/>
          <w:lang w:eastAsia="en-US"/>
        </w:rPr>
        <w:t xml:space="preserve"> </w:t>
      </w:r>
      <w:r w:rsidRPr="00C81276">
        <w:rPr>
          <w:lang w:eastAsia="en-US"/>
        </w:rPr>
        <w:t>большое</w:t>
      </w:r>
      <w:r w:rsidRPr="00C81276">
        <w:rPr>
          <w:spacing w:val="18"/>
          <w:lang w:eastAsia="en-US"/>
        </w:rPr>
        <w:t xml:space="preserve"> </w:t>
      </w:r>
      <w:r w:rsidRPr="00C81276">
        <w:rPr>
          <w:lang w:eastAsia="en-US"/>
        </w:rPr>
        <w:t>внимание</w:t>
      </w:r>
      <w:r w:rsidRPr="00C81276">
        <w:rPr>
          <w:spacing w:val="18"/>
          <w:lang w:eastAsia="en-US"/>
        </w:rPr>
        <w:t xml:space="preserve"> </w:t>
      </w:r>
      <w:r w:rsidRPr="00C81276">
        <w:rPr>
          <w:lang w:eastAsia="en-US"/>
        </w:rPr>
        <w:t>уделяют</w:t>
      </w:r>
      <w:r w:rsidRPr="00C81276">
        <w:rPr>
          <w:spacing w:val="17"/>
          <w:lang w:eastAsia="en-US"/>
        </w:rPr>
        <w:t xml:space="preserve"> </w:t>
      </w:r>
      <w:r w:rsidRPr="00C81276">
        <w:rPr>
          <w:lang w:eastAsia="en-US"/>
        </w:rPr>
        <w:t>развитию артикуляционного аппарата, мелкой и общей моторики, при фонематических</w:t>
      </w:r>
      <w:r w:rsidRPr="00C81276">
        <w:rPr>
          <w:spacing w:val="1"/>
          <w:lang w:eastAsia="en-US"/>
        </w:rPr>
        <w:t xml:space="preserve"> </w:t>
      </w:r>
      <w:r w:rsidRPr="00C81276">
        <w:rPr>
          <w:lang w:eastAsia="en-US"/>
        </w:rPr>
        <w:t>нарушениях развитию</w:t>
      </w:r>
      <w:r w:rsidRPr="00C81276">
        <w:rPr>
          <w:spacing w:val="-1"/>
          <w:lang w:eastAsia="en-US"/>
        </w:rPr>
        <w:t xml:space="preserve"> </w:t>
      </w:r>
      <w:r w:rsidRPr="00C81276">
        <w:rPr>
          <w:lang w:eastAsia="en-US"/>
        </w:rPr>
        <w:t>фонематического</w:t>
      </w:r>
      <w:r w:rsidRPr="00C81276">
        <w:rPr>
          <w:spacing w:val="1"/>
          <w:lang w:eastAsia="en-US"/>
        </w:rPr>
        <w:t xml:space="preserve"> </w:t>
      </w:r>
      <w:r w:rsidRPr="00C81276">
        <w:rPr>
          <w:lang w:eastAsia="en-US"/>
        </w:rPr>
        <w:t>слуха.</w:t>
      </w:r>
    </w:p>
    <w:p w:rsidR="0027328B" w:rsidRPr="00C81276" w:rsidRDefault="0027328B" w:rsidP="00C81276">
      <w:pPr>
        <w:widowControl w:val="0"/>
        <w:autoSpaceDE w:val="0"/>
        <w:autoSpaceDN w:val="0"/>
        <w:ind w:firstLine="709"/>
        <w:jc w:val="both"/>
        <w:rPr>
          <w:lang w:eastAsia="en-US"/>
        </w:rPr>
      </w:pPr>
      <w:r w:rsidRPr="00C81276">
        <w:rPr>
          <w:lang w:eastAsia="en-US"/>
        </w:rPr>
        <w:t>При наличии большого количества дефектных звуков у детей с ФФНР</w:t>
      </w:r>
      <w:r w:rsidRPr="00C81276">
        <w:rPr>
          <w:spacing w:val="1"/>
          <w:lang w:eastAsia="en-US"/>
        </w:rPr>
        <w:t xml:space="preserve"> </w:t>
      </w:r>
      <w:r w:rsidRPr="00C81276">
        <w:rPr>
          <w:lang w:eastAsia="en-US"/>
        </w:rPr>
        <w:t>нарушается</w:t>
      </w:r>
      <w:r w:rsidRPr="00C81276">
        <w:rPr>
          <w:spacing w:val="1"/>
          <w:lang w:eastAsia="en-US"/>
        </w:rPr>
        <w:t xml:space="preserve"> </w:t>
      </w:r>
      <w:r w:rsidRPr="00C81276">
        <w:rPr>
          <w:lang w:eastAsia="en-US"/>
        </w:rPr>
        <w:t>слоговая</w:t>
      </w:r>
      <w:r w:rsidRPr="00C81276">
        <w:rPr>
          <w:spacing w:val="1"/>
          <w:lang w:eastAsia="en-US"/>
        </w:rPr>
        <w:t xml:space="preserve"> </w:t>
      </w:r>
      <w:r w:rsidRPr="00C81276">
        <w:rPr>
          <w:lang w:eastAsia="en-US"/>
        </w:rPr>
        <w:t>структура</w:t>
      </w:r>
      <w:r w:rsidRPr="00C81276">
        <w:rPr>
          <w:spacing w:val="1"/>
          <w:lang w:eastAsia="en-US"/>
        </w:rPr>
        <w:t xml:space="preserve"> </w:t>
      </w:r>
      <w:r w:rsidRPr="00C81276">
        <w:rPr>
          <w:lang w:eastAsia="en-US"/>
        </w:rPr>
        <w:t>слова</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произношение</w:t>
      </w:r>
      <w:r w:rsidRPr="00C81276">
        <w:rPr>
          <w:spacing w:val="1"/>
          <w:lang w:eastAsia="en-US"/>
        </w:rPr>
        <w:t xml:space="preserve"> </w:t>
      </w:r>
      <w:r w:rsidRPr="00C81276">
        <w:rPr>
          <w:lang w:eastAsia="en-US"/>
        </w:rPr>
        <w:t>слов</w:t>
      </w:r>
      <w:r w:rsidRPr="00C81276">
        <w:rPr>
          <w:spacing w:val="1"/>
          <w:lang w:eastAsia="en-US"/>
        </w:rPr>
        <w:t xml:space="preserve"> </w:t>
      </w:r>
      <w:r w:rsidRPr="00C81276">
        <w:rPr>
          <w:lang w:eastAsia="en-US"/>
        </w:rPr>
        <w:t>со</w:t>
      </w:r>
      <w:r w:rsidRPr="00C81276">
        <w:rPr>
          <w:spacing w:val="1"/>
          <w:lang w:eastAsia="en-US"/>
        </w:rPr>
        <w:t xml:space="preserve"> </w:t>
      </w:r>
      <w:r w:rsidRPr="00C81276">
        <w:rPr>
          <w:lang w:eastAsia="en-US"/>
        </w:rPr>
        <w:t>стечением</w:t>
      </w:r>
      <w:r w:rsidRPr="00C81276">
        <w:rPr>
          <w:spacing w:val="-67"/>
          <w:lang w:eastAsia="en-US"/>
        </w:rPr>
        <w:t xml:space="preserve"> </w:t>
      </w:r>
      <w:r w:rsidRPr="00C81276">
        <w:rPr>
          <w:lang w:eastAsia="en-US"/>
        </w:rPr>
        <w:t>согласных:</w:t>
      </w:r>
      <w:r w:rsidRPr="00C81276">
        <w:rPr>
          <w:spacing w:val="1"/>
          <w:lang w:eastAsia="en-US"/>
        </w:rPr>
        <w:t xml:space="preserve"> </w:t>
      </w:r>
      <w:r w:rsidRPr="00C81276">
        <w:rPr>
          <w:lang w:eastAsia="en-US"/>
        </w:rPr>
        <w:t>вместо скатерть</w:t>
      </w:r>
      <w:r w:rsidRPr="00C81276">
        <w:rPr>
          <w:spacing w:val="1"/>
          <w:lang w:eastAsia="en-US"/>
        </w:rPr>
        <w:t xml:space="preserve"> </w:t>
      </w:r>
      <w:r w:rsidRPr="00C81276">
        <w:rPr>
          <w:lang w:eastAsia="en-US"/>
        </w:rPr>
        <w:t>–</w:t>
      </w:r>
      <w:r w:rsidRPr="00C81276">
        <w:rPr>
          <w:spacing w:val="1"/>
          <w:lang w:eastAsia="en-US"/>
        </w:rPr>
        <w:t xml:space="preserve"> </w:t>
      </w:r>
      <w:r w:rsidRPr="00C81276">
        <w:rPr>
          <w:lang w:eastAsia="en-US"/>
        </w:rPr>
        <w:t>они говорят</w:t>
      </w:r>
      <w:r w:rsidRPr="00C81276">
        <w:rPr>
          <w:spacing w:val="1"/>
          <w:lang w:eastAsia="en-US"/>
        </w:rPr>
        <w:t xml:space="preserve"> </w:t>
      </w:r>
      <w:r w:rsidRPr="00C81276">
        <w:rPr>
          <w:lang w:eastAsia="en-US"/>
        </w:rPr>
        <w:t>«</w:t>
      </w:r>
      <w:proofErr w:type="spellStart"/>
      <w:r w:rsidRPr="00C81276">
        <w:rPr>
          <w:lang w:eastAsia="en-US"/>
        </w:rPr>
        <w:t>катиль</w:t>
      </w:r>
      <w:proofErr w:type="spellEnd"/>
      <w:r w:rsidRPr="00C81276">
        <w:rPr>
          <w:lang w:eastAsia="en-US"/>
        </w:rPr>
        <w:t>» или «</w:t>
      </w:r>
      <w:proofErr w:type="spellStart"/>
      <w:r w:rsidRPr="00C81276">
        <w:rPr>
          <w:lang w:eastAsia="en-US"/>
        </w:rPr>
        <w:t>катеть</w:t>
      </w:r>
      <w:proofErr w:type="spellEnd"/>
      <w:r w:rsidRPr="00C81276">
        <w:rPr>
          <w:lang w:eastAsia="en-US"/>
        </w:rPr>
        <w:t>»,</w:t>
      </w:r>
      <w:r w:rsidRPr="00C81276">
        <w:rPr>
          <w:spacing w:val="1"/>
          <w:lang w:eastAsia="en-US"/>
        </w:rPr>
        <w:t xml:space="preserve"> </w:t>
      </w:r>
      <w:r w:rsidRPr="00C81276">
        <w:rPr>
          <w:lang w:eastAsia="en-US"/>
        </w:rPr>
        <w:t>вместо</w:t>
      </w:r>
      <w:r w:rsidRPr="00C81276">
        <w:rPr>
          <w:spacing w:val="1"/>
          <w:lang w:eastAsia="en-US"/>
        </w:rPr>
        <w:t xml:space="preserve"> </w:t>
      </w:r>
      <w:r w:rsidRPr="00C81276">
        <w:rPr>
          <w:lang w:eastAsia="en-US"/>
        </w:rPr>
        <w:t>велосипед – «</w:t>
      </w:r>
      <w:proofErr w:type="spellStart"/>
      <w:r w:rsidRPr="00C81276">
        <w:rPr>
          <w:lang w:eastAsia="en-US"/>
        </w:rPr>
        <w:t>сипед</w:t>
      </w:r>
      <w:proofErr w:type="spellEnd"/>
      <w:r w:rsidRPr="00C81276">
        <w:rPr>
          <w:lang w:eastAsia="en-US"/>
        </w:rPr>
        <w:t>».</w:t>
      </w:r>
    </w:p>
    <w:p w:rsidR="0027328B" w:rsidRPr="00C81276" w:rsidRDefault="0027328B" w:rsidP="00C81276">
      <w:pPr>
        <w:widowControl w:val="0"/>
        <w:autoSpaceDE w:val="0"/>
        <w:autoSpaceDN w:val="0"/>
        <w:ind w:firstLine="709"/>
        <w:jc w:val="both"/>
        <w:rPr>
          <w:lang w:eastAsia="en-US"/>
        </w:rPr>
      </w:pPr>
      <w:r w:rsidRPr="00C81276">
        <w:rPr>
          <w:lang w:eastAsia="en-US"/>
        </w:rPr>
        <w:t>Кроме перечисленных особенностей произношения и фонематического</w:t>
      </w:r>
      <w:r w:rsidRPr="00C81276">
        <w:rPr>
          <w:spacing w:val="1"/>
          <w:lang w:eastAsia="en-US"/>
        </w:rPr>
        <w:t xml:space="preserve"> </w:t>
      </w:r>
      <w:r w:rsidRPr="00C81276">
        <w:rPr>
          <w:lang w:eastAsia="en-US"/>
        </w:rPr>
        <w:t xml:space="preserve">восприятия у детей с ФФНР наблюдаются: общая </w:t>
      </w:r>
      <w:proofErr w:type="spellStart"/>
      <w:r w:rsidRPr="00C81276">
        <w:rPr>
          <w:lang w:eastAsia="en-US"/>
        </w:rPr>
        <w:t>смазанность</w:t>
      </w:r>
      <w:proofErr w:type="spellEnd"/>
      <w:r w:rsidRPr="00C81276">
        <w:rPr>
          <w:lang w:eastAsia="en-US"/>
        </w:rPr>
        <w:t xml:space="preserve"> речи, нечеткая</w:t>
      </w:r>
      <w:r w:rsidRPr="00C81276">
        <w:rPr>
          <w:spacing w:val="-67"/>
          <w:lang w:eastAsia="en-US"/>
        </w:rPr>
        <w:t xml:space="preserve"> </w:t>
      </w:r>
      <w:r w:rsidRPr="00C81276">
        <w:rPr>
          <w:lang w:eastAsia="en-US"/>
        </w:rPr>
        <w:t>дикция,</w:t>
      </w:r>
      <w:r w:rsidRPr="00C81276">
        <w:rPr>
          <w:spacing w:val="1"/>
          <w:lang w:eastAsia="en-US"/>
        </w:rPr>
        <w:t xml:space="preserve"> </w:t>
      </w:r>
      <w:r w:rsidRPr="00C81276">
        <w:rPr>
          <w:lang w:eastAsia="en-US"/>
        </w:rPr>
        <w:t>некоторая</w:t>
      </w:r>
      <w:r w:rsidRPr="00C81276">
        <w:rPr>
          <w:spacing w:val="1"/>
          <w:lang w:eastAsia="en-US"/>
        </w:rPr>
        <w:t xml:space="preserve"> </w:t>
      </w:r>
      <w:r w:rsidRPr="00C81276">
        <w:rPr>
          <w:lang w:eastAsia="en-US"/>
        </w:rPr>
        <w:t>задержка</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формировании</w:t>
      </w:r>
      <w:r w:rsidRPr="00C81276">
        <w:rPr>
          <w:spacing w:val="1"/>
          <w:lang w:eastAsia="en-US"/>
        </w:rPr>
        <w:t xml:space="preserve"> </w:t>
      </w:r>
      <w:r w:rsidRPr="00C81276">
        <w:rPr>
          <w:lang w:eastAsia="en-US"/>
        </w:rPr>
        <w:t>словаря</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грамматического</w:t>
      </w:r>
      <w:r w:rsidRPr="00C81276">
        <w:rPr>
          <w:spacing w:val="1"/>
          <w:lang w:eastAsia="en-US"/>
        </w:rPr>
        <w:t xml:space="preserve"> </w:t>
      </w:r>
      <w:r w:rsidRPr="00C81276">
        <w:rPr>
          <w:lang w:eastAsia="en-US"/>
        </w:rPr>
        <w:t>строя</w:t>
      </w:r>
      <w:r w:rsidRPr="00C81276">
        <w:rPr>
          <w:spacing w:val="1"/>
          <w:lang w:eastAsia="en-US"/>
        </w:rPr>
        <w:t xml:space="preserve"> </w:t>
      </w:r>
      <w:r w:rsidRPr="00C81276">
        <w:rPr>
          <w:lang w:eastAsia="en-US"/>
        </w:rPr>
        <w:t>речи</w:t>
      </w:r>
      <w:r w:rsidRPr="00C81276">
        <w:rPr>
          <w:spacing w:val="1"/>
          <w:lang w:eastAsia="en-US"/>
        </w:rPr>
        <w:t xml:space="preserve"> </w:t>
      </w:r>
      <w:r w:rsidRPr="00C81276">
        <w:rPr>
          <w:lang w:eastAsia="en-US"/>
        </w:rPr>
        <w:t>(ошибки</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падежных</w:t>
      </w:r>
      <w:r w:rsidRPr="00C81276">
        <w:rPr>
          <w:spacing w:val="1"/>
          <w:lang w:eastAsia="en-US"/>
        </w:rPr>
        <w:t xml:space="preserve"> </w:t>
      </w:r>
      <w:r w:rsidRPr="00C81276">
        <w:rPr>
          <w:lang w:eastAsia="en-US"/>
        </w:rPr>
        <w:t>окончаниях,</w:t>
      </w:r>
      <w:r w:rsidRPr="00C81276">
        <w:rPr>
          <w:spacing w:val="1"/>
          <w:lang w:eastAsia="en-US"/>
        </w:rPr>
        <w:t xml:space="preserve"> </w:t>
      </w:r>
      <w:r w:rsidRPr="00C81276">
        <w:rPr>
          <w:lang w:eastAsia="en-US"/>
        </w:rPr>
        <w:t>употребление</w:t>
      </w:r>
      <w:r w:rsidRPr="00C81276">
        <w:rPr>
          <w:spacing w:val="1"/>
          <w:lang w:eastAsia="en-US"/>
        </w:rPr>
        <w:t xml:space="preserve"> </w:t>
      </w:r>
      <w:r w:rsidRPr="00C81276">
        <w:rPr>
          <w:lang w:eastAsia="en-US"/>
        </w:rPr>
        <w:t>предлогов,</w:t>
      </w:r>
      <w:r w:rsidRPr="00C81276">
        <w:rPr>
          <w:spacing w:val="1"/>
          <w:lang w:eastAsia="en-US"/>
        </w:rPr>
        <w:t xml:space="preserve"> </w:t>
      </w:r>
      <w:r w:rsidRPr="00C81276">
        <w:rPr>
          <w:lang w:eastAsia="en-US"/>
        </w:rPr>
        <w:t>согласовании</w:t>
      </w:r>
      <w:r w:rsidRPr="00C81276">
        <w:rPr>
          <w:spacing w:val="-2"/>
          <w:lang w:eastAsia="en-US"/>
        </w:rPr>
        <w:t xml:space="preserve"> </w:t>
      </w:r>
      <w:r w:rsidRPr="00C81276">
        <w:rPr>
          <w:lang w:eastAsia="en-US"/>
        </w:rPr>
        <w:t>прилагательных и</w:t>
      </w:r>
      <w:r w:rsidRPr="00C81276">
        <w:rPr>
          <w:spacing w:val="-4"/>
          <w:lang w:eastAsia="en-US"/>
        </w:rPr>
        <w:t xml:space="preserve"> </w:t>
      </w:r>
      <w:r w:rsidRPr="00C81276">
        <w:rPr>
          <w:lang w:eastAsia="en-US"/>
        </w:rPr>
        <w:t>числительных с</w:t>
      </w:r>
      <w:r w:rsidRPr="00C81276">
        <w:rPr>
          <w:spacing w:val="-2"/>
          <w:lang w:eastAsia="en-US"/>
        </w:rPr>
        <w:t xml:space="preserve"> </w:t>
      </w:r>
      <w:r w:rsidRPr="00C81276">
        <w:rPr>
          <w:lang w:eastAsia="en-US"/>
        </w:rPr>
        <w:t>существительными).</w:t>
      </w:r>
    </w:p>
    <w:p w:rsidR="0027328B" w:rsidRPr="00C81276" w:rsidRDefault="0027328B" w:rsidP="00C81276">
      <w:pPr>
        <w:widowControl w:val="0"/>
        <w:autoSpaceDE w:val="0"/>
        <w:autoSpaceDN w:val="0"/>
        <w:ind w:firstLine="709"/>
        <w:jc w:val="both"/>
        <w:rPr>
          <w:lang w:eastAsia="en-US"/>
        </w:rPr>
      </w:pPr>
      <w:r w:rsidRPr="00C81276">
        <w:rPr>
          <w:lang w:eastAsia="en-US"/>
        </w:rPr>
        <w:t>Проявления речевого недоразвития у данной группы детей выражены в</w:t>
      </w:r>
      <w:r w:rsidRPr="00C81276">
        <w:rPr>
          <w:spacing w:val="1"/>
          <w:lang w:eastAsia="en-US"/>
        </w:rPr>
        <w:t xml:space="preserve"> </w:t>
      </w:r>
      <w:r w:rsidRPr="00C81276">
        <w:rPr>
          <w:lang w:eastAsia="en-US"/>
        </w:rPr>
        <w:t>большинстве случаев не резко. И только при специальном обследовании речи</w:t>
      </w:r>
      <w:r w:rsidRPr="00C81276">
        <w:rPr>
          <w:spacing w:val="-67"/>
          <w:lang w:eastAsia="en-US"/>
        </w:rPr>
        <w:t xml:space="preserve"> </w:t>
      </w:r>
      <w:r w:rsidRPr="00C81276">
        <w:rPr>
          <w:lang w:eastAsia="en-US"/>
        </w:rPr>
        <w:t>выявляются</w:t>
      </w:r>
      <w:r w:rsidRPr="00C81276">
        <w:rPr>
          <w:spacing w:val="-4"/>
          <w:lang w:eastAsia="en-US"/>
        </w:rPr>
        <w:t xml:space="preserve"> </w:t>
      </w:r>
      <w:r w:rsidRPr="00C81276">
        <w:rPr>
          <w:lang w:eastAsia="en-US"/>
        </w:rPr>
        <w:t>разнообразные</w:t>
      </w:r>
      <w:r w:rsidRPr="00C81276">
        <w:rPr>
          <w:spacing w:val="-3"/>
          <w:lang w:eastAsia="en-US"/>
        </w:rPr>
        <w:t xml:space="preserve"> </w:t>
      </w:r>
      <w:r w:rsidRPr="00C81276">
        <w:rPr>
          <w:lang w:eastAsia="en-US"/>
        </w:rPr>
        <w:t>ошибки.</w:t>
      </w:r>
    </w:p>
    <w:p w:rsidR="0027328B" w:rsidRPr="00C81276" w:rsidRDefault="0027328B" w:rsidP="00182C14">
      <w:pPr>
        <w:widowControl w:val="0"/>
        <w:autoSpaceDE w:val="0"/>
        <w:autoSpaceDN w:val="0"/>
        <w:ind w:firstLine="709"/>
        <w:jc w:val="center"/>
        <w:rPr>
          <w:b/>
          <w:bCs/>
          <w:lang w:eastAsia="en-US"/>
        </w:rPr>
      </w:pPr>
      <w:r w:rsidRPr="00C81276">
        <w:rPr>
          <w:b/>
          <w:bCs/>
          <w:lang w:eastAsia="en-US"/>
        </w:rPr>
        <w:t>Развитие</w:t>
      </w:r>
      <w:r w:rsidRPr="00C81276">
        <w:rPr>
          <w:b/>
          <w:bCs/>
          <w:spacing w:val="-3"/>
          <w:lang w:eastAsia="en-US"/>
        </w:rPr>
        <w:t xml:space="preserve"> </w:t>
      </w:r>
      <w:r w:rsidRPr="00C81276">
        <w:rPr>
          <w:b/>
          <w:bCs/>
          <w:lang w:eastAsia="en-US"/>
        </w:rPr>
        <w:t>психических</w:t>
      </w:r>
      <w:r w:rsidRPr="00C81276">
        <w:rPr>
          <w:b/>
          <w:bCs/>
          <w:spacing w:val="-2"/>
          <w:lang w:eastAsia="en-US"/>
        </w:rPr>
        <w:t xml:space="preserve"> </w:t>
      </w:r>
      <w:r w:rsidRPr="00C81276">
        <w:rPr>
          <w:b/>
          <w:bCs/>
          <w:lang w:eastAsia="en-US"/>
        </w:rPr>
        <w:t>функций</w:t>
      </w:r>
    </w:p>
    <w:p w:rsidR="0027328B" w:rsidRPr="00C81276" w:rsidRDefault="0027328B" w:rsidP="00C81276">
      <w:pPr>
        <w:widowControl w:val="0"/>
        <w:autoSpaceDE w:val="0"/>
        <w:autoSpaceDN w:val="0"/>
        <w:ind w:firstLine="709"/>
        <w:jc w:val="both"/>
        <w:rPr>
          <w:lang w:eastAsia="en-US"/>
        </w:rPr>
      </w:pPr>
      <w:r w:rsidRPr="00C81276">
        <w:rPr>
          <w:lang w:eastAsia="en-US"/>
        </w:rPr>
        <w:t>Внимание</w:t>
      </w:r>
      <w:r w:rsidRPr="00C81276">
        <w:rPr>
          <w:spacing w:val="1"/>
          <w:lang w:eastAsia="en-US"/>
        </w:rPr>
        <w:t xml:space="preserve"> </w:t>
      </w:r>
      <w:r w:rsidRPr="00C81276">
        <w:rPr>
          <w:lang w:eastAsia="en-US"/>
        </w:rPr>
        <w:t>у таких детей</w:t>
      </w:r>
      <w:r w:rsidRPr="00C81276">
        <w:rPr>
          <w:spacing w:val="1"/>
          <w:lang w:eastAsia="en-US"/>
        </w:rPr>
        <w:t xml:space="preserve"> </w:t>
      </w:r>
      <w:r w:rsidRPr="00C81276">
        <w:rPr>
          <w:lang w:eastAsia="en-US"/>
        </w:rPr>
        <w:t>может быть неустойчивым, нестабильным и</w:t>
      </w:r>
      <w:r w:rsidRPr="00C81276">
        <w:rPr>
          <w:spacing w:val="1"/>
          <w:lang w:eastAsia="en-US"/>
        </w:rPr>
        <w:t xml:space="preserve"> </w:t>
      </w:r>
      <w:r w:rsidRPr="00C81276">
        <w:rPr>
          <w:lang w:eastAsia="en-US"/>
        </w:rPr>
        <w:t>иссякающим,</w:t>
      </w:r>
      <w:r w:rsidRPr="00C81276">
        <w:rPr>
          <w:spacing w:val="1"/>
          <w:lang w:eastAsia="en-US"/>
        </w:rPr>
        <w:t xml:space="preserve"> </w:t>
      </w:r>
      <w:r w:rsidRPr="00C81276">
        <w:rPr>
          <w:lang w:eastAsia="en-US"/>
        </w:rPr>
        <w:t>а</w:t>
      </w:r>
      <w:r w:rsidRPr="00C81276">
        <w:rPr>
          <w:spacing w:val="1"/>
          <w:lang w:eastAsia="en-US"/>
        </w:rPr>
        <w:t xml:space="preserve"> </w:t>
      </w:r>
      <w:r w:rsidRPr="00C81276">
        <w:rPr>
          <w:lang w:eastAsia="en-US"/>
        </w:rPr>
        <w:t>также</w:t>
      </w:r>
      <w:r w:rsidRPr="00C81276">
        <w:rPr>
          <w:spacing w:val="1"/>
          <w:lang w:eastAsia="en-US"/>
        </w:rPr>
        <w:t xml:space="preserve"> </w:t>
      </w:r>
      <w:r w:rsidRPr="00C81276">
        <w:rPr>
          <w:lang w:eastAsia="en-US"/>
        </w:rPr>
        <w:t>-</w:t>
      </w:r>
      <w:r w:rsidRPr="00C81276">
        <w:rPr>
          <w:spacing w:val="1"/>
          <w:lang w:eastAsia="en-US"/>
        </w:rPr>
        <w:t xml:space="preserve"> </w:t>
      </w:r>
      <w:r w:rsidRPr="00C81276">
        <w:rPr>
          <w:lang w:eastAsia="en-US"/>
        </w:rPr>
        <w:t>слабо</w:t>
      </w:r>
      <w:r w:rsidRPr="00C81276">
        <w:rPr>
          <w:spacing w:val="1"/>
          <w:lang w:eastAsia="en-US"/>
        </w:rPr>
        <w:t xml:space="preserve"> </w:t>
      </w:r>
      <w:r w:rsidRPr="00C81276">
        <w:rPr>
          <w:lang w:eastAsia="en-US"/>
        </w:rPr>
        <w:t>сформированным</w:t>
      </w:r>
      <w:r w:rsidRPr="00C81276">
        <w:rPr>
          <w:spacing w:val="1"/>
          <w:lang w:eastAsia="en-US"/>
        </w:rPr>
        <w:t xml:space="preserve"> </w:t>
      </w:r>
      <w:r w:rsidRPr="00C81276">
        <w:rPr>
          <w:lang w:eastAsia="en-US"/>
        </w:rPr>
        <w:t>произвольное</w:t>
      </w:r>
      <w:r w:rsidRPr="00C81276">
        <w:rPr>
          <w:spacing w:val="70"/>
          <w:lang w:eastAsia="en-US"/>
        </w:rPr>
        <w:t xml:space="preserve"> </w:t>
      </w:r>
      <w:r w:rsidRPr="00C81276">
        <w:rPr>
          <w:lang w:eastAsia="en-US"/>
        </w:rPr>
        <w:t>внимание,</w:t>
      </w:r>
      <w:r w:rsidRPr="00C81276">
        <w:rPr>
          <w:spacing w:val="1"/>
          <w:lang w:eastAsia="en-US"/>
        </w:rPr>
        <w:t xml:space="preserve"> </w:t>
      </w:r>
      <w:r w:rsidRPr="00C81276">
        <w:rPr>
          <w:lang w:eastAsia="en-US"/>
        </w:rPr>
        <w:t>когда ребенку трудно сосредоточиться на одном предмете и по специальному</w:t>
      </w:r>
      <w:r w:rsidRPr="00C81276">
        <w:rPr>
          <w:spacing w:val="-67"/>
          <w:lang w:eastAsia="en-US"/>
        </w:rPr>
        <w:t xml:space="preserve"> </w:t>
      </w:r>
      <w:r w:rsidRPr="00C81276">
        <w:rPr>
          <w:lang w:eastAsia="en-US"/>
        </w:rPr>
        <w:t>заданию</w:t>
      </w:r>
      <w:r w:rsidRPr="00C81276">
        <w:rPr>
          <w:spacing w:val="-2"/>
          <w:lang w:eastAsia="en-US"/>
        </w:rPr>
        <w:t xml:space="preserve"> </w:t>
      </w:r>
      <w:r w:rsidRPr="00C81276">
        <w:rPr>
          <w:lang w:eastAsia="en-US"/>
        </w:rPr>
        <w:t>переключиться на другой;</w:t>
      </w:r>
    </w:p>
    <w:p w:rsidR="0027328B" w:rsidRPr="00C81276" w:rsidRDefault="0027328B" w:rsidP="00C81276">
      <w:pPr>
        <w:widowControl w:val="0"/>
        <w:autoSpaceDE w:val="0"/>
        <w:autoSpaceDN w:val="0"/>
        <w:ind w:firstLine="709"/>
        <w:jc w:val="both"/>
        <w:rPr>
          <w:lang w:eastAsia="en-US"/>
        </w:rPr>
      </w:pPr>
      <w:r w:rsidRPr="00C81276">
        <w:rPr>
          <w:lang w:eastAsia="en-US"/>
        </w:rPr>
        <w:t>Объем памяти может быть сужен по сравнению с нормой. При этом</w:t>
      </w:r>
      <w:r w:rsidRPr="00C81276">
        <w:rPr>
          <w:spacing w:val="1"/>
          <w:lang w:eastAsia="en-US"/>
        </w:rPr>
        <w:t xml:space="preserve"> </w:t>
      </w:r>
      <w:r w:rsidRPr="00C81276">
        <w:rPr>
          <w:lang w:eastAsia="en-US"/>
        </w:rPr>
        <w:t>ребенку</w:t>
      </w:r>
      <w:r w:rsidRPr="00C81276">
        <w:rPr>
          <w:spacing w:val="1"/>
          <w:lang w:eastAsia="en-US"/>
        </w:rPr>
        <w:t xml:space="preserve"> </w:t>
      </w:r>
      <w:r w:rsidRPr="00C81276">
        <w:rPr>
          <w:lang w:eastAsia="en-US"/>
        </w:rPr>
        <w:t>понадобится</w:t>
      </w:r>
      <w:r w:rsidRPr="00C81276">
        <w:rPr>
          <w:spacing w:val="1"/>
          <w:lang w:eastAsia="en-US"/>
        </w:rPr>
        <w:t xml:space="preserve"> </w:t>
      </w:r>
      <w:r w:rsidRPr="00C81276">
        <w:rPr>
          <w:lang w:eastAsia="en-US"/>
        </w:rPr>
        <w:t>больше</w:t>
      </w:r>
      <w:r w:rsidRPr="00C81276">
        <w:rPr>
          <w:spacing w:val="1"/>
          <w:lang w:eastAsia="en-US"/>
        </w:rPr>
        <w:t xml:space="preserve"> </w:t>
      </w:r>
      <w:r w:rsidRPr="00C81276">
        <w:rPr>
          <w:lang w:eastAsia="en-US"/>
        </w:rPr>
        <w:t>времени</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повторов,</w:t>
      </w:r>
      <w:r w:rsidRPr="00C81276">
        <w:rPr>
          <w:spacing w:val="1"/>
          <w:lang w:eastAsia="en-US"/>
        </w:rPr>
        <w:t xml:space="preserve"> </w:t>
      </w:r>
      <w:r w:rsidRPr="00C81276">
        <w:rPr>
          <w:lang w:eastAsia="en-US"/>
        </w:rPr>
        <w:t>чтобы</w:t>
      </w:r>
      <w:r w:rsidRPr="00C81276">
        <w:rPr>
          <w:spacing w:val="71"/>
          <w:lang w:eastAsia="en-US"/>
        </w:rPr>
        <w:t xml:space="preserve"> </w:t>
      </w:r>
      <w:r w:rsidRPr="00C81276">
        <w:rPr>
          <w:lang w:eastAsia="en-US"/>
        </w:rPr>
        <w:t>запомнить</w:t>
      </w:r>
      <w:r w:rsidRPr="00C81276">
        <w:rPr>
          <w:spacing w:val="1"/>
          <w:lang w:eastAsia="en-US"/>
        </w:rPr>
        <w:t xml:space="preserve"> </w:t>
      </w:r>
      <w:r w:rsidRPr="00C81276">
        <w:rPr>
          <w:lang w:eastAsia="en-US"/>
        </w:rPr>
        <w:t>заданный</w:t>
      </w:r>
      <w:r w:rsidRPr="00C81276">
        <w:rPr>
          <w:spacing w:val="-1"/>
          <w:lang w:eastAsia="en-US"/>
        </w:rPr>
        <w:t xml:space="preserve"> </w:t>
      </w:r>
      <w:r w:rsidRPr="00C81276">
        <w:rPr>
          <w:lang w:eastAsia="en-US"/>
        </w:rPr>
        <w:t>материал;</w:t>
      </w:r>
    </w:p>
    <w:p w:rsidR="0027328B" w:rsidRPr="00C81276" w:rsidRDefault="0027328B" w:rsidP="00C81276">
      <w:pPr>
        <w:widowControl w:val="0"/>
        <w:autoSpaceDE w:val="0"/>
        <w:autoSpaceDN w:val="0"/>
        <w:ind w:firstLine="709"/>
        <w:jc w:val="both"/>
        <w:rPr>
          <w:lang w:eastAsia="en-US"/>
        </w:rPr>
      </w:pPr>
      <w:r w:rsidRPr="00C81276">
        <w:rPr>
          <w:lang w:eastAsia="en-US"/>
        </w:rPr>
        <w:t>Отмечаются особенности в протекании мыслительных операций: наряду</w:t>
      </w:r>
      <w:r w:rsidRPr="00C81276">
        <w:rPr>
          <w:spacing w:val="1"/>
          <w:lang w:eastAsia="en-US"/>
        </w:rPr>
        <w:t xml:space="preserve"> </w:t>
      </w:r>
      <w:r w:rsidRPr="00C81276">
        <w:rPr>
          <w:lang w:eastAsia="en-US"/>
        </w:rPr>
        <w:t>с преобладанием наглядно-образного мышления дети могут затрудняться в</w:t>
      </w:r>
      <w:r w:rsidRPr="00C81276">
        <w:rPr>
          <w:spacing w:val="1"/>
          <w:lang w:eastAsia="en-US"/>
        </w:rPr>
        <w:t xml:space="preserve"> </w:t>
      </w:r>
      <w:r w:rsidRPr="00C81276">
        <w:rPr>
          <w:lang w:eastAsia="en-US"/>
        </w:rPr>
        <w:t>понимании</w:t>
      </w:r>
      <w:r w:rsidRPr="00C81276">
        <w:rPr>
          <w:spacing w:val="1"/>
          <w:lang w:eastAsia="en-US"/>
        </w:rPr>
        <w:t xml:space="preserve"> </w:t>
      </w:r>
      <w:r w:rsidRPr="00C81276">
        <w:rPr>
          <w:lang w:eastAsia="en-US"/>
        </w:rPr>
        <w:t>абстрактных</w:t>
      </w:r>
      <w:r w:rsidRPr="00C81276">
        <w:rPr>
          <w:spacing w:val="1"/>
          <w:lang w:eastAsia="en-US"/>
        </w:rPr>
        <w:t xml:space="preserve"> </w:t>
      </w:r>
      <w:r w:rsidRPr="00C81276">
        <w:rPr>
          <w:lang w:eastAsia="en-US"/>
        </w:rPr>
        <w:t>понятий</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отношений.</w:t>
      </w:r>
      <w:r w:rsidRPr="00C81276">
        <w:rPr>
          <w:spacing w:val="1"/>
          <w:lang w:eastAsia="en-US"/>
        </w:rPr>
        <w:t xml:space="preserve"> </w:t>
      </w:r>
      <w:r w:rsidRPr="00C81276">
        <w:rPr>
          <w:lang w:eastAsia="en-US"/>
        </w:rPr>
        <w:t>Скорость</w:t>
      </w:r>
      <w:r w:rsidRPr="00C81276">
        <w:rPr>
          <w:spacing w:val="1"/>
          <w:lang w:eastAsia="en-US"/>
        </w:rPr>
        <w:t xml:space="preserve"> </w:t>
      </w:r>
      <w:r w:rsidRPr="00C81276">
        <w:rPr>
          <w:lang w:eastAsia="en-US"/>
        </w:rPr>
        <w:t>протекания</w:t>
      </w:r>
      <w:r w:rsidRPr="00C81276">
        <w:rPr>
          <w:spacing w:val="1"/>
          <w:lang w:eastAsia="en-US"/>
        </w:rPr>
        <w:t xml:space="preserve"> </w:t>
      </w:r>
      <w:r w:rsidRPr="00C81276">
        <w:rPr>
          <w:lang w:eastAsia="en-US"/>
        </w:rPr>
        <w:t>мыслительных</w:t>
      </w:r>
      <w:r w:rsidRPr="00C81276">
        <w:rPr>
          <w:spacing w:val="1"/>
          <w:lang w:eastAsia="en-US"/>
        </w:rPr>
        <w:t xml:space="preserve"> </w:t>
      </w:r>
      <w:r w:rsidRPr="00C81276">
        <w:rPr>
          <w:lang w:eastAsia="en-US"/>
        </w:rPr>
        <w:t>операций</w:t>
      </w:r>
      <w:r w:rsidRPr="00C81276">
        <w:rPr>
          <w:spacing w:val="1"/>
          <w:lang w:eastAsia="en-US"/>
        </w:rPr>
        <w:t xml:space="preserve"> </w:t>
      </w:r>
      <w:r w:rsidRPr="00C81276">
        <w:rPr>
          <w:lang w:eastAsia="en-US"/>
        </w:rPr>
        <w:t>может</w:t>
      </w:r>
      <w:r w:rsidRPr="00C81276">
        <w:rPr>
          <w:spacing w:val="1"/>
          <w:lang w:eastAsia="en-US"/>
        </w:rPr>
        <w:t xml:space="preserve"> </w:t>
      </w:r>
      <w:r w:rsidRPr="00C81276">
        <w:rPr>
          <w:lang w:eastAsia="en-US"/>
        </w:rPr>
        <w:t>быть</w:t>
      </w:r>
      <w:r w:rsidRPr="00C81276">
        <w:rPr>
          <w:spacing w:val="1"/>
          <w:lang w:eastAsia="en-US"/>
        </w:rPr>
        <w:t xml:space="preserve"> </w:t>
      </w:r>
      <w:r w:rsidRPr="00C81276">
        <w:rPr>
          <w:lang w:eastAsia="en-US"/>
        </w:rPr>
        <w:t>несколько</w:t>
      </w:r>
      <w:r w:rsidRPr="00C81276">
        <w:rPr>
          <w:spacing w:val="1"/>
          <w:lang w:eastAsia="en-US"/>
        </w:rPr>
        <w:t xml:space="preserve"> </w:t>
      </w:r>
      <w:r w:rsidRPr="00C81276">
        <w:rPr>
          <w:lang w:eastAsia="en-US"/>
        </w:rPr>
        <w:t>замедленной,</w:t>
      </w:r>
      <w:r w:rsidRPr="00C81276">
        <w:rPr>
          <w:spacing w:val="70"/>
          <w:lang w:eastAsia="en-US"/>
        </w:rPr>
        <w:t xml:space="preserve"> </w:t>
      </w:r>
      <w:r w:rsidRPr="00C81276">
        <w:rPr>
          <w:lang w:eastAsia="en-US"/>
        </w:rPr>
        <w:t>вследствие</w:t>
      </w:r>
      <w:r w:rsidRPr="00C81276">
        <w:rPr>
          <w:spacing w:val="1"/>
          <w:lang w:eastAsia="en-US"/>
        </w:rPr>
        <w:t xml:space="preserve"> </w:t>
      </w:r>
      <w:r w:rsidRPr="00C81276">
        <w:rPr>
          <w:lang w:eastAsia="en-US"/>
        </w:rPr>
        <w:t>чего может</w:t>
      </w:r>
      <w:r w:rsidRPr="00C81276">
        <w:rPr>
          <w:spacing w:val="-1"/>
          <w:lang w:eastAsia="en-US"/>
        </w:rPr>
        <w:t xml:space="preserve"> </w:t>
      </w:r>
      <w:r w:rsidRPr="00C81276">
        <w:rPr>
          <w:lang w:eastAsia="en-US"/>
        </w:rPr>
        <w:t>быть</w:t>
      </w:r>
      <w:r w:rsidRPr="00C81276">
        <w:rPr>
          <w:spacing w:val="-2"/>
          <w:lang w:eastAsia="en-US"/>
        </w:rPr>
        <w:t xml:space="preserve"> </w:t>
      </w:r>
      <w:r w:rsidRPr="00C81276">
        <w:rPr>
          <w:lang w:eastAsia="en-US"/>
        </w:rPr>
        <w:t>замедленным</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восприятие учебного материала</w:t>
      </w:r>
      <w:r w:rsidRPr="00C81276">
        <w:rPr>
          <w:spacing w:val="-5"/>
          <w:lang w:eastAsia="en-US"/>
        </w:rPr>
        <w:t xml:space="preserve"> </w:t>
      </w:r>
      <w:r w:rsidRPr="00C81276">
        <w:rPr>
          <w:lang w:eastAsia="en-US"/>
        </w:rPr>
        <w:t>и</w:t>
      </w:r>
      <w:r w:rsidRPr="00C81276">
        <w:rPr>
          <w:spacing w:val="-1"/>
          <w:lang w:eastAsia="en-US"/>
        </w:rPr>
        <w:t xml:space="preserve"> </w:t>
      </w:r>
      <w:r w:rsidRPr="00C81276">
        <w:rPr>
          <w:lang w:eastAsia="en-US"/>
        </w:rPr>
        <w:t>т.д.</w:t>
      </w:r>
    </w:p>
    <w:p w:rsidR="0027328B" w:rsidRPr="00C81276" w:rsidRDefault="0027328B" w:rsidP="00C81276">
      <w:pPr>
        <w:widowControl w:val="0"/>
        <w:autoSpaceDE w:val="0"/>
        <w:autoSpaceDN w:val="0"/>
        <w:ind w:firstLine="709"/>
        <w:jc w:val="both"/>
        <w:rPr>
          <w:lang w:eastAsia="en-US"/>
        </w:rPr>
      </w:pPr>
      <w:r w:rsidRPr="00C81276">
        <w:rPr>
          <w:lang w:eastAsia="en-US"/>
        </w:rPr>
        <w:t>Поведение</w:t>
      </w:r>
      <w:r w:rsidRPr="00C81276">
        <w:rPr>
          <w:spacing w:val="1"/>
          <w:lang w:eastAsia="en-US"/>
        </w:rPr>
        <w:t xml:space="preserve"> </w:t>
      </w:r>
      <w:r w:rsidRPr="00C81276">
        <w:rPr>
          <w:lang w:eastAsia="en-US"/>
        </w:rPr>
        <w:t>может</w:t>
      </w:r>
      <w:r w:rsidRPr="00C81276">
        <w:rPr>
          <w:spacing w:val="1"/>
          <w:lang w:eastAsia="en-US"/>
        </w:rPr>
        <w:t xml:space="preserve"> </w:t>
      </w:r>
      <w:r w:rsidRPr="00C81276">
        <w:rPr>
          <w:lang w:eastAsia="en-US"/>
        </w:rPr>
        <w:t>быть</w:t>
      </w:r>
      <w:r w:rsidRPr="00C81276">
        <w:rPr>
          <w:spacing w:val="1"/>
          <w:lang w:eastAsia="en-US"/>
        </w:rPr>
        <w:t xml:space="preserve"> </w:t>
      </w:r>
      <w:r w:rsidRPr="00C81276">
        <w:rPr>
          <w:lang w:eastAsia="en-US"/>
        </w:rPr>
        <w:t>нестабильным,</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частой</w:t>
      </w:r>
      <w:r w:rsidRPr="00C81276">
        <w:rPr>
          <w:spacing w:val="1"/>
          <w:lang w:eastAsia="en-US"/>
        </w:rPr>
        <w:t xml:space="preserve"> </w:t>
      </w:r>
      <w:r w:rsidRPr="00C81276">
        <w:rPr>
          <w:lang w:eastAsia="en-US"/>
        </w:rPr>
        <w:t>сменой</w:t>
      </w:r>
      <w:r w:rsidRPr="00C81276">
        <w:rPr>
          <w:spacing w:val="1"/>
          <w:lang w:eastAsia="en-US"/>
        </w:rPr>
        <w:t xml:space="preserve"> </w:t>
      </w:r>
      <w:r w:rsidRPr="00C81276">
        <w:rPr>
          <w:lang w:eastAsia="en-US"/>
        </w:rPr>
        <w:t>на</w:t>
      </w:r>
      <w:r w:rsidRPr="00C81276">
        <w:rPr>
          <w:spacing w:val="1"/>
          <w:lang w:eastAsia="en-US"/>
        </w:rPr>
        <w:t xml:space="preserve"> </w:t>
      </w:r>
      <w:r w:rsidRPr="00C81276">
        <w:rPr>
          <w:lang w:eastAsia="en-US"/>
        </w:rPr>
        <w:t>строения;</w:t>
      </w:r>
      <w:r w:rsidRPr="00C81276">
        <w:rPr>
          <w:spacing w:val="-67"/>
          <w:lang w:eastAsia="en-US"/>
        </w:rPr>
        <w:t xml:space="preserve"> </w:t>
      </w:r>
      <w:r w:rsidRPr="00C81276">
        <w:rPr>
          <w:lang w:eastAsia="en-US"/>
        </w:rPr>
        <w:t>могут возникать трудности в овладении учебными видами деятельности, т.к.</w:t>
      </w:r>
      <w:r w:rsidRPr="00C81276">
        <w:rPr>
          <w:spacing w:val="1"/>
          <w:lang w:eastAsia="en-US"/>
        </w:rPr>
        <w:t xml:space="preserve"> </w:t>
      </w:r>
      <w:r w:rsidRPr="00C81276">
        <w:rPr>
          <w:lang w:eastAsia="en-US"/>
        </w:rPr>
        <w:t>на занятиях дети быстро утомляются, для них сложно выполнение одного</w:t>
      </w:r>
      <w:r w:rsidRPr="00C81276">
        <w:rPr>
          <w:spacing w:val="1"/>
          <w:lang w:eastAsia="en-US"/>
        </w:rPr>
        <w:t xml:space="preserve"> </w:t>
      </w:r>
      <w:r w:rsidRPr="00C81276">
        <w:rPr>
          <w:lang w:eastAsia="en-US"/>
        </w:rPr>
        <w:t>задания</w:t>
      </w:r>
      <w:r w:rsidRPr="00C81276">
        <w:rPr>
          <w:spacing w:val="-1"/>
          <w:lang w:eastAsia="en-US"/>
        </w:rPr>
        <w:t xml:space="preserve"> </w:t>
      </w:r>
      <w:r w:rsidRPr="00C81276">
        <w:rPr>
          <w:lang w:eastAsia="en-US"/>
        </w:rPr>
        <w:t>в</w:t>
      </w:r>
      <w:r w:rsidRPr="00C81276">
        <w:rPr>
          <w:spacing w:val="-2"/>
          <w:lang w:eastAsia="en-US"/>
        </w:rPr>
        <w:t xml:space="preserve"> </w:t>
      </w:r>
      <w:r w:rsidRPr="00C81276">
        <w:rPr>
          <w:lang w:eastAsia="en-US"/>
        </w:rPr>
        <w:t>течение</w:t>
      </w:r>
      <w:r w:rsidRPr="00C81276">
        <w:rPr>
          <w:spacing w:val="-3"/>
          <w:lang w:eastAsia="en-US"/>
        </w:rPr>
        <w:t xml:space="preserve"> </w:t>
      </w:r>
      <w:r w:rsidRPr="00C81276">
        <w:rPr>
          <w:lang w:eastAsia="en-US"/>
        </w:rPr>
        <w:t>длительного</w:t>
      </w:r>
      <w:r w:rsidRPr="00C81276">
        <w:rPr>
          <w:spacing w:val="1"/>
          <w:lang w:eastAsia="en-US"/>
        </w:rPr>
        <w:t xml:space="preserve"> </w:t>
      </w:r>
      <w:r w:rsidRPr="00C81276">
        <w:rPr>
          <w:lang w:eastAsia="en-US"/>
        </w:rPr>
        <w:t>времени.</w:t>
      </w:r>
    </w:p>
    <w:p w:rsidR="0027328B" w:rsidRPr="00C81276" w:rsidRDefault="0027328B" w:rsidP="00C81276">
      <w:pPr>
        <w:widowControl w:val="0"/>
        <w:autoSpaceDE w:val="0"/>
        <w:autoSpaceDN w:val="0"/>
        <w:ind w:firstLine="709"/>
        <w:jc w:val="both"/>
        <w:rPr>
          <w:lang w:eastAsia="en-US"/>
        </w:rPr>
      </w:pPr>
      <w:r w:rsidRPr="00C81276">
        <w:rPr>
          <w:lang w:eastAsia="en-US"/>
        </w:rPr>
        <w:t>Возможны затруднения в запоминании инструкций педагога, особенно -</w:t>
      </w:r>
      <w:r w:rsidRPr="00C81276">
        <w:rPr>
          <w:spacing w:val="1"/>
          <w:lang w:eastAsia="en-US"/>
        </w:rPr>
        <w:t xml:space="preserve"> </w:t>
      </w:r>
      <w:r w:rsidRPr="00C81276">
        <w:rPr>
          <w:lang w:eastAsia="en-US"/>
        </w:rPr>
        <w:t>двух-,</w:t>
      </w:r>
      <w:r w:rsidRPr="00C81276">
        <w:rPr>
          <w:spacing w:val="1"/>
          <w:lang w:eastAsia="en-US"/>
        </w:rPr>
        <w:t xml:space="preserve"> </w:t>
      </w:r>
      <w:r w:rsidRPr="00C81276">
        <w:rPr>
          <w:lang w:eastAsia="en-US"/>
        </w:rPr>
        <w:t>трех-,</w:t>
      </w:r>
      <w:r w:rsidRPr="00C81276">
        <w:rPr>
          <w:spacing w:val="1"/>
          <w:lang w:eastAsia="en-US"/>
        </w:rPr>
        <w:t xml:space="preserve"> </w:t>
      </w:r>
      <w:r w:rsidRPr="00C81276">
        <w:rPr>
          <w:lang w:eastAsia="en-US"/>
        </w:rPr>
        <w:t>четырехступенчатых,</w:t>
      </w:r>
      <w:r w:rsidRPr="00C81276">
        <w:rPr>
          <w:spacing w:val="1"/>
          <w:lang w:eastAsia="en-US"/>
        </w:rPr>
        <w:t xml:space="preserve"> </w:t>
      </w:r>
      <w:r w:rsidRPr="00C81276">
        <w:rPr>
          <w:lang w:eastAsia="en-US"/>
        </w:rPr>
        <w:t>требующих</w:t>
      </w:r>
      <w:r w:rsidRPr="00C81276">
        <w:rPr>
          <w:spacing w:val="1"/>
          <w:lang w:eastAsia="en-US"/>
        </w:rPr>
        <w:t xml:space="preserve"> </w:t>
      </w:r>
      <w:r w:rsidRPr="00C81276">
        <w:rPr>
          <w:lang w:eastAsia="en-US"/>
        </w:rPr>
        <w:t>поэтапного</w:t>
      </w:r>
      <w:r w:rsidRPr="00C81276">
        <w:rPr>
          <w:spacing w:val="1"/>
          <w:lang w:eastAsia="en-US"/>
        </w:rPr>
        <w:t xml:space="preserve"> </w:t>
      </w:r>
      <w:r w:rsidRPr="00C81276">
        <w:rPr>
          <w:lang w:eastAsia="en-US"/>
        </w:rPr>
        <w:t>и</w:t>
      </w:r>
      <w:r w:rsidRPr="00C81276">
        <w:rPr>
          <w:spacing w:val="-67"/>
          <w:lang w:eastAsia="en-US"/>
        </w:rPr>
        <w:t xml:space="preserve"> </w:t>
      </w:r>
      <w:r w:rsidRPr="00C81276">
        <w:rPr>
          <w:lang w:eastAsia="en-US"/>
        </w:rPr>
        <w:t>последовательного выполнения.</w:t>
      </w:r>
    </w:p>
    <w:p w:rsidR="0027328B" w:rsidRPr="00C81276" w:rsidRDefault="0027328B" w:rsidP="00C81276">
      <w:pPr>
        <w:widowControl w:val="0"/>
        <w:autoSpaceDE w:val="0"/>
        <w:autoSpaceDN w:val="0"/>
        <w:ind w:firstLine="709"/>
        <w:jc w:val="both"/>
        <w:rPr>
          <w:lang w:eastAsia="en-US"/>
        </w:rPr>
      </w:pPr>
      <w:r w:rsidRPr="00C81276">
        <w:rPr>
          <w:lang w:eastAsia="en-US"/>
        </w:rPr>
        <w:t>В</w:t>
      </w:r>
      <w:r w:rsidRPr="00C81276">
        <w:rPr>
          <w:spacing w:val="-3"/>
          <w:lang w:eastAsia="en-US"/>
        </w:rPr>
        <w:t xml:space="preserve"> </w:t>
      </w:r>
      <w:r w:rsidRPr="00C81276">
        <w:rPr>
          <w:lang w:eastAsia="en-US"/>
        </w:rPr>
        <w:t>ряде</w:t>
      </w:r>
      <w:r w:rsidRPr="00C81276">
        <w:rPr>
          <w:spacing w:val="-3"/>
          <w:lang w:eastAsia="en-US"/>
        </w:rPr>
        <w:t xml:space="preserve"> </w:t>
      </w:r>
      <w:r w:rsidRPr="00C81276">
        <w:rPr>
          <w:lang w:eastAsia="en-US"/>
        </w:rPr>
        <w:t>случаев</w:t>
      </w:r>
      <w:r w:rsidRPr="00C81276">
        <w:rPr>
          <w:spacing w:val="-2"/>
          <w:lang w:eastAsia="en-US"/>
        </w:rPr>
        <w:t xml:space="preserve"> </w:t>
      </w:r>
      <w:r w:rsidRPr="00C81276">
        <w:rPr>
          <w:lang w:eastAsia="en-US"/>
        </w:rPr>
        <w:t>появляются</w:t>
      </w:r>
      <w:r w:rsidRPr="00C81276">
        <w:rPr>
          <w:spacing w:val="-4"/>
          <w:lang w:eastAsia="en-US"/>
        </w:rPr>
        <w:t xml:space="preserve"> </w:t>
      </w:r>
      <w:r w:rsidRPr="00C81276">
        <w:rPr>
          <w:lang w:eastAsia="en-US"/>
        </w:rPr>
        <w:t>особенности</w:t>
      </w:r>
      <w:r w:rsidRPr="00C81276">
        <w:rPr>
          <w:spacing w:val="-5"/>
          <w:lang w:eastAsia="en-US"/>
        </w:rPr>
        <w:t xml:space="preserve"> </w:t>
      </w:r>
      <w:r w:rsidRPr="00C81276">
        <w:rPr>
          <w:lang w:eastAsia="en-US"/>
        </w:rPr>
        <w:t>дисциплинарного</w:t>
      </w:r>
      <w:r w:rsidRPr="00C81276">
        <w:rPr>
          <w:spacing w:val="-1"/>
          <w:lang w:eastAsia="en-US"/>
        </w:rPr>
        <w:t xml:space="preserve"> </w:t>
      </w:r>
      <w:r w:rsidRPr="00C81276">
        <w:rPr>
          <w:lang w:eastAsia="en-US"/>
        </w:rPr>
        <w:t>характера.</w:t>
      </w:r>
    </w:p>
    <w:p w:rsidR="0027328B" w:rsidRPr="00C81276" w:rsidRDefault="0027328B" w:rsidP="00182C14">
      <w:pPr>
        <w:widowControl w:val="0"/>
        <w:autoSpaceDE w:val="0"/>
        <w:autoSpaceDN w:val="0"/>
        <w:ind w:firstLine="709"/>
        <w:jc w:val="center"/>
        <w:rPr>
          <w:b/>
          <w:bCs/>
          <w:lang w:eastAsia="en-US"/>
        </w:rPr>
      </w:pPr>
      <w:r w:rsidRPr="00C81276">
        <w:rPr>
          <w:b/>
          <w:bCs/>
          <w:lang w:eastAsia="en-US"/>
        </w:rPr>
        <w:t>Характеристика</w:t>
      </w:r>
      <w:r w:rsidRPr="00C81276">
        <w:rPr>
          <w:b/>
          <w:bCs/>
          <w:spacing w:val="-2"/>
          <w:lang w:eastAsia="en-US"/>
        </w:rPr>
        <w:t xml:space="preserve"> </w:t>
      </w:r>
      <w:r w:rsidRPr="00C81276">
        <w:rPr>
          <w:b/>
          <w:bCs/>
          <w:lang w:eastAsia="en-US"/>
        </w:rPr>
        <w:t>детей</w:t>
      </w:r>
      <w:r w:rsidRPr="00C81276">
        <w:rPr>
          <w:b/>
          <w:bCs/>
          <w:spacing w:val="-4"/>
          <w:lang w:eastAsia="en-US"/>
        </w:rPr>
        <w:t xml:space="preserve"> </w:t>
      </w:r>
      <w:r w:rsidRPr="00C81276">
        <w:rPr>
          <w:b/>
          <w:bCs/>
          <w:lang w:eastAsia="en-US"/>
        </w:rPr>
        <w:t>с</w:t>
      </w:r>
      <w:r w:rsidRPr="00C81276">
        <w:rPr>
          <w:b/>
          <w:bCs/>
          <w:spacing w:val="-2"/>
          <w:lang w:eastAsia="en-US"/>
        </w:rPr>
        <w:t xml:space="preserve"> </w:t>
      </w:r>
      <w:r w:rsidRPr="00C81276">
        <w:rPr>
          <w:b/>
          <w:bCs/>
          <w:lang w:eastAsia="en-US"/>
        </w:rPr>
        <w:t>дизартрией</w:t>
      </w:r>
    </w:p>
    <w:p w:rsidR="005F6529" w:rsidRPr="00C81276" w:rsidRDefault="0027328B" w:rsidP="00C81276">
      <w:pPr>
        <w:pStyle w:val="af9"/>
        <w:spacing w:after="0"/>
        <w:ind w:firstLine="709"/>
        <w:jc w:val="both"/>
        <w:rPr>
          <w:i/>
          <w:sz w:val="24"/>
          <w:szCs w:val="24"/>
          <w:lang w:eastAsia="en-US"/>
        </w:rPr>
      </w:pPr>
      <w:r w:rsidRPr="00C81276">
        <w:rPr>
          <w:b/>
          <w:sz w:val="24"/>
          <w:szCs w:val="24"/>
          <w:lang w:eastAsia="en-US"/>
        </w:rPr>
        <w:t>Дизартрия</w:t>
      </w:r>
      <w:r w:rsidRPr="00C81276">
        <w:rPr>
          <w:b/>
          <w:spacing w:val="1"/>
          <w:sz w:val="24"/>
          <w:szCs w:val="24"/>
          <w:lang w:eastAsia="en-US"/>
        </w:rPr>
        <w:t xml:space="preserve"> </w:t>
      </w:r>
      <w:r w:rsidRPr="00C81276">
        <w:rPr>
          <w:sz w:val="24"/>
          <w:szCs w:val="24"/>
          <w:lang w:eastAsia="en-US"/>
        </w:rPr>
        <w:t>–</w:t>
      </w:r>
      <w:r w:rsidRPr="00C81276">
        <w:rPr>
          <w:spacing w:val="1"/>
          <w:sz w:val="24"/>
          <w:szCs w:val="24"/>
          <w:lang w:eastAsia="en-US"/>
        </w:rPr>
        <w:t xml:space="preserve"> </w:t>
      </w:r>
      <w:r w:rsidRPr="00C81276">
        <w:rPr>
          <w:sz w:val="24"/>
          <w:szCs w:val="24"/>
          <w:lang w:eastAsia="en-US"/>
        </w:rPr>
        <w:t>расстройство</w:t>
      </w:r>
      <w:r w:rsidRPr="00C81276">
        <w:rPr>
          <w:spacing w:val="1"/>
          <w:sz w:val="24"/>
          <w:szCs w:val="24"/>
          <w:lang w:eastAsia="en-US"/>
        </w:rPr>
        <w:t xml:space="preserve"> </w:t>
      </w:r>
      <w:r w:rsidRPr="00C81276">
        <w:rPr>
          <w:sz w:val="24"/>
          <w:szCs w:val="24"/>
          <w:lang w:eastAsia="en-US"/>
        </w:rPr>
        <w:t>произносительной</w:t>
      </w:r>
      <w:r w:rsidRPr="00C81276">
        <w:rPr>
          <w:spacing w:val="1"/>
          <w:sz w:val="24"/>
          <w:szCs w:val="24"/>
          <w:lang w:eastAsia="en-US"/>
        </w:rPr>
        <w:t xml:space="preserve"> </w:t>
      </w:r>
      <w:r w:rsidRPr="00C81276">
        <w:rPr>
          <w:sz w:val="24"/>
          <w:szCs w:val="24"/>
          <w:lang w:eastAsia="en-US"/>
        </w:rPr>
        <w:t>организации</w:t>
      </w:r>
      <w:r w:rsidRPr="00C81276">
        <w:rPr>
          <w:spacing w:val="1"/>
          <w:sz w:val="24"/>
          <w:szCs w:val="24"/>
          <w:lang w:eastAsia="en-US"/>
        </w:rPr>
        <w:t xml:space="preserve"> </w:t>
      </w:r>
      <w:r w:rsidRPr="00C81276">
        <w:rPr>
          <w:sz w:val="24"/>
          <w:szCs w:val="24"/>
          <w:lang w:eastAsia="en-US"/>
        </w:rPr>
        <w:t>речи,</w:t>
      </w:r>
      <w:r w:rsidRPr="00C81276">
        <w:rPr>
          <w:spacing w:val="1"/>
          <w:sz w:val="24"/>
          <w:szCs w:val="24"/>
          <w:lang w:eastAsia="en-US"/>
        </w:rPr>
        <w:t xml:space="preserve"> </w:t>
      </w:r>
      <w:r w:rsidRPr="00C81276">
        <w:rPr>
          <w:sz w:val="24"/>
          <w:szCs w:val="24"/>
          <w:lang w:eastAsia="en-US"/>
        </w:rPr>
        <w:t xml:space="preserve">связанное с поражением центрального отдела </w:t>
      </w:r>
      <w:proofErr w:type="spellStart"/>
      <w:r w:rsidR="00741283" w:rsidRPr="00C81276">
        <w:rPr>
          <w:sz w:val="24"/>
          <w:szCs w:val="24"/>
          <w:lang w:eastAsia="en-US"/>
        </w:rPr>
        <w:t>рече</w:t>
      </w:r>
      <w:proofErr w:type="spellEnd"/>
      <w:r w:rsidR="00741283" w:rsidRPr="00C81276">
        <w:rPr>
          <w:sz w:val="24"/>
          <w:szCs w:val="24"/>
          <w:lang w:eastAsia="en-US"/>
        </w:rPr>
        <w:t>-</w:t>
      </w:r>
      <w:r w:rsidR="00C7709B" w:rsidRPr="00C81276">
        <w:rPr>
          <w:sz w:val="24"/>
          <w:szCs w:val="24"/>
          <w:lang w:eastAsia="en-US"/>
        </w:rPr>
        <w:t>двигательного</w:t>
      </w:r>
      <w:r w:rsidRPr="00C81276">
        <w:rPr>
          <w:sz w:val="24"/>
          <w:szCs w:val="24"/>
          <w:lang w:eastAsia="en-US"/>
        </w:rPr>
        <w:t xml:space="preserve"> анализатора</w:t>
      </w:r>
      <w:r w:rsidRPr="00C81276">
        <w:rPr>
          <w:spacing w:val="-67"/>
          <w:sz w:val="24"/>
          <w:szCs w:val="24"/>
          <w:lang w:eastAsia="en-US"/>
        </w:rPr>
        <w:t xml:space="preserve"> </w:t>
      </w:r>
      <w:r w:rsidRPr="00C81276">
        <w:rPr>
          <w:sz w:val="24"/>
          <w:szCs w:val="24"/>
          <w:lang w:eastAsia="en-US"/>
        </w:rPr>
        <w:t>и</w:t>
      </w:r>
      <w:r w:rsidRPr="00C81276">
        <w:rPr>
          <w:spacing w:val="1"/>
          <w:sz w:val="24"/>
          <w:szCs w:val="24"/>
          <w:lang w:eastAsia="en-US"/>
        </w:rPr>
        <w:t xml:space="preserve"> </w:t>
      </w:r>
      <w:r w:rsidRPr="00C81276">
        <w:rPr>
          <w:sz w:val="24"/>
          <w:szCs w:val="24"/>
          <w:lang w:eastAsia="en-US"/>
        </w:rPr>
        <w:t>нарушением</w:t>
      </w:r>
      <w:r w:rsidRPr="00C81276">
        <w:rPr>
          <w:spacing w:val="1"/>
          <w:sz w:val="24"/>
          <w:szCs w:val="24"/>
          <w:lang w:eastAsia="en-US"/>
        </w:rPr>
        <w:t xml:space="preserve"> </w:t>
      </w:r>
      <w:r w:rsidRPr="00C81276">
        <w:rPr>
          <w:sz w:val="24"/>
          <w:szCs w:val="24"/>
          <w:lang w:eastAsia="en-US"/>
        </w:rPr>
        <w:t>иннервации</w:t>
      </w:r>
      <w:r w:rsidRPr="00C81276">
        <w:rPr>
          <w:spacing w:val="1"/>
          <w:sz w:val="24"/>
          <w:szCs w:val="24"/>
          <w:lang w:eastAsia="en-US"/>
        </w:rPr>
        <w:t xml:space="preserve"> </w:t>
      </w:r>
      <w:r w:rsidRPr="00C81276">
        <w:rPr>
          <w:sz w:val="24"/>
          <w:szCs w:val="24"/>
          <w:lang w:eastAsia="en-US"/>
        </w:rPr>
        <w:t>мышц</w:t>
      </w:r>
      <w:r w:rsidRPr="00C81276">
        <w:rPr>
          <w:spacing w:val="1"/>
          <w:sz w:val="24"/>
          <w:szCs w:val="24"/>
          <w:lang w:eastAsia="en-US"/>
        </w:rPr>
        <w:t xml:space="preserve"> </w:t>
      </w:r>
      <w:r w:rsidRPr="00C81276">
        <w:rPr>
          <w:sz w:val="24"/>
          <w:szCs w:val="24"/>
          <w:lang w:eastAsia="en-US"/>
        </w:rPr>
        <w:t>артикуляционного</w:t>
      </w:r>
      <w:r w:rsidRPr="00C81276">
        <w:rPr>
          <w:spacing w:val="1"/>
          <w:sz w:val="24"/>
          <w:szCs w:val="24"/>
          <w:lang w:eastAsia="en-US"/>
        </w:rPr>
        <w:t xml:space="preserve"> </w:t>
      </w:r>
      <w:r w:rsidRPr="00C81276">
        <w:rPr>
          <w:sz w:val="24"/>
          <w:szCs w:val="24"/>
          <w:lang w:eastAsia="en-US"/>
        </w:rPr>
        <w:t>аппарата.</w:t>
      </w:r>
      <w:r w:rsidRPr="00C81276">
        <w:rPr>
          <w:spacing w:val="1"/>
          <w:sz w:val="24"/>
          <w:szCs w:val="24"/>
          <w:lang w:eastAsia="en-US"/>
        </w:rPr>
        <w:t xml:space="preserve"> </w:t>
      </w:r>
      <w:r w:rsidRPr="00C81276">
        <w:rPr>
          <w:sz w:val="24"/>
          <w:szCs w:val="24"/>
          <w:lang w:eastAsia="en-US"/>
        </w:rPr>
        <w:t>Структура</w:t>
      </w:r>
      <w:r w:rsidRPr="00C81276">
        <w:rPr>
          <w:spacing w:val="1"/>
          <w:sz w:val="24"/>
          <w:szCs w:val="24"/>
          <w:lang w:eastAsia="en-US"/>
        </w:rPr>
        <w:t xml:space="preserve"> </w:t>
      </w:r>
      <w:r w:rsidRPr="00C81276">
        <w:rPr>
          <w:sz w:val="24"/>
          <w:szCs w:val="24"/>
          <w:lang w:eastAsia="en-US"/>
        </w:rPr>
        <w:t>дефекта</w:t>
      </w:r>
      <w:r w:rsidRPr="00C81276">
        <w:rPr>
          <w:spacing w:val="1"/>
          <w:sz w:val="24"/>
          <w:szCs w:val="24"/>
          <w:lang w:eastAsia="en-US"/>
        </w:rPr>
        <w:t xml:space="preserve"> </w:t>
      </w:r>
      <w:r w:rsidRPr="00C81276">
        <w:rPr>
          <w:sz w:val="24"/>
          <w:szCs w:val="24"/>
          <w:lang w:eastAsia="en-US"/>
        </w:rPr>
        <w:t>при</w:t>
      </w:r>
      <w:r w:rsidRPr="00C81276">
        <w:rPr>
          <w:spacing w:val="1"/>
          <w:sz w:val="24"/>
          <w:szCs w:val="24"/>
          <w:lang w:eastAsia="en-US"/>
        </w:rPr>
        <w:t xml:space="preserve"> </w:t>
      </w:r>
      <w:r w:rsidRPr="00C81276">
        <w:rPr>
          <w:sz w:val="24"/>
          <w:szCs w:val="24"/>
          <w:lang w:eastAsia="en-US"/>
        </w:rPr>
        <w:t>дизартрии</w:t>
      </w:r>
      <w:r w:rsidRPr="00C81276">
        <w:rPr>
          <w:spacing w:val="1"/>
          <w:sz w:val="24"/>
          <w:szCs w:val="24"/>
          <w:lang w:eastAsia="en-US"/>
        </w:rPr>
        <w:t xml:space="preserve"> </w:t>
      </w:r>
      <w:r w:rsidRPr="00C81276">
        <w:rPr>
          <w:sz w:val="24"/>
          <w:szCs w:val="24"/>
          <w:lang w:eastAsia="en-US"/>
        </w:rPr>
        <w:t>включает</w:t>
      </w:r>
      <w:r w:rsidRPr="00C81276">
        <w:rPr>
          <w:spacing w:val="1"/>
          <w:sz w:val="24"/>
          <w:szCs w:val="24"/>
          <w:lang w:eastAsia="en-US"/>
        </w:rPr>
        <w:t xml:space="preserve"> </w:t>
      </w:r>
      <w:r w:rsidRPr="00C81276">
        <w:rPr>
          <w:sz w:val="24"/>
          <w:szCs w:val="24"/>
          <w:lang w:eastAsia="en-US"/>
        </w:rPr>
        <w:t>нарушение</w:t>
      </w:r>
      <w:r w:rsidRPr="00C81276">
        <w:rPr>
          <w:spacing w:val="1"/>
          <w:sz w:val="24"/>
          <w:szCs w:val="24"/>
          <w:lang w:eastAsia="en-US"/>
        </w:rPr>
        <w:t xml:space="preserve"> </w:t>
      </w:r>
      <w:r w:rsidRPr="00C81276">
        <w:rPr>
          <w:sz w:val="24"/>
          <w:szCs w:val="24"/>
          <w:lang w:eastAsia="en-US"/>
        </w:rPr>
        <w:t>речевой</w:t>
      </w:r>
      <w:r w:rsidRPr="00C81276">
        <w:rPr>
          <w:spacing w:val="1"/>
          <w:sz w:val="24"/>
          <w:szCs w:val="24"/>
          <w:lang w:eastAsia="en-US"/>
        </w:rPr>
        <w:t xml:space="preserve"> </w:t>
      </w:r>
      <w:r w:rsidRPr="00C81276">
        <w:rPr>
          <w:sz w:val="24"/>
          <w:szCs w:val="24"/>
          <w:lang w:eastAsia="en-US"/>
        </w:rPr>
        <w:t>моторики,</w:t>
      </w:r>
      <w:r w:rsidRPr="00C81276">
        <w:rPr>
          <w:spacing w:val="-67"/>
          <w:sz w:val="24"/>
          <w:szCs w:val="24"/>
          <w:lang w:eastAsia="en-US"/>
        </w:rPr>
        <w:t xml:space="preserve"> </w:t>
      </w:r>
      <w:r w:rsidRPr="00C81276">
        <w:rPr>
          <w:sz w:val="24"/>
          <w:szCs w:val="24"/>
          <w:lang w:eastAsia="en-US"/>
        </w:rPr>
        <w:t>звукопроизношения,</w:t>
      </w:r>
      <w:r w:rsidRPr="00C81276">
        <w:rPr>
          <w:spacing w:val="1"/>
          <w:sz w:val="24"/>
          <w:szCs w:val="24"/>
          <w:lang w:eastAsia="en-US"/>
        </w:rPr>
        <w:t xml:space="preserve"> </w:t>
      </w:r>
      <w:r w:rsidRPr="00C81276">
        <w:rPr>
          <w:sz w:val="24"/>
          <w:szCs w:val="24"/>
          <w:lang w:eastAsia="en-US"/>
        </w:rPr>
        <w:t>речевого</w:t>
      </w:r>
      <w:r w:rsidRPr="00C81276">
        <w:rPr>
          <w:spacing w:val="1"/>
          <w:sz w:val="24"/>
          <w:szCs w:val="24"/>
          <w:lang w:eastAsia="en-US"/>
        </w:rPr>
        <w:t xml:space="preserve"> </w:t>
      </w:r>
      <w:r w:rsidRPr="00C81276">
        <w:rPr>
          <w:sz w:val="24"/>
          <w:szCs w:val="24"/>
          <w:lang w:eastAsia="en-US"/>
        </w:rPr>
        <w:t>дыхания,</w:t>
      </w:r>
      <w:r w:rsidRPr="00C81276">
        <w:rPr>
          <w:spacing w:val="1"/>
          <w:sz w:val="24"/>
          <w:szCs w:val="24"/>
          <w:lang w:eastAsia="en-US"/>
        </w:rPr>
        <w:t xml:space="preserve"> </w:t>
      </w:r>
      <w:r w:rsidRPr="00C81276">
        <w:rPr>
          <w:sz w:val="24"/>
          <w:szCs w:val="24"/>
          <w:lang w:eastAsia="en-US"/>
        </w:rPr>
        <w:t>голоса</w:t>
      </w:r>
      <w:r w:rsidRPr="00C81276">
        <w:rPr>
          <w:spacing w:val="1"/>
          <w:sz w:val="24"/>
          <w:szCs w:val="24"/>
          <w:lang w:eastAsia="en-US"/>
        </w:rPr>
        <w:t xml:space="preserve"> </w:t>
      </w:r>
      <w:r w:rsidRPr="00C81276">
        <w:rPr>
          <w:sz w:val="24"/>
          <w:szCs w:val="24"/>
          <w:lang w:eastAsia="en-US"/>
        </w:rPr>
        <w:t>и</w:t>
      </w:r>
      <w:r w:rsidRPr="00C81276">
        <w:rPr>
          <w:spacing w:val="1"/>
          <w:sz w:val="24"/>
          <w:szCs w:val="24"/>
          <w:lang w:eastAsia="en-US"/>
        </w:rPr>
        <w:t xml:space="preserve"> </w:t>
      </w:r>
      <w:r w:rsidRPr="00C81276">
        <w:rPr>
          <w:sz w:val="24"/>
          <w:szCs w:val="24"/>
          <w:lang w:eastAsia="en-US"/>
        </w:rPr>
        <w:t>просодической</w:t>
      </w:r>
      <w:r w:rsidRPr="00C81276">
        <w:rPr>
          <w:spacing w:val="1"/>
          <w:sz w:val="24"/>
          <w:szCs w:val="24"/>
          <w:lang w:eastAsia="en-US"/>
        </w:rPr>
        <w:t xml:space="preserve"> </w:t>
      </w:r>
      <w:r w:rsidRPr="00C81276">
        <w:rPr>
          <w:sz w:val="24"/>
          <w:szCs w:val="24"/>
          <w:lang w:eastAsia="en-US"/>
        </w:rPr>
        <w:t>стороны</w:t>
      </w:r>
      <w:r w:rsidRPr="00C81276">
        <w:rPr>
          <w:spacing w:val="1"/>
          <w:sz w:val="24"/>
          <w:szCs w:val="24"/>
          <w:lang w:eastAsia="en-US"/>
        </w:rPr>
        <w:t xml:space="preserve"> </w:t>
      </w:r>
      <w:r w:rsidRPr="00C81276">
        <w:rPr>
          <w:sz w:val="24"/>
          <w:szCs w:val="24"/>
          <w:lang w:eastAsia="en-US"/>
        </w:rPr>
        <w:t xml:space="preserve">речи; при тяжелых поражениях возникает </w:t>
      </w:r>
      <w:proofErr w:type="spellStart"/>
      <w:r w:rsidRPr="00C81276">
        <w:rPr>
          <w:sz w:val="24"/>
          <w:szCs w:val="24"/>
          <w:lang w:eastAsia="en-US"/>
        </w:rPr>
        <w:t>анартрия</w:t>
      </w:r>
      <w:proofErr w:type="spellEnd"/>
      <w:r w:rsidRPr="00C81276">
        <w:rPr>
          <w:sz w:val="24"/>
          <w:szCs w:val="24"/>
          <w:lang w:eastAsia="en-US"/>
        </w:rPr>
        <w:t>. В логопедии дизартрия</w:t>
      </w:r>
      <w:r w:rsidRPr="00C81276">
        <w:rPr>
          <w:spacing w:val="1"/>
          <w:sz w:val="24"/>
          <w:szCs w:val="24"/>
          <w:lang w:eastAsia="en-US"/>
        </w:rPr>
        <w:t xml:space="preserve"> </w:t>
      </w:r>
      <w:r w:rsidRPr="00C81276">
        <w:rPr>
          <w:sz w:val="24"/>
          <w:szCs w:val="24"/>
          <w:lang w:eastAsia="en-US"/>
        </w:rPr>
        <w:t>входит в тройку наиболее распространенных форм нарушений устной речи,</w:t>
      </w:r>
      <w:r w:rsidRPr="00C81276">
        <w:rPr>
          <w:spacing w:val="1"/>
          <w:sz w:val="24"/>
          <w:szCs w:val="24"/>
          <w:lang w:eastAsia="en-US"/>
        </w:rPr>
        <w:t xml:space="preserve"> </w:t>
      </w:r>
      <w:r w:rsidRPr="00C81276">
        <w:rPr>
          <w:sz w:val="24"/>
          <w:szCs w:val="24"/>
          <w:lang w:eastAsia="en-US"/>
        </w:rPr>
        <w:t>по</w:t>
      </w:r>
      <w:r w:rsidRPr="00C81276">
        <w:rPr>
          <w:spacing w:val="36"/>
          <w:sz w:val="24"/>
          <w:szCs w:val="24"/>
          <w:lang w:eastAsia="en-US"/>
        </w:rPr>
        <w:t xml:space="preserve"> </w:t>
      </w:r>
      <w:r w:rsidRPr="00C81276">
        <w:rPr>
          <w:sz w:val="24"/>
          <w:szCs w:val="24"/>
          <w:lang w:eastAsia="en-US"/>
        </w:rPr>
        <w:t>частоте</w:t>
      </w:r>
      <w:r w:rsidRPr="00C81276">
        <w:rPr>
          <w:spacing w:val="40"/>
          <w:sz w:val="24"/>
          <w:szCs w:val="24"/>
          <w:lang w:eastAsia="en-US"/>
        </w:rPr>
        <w:t xml:space="preserve"> </w:t>
      </w:r>
      <w:r w:rsidRPr="00C81276">
        <w:rPr>
          <w:sz w:val="24"/>
          <w:szCs w:val="24"/>
          <w:lang w:eastAsia="en-US"/>
        </w:rPr>
        <w:t>уступая</w:t>
      </w:r>
      <w:r w:rsidRPr="00C81276">
        <w:rPr>
          <w:spacing w:val="39"/>
          <w:sz w:val="24"/>
          <w:szCs w:val="24"/>
          <w:lang w:eastAsia="en-US"/>
        </w:rPr>
        <w:t xml:space="preserve"> </w:t>
      </w:r>
      <w:r w:rsidRPr="00C81276">
        <w:rPr>
          <w:sz w:val="24"/>
          <w:szCs w:val="24"/>
          <w:lang w:eastAsia="en-US"/>
        </w:rPr>
        <w:t>лишь</w:t>
      </w:r>
      <w:r w:rsidRPr="00C81276">
        <w:rPr>
          <w:spacing w:val="34"/>
          <w:sz w:val="24"/>
          <w:szCs w:val="24"/>
          <w:lang w:eastAsia="en-US"/>
        </w:rPr>
        <w:t xml:space="preserve"> </w:t>
      </w:r>
      <w:proofErr w:type="spellStart"/>
      <w:r w:rsidRPr="00C81276">
        <w:rPr>
          <w:sz w:val="24"/>
          <w:szCs w:val="24"/>
          <w:lang w:eastAsia="en-US"/>
        </w:rPr>
        <w:t>дислалии</w:t>
      </w:r>
      <w:proofErr w:type="spellEnd"/>
      <w:r w:rsidRPr="00C81276">
        <w:rPr>
          <w:spacing w:val="38"/>
          <w:sz w:val="24"/>
          <w:szCs w:val="24"/>
          <w:lang w:eastAsia="en-US"/>
        </w:rPr>
        <w:t xml:space="preserve"> </w:t>
      </w:r>
      <w:r w:rsidRPr="00C81276">
        <w:rPr>
          <w:sz w:val="24"/>
          <w:szCs w:val="24"/>
          <w:lang w:eastAsia="en-US"/>
        </w:rPr>
        <w:t>и</w:t>
      </w:r>
      <w:r w:rsidRPr="00C81276">
        <w:rPr>
          <w:spacing w:val="36"/>
          <w:sz w:val="24"/>
          <w:szCs w:val="24"/>
          <w:lang w:eastAsia="en-US"/>
        </w:rPr>
        <w:t xml:space="preserve"> </w:t>
      </w:r>
      <w:r w:rsidRPr="00C81276">
        <w:rPr>
          <w:sz w:val="24"/>
          <w:szCs w:val="24"/>
          <w:lang w:eastAsia="en-US"/>
        </w:rPr>
        <w:t>опережая</w:t>
      </w:r>
      <w:r w:rsidRPr="00C81276">
        <w:rPr>
          <w:spacing w:val="38"/>
          <w:sz w:val="24"/>
          <w:szCs w:val="24"/>
          <w:lang w:eastAsia="en-US"/>
        </w:rPr>
        <w:t xml:space="preserve"> </w:t>
      </w:r>
      <w:r w:rsidRPr="00C81276">
        <w:rPr>
          <w:sz w:val="24"/>
          <w:szCs w:val="24"/>
          <w:lang w:eastAsia="en-US"/>
        </w:rPr>
        <w:t>алалию.</w:t>
      </w:r>
      <w:r w:rsidRPr="00C81276">
        <w:rPr>
          <w:spacing w:val="36"/>
          <w:sz w:val="24"/>
          <w:szCs w:val="24"/>
          <w:lang w:eastAsia="en-US"/>
        </w:rPr>
        <w:t xml:space="preserve"> </w:t>
      </w:r>
      <w:r w:rsidRPr="00C81276">
        <w:rPr>
          <w:sz w:val="24"/>
          <w:szCs w:val="24"/>
          <w:lang w:eastAsia="en-US"/>
        </w:rPr>
        <w:t>В</w:t>
      </w:r>
      <w:r w:rsidRPr="00C81276">
        <w:rPr>
          <w:spacing w:val="38"/>
          <w:sz w:val="24"/>
          <w:szCs w:val="24"/>
          <w:lang w:eastAsia="en-US"/>
        </w:rPr>
        <w:t xml:space="preserve"> </w:t>
      </w:r>
      <w:r w:rsidRPr="00C81276">
        <w:rPr>
          <w:sz w:val="24"/>
          <w:szCs w:val="24"/>
          <w:lang w:eastAsia="en-US"/>
        </w:rPr>
        <w:t>основу неврологической классификации дизартрии положен принцип локализации и</w:t>
      </w:r>
      <w:r w:rsidRPr="00C81276">
        <w:rPr>
          <w:spacing w:val="1"/>
          <w:sz w:val="24"/>
          <w:szCs w:val="24"/>
          <w:lang w:eastAsia="en-US"/>
        </w:rPr>
        <w:t xml:space="preserve"> </w:t>
      </w:r>
      <w:proofErr w:type="spellStart"/>
      <w:r w:rsidRPr="00C81276">
        <w:rPr>
          <w:sz w:val="24"/>
          <w:szCs w:val="24"/>
          <w:lang w:eastAsia="en-US"/>
        </w:rPr>
        <w:t>синдромологический</w:t>
      </w:r>
      <w:proofErr w:type="spellEnd"/>
      <w:r w:rsidRPr="00C81276">
        <w:rPr>
          <w:spacing w:val="1"/>
          <w:sz w:val="24"/>
          <w:szCs w:val="24"/>
          <w:lang w:eastAsia="en-US"/>
        </w:rPr>
        <w:t xml:space="preserve"> </w:t>
      </w:r>
      <w:r w:rsidRPr="00C81276">
        <w:rPr>
          <w:sz w:val="24"/>
          <w:szCs w:val="24"/>
          <w:lang w:eastAsia="en-US"/>
        </w:rPr>
        <w:t>подход.</w:t>
      </w:r>
      <w:r w:rsidRPr="00C81276">
        <w:rPr>
          <w:spacing w:val="1"/>
          <w:sz w:val="24"/>
          <w:szCs w:val="24"/>
          <w:lang w:eastAsia="en-US"/>
        </w:rPr>
        <w:t xml:space="preserve"> </w:t>
      </w:r>
      <w:r w:rsidRPr="00C81276">
        <w:rPr>
          <w:sz w:val="24"/>
          <w:szCs w:val="24"/>
          <w:lang w:eastAsia="en-US"/>
        </w:rPr>
        <w:t>С</w:t>
      </w:r>
      <w:r w:rsidRPr="00C81276">
        <w:rPr>
          <w:spacing w:val="1"/>
          <w:sz w:val="24"/>
          <w:szCs w:val="24"/>
          <w:lang w:eastAsia="en-US"/>
        </w:rPr>
        <w:t xml:space="preserve"> </w:t>
      </w:r>
      <w:r w:rsidRPr="00C81276">
        <w:rPr>
          <w:sz w:val="24"/>
          <w:szCs w:val="24"/>
          <w:lang w:eastAsia="en-US"/>
        </w:rPr>
        <w:t>учетом</w:t>
      </w:r>
      <w:r w:rsidRPr="00C81276">
        <w:rPr>
          <w:spacing w:val="1"/>
          <w:sz w:val="24"/>
          <w:szCs w:val="24"/>
          <w:lang w:eastAsia="en-US"/>
        </w:rPr>
        <w:t xml:space="preserve"> </w:t>
      </w:r>
      <w:r w:rsidRPr="00C81276">
        <w:rPr>
          <w:sz w:val="24"/>
          <w:szCs w:val="24"/>
          <w:lang w:eastAsia="en-US"/>
        </w:rPr>
        <w:t>локализации</w:t>
      </w:r>
      <w:r w:rsidRPr="00C81276">
        <w:rPr>
          <w:spacing w:val="1"/>
          <w:sz w:val="24"/>
          <w:szCs w:val="24"/>
          <w:lang w:eastAsia="en-US"/>
        </w:rPr>
        <w:t xml:space="preserve"> </w:t>
      </w:r>
      <w:r w:rsidRPr="00C81276">
        <w:rPr>
          <w:sz w:val="24"/>
          <w:szCs w:val="24"/>
          <w:lang w:eastAsia="en-US"/>
        </w:rPr>
        <w:t>поражения</w:t>
      </w:r>
      <w:r w:rsidRPr="00C81276">
        <w:rPr>
          <w:spacing w:val="1"/>
          <w:sz w:val="24"/>
          <w:szCs w:val="24"/>
          <w:lang w:eastAsia="en-US"/>
        </w:rPr>
        <w:t xml:space="preserve"> </w:t>
      </w:r>
      <w:r w:rsidR="00BE40B7" w:rsidRPr="00C81276">
        <w:rPr>
          <w:i/>
          <w:sz w:val="24"/>
          <w:szCs w:val="24"/>
          <w:lang w:eastAsia="en-US"/>
        </w:rPr>
        <w:t>Рече двигательного</w:t>
      </w:r>
      <w:r w:rsidRPr="00C81276">
        <w:rPr>
          <w:i/>
          <w:sz w:val="24"/>
          <w:szCs w:val="24"/>
          <w:lang w:eastAsia="en-US"/>
        </w:rPr>
        <w:t xml:space="preserve"> аппарата</w:t>
      </w:r>
      <w:r w:rsidRPr="00C81276">
        <w:rPr>
          <w:i/>
          <w:spacing w:val="-3"/>
          <w:sz w:val="24"/>
          <w:szCs w:val="24"/>
          <w:lang w:eastAsia="en-US"/>
        </w:rPr>
        <w:t xml:space="preserve"> </w:t>
      </w:r>
      <w:r w:rsidRPr="00C81276">
        <w:rPr>
          <w:i/>
          <w:sz w:val="24"/>
          <w:szCs w:val="24"/>
          <w:lang w:eastAsia="en-US"/>
        </w:rPr>
        <w:t>различают:</w:t>
      </w:r>
    </w:p>
    <w:p w:rsidR="005F6529" w:rsidRPr="00C81276" w:rsidRDefault="005F6529" w:rsidP="00C81276">
      <w:pPr>
        <w:pStyle w:val="af9"/>
        <w:spacing w:after="0"/>
        <w:ind w:firstLine="709"/>
        <w:jc w:val="both"/>
        <w:rPr>
          <w:sz w:val="24"/>
          <w:szCs w:val="24"/>
          <w:lang w:eastAsia="en-US"/>
        </w:rPr>
      </w:pPr>
      <w:r w:rsidRPr="00C81276">
        <w:rPr>
          <w:sz w:val="24"/>
          <w:szCs w:val="24"/>
          <w:lang w:eastAsia="en-US"/>
        </w:rPr>
        <w:t xml:space="preserve">- </w:t>
      </w:r>
      <w:r w:rsidR="0027328B" w:rsidRPr="00C81276">
        <w:rPr>
          <w:sz w:val="24"/>
          <w:szCs w:val="24"/>
          <w:lang w:eastAsia="en-US"/>
        </w:rPr>
        <w:t>бульбарную</w:t>
      </w:r>
      <w:r w:rsidR="0027328B" w:rsidRPr="00C81276">
        <w:rPr>
          <w:spacing w:val="1"/>
          <w:sz w:val="24"/>
          <w:szCs w:val="24"/>
          <w:lang w:eastAsia="en-US"/>
        </w:rPr>
        <w:t xml:space="preserve"> </w:t>
      </w:r>
      <w:r w:rsidR="0027328B" w:rsidRPr="00C81276">
        <w:rPr>
          <w:sz w:val="24"/>
          <w:szCs w:val="24"/>
          <w:lang w:eastAsia="en-US"/>
        </w:rPr>
        <w:t>дизартрию,</w:t>
      </w:r>
      <w:r w:rsidR="0027328B" w:rsidRPr="00C81276">
        <w:rPr>
          <w:spacing w:val="1"/>
          <w:sz w:val="24"/>
          <w:szCs w:val="24"/>
          <w:lang w:eastAsia="en-US"/>
        </w:rPr>
        <w:t xml:space="preserve"> </w:t>
      </w:r>
      <w:r w:rsidR="0027328B" w:rsidRPr="00C81276">
        <w:rPr>
          <w:sz w:val="24"/>
          <w:szCs w:val="24"/>
          <w:lang w:eastAsia="en-US"/>
        </w:rPr>
        <w:t>связанную</w:t>
      </w:r>
      <w:r w:rsidR="0027328B" w:rsidRPr="00C81276">
        <w:rPr>
          <w:spacing w:val="1"/>
          <w:sz w:val="24"/>
          <w:szCs w:val="24"/>
          <w:lang w:eastAsia="en-US"/>
        </w:rPr>
        <w:t xml:space="preserve"> </w:t>
      </w:r>
      <w:r w:rsidR="0027328B" w:rsidRPr="00C81276">
        <w:rPr>
          <w:sz w:val="24"/>
          <w:szCs w:val="24"/>
          <w:lang w:eastAsia="en-US"/>
        </w:rPr>
        <w:t>с</w:t>
      </w:r>
      <w:r w:rsidR="0027328B" w:rsidRPr="00C81276">
        <w:rPr>
          <w:spacing w:val="1"/>
          <w:sz w:val="24"/>
          <w:szCs w:val="24"/>
          <w:lang w:eastAsia="en-US"/>
        </w:rPr>
        <w:t xml:space="preserve"> </w:t>
      </w:r>
      <w:r w:rsidR="0027328B" w:rsidRPr="00C81276">
        <w:rPr>
          <w:sz w:val="24"/>
          <w:szCs w:val="24"/>
          <w:lang w:eastAsia="en-US"/>
        </w:rPr>
        <w:t>поражением</w:t>
      </w:r>
      <w:r w:rsidR="0027328B" w:rsidRPr="00C81276">
        <w:rPr>
          <w:spacing w:val="1"/>
          <w:sz w:val="24"/>
          <w:szCs w:val="24"/>
          <w:lang w:eastAsia="en-US"/>
        </w:rPr>
        <w:t xml:space="preserve"> </w:t>
      </w:r>
      <w:r w:rsidR="0027328B" w:rsidRPr="00C81276">
        <w:rPr>
          <w:sz w:val="24"/>
          <w:szCs w:val="24"/>
          <w:lang w:eastAsia="en-US"/>
        </w:rPr>
        <w:t>ядер</w:t>
      </w:r>
      <w:r w:rsidR="0027328B" w:rsidRPr="00C81276">
        <w:rPr>
          <w:spacing w:val="1"/>
          <w:sz w:val="24"/>
          <w:szCs w:val="24"/>
          <w:lang w:eastAsia="en-US"/>
        </w:rPr>
        <w:t xml:space="preserve"> </w:t>
      </w:r>
      <w:r w:rsidR="00BE40B7" w:rsidRPr="00C81276">
        <w:rPr>
          <w:sz w:val="24"/>
          <w:szCs w:val="24"/>
          <w:lang w:eastAsia="en-US"/>
        </w:rPr>
        <w:t>черепно-</w:t>
      </w:r>
      <w:r w:rsidR="00BE40B7" w:rsidRPr="00C81276">
        <w:rPr>
          <w:spacing w:val="1"/>
          <w:sz w:val="24"/>
          <w:szCs w:val="24"/>
          <w:lang w:eastAsia="en-US"/>
        </w:rPr>
        <w:t>мозговых</w:t>
      </w:r>
      <w:r w:rsidR="0027328B" w:rsidRPr="00C81276">
        <w:rPr>
          <w:sz w:val="24"/>
          <w:szCs w:val="24"/>
          <w:lang w:eastAsia="en-US"/>
        </w:rPr>
        <w:t xml:space="preserve"> нервов</w:t>
      </w:r>
      <w:r w:rsidR="00182C14">
        <w:rPr>
          <w:sz w:val="24"/>
          <w:szCs w:val="24"/>
          <w:lang w:eastAsia="en-US"/>
        </w:rPr>
        <w:t xml:space="preserve"> </w:t>
      </w:r>
      <w:r w:rsidR="0027328B" w:rsidRPr="00C81276">
        <w:rPr>
          <w:sz w:val="24"/>
          <w:szCs w:val="24"/>
          <w:lang w:eastAsia="en-US"/>
        </w:rPr>
        <w:t>языкоглоточного, подъязычного, блуждающего, иногда –</w:t>
      </w:r>
      <w:r w:rsidR="0027328B" w:rsidRPr="00C81276">
        <w:rPr>
          <w:spacing w:val="1"/>
          <w:sz w:val="24"/>
          <w:szCs w:val="24"/>
          <w:lang w:eastAsia="en-US"/>
        </w:rPr>
        <w:t xml:space="preserve"> </w:t>
      </w:r>
      <w:r w:rsidR="0027328B" w:rsidRPr="00C81276">
        <w:rPr>
          <w:sz w:val="24"/>
          <w:szCs w:val="24"/>
          <w:lang w:eastAsia="en-US"/>
        </w:rPr>
        <w:t>лицевого,</w:t>
      </w:r>
      <w:r w:rsidR="0027328B" w:rsidRPr="00C81276">
        <w:rPr>
          <w:spacing w:val="-2"/>
          <w:sz w:val="24"/>
          <w:szCs w:val="24"/>
          <w:lang w:eastAsia="en-US"/>
        </w:rPr>
        <w:t xml:space="preserve"> </w:t>
      </w:r>
      <w:r w:rsidR="0027328B" w:rsidRPr="00C81276">
        <w:rPr>
          <w:sz w:val="24"/>
          <w:szCs w:val="24"/>
          <w:lang w:eastAsia="en-US"/>
        </w:rPr>
        <w:t>тройничного/</w:t>
      </w:r>
      <w:r w:rsidR="0027328B" w:rsidRPr="00C81276">
        <w:rPr>
          <w:spacing w:val="1"/>
          <w:sz w:val="24"/>
          <w:szCs w:val="24"/>
          <w:lang w:eastAsia="en-US"/>
        </w:rPr>
        <w:t xml:space="preserve"> </w:t>
      </w:r>
      <w:r w:rsidR="0027328B" w:rsidRPr="00C81276">
        <w:rPr>
          <w:sz w:val="24"/>
          <w:szCs w:val="24"/>
          <w:lang w:eastAsia="en-US"/>
        </w:rPr>
        <w:t>в</w:t>
      </w:r>
      <w:r w:rsidR="0027328B" w:rsidRPr="00C81276">
        <w:rPr>
          <w:spacing w:val="-1"/>
          <w:sz w:val="24"/>
          <w:szCs w:val="24"/>
          <w:lang w:eastAsia="en-US"/>
        </w:rPr>
        <w:t xml:space="preserve"> </w:t>
      </w:r>
      <w:r w:rsidR="0027328B" w:rsidRPr="00C81276">
        <w:rPr>
          <w:sz w:val="24"/>
          <w:szCs w:val="24"/>
          <w:lang w:eastAsia="en-US"/>
        </w:rPr>
        <w:t>продолговатом</w:t>
      </w:r>
      <w:r w:rsidR="0027328B" w:rsidRPr="00C81276">
        <w:rPr>
          <w:spacing w:val="-1"/>
          <w:sz w:val="24"/>
          <w:szCs w:val="24"/>
          <w:lang w:eastAsia="en-US"/>
        </w:rPr>
        <w:t xml:space="preserve"> </w:t>
      </w:r>
      <w:r w:rsidR="0027328B" w:rsidRPr="00C81276">
        <w:rPr>
          <w:sz w:val="24"/>
          <w:szCs w:val="24"/>
          <w:lang w:eastAsia="en-US"/>
        </w:rPr>
        <w:t>мозге;</w:t>
      </w:r>
    </w:p>
    <w:p w:rsidR="005F6529" w:rsidRPr="00C81276" w:rsidRDefault="005F6529" w:rsidP="00C81276">
      <w:pPr>
        <w:pStyle w:val="af9"/>
        <w:spacing w:after="0"/>
        <w:ind w:firstLine="709"/>
        <w:jc w:val="both"/>
        <w:rPr>
          <w:sz w:val="24"/>
          <w:szCs w:val="24"/>
          <w:lang w:eastAsia="en-US"/>
        </w:rPr>
      </w:pPr>
      <w:r w:rsidRPr="00C81276">
        <w:rPr>
          <w:sz w:val="24"/>
          <w:szCs w:val="24"/>
          <w:lang w:eastAsia="en-US"/>
        </w:rPr>
        <w:t xml:space="preserve">- </w:t>
      </w:r>
      <w:r w:rsidR="0027328B" w:rsidRPr="00C81276">
        <w:rPr>
          <w:sz w:val="24"/>
          <w:szCs w:val="24"/>
          <w:lang w:eastAsia="en-US"/>
        </w:rPr>
        <w:t>псевдобульбарную</w:t>
      </w:r>
      <w:r w:rsidR="0027328B" w:rsidRPr="00C81276">
        <w:rPr>
          <w:spacing w:val="1"/>
          <w:sz w:val="24"/>
          <w:szCs w:val="24"/>
          <w:lang w:eastAsia="en-US"/>
        </w:rPr>
        <w:t xml:space="preserve"> </w:t>
      </w:r>
      <w:r w:rsidR="0027328B" w:rsidRPr="00C81276">
        <w:rPr>
          <w:sz w:val="24"/>
          <w:szCs w:val="24"/>
          <w:lang w:eastAsia="en-US"/>
        </w:rPr>
        <w:t>дизартрию,</w:t>
      </w:r>
      <w:r w:rsidR="0027328B" w:rsidRPr="00C81276">
        <w:rPr>
          <w:spacing w:val="1"/>
          <w:sz w:val="24"/>
          <w:szCs w:val="24"/>
          <w:lang w:eastAsia="en-US"/>
        </w:rPr>
        <w:t xml:space="preserve"> </w:t>
      </w:r>
      <w:r w:rsidR="0027328B" w:rsidRPr="00C81276">
        <w:rPr>
          <w:sz w:val="24"/>
          <w:szCs w:val="24"/>
          <w:lang w:eastAsia="en-US"/>
        </w:rPr>
        <w:t>связанную</w:t>
      </w:r>
      <w:r w:rsidR="0027328B" w:rsidRPr="00C81276">
        <w:rPr>
          <w:spacing w:val="1"/>
          <w:sz w:val="24"/>
          <w:szCs w:val="24"/>
          <w:lang w:eastAsia="en-US"/>
        </w:rPr>
        <w:t xml:space="preserve"> </w:t>
      </w:r>
      <w:r w:rsidR="0027328B" w:rsidRPr="00C81276">
        <w:rPr>
          <w:sz w:val="24"/>
          <w:szCs w:val="24"/>
          <w:lang w:eastAsia="en-US"/>
        </w:rPr>
        <w:t>с</w:t>
      </w:r>
      <w:r w:rsidR="0027328B" w:rsidRPr="00C81276">
        <w:rPr>
          <w:spacing w:val="1"/>
          <w:sz w:val="24"/>
          <w:szCs w:val="24"/>
          <w:lang w:eastAsia="en-US"/>
        </w:rPr>
        <w:t xml:space="preserve"> </w:t>
      </w:r>
      <w:r w:rsidR="0027328B" w:rsidRPr="00C81276">
        <w:rPr>
          <w:sz w:val="24"/>
          <w:szCs w:val="24"/>
          <w:lang w:eastAsia="en-US"/>
        </w:rPr>
        <w:t>поражением</w:t>
      </w:r>
      <w:r w:rsidR="0027328B" w:rsidRPr="00C81276">
        <w:rPr>
          <w:spacing w:val="1"/>
          <w:sz w:val="24"/>
          <w:szCs w:val="24"/>
          <w:lang w:eastAsia="en-US"/>
        </w:rPr>
        <w:t xml:space="preserve"> </w:t>
      </w:r>
      <w:r w:rsidR="0027328B" w:rsidRPr="00C81276">
        <w:rPr>
          <w:sz w:val="24"/>
          <w:szCs w:val="24"/>
          <w:lang w:eastAsia="en-US"/>
        </w:rPr>
        <w:t>корково-</w:t>
      </w:r>
      <w:r w:rsidR="0027328B" w:rsidRPr="00C81276">
        <w:rPr>
          <w:spacing w:val="1"/>
          <w:sz w:val="24"/>
          <w:szCs w:val="24"/>
          <w:lang w:eastAsia="en-US"/>
        </w:rPr>
        <w:t xml:space="preserve"> </w:t>
      </w:r>
      <w:r w:rsidR="0027328B" w:rsidRPr="00C81276">
        <w:rPr>
          <w:sz w:val="24"/>
          <w:szCs w:val="24"/>
          <w:lang w:eastAsia="en-US"/>
        </w:rPr>
        <w:t>ядерных проводящих путей</w:t>
      </w:r>
      <w:r w:rsidR="0027328B" w:rsidRPr="00C81276">
        <w:rPr>
          <w:spacing w:val="1"/>
          <w:sz w:val="24"/>
          <w:szCs w:val="24"/>
          <w:lang w:eastAsia="en-US"/>
        </w:rPr>
        <w:t xml:space="preserve"> </w:t>
      </w:r>
      <w:r w:rsidR="0027328B" w:rsidRPr="00C81276">
        <w:rPr>
          <w:sz w:val="24"/>
          <w:szCs w:val="24"/>
          <w:lang w:eastAsia="en-US"/>
        </w:rPr>
        <w:t>экстрапирамидную (подкорковую) дизартрию,</w:t>
      </w:r>
      <w:r w:rsidR="0027328B" w:rsidRPr="00C81276">
        <w:rPr>
          <w:spacing w:val="1"/>
          <w:sz w:val="24"/>
          <w:szCs w:val="24"/>
          <w:lang w:eastAsia="en-US"/>
        </w:rPr>
        <w:t xml:space="preserve"> </w:t>
      </w:r>
      <w:r w:rsidR="0027328B" w:rsidRPr="00C81276">
        <w:rPr>
          <w:sz w:val="24"/>
          <w:szCs w:val="24"/>
          <w:lang w:eastAsia="en-US"/>
        </w:rPr>
        <w:t xml:space="preserve">связанную с </w:t>
      </w:r>
      <w:r w:rsidR="0027328B" w:rsidRPr="00C81276">
        <w:rPr>
          <w:sz w:val="24"/>
          <w:szCs w:val="24"/>
          <w:lang w:eastAsia="en-US"/>
        </w:rPr>
        <w:lastRenderedPageBreak/>
        <w:t>поражением подкорковых ядер головного мозга</w:t>
      </w:r>
      <w:r w:rsidR="0027328B" w:rsidRPr="00C81276">
        <w:rPr>
          <w:spacing w:val="1"/>
          <w:sz w:val="24"/>
          <w:szCs w:val="24"/>
          <w:lang w:eastAsia="en-US"/>
        </w:rPr>
        <w:t xml:space="preserve"> </w:t>
      </w:r>
      <w:r w:rsidR="0027328B" w:rsidRPr="00C81276">
        <w:rPr>
          <w:sz w:val="24"/>
          <w:szCs w:val="24"/>
          <w:lang w:eastAsia="en-US"/>
        </w:rPr>
        <w:t>мозжечковую</w:t>
      </w:r>
      <w:r w:rsidR="0027328B" w:rsidRPr="00C81276">
        <w:rPr>
          <w:spacing w:val="1"/>
          <w:sz w:val="24"/>
          <w:szCs w:val="24"/>
          <w:lang w:eastAsia="en-US"/>
        </w:rPr>
        <w:t xml:space="preserve"> </w:t>
      </w:r>
      <w:r w:rsidR="0027328B" w:rsidRPr="00C81276">
        <w:rPr>
          <w:sz w:val="24"/>
          <w:szCs w:val="24"/>
          <w:lang w:eastAsia="en-US"/>
        </w:rPr>
        <w:t>дизартрию,</w:t>
      </w:r>
      <w:r w:rsidR="0027328B" w:rsidRPr="00C81276">
        <w:rPr>
          <w:spacing w:val="-2"/>
          <w:sz w:val="24"/>
          <w:szCs w:val="24"/>
          <w:lang w:eastAsia="en-US"/>
        </w:rPr>
        <w:t xml:space="preserve"> </w:t>
      </w:r>
      <w:r w:rsidR="0027328B" w:rsidRPr="00C81276">
        <w:rPr>
          <w:sz w:val="24"/>
          <w:szCs w:val="24"/>
          <w:lang w:eastAsia="en-US"/>
        </w:rPr>
        <w:t>связанную</w:t>
      </w:r>
      <w:r w:rsidR="0027328B" w:rsidRPr="00C81276">
        <w:rPr>
          <w:spacing w:val="-2"/>
          <w:sz w:val="24"/>
          <w:szCs w:val="24"/>
          <w:lang w:eastAsia="en-US"/>
        </w:rPr>
        <w:t xml:space="preserve"> </w:t>
      </w:r>
      <w:r w:rsidR="0027328B" w:rsidRPr="00C81276">
        <w:rPr>
          <w:sz w:val="24"/>
          <w:szCs w:val="24"/>
          <w:lang w:eastAsia="en-US"/>
        </w:rPr>
        <w:t>с</w:t>
      </w:r>
      <w:r w:rsidR="0027328B" w:rsidRPr="00C81276">
        <w:rPr>
          <w:spacing w:val="-2"/>
          <w:sz w:val="24"/>
          <w:szCs w:val="24"/>
          <w:lang w:eastAsia="en-US"/>
        </w:rPr>
        <w:t xml:space="preserve"> </w:t>
      </w:r>
      <w:r w:rsidR="0027328B" w:rsidRPr="00C81276">
        <w:rPr>
          <w:sz w:val="24"/>
          <w:szCs w:val="24"/>
          <w:lang w:eastAsia="en-US"/>
        </w:rPr>
        <w:t>поражением мозжечка</w:t>
      </w:r>
      <w:r w:rsidR="0027328B" w:rsidRPr="00C81276">
        <w:rPr>
          <w:spacing w:val="-1"/>
          <w:sz w:val="24"/>
          <w:szCs w:val="24"/>
          <w:lang w:eastAsia="en-US"/>
        </w:rPr>
        <w:t xml:space="preserve"> </w:t>
      </w:r>
      <w:r w:rsidR="0027328B" w:rsidRPr="00C81276">
        <w:rPr>
          <w:sz w:val="24"/>
          <w:szCs w:val="24"/>
          <w:lang w:eastAsia="en-US"/>
        </w:rPr>
        <w:t>и</w:t>
      </w:r>
      <w:r w:rsidR="0027328B" w:rsidRPr="00C81276">
        <w:rPr>
          <w:spacing w:val="-1"/>
          <w:sz w:val="24"/>
          <w:szCs w:val="24"/>
          <w:lang w:eastAsia="en-US"/>
        </w:rPr>
        <w:t xml:space="preserve"> </w:t>
      </w:r>
      <w:r w:rsidR="0027328B" w:rsidRPr="00C81276">
        <w:rPr>
          <w:sz w:val="24"/>
          <w:szCs w:val="24"/>
          <w:lang w:eastAsia="en-US"/>
        </w:rPr>
        <w:t>его</w:t>
      </w:r>
      <w:r w:rsidR="0027328B" w:rsidRPr="00C81276">
        <w:rPr>
          <w:spacing w:val="-2"/>
          <w:sz w:val="24"/>
          <w:szCs w:val="24"/>
          <w:lang w:eastAsia="en-US"/>
        </w:rPr>
        <w:t xml:space="preserve"> </w:t>
      </w:r>
      <w:r w:rsidR="0027328B" w:rsidRPr="00C81276">
        <w:rPr>
          <w:sz w:val="24"/>
          <w:szCs w:val="24"/>
          <w:lang w:eastAsia="en-US"/>
        </w:rPr>
        <w:t>проводящих</w:t>
      </w:r>
      <w:r w:rsidR="0027328B" w:rsidRPr="00C81276">
        <w:rPr>
          <w:spacing w:val="-4"/>
          <w:sz w:val="24"/>
          <w:szCs w:val="24"/>
          <w:lang w:eastAsia="en-US"/>
        </w:rPr>
        <w:t xml:space="preserve"> </w:t>
      </w:r>
      <w:r w:rsidR="0027328B" w:rsidRPr="00C81276">
        <w:rPr>
          <w:sz w:val="24"/>
          <w:szCs w:val="24"/>
          <w:lang w:eastAsia="en-US"/>
        </w:rPr>
        <w:t>путей;</w:t>
      </w:r>
    </w:p>
    <w:p w:rsidR="0027328B" w:rsidRPr="00C81276" w:rsidRDefault="005F6529" w:rsidP="00C81276">
      <w:pPr>
        <w:pStyle w:val="af9"/>
        <w:spacing w:after="0"/>
        <w:ind w:firstLine="709"/>
        <w:jc w:val="both"/>
        <w:rPr>
          <w:sz w:val="24"/>
          <w:szCs w:val="24"/>
          <w:lang w:eastAsia="en-US"/>
        </w:rPr>
      </w:pPr>
      <w:r w:rsidRPr="00C81276">
        <w:rPr>
          <w:sz w:val="24"/>
          <w:szCs w:val="24"/>
          <w:lang w:eastAsia="en-US"/>
        </w:rPr>
        <w:t xml:space="preserve">- </w:t>
      </w:r>
      <w:r w:rsidR="0027328B" w:rsidRPr="00C81276">
        <w:rPr>
          <w:sz w:val="24"/>
          <w:szCs w:val="24"/>
          <w:lang w:eastAsia="en-US"/>
        </w:rPr>
        <w:t>корковую</w:t>
      </w:r>
      <w:r w:rsidR="0027328B" w:rsidRPr="00C81276">
        <w:rPr>
          <w:spacing w:val="1"/>
          <w:sz w:val="24"/>
          <w:szCs w:val="24"/>
          <w:lang w:eastAsia="en-US"/>
        </w:rPr>
        <w:t xml:space="preserve"> </w:t>
      </w:r>
      <w:r w:rsidR="0027328B" w:rsidRPr="00C81276">
        <w:rPr>
          <w:sz w:val="24"/>
          <w:szCs w:val="24"/>
          <w:lang w:eastAsia="en-US"/>
        </w:rPr>
        <w:t>дизартрию,</w:t>
      </w:r>
      <w:r w:rsidR="0027328B" w:rsidRPr="00C81276">
        <w:rPr>
          <w:spacing w:val="1"/>
          <w:sz w:val="24"/>
          <w:szCs w:val="24"/>
          <w:lang w:eastAsia="en-US"/>
        </w:rPr>
        <w:t xml:space="preserve"> </w:t>
      </w:r>
      <w:r w:rsidR="0027328B" w:rsidRPr="00C81276">
        <w:rPr>
          <w:sz w:val="24"/>
          <w:szCs w:val="24"/>
          <w:lang w:eastAsia="en-US"/>
        </w:rPr>
        <w:t>связанную</w:t>
      </w:r>
      <w:r w:rsidR="0027328B" w:rsidRPr="00C81276">
        <w:rPr>
          <w:spacing w:val="1"/>
          <w:sz w:val="24"/>
          <w:szCs w:val="24"/>
          <w:lang w:eastAsia="en-US"/>
        </w:rPr>
        <w:t xml:space="preserve"> </w:t>
      </w:r>
      <w:r w:rsidR="0027328B" w:rsidRPr="00C81276">
        <w:rPr>
          <w:sz w:val="24"/>
          <w:szCs w:val="24"/>
          <w:lang w:eastAsia="en-US"/>
        </w:rPr>
        <w:t>с</w:t>
      </w:r>
      <w:r w:rsidR="0027328B" w:rsidRPr="00C81276">
        <w:rPr>
          <w:spacing w:val="1"/>
          <w:sz w:val="24"/>
          <w:szCs w:val="24"/>
          <w:lang w:eastAsia="en-US"/>
        </w:rPr>
        <w:t xml:space="preserve"> </w:t>
      </w:r>
      <w:r w:rsidR="0027328B" w:rsidRPr="00C81276">
        <w:rPr>
          <w:sz w:val="24"/>
          <w:szCs w:val="24"/>
          <w:lang w:eastAsia="en-US"/>
        </w:rPr>
        <w:t>очаговыми</w:t>
      </w:r>
      <w:r w:rsidR="0027328B" w:rsidRPr="00C81276">
        <w:rPr>
          <w:spacing w:val="1"/>
          <w:sz w:val="24"/>
          <w:szCs w:val="24"/>
          <w:lang w:eastAsia="en-US"/>
        </w:rPr>
        <w:t xml:space="preserve"> </w:t>
      </w:r>
      <w:r w:rsidR="0027328B" w:rsidRPr="00C81276">
        <w:rPr>
          <w:sz w:val="24"/>
          <w:szCs w:val="24"/>
          <w:lang w:eastAsia="en-US"/>
        </w:rPr>
        <w:t>поражениями</w:t>
      </w:r>
      <w:r w:rsidR="0027328B" w:rsidRPr="00C81276">
        <w:rPr>
          <w:spacing w:val="1"/>
          <w:sz w:val="24"/>
          <w:szCs w:val="24"/>
          <w:lang w:eastAsia="en-US"/>
        </w:rPr>
        <w:t xml:space="preserve"> </w:t>
      </w:r>
      <w:r w:rsidR="0027328B" w:rsidRPr="00C81276">
        <w:rPr>
          <w:sz w:val="24"/>
          <w:szCs w:val="24"/>
          <w:lang w:eastAsia="en-US"/>
        </w:rPr>
        <w:t>коры</w:t>
      </w:r>
      <w:r w:rsidR="0027328B" w:rsidRPr="00C81276">
        <w:rPr>
          <w:spacing w:val="1"/>
          <w:sz w:val="24"/>
          <w:szCs w:val="24"/>
          <w:lang w:eastAsia="en-US"/>
        </w:rPr>
        <w:t xml:space="preserve"> </w:t>
      </w:r>
      <w:r w:rsidR="0027328B" w:rsidRPr="00C81276">
        <w:rPr>
          <w:sz w:val="24"/>
          <w:szCs w:val="24"/>
          <w:lang w:eastAsia="en-US"/>
        </w:rPr>
        <w:t>головного мозга.</w:t>
      </w:r>
    </w:p>
    <w:p w:rsidR="0027328B" w:rsidRPr="00C81276" w:rsidRDefault="0027328B" w:rsidP="00C81276">
      <w:pPr>
        <w:widowControl w:val="0"/>
        <w:autoSpaceDE w:val="0"/>
        <w:autoSpaceDN w:val="0"/>
        <w:ind w:firstLine="709"/>
        <w:jc w:val="both"/>
        <w:rPr>
          <w:lang w:eastAsia="en-US"/>
        </w:rPr>
      </w:pPr>
      <w:r w:rsidRPr="00C81276">
        <w:rPr>
          <w:lang w:eastAsia="en-US"/>
        </w:rPr>
        <w:t>Логопедическая</w:t>
      </w:r>
      <w:r w:rsidRPr="00C81276">
        <w:rPr>
          <w:spacing w:val="11"/>
          <w:lang w:eastAsia="en-US"/>
        </w:rPr>
        <w:t xml:space="preserve"> </w:t>
      </w:r>
      <w:r w:rsidRPr="00C81276">
        <w:rPr>
          <w:lang w:eastAsia="en-US"/>
        </w:rPr>
        <w:t>классификация</w:t>
      </w:r>
      <w:r w:rsidRPr="00C81276">
        <w:rPr>
          <w:spacing w:val="13"/>
          <w:lang w:eastAsia="en-US"/>
        </w:rPr>
        <w:t xml:space="preserve"> </w:t>
      </w:r>
      <w:r w:rsidRPr="00C81276">
        <w:rPr>
          <w:lang w:eastAsia="en-US"/>
        </w:rPr>
        <w:t>основана</w:t>
      </w:r>
      <w:r w:rsidRPr="00C81276">
        <w:rPr>
          <w:spacing w:val="12"/>
          <w:lang w:eastAsia="en-US"/>
        </w:rPr>
        <w:t xml:space="preserve"> </w:t>
      </w:r>
      <w:r w:rsidRPr="00C81276">
        <w:rPr>
          <w:lang w:eastAsia="en-US"/>
        </w:rPr>
        <w:t>на</w:t>
      </w:r>
      <w:r w:rsidRPr="00C81276">
        <w:rPr>
          <w:spacing w:val="12"/>
          <w:lang w:eastAsia="en-US"/>
        </w:rPr>
        <w:t xml:space="preserve"> </w:t>
      </w:r>
      <w:r w:rsidRPr="00C81276">
        <w:rPr>
          <w:lang w:eastAsia="en-US"/>
        </w:rPr>
        <w:t>принципе</w:t>
      </w:r>
      <w:r w:rsidRPr="00C81276">
        <w:rPr>
          <w:spacing w:val="12"/>
          <w:lang w:eastAsia="en-US"/>
        </w:rPr>
        <w:t xml:space="preserve"> </w:t>
      </w:r>
      <w:r w:rsidRPr="00C81276">
        <w:rPr>
          <w:lang w:eastAsia="en-US"/>
        </w:rPr>
        <w:t>понятности</w:t>
      </w:r>
      <w:r w:rsidRPr="00C81276">
        <w:rPr>
          <w:spacing w:val="10"/>
          <w:lang w:eastAsia="en-US"/>
        </w:rPr>
        <w:t xml:space="preserve"> </w:t>
      </w:r>
      <w:r w:rsidRPr="00C81276">
        <w:rPr>
          <w:lang w:eastAsia="en-US"/>
        </w:rPr>
        <w:t>речи</w:t>
      </w:r>
      <w:r w:rsidRPr="00C81276">
        <w:rPr>
          <w:spacing w:val="-67"/>
          <w:lang w:eastAsia="en-US"/>
        </w:rPr>
        <w:t xml:space="preserve"> </w:t>
      </w:r>
      <w:r w:rsidRPr="00C81276">
        <w:rPr>
          <w:lang w:eastAsia="en-US"/>
        </w:rPr>
        <w:t>для</w:t>
      </w:r>
      <w:r w:rsidRPr="00C81276">
        <w:rPr>
          <w:spacing w:val="-1"/>
          <w:lang w:eastAsia="en-US"/>
        </w:rPr>
        <w:t xml:space="preserve"> </w:t>
      </w:r>
      <w:r w:rsidRPr="00C81276">
        <w:rPr>
          <w:lang w:eastAsia="en-US"/>
        </w:rPr>
        <w:t>окружающих и</w:t>
      </w:r>
      <w:r w:rsidRPr="00C81276">
        <w:rPr>
          <w:spacing w:val="-3"/>
          <w:lang w:eastAsia="en-US"/>
        </w:rPr>
        <w:t xml:space="preserve"> </w:t>
      </w:r>
      <w:r w:rsidRPr="00C81276">
        <w:rPr>
          <w:lang w:eastAsia="en-US"/>
        </w:rPr>
        <w:t>включает</w:t>
      </w:r>
      <w:r w:rsidRPr="00C81276">
        <w:rPr>
          <w:spacing w:val="-1"/>
          <w:lang w:eastAsia="en-US"/>
        </w:rPr>
        <w:t xml:space="preserve"> </w:t>
      </w:r>
      <w:r w:rsidRPr="00C81276">
        <w:rPr>
          <w:lang w:eastAsia="en-US"/>
        </w:rPr>
        <w:t>в</w:t>
      </w:r>
      <w:r w:rsidRPr="00C81276">
        <w:rPr>
          <w:spacing w:val="-2"/>
          <w:lang w:eastAsia="en-US"/>
        </w:rPr>
        <w:t xml:space="preserve"> </w:t>
      </w:r>
      <w:r w:rsidRPr="00C81276">
        <w:rPr>
          <w:lang w:eastAsia="en-US"/>
        </w:rPr>
        <w:t>себя</w:t>
      </w:r>
      <w:r w:rsidRPr="00C81276">
        <w:rPr>
          <w:spacing w:val="-1"/>
          <w:lang w:eastAsia="en-US"/>
        </w:rPr>
        <w:t xml:space="preserve"> </w:t>
      </w:r>
      <w:r w:rsidRPr="00C81276">
        <w:rPr>
          <w:lang w:eastAsia="en-US"/>
        </w:rPr>
        <w:t>4</w:t>
      </w:r>
      <w:r w:rsidRPr="00C81276">
        <w:rPr>
          <w:spacing w:val="1"/>
          <w:lang w:eastAsia="en-US"/>
        </w:rPr>
        <w:t xml:space="preserve"> </w:t>
      </w:r>
      <w:r w:rsidRPr="00C81276">
        <w:rPr>
          <w:lang w:eastAsia="en-US"/>
        </w:rPr>
        <w:t>степени</w:t>
      </w:r>
      <w:r w:rsidRPr="00C81276">
        <w:rPr>
          <w:spacing w:val="-1"/>
          <w:lang w:eastAsia="en-US"/>
        </w:rPr>
        <w:t xml:space="preserve"> </w:t>
      </w:r>
      <w:r w:rsidRPr="00C81276">
        <w:rPr>
          <w:lang w:eastAsia="en-US"/>
        </w:rPr>
        <w:t>тяжести дизартрии:</w:t>
      </w:r>
    </w:p>
    <w:p w:rsidR="0027328B" w:rsidRPr="00C81276" w:rsidRDefault="0027328B" w:rsidP="000128CF">
      <w:pPr>
        <w:widowControl w:val="0"/>
        <w:numPr>
          <w:ilvl w:val="0"/>
          <w:numId w:val="12"/>
        </w:numPr>
        <w:tabs>
          <w:tab w:val="left" w:pos="1442"/>
        </w:tabs>
        <w:autoSpaceDE w:val="0"/>
        <w:autoSpaceDN w:val="0"/>
        <w:ind w:left="0" w:firstLine="709"/>
        <w:jc w:val="both"/>
        <w:rPr>
          <w:lang w:eastAsia="en-US"/>
        </w:rPr>
      </w:pPr>
      <w:r w:rsidRPr="00C81276">
        <w:rPr>
          <w:b/>
          <w:lang w:eastAsia="en-US"/>
        </w:rPr>
        <w:t>степень</w:t>
      </w:r>
      <w:r w:rsidRPr="00C81276">
        <w:rPr>
          <w:b/>
          <w:spacing w:val="49"/>
          <w:lang w:eastAsia="en-US"/>
        </w:rPr>
        <w:t xml:space="preserve"> </w:t>
      </w:r>
      <w:r w:rsidRPr="00C81276">
        <w:rPr>
          <w:b/>
          <w:lang w:eastAsia="en-US"/>
        </w:rPr>
        <w:t>(стертая</w:t>
      </w:r>
      <w:r w:rsidRPr="00C81276">
        <w:rPr>
          <w:b/>
          <w:spacing w:val="48"/>
          <w:lang w:eastAsia="en-US"/>
        </w:rPr>
        <w:t xml:space="preserve"> </w:t>
      </w:r>
      <w:r w:rsidRPr="00C81276">
        <w:rPr>
          <w:b/>
          <w:lang w:eastAsia="en-US"/>
        </w:rPr>
        <w:t>дизартрия)</w:t>
      </w:r>
      <w:r w:rsidRPr="00C81276">
        <w:rPr>
          <w:b/>
          <w:spacing w:val="52"/>
          <w:lang w:eastAsia="en-US"/>
        </w:rPr>
        <w:t xml:space="preserve"> </w:t>
      </w:r>
      <w:r w:rsidRPr="00C81276">
        <w:rPr>
          <w:lang w:eastAsia="en-US"/>
        </w:rPr>
        <w:t>–</w:t>
      </w:r>
      <w:r w:rsidRPr="00C81276">
        <w:rPr>
          <w:spacing w:val="51"/>
          <w:lang w:eastAsia="en-US"/>
        </w:rPr>
        <w:t xml:space="preserve"> </w:t>
      </w:r>
      <w:r w:rsidRPr="00C81276">
        <w:rPr>
          <w:lang w:eastAsia="en-US"/>
        </w:rPr>
        <w:t>дефекты</w:t>
      </w:r>
      <w:r w:rsidRPr="00C81276">
        <w:rPr>
          <w:spacing w:val="49"/>
          <w:lang w:eastAsia="en-US"/>
        </w:rPr>
        <w:t xml:space="preserve"> </w:t>
      </w:r>
      <w:r w:rsidRPr="00C81276">
        <w:rPr>
          <w:lang w:eastAsia="en-US"/>
        </w:rPr>
        <w:t>звукопроизношения</w:t>
      </w:r>
      <w:r w:rsidRPr="00C81276">
        <w:rPr>
          <w:spacing w:val="49"/>
          <w:lang w:eastAsia="en-US"/>
        </w:rPr>
        <w:t xml:space="preserve"> </w:t>
      </w:r>
      <w:r w:rsidRPr="00C81276">
        <w:rPr>
          <w:lang w:eastAsia="en-US"/>
        </w:rPr>
        <w:t>могут</w:t>
      </w:r>
      <w:r w:rsidRPr="00C81276">
        <w:rPr>
          <w:spacing w:val="-67"/>
          <w:lang w:eastAsia="en-US"/>
        </w:rPr>
        <w:t xml:space="preserve"> </w:t>
      </w:r>
      <w:r w:rsidRPr="00C81276">
        <w:rPr>
          <w:lang w:eastAsia="en-US"/>
        </w:rPr>
        <w:t>быть</w:t>
      </w:r>
      <w:r w:rsidRPr="00C81276">
        <w:rPr>
          <w:spacing w:val="-2"/>
          <w:lang w:eastAsia="en-US"/>
        </w:rPr>
        <w:t xml:space="preserve"> </w:t>
      </w:r>
      <w:r w:rsidRPr="00C81276">
        <w:rPr>
          <w:lang w:eastAsia="en-US"/>
        </w:rPr>
        <w:t>выявлены</w:t>
      </w:r>
      <w:r w:rsidRPr="00C81276">
        <w:rPr>
          <w:spacing w:val="-1"/>
          <w:lang w:eastAsia="en-US"/>
        </w:rPr>
        <w:t xml:space="preserve"> </w:t>
      </w:r>
      <w:r w:rsidRPr="00C81276">
        <w:rPr>
          <w:lang w:eastAsia="en-US"/>
        </w:rPr>
        <w:t>только логопедом</w:t>
      </w:r>
      <w:r w:rsidRPr="00C81276">
        <w:rPr>
          <w:spacing w:val="-4"/>
          <w:lang w:eastAsia="en-US"/>
        </w:rPr>
        <w:t xml:space="preserve"> </w:t>
      </w:r>
      <w:r w:rsidRPr="00C81276">
        <w:rPr>
          <w:lang w:eastAsia="en-US"/>
        </w:rPr>
        <w:t>при</w:t>
      </w:r>
      <w:r w:rsidRPr="00C81276">
        <w:rPr>
          <w:spacing w:val="-1"/>
          <w:lang w:eastAsia="en-US"/>
        </w:rPr>
        <w:t xml:space="preserve"> </w:t>
      </w:r>
      <w:r w:rsidRPr="00C81276">
        <w:rPr>
          <w:lang w:eastAsia="en-US"/>
        </w:rPr>
        <w:t>специальном</w:t>
      </w:r>
      <w:r w:rsidRPr="00C81276">
        <w:rPr>
          <w:spacing w:val="-4"/>
          <w:lang w:eastAsia="en-US"/>
        </w:rPr>
        <w:t xml:space="preserve"> </w:t>
      </w:r>
      <w:r w:rsidRPr="00C81276">
        <w:rPr>
          <w:lang w:eastAsia="en-US"/>
        </w:rPr>
        <w:t>обследовании.</w:t>
      </w:r>
    </w:p>
    <w:p w:rsidR="0027328B" w:rsidRPr="00C81276" w:rsidRDefault="0027328B" w:rsidP="000128CF">
      <w:pPr>
        <w:widowControl w:val="0"/>
        <w:numPr>
          <w:ilvl w:val="0"/>
          <w:numId w:val="12"/>
        </w:numPr>
        <w:tabs>
          <w:tab w:val="left" w:pos="1375"/>
        </w:tabs>
        <w:autoSpaceDE w:val="0"/>
        <w:autoSpaceDN w:val="0"/>
        <w:ind w:left="0" w:firstLine="709"/>
        <w:jc w:val="both"/>
        <w:rPr>
          <w:lang w:eastAsia="en-US"/>
        </w:rPr>
      </w:pPr>
      <w:r w:rsidRPr="00C81276">
        <w:rPr>
          <w:b/>
          <w:lang w:eastAsia="en-US"/>
        </w:rPr>
        <w:t>степень</w:t>
      </w:r>
      <w:r w:rsidRPr="00C81276">
        <w:rPr>
          <w:b/>
          <w:spacing w:val="52"/>
          <w:lang w:eastAsia="en-US"/>
        </w:rPr>
        <w:t xml:space="preserve"> </w:t>
      </w:r>
      <w:r w:rsidRPr="00C81276">
        <w:rPr>
          <w:lang w:eastAsia="en-US"/>
        </w:rPr>
        <w:t>–</w:t>
      </w:r>
      <w:r w:rsidRPr="00C81276">
        <w:rPr>
          <w:spacing w:val="50"/>
          <w:lang w:eastAsia="en-US"/>
        </w:rPr>
        <w:t xml:space="preserve"> </w:t>
      </w:r>
      <w:r w:rsidRPr="00C81276">
        <w:rPr>
          <w:lang w:eastAsia="en-US"/>
        </w:rPr>
        <w:t>дефекты</w:t>
      </w:r>
      <w:r w:rsidRPr="00C81276">
        <w:rPr>
          <w:spacing w:val="53"/>
          <w:lang w:eastAsia="en-US"/>
        </w:rPr>
        <w:t xml:space="preserve"> </w:t>
      </w:r>
      <w:r w:rsidRPr="00C81276">
        <w:rPr>
          <w:lang w:eastAsia="en-US"/>
        </w:rPr>
        <w:t>звукопроизношения</w:t>
      </w:r>
      <w:r w:rsidRPr="00C81276">
        <w:rPr>
          <w:spacing w:val="51"/>
          <w:lang w:eastAsia="en-US"/>
        </w:rPr>
        <w:t xml:space="preserve"> </w:t>
      </w:r>
      <w:r w:rsidRPr="00C81276">
        <w:rPr>
          <w:lang w:eastAsia="en-US"/>
        </w:rPr>
        <w:t>заметны</w:t>
      </w:r>
      <w:r w:rsidRPr="00C81276">
        <w:rPr>
          <w:spacing w:val="50"/>
          <w:lang w:eastAsia="en-US"/>
        </w:rPr>
        <w:t xml:space="preserve"> </w:t>
      </w:r>
      <w:r w:rsidRPr="00C81276">
        <w:rPr>
          <w:lang w:eastAsia="en-US"/>
        </w:rPr>
        <w:t>окружающим,</w:t>
      </w:r>
      <w:r w:rsidRPr="00C81276">
        <w:rPr>
          <w:spacing w:val="50"/>
          <w:lang w:eastAsia="en-US"/>
        </w:rPr>
        <w:t xml:space="preserve"> </w:t>
      </w:r>
      <w:r w:rsidRPr="00C81276">
        <w:rPr>
          <w:lang w:eastAsia="en-US"/>
        </w:rPr>
        <w:t>но</w:t>
      </w:r>
      <w:r w:rsidRPr="00C81276">
        <w:rPr>
          <w:spacing w:val="52"/>
          <w:lang w:eastAsia="en-US"/>
        </w:rPr>
        <w:t xml:space="preserve"> </w:t>
      </w:r>
      <w:r w:rsidRPr="00C81276">
        <w:rPr>
          <w:lang w:eastAsia="en-US"/>
        </w:rPr>
        <w:t>в</w:t>
      </w:r>
      <w:r w:rsidRPr="00C81276">
        <w:rPr>
          <w:spacing w:val="-67"/>
          <w:lang w:eastAsia="en-US"/>
        </w:rPr>
        <w:t xml:space="preserve"> </w:t>
      </w:r>
      <w:r w:rsidRPr="00C81276">
        <w:rPr>
          <w:lang w:eastAsia="en-US"/>
        </w:rPr>
        <w:t>целом</w:t>
      </w:r>
      <w:r w:rsidRPr="00C81276">
        <w:rPr>
          <w:spacing w:val="-4"/>
          <w:lang w:eastAsia="en-US"/>
        </w:rPr>
        <w:t xml:space="preserve"> </w:t>
      </w:r>
      <w:r w:rsidRPr="00C81276">
        <w:rPr>
          <w:lang w:eastAsia="en-US"/>
        </w:rPr>
        <w:t>речь</w:t>
      </w:r>
      <w:r w:rsidRPr="00C81276">
        <w:rPr>
          <w:spacing w:val="-4"/>
          <w:lang w:eastAsia="en-US"/>
        </w:rPr>
        <w:t xml:space="preserve"> </w:t>
      </w:r>
      <w:r w:rsidRPr="00C81276">
        <w:rPr>
          <w:lang w:eastAsia="en-US"/>
        </w:rPr>
        <w:t>остается</w:t>
      </w:r>
      <w:r w:rsidRPr="00C81276">
        <w:rPr>
          <w:spacing w:val="-2"/>
          <w:lang w:eastAsia="en-US"/>
        </w:rPr>
        <w:t xml:space="preserve"> </w:t>
      </w:r>
      <w:r w:rsidRPr="00C81276">
        <w:rPr>
          <w:lang w:eastAsia="en-US"/>
        </w:rPr>
        <w:t>понятной.</w:t>
      </w:r>
    </w:p>
    <w:p w:rsidR="0027328B" w:rsidRPr="00C81276" w:rsidRDefault="0027328B" w:rsidP="000128CF">
      <w:pPr>
        <w:widowControl w:val="0"/>
        <w:numPr>
          <w:ilvl w:val="0"/>
          <w:numId w:val="12"/>
        </w:numPr>
        <w:tabs>
          <w:tab w:val="left" w:pos="1447"/>
        </w:tabs>
        <w:autoSpaceDE w:val="0"/>
        <w:autoSpaceDN w:val="0"/>
        <w:ind w:left="0" w:firstLine="709"/>
        <w:jc w:val="both"/>
        <w:rPr>
          <w:lang w:eastAsia="en-US"/>
        </w:rPr>
      </w:pPr>
      <w:r w:rsidRPr="00C81276">
        <w:rPr>
          <w:b/>
          <w:lang w:eastAsia="en-US"/>
        </w:rPr>
        <w:t>степень</w:t>
      </w:r>
      <w:r w:rsidRPr="00C81276">
        <w:rPr>
          <w:b/>
          <w:spacing w:val="55"/>
          <w:lang w:eastAsia="en-US"/>
        </w:rPr>
        <w:t xml:space="preserve"> </w:t>
      </w:r>
      <w:r w:rsidRPr="00C81276">
        <w:rPr>
          <w:lang w:eastAsia="en-US"/>
        </w:rPr>
        <w:t>-</w:t>
      </w:r>
      <w:r w:rsidRPr="00C81276">
        <w:rPr>
          <w:spacing w:val="52"/>
          <w:lang w:eastAsia="en-US"/>
        </w:rPr>
        <w:t xml:space="preserve"> </w:t>
      </w:r>
      <w:r w:rsidRPr="00C81276">
        <w:rPr>
          <w:lang w:eastAsia="en-US"/>
        </w:rPr>
        <w:t>понимание</w:t>
      </w:r>
      <w:r w:rsidRPr="00C81276">
        <w:rPr>
          <w:spacing w:val="55"/>
          <w:lang w:eastAsia="en-US"/>
        </w:rPr>
        <w:t xml:space="preserve"> </w:t>
      </w:r>
      <w:r w:rsidRPr="00C81276">
        <w:rPr>
          <w:lang w:eastAsia="en-US"/>
        </w:rPr>
        <w:t>речи</w:t>
      </w:r>
      <w:r w:rsidRPr="00C81276">
        <w:rPr>
          <w:spacing w:val="56"/>
          <w:lang w:eastAsia="en-US"/>
        </w:rPr>
        <w:t xml:space="preserve"> </w:t>
      </w:r>
      <w:r w:rsidRPr="00C81276">
        <w:rPr>
          <w:lang w:eastAsia="en-US"/>
        </w:rPr>
        <w:t>пациента</w:t>
      </w:r>
      <w:r w:rsidRPr="00C81276">
        <w:rPr>
          <w:spacing w:val="52"/>
          <w:lang w:eastAsia="en-US"/>
        </w:rPr>
        <w:t xml:space="preserve"> </w:t>
      </w:r>
      <w:r w:rsidRPr="00C81276">
        <w:rPr>
          <w:lang w:eastAsia="en-US"/>
        </w:rPr>
        <w:t>с</w:t>
      </w:r>
      <w:r w:rsidRPr="00C81276">
        <w:rPr>
          <w:spacing w:val="55"/>
          <w:lang w:eastAsia="en-US"/>
        </w:rPr>
        <w:t xml:space="preserve"> </w:t>
      </w:r>
      <w:r w:rsidRPr="00C81276">
        <w:rPr>
          <w:lang w:eastAsia="en-US"/>
        </w:rPr>
        <w:t>дизартрией</w:t>
      </w:r>
      <w:r w:rsidRPr="00C81276">
        <w:rPr>
          <w:spacing w:val="54"/>
          <w:lang w:eastAsia="en-US"/>
        </w:rPr>
        <w:t xml:space="preserve"> </w:t>
      </w:r>
      <w:r w:rsidRPr="00C81276">
        <w:rPr>
          <w:lang w:eastAsia="en-US"/>
        </w:rPr>
        <w:t>доступно</w:t>
      </w:r>
      <w:r w:rsidRPr="00C81276">
        <w:rPr>
          <w:spacing w:val="55"/>
          <w:lang w:eastAsia="en-US"/>
        </w:rPr>
        <w:t xml:space="preserve"> </w:t>
      </w:r>
      <w:r w:rsidRPr="00C81276">
        <w:rPr>
          <w:lang w:eastAsia="en-US"/>
        </w:rPr>
        <w:t>только</w:t>
      </w:r>
      <w:r w:rsidRPr="00C81276">
        <w:rPr>
          <w:spacing w:val="-67"/>
          <w:lang w:eastAsia="en-US"/>
        </w:rPr>
        <w:t xml:space="preserve"> </w:t>
      </w:r>
      <w:r w:rsidRPr="00C81276">
        <w:rPr>
          <w:lang w:eastAsia="en-US"/>
        </w:rPr>
        <w:t>близкому</w:t>
      </w:r>
      <w:r w:rsidRPr="00C81276">
        <w:rPr>
          <w:spacing w:val="-5"/>
          <w:lang w:eastAsia="en-US"/>
        </w:rPr>
        <w:t xml:space="preserve"> </w:t>
      </w:r>
      <w:r w:rsidRPr="00C81276">
        <w:rPr>
          <w:lang w:eastAsia="en-US"/>
        </w:rPr>
        <w:t>окружению</w:t>
      </w:r>
      <w:r w:rsidRPr="00C81276">
        <w:rPr>
          <w:spacing w:val="-1"/>
          <w:lang w:eastAsia="en-US"/>
        </w:rPr>
        <w:t xml:space="preserve"> </w:t>
      </w:r>
      <w:r w:rsidRPr="00C81276">
        <w:rPr>
          <w:lang w:eastAsia="en-US"/>
        </w:rPr>
        <w:t>и частично посторонним людям.</w:t>
      </w:r>
    </w:p>
    <w:p w:rsidR="005F6529" w:rsidRPr="00C81276" w:rsidRDefault="0027328B" w:rsidP="000128CF">
      <w:pPr>
        <w:widowControl w:val="0"/>
        <w:numPr>
          <w:ilvl w:val="0"/>
          <w:numId w:val="12"/>
        </w:numPr>
        <w:tabs>
          <w:tab w:val="left" w:pos="1322"/>
        </w:tabs>
        <w:autoSpaceDE w:val="0"/>
        <w:autoSpaceDN w:val="0"/>
        <w:ind w:left="0" w:firstLine="709"/>
        <w:jc w:val="both"/>
        <w:rPr>
          <w:lang w:eastAsia="en-US"/>
        </w:rPr>
      </w:pPr>
      <w:r w:rsidRPr="00C81276">
        <w:rPr>
          <w:b/>
          <w:lang w:eastAsia="en-US"/>
        </w:rPr>
        <w:t>степень</w:t>
      </w:r>
      <w:r w:rsidRPr="00C81276">
        <w:rPr>
          <w:b/>
          <w:spacing w:val="2"/>
          <w:lang w:eastAsia="en-US"/>
        </w:rPr>
        <w:t xml:space="preserve"> </w:t>
      </w:r>
      <w:r w:rsidRPr="00C81276">
        <w:rPr>
          <w:lang w:eastAsia="en-US"/>
        </w:rPr>
        <w:t>–</w:t>
      </w:r>
      <w:r w:rsidRPr="00C81276">
        <w:rPr>
          <w:spacing w:val="2"/>
          <w:lang w:eastAsia="en-US"/>
        </w:rPr>
        <w:t xml:space="preserve"> </w:t>
      </w:r>
      <w:r w:rsidRPr="00C81276">
        <w:rPr>
          <w:lang w:eastAsia="en-US"/>
        </w:rPr>
        <w:t>речь отсутствует или</w:t>
      </w:r>
      <w:r w:rsidRPr="00C81276">
        <w:rPr>
          <w:spacing w:val="1"/>
          <w:lang w:eastAsia="en-US"/>
        </w:rPr>
        <w:t xml:space="preserve"> </w:t>
      </w:r>
      <w:r w:rsidRPr="00C81276">
        <w:rPr>
          <w:lang w:eastAsia="en-US"/>
        </w:rPr>
        <w:t>непонятна</w:t>
      </w:r>
      <w:r w:rsidRPr="00C81276">
        <w:rPr>
          <w:spacing w:val="-1"/>
          <w:lang w:eastAsia="en-US"/>
        </w:rPr>
        <w:t xml:space="preserve"> </w:t>
      </w:r>
      <w:r w:rsidRPr="00C81276">
        <w:rPr>
          <w:lang w:eastAsia="en-US"/>
        </w:rPr>
        <w:t>даже самым</w:t>
      </w:r>
      <w:r w:rsidRPr="00C81276">
        <w:rPr>
          <w:spacing w:val="-1"/>
          <w:lang w:eastAsia="en-US"/>
        </w:rPr>
        <w:t xml:space="preserve"> </w:t>
      </w:r>
      <w:r w:rsidRPr="00C81276">
        <w:rPr>
          <w:lang w:eastAsia="en-US"/>
        </w:rPr>
        <w:t>близким людям</w:t>
      </w:r>
      <w:r w:rsidRPr="00C81276">
        <w:rPr>
          <w:spacing w:val="-67"/>
          <w:lang w:eastAsia="en-US"/>
        </w:rPr>
        <w:t xml:space="preserve"> </w:t>
      </w:r>
      <w:r w:rsidRPr="00C81276">
        <w:rPr>
          <w:lang w:eastAsia="en-US"/>
        </w:rPr>
        <w:t>(</w:t>
      </w:r>
      <w:proofErr w:type="spellStart"/>
      <w:r w:rsidRPr="00C81276">
        <w:rPr>
          <w:lang w:eastAsia="en-US"/>
        </w:rPr>
        <w:t>анартрия</w:t>
      </w:r>
      <w:proofErr w:type="spellEnd"/>
      <w:r w:rsidRPr="00C81276">
        <w:rPr>
          <w:lang w:eastAsia="en-US"/>
        </w:rPr>
        <w:t>).</w:t>
      </w:r>
    </w:p>
    <w:p w:rsidR="00C7709B" w:rsidRPr="00C81276" w:rsidRDefault="00C7709B" w:rsidP="00C81276">
      <w:pPr>
        <w:widowControl w:val="0"/>
        <w:tabs>
          <w:tab w:val="left" w:pos="1322"/>
        </w:tabs>
        <w:autoSpaceDE w:val="0"/>
        <w:autoSpaceDN w:val="0"/>
        <w:ind w:firstLine="709"/>
        <w:jc w:val="both"/>
        <w:rPr>
          <w:sz w:val="28"/>
          <w:lang w:eastAsia="en-US"/>
        </w:rPr>
      </w:pPr>
    </w:p>
    <w:p w:rsidR="0027328B" w:rsidRPr="00C81276" w:rsidRDefault="0027328B" w:rsidP="000128CF">
      <w:pPr>
        <w:pStyle w:val="a6"/>
        <w:widowControl w:val="0"/>
        <w:numPr>
          <w:ilvl w:val="1"/>
          <w:numId w:val="7"/>
        </w:numPr>
        <w:tabs>
          <w:tab w:val="left" w:pos="2487"/>
        </w:tabs>
        <w:autoSpaceDE w:val="0"/>
        <w:autoSpaceDN w:val="0"/>
        <w:spacing w:after="0" w:line="240" w:lineRule="auto"/>
        <w:jc w:val="center"/>
        <w:rPr>
          <w:rFonts w:ascii="Times New Roman" w:hAnsi="Times New Roman"/>
          <w:b/>
          <w:bCs/>
          <w:sz w:val="24"/>
        </w:rPr>
      </w:pPr>
      <w:r w:rsidRPr="00C81276">
        <w:rPr>
          <w:rFonts w:ascii="Times New Roman" w:hAnsi="Times New Roman"/>
          <w:b/>
          <w:bCs/>
          <w:sz w:val="24"/>
        </w:rPr>
        <w:t>Планируемые</w:t>
      </w:r>
      <w:r w:rsidRPr="00C81276">
        <w:rPr>
          <w:rFonts w:ascii="Times New Roman" w:hAnsi="Times New Roman"/>
          <w:b/>
          <w:bCs/>
          <w:spacing w:val="-6"/>
          <w:sz w:val="24"/>
        </w:rPr>
        <w:t xml:space="preserve"> </w:t>
      </w:r>
      <w:r w:rsidRPr="00C81276">
        <w:rPr>
          <w:rFonts w:ascii="Times New Roman" w:hAnsi="Times New Roman"/>
          <w:b/>
          <w:bCs/>
          <w:sz w:val="24"/>
        </w:rPr>
        <w:t>результаты</w:t>
      </w:r>
      <w:r w:rsidRPr="00C81276">
        <w:rPr>
          <w:rFonts w:ascii="Times New Roman" w:hAnsi="Times New Roman"/>
          <w:b/>
          <w:bCs/>
          <w:spacing w:val="-3"/>
          <w:sz w:val="24"/>
        </w:rPr>
        <w:t xml:space="preserve"> </w:t>
      </w:r>
      <w:r w:rsidRPr="00C81276">
        <w:rPr>
          <w:rFonts w:ascii="Times New Roman" w:hAnsi="Times New Roman"/>
          <w:b/>
          <w:bCs/>
          <w:sz w:val="24"/>
        </w:rPr>
        <w:t>освоения</w:t>
      </w:r>
      <w:r w:rsidRPr="00C81276">
        <w:rPr>
          <w:rFonts w:ascii="Times New Roman" w:hAnsi="Times New Roman"/>
          <w:b/>
          <w:bCs/>
          <w:spacing w:val="-1"/>
          <w:sz w:val="24"/>
        </w:rPr>
        <w:t xml:space="preserve"> </w:t>
      </w:r>
      <w:r w:rsidRPr="00C81276">
        <w:rPr>
          <w:rFonts w:ascii="Times New Roman" w:hAnsi="Times New Roman"/>
          <w:b/>
          <w:bCs/>
          <w:sz w:val="24"/>
        </w:rPr>
        <w:t>АООП</w:t>
      </w:r>
      <w:r w:rsidRPr="00C81276">
        <w:rPr>
          <w:rFonts w:ascii="Times New Roman" w:hAnsi="Times New Roman"/>
          <w:b/>
          <w:bCs/>
          <w:spacing w:val="-2"/>
          <w:sz w:val="24"/>
        </w:rPr>
        <w:t xml:space="preserve"> </w:t>
      </w:r>
      <w:r w:rsidRPr="00C81276">
        <w:rPr>
          <w:rFonts w:ascii="Times New Roman" w:hAnsi="Times New Roman"/>
          <w:b/>
          <w:bCs/>
          <w:sz w:val="24"/>
        </w:rPr>
        <w:t>ДО</w:t>
      </w:r>
    </w:p>
    <w:p w:rsidR="0027328B" w:rsidRPr="00C81276" w:rsidRDefault="0027328B" w:rsidP="00C81276">
      <w:pPr>
        <w:widowControl w:val="0"/>
        <w:autoSpaceDE w:val="0"/>
        <w:autoSpaceDN w:val="0"/>
        <w:ind w:firstLine="709"/>
        <w:jc w:val="both"/>
        <w:rPr>
          <w:lang w:eastAsia="en-US"/>
        </w:rPr>
      </w:pPr>
      <w:r w:rsidRPr="00C81276">
        <w:rPr>
          <w:lang w:eastAsia="en-US"/>
        </w:rPr>
        <w:t>Как уже отмечалось, главной задачей АООП ДО является реализация</w:t>
      </w:r>
      <w:r w:rsidRPr="00C81276">
        <w:rPr>
          <w:spacing w:val="1"/>
          <w:lang w:eastAsia="en-US"/>
        </w:rPr>
        <w:t xml:space="preserve"> </w:t>
      </w:r>
      <w:r w:rsidRPr="00C81276">
        <w:rPr>
          <w:lang w:eastAsia="en-US"/>
        </w:rPr>
        <w:t>образовательных</w:t>
      </w:r>
      <w:r w:rsidRPr="00C81276">
        <w:rPr>
          <w:spacing w:val="1"/>
          <w:lang w:eastAsia="en-US"/>
        </w:rPr>
        <w:t xml:space="preserve"> </w:t>
      </w:r>
      <w:r w:rsidRPr="00C81276">
        <w:rPr>
          <w:lang w:eastAsia="en-US"/>
        </w:rPr>
        <w:t>задач</w:t>
      </w:r>
      <w:r w:rsidRPr="00C81276">
        <w:rPr>
          <w:spacing w:val="1"/>
          <w:lang w:eastAsia="en-US"/>
        </w:rPr>
        <w:t xml:space="preserve"> </w:t>
      </w:r>
      <w:r w:rsidRPr="00C81276">
        <w:rPr>
          <w:lang w:eastAsia="en-US"/>
        </w:rPr>
        <w:t>дошкольного</w:t>
      </w:r>
      <w:r w:rsidRPr="00C81276">
        <w:rPr>
          <w:spacing w:val="1"/>
          <w:lang w:eastAsia="en-US"/>
        </w:rPr>
        <w:t xml:space="preserve"> </w:t>
      </w:r>
      <w:r w:rsidRPr="00C81276">
        <w:rPr>
          <w:lang w:eastAsia="en-US"/>
        </w:rPr>
        <w:t>образования</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привлечением</w:t>
      </w:r>
      <w:r w:rsidRPr="00C81276">
        <w:rPr>
          <w:spacing w:val="-67"/>
          <w:lang w:eastAsia="en-US"/>
        </w:rPr>
        <w:t xml:space="preserve"> </w:t>
      </w:r>
      <w:r w:rsidRPr="00C81276">
        <w:rPr>
          <w:lang w:eastAsia="en-US"/>
        </w:rPr>
        <w:t>синхронного</w:t>
      </w:r>
      <w:r w:rsidRPr="00C81276">
        <w:rPr>
          <w:spacing w:val="1"/>
          <w:lang w:eastAsia="en-US"/>
        </w:rPr>
        <w:t xml:space="preserve"> </w:t>
      </w:r>
      <w:r w:rsidRPr="00C81276">
        <w:rPr>
          <w:lang w:eastAsia="en-US"/>
        </w:rPr>
        <w:t>выравнивания</w:t>
      </w:r>
      <w:r w:rsidRPr="00C81276">
        <w:rPr>
          <w:spacing w:val="1"/>
          <w:lang w:eastAsia="en-US"/>
        </w:rPr>
        <w:t xml:space="preserve"> </w:t>
      </w:r>
      <w:r w:rsidRPr="00C81276">
        <w:rPr>
          <w:lang w:eastAsia="en-US"/>
        </w:rPr>
        <w:t>речевого</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психического</w:t>
      </w:r>
      <w:r w:rsidRPr="00C81276">
        <w:rPr>
          <w:spacing w:val="1"/>
          <w:lang w:eastAsia="en-US"/>
        </w:rPr>
        <w:t xml:space="preserve"> </w:t>
      </w:r>
      <w:r w:rsidRPr="00C81276">
        <w:rPr>
          <w:lang w:eastAsia="en-US"/>
        </w:rPr>
        <w:t>развития</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тяжелыми</w:t>
      </w:r>
      <w:r w:rsidRPr="00C81276">
        <w:rPr>
          <w:spacing w:val="-1"/>
          <w:lang w:eastAsia="en-US"/>
        </w:rPr>
        <w:t xml:space="preserve"> </w:t>
      </w:r>
      <w:r w:rsidRPr="00C81276">
        <w:rPr>
          <w:lang w:eastAsia="en-US"/>
        </w:rPr>
        <w:t>нарушениями речи.</w:t>
      </w:r>
    </w:p>
    <w:p w:rsidR="0027328B" w:rsidRPr="00C81276" w:rsidRDefault="0027328B" w:rsidP="00C81276">
      <w:pPr>
        <w:widowControl w:val="0"/>
        <w:autoSpaceDE w:val="0"/>
        <w:autoSpaceDN w:val="0"/>
        <w:ind w:firstLine="709"/>
        <w:jc w:val="both"/>
        <w:rPr>
          <w:lang w:eastAsia="en-US"/>
        </w:rPr>
      </w:pPr>
      <w:r w:rsidRPr="00C81276">
        <w:rPr>
          <w:lang w:eastAsia="en-US"/>
        </w:rPr>
        <w:t>Результаты</w:t>
      </w:r>
      <w:r w:rsidRPr="00C81276">
        <w:rPr>
          <w:spacing w:val="1"/>
          <w:lang w:eastAsia="en-US"/>
        </w:rPr>
        <w:t xml:space="preserve"> </w:t>
      </w:r>
      <w:r w:rsidRPr="00C81276">
        <w:rPr>
          <w:lang w:eastAsia="en-US"/>
        </w:rPr>
        <w:t>освоения</w:t>
      </w:r>
      <w:r w:rsidRPr="00C81276">
        <w:rPr>
          <w:spacing w:val="1"/>
          <w:lang w:eastAsia="en-US"/>
        </w:rPr>
        <w:t xml:space="preserve"> </w:t>
      </w:r>
      <w:r w:rsidRPr="00C81276">
        <w:rPr>
          <w:lang w:eastAsia="en-US"/>
        </w:rPr>
        <w:t>АООП</w:t>
      </w:r>
      <w:r w:rsidRPr="00C81276">
        <w:rPr>
          <w:spacing w:val="1"/>
          <w:lang w:eastAsia="en-US"/>
        </w:rPr>
        <w:t xml:space="preserve"> </w:t>
      </w:r>
      <w:r w:rsidRPr="00C81276">
        <w:rPr>
          <w:lang w:eastAsia="en-US"/>
        </w:rPr>
        <w:t>ДО</w:t>
      </w:r>
      <w:r w:rsidRPr="00C81276">
        <w:rPr>
          <w:spacing w:val="1"/>
          <w:lang w:eastAsia="en-US"/>
        </w:rPr>
        <w:t xml:space="preserve"> </w:t>
      </w:r>
      <w:r w:rsidRPr="00C81276">
        <w:rPr>
          <w:lang w:eastAsia="en-US"/>
        </w:rPr>
        <w:t>представлены</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виде</w:t>
      </w:r>
      <w:r w:rsidRPr="00C81276">
        <w:rPr>
          <w:spacing w:val="1"/>
          <w:lang w:eastAsia="en-US"/>
        </w:rPr>
        <w:t xml:space="preserve"> </w:t>
      </w:r>
      <w:r w:rsidRPr="00C81276">
        <w:rPr>
          <w:b/>
          <w:lang w:eastAsia="en-US"/>
        </w:rPr>
        <w:t>целевых</w:t>
      </w:r>
      <w:r w:rsidRPr="00C81276">
        <w:rPr>
          <w:b/>
          <w:spacing w:val="1"/>
          <w:lang w:eastAsia="en-US"/>
        </w:rPr>
        <w:t xml:space="preserve"> </w:t>
      </w:r>
      <w:r w:rsidRPr="00C81276">
        <w:rPr>
          <w:b/>
          <w:lang w:eastAsia="en-US"/>
        </w:rPr>
        <w:t>ориентиров</w:t>
      </w:r>
      <w:r w:rsidRPr="00C81276">
        <w:rPr>
          <w:i/>
          <w:lang w:eastAsia="en-US"/>
        </w:rPr>
        <w:t xml:space="preserve">. </w:t>
      </w:r>
      <w:r w:rsidRPr="00C81276">
        <w:rPr>
          <w:lang w:eastAsia="en-US"/>
        </w:rPr>
        <w:t>В соответствии с ФГОС ДО</w:t>
      </w:r>
      <w:r w:rsidR="00BE40B7" w:rsidRPr="00C81276">
        <w:rPr>
          <w:lang w:eastAsia="en-US"/>
        </w:rPr>
        <w:t xml:space="preserve"> </w:t>
      </w:r>
      <w:r w:rsidRPr="00C81276">
        <w:rPr>
          <w:lang w:eastAsia="en-US"/>
        </w:rPr>
        <w:t>целевые ориентиры дошкольного</w:t>
      </w:r>
      <w:r w:rsidRPr="00C81276">
        <w:rPr>
          <w:spacing w:val="1"/>
          <w:lang w:eastAsia="en-US"/>
        </w:rPr>
        <w:t xml:space="preserve"> </w:t>
      </w:r>
      <w:r w:rsidRPr="00C81276">
        <w:rPr>
          <w:lang w:eastAsia="en-US"/>
        </w:rPr>
        <w:t>образования</w:t>
      </w:r>
      <w:r w:rsidRPr="00C81276">
        <w:rPr>
          <w:spacing w:val="1"/>
          <w:lang w:eastAsia="en-US"/>
        </w:rPr>
        <w:t xml:space="preserve"> </w:t>
      </w:r>
      <w:r w:rsidRPr="00C81276">
        <w:rPr>
          <w:lang w:eastAsia="en-US"/>
        </w:rPr>
        <w:t>определяются</w:t>
      </w:r>
      <w:r w:rsidRPr="00C81276">
        <w:rPr>
          <w:spacing w:val="1"/>
          <w:lang w:eastAsia="en-US"/>
        </w:rPr>
        <w:t xml:space="preserve"> </w:t>
      </w:r>
      <w:r w:rsidRPr="00C81276">
        <w:rPr>
          <w:lang w:eastAsia="en-US"/>
        </w:rPr>
        <w:t>независимо</w:t>
      </w:r>
      <w:r w:rsidRPr="00C81276">
        <w:rPr>
          <w:spacing w:val="1"/>
          <w:lang w:eastAsia="en-US"/>
        </w:rPr>
        <w:t xml:space="preserve"> </w:t>
      </w:r>
      <w:r w:rsidRPr="00C81276">
        <w:rPr>
          <w:lang w:eastAsia="en-US"/>
        </w:rPr>
        <w:t>от</w:t>
      </w:r>
      <w:r w:rsidRPr="00C81276">
        <w:rPr>
          <w:spacing w:val="1"/>
          <w:lang w:eastAsia="en-US"/>
        </w:rPr>
        <w:t xml:space="preserve"> </w:t>
      </w:r>
      <w:r w:rsidRPr="00C81276">
        <w:rPr>
          <w:lang w:eastAsia="en-US"/>
        </w:rPr>
        <w:t>характера</w:t>
      </w:r>
      <w:r w:rsidRPr="00C81276">
        <w:rPr>
          <w:spacing w:val="1"/>
          <w:lang w:eastAsia="en-US"/>
        </w:rPr>
        <w:t xml:space="preserve"> </w:t>
      </w:r>
      <w:r w:rsidRPr="00C81276">
        <w:rPr>
          <w:lang w:eastAsia="en-US"/>
        </w:rPr>
        <w:t>программы,</w:t>
      </w:r>
      <w:r w:rsidRPr="00C81276">
        <w:rPr>
          <w:spacing w:val="1"/>
          <w:lang w:eastAsia="en-US"/>
        </w:rPr>
        <w:t xml:space="preserve"> </w:t>
      </w:r>
      <w:r w:rsidRPr="00C81276">
        <w:rPr>
          <w:lang w:eastAsia="en-US"/>
        </w:rPr>
        <w:t>форм</w:t>
      </w:r>
      <w:r w:rsidRPr="00C81276">
        <w:rPr>
          <w:spacing w:val="1"/>
          <w:lang w:eastAsia="en-US"/>
        </w:rPr>
        <w:t xml:space="preserve"> </w:t>
      </w:r>
      <w:r w:rsidRPr="00C81276">
        <w:rPr>
          <w:lang w:eastAsia="en-US"/>
        </w:rPr>
        <w:t>ее</w:t>
      </w:r>
      <w:r w:rsidRPr="00C81276">
        <w:rPr>
          <w:spacing w:val="1"/>
          <w:lang w:eastAsia="en-US"/>
        </w:rPr>
        <w:t xml:space="preserve"> </w:t>
      </w:r>
      <w:r w:rsidRPr="00C81276">
        <w:rPr>
          <w:lang w:eastAsia="en-US"/>
        </w:rPr>
        <w:t>реализации, особенностей развития детей. Целевые ориентиры не подлежат</w:t>
      </w:r>
      <w:r w:rsidRPr="00C81276">
        <w:rPr>
          <w:spacing w:val="1"/>
          <w:lang w:eastAsia="en-US"/>
        </w:rPr>
        <w:t xml:space="preserve"> </w:t>
      </w:r>
      <w:r w:rsidRPr="00C81276">
        <w:rPr>
          <w:lang w:eastAsia="en-US"/>
        </w:rPr>
        <w:t>непосредственной</w:t>
      </w:r>
      <w:r w:rsidRPr="00C81276">
        <w:rPr>
          <w:spacing w:val="1"/>
          <w:lang w:eastAsia="en-US"/>
        </w:rPr>
        <w:t xml:space="preserve"> </w:t>
      </w:r>
      <w:r w:rsidRPr="00C81276">
        <w:rPr>
          <w:lang w:eastAsia="en-US"/>
        </w:rPr>
        <w:t>оценке</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виде</w:t>
      </w:r>
      <w:r w:rsidRPr="00C81276">
        <w:rPr>
          <w:spacing w:val="1"/>
          <w:lang w:eastAsia="en-US"/>
        </w:rPr>
        <w:t xml:space="preserve"> </w:t>
      </w:r>
      <w:r w:rsidRPr="00C81276">
        <w:rPr>
          <w:lang w:eastAsia="en-US"/>
        </w:rPr>
        <w:t>педагогической</w:t>
      </w:r>
      <w:r w:rsidRPr="00C81276">
        <w:rPr>
          <w:spacing w:val="1"/>
          <w:lang w:eastAsia="en-US"/>
        </w:rPr>
        <w:t xml:space="preserve"> </w:t>
      </w:r>
      <w:r w:rsidRPr="00C81276">
        <w:rPr>
          <w:lang w:eastAsia="en-US"/>
        </w:rPr>
        <w:t>и/или</w:t>
      </w:r>
      <w:r w:rsidRPr="00C81276">
        <w:rPr>
          <w:spacing w:val="1"/>
          <w:lang w:eastAsia="en-US"/>
        </w:rPr>
        <w:t xml:space="preserve"> </w:t>
      </w:r>
      <w:r w:rsidRPr="00C81276">
        <w:rPr>
          <w:lang w:eastAsia="en-US"/>
        </w:rPr>
        <w:t>психологической</w:t>
      </w:r>
      <w:r w:rsidRPr="00C81276">
        <w:rPr>
          <w:spacing w:val="1"/>
          <w:lang w:eastAsia="en-US"/>
        </w:rPr>
        <w:t xml:space="preserve"> </w:t>
      </w:r>
      <w:r w:rsidRPr="00C81276">
        <w:rPr>
          <w:lang w:eastAsia="en-US"/>
        </w:rPr>
        <w:t>диагностики</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не</w:t>
      </w:r>
      <w:r w:rsidRPr="00C81276">
        <w:rPr>
          <w:spacing w:val="1"/>
          <w:lang w:eastAsia="en-US"/>
        </w:rPr>
        <w:t xml:space="preserve"> </w:t>
      </w:r>
      <w:r w:rsidRPr="00C81276">
        <w:rPr>
          <w:lang w:eastAsia="en-US"/>
        </w:rPr>
        <w:t>могут</w:t>
      </w:r>
      <w:r w:rsidRPr="00C81276">
        <w:rPr>
          <w:spacing w:val="1"/>
          <w:lang w:eastAsia="en-US"/>
        </w:rPr>
        <w:t xml:space="preserve"> </w:t>
      </w:r>
      <w:r w:rsidRPr="00C81276">
        <w:rPr>
          <w:lang w:eastAsia="en-US"/>
        </w:rPr>
        <w:t>сравниваться</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реальными</w:t>
      </w:r>
      <w:r w:rsidRPr="00C81276">
        <w:rPr>
          <w:spacing w:val="1"/>
          <w:lang w:eastAsia="en-US"/>
        </w:rPr>
        <w:t xml:space="preserve"> </w:t>
      </w:r>
      <w:r w:rsidRPr="00C81276">
        <w:rPr>
          <w:lang w:eastAsia="en-US"/>
        </w:rPr>
        <w:t>достижениями</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Целевые ориентиры данной Программы базируются на ФГОС ДО и задачах</w:t>
      </w:r>
      <w:r w:rsidRPr="00C81276">
        <w:rPr>
          <w:spacing w:val="1"/>
          <w:lang w:eastAsia="en-US"/>
        </w:rPr>
        <w:t xml:space="preserve"> </w:t>
      </w:r>
      <w:r w:rsidRPr="00C81276">
        <w:rPr>
          <w:lang w:eastAsia="en-US"/>
        </w:rPr>
        <w:t>АООП</w:t>
      </w:r>
      <w:r w:rsidRPr="00C81276">
        <w:rPr>
          <w:spacing w:val="-2"/>
          <w:lang w:eastAsia="en-US"/>
        </w:rPr>
        <w:t xml:space="preserve"> </w:t>
      </w:r>
      <w:r w:rsidRPr="00C81276">
        <w:rPr>
          <w:lang w:eastAsia="en-US"/>
        </w:rPr>
        <w:t>ДО.</w:t>
      </w:r>
    </w:p>
    <w:p w:rsidR="0027328B" w:rsidRPr="00C81276" w:rsidRDefault="0027328B" w:rsidP="00C81276">
      <w:pPr>
        <w:widowControl w:val="0"/>
        <w:tabs>
          <w:tab w:val="left" w:pos="3976"/>
        </w:tabs>
        <w:autoSpaceDE w:val="0"/>
        <w:autoSpaceDN w:val="0"/>
        <w:ind w:firstLine="709"/>
        <w:jc w:val="both"/>
        <w:rPr>
          <w:lang w:eastAsia="en-US"/>
        </w:rPr>
      </w:pPr>
    </w:p>
    <w:p w:rsidR="0027328B" w:rsidRPr="00C81276" w:rsidRDefault="0027328B" w:rsidP="00C81276">
      <w:pPr>
        <w:widowControl w:val="0"/>
        <w:autoSpaceDE w:val="0"/>
        <w:autoSpaceDN w:val="0"/>
        <w:ind w:firstLine="709"/>
        <w:jc w:val="both"/>
        <w:rPr>
          <w:b/>
          <w:bCs/>
          <w:lang w:eastAsia="en-US"/>
        </w:rPr>
      </w:pPr>
      <w:r w:rsidRPr="00C81276">
        <w:rPr>
          <w:b/>
          <w:bCs/>
          <w:lang w:eastAsia="en-US"/>
        </w:rPr>
        <w:t>Целевые</w:t>
      </w:r>
      <w:r w:rsidRPr="00C81276">
        <w:rPr>
          <w:b/>
          <w:bCs/>
          <w:spacing w:val="47"/>
          <w:lang w:eastAsia="en-US"/>
        </w:rPr>
        <w:t xml:space="preserve"> </w:t>
      </w:r>
      <w:r w:rsidRPr="00C81276">
        <w:rPr>
          <w:b/>
          <w:bCs/>
          <w:lang w:eastAsia="en-US"/>
        </w:rPr>
        <w:t>ориентиры</w:t>
      </w:r>
      <w:r w:rsidRPr="00C81276">
        <w:rPr>
          <w:b/>
          <w:bCs/>
          <w:spacing w:val="47"/>
          <w:lang w:eastAsia="en-US"/>
        </w:rPr>
        <w:t xml:space="preserve"> </w:t>
      </w:r>
      <w:r w:rsidRPr="00C81276">
        <w:rPr>
          <w:b/>
          <w:bCs/>
          <w:lang w:eastAsia="en-US"/>
        </w:rPr>
        <w:t>освоения</w:t>
      </w:r>
      <w:r w:rsidRPr="00C81276">
        <w:rPr>
          <w:b/>
          <w:bCs/>
          <w:spacing w:val="47"/>
          <w:lang w:eastAsia="en-US"/>
        </w:rPr>
        <w:t xml:space="preserve"> </w:t>
      </w:r>
      <w:r w:rsidRPr="00C81276">
        <w:rPr>
          <w:b/>
          <w:bCs/>
          <w:lang w:eastAsia="en-US"/>
        </w:rPr>
        <w:t>АООП</w:t>
      </w:r>
      <w:r w:rsidRPr="00C81276">
        <w:rPr>
          <w:b/>
          <w:bCs/>
          <w:spacing w:val="48"/>
          <w:lang w:eastAsia="en-US"/>
        </w:rPr>
        <w:t xml:space="preserve"> </w:t>
      </w:r>
      <w:r w:rsidRPr="00C81276">
        <w:rPr>
          <w:b/>
          <w:bCs/>
          <w:lang w:eastAsia="en-US"/>
        </w:rPr>
        <w:t>ДО</w:t>
      </w:r>
      <w:r w:rsidRPr="00C81276">
        <w:rPr>
          <w:b/>
          <w:bCs/>
          <w:spacing w:val="48"/>
          <w:lang w:eastAsia="en-US"/>
        </w:rPr>
        <w:t xml:space="preserve"> </w:t>
      </w:r>
      <w:r w:rsidRPr="00C81276">
        <w:rPr>
          <w:b/>
          <w:bCs/>
          <w:lang w:eastAsia="en-US"/>
        </w:rPr>
        <w:t>детьми</w:t>
      </w:r>
      <w:r w:rsidRPr="00C81276">
        <w:rPr>
          <w:b/>
          <w:bCs/>
          <w:spacing w:val="48"/>
          <w:lang w:eastAsia="en-US"/>
        </w:rPr>
        <w:t xml:space="preserve"> </w:t>
      </w:r>
      <w:r w:rsidRPr="00C81276">
        <w:rPr>
          <w:b/>
          <w:bCs/>
          <w:lang w:eastAsia="en-US"/>
        </w:rPr>
        <w:t>с</w:t>
      </w:r>
      <w:r w:rsidRPr="00C81276">
        <w:rPr>
          <w:b/>
          <w:bCs/>
          <w:spacing w:val="46"/>
          <w:lang w:eastAsia="en-US"/>
        </w:rPr>
        <w:t xml:space="preserve"> </w:t>
      </w:r>
      <w:r w:rsidRPr="00C81276">
        <w:rPr>
          <w:b/>
          <w:bCs/>
          <w:lang w:eastAsia="en-US"/>
        </w:rPr>
        <w:t>тяжелыми</w:t>
      </w:r>
      <w:r w:rsidRPr="00C81276">
        <w:rPr>
          <w:b/>
          <w:bCs/>
          <w:spacing w:val="-67"/>
          <w:lang w:eastAsia="en-US"/>
        </w:rPr>
        <w:t xml:space="preserve"> </w:t>
      </w:r>
      <w:r w:rsidRPr="00C81276">
        <w:rPr>
          <w:b/>
          <w:bCs/>
          <w:lang w:eastAsia="en-US"/>
        </w:rPr>
        <w:t>нарушениями</w:t>
      </w:r>
      <w:r w:rsidRPr="00C81276">
        <w:rPr>
          <w:b/>
          <w:bCs/>
          <w:spacing w:val="-2"/>
          <w:lang w:eastAsia="en-US"/>
        </w:rPr>
        <w:t xml:space="preserve"> </w:t>
      </w:r>
      <w:r w:rsidRPr="00C81276">
        <w:rPr>
          <w:b/>
          <w:bCs/>
          <w:lang w:eastAsia="en-US"/>
        </w:rPr>
        <w:t>речи:</w:t>
      </w:r>
    </w:p>
    <w:tbl>
      <w:tblPr>
        <w:tblStyle w:val="ab"/>
        <w:tblW w:w="0" w:type="auto"/>
        <w:tblInd w:w="108" w:type="dxa"/>
        <w:tblLook w:val="04A0" w:firstRow="1" w:lastRow="0" w:firstColumn="1" w:lastColumn="0" w:noHBand="0" w:noVBand="1"/>
      </w:tblPr>
      <w:tblGrid>
        <w:gridCol w:w="4695"/>
        <w:gridCol w:w="4768"/>
      </w:tblGrid>
      <w:tr w:rsidR="00BE40B7" w:rsidRPr="00C81276" w:rsidTr="00C01B0E">
        <w:tc>
          <w:tcPr>
            <w:tcW w:w="4801" w:type="dxa"/>
          </w:tcPr>
          <w:p w:rsidR="00BE40B7" w:rsidRPr="00C81276" w:rsidRDefault="00BE40B7" w:rsidP="00C81276">
            <w:pPr>
              <w:widowControl w:val="0"/>
              <w:autoSpaceDE w:val="0"/>
              <w:autoSpaceDN w:val="0"/>
              <w:ind w:firstLine="709"/>
              <w:jc w:val="both"/>
              <w:rPr>
                <w:b/>
                <w:bCs/>
                <w:lang w:eastAsia="en-US"/>
              </w:rPr>
            </w:pPr>
            <w:r w:rsidRPr="00C81276">
              <w:rPr>
                <w:b/>
              </w:rPr>
              <w:t>К</w:t>
            </w:r>
            <w:r w:rsidRPr="00C81276">
              <w:rPr>
                <w:b/>
                <w:spacing w:val="-3"/>
              </w:rPr>
              <w:t xml:space="preserve"> </w:t>
            </w:r>
            <w:r w:rsidRPr="00C81276">
              <w:rPr>
                <w:b/>
              </w:rPr>
              <w:t>концу</w:t>
            </w:r>
            <w:r w:rsidRPr="00C81276">
              <w:rPr>
                <w:b/>
                <w:spacing w:val="-2"/>
              </w:rPr>
              <w:t xml:space="preserve"> </w:t>
            </w:r>
            <w:r w:rsidRPr="00C81276">
              <w:rPr>
                <w:b/>
              </w:rPr>
              <w:t>младшего</w:t>
            </w:r>
            <w:r w:rsidRPr="00C81276">
              <w:rPr>
                <w:b/>
                <w:spacing w:val="-3"/>
              </w:rPr>
              <w:t xml:space="preserve"> </w:t>
            </w:r>
            <w:r w:rsidRPr="00C81276">
              <w:rPr>
                <w:b/>
              </w:rPr>
              <w:t>дошкольного</w:t>
            </w:r>
            <w:r w:rsidRPr="00C81276">
              <w:rPr>
                <w:b/>
                <w:spacing w:val="-2"/>
              </w:rPr>
              <w:t xml:space="preserve"> </w:t>
            </w:r>
            <w:r w:rsidRPr="00C81276">
              <w:rPr>
                <w:b/>
              </w:rPr>
              <w:t>возраста</w:t>
            </w:r>
          </w:p>
        </w:tc>
        <w:tc>
          <w:tcPr>
            <w:tcW w:w="4838" w:type="dxa"/>
          </w:tcPr>
          <w:p w:rsidR="00BE40B7" w:rsidRPr="00C81276" w:rsidRDefault="00BE40B7" w:rsidP="00C81276">
            <w:pPr>
              <w:pStyle w:val="TableParagraph"/>
              <w:ind w:left="0" w:firstLine="709"/>
              <w:jc w:val="both"/>
              <w:rPr>
                <w:b/>
                <w:sz w:val="24"/>
                <w:szCs w:val="24"/>
              </w:rPr>
            </w:pPr>
            <w:r w:rsidRPr="00C81276">
              <w:rPr>
                <w:b/>
                <w:sz w:val="24"/>
                <w:szCs w:val="24"/>
              </w:rPr>
              <w:t>К</w:t>
            </w:r>
            <w:r w:rsidRPr="00C81276">
              <w:rPr>
                <w:b/>
                <w:spacing w:val="-2"/>
                <w:sz w:val="24"/>
                <w:szCs w:val="24"/>
              </w:rPr>
              <w:t xml:space="preserve"> </w:t>
            </w:r>
            <w:r w:rsidRPr="00C81276">
              <w:rPr>
                <w:b/>
                <w:sz w:val="24"/>
                <w:szCs w:val="24"/>
              </w:rPr>
              <w:t>концу</w:t>
            </w:r>
            <w:r w:rsidRPr="00C81276">
              <w:rPr>
                <w:b/>
                <w:spacing w:val="-1"/>
                <w:sz w:val="24"/>
                <w:szCs w:val="24"/>
              </w:rPr>
              <w:t xml:space="preserve"> </w:t>
            </w:r>
            <w:r w:rsidRPr="00C81276">
              <w:rPr>
                <w:b/>
                <w:sz w:val="24"/>
                <w:szCs w:val="24"/>
              </w:rPr>
              <w:t>среднего</w:t>
            </w:r>
            <w:r w:rsidRPr="00C81276">
              <w:rPr>
                <w:b/>
                <w:spacing w:val="-2"/>
                <w:sz w:val="24"/>
                <w:szCs w:val="24"/>
              </w:rPr>
              <w:t xml:space="preserve"> </w:t>
            </w:r>
            <w:r w:rsidRPr="00C81276">
              <w:rPr>
                <w:b/>
                <w:sz w:val="24"/>
                <w:szCs w:val="24"/>
              </w:rPr>
              <w:t>дошкольного</w:t>
            </w:r>
            <w:r w:rsidRPr="00C81276">
              <w:rPr>
                <w:b/>
                <w:spacing w:val="-1"/>
                <w:sz w:val="24"/>
                <w:szCs w:val="24"/>
              </w:rPr>
              <w:t xml:space="preserve"> </w:t>
            </w:r>
            <w:r w:rsidRPr="00C81276">
              <w:rPr>
                <w:b/>
                <w:sz w:val="24"/>
                <w:szCs w:val="24"/>
              </w:rPr>
              <w:t>возраста</w:t>
            </w:r>
          </w:p>
        </w:tc>
      </w:tr>
      <w:tr w:rsidR="00BE40B7" w:rsidRPr="00C81276" w:rsidTr="00C01B0E">
        <w:tc>
          <w:tcPr>
            <w:tcW w:w="4801" w:type="dxa"/>
          </w:tcPr>
          <w:p w:rsidR="00BE40B7" w:rsidRPr="00C81276" w:rsidRDefault="00085E50" w:rsidP="00C81276">
            <w:pPr>
              <w:widowControl w:val="0"/>
              <w:tabs>
                <w:tab w:val="left" w:pos="571"/>
                <w:tab w:val="left" w:pos="2365"/>
                <w:tab w:val="left" w:pos="3341"/>
              </w:tabs>
              <w:autoSpaceDE w:val="0"/>
              <w:autoSpaceDN w:val="0"/>
              <w:ind w:firstLine="709"/>
              <w:jc w:val="both"/>
              <w:rPr>
                <w:lang w:eastAsia="en-US"/>
              </w:rPr>
            </w:pPr>
            <w:r w:rsidRPr="00C81276">
              <w:rPr>
                <w:lang w:eastAsia="en-US"/>
              </w:rPr>
              <w:t xml:space="preserve">- </w:t>
            </w:r>
            <w:r w:rsidR="00C01B0E">
              <w:rPr>
                <w:lang w:eastAsia="en-US"/>
              </w:rPr>
              <w:t>способен</w:t>
            </w:r>
            <w:r w:rsidR="00182C14">
              <w:rPr>
                <w:lang w:eastAsia="en-US"/>
              </w:rPr>
              <w:t xml:space="preserve"> </w:t>
            </w:r>
            <w:r w:rsidR="00C01B0E">
              <w:rPr>
                <w:lang w:eastAsia="en-US"/>
              </w:rPr>
              <w:t xml:space="preserve">к </w:t>
            </w:r>
            <w:r w:rsidR="00BE40B7" w:rsidRPr="00C81276">
              <w:rPr>
                <w:spacing w:val="-1"/>
                <w:lang w:eastAsia="en-US"/>
              </w:rPr>
              <w:t>устойчивому</w:t>
            </w:r>
            <w:r w:rsidR="00BE40B7" w:rsidRPr="00C81276">
              <w:rPr>
                <w:spacing w:val="-58"/>
                <w:lang w:eastAsia="en-US"/>
              </w:rPr>
              <w:t xml:space="preserve"> </w:t>
            </w:r>
            <w:r w:rsidR="00BE40B7" w:rsidRPr="00C81276">
              <w:rPr>
                <w:lang w:eastAsia="en-US"/>
              </w:rPr>
              <w:t>эмоциональному</w:t>
            </w:r>
            <w:r w:rsidR="00BE40B7" w:rsidRPr="00C81276">
              <w:rPr>
                <w:spacing w:val="1"/>
                <w:lang w:eastAsia="en-US"/>
              </w:rPr>
              <w:t xml:space="preserve"> </w:t>
            </w:r>
            <w:r w:rsidR="00BE40B7" w:rsidRPr="00C81276">
              <w:rPr>
                <w:lang w:eastAsia="en-US"/>
              </w:rPr>
              <w:t>контакту</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взрослым</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сверстниками;</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проявляет</w:t>
            </w:r>
            <w:r w:rsidR="00BE40B7" w:rsidRPr="00C81276">
              <w:rPr>
                <w:spacing w:val="1"/>
                <w:lang w:eastAsia="en-US"/>
              </w:rPr>
              <w:t xml:space="preserve"> </w:t>
            </w:r>
            <w:r w:rsidR="00BE40B7" w:rsidRPr="00C81276">
              <w:rPr>
                <w:lang w:eastAsia="en-US"/>
              </w:rPr>
              <w:t>речевую</w:t>
            </w:r>
            <w:r w:rsidR="00BE40B7" w:rsidRPr="00C81276">
              <w:rPr>
                <w:spacing w:val="1"/>
                <w:lang w:eastAsia="en-US"/>
              </w:rPr>
              <w:t xml:space="preserve"> </w:t>
            </w:r>
            <w:r w:rsidR="00BE40B7" w:rsidRPr="00C81276">
              <w:rPr>
                <w:lang w:eastAsia="en-US"/>
              </w:rPr>
              <w:t>активность,</w:t>
            </w:r>
            <w:r w:rsidR="00BE40B7" w:rsidRPr="00C81276">
              <w:rPr>
                <w:spacing w:val="-57"/>
                <w:lang w:eastAsia="en-US"/>
              </w:rPr>
              <w:t xml:space="preserve"> </w:t>
            </w:r>
            <w:r w:rsidR="00BE40B7" w:rsidRPr="00C81276">
              <w:rPr>
                <w:lang w:eastAsia="en-US"/>
              </w:rPr>
              <w:t>способность</w:t>
            </w:r>
            <w:r w:rsidR="00BE40B7" w:rsidRPr="00C81276">
              <w:rPr>
                <w:spacing w:val="1"/>
                <w:lang w:eastAsia="en-US"/>
              </w:rPr>
              <w:t xml:space="preserve"> </w:t>
            </w:r>
            <w:r w:rsidR="00BE40B7" w:rsidRPr="00C81276">
              <w:rPr>
                <w:lang w:eastAsia="en-US"/>
              </w:rPr>
              <w:t>взаимодействовать</w:t>
            </w:r>
            <w:r w:rsidR="00BE40B7" w:rsidRPr="00C81276">
              <w:rPr>
                <w:spacing w:val="1"/>
                <w:lang w:eastAsia="en-US"/>
              </w:rPr>
              <w:t xml:space="preserve"> </w:t>
            </w:r>
            <w:r w:rsidR="00BE40B7" w:rsidRPr="00C81276">
              <w:rPr>
                <w:lang w:eastAsia="en-US"/>
              </w:rPr>
              <w:t>с</w:t>
            </w:r>
            <w:r w:rsidR="00BE40B7" w:rsidRPr="00C81276">
              <w:rPr>
                <w:spacing w:val="-57"/>
                <w:lang w:eastAsia="en-US"/>
              </w:rPr>
              <w:t xml:space="preserve"> </w:t>
            </w:r>
            <w:r w:rsidR="00BE40B7" w:rsidRPr="00C81276">
              <w:rPr>
                <w:lang w:eastAsia="en-US"/>
              </w:rPr>
              <w:t>окружающими,</w:t>
            </w:r>
            <w:r w:rsidR="00BE40B7" w:rsidRPr="00C81276">
              <w:rPr>
                <w:spacing w:val="1"/>
                <w:lang w:eastAsia="en-US"/>
              </w:rPr>
              <w:t xml:space="preserve"> </w:t>
            </w:r>
            <w:r w:rsidR="00BE40B7" w:rsidRPr="00C81276">
              <w:rPr>
                <w:lang w:eastAsia="en-US"/>
              </w:rPr>
              <w:t>желание</w:t>
            </w:r>
            <w:r w:rsidR="00BE40B7" w:rsidRPr="00C81276">
              <w:rPr>
                <w:spacing w:val="1"/>
                <w:lang w:eastAsia="en-US"/>
              </w:rPr>
              <w:t xml:space="preserve"> </w:t>
            </w:r>
            <w:r w:rsidR="00BE40B7" w:rsidRPr="00C81276">
              <w:rPr>
                <w:lang w:eastAsia="en-US"/>
              </w:rPr>
              <w:t>общаться</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помощью</w:t>
            </w:r>
            <w:r w:rsidR="00BE40B7" w:rsidRPr="00C81276">
              <w:rPr>
                <w:spacing w:val="1"/>
                <w:lang w:eastAsia="en-US"/>
              </w:rPr>
              <w:t xml:space="preserve"> </w:t>
            </w:r>
            <w:r w:rsidR="00BE40B7" w:rsidRPr="00C81276">
              <w:rPr>
                <w:lang w:eastAsia="en-US"/>
              </w:rPr>
              <w:t>слова,</w:t>
            </w:r>
            <w:r w:rsidR="00BE40B7" w:rsidRPr="00C81276">
              <w:rPr>
                <w:spacing w:val="1"/>
                <w:lang w:eastAsia="en-US"/>
              </w:rPr>
              <w:t xml:space="preserve"> </w:t>
            </w:r>
            <w:r w:rsidR="00BE40B7" w:rsidRPr="00C81276">
              <w:rPr>
                <w:lang w:eastAsia="en-US"/>
              </w:rPr>
              <w:t>стремится</w:t>
            </w:r>
            <w:r w:rsidR="00BE40B7" w:rsidRPr="00C81276">
              <w:rPr>
                <w:spacing w:val="1"/>
                <w:lang w:eastAsia="en-US"/>
              </w:rPr>
              <w:t xml:space="preserve"> </w:t>
            </w:r>
            <w:r w:rsidR="00BE40B7" w:rsidRPr="00C81276">
              <w:rPr>
                <w:lang w:eastAsia="en-US"/>
              </w:rPr>
              <w:t>к</w:t>
            </w:r>
            <w:r w:rsidR="00BE40B7" w:rsidRPr="00C81276">
              <w:rPr>
                <w:spacing w:val="1"/>
                <w:lang w:eastAsia="en-US"/>
              </w:rPr>
              <w:t xml:space="preserve"> </w:t>
            </w:r>
            <w:r w:rsidR="00BE40B7" w:rsidRPr="00C81276">
              <w:rPr>
                <w:lang w:eastAsia="en-US"/>
              </w:rPr>
              <w:t>расширению</w:t>
            </w:r>
            <w:r w:rsidR="00BE40B7" w:rsidRPr="00C81276">
              <w:rPr>
                <w:spacing w:val="-58"/>
                <w:lang w:eastAsia="en-US"/>
              </w:rPr>
              <w:t xml:space="preserve"> </w:t>
            </w:r>
            <w:r w:rsidR="00BE40B7" w:rsidRPr="00C81276">
              <w:rPr>
                <w:lang w:eastAsia="en-US"/>
              </w:rPr>
              <w:t>понимания</w:t>
            </w:r>
            <w:r w:rsidR="00BE40B7" w:rsidRPr="00C81276">
              <w:rPr>
                <w:spacing w:val="-1"/>
                <w:lang w:eastAsia="en-US"/>
              </w:rPr>
              <w:t xml:space="preserve"> </w:t>
            </w:r>
            <w:r w:rsidR="00BE40B7" w:rsidRPr="00C81276">
              <w:rPr>
                <w:lang w:eastAsia="en-US"/>
              </w:rPr>
              <w:t>речи;</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понимает</w:t>
            </w:r>
            <w:r w:rsidR="00BE40B7" w:rsidRPr="00C81276">
              <w:rPr>
                <w:spacing w:val="1"/>
                <w:lang w:eastAsia="en-US"/>
              </w:rPr>
              <w:t xml:space="preserve"> </w:t>
            </w:r>
            <w:r w:rsidR="00BE40B7" w:rsidRPr="00C81276">
              <w:rPr>
                <w:lang w:eastAsia="en-US"/>
              </w:rPr>
              <w:t>названия</w:t>
            </w:r>
            <w:r w:rsidR="00BE40B7" w:rsidRPr="00C81276">
              <w:rPr>
                <w:spacing w:val="1"/>
                <w:lang w:eastAsia="en-US"/>
              </w:rPr>
              <w:t xml:space="preserve"> </w:t>
            </w:r>
            <w:r w:rsidR="00BE40B7" w:rsidRPr="00C81276">
              <w:rPr>
                <w:lang w:eastAsia="en-US"/>
              </w:rPr>
              <w:t>предметов,</w:t>
            </w:r>
            <w:r w:rsidR="00BE40B7" w:rsidRPr="00C81276">
              <w:rPr>
                <w:spacing w:val="1"/>
                <w:lang w:eastAsia="en-US"/>
              </w:rPr>
              <w:t xml:space="preserve"> </w:t>
            </w:r>
            <w:r w:rsidR="00BE40B7" w:rsidRPr="00C81276">
              <w:rPr>
                <w:lang w:eastAsia="en-US"/>
              </w:rPr>
              <w:t>действий,</w:t>
            </w:r>
            <w:r w:rsidR="00BE40B7" w:rsidRPr="00C81276">
              <w:rPr>
                <w:spacing w:val="1"/>
                <w:lang w:eastAsia="en-US"/>
              </w:rPr>
              <w:t xml:space="preserve"> </w:t>
            </w:r>
            <w:r w:rsidR="00BE40B7" w:rsidRPr="00C81276">
              <w:rPr>
                <w:lang w:eastAsia="en-US"/>
              </w:rPr>
              <w:t>признаков,</w:t>
            </w:r>
            <w:r w:rsidR="00BE40B7" w:rsidRPr="00C81276">
              <w:rPr>
                <w:spacing w:val="1"/>
                <w:lang w:eastAsia="en-US"/>
              </w:rPr>
              <w:t xml:space="preserve"> </w:t>
            </w:r>
            <w:r w:rsidR="00BE40B7" w:rsidRPr="00C81276">
              <w:rPr>
                <w:lang w:eastAsia="en-US"/>
              </w:rPr>
              <w:t>встречающихся</w:t>
            </w:r>
            <w:r w:rsidR="00BE40B7" w:rsidRPr="00C81276">
              <w:rPr>
                <w:spacing w:val="1"/>
                <w:lang w:eastAsia="en-US"/>
              </w:rPr>
              <w:t xml:space="preserve"> </w:t>
            </w:r>
            <w:r w:rsidR="00BE40B7" w:rsidRPr="00C81276">
              <w:rPr>
                <w:lang w:eastAsia="en-US"/>
              </w:rPr>
              <w:t>в</w:t>
            </w:r>
            <w:r w:rsidR="00BE40B7" w:rsidRPr="00C81276">
              <w:rPr>
                <w:spacing w:val="-57"/>
                <w:lang w:eastAsia="en-US"/>
              </w:rPr>
              <w:t xml:space="preserve"> </w:t>
            </w:r>
            <w:r w:rsidR="00BE40B7" w:rsidRPr="00C81276">
              <w:rPr>
                <w:lang w:eastAsia="en-US"/>
              </w:rPr>
              <w:t>повседневной</w:t>
            </w:r>
            <w:r w:rsidR="00BE40B7" w:rsidRPr="00C81276">
              <w:rPr>
                <w:spacing w:val="-1"/>
                <w:lang w:eastAsia="en-US"/>
              </w:rPr>
              <w:t xml:space="preserve"> </w:t>
            </w:r>
            <w:r w:rsidR="00BE40B7" w:rsidRPr="00C81276">
              <w:rPr>
                <w:lang w:eastAsia="en-US"/>
              </w:rPr>
              <w:t>речи;</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пополняет активный словарный запас с</w:t>
            </w:r>
            <w:r w:rsidR="00BE40B7" w:rsidRPr="00C81276">
              <w:rPr>
                <w:spacing w:val="-57"/>
                <w:lang w:eastAsia="en-US"/>
              </w:rPr>
              <w:t xml:space="preserve"> </w:t>
            </w:r>
            <w:r w:rsidR="00BE40B7" w:rsidRPr="00C81276">
              <w:rPr>
                <w:lang w:eastAsia="en-US"/>
              </w:rPr>
              <w:t>последующим</w:t>
            </w:r>
            <w:r w:rsidR="00BE40B7" w:rsidRPr="00C81276">
              <w:rPr>
                <w:spacing w:val="1"/>
                <w:lang w:eastAsia="en-US"/>
              </w:rPr>
              <w:t xml:space="preserve"> </w:t>
            </w:r>
            <w:r w:rsidR="00BE40B7" w:rsidRPr="00C81276">
              <w:rPr>
                <w:lang w:eastAsia="en-US"/>
              </w:rPr>
              <w:t>включением</w:t>
            </w:r>
            <w:r w:rsidR="00BE40B7" w:rsidRPr="00C81276">
              <w:rPr>
                <w:spacing w:val="1"/>
                <w:lang w:eastAsia="en-US"/>
              </w:rPr>
              <w:t xml:space="preserve"> </w:t>
            </w:r>
            <w:r w:rsidR="00BE40B7" w:rsidRPr="00C81276">
              <w:rPr>
                <w:lang w:eastAsia="en-US"/>
              </w:rPr>
              <w:t>его</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простые</w:t>
            </w:r>
            <w:r w:rsidR="00BE40B7" w:rsidRPr="00C81276">
              <w:rPr>
                <w:spacing w:val="1"/>
                <w:lang w:eastAsia="en-US"/>
              </w:rPr>
              <w:t xml:space="preserve"> </w:t>
            </w:r>
            <w:r w:rsidR="00BE40B7" w:rsidRPr="00C81276">
              <w:rPr>
                <w:lang w:eastAsia="en-US"/>
              </w:rPr>
              <w:t>фразы;</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понимает</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выполняет</w:t>
            </w:r>
            <w:r w:rsidR="00BE40B7" w:rsidRPr="00C81276">
              <w:rPr>
                <w:spacing w:val="1"/>
                <w:lang w:eastAsia="en-US"/>
              </w:rPr>
              <w:t xml:space="preserve"> </w:t>
            </w:r>
            <w:r w:rsidR="00BE40B7" w:rsidRPr="00C81276">
              <w:rPr>
                <w:lang w:eastAsia="en-US"/>
              </w:rPr>
              <w:t>словесные</w:t>
            </w:r>
            <w:r w:rsidR="00BE40B7" w:rsidRPr="00C81276">
              <w:rPr>
                <w:spacing w:val="1"/>
                <w:lang w:eastAsia="en-US"/>
              </w:rPr>
              <w:t xml:space="preserve"> </w:t>
            </w:r>
            <w:r w:rsidR="00BE40B7" w:rsidRPr="00C81276">
              <w:rPr>
                <w:lang w:eastAsia="en-US"/>
              </w:rPr>
              <w:t>инструкции,</w:t>
            </w:r>
            <w:r w:rsidR="00BE40B7" w:rsidRPr="00C81276">
              <w:rPr>
                <w:spacing w:val="1"/>
                <w:lang w:eastAsia="en-US"/>
              </w:rPr>
              <w:t xml:space="preserve"> </w:t>
            </w:r>
            <w:r w:rsidR="00BE40B7" w:rsidRPr="00C81276">
              <w:rPr>
                <w:lang w:eastAsia="en-US"/>
              </w:rPr>
              <w:t>выраженные</w:t>
            </w:r>
            <w:r w:rsidR="00BE40B7" w:rsidRPr="00C81276">
              <w:rPr>
                <w:spacing w:val="1"/>
                <w:lang w:eastAsia="en-US"/>
              </w:rPr>
              <w:t xml:space="preserve"> </w:t>
            </w:r>
            <w:r w:rsidR="00BE40B7" w:rsidRPr="00C81276">
              <w:rPr>
                <w:lang w:eastAsia="en-US"/>
              </w:rPr>
              <w:t>различными</w:t>
            </w:r>
            <w:r w:rsidR="00BE40B7" w:rsidRPr="00C81276">
              <w:rPr>
                <w:spacing w:val="1"/>
                <w:lang w:eastAsia="en-US"/>
              </w:rPr>
              <w:t xml:space="preserve"> </w:t>
            </w:r>
            <w:r w:rsidR="00BE40B7" w:rsidRPr="00C81276">
              <w:rPr>
                <w:lang w:eastAsia="en-US"/>
              </w:rPr>
              <w:t>по</w:t>
            </w:r>
            <w:r w:rsidR="00BE40B7" w:rsidRPr="00C81276">
              <w:rPr>
                <w:spacing w:val="1"/>
                <w:lang w:eastAsia="en-US"/>
              </w:rPr>
              <w:t xml:space="preserve"> </w:t>
            </w:r>
            <w:r w:rsidR="00BE40B7" w:rsidRPr="00C81276">
              <w:rPr>
                <w:lang w:eastAsia="en-US"/>
              </w:rPr>
              <w:t>степени</w:t>
            </w:r>
            <w:r w:rsidR="00BE40B7" w:rsidRPr="00C81276">
              <w:rPr>
                <w:spacing w:val="1"/>
                <w:lang w:eastAsia="en-US"/>
              </w:rPr>
              <w:t xml:space="preserve"> </w:t>
            </w:r>
            <w:r w:rsidR="00BE40B7" w:rsidRPr="00C81276">
              <w:rPr>
                <w:lang w:eastAsia="en-US"/>
              </w:rPr>
              <w:t>сложности</w:t>
            </w:r>
            <w:r w:rsidR="00BE40B7" w:rsidRPr="00C81276">
              <w:rPr>
                <w:spacing w:val="1"/>
                <w:lang w:eastAsia="en-US"/>
              </w:rPr>
              <w:t xml:space="preserve"> </w:t>
            </w:r>
            <w:r w:rsidR="00BE40B7" w:rsidRPr="00C81276">
              <w:rPr>
                <w:lang w:eastAsia="en-US"/>
              </w:rPr>
              <w:t>синтаксическими</w:t>
            </w:r>
            <w:r w:rsidR="00BE40B7" w:rsidRPr="00C81276">
              <w:rPr>
                <w:spacing w:val="-57"/>
                <w:lang w:eastAsia="en-US"/>
              </w:rPr>
              <w:t xml:space="preserve"> </w:t>
            </w:r>
            <w:r w:rsidR="00BE40B7" w:rsidRPr="00C81276">
              <w:rPr>
                <w:lang w:eastAsia="en-US"/>
              </w:rPr>
              <w:t>конструкциями;</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различает лексические значения слов и</w:t>
            </w:r>
            <w:r w:rsidR="00BE40B7" w:rsidRPr="00C81276">
              <w:rPr>
                <w:spacing w:val="1"/>
                <w:lang w:eastAsia="en-US"/>
              </w:rPr>
              <w:t xml:space="preserve"> </w:t>
            </w:r>
            <w:r w:rsidR="00BE40B7" w:rsidRPr="00C81276">
              <w:rPr>
                <w:lang w:eastAsia="en-US"/>
              </w:rPr>
              <w:t>грамматических</w:t>
            </w:r>
            <w:r w:rsidR="00BE40B7" w:rsidRPr="00C81276">
              <w:rPr>
                <w:spacing w:val="1"/>
                <w:lang w:eastAsia="en-US"/>
              </w:rPr>
              <w:t xml:space="preserve"> </w:t>
            </w:r>
            <w:r w:rsidR="00BE40B7" w:rsidRPr="00C81276">
              <w:rPr>
                <w:lang w:eastAsia="en-US"/>
              </w:rPr>
              <w:t>форм слова;</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называет</w:t>
            </w:r>
            <w:r w:rsidR="00BE40B7" w:rsidRPr="00C81276">
              <w:rPr>
                <w:spacing w:val="1"/>
                <w:lang w:eastAsia="en-US"/>
              </w:rPr>
              <w:t xml:space="preserve"> </w:t>
            </w:r>
            <w:r w:rsidR="00BE40B7" w:rsidRPr="00C81276">
              <w:rPr>
                <w:lang w:eastAsia="en-US"/>
              </w:rPr>
              <w:t>действия,</w:t>
            </w:r>
            <w:r w:rsidR="00BE40B7" w:rsidRPr="00C81276">
              <w:rPr>
                <w:spacing w:val="1"/>
                <w:lang w:eastAsia="en-US"/>
              </w:rPr>
              <w:t xml:space="preserve"> </w:t>
            </w:r>
            <w:r w:rsidR="00BE40B7" w:rsidRPr="00C81276">
              <w:rPr>
                <w:lang w:eastAsia="en-US"/>
              </w:rPr>
              <w:t>предметы,</w:t>
            </w:r>
            <w:r w:rsidR="00BE40B7" w:rsidRPr="00C81276">
              <w:rPr>
                <w:spacing w:val="1"/>
                <w:lang w:eastAsia="en-US"/>
              </w:rPr>
              <w:t xml:space="preserve"> </w:t>
            </w:r>
            <w:r w:rsidR="00BE40B7" w:rsidRPr="00C81276">
              <w:rPr>
                <w:lang w:eastAsia="en-US"/>
              </w:rPr>
              <w:lastRenderedPageBreak/>
              <w:t>изображенные</w:t>
            </w:r>
            <w:r w:rsidR="00BE40B7" w:rsidRPr="00C81276">
              <w:rPr>
                <w:spacing w:val="1"/>
                <w:lang w:eastAsia="en-US"/>
              </w:rPr>
              <w:t xml:space="preserve"> </w:t>
            </w:r>
            <w:r w:rsidR="00BE40B7" w:rsidRPr="00C81276">
              <w:rPr>
                <w:lang w:eastAsia="en-US"/>
              </w:rPr>
              <w:t>на</w:t>
            </w:r>
            <w:r w:rsidR="00BE40B7" w:rsidRPr="00C81276">
              <w:rPr>
                <w:spacing w:val="1"/>
                <w:lang w:eastAsia="en-US"/>
              </w:rPr>
              <w:t xml:space="preserve"> </w:t>
            </w:r>
            <w:r w:rsidR="00BE40B7" w:rsidRPr="00C81276">
              <w:rPr>
                <w:lang w:eastAsia="en-US"/>
              </w:rPr>
              <w:t>картинке,</w:t>
            </w:r>
            <w:r w:rsidR="00BE40B7" w:rsidRPr="00C81276">
              <w:rPr>
                <w:spacing w:val="1"/>
                <w:lang w:eastAsia="en-US"/>
              </w:rPr>
              <w:t xml:space="preserve"> </w:t>
            </w:r>
            <w:r w:rsidR="00BE40B7" w:rsidRPr="00C81276">
              <w:rPr>
                <w:lang w:eastAsia="en-US"/>
              </w:rPr>
              <w:t>выполненные</w:t>
            </w:r>
            <w:r w:rsidR="00BE40B7" w:rsidRPr="00C81276">
              <w:rPr>
                <w:spacing w:val="1"/>
                <w:lang w:eastAsia="en-US"/>
              </w:rPr>
              <w:t xml:space="preserve"> </w:t>
            </w:r>
            <w:r w:rsidR="00BE40B7" w:rsidRPr="00C81276">
              <w:rPr>
                <w:lang w:eastAsia="en-US"/>
              </w:rPr>
              <w:t>персонажами</w:t>
            </w:r>
            <w:r w:rsidR="00BE40B7" w:rsidRPr="00C81276">
              <w:rPr>
                <w:spacing w:val="1"/>
                <w:lang w:eastAsia="en-US"/>
              </w:rPr>
              <w:t xml:space="preserve"> </w:t>
            </w:r>
            <w:r w:rsidR="00BE40B7" w:rsidRPr="00C81276">
              <w:rPr>
                <w:lang w:eastAsia="en-US"/>
              </w:rPr>
              <w:t>сказок</w:t>
            </w:r>
            <w:r w:rsidR="00BE40B7" w:rsidRPr="00C81276">
              <w:rPr>
                <w:spacing w:val="1"/>
                <w:lang w:eastAsia="en-US"/>
              </w:rPr>
              <w:t xml:space="preserve"> </w:t>
            </w:r>
            <w:r w:rsidR="00BE40B7" w:rsidRPr="00C81276">
              <w:rPr>
                <w:lang w:eastAsia="en-US"/>
              </w:rPr>
              <w:t>или</w:t>
            </w:r>
            <w:r w:rsidR="00BE40B7" w:rsidRPr="00C81276">
              <w:rPr>
                <w:spacing w:val="1"/>
                <w:lang w:eastAsia="en-US"/>
              </w:rPr>
              <w:t xml:space="preserve"> </w:t>
            </w:r>
            <w:r w:rsidR="00BE40B7" w:rsidRPr="00C81276">
              <w:rPr>
                <w:lang w:eastAsia="en-US"/>
              </w:rPr>
              <w:t>другими</w:t>
            </w:r>
            <w:r w:rsidR="00BE40B7" w:rsidRPr="00C81276">
              <w:rPr>
                <w:spacing w:val="-57"/>
                <w:lang w:eastAsia="en-US"/>
              </w:rPr>
              <w:t xml:space="preserve"> </w:t>
            </w:r>
            <w:r w:rsidR="00BE40B7" w:rsidRPr="00C81276">
              <w:rPr>
                <w:lang w:eastAsia="en-US"/>
              </w:rPr>
              <w:t>объектами;</w:t>
            </w:r>
          </w:p>
          <w:p w:rsidR="00BE40B7" w:rsidRPr="00C81276" w:rsidRDefault="00085E50" w:rsidP="00C81276">
            <w:pPr>
              <w:widowControl w:val="0"/>
              <w:tabs>
                <w:tab w:val="left" w:pos="574"/>
              </w:tabs>
              <w:autoSpaceDE w:val="0"/>
              <w:autoSpaceDN w:val="0"/>
              <w:ind w:firstLine="709"/>
              <w:jc w:val="both"/>
              <w:rPr>
                <w:lang w:eastAsia="en-US"/>
              </w:rPr>
            </w:pPr>
            <w:r w:rsidRPr="00C81276">
              <w:rPr>
                <w:lang w:eastAsia="en-US"/>
              </w:rPr>
              <w:t xml:space="preserve">- </w:t>
            </w:r>
            <w:r w:rsidR="00BE40B7" w:rsidRPr="00C81276">
              <w:rPr>
                <w:lang w:eastAsia="en-US"/>
              </w:rPr>
              <w:t>участвует</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элементарном</w:t>
            </w:r>
            <w:r w:rsidR="00BE40B7" w:rsidRPr="00C81276">
              <w:rPr>
                <w:spacing w:val="1"/>
                <w:lang w:eastAsia="en-US"/>
              </w:rPr>
              <w:t xml:space="preserve"> </w:t>
            </w:r>
            <w:r w:rsidR="00BE40B7" w:rsidRPr="00C81276">
              <w:rPr>
                <w:lang w:eastAsia="en-US"/>
              </w:rPr>
              <w:t>диалоге</w:t>
            </w:r>
            <w:r w:rsidR="00BE40B7" w:rsidRPr="00C81276">
              <w:rPr>
                <w:spacing w:val="-57"/>
                <w:lang w:eastAsia="en-US"/>
              </w:rPr>
              <w:t xml:space="preserve"> </w:t>
            </w:r>
            <w:r w:rsidR="00BE40B7" w:rsidRPr="00C81276">
              <w:rPr>
                <w:lang w:eastAsia="en-US"/>
              </w:rPr>
              <w:t>(отвечает</w:t>
            </w:r>
            <w:r w:rsidR="00BE40B7" w:rsidRPr="00C81276">
              <w:rPr>
                <w:spacing w:val="1"/>
                <w:lang w:eastAsia="en-US"/>
              </w:rPr>
              <w:t xml:space="preserve"> </w:t>
            </w:r>
            <w:r w:rsidR="00BE40B7" w:rsidRPr="00C81276">
              <w:rPr>
                <w:lang w:eastAsia="en-US"/>
              </w:rPr>
              <w:t>на</w:t>
            </w:r>
            <w:r w:rsidR="00BE40B7" w:rsidRPr="00C81276">
              <w:rPr>
                <w:spacing w:val="1"/>
                <w:lang w:eastAsia="en-US"/>
              </w:rPr>
              <w:t xml:space="preserve"> </w:t>
            </w:r>
            <w:r w:rsidR="00BE40B7" w:rsidRPr="00C81276">
              <w:rPr>
                <w:lang w:eastAsia="en-US"/>
              </w:rPr>
              <w:t>вопросы</w:t>
            </w:r>
            <w:r w:rsidR="00BE40B7" w:rsidRPr="00C81276">
              <w:rPr>
                <w:spacing w:val="1"/>
                <w:lang w:eastAsia="en-US"/>
              </w:rPr>
              <w:t xml:space="preserve"> </w:t>
            </w:r>
            <w:r w:rsidR="00BE40B7" w:rsidRPr="00C81276">
              <w:rPr>
                <w:lang w:eastAsia="en-US"/>
              </w:rPr>
              <w:t>после</w:t>
            </w:r>
            <w:r w:rsidR="00BE40B7" w:rsidRPr="00C81276">
              <w:rPr>
                <w:spacing w:val="1"/>
                <w:lang w:eastAsia="en-US"/>
              </w:rPr>
              <w:t xml:space="preserve"> </w:t>
            </w:r>
            <w:r w:rsidR="00BE40B7" w:rsidRPr="00C81276">
              <w:rPr>
                <w:lang w:eastAsia="en-US"/>
              </w:rPr>
              <w:t>прочтения</w:t>
            </w:r>
            <w:r w:rsidR="00BE40B7" w:rsidRPr="00C81276">
              <w:rPr>
                <w:spacing w:val="1"/>
                <w:lang w:eastAsia="en-US"/>
              </w:rPr>
              <w:t xml:space="preserve"> </w:t>
            </w:r>
            <w:r w:rsidR="00BE40B7" w:rsidRPr="00C81276">
              <w:rPr>
                <w:lang w:eastAsia="en-US"/>
              </w:rPr>
              <w:t>сказки,</w:t>
            </w:r>
            <w:r w:rsidR="00BE40B7" w:rsidRPr="00C81276">
              <w:rPr>
                <w:spacing w:val="1"/>
                <w:lang w:eastAsia="en-US"/>
              </w:rPr>
              <w:t xml:space="preserve"> </w:t>
            </w:r>
            <w:r w:rsidR="00BE40B7" w:rsidRPr="00C81276">
              <w:rPr>
                <w:lang w:eastAsia="en-US"/>
              </w:rPr>
              <w:t>используя</w:t>
            </w:r>
            <w:r w:rsidR="00BE40B7" w:rsidRPr="00C81276">
              <w:rPr>
                <w:spacing w:val="1"/>
                <w:lang w:eastAsia="en-US"/>
              </w:rPr>
              <w:t xml:space="preserve"> </w:t>
            </w:r>
            <w:r w:rsidR="00BE40B7" w:rsidRPr="00C81276">
              <w:rPr>
                <w:lang w:eastAsia="en-US"/>
              </w:rPr>
              <w:t>слова,</w:t>
            </w:r>
            <w:r w:rsidR="00BE40B7" w:rsidRPr="00C81276">
              <w:rPr>
                <w:spacing w:val="1"/>
                <w:lang w:eastAsia="en-US"/>
              </w:rPr>
              <w:t xml:space="preserve"> </w:t>
            </w:r>
            <w:r w:rsidR="00BE40B7" w:rsidRPr="00C81276">
              <w:rPr>
                <w:lang w:eastAsia="en-US"/>
              </w:rPr>
              <w:t>простые</w:t>
            </w:r>
            <w:r w:rsidR="00BE40B7" w:rsidRPr="00C81276">
              <w:rPr>
                <w:spacing w:val="1"/>
                <w:lang w:eastAsia="en-US"/>
              </w:rPr>
              <w:t xml:space="preserve"> </w:t>
            </w:r>
            <w:r w:rsidR="00BE40B7" w:rsidRPr="00C81276">
              <w:rPr>
                <w:lang w:eastAsia="en-US"/>
              </w:rPr>
              <w:t>предложения, состоящие из двух-трех слов,</w:t>
            </w:r>
            <w:r w:rsidR="00BE40B7" w:rsidRPr="00C81276">
              <w:rPr>
                <w:spacing w:val="1"/>
                <w:lang w:eastAsia="en-US"/>
              </w:rPr>
              <w:t xml:space="preserve"> </w:t>
            </w:r>
            <w:r w:rsidR="00BE40B7" w:rsidRPr="00C81276">
              <w:rPr>
                <w:lang w:eastAsia="en-US"/>
              </w:rPr>
              <w:t>которые</w:t>
            </w:r>
            <w:r w:rsidR="00BE40B7" w:rsidRPr="00C81276">
              <w:rPr>
                <w:spacing w:val="-3"/>
                <w:lang w:eastAsia="en-US"/>
              </w:rPr>
              <w:t xml:space="preserve"> </w:t>
            </w:r>
            <w:r w:rsidR="00BE40B7" w:rsidRPr="00C81276">
              <w:rPr>
                <w:lang w:eastAsia="en-US"/>
              </w:rPr>
              <w:t>могут</w:t>
            </w:r>
            <w:r w:rsidR="00BE40B7" w:rsidRPr="00C81276">
              <w:rPr>
                <w:spacing w:val="-1"/>
                <w:lang w:eastAsia="en-US"/>
              </w:rPr>
              <w:t xml:space="preserve"> </w:t>
            </w:r>
            <w:r w:rsidR="00BE40B7" w:rsidRPr="00C81276">
              <w:rPr>
                <w:lang w:eastAsia="en-US"/>
              </w:rPr>
              <w:t>добавляться жестами);</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рассказывает</w:t>
            </w:r>
            <w:r w:rsidR="00BE40B7" w:rsidRPr="00C81276">
              <w:rPr>
                <w:spacing w:val="-3"/>
                <w:lang w:eastAsia="en-US"/>
              </w:rPr>
              <w:t xml:space="preserve"> </w:t>
            </w:r>
            <w:r w:rsidR="00BE40B7" w:rsidRPr="00C81276">
              <w:rPr>
                <w:lang w:eastAsia="en-US"/>
              </w:rPr>
              <w:t>двустишья;</w:t>
            </w:r>
          </w:p>
          <w:p w:rsidR="00BE40B7" w:rsidRPr="00C81276" w:rsidRDefault="00085E50" w:rsidP="00C81276">
            <w:pPr>
              <w:widowControl w:val="0"/>
              <w:tabs>
                <w:tab w:val="left" w:pos="571"/>
                <w:tab w:val="left" w:pos="2451"/>
                <w:tab w:val="left" w:pos="3821"/>
              </w:tabs>
              <w:autoSpaceDE w:val="0"/>
              <w:autoSpaceDN w:val="0"/>
              <w:ind w:firstLine="709"/>
              <w:jc w:val="both"/>
              <w:rPr>
                <w:lang w:eastAsia="en-US"/>
              </w:rPr>
            </w:pPr>
            <w:r w:rsidRPr="00C81276">
              <w:rPr>
                <w:lang w:eastAsia="en-US"/>
              </w:rPr>
              <w:t xml:space="preserve">- </w:t>
            </w:r>
            <w:r w:rsidR="00BE40B7" w:rsidRPr="00C81276">
              <w:rPr>
                <w:lang w:eastAsia="en-US"/>
              </w:rPr>
              <w:t>использует</w:t>
            </w:r>
            <w:r w:rsidR="000E2EC1">
              <w:rPr>
                <w:lang w:eastAsia="en-US"/>
              </w:rPr>
              <w:t xml:space="preserve"> </w:t>
            </w:r>
            <w:r w:rsidR="00BE40B7" w:rsidRPr="00C81276">
              <w:rPr>
                <w:lang w:eastAsia="en-US"/>
              </w:rPr>
              <w:t>слова,</w:t>
            </w:r>
            <w:r w:rsidR="000E2EC1">
              <w:rPr>
                <w:lang w:eastAsia="en-US"/>
              </w:rPr>
              <w:t xml:space="preserve"> </w:t>
            </w:r>
            <w:r w:rsidR="00BE40B7" w:rsidRPr="00C81276">
              <w:rPr>
                <w:spacing w:val="-1"/>
                <w:lang w:eastAsia="en-US"/>
              </w:rPr>
              <w:t>простые</w:t>
            </w:r>
            <w:r w:rsidR="00BE40B7" w:rsidRPr="00C81276">
              <w:rPr>
                <w:spacing w:val="-58"/>
                <w:lang w:eastAsia="en-US"/>
              </w:rPr>
              <w:t xml:space="preserve"> </w:t>
            </w:r>
            <w:r w:rsidR="00BE40B7" w:rsidRPr="00C81276">
              <w:rPr>
                <w:lang w:eastAsia="en-US"/>
              </w:rPr>
              <w:t>предложения, состоящие из двух-трех слов,</w:t>
            </w:r>
            <w:r w:rsidR="00BE40B7" w:rsidRPr="00C81276">
              <w:rPr>
                <w:spacing w:val="1"/>
                <w:lang w:eastAsia="en-US"/>
              </w:rPr>
              <w:t xml:space="preserve"> </w:t>
            </w:r>
            <w:r w:rsidR="00BE40B7" w:rsidRPr="00C81276">
              <w:rPr>
                <w:lang w:eastAsia="en-US"/>
              </w:rPr>
              <w:t>которые</w:t>
            </w:r>
            <w:r w:rsidR="00BE40B7" w:rsidRPr="00C81276">
              <w:rPr>
                <w:spacing w:val="-4"/>
                <w:lang w:eastAsia="en-US"/>
              </w:rPr>
              <w:t xml:space="preserve"> </w:t>
            </w:r>
            <w:r w:rsidR="00BE40B7" w:rsidRPr="00C81276">
              <w:rPr>
                <w:lang w:eastAsia="en-US"/>
              </w:rPr>
              <w:t>могут</w:t>
            </w:r>
            <w:r w:rsidR="00BE40B7" w:rsidRPr="00C81276">
              <w:rPr>
                <w:spacing w:val="-1"/>
                <w:lang w:eastAsia="en-US"/>
              </w:rPr>
              <w:t xml:space="preserve"> </w:t>
            </w:r>
            <w:r w:rsidR="00BE40B7" w:rsidRPr="00C81276">
              <w:rPr>
                <w:lang w:eastAsia="en-US"/>
              </w:rPr>
              <w:t>сопровождаться</w:t>
            </w:r>
            <w:r w:rsidR="00BE40B7" w:rsidRPr="00C81276">
              <w:rPr>
                <w:spacing w:val="-1"/>
                <w:lang w:eastAsia="en-US"/>
              </w:rPr>
              <w:t xml:space="preserve"> </w:t>
            </w:r>
            <w:r w:rsidR="00BE40B7" w:rsidRPr="00C81276">
              <w:rPr>
                <w:lang w:eastAsia="en-US"/>
              </w:rPr>
              <w:t>жестами;</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произносит</w:t>
            </w:r>
            <w:r w:rsidR="00BE40B7" w:rsidRPr="00C81276">
              <w:rPr>
                <w:spacing w:val="1"/>
                <w:lang w:eastAsia="en-US"/>
              </w:rPr>
              <w:t xml:space="preserve"> </w:t>
            </w:r>
            <w:r w:rsidR="00BE40B7" w:rsidRPr="00C81276">
              <w:rPr>
                <w:lang w:eastAsia="en-US"/>
              </w:rPr>
              <w:t>простые</w:t>
            </w:r>
            <w:r w:rsidR="00BE40B7" w:rsidRPr="00C81276">
              <w:rPr>
                <w:spacing w:val="1"/>
                <w:lang w:eastAsia="en-US"/>
              </w:rPr>
              <w:t xml:space="preserve"> </w:t>
            </w:r>
            <w:r w:rsidR="00BE40B7" w:rsidRPr="00C81276">
              <w:rPr>
                <w:lang w:eastAsia="en-US"/>
              </w:rPr>
              <w:t>по</w:t>
            </w:r>
            <w:r w:rsidR="00BE40B7" w:rsidRPr="00C81276">
              <w:rPr>
                <w:spacing w:val="1"/>
                <w:lang w:eastAsia="en-US"/>
              </w:rPr>
              <w:t xml:space="preserve"> </w:t>
            </w:r>
            <w:r w:rsidR="00BE40B7" w:rsidRPr="00C81276">
              <w:rPr>
                <w:lang w:eastAsia="en-US"/>
              </w:rPr>
              <w:t>артикуляции</w:t>
            </w:r>
            <w:r w:rsidR="00BE40B7" w:rsidRPr="00C81276">
              <w:rPr>
                <w:spacing w:val="1"/>
                <w:lang w:eastAsia="en-US"/>
              </w:rPr>
              <w:t xml:space="preserve"> </w:t>
            </w:r>
            <w:r w:rsidR="00BE40B7" w:rsidRPr="00C81276">
              <w:rPr>
                <w:lang w:eastAsia="en-US"/>
              </w:rPr>
              <w:t>звуки;</w:t>
            </w:r>
          </w:p>
          <w:p w:rsidR="00BE40B7" w:rsidRPr="00C81276" w:rsidRDefault="00085E50" w:rsidP="00C81276">
            <w:pPr>
              <w:widowControl w:val="0"/>
              <w:tabs>
                <w:tab w:val="left" w:pos="571"/>
                <w:tab w:val="left" w:pos="3130"/>
              </w:tabs>
              <w:autoSpaceDE w:val="0"/>
              <w:autoSpaceDN w:val="0"/>
              <w:ind w:firstLine="709"/>
              <w:jc w:val="both"/>
              <w:rPr>
                <w:lang w:eastAsia="en-US"/>
              </w:rPr>
            </w:pPr>
            <w:r w:rsidRPr="00C81276">
              <w:rPr>
                <w:lang w:eastAsia="en-US"/>
              </w:rPr>
              <w:t xml:space="preserve">- </w:t>
            </w:r>
            <w:r w:rsidR="00BE40B7" w:rsidRPr="00C81276">
              <w:rPr>
                <w:lang w:eastAsia="en-US"/>
              </w:rPr>
              <w:t>воспроизводит</w:t>
            </w:r>
            <w:r w:rsidR="00182C14">
              <w:rPr>
                <w:lang w:eastAsia="en-US"/>
              </w:rPr>
              <w:t xml:space="preserve"> </w:t>
            </w:r>
            <w:proofErr w:type="spellStart"/>
            <w:r w:rsidR="00BE40B7" w:rsidRPr="00C81276">
              <w:rPr>
                <w:spacing w:val="-1"/>
                <w:lang w:eastAsia="en-US"/>
              </w:rPr>
              <w:t>звукослоговую</w:t>
            </w:r>
            <w:proofErr w:type="spellEnd"/>
            <w:r w:rsidR="00BE40B7" w:rsidRPr="00C81276">
              <w:rPr>
                <w:spacing w:val="-58"/>
                <w:lang w:eastAsia="en-US"/>
              </w:rPr>
              <w:t xml:space="preserve"> </w:t>
            </w:r>
            <w:r w:rsidR="00BE40B7" w:rsidRPr="00C81276">
              <w:rPr>
                <w:lang w:eastAsia="en-US"/>
              </w:rPr>
              <w:t>структуру двухсложных слов, состоящих из</w:t>
            </w:r>
            <w:r w:rsidR="00BE40B7" w:rsidRPr="00C81276">
              <w:rPr>
                <w:spacing w:val="-57"/>
                <w:lang w:eastAsia="en-US"/>
              </w:rPr>
              <w:t xml:space="preserve"> </w:t>
            </w:r>
            <w:r w:rsidR="00BE40B7" w:rsidRPr="00C81276">
              <w:rPr>
                <w:lang w:eastAsia="en-US"/>
              </w:rPr>
              <w:t>открытых,</w:t>
            </w:r>
            <w:r w:rsidR="00BE40B7" w:rsidRPr="00C81276">
              <w:rPr>
                <w:spacing w:val="-1"/>
                <w:lang w:eastAsia="en-US"/>
              </w:rPr>
              <w:t xml:space="preserve"> </w:t>
            </w:r>
            <w:r w:rsidR="00BE40B7" w:rsidRPr="00C81276">
              <w:rPr>
                <w:lang w:eastAsia="en-US"/>
              </w:rPr>
              <w:t>закрытых</w:t>
            </w:r>
            <w:r w:rsidR="00BE40B7" w:rsidRPr="00C81276">
              <w:rPr>
                <w:spacing w:val="2"/>
                <w:lang w:eastAsia="en-US"/>
              </w:rPr>
              <w:t xml:space="preserve"> </w:t>
            </w:r>
            <w:r w:rsidR="00BE40B7" w:rsidRPr="00C81276">
              <w:rPr>
                <w:lang w:eastAsia="en-US"/>
              </w:rPr>
              <w:t>слогов;</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выполняет</w:t>
            </w:r>
            <w:r w:rsidR="00BE40B7" w:rsidRPr="00C81276">
              <w:rPr>
                <w:spacing w:val="1"/>
                <w:lang w:eastAsia="en-US"/>
              </w:rPr>
              <w:t xml:space="preserve"> </w:t>
            </w:r>
            <w:r w:rsidR="00BE40B7" w:rsidRPr="00C81276">
              <w:rPr>
                <w:lang w:eastAsia="en-US"/>
              </w:rPr>
              <w:t>отдельные</w:t>
            </w:r>
            <w:r w:rsidR="00BE40B7" w:rsidRPr="00C81276">
              <w:rPr>
                <w:spacing w:val="1"/>
                <w:lang w:eastAsia="en-US"/>
              </w:rPr>
              <w:t xml:space="preserve"> </w:t>
            </w:r>
            <w:r w:rsidR="00BE40B7" w:rsidRPr="00C81276">
              <w:rPr>
                <w:lang w:eastAsia="en-US"/>
              </w:rPr>
              <w:t>ролевые</w:t>
            </w:r>
            <w:r w:rsidR="00BE40B7" w:rsidRPr="00C81276">
              <w:rPr>
                <w:spacing w:val="1"/>
                <w:lang w:eastAsia="en-US"/>
              </w:rPr>
              <w:t xml:space="preserve"> </w:t>
            </w:r>
            <w:r w:rsidR="00BE40B7" w:rsidRPr="00C81276">
              <w:rPr>
                <w:lang w:eastAsia="en-US"/>
              </w:rPr>
              <w:t>действия,</w:t>
            </w:r>
            <w:r w:rsidR="00BE40B7" w:rsidRPr="00C81276">
              <w:rPr>
                <w:spacing w:val="1"/>
                <w:lang w:eastAsia="en-US"/>
              </w:rPr>
              <w:t xml:space="preserve"> </w:t>
            </w:r>
            <w:r w:rsidR="00BE40B7" w:rsidRPr="00C81276">
              <w:rPr>
                <w:lang w:eastAsia="en-US"/>
              </w:rPr>
              <w:t>носящие</w:t>
            </w:r>
            <w:r w:rsidR="00BE40B7" w:rsidRPr="00C81276">
              <w:rPr>
                <w:spacing w:val="1"/>
                <w:lang w:eastAsia="en-US"/>
              </w:rPr>
              <w:t xml:space="preserve"> </w:t>
            </w:r>
            <w:r w:rsidR="00BE40B7" w:rsidRPr="00C81276">
              <w:rPr>
                <w:lang w:eastAsia="en-US"/>
              </w:rPr>
              <w:t>условный</w:t>
            </w:r>
            <w:r w:rsidR="00BE40B7" w:rsidRPr="00C81276">
              <w:rPr>
                <w:spacing w:val="1"/>
                <w:lang w:eastAsia="en-US"/>
              </w:rPr>
              <w:t xml:space="preserve"> </w:t>
            </w:r>
            <w:r w:rsidR="00BE40B7" w:rsidRPr="00C81276">
              <w:rPr>
                <w:lang w:eastAsia="en-US"/>
              </w:rPr>
              <w:t>характер,</w:t>
            </w:r>
            <w:r w:rsidR="00BE40B7" w:rsidRPr="00C81276">
              <w:rPr>
                <w:spacing w:val="-57"/>
                <w:lang w:eastAsia="en-US"/>
              </w:rPr>
              <w:t xml:space="preserve"> </w:t>
            </w:r>
            <w:r w:rsidR="00BE40B7" w:rsidRPr="00C81276">
              <w:rPr>
                <w:lang w:eastAsia="en-US"/>
              </w:rPr>
              <w:t>участвует в разыгрывании сюжета: цепочки</w:t>
            </w:r>
            <w:r w:rsidR="00BE40B7" w:rsidRPr="00C81276">
              <w:rPr>
                <w:spacing w:val="-57"/>
                <w:lang w:eastAsia="en-US"/>
              </w:rPr>
              <w:t xml:space="preserve"> </w:t>
            </w:r>
            <w:r w:rsidR="00BE40B7" w:rsidRPr="00C81276">
              <w:rPr>
                <w:lang w:eastAsia="en-US"/>
              </w:rPr>
              <w:t>двух-трех</w:t>
            </w:r>
            <w:r w:rsidR="00BE40B7" w:rsidRPr="00C81276">
              <w:rPr>
                <w:spacing w:val="1"/>
                <w:lang w:eastAsia="en-US"/>
              </w:rPr>
              <w:t xml:space="preserve"> </w:t>
            </w:r>
            <w:r w:rsidR="00BE40B7" w:rsidRPr="00C81276">
              <w:rPr>
                <w:lang w:eastAsia="en-US"/>
              </w:rPr>
              <w:t>действий</w:t>
            </w:r>
            <w:r w:rsidR="00BE40B7" w:rsidRPr="00C81276">
              <w:rPr>
                <w:spacing w:val="1"/>
                <w:lang w:eastAsia="en-US"/>
              </w:rPr>
              <w:t xml:space="preserve"> </w:t>
            </w:r>
            <w:r w:rsidR="00BE40B7" w:rsidRPr="00C81276">
              <w:rPr>
                <w:lang w:eastAsia="en-US"/>
              </w:rPr>
              <w:t>(воображаемую</w:t>
            </w:r>
            <w:r w:rsidR="00BE40B7" w:rsidRPr="00C81276">
              <w:rPr>
                <w:spacing w:val="-57"/>
                <w:lang w:eastAsia="en-US"/>
              </w:rPr>
              <w:t xml:space="preserve"> </w:t>
            </w:r>
            <w:r w:rsidR="00BE40B7" w:rsidRPr="00C81276">
              <w:rPr>
                <w:lang w:eastAsia="en-US"/>
              </w:rPr>
              <w:t>ситуацию</w:t>
            </w:r>
            <w:r w:rsidR="00BE40B7" w:rsidRPr="00C81276">
              <w:rPr>
                <w:spacing w:val="1"/>
                <w:lang w:eastAsia="en-US"/>
              </w:rPr>
              <w:t xml:space="preserve"> </w:t>
            </w:r>
            <w:r w:rsidR="00BE40B7" w:rsidRPr="00C81276">
              <w:rPr>
                <w:lang w:eastAsia="en-US"/>
              </w:rPr>
              <w:t>удерживает</w:t>
            </w:r>
            <w:r w:rsidR="00BE40B7" w:rsidRPr="00C81276">
              <w:rPr>
                <w:spacing w:val="-1"/>
                <w:lang w:eastAsia="en-US"/>
              </w:rPr>
              <w:t xml:space="preserve"> </w:t>
            </w:r>
            <w:r w:rsidR="00BE40B7" w:rsidRPr="00C81276">
              <w:rPr>
                <w:lang w:eastAsia="en-US"/>
              </w:rPr>
              <w:t>взрослый);</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соблюдает</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игре</w:t>
            </w:r>
            <w:r w:rsidR="00BE40B7" w:rsidRPr="00C81276">
              <w:rPr>
                <w:spacing w:val="1"/>
                <w:lang w:eastAsia="en-US"/>
              </w:rPr>
              <w:t xml:space="preserve"> </w:t>
            </w:r>
            <w:r w:rsidR="00BE40B7" w:rsidRPr="00C81276">
              <w:rPr>
                <w:lang w:eastAsia="en-US"/>
              </w:rPr>
              <w:t>элементарные</w:t>
            </w:r>
            <w:r w:rsidR="00BE40B7" w:rsidRPr="00C81276">
              <w:rPr>
                <w:spacing w:val="1"/>
                <w:lang w:eastAsia="en-US"/>
              </w:rPr>
              <w:t xml:space="preserve"> </w:t>
            </w:r>
            <w:r w:rsidR="00BE40B7" w:rsidRPr="00C81276">
              <w:rPr>
                <w:lang w:eastAsia="en-US"/>
              </w:rPr>
              <w:t>правила;</w:t>
            </w:r>
          </w:p>
          <w:p w:rsidR="00BE40B7" w:rsidRPr="00C81276" w:rsidRDefault="00085E50" w:rsidP="00C81276">
            <w:pPr>
              <w:widowControl w:val="0"/>
              <w:tabs>
                <w:tab w:val="left" w:pos="571"/>
                <w:tab w:val="left" w:pos="3795"/>
              </w:tabs>
              <w:autoSpaceDE w:val="0"/>
              <w:autoSpaceDN w:val="0"/>
              <w:ind w:firstLine="709"/>
              <w:jc w:val="both"/>
              <w:rPr>
                <w:lang w:eastAsia="en-US"/>
              </w:rPr>
            </w:pPr>
            <w:r w:rsidRPr="00C81276">
              <w:rPr>
                <w:lang w:eastAsia="en-US"/>
              </w:rPr>
              <w:t xml:space="preserve">- </w:t>
            </w:r>
            <w:r w:rsidR="00BE40B7" w:rsidRPr="00C81276">
              <w:rPr>
                <w:lang w:eastAsia="en-US"/>
              </w:rPr>
              <w:t>осуществляет</w:t>
            </w:r>
            <w:r w:rsidR="000E2EC1">
              <w:rPr>
                <w:lang w:eastAsia="en-US"/>
              </w:rPr>
              <w:t xml:space="preserve"> </w:t>
            </w:r>
            <w:r w:rsidR="00BE40B7" w:rsidRPr="00C81276">
              <w:rPr>
                <w:spacing w:val="-1"/>
                <w:lang w:eastAsia="en-US"/>
              </w:rPr>
              <w:t>перенос,</w:t>
            </w:r>
            <w:r w:rsidR="00BE40B7" w:rsidRPr="00C81276">
              <w:rPr>
                <w:spacing w:val="-58"/>
                <w:lang w:eastAsia="en-US"/>
              </w:rPr>
              <w:t xml:space="preserve"> </w:t>
            </w:r>
            <w:r w:rsidR="00BE40B7" w:rsidRPr="00C81276">
              <w:rPr>
                <w:lang w:eastAsia="en-US"/>
              </w:rPr>
              <w:t>сформированных ранее игровых действий в</w:t>
            </w:r>
            <w:r w:rsidR="00BE40B7" w:rsidRPr="00C81276">
              <w:rPr>
                <w:spacing w:val="1"/>
                <w:lang w:eastAsia="en-US"/>
              </w:rPr>
              <w:t xml:space="preserve"> </w:t>
            </w:r>
            <w:r w:rsidR="00BE40B7" w:rsidRPr="00C81276">
              <w:rPr>
                <w:lang w:eastAsia="en-US"/>
              </w:rPr>
              <w:t>различные</w:t>
            </w:r>
            <w:r w:rsidR="00BE40B7" w:rsidRPr="00C81276">
              <w:rPr>
                <w:spacing w:val="-3"/>
                <w:lang w:eastAsia="en-US"/>
              </w:rPr>
              <w:t xml:space="preserve"> </w:t>
            </w:r>
            <w:r w:rsidR="00BE40B7" w:rsidRPr="00C81276">
              <w:rPr>
                <w:lang w:eastAsia="en-US"/>
              </w:rPr>
              <w:t>игры;</w:t>
            </w:r>
          </w:p>
          <w:p w:rsidR="00BE40B7" w:rsidRPr="00C81276" w:rsidRDefault="00085E50" w:rsidP="00C81276">
            <w:pPr>
              <w:widowControl w:val="0"/>
              <w:autoSpaceDE w:val="0"/>
              <w:autoSpaceDN w:val="0"/>
              <w:ind w:firstLine="709"/>
              <w:jc w:val="both"/>
              <w:rPr>
                <w:lang w:eastAsia="en-US"/>
              </w:rPr>
            </w:pPr>
            <w:r w:rsidRPr="00C81276">
              <w:rPr>
                <w:lang w:eastAsia="en-US"/>
              </w:rPr>
              <w:t xml:space="preserve">- </w:t>
            </w:r>
            <w:r w:rsidR="00BE40B7" w:rsidRPr="00C81276">
              <w:rPr>
                <w:lang w:eastAsia="en-US"/>
              </w:rPr>
              <w:t>проявляет интерес к действиям других</w:t>
            </w:r>
            <w:r w:rsidR="00BE40B7" w:rsidRPr="00C81276">
              <w:rPr>
                <w:spacing w:val="1"/>
                <w:lang w:eastAsia="en-US"/>
              </w:rPr>
              <w:t xml:space="preserve"> </w:t>
            </w:r>
            <w:r w:rsidR="00BE40B7" w:rsidRPr="00C81276">
              <w:rPr>
                <w:lang w:eastAsia="en-US"/>
              </w:rPr>
              <w:t>детей,</w:t>
            </w:r>
            <w:r w:rsidR="00BE40B7" w:rsidRPr="00C81276">
              <w:rPr>
                <w:spacing w:val="-1"/>
                <w:lang w:eastAsia="en-US"/>
              </w:rPr>
              <w:t xml:space="preserve"> </w:t>
            </w:r>
            <w:r w:rsidR="00BE40B7" w:rsidRPr="00C81276">
              <w:rPr>
                <w:lang w:eastAsia="en-US"/>
              </w:rPr>
              <w:t>может им</w:t>
            </w:r>
            <w:r w:rsidR="00BE40B7" w:rsidRPr="00C81276">
              <w:rPr>
                <w:spacing w:val="-1"/>
                <w:lang w:eastAsia="en-US"/>
              </w:rPr>
              <w:t xml:space="preserve"> </w:t>
            </w:r>
            <w:r w:rsidR="00BE40B7" w:rsidRPr="00C81276">
              <w:rPr>
                <w:lang w:eastAsia="en-US"/>
              </w:rPr>
              <w:t>подражать;</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замечает</w:t>
            </w:r>
            <w:r w:rsidR="00BE40B7" w:rsidRPr="00C81276">
              <w:rPr>
                <w:spacing w:val="1"/>
                <w:lang w:eastAsia="en-US"/>
              </w:rPr>
              <w:t xml:space="preserve"> </w:t>
            </w:r>
            <w:r w:rsidR="00BE40B7" w:rsidRPr="00C81276">
              <w:rPr>
                <w:lang w:eastAsia="en-US"/>
              </w:rPr>
              <w:t>несоответствие</w:t>
            </w:r>
            <w:r w:rsidR="00BE40B7" w:rsidRPr="00C81276">
              <w:rPr>
                <w:spacing w:val="1"/>
                <w:lang w:eastAsia="en-US"/>
              </w:rPr>
              <w:t xml:space="preserve"> </w:t>
            </w:r>
            <w:r w:rsidR="00BE40B7" w:rsidRPr="00C81276">
              <w:rPr>
                <w:lang w:eastAsia="en-US"/>
              </w:rPr>
              <w:t>поведения</w:t>
            </w:r>
            <w:r w:rsidR="00BE40B7" w:rsidRPr="00C81276">
              <w:rPr>
                <w:spacing w:val="1"/>
                <w:lang w:eastAsia="en-US"/>
              </w:rPr>
              <w:t xml:space="preserve"> </w:t>
            </w:r>
            <w:r w:rsidR="00BE40B7" w:rsidRPr="00C81276">
              <w:rPr>
                <w:lang w:eastAsia="en-US"/>
              </w:rPr>
              <w:t>других</w:t>
            </w:r>
            <w:r w:rsidR="00BE40B7" w:rsidRPr="00C81276">
              <w:rPr>
                <w:spacing w:val="1"/>
                <w:lang w:eastAsia="en-US"/>
              </w:rPr>
              <w:t xml:space="preserve"> </w:t>
            </w:r>
            <w:r w:rsidR="00BE40B7" w:rsidRPr="00C81276">
              <w:rPr>
                <w:lang w:eastAsia="en-US"/>
              </w:rPr>
              <w:t>детей</w:t>
            </w:r>
            <w:r w:rsidR="00BE40B7" w:rsidRPr="00C81276">
              <w:rPr>
                <w:spacing w:val="-1"/>
                <w:lang w:eastAsia="en-US"/>
              </w:rPr>
              <w:t xml:space="preserve"> </w:t>
            </w:r>
            <w:r w:rsidR="00BE40B7" w:rsidRPr="00C81276">
              <w:rPr>
                <w:lang w:eastAsia="en-US"/>
              </w:rPr>
              <w:t>требованиям</w:t>
            </w:r>
            <w:r w:rsidR="00BE40B7" w:rsidRPr="00C81276">
              <w:rPr>
                <w:spacing w:val="-2"/>
                <w:lang w:eastAsia="en-US"/>
              </w:rPr>
              <w:t xml:space="preserve"> </w:t>
            </w:r>
            <w:r w:rsidR="00BE40B7" w:rsidRPr="00C81276">
              <w:rPr>
                <w:lang w:eastAsia="en-US"/>
              </w:rPr>
              <w:t>взрослого;</w:t>
            </w:r>
          </w:p>
          <w:p w:rsidR="00BE40B7" w:rsidRPr="00C81276" w:rsidRDefault="00085E50" w:rsidP="00C81276">
            <w:pPr>
              <w:widowControl w:val="0"/>
              <w:tabs>
                <w:tab w:val="left" w:pos="631"/>
              </w:tabs>
              <w:autoSpaceDE w:val="0"/>
              <w:autoSpaceDN w:val="0"/>
              <w:ind w:firstLine="709"/>
              <w:jc w:val="both"/>
              <w:rPr>
                <w:lang w:eastAsia="en-US"/>
              </w:rPr>
            </w:pPr>
            <w:r w:rsidRPr="00C81276">
              <w:rPr>
                <w:lang w:eastAsia="en-US"/>
              </w:rPr>
              <w:t xml:space="preserve">- </w:t>
            </w:r>
            <w:r w:rsidR="00BE40B7" w:rsidRPr="00C81276">
              <w:rPr>
                <w:lang w:eastAsia="en-US"/>
              </w:rPr>
              <w:t>выражает</w:t>
            </w:r>
            <w:r w:rsidR="00BE40B7" w:rsidRPr="00C81276">
              <w:rPr>
                <w:spacing w:val="1"/>
                <w:lang w:eastAsia="en-US"/>
              </w:rPr>
              <w:t xml:space="preserve"> </w:t>
            </w:r>
            <w:r w:rsidR="00BE40B7" w:rsidRPr="00C81276">
              <w:rPr>
                <w:lang w:eastAsia="en-US"/>
              </w:rPr>
              <w:t>интерес</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проявляет</w:t>
            </w:r>
            <w:r w:rsidR="00BE40B7" w:rsidRPr="00C81276">
              <w:rPr>
                <w:spacing w:val="-57"/>
                <w:lang w:eastAsia="en-US"/>
              </w:rPr>
              <w:t xml:space="preserve"> </w:t>
            </w:r>
            <w:r w:rsidR="00BE40B7" w:rsidRPr="00C81276">
              <w:rPr>
                <w:lang w:eastAsia="en-US"/>
              </w:rPr>
              <w:t>внимание</w:t>
            </w:r>
            <w:r w:rsidR="00BE40B7" w:rsidRPr="00C81276">
              <w:rPr>
                <w:spacing w:val="1"/>
                <w:lang w:eastAsia="en-US"/>
              </w:rPr>
              <w:t xml:space="preserve"> </w:t>
            </w:r>
            <w:r w:rsidR="00BE40B7" w:rsidRPr="00C81276">
              <w:rPr>
                <w:lang w:eastAsia="en-US"/>
              </w:rPr>
              <w:t>к</w:t>
            </w:r>
            <w:r w:rsidR="00BE40B7" w:rsidRPr="00C81276">
              <w:rPr>
                <w:spacing w:val="1"/>
                <w:lang w:eastAsia="en-US"/>
              </w:rPr>
              <w:t xml:space="preserve"> </w:t>
            </w:r>
            <w:r w:rsidR="00BE40B7" w:rsidRPr="00C81276">
              <w:rPr>
                <w:lang w:eastAsia="en-US"/>
              </w:rPr>
              <w:t>различным</w:t>
            </w:r>
            <w:r w:rsidR="00BE40B7" w:rsidRPr="00C81276">
              <w:rPr>
                <w:spacing w:val="1"/>
                <w:lang w:eastAsia="en-US"/>
              </w:rPr>
              <w:t xml:space="preserve"> </w:t>
            </w:r>
            <w:r w:rsidR="00BE40B7" w:rsidRPr="00C81276">
              <w:rPr>
                <w:lang w:eastAsia="en-US"/>
              </w:rPr>
              <w:t>эмоциональным</w:t>
            </w:r>
            <w:r w:rsidR="00BE40B7" w:rsidRPr="00C81276">
              <w:rPr>
                <w:spacing w:val="1"/>
                <w:lang w:eastAsia="en-US"/>
              </w:rPr>
              <w:t xml:space="preserve"> </w:t>
            </w:r>
            <w:r w:rsidR="00BE40B7" w:rsidRPr="00C81276">
              <w:rPr>
                <w:lang w:eastAsia="en-US"/>
              </w:rPr>
              <w:t>состояниям</w:t>
            </w:r>
            <w:r w:rsidR="00BE40B7" w:rsidRPr="00C81276">
              <w:rPr>
                <w:spacing w:val="-2"/>
                <w:lang w:eastAsia="en-US"/>
              </w:rPr>
              <w:t xml:space="preserve"> </w:t>
            </w:r>
            <w:r w:rsidR="00BE40B7" w:rsidRPr="00C81276">
              <w:rPr>
                <w:lang w:eastAsia="en-US"/>
              </w:rPr>
              <w:t>человека;</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показывает по словесной инструкции и</w:t>
            </w:r>
            <w:r w:rsidR="00BE40B7" w:rsidRPr="00C81276">
              <w:rPr>
                <w:spacing w:val="1"/>
                <w:lang w:eastAsia="en-US"/>
              </w:rPr>
              <w:t xml:space="preserve"> </w:t>
            </w:r>
            <w:r w:rsidR="00BE40B7" w:rsidRPr="00C81276">
              <w:rPr>
                <w:lang w:eastAsia="en-US"/>
              </w:rPr>
              <w:t>может назвать два-четыре основных цвета и</w:t>
            </w:r>
            <w:r w:rsidR="00BE40B7" w:rsidRPr="00C81276">
              <w:rPr>
                <w:spacing w:val="-57"/>
                <w:lang w:eastAsia="en-US"/>
              </w:rPr>
              <w:t xml:space="preserve"> </w:t>
            </w:r>
            <w:r w:rsidR="00BE40B7" w:rsidRPr="00C81276">
              <w:rPr>
                <w:lang w:eastAsia="en-US"/>
              </w:rPr>
              <w:t>две-три</w:t>
            </w:r>
            <w:r w:rsidR="00BE40B7" w:rsidRPr="00C81276">
              <w:rPr>
                <w:spacing w:val="-1"/>
                <w:lang w:eastAsia="en-US"/>
              </w:rPr>
              <w:t xml:space="preserve"> </w:t>
            </w:r>
            <w:r w:rsidR="00BE40B7" w:rsidRPr="00C81276">
              <w:rPr>
                <w:lang w:eastAsia="en-US"/>
              </w:rPr>
              <w:t>формы;</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выбирает</w:t>
            </w:r>
            <w:r w:rsidR="00BE40B7" w:rsidRPr="00C81276">
              <w:rPr>
                <w:spacing w:val="1"/>
                <w:lang w:eastAsia="en-US"/>
              </w:rPr>
              <w:t xml:space="preserve"> </w:t>
            </w:r>
            <w:r w:rsidR="00BE40B7" w:rsidRPr="00C81276">
              <w:rPr>
                <w:lang w:eastAsia="en-US"/>
              </w:rPr>
              <w:t>из</w:t>
            </w:r>
            <w:r w:rsidR="00BE40B7" w:rsidRPr="00C81276">
              <w:rPr>
                <w:spacing w:val="1"/>
                <w:lang w:eastAsia="en-US"/>
              </w:rPr>
              <w:t xml:space="preserve"> </w:t>
            </w:r>
            <w:r w:rsidR="00BE40B7" w:rsidRPr="00C81276">
              <w:rPr>
                <w:lang w:eastAsia="en-US"/>
              </w:rPr>
              <w:t>трех</w:t>
            </w:r>
            <w:r w:rsidR="00BE40B7" w:rsidRPr="00C81276">
              <w:rPr>
                <w:spacing w:val="1"/>
                <w:lang w:eastAsia="en-US"/>
              </w:rPr>
              <w:t xml:space="preserve"> </w:t>
            </w:r>
            <w:r w:rsidR="00BE40B7" w:rsidRPr="00C81276">
              <w:rPr>
                <w:lang w:eastAsia="en-US"/>
              </w:rPr>
              <w:t>предметов</w:t>
            </w:r>
            <w:r w:rsidR="00BE40B7" w:rsidRPr="00C81276">
              <w:rPr>
                <w:spacing w:val="1"/>
                <w:lang w:eastAsia="en-US"/>
              </w:rPr>
              <w:t xml:space="preserve"> </w:t>
            </w:r>
            <w:r w:rsidR="00BE40B7" w:rsidRPr="00C81276">
              <w:rPr>
                <w:lang w:eastAsia="en-US"/>
              </w:rPr>
              <w:t>разной</w:t>
            </w:r>
            <w:r w:rsidR="00BE40B7" w:rsidRPr="00C81276">
              <w:rPr>
                <w:spacing w:val="1"/>
                <w:lang w:eastAsia="en-US"/>
              </w:rPr>
              <w:t xml:space="preserve"> </w:t>
            </w:r>
            <w:r w:rsidR="00BE40B7" w:rsidRPr="00C81276">
              <w:rPr>
                <w:lang w:eastAsia="en-US"/>
              </w:rPr>
              <w:t>величины</w:t>
            </w:r>
            <w:r w:rsidR="00BE40B7" w:rsidRPr="00C81276">
              <w:rPr>
                <w:spacing w:val="1"/>
                <w:lang w:eastAsia="en-US"/>
              </w:rPr>
              <w:t xml:space="preserve"> </w:t>
            </w:r>
            <w:r w:rsidR="00BE40B7" w:rsidRPr="00C81276">
              <w:rPr>
                <w:lang w:eastAsia="en-US"/>
              </w:rPr>
              <w:t>«самый</w:t>
            </w:r>
            <w:r w:rsidR="00BE40B7" w:rsidRPr="00C81276">
              <w:rPr>
                <w:spacing w:val="1"/>
                <w:lang w:eastAsia="en-US"/>
              </w:rPr>
              <w:t xml:space="preserve"> </w:t>
            </w:r>
            <w:r w:rsidR="00BE40B7" w:rsidRPr="00C81276">
              <w:rPr>
                <w:lang w:eastAsia="en-US"/>
              </w:rPr>
              <w:t>большой»</w:t>
            </w:r>
            <w:r w:rsidR="00BE40B7" w:rsidRPr="00C81276">
              <w:rPr>
                <w:spacing w:val="1"/>
                <w:lang w:eastAsia="en-US"/>
              </w:rPr>
              <w:t xml:space="preserve"> </w:t>
            </w:r>
            <w:r w:rsidR="00BE40B7" w:rsidRPr="00C81276">
              <w:rPr>
                <w:lang w:eastAsia="en-US"/>
              </w:rPr>
              <w:t>(«самый</w:t>
            </w:r>
            <w:r w:rsidR="00BE40B7" w:rsidRPr="00C81276">
              <w:rPr>
                <w:spacing w:val="1"/>
                <w:lang w:eastAsia="en-US"/>
              </w:rPr>
              <w:t xml:space="preserve"> </w:t>
            </w:r>
            <w:r w:rsidR="00BE40B7" w:rsidRPr="00C81276">
              <w:rPr>
                <w:lang w:eastAsia="en-US"/>
              </w:rPr>
              <w:t>маленький»);</w:t>
            </w:r>
          </w:p>
          <w:p w:rsidR="00BE40B7" w:rsidRPr="00C81276" w:rsidRDefault="00085E50" w:rsidP="00C81276">
            <w:pPr>
              <w:widowControl w:val="0"/>
              <w:tabs>
                <w:tab w:val="left" w:pos="574"/>
              </w:tabs>
              <w:autoSpaceDE w:val="0"/>
              <w:autoSpaceDN w:val="0"/>
              <w:ind w:firstLine="709"/>
              <w:jc w:val="both"/>
              <w:rPr>
                <w:lang w:eastAsia="en-US"/>
              </w:rPr>
            </w:pPr>
            <w:r w:rsidRPr="00C81276">
              <w:rPr>
                <w:lang w:eastAsia="en-US"/>
              </w:rPr>
              <w:t xml:space="preserve">- </w:t>
            </w:r>
            <w:r w:rsidR="00BE40B7" w:rsidRPr="00C81276">
              <w:rPr>
                <w:lang w:eastAsia="en-US"/>
              </w:rPr>
              <w:t>усваивает</w:t>
            </w:r>
            <w:r w:rsidR="00BE40B7" w:rsidRPr="00C81276">
              <w:rPr>
                <w:spacing w:val="1"/>
                <w:lang w:eastAsia="en-US"/>
              </w:rPr>
              <w:t xml:space="preserve"> </w:t>
            </w:r>
            <w:r w:rsidR="00BE40B7" w:rsidRPr="00C81276">
              <w:rPr>
                <w:lang w:eastAsia="en-US"/>
              </w:rPr>
              <w:t>сведения</w:t>
            </w:r>
            <w:r w:rsidR="00BE40B7" w:rsidRPr="00C81276">
              <w:rPr>
                <w:spacing w:val="1"/>
                <w:lang w:eastAsia="en-US"/>
              </w:rPr>
              <w:t xml:space="preserve"> </w:t>
            </w:r>
            <w:r w:rsidR="00BE40B7" w:rsidRPr="00C81276">
              <w:rPr>
                <w:lang w:eastAsia="en-US"/>
              </w:rPr>
              <w:t>о</w:t>
            </w:r>
            <w:r w:rsidR="00BE40B7" w:rsidRPr="00C81276">
              <w:rPr>
                <w:spacing w:val="1"/>
                <w:lang w:eastAsia="en-US"/>
              </w:rPr>
              <w:t xml:space="preserve"> </w:t>
            </w:r>
            <w:r w:rsidR="00BE40B7" w:rsidRPr="00C81276">
              <w:rPr>
                <w:lang w:eastAsia="en-US"/>
              </w:rPr>
              <w:t>мире</w:t>
            </w:r>
            <w:r w:rsidR="00BE40B7" w:rsidRPr="00C81276">
              <w:rPr>
                <w:spacing w:val="1"/>
                <w:lang w:eastAsia="en-US"/>
              </w:rPr>
              <w:t xml:space="preserve"> </w:t>
            </w:r>
            <w:r w:rsidR="00BE40B7" w:rsidRPr="00C81276">
              <w:rPr>
                <w:lang w:eastAsia="en-US"/>
              </w:rPr>
              <w:t>людей</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рукотворных материалах;</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считает с соблюдением принципа</w:t>
            </w:r>
            <w:r w:rsidRPr="00C81276">
              <w:rPr>
                <w:lang w:eastAsia="en-US"/>
              </w:rPr>
              <w:t xml:space="preserve"> </w:t>
            </w:r>
            <w:r w:rsidR="00BE40B7" w:rsidRPr="00C81276">
              <w:rPr>
                <w:lang w:eastAsia="en-US"/>
              </w:rPr>
              <w:t>«один</w:t>
            </w:r>
            <w:r w:rsidR="00BE40B7" w:rsidRPr="00C81276">
              <w:rPr>
                <w:spacing w:val="1"/>
                <w:lang w:eastAsia="en-US"/>
              </w:rPr>
              <w:t xml:space="preserve"> </w:t>
            </w:r>
            <w:r w:rsidR="00BE40B7" w:rsidRPr="00C81276">
              <w:rPr>
                <w:lang w:eastAsia="en-US"/>
              </w:rPr>
              <w:t>к</w:t>
            </w:r>
            <w:r w:rsidR="00BE40B7" w:rsidRPr="00C81276">
              <w:rPr>
                <w:spacing w:val="1"/>
                <w:lang w:eastAsia="en-US"/>
              </w:rPr>
              <w:t xml:space="preserve"> </w:t>
            </w:r>
            <w:r w:rsidR="00BE40B7" w:rsidRPr="00C81276">
              <w:rPr>
                <w:lang w:eastAsia="en-US"/>
              </w:rPr>
              <w:t>одному»</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доступных</w:t>
            </w:r>
            <w:r w:rsidR="00BE40B7" w:rsidRPr="00C81276">
              <w:rPr>
                <w:spacing w:val="1"/>
                <w:lang w:eastAsia="en-US"/>
              </w:rPr>
              <w:t xml:space="preserve"> </w:t>
            </w:r>
            <w:r w:rsidR="00BE40B7" w:rsidRPr="00C81276">
              <w:rPr>
                <w:lang w:eastAsia="en-US"/>
              </w:rPr>
              <w:t>пределах</w:t>
            </w:r>
            <w:r w:rsidR="00BE40B7" w:rsidRPr="00C81276">
              <w:rPr>
                <w:spacing w:val="1"/>
                <w:lang w:eastAsia="en-US"/>
              </w:rPr>
              <w:t xml:space="preserve"> </w:t>
            </w:r>
            <w:r w:rsidR="00BE40B7" w:rsidRPr="00C81276">
              <w:rPr>
                <w:lang w:eastAsia="en-US"/>
              </w:rPr>
              <w:t>счета);</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знает</w:t>
            </w:r>
            <w:r w:rsidR="00BE40B7" w:rsidRPr="00C81276">
              <w:rPr>
                <w:spacing w:val="1"/>
                <w:lang w:eastAsia="en-US"/>
              </w:rPr>
              <w:t xml:space="preserve"> </w:t>
            </w:r>
            <w:r w:rsidR="00BE40B7" w:rsidRPr="00C81276">
              <w:rPr>
                <w:lang w:eastAsia="en-US"/>
              </w:rPr>
              <w:t>реальные</w:t>
            </w:r>
            <w:r w:rsidR="00BE40B7" w:rsidRPr="00C81276">
              <w:rPr>
                <w:spacing w:val="1"/>
                <w:lang w:eastAsia="en-US"/>
              </w:rPr>
              <w:t xml:space="preserve"> </w:t>
            </w:r>
            <w:r w:rsidR="00BE40B7" w:rsidRPr="00C81276">
              <w:rPr>
                <w:lang w:eastAsia="en-US"/>
              </w:rPr>
              <w:t>явления</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их</w:t>
            </w:r>
            <w:r w:rsidR="00BE40B7" w:rsidRPr="00C81276">
              <w:rPr>
                <w:spacing w:val="1"/>
                <w:lang w:eastAsia="en-US"/>
              </w:rPr>
              <w:t xml:space="preserve"> </w:t>
            </w:r>
            <w:r w:rsidR="00BE40B7" w:rsidRPr="00C81276">
              <w:rPr>
                <w:lang w:eastAsia="en-US"/>
              </w:rPr>
              <w:t>изображения:</w:t>
            </w:r>
            <w:r w:rsidR="00BE40B7" w:rsidRPr="00C81276">
              <w:rPr>
                <w:spacing w:val="1"/>
                <w:lang w:eastAsia="en-US"/>
              </w:rPr>
              <w:t xml:space="preserve"> </w:t>
            </w:r>
            <w:r w:rsidR="00BE40B7" w:rsidRPr="00C81276">
              <w:rPr>
                <w:lang w:eastAsia="en-US"/>
              </w:rPr>
              <w:t>контрастные</w:t>
            </w:r>
            <w:r w:rsidR="00BE40B7" w:rsidRPr="00C81276">
              <w:rPr>
                <w:spacing w:val="1"/>
                <w:lang w:eastAsia="en-US"/>
              </w:rPr>
              <w:t xml:space="preserve"> </w:t>
            </w:r>
            <w:r w:rsidR="00BE40B7" w:rsidRPr="00C81276">
              <w:rPr>
                <w:lang w:eastAsia="en-US"/>
              </w:rPr>
              <w:t>времена</w:t>
            </w:r>
            <w:r w:rsidR="00BE40B7" w:rsidRPr="00C81276">
              <w:rPr>
                <w:spacing w:val="1"/>
                <w:lang w:eastAsia="en-US"/>
              </w:rPr>
              <w:t xml:space="preserve"> </w:t>
            </w:r>
            <w:r w:rsidR="00BE40B7" w:rsidRPr="00C81276">
              <w:rPr>
                <w:lang w:eastAsia="en-US"/>
              </w:rPr>
              <w:t>года</w:t>
            </w:r>
            <w:r w:rsidR="00BE40B7" w:rsidRPr="00C81276">
              <w:rPr>
                <w:spacing w:val="-57"/>
                <w:lang w:eastAsia="en-US"/>
              </w:rPr>
              <w:t xml:space="preserve"> </w:t>
            </w:r>
            <w:r w:rsidR="00BE40B7" w:rsidRPr="00C81276">
              <w:rPr>
                <w:lang w:eastAsia="en-US"/>
              </w:rPr>
              <w:t>(лето</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зима)</w:t>
            </w:r>
            <w:r w:rsidR="00BE40B7" w:rsidRPr="00C81276">
              <w:rPr>
                <w:spacing w:val="-1"/>
                <w:lang w:eastAsia="en-US"/>
              </w:rPr>
              <w:t xml:space="preserve"> </w:t>
            </w:r>
            <w:r w:rsidR="00BE40B7" w:rsidRPr="00C81276">
              <w:rPr>
                <w:lang w:eastAsia="en-US"/>
              </w:rPr>
              <w:t>и</w:t>
            </w:r>
            <w:r w:rsidR="00BE40B7" w:rsidRPr="00C81276">
              <w:rPr>
                <w:spacing w:val="-2"/>
                <w:lang w:eastAsia="en-US"/>
              </w:rPr>
              <w:t xml:space="preserve"> </w:t>
            </w:r>
            <w:r w:rsidR="00BE40B7" w:rsidRPr="00C81276">
              <w:rPr>
                <w:lang w:eastAsia="en-US"/>
              </w:rPr>
              <w:t>части</w:t>
            </w:r>
            <w:r w:rsidR="00BE40B7" w:rsidRPr="00C81276">
              <w:rPr>
                <w:spacing w:val="-1"/>
                <w:lang w:eastAsia="en-US"/>
              </w:rPr>
              <w:t xml:space="preserve"> </w:t>
            </w:r>
            <w:r w:rsidR="00BE40B7" w:rsidRPr="00C81276">
              <w:rPr>
                <w:lang w:eastAsia="en-US"/>
              </w:rPr>
              <w:t>суток</w:t>
            </w:r>
            <w:r w:rsidR="00BE40B7" w:rsidRPr="00C81276">
              <w:rPr>
                <w:spacing w:val="-1"/>
                <w:lang w:eastAsia="en-US"/>
              </w:rPr>
              <w:t xml:space="preserve"> </w:t>
            </w:r>
            <w:r w:rsidR="00BE40B7" w:rsidRPr="00C81276">
              <w:rPr>
                <w:lang w:eastAsia="en-US"/>
              </w:rPr>
              <w:t>(день</w:t>
            </w:r>
            <w:r w:rsidR="00BE40B7" w:rsidRPr="00C81276">
              <w:rPr>
                <w:spacing w:val="-1"/>
                <w:lang w:eastAsia="en-US"/>
              </w:rPr>
              <w:t xml:space="preserve"> </w:t>
            </w:r>
            <w:r w:rsidR="00BE40B7" w:rsidRPr="00C81276">
              <w:rPr>
                <w:lang w:eastAsia="en-US"/>
              </w:rPr>
              <w:t>и</w:t>
            </w:r>
            <w:r w:rsidR="00BE40B7" w:rsidRPr="00C81276">
              <w:rPr>
                <w:spacing w:val="-3"/>
                <w:lang w:eastAsia="en-US"/>
              </w:rPr>
              <w:t xml:space="preserve"> </w:t>
            </w:r>
            <w:r w:rsidR="00BE40B7" w:rsidRPr="00C81276">
              <w:rPr>
                <w:lang w:eastAsia="en-US"/>
              </w:rPr>
              <w:t>ночь);</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 xml:space="preserve">эмоционально положительно </w:t>
            </w:r>
            <w:r w:rsidR="00BE40B7" w:rsidRPr="00C81276">
              <w:rPr>
                <w:lang w:eastAsia="en-US"/>
              </w:rPr>
              <w:lastRenderedPageBreak/>
              <w:t>относится</w:t>
            </w:r>
            <w:r w:rsidR="00BE40B7" w:rsidRPr="00C81276">
              <w:rPr>
                <w:spacing w:val="-57"/>
                <w:lang w:eastAsia="en-US"/>
              </w:rPr>
              <w:t xml:space="preserve"> </w:t>
            </w:r>
            <w:r w:rsidR="00BE40B7" w:rsidRPr="00C81276">
              <w:rPr>
                <w:lang w:eastAsia="en-US"/>
              </w:rPr>
              <w:t>ко</w:t>
            </w:r>
            <w:r w:rsidR="00BE40B7" w:rsidRPr="00C81276">
              <w:rPr>
                <w:spacing w:val="1"/>
                <w:lang w:eastAsia="en-US"/>
              </w:rPr>
              <w:t xml:space="preserve"> </w:t>
            </w:r>
            <w:r w:rsidR="00BE40B7" w:rsidRPr="00C81276">
              <w:rPr>
                <w:lang w:eastAsia="en-US"/>
              </w:rPr>
              <w:t>всем</w:t>
            </w:r>
            <w:r w:rsidR="00BE40B7" w:rsidRPr="00C81276">
              <w:rPr>
                <w:spacing w:val="1"/>
                <w:lang w:eastAsia="en-US"/>
              </w:rPr>
              <w:t xml:space="preserve"> </w:t>
            </w:r>
            <w:r w:rsidR="00BE40B7" w:rsidRPr="00C81276">
              <w:rPr>
                <w:lang w:eastAsia="en-US"/>
              </w:rPr>
              <w:t>видам</w:t>
            </w:r>
            <w:r w:rsidR="00BE40B7" w:rsidRPr="00C81276">
              <w:rPr>
                <w:spacing w:val="1"/>
                <w:lang w:eastAsia="en-US"/>
              </w:rPr>
              <w:t xml:space="preserve"> </w:t>
            </w:r>
            <w:r w:rsidR="00BE40B7" w:rsidRPr="00C81276">
              <w:rPr>
                <w:lang w:eastAsia="en-US"/>
              </w:rPr>
              <w:t>детской</w:t>
            </w:r>
            <w:r w:rsidR="00BE40B7" w:rsidRPr="00C81276">
              <w:rPr>
                <w:spacing w:val="1"/>
                <w:lang w:eastAsia="en-US"/>
              </w:rPr>
              <w:t xml:space="preserve"> </w:t>
            </w:r>
            <w:r w:rsidR="00BE40B7" w:rsidRPr="00C81276">
              <w:rPr>
                <w:lang w:eastAsia="en-US"/>
              </w:rPr>
              <w:t>деятельности,</w:t>
            </w:r>
            <w:r w:rsidR="00BE40B7" w:rsidRPr="00C81276">
              <w:rPr>
                <w:spacing w:val="1"/>
                <w:lang w:eastAsia="en-US"/>
              </w:rPr>
              <w:t xml:space="preserve"> </w:t>
            </w:r>
            <w:r w:rsidR="00BE40B7" w:rsidRPr="00C81276">
              <w:rPr>
                <w:lang w:eastAsia="en-US"/>
              </w:rPr>
              <w:t>ее</w:t>
            </w:r>
            <w:r w:rsidR="00BE40B7" w:rsidRPr="00C81276">
              <w:rPr>
                <w:spacing w:val="1"/>
                <w:lang w:eastAsia="en-US"/>
              </w:rPr>
              <w:t xml:space="preserve"> </w:t>
            </w:r>
            <w:r w:rsidR="00BE40B7" w:rsidRPr="00C81276">
              <w:rPr>
                <w:lang w:eastAsia="en-US"/>
              </w:rPr>
              <w:t>процессу</w:t>
            </w:r>
            <w:r w:rsidR="00BE40B7" w:rsidRPr="00C81276">
              <w:rPr>
                <w:spacing w:val="-6"/>
                <w:lang w:eastAsia="en-US"/>
              </w:rPr>
              <w:t xml:space="preserve"> </w:t>
            </w:r>
            <w:r w:rsidR="00BE40B7" w:rsidRPr="00C81276">
              <w:rPr>
                <w:lang w:eastAsia="en-US"/>
              </w:rPr>
              <w:t>и результатам;</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владеет</w:t>
            </w:r>
            <w:r w:rsidR="00BE40B7" w:rsidRPr="00C81276">
              <w:rPr>
                <w:spacing w:val="1"/>
                <w:lang w:eastAsia="en-US"/>
              </w:rPr>
              <w:t xml:space="preserve"> </w:t>
            </w:r>
            <w:r w:rsidR="00BE40B7" w:rsidRPr="00C81276">
              <w:rPr>
                <w:lang w:eastAsia="en-US"/>
              </w:rPr>
              <w:t>некоторыми</w:t>
            </w:r>
            <w:r w:rsidR="00BE40B7" w:rsidRPr="00C81276">
              <w:rPr>
                <w:spacing w:val="1"/>
                <w:lang w:eastAsia="en-US"/>
              </w:rPr>
              <w:t xml:space="preserve"> </w:t>
            </w:r>
            <w:proofErr w:type="spellStart"/>
            <w:r w:rsidR="00BE40B7" w:rsidRPr="00C81276">
              <w:rPr>
                <w:lang w:eastAsia="en-US"/>
              </w:rPr>
              <w:t>операционально</w:t>
            </w:r>
            <w:proofErr w:type="spellEnd"/>
            <w:r w:rsidRPr="00C81276">
              <w:rPr>
                <w:lang w:eastAsia="en-US"/>
              </w:rPr>
              <w:t xml:space="preserve"> </w:t>
            </w:r>
            <w:r w:rsidR="00BE40B7" w:rsidRPr="00C81276">
              <w:rPr>
                <w:lang w:eastAsia="en-US"/>
              </w:rPr>
              <w:t>-</w:t>
            </w:r>
            <w:r w:rsidR="00BE40B7" w:rsidRPr="00C81276">
              <w:rPr>
                <w:spacing w:val="1"/>
                <w:lang w:eastAsia="en-US"/>
              </w:rPr>
              <w:t xml:space="preserve"> </w:t>
            </w:r>
            <w:r w:rsidR="00BE40B7" w:rsidRPr="00C81276">
              <w:rPr>
                <w:lang w:eastAsia="en-US"/>
              </w:rPr>
              <w:t>техническими</w:t>
            </w:r>
            <w:r w:rsidR="00BE40B7" w:rsidRPr="00C81276">
              <w:rPr>
                <w:spacing w:val="1"/>
                <w:lang w:eastAsia="en-US"/>
              </w:rPr>
              <w:t xml:space="preserve"> </w:t>
            </w:r>
            <w:r w:rsidR="00BE40B7" w:rsidRPr="00C81276">
              <w:rPr>
                <w:lang w:eastAsia="en-US"/>
              </w:rPr>
              <w:t>сторонами</w:t>
            </w:r>
            <w:r w:rsidR="00BE40B7" w:rsidRPr="00C81276">
              <w:rPr>
                <w:spacing w:val="1"/>
                <w:lang w:eastAsia="en-US"/>
              </w:rPr>
              <w:t xml:space="preserve"> </w:t>
            </w:r>
            <w:r w:rsidR="00BE40B7" w:rsidRPr="00C81276">
              <w:rPr>
                <w:lang w:eastAsia="en-US"/>
              </w:rPr>
              <w:t>изобразительной</w:t>
            </w:r>
            <w:r w:rsidR="00BE40B7" w:rsidRPr="00C81276">
              <w:rPr>
                <w:spacing w:val="1"/>
                <w:lang w:eastAsia="en-US"/>
              </w:rPr>
              <w:t xml:space="preserve"> </w:t>
            </w:r>
            <w:r w:rsidR="00BE40B7" w:rsidRPr="00C81276">
              <w:rPr>
                <w:lang w:eastAsia="en-US"/>
              </w:rPr>
              <w:t>деятельности,</w:t>
            </w:r>
            <w:r w:rsidR="00BE40B7" w:rsidRPr="00C81276">
              <w:rPr>
                <w:spacing w:val="1"/>
                <w:lang w:eastAsia="en-US"/>
              </w:rPr>
              <w:t xml:space="preserve"> </w:t>
            </w:r>
            <w:r w:rsidR="00BE40B7" w:rsidRPr="00C81276">
              <w:rPr>
                <w:lang w:eastAsia="en-US"/>
              </w:rPr>
              <w:t>пользуется</w:t>
            </w:r>
            <w:r w:rsidR="00BE40B7" w:rsidRPr="00C81276">
              <w:rPr>
                <w:spacing w:val="1"/>
                <w:lang w:eastAsia="en-US"/>
              </w:rPr>
              <w:t xml:space="preserve"> </w:t>
            </w:r>
            <w:r w:rsidR="00BE40B7" w:rsidRPr="00C81276">
              <w:rPr>
                <w:lang w:eastAsia="en-US"/>
              </w:rPr>
              <w:t>карандашами,</w:t>
            </w:r>
            <w:r w:rsidR="00BE40B7" w:rsidRPr="00C81276">
              <w:rPr>
                <w:spacing w:val="1"/>
                <w:lang w:eastAsia="en-US"/>
              </w:rPr>
              <w:t xml:space="preserve"> </w:t>
            </w:r>
            <w:r w:rsidR="00BE40B7" w:rsidRPr="00C81276">
              <w:rPr>
                <w:lang w:eastAsia="en-US"/>
              </w:rPr>
              <w:t>фломастерами,</w:t>
            </w:r>
            <w:r w:rsidR="00BE40B7" w:rsidRPr="00C81276">
              <w:rPr>
                <w:spacing w:val="-2"/>
                <w:lang w:eastAsia="en-US"/>
              </w:rPr>
              <w:t xml:space="preserve"> </w:t>
            </w:r>
            <w:r w:rsidR="00BE40B7" w:rsidRPr="00C81276">
              <w:rPr>
                <w:lang w:eastAsia="en-US"/>
              </w:rPr>
              <w:t>кистью,</w:t>
            </w:r>
            <w:r w:rsidR="00BE40B7" w:rsidRPr="00C81276">
              <w:rPr>
                <w:spacing w:val="-4"/>
                <w:lang w:eastAsia="en-US"/>
              </w:rPr>
              <w:t xml:space="preserve"> </w:t>
            </w:r>
            <w:r w:rsidR="00BE40B7" w:rsidRPr="00C81276">
              <w:rPr>
                <w:lang w:eastAsia="en-US"/>
              </w:rPr>
              <w:t>мелом,</w:t>
            </w:r>
            <w:r w:rsidR="00BE40B7" w:rsidRPr="00C81276">
              <w:rPr>
                <w:spacing w:val="-2"/>
                <w:lang w:eastAsia="en-US"/>
              </w:rPr>
              <w:t xml:space="preserve"> </w:t>
            </w:r>
            <w:r w:rsidR="00BE40B7" w:rsidRPr="00C81276">
              <w:rPr>
                <w:lang w:eastAsia="en-US"/>
              </w:rPr>
              <w:t>мелками;</w:t>
            </w:r>
          </w:p>
          <w:p w:rsidR="00BE40B7" w:rsidRPr="00C81276" w:rsidRDefault="00085E50" w:rsidP="00C81276">
            <w:pPr>
              <w:widowControl w:val="0"/>
              <w:tabs>
                <w:tab w:val="left" w:pos="571"/>
                <w:tab w:val="left" w:pos="2354"/>
                <w:tab w:val="left" w:pos="4065"/>
              </w:tabs>
              <w:autoSpaceDE w:val="0"/>
              <w:autoSpaceDN w:val="0"/>
              <w:ind w:firstLine="709"/>
              <w:jc w:val="both"/>
              <w:rPr>
                <w:lang w:eastAsia="en-US"/>
              </w:rPr>
            </w:pPr>
            <w:r w:rsidRPr="00C81276">
              <w:rPr>
                <w:lang w:eastAsia="en-US"/>
              </w:rPr>
              <w:t xml:space="preserve">- </w:t>
            </w:r>
            <w:r w:rsidR="00BE40B7" w:rsidRPr="00C81276">
              <w:rPr>
                <w:lang w:eastAsia="en-US"/>
              </w:rPr>
              <w:t>планирует</w:t>
            </w:r>
            <w:r w:rsidR="000E2EC1">
              <w:rPr>
                <w:lang w:eastAsia="en-US"/>
              </w:rPr>
              <w:t xml:space="preserve"> </w:t>
            </w:r>
            <w:r w:rsidR="00BE40B7" w:rsidRPr="00C81276">
              <w:rPr>
                <w:lang w:eastAsia="en-US"/>
              </w:rPr>
              <w:t>основные</w:t>
            </w:r>
            <w:r w:rsidR="000E2EC1">
              <w:rPr>
                <w:lang w:eastAsia="en-US"/>
              </w:rPr>
              <w:t xml:space="preserve"> </w:t>
            </w:r>
            <w:r w:rsidR="00BE40B7" w:rsidRPr="00C81276">
              <w:rPr>
                <w:spacing w:val="-1"/>
                <w:lang w:eastAsia="en-US"/>
              </w:rPr>
              <w:t>этапы</w:t>
            </w:r>
            <w:r w:rsidR="00BE40B7" w:rsidRPr="00C81276">
              <w:rPr>
                <w:spacing w:val="-58"/>
                <w:lang w:eastAsia="en-US"/>
              </w:rPr>
              <w:t xml:space="preserve"> </w:t>
            </w:r>
            <w:r w:rsidR="00BE40B7" w:rsidRPr="00C81276">
              <w:rPr>
                <w:lang w:eastAsia="en-US"/>
              </w:rPr>
              <w:t>предстоящей</w:t>
            </w:r>
            <w:r w:rsidR="00BE40B7" w:rsidRPr="00C81276">
              <w:rPr>
                <w:spacing w:val="-2"/>
                <w:lang w:eastAsia="en-US"/>
              </w:rPr>
              <w:t xml:space="preserve"> </w:t>
            </w:r>
            <w:r w:rsidR="00BE40B7" w:rsidRPr="00C81276">
              <w:rPr>
                <w:lang w:eastAsia="en-US"/>
              </w:rPr>
              <w:t>работы</w:t>
            </w:r>
            <w:r w:rsidR="00BE40B7" w:rsidRPr="00C81276">
              <w:rPr>
                <w:spacing w:val="-1"/>
                <w:lang w:eastAsia="en-US"/>
              </w:rPr>
              <w:t xml:space="preserve"> </w:t>
            </w:r>
            <w:r w:rsidR="00BE40B7" w:rsidRPr="00C81276">
              <w:rPr>
                <w:lang w:eastAsia="en-US"/>
              </w:rPr>
              <w:t>с</w:t>
            </w:r>
            <w:r w:rsidR="00BE40B7" w:rsidRPr="00C81276">
              <w:rPr>
                <w:spacing w:val="-3"/>
                <w:lang w:eastAsia="en-US"/>
              </w:rPr>
              <w:t xml:space="preserve"> </w:t>
            </w:r>
            <w:r w:rsidR="00BE40B7" w:rsidRPr="00C81276">
              <w:rPr>
                <w:lang w:eastAsia="en-US"/>
              </w:rPr>
              <w:t>помощью</w:t>
            </w:r>
            <w:r w:rsidR="00BE40B7" w:rsidRPr="00C81276">
              <w:rPr>
                <w:spacing w:val="-2"/>
                <w:lang w:eastAsia="en-US"/>
              </w:rPr>
              <w:t xml:space="preserve"> </w:t>
            </w:r>
            <w:r w:rsidR="00BE40B7" w:rsidRPr="00C81276">
              <w:rPr>
                <w:lang w:eastAsia="en-US"/>
              </w:rPr>
              <w:t>взрослого;</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с помощью взрослого и самостоятельно</w:t>
            </w:r>
            <w:r w:rsidR="00BE40B7" w:rsidRPr="00C81276">
              <w:rPr>
                <w:spacing w:val="-57"/>
                <w:lang w:eastAsia="en-US"/>
              </w:rPr>
              <w:t xml:space="preserve"> </w:t>
            </w:r>
            <w:r w:rsidR="00BE40B7" w:rsidRPr="00C81276">
              <w:rPr>
                <w:lang w:eastAsia="en-US"/>
              </w:rPr>
              <w:t>выполняет</w:t>
            </w:r>
            <w:r w:rsidR="00BE40B7" w:rsidRPr="00C81276">
              <w:rPr>
                <w:spacing w:val="1"/>
                <w:lang w:eastAsia="en-US"/>
              </w:rPr>
              <w:t xml:space="preserve"> </w:t>
            </w:r>
            <w:r w:rsidR="00BE40B7" w:rsidRPr="00C81276">
              <w:rPr>
                <w:lang w:eastAsia="en-US"/>
              </w:rPr>
              <w:t>ритмические</w:t>
            </w:r>
            <w:r w:rsidR="00BE40B7" w:rsidRPr="00C81276">
              <w:rPr>
                <w:spacing w:val="1"/>
                <w:lang w:eastAsia="en-US"/>
              </w:rPr>
              <w:t xml:space="preserve"> </w:t>
            </w:r>
            <w:r w:rsidR="00BE40B7" w:rsidRPr="00C81276">
              <w:rPr>
                <w:lang w:eastAsia="en-US"/>
              </w:rPr>
              <w:t>движения</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музыкальным</w:t>
            </w:r>
            <w:r w:rsidR="00BE40B7" w:rsidRPr="00C81276">
              <w:rPr>
                <w:spacing w:val="-3"/>
                <w:lang w:eastAsia="en-US"/>
              </w:rPr>
              <w:t xml:space="preserve"> </w:t>
            </w:r>
            <w:r w:rsidR="00BE40B7" w:rsidRPr="00C81276">
              <w:rPr>
                <w:lang w:eastAsia="en-US"/>
              </w:rPr>
              <w:t>сопровождением;</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осваивает</w:t>
            </w:r>
            <w:r w:rsidR="00BE40B7" w:rsidRPr="00C81276">
              <w:rPr>
                <w:spacing w:val="1"/>
                <w:lang w:eastAsia="en-US"/>
              </w:rPr>
              <w:t xml:space="preserve"> </w:t>
            </w:r>
            <w:r w:rsidR="00BE40B7" w:rsidRPr="00C81276">
              <w:rPr>
                <w:lang w:eastAsia="en-US"/>
              </w:rPr>
              <w:t>различные</w:t>
            </w:r>
            <w:r w:rsidR="00BE40B7" w:rsidRPr="00C81276">
              <w:rPr>
                <w:spacing w:val="1"/>
                <w:lang w:eastAsia="en-US"/>
              </w:rPr>
              <w:t xml:space="preserve"> </w:t>
            </w:r>
            <w:r w:rsidR="00BE40B7" w:rsidRPr="00C81276">
              <w:rPr>
                <w:lang w:eastAsia="en-US"/>
              </w:rPr>
              <w:t>виды</w:t>
            </w:r>
            <w:r w:rsidR="00BE40B7" w:rsidRPr="00C81276">
              <w:rPr>
                <w:spacing w:val="1"/>
                <w:lang w:eastAsia="en-US"/>
              </w:rPr>
              <w:t xml:space="preserve"> </w:t>
            </w:r>
            <w:r w:rsidR="00BE40B7" w:rsidRPr="00C81276">
              <w:rPr>
                <w:lang w:eastAsia="en-US"/>
              </w:rPr>
              <w:t>движения</w:t>
            </w:r>
            <w:r w:rsidR="00BE40B7" w:rsidRPr="00C81276">
              <w:rPr>
                <w:spacing w:val="1"/>
                <w:lang w:eastAsia="en-US"/>
              </w:rPr>
              <w:t xml:space="preserve"> </w:t>
            </w:r>
            <w:r w:rsidR="00BE40B7" w:rsidRPr="00C81276">
              <w:rPr>
                <w:lang w:eastAsia="en-US"/>
              </w:rPr>
              <w:t>(бег,</w:t>
            </w:r>
            <w:r w:rsidR="00BE40B7" w:rsidRPr="00C81276">
              <w:rPr>
                <w:spacing w:val="-2"/>
                <w:lang w:eastAsia="en-US"/>
              </w:rPr>
              <w:t xml:space="preserve"> </w:t>
            </w:r>
            <w:r w:rsidR="00BE40B7" w:rsidRPr="00C81276">
              <w:rPr>
                <w:lang w:eastAsia="en-US"/>
              </w:rPr>
              <w:t>лазанье, перешагивание</w:t>
            </w:r>
            <w:r w:rsidR="00BE40B7" w:rsidRPr="00C81276">
              <w:rPr>
                <w:spacing w:val="-2"/>
                <w:lang w:eastAsia="en-US"/>
              </w:rPr>
              <w:t xml:space="preserve"> </w:t>
            </w:r>
            <w:r w:rsidR="00BE40B7" w:rsidRPr="00C81276">
              <w:rPr>
                <w:lang w:eastAsia="en-US"/>
              </w:rPr>
              <w:t>и пр.);</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обладает</w:t>
            </w:r>
            <w:r w:rsidR="00BE40B7" w:rsidRPr="00C81276">
              <w:rPr>
                <w:spacing w:val="1"/>
                <w:lang w:eastAsia="en-US"/>
              </w:rPr>
              <w:t xml:space="preserve"> </w:t>
            </w:r>
            <w:r w:rsidR="00BE40B7" w:rsidRPr="00C81276">
              <w:rPr>
                <w:lang w:eastAsia="en-US"/>
              </w:rPr>
              <w:t>навыками</w:t>
            </w:r>
            <w:r w:rsidR="00BE40B7" w:rsidRPr="00C81276">
              <w:rPr>
                <w:spacing w:val="1"/>
                <w:lang w:eastAsia="en-US"/>
              </w:rPr>
              <w:t xml:space="preserve"> </w:t>
            </w:r>
            <w:r w:rsidR="00BE40B7" w:rsidRPr="00C81276">
              <w:rPr>
                <w:lang w:eastAsia="en-US"/>
              </w:rPr>
              <w:t>элементарной</w:t>
            </w:r>
            <w:r w:rsidR="00BE40B7" w:rsidRPr="00C81276">
              <w:rPr>
                <w:spacing w:val="-57"/>
                <w:lang w:eastAsia="en-US"/>
              </w:rPr>
              <w:t xml:space="preserve"> </w:t>
            </w:r>
            <w:r w:rsidR="00BE40B7" w:rsidRPr="00C81276">
              <w:rPr>
                <w:lang w:eastAsia="en-US"/>
              </w:rPr>
              <w:t>ориентировки в пространстве,</w:t>
            </w:r>
            <w:r w:rsidRPr="00C81276">
              <w:rPr>
                <w:lang w:eastAsia="en-US"/>
              </w:rPr>
              <w:t xml:space="preserve"> </w:t>
            </w:r>
            <w:r w:rsidR="00BE40B7" w:rsidRPr="00C81276">
              <w:rPr>
                <w:lang w:eastAsia="en-US"/>
              </w:rPr>
              <w:t>(движение по</w:t>
            </w:r>
            <w:r w:rsidR="00BE40B7" w:rsidRPr="00C81276">
              <w:rPr>
                <w:spacing w:val="-57"/>
                <w:lang w:eastAsia="en-US"/>
              </w:rPr>
              <w:t xml:space="preserve"> </w:t>
            </w:r>
            <w:r w:rsidR="00BE40B7" w:rsidRPr="00C81276">
              <w:rPr>
                <w:lang w:eastAsia="en-US"/>
              </w:rPr>
              <w:t>сенсорным</w:t>
            </w:r>
            <w:r w:rsidR="00BE40B7" w:rsidRPr="00C81276">
              <w:rPr>
                <w:spacing w:val="1"/>
                <w:lang w:eastAsia="en-US"/>
              </w:rPr>
              <w:t xml:space="preserve"> </w:t>
            </w:r>
            <w:r w:rsidR="00BE40B7" w:rsidRPr="00C81276">
              <w:rPr>
                <w:lang w:eastAsia="en-US"/>
              </w:rPr>
              <w:t>дорожкам</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коврикам,</w:t>
            </w:r>
            <w:r w:rsidR="00BE40B7" w:rsidRPr="00C81276">
              <w:rPr>
                <w:spacing w:val="1"/>
                <w:lang w:eastAsia="en-US"/>
              </w:rPr>
              <w:t xml:space="preserve"> </w:t>
            </w:r>
            <w:r w:rsidR="00BE40B7" w:rsidRPr="00C81276">
              <w:rPr>
                <w:lang w:eastAsia="en-US"/>
              </w:rPr>
              <w:t>погружение</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перемещение</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сухом</w:t>
            </w:r>
            <w:r w:rsidR="00BE40B7" w:rsidRPr="00C81276">
              <w:rPr>
                <w:spacing w:val="1"/>
                <w:lang w:eastAsia="en-US"/>
              </w:rPr>
              <w:t xml:space="preserve"> </w:t>
            </w:r>
            <w:r w:rsidR="00BE40B7" w:rsidRPr="00C81276">
              <w:rPr>
                <w:lang w:eastAsia="en-US"/>
              </w:rPr>
              <w:t>бассейне</w:t>
            </w:r>
            <w:r w:rsidR="00BE40B7" w:rsidRPr="00C81276">
              <w:rPr>
                <w:spacing w:val="-2"/>
                <w:lang w:eastAsia="en-US"/>
              </w:rPr>
              <w:t xml:space="preserve"> </w:t>
            </w:r>
            <w:r w:rsidR="00BE40B7" w:rsidRPr="00C81276">
              <w:rPr>
                <w:lang w:eastAsia="en-US"/>
              </w:rPr>
              <w:t>и т. п.);</w:t>
            </w:r>
          </w:p>
          <w:p w:rsidR="00085E50"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действует</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соответствии</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инстру</w:t>
            </w:r>
            <w:r w:rsidRPr="00C81276">
              <w:rPr>
                <w:lang w:eastAsia="en-US"/>
              </w:rPr>
              <w:t>кцией;</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выполняет</w:t>
            </w:r>
            <w:r w:rsidR="00BE40B7" w:rsidRPr="00C81276">
              <w:rPr>
                <w:spacing w:val="1"/>
                <w:lang w:eastAsia="en-US"/>
              </w:rPr>
              <w:t xml:space="preserve"> </w:t>
            </w:r>
            <w:r w:rsidR="00BE40B7" w:rsidRPr="00C81276">
              <w:rPr>
                <w:lang w:eastAsia="en-US"/>
              </w:rPr>
              <w:t>по</w:t>
            </w:r>
            <w:r w:rsidR="00BE40B7" w:rsidRPr="00C81276">
              <w:rPr>
                <w:spacing w:val="1"/>
                <w:lang w:eastAsia="en-US"/>
              </w:rPr>
              <w:t xml:space="preserve"> </w:t>
            </w:r>
            <w:r w:rsidR="00BE40B7" w:rsidRPr="00C81276">
              <w:rPr>
                <w:lang w:eastAsia="en-US"/>
              </w:rPr>
              <w:t>образцу,</w:t>
            </w:r>
            <w:r w:rsidR="00BE40B7" w:rsidRPr="00C81276">
              <w:rPr>
                <w:spacing w:val="1"/>
                <w:lang w:eastAsia="en-US"/>
              </w:rPr>
              <w:t xml:space="preserve"> </w:t>
            </w:r>
            <w:r w:rsidR="00BE40B7" w:rsidRPr="00C81276">
              <w:rPr>
                <w:lang w:eastAsia="en-US"/>
              </w:rPr>
              <w:t>а</w:t>
            </w:r>
            <w:r w:rsidR="00BE40B7" w:rsidRPr="00C81276">
              <w:rPr>
                <w:spacing w:val="1"/>
                <w:lang w:eastAsia="en-US"/>
              </w:rPr>
              <w:t xml:space="preserve"> </w:t>
            </w:r>
            <w:r w:rsidR="00BE40B7" w:rsidRPr="00C81276">
              <w:rPr>
                <w:lang w:eastAsia="en-US"/>
              </w:rPr>
              <w:t>затем</w:t>
            </w:r>
            <w:r w:rsidR="00BE40B7" w:rsidRPr="00C81276">
              <w:rPr>
                <w:spacing w:val="-57"/>
                <w:lang w:eastAsia="en-US"/>
              </w:rPr>
              <w:t xml:space="preserve"> </w:t>
            </w:r>
            <w:r w:rsidR="00BE40B7" w:rsidRPr="00C81276">
              <w:rPr>
                <w:lang w:eastAsia="en-US"/>
              </w:rPr>
              <w:t>самостоятельно</w:t>
            </w:r>
            <w:r w:rsidR="00BE40B7" w:rsidRPr="00C81276">
              <w:rPr>
                <w:spacing w:val="1"/>
                <w:lang w:eastAsia="en-US"/>
              </w:rPr>
              <w:t xml:space="preserve"> </w:t>
            </w:r>
            <w:r w:rsidR="00BE40B7" w:rsidRPr="00C81276">
              <w:rPr>
                <w:lang w:eastAsia="en-US"/>
              </w:rPr>
              <w:t>простейшие</w:t>
            </w:r>
            <w:r w:rsidR="00BE40B7" w:rsidRPr="00C81276">
              <w:rPr>
                <w:spacing w:val="1"/>
                <w:lang w:eastAsia="en-US"/>
              </w:rPr>
              <w:t xml:space="preserve"> </w:t>
            </w:r>
            <w:r w:rsidR="00BE40B7" w:rsidRPr="00C81276">
              <w:rPr>
                <w:lang w:eastAsia="en-US"/>
              </w:rPr>
              <w:t>построения</w:t>
            </w:r>
            <w:r w:rsidR="00BE40B7" w:rsidRPr="00C81276">
              <w:rPr>
                <w:spacing w:val="1"/>
                <w:lang w:eastAsia="en-US"/>
              </w:rPr>
              <w:t xml:space="preserve"> </w:t>
            </w:r>
            <w:r w:rsidR="00BE40B7" w:rsidRPr="00C81276">
              <w:rPr>
                <w:lang w:eastAsia="en-US"/>
              </w:rPr>
              <w:t>и</w:t>
            </w:r>
            <w:r w:rsidR="00BE40B7" w:rsidRPr="00C81276">
              <w:rPr>
                <w:spacing w:val="-57"/>
                <w:lang w:eastAsia="en-US"/>
              </w:rPr>
              <w:t xml:space="preserve"> </w:t>
            </w:r>
            <w:r w:rsidR="00BE40B7" w:rsidRPr="00C81276">
              <w:rPr>
                <w:lang w:eastAsia="en-US"/>
              </w:rPr>
              <w:t>перестроения,</w:t>
            </w:r>
            <w:r w:rsidR="00BE40B7" w:rsidRPr="00C81276">
              <w:rPr>
                <w:spacing w:val="1"/>
                <w:lang w:eastAsia="en-US"/>
              </w:rPr>
              <w:t xml:space="preserve"> </w:t>
            </w:r>
            <w:r w:rsidR="00BE40B7" w:rsidRPr="00C81276">
              <w:rPr>
                <w:lang w:eastAsia="en-US"/>
              </w:rPr>
              <w:t>физические</w:t>
            </w:r>
            <w:r w:rsidR="00BE40B7" w:rsidRPr="00C81276">
              <w:rPr>
                <w:spacing w:val="1"/>
                <w:lang w:eastAsia="en-US"/>
              </w:rPr>
              <w:t xml:space="preserve"> </w:t>
            </w:r>
            <w:r w:rsidR="00BE40B7" w:rsidRPr="00C81276">
              <w:rPr>
                <w:lang w:eastAsia="en-US"/>
              </w:rPr>
              <w:t>упражнения</w:t>
            </w:r>
            <w:r w:rsidR="00BE40B7" w:rsidRPr="00C81276">
              <w:rPr>
                <w:spacing w:val="1"/>
                <w:lang w:eastAsia="en-US"/>
              </w:rPr>
              <w:t xml:space="preserve"> </w:t>
            </w:r>
            <w:r w:rsidR="00BE40B7" w:rsidRPr="00C81276">
              <w:rPr>
                <w:lang w:eastAsia="en-US"/>
              </w:rPr>
              <w:t>в</w:t>
            </w:r>
            <w:r w:rsidR="00BE40B7" w:rsidRPr="00C81276">
              <w:rPr>
                <w:spacing w:val="-57"/>
                <w:lang w:eastAsia="en-US"/>
              </w:rPr>
              <w:t xml:space="preserve"> </w:t>
            </w:r>
            <w:r w:rsidR="00BE40B7" w:rsidRPr="00C81276">
              <w:rPr>
                <w:lang w:eastAsia="en-US"/>
              </w:rPr>
              <w:t>соответствии с указаниями инструктора по</w:t>
            </w:r>
            <w:r w:rsidR="00BE40B7" w:rsidRPr="00C81276">
              <w:rPr>
                <w:spacing w:val="1"/>
                <w:lang w:eastAsia="en-US"/>
              </w:rPr>
              <w:t xml:space="preserve"> </w:t>
            </w:r>
            <w:r w:rsidR="00BE40B7" w:rsidRPr="00C81276">
              <w:rPr>
                <w:lang w:eastAsia="en-US"/>
              </w:rPr>
              <w:t>физической</w:t>
            </w:r>
            <w:r w:rsidR="00BE40B7" w:rsidRPr="00C81276">
              <w:rPr>
                <w:spacing w:val="-1"/>
                <w:lang w:eastAsia="en-US"/>
              </w:rPr>
              <w:t xml:space="preserve"> </w:t>
            </w:r>
            <w:r w:rsidR="00BE40B7" w:rsidRPr="00C81276">
              <w:rPr>
                <w:lang w:eastAsia="en-US"/>
              </w:rPr>
              <w:t>культуре</w:t>
            </w:r>
            <w:r w:rsidR="00BE40B7" w:rsidRPr="00C81276">
              <w:rPr>
                <w:spacing w:val="-2"/>
                <w:lang w:eastAsia="en-US"/>
              </w:rPr>
              <w:t xml:space="preserve"> </w:t>
            </w:r>
            <w:r w:rsidR="00BE40B7" w:rsidRPr="00C81276">
              <w:rPr>
                <w:lang w:eastAsia="en-US"/>
              </w:rPr>
              <w:t>(воспитателя);</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стремится принимать активное участие</w:t>
            </w:r>
            <w:r w:rsidR="00BE40B7" w:rsidRPr="00C81276">
              <w:rPr>
                <w:spacing w:val="-57"/>
                <w:lang w:eastAsia="en-US"/>
              </w:rPr>
              <w:t xml:space="preserve"> </w:t>
            </w:r>
            <w:r w:rsidR="00BE40B7" w:rsidRPr="00C81276">
              <w:rPr>
                <w:lang w:eastAsia="en-US"/>
              </w:rPr>
              <w:t>в</w:t>
            </w:r>
            <w:r w:rsidR="00BE40B7" w:rsidRPr="00C81276">
              <w:rPr>
                <w:spacing w:val="-2"/>
                <w:lang w:eastAsia="en-US"/>
              </w:rPr>
              <w:t xml:space="preserve"> </w:t>
            </w:r>
            <w:r w:rsidR="00BE40B7" w:rsidRPr="00C81276">
              <w:rPr>
                <w:lang w:eastAsia="en-US"/>
              </w:rPr>
              <w:t>подвижных</w:t>
            </w:r>
            <w:r w:rsidR="00BE40B7" w:rsidRPr="00C81276">
              <w:rPr>
                <w:spacing w:val="2"/>
                <w:lang w:eastAsia="en-US"/>
              </w:rPr>
              <w:t xml:space="preserve"> </w:t>
            </w:r>
            <w:r w:rsidR="00BE40B7" w:rsidRPr="00C81276">
              <w:rPr>
                <w:lang w:eastAsia="en-US"/>
              </w:rPr>
              <w:t>играх;</w:t>
            </w:r>
          </w:p>
          <w:p w:rsidR="00BE40B7" w:rsidRPr="00C81276" w:rsidRDefault="00085E50" w:rsidP="00C81276">
            <w:pPr>
              <w:widowControl w:val="0"/>
              <w:tabs>
                <w:tab w:val="left" w:pos="571"/>
              </w:tabs>
              <w:autoSpaceDE w:val="0"/>
              <w:autoSpaceDN w:val="0"/>
              <w:ind w:firstLine="709"/>
              <w:jc w:val="both"/>
              <w:rPr>
                <w:lang w:eastAsia="en-US"/>
              </w:rPr>
            </w:pPr>
            <w:r w:rsidRPr="00C81276">
              <w:rPr>
                <w:lang w:eastAsia="en-US"/>
              </w:rPr>
              <w:t xml:space="preserve">- </w:t>
            </w:r>
            <w:r w:rsidR="00BE40B7" w:rsidRPr="00C81276">
              <w:rPr>
                <w:lang w:eastAsia="en-US"/>
              </w:rPr>
              <w:t>выполняет</w:t>
            </w:r>
            <w:r w:rsidR="00BE40B7" w:rsidRPr="00C81276">
              <w:rPr>
                <w:spacing w:val="1"/>
                <w:lang w:eastAsia="en-US"/>
              </w:rPr>
              <w:t xml:space="preserve"> </w:t>
            </w:r>
            <w:r w:rsidR="00BE40B7" w:rsidRPr="00C81276">
              <w:rPr>
                <w:lang w:eastAsia="en-US"/>
              </w:rPr>
              <w:t>орудийные</w:t>
            </w:r>
            <w:r w:rsidR="00BE40B7" w:rsidRPr="00C81276">
              <w:rPr>
                <w:spacing w:val="1"/>
                <w:lang w:eastAsia="en-US"/>
              </w:rPr>
              <w:t xml:space="preserve"> </w:t>
            </w:r>
            <w:r w:rsidR="00BE40B7" w:rsidRPr="00C81276">
              <w:rPr>
                <w:lang w:eastAsia="en-US"/>
              </w:rPr>
              <w:t>действия</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предметами</w:t>
            </w:r>
            <w:r w:rsidR="00BE40B7" w:rsidRPr="00C81276">
              <w:rPr>
                <w:spacing w:val="1"/>
                <w:lang w:eastAsia="en-US"/>
              </w:rPr>
              <w:t xml:space="preserve"> </w:t>
            </w:r>
            <w:r w:rsidR="00BE40B7" w:rsidRPr="00C81276">
              <w:rPr>
                <w:lang w:eastAsia="en-US"/>
              </w:rPr>
              <w:t>бытового</w:t>
            </w:r>
            <w:r w:rsidR="00BE40B7" w:rsidRPr="00C81276">
              <w:rPr>
                <w:spacing w:val="1"/>
                <w:lang w:eastAsia="en-US"/>
              </w:rPr>
              <w:t xml:space="preserve"> </w:t>
            </w:r>
            <w:r w:rsidR="00BE40B7" w:rsidRPr="00C81276">
              <w:rPr>
                <w:lang w:eastAsia="en-US"/>
              </w:rPr>
              <w:t>назначения</w:t>
            </w:r>
            <w:r w:rsidR="00BE40B7" w:rsidRPr="00C81276">
              <w:rPr>
                <w:spacing w:val="1"/>
                <w:lang w:eastAsia="en-US"/>
              </w:rPr>
              <w:t xml:space="preserve"> </w:t>
            </w:r>
            <w:r w:rsidR="00BE40B7" w:rsidRPr="00C81276">
              <w:rPr>
                <w:lang w:eastAsia="en-US"/>
              </w:rPr>
              <w:t>с</w:t>
            </w:r>
            <w:r w:rsidR="00BE40B7" w:rsidRPr="00C81276">
              <w:rPr>
                <w:spacing w:val="-57"/>
                <w:lang w:eastAsia="en-US"/>
              </w:rPr>
              <w:t xml:space="preserve"> </w:t>
            </w:r>
            <w:r w:rsidR="00BE40B7" w:rsidRPr="00C81276">
              <w:rPr>
                <w:lang w:eastAsia="en-US"/>
              </w:rPr>
              <w:t>незначительной</w:t>
            </w:r>
            <w:r w:rsidR="00BE40B7" w:rsidRPr="00C81276">
              <w:rPr>
                <w:spacing w:val="-3"/>
                <w:lang w:eastAsia="en-US"/>
              </w:rPr>
              <w:t xml:space="preserve"> </w:t>
            </w:r>
            <w:r w:rsidR="00BE40B7" w:rsidRPr="00C81276">
              <w:rPr>
                <w:lang w:eastAsia="en-US"/>
              </w:rPr>
              <w:t>помощью</w:t>
            </w:r>
            <w:r w:rsidR="00BE40B7" w:rsidRPr="00C81276">
              <w:rPr>
                <w:spacing w:val="-1"/>
                <w:lang w:eastAsia="en-US"/>
              </w:rPr>
              <w:t xml:space="preserve"> </w:t>
            </w:r>
            <w:r w:rsidR="00BE40B7" w:rsidRPr="00C81276">
              <w:rPr>
                <w:lang w:eastAsia="en-US"/>
              </w:rPr>
              <w:t>взрослого;</w:t>
            </w:r>
          </w:p>
          <w:p w:rsidR="00BE40B7" w:rsidRPr="00C81276" w:rsidRDefault="00085E50" w:rsidP="00C81276">
            <w:pPr>
              <w:widowControl w:val="0"/>
              <w:autoSpaceDE w:val="0"/>
              <w:autoSpaceDN w:val="0"/>
              <w:ind w:firstLine="709"/>
              <w:jc w:val="both"/>
              <w:rPr>
                <w:b/>
                <w:bCs/>
                <w:lang w:eastAsia="en-US"/>
              </w:rPr>
            </w:pPr>
            <w:r w:rsidRPr="00C81276">
              <w:rPr>
                <w:lang w:eastAsia="en-US"/>
              </w:rPr>
              <w:t xml:space="preserve">- </w:t>
            </w:r>
            <w:r w:rsidR="00BE40B7" w:rsidRPr="00C81276">
              <w:rPr>
                <w:lang w:eastAsia="en-US"/>
              </w:rPr>
              <w:t>с</w:t>
            </w:r>
            <w:r w:rsidR="00BE40B7" w:rsidRPr="00C81276">
              <w:rPr>
                <w:spacing w:val="53"/>
                <w:lang w:eastAsia="en-US"/>
              </w:rPr>
              <w:t xml:space="preserve"> </w:t>
            </w:r>
            <w:r w:rsidR="00BE40B7" w:rsidRPr="00C81276">
              <w:rPr>
                <w:lang w:eastAsia="en-US"/>
              </w:rPr>
              <w:t>незначительной</w:t>
            </w:r>
            <w:r w:rsidR="00BE40B7" w:rsidRPr="00C81276">
              <w:rPr>
                <w:spacing w:val="54"/>
                <w:lang w:eastAsia="en-US"/>
              </w:rPr>
              <w:t xml:space="preserve"> </w:t>
            </w:r>
            <w:r w:rsidR="00BE40B7" w:rsidRPr="00C81276">
              <w:rPr>
                <w:lang w:eastAsia="en-US"/>
              </w:rPr>
              <w:t>помощью</w:t>
            </w:r>
            <w:r w:rsidR="00BE40B7" w:rsidRPr="00C81276">
              <w:rPr>
                <w:spacing w:val="55"/>
                <w:lang w:eastAsia="en-US"/>
              </w:rPr>
              <w:t xml:space="preserve"> </w:t>
            </w:r>
            <w:r w:rsidR="00BE40B7" w:rsidRPr="00C81276">
              <w:rPr>
                <w:lang w:eastAsia="en-US"/>
              </w:rPr>
              <w:t>взрослого стремится</w:t>
            </w:r>
            <w:r w:rsidR="00BE40B7" w:rsidRPr="00C81276">
              <w:rPr>
                <w:spacing w:val="1"/>
                <w:lang w:eastAsia="en-US"/>
              </w:rPr>
              <w:t xml:space="preserve"> </w:t>
            </w:r>
            <w:r w:rsidR="00BE40B7" w:rsidRPr="00C81276">
              <w:rPr>
                <w:lang w:eastAsia="en-US"/>
              </w:rPr>
              <w:t>поддерживать</w:t>
            </w:r>
            <w:r w:rsidR="00BE40B7" w:rsidRPr="00C81276">
              <w:rPr>
                <w:spacing w:val="1"/>
                <w:lang w:eastAsia="en-US"/>
              </w:rPr>
              <w:t xml:space="preserve"> </w:t>
            </w:r>
            <w:r w:rsidR="00BE40B7" w:rsidRPr="00C81276">
              <w:rPr>
                <w:lang w:eastAsia="en-US"/>
              </w:rPr>
              <w:t>опрятность</w:t>
            </w:r>
            <w:r w:rsidR="00BE40B7" w:rsidRPr="00C81276">
              <w:rPr>
                <w:spacing w:val="1"/>
                <w:lang w:eastAsia="en-US"/>
              </w:rPr>
              <w:t xml:space="preserve"> </w:t>
            </w:r>
            <w:r w:rsidR="00BE40B7" w:rsidRPr="00C81276">
              <w:rPr>
                <w:lang w:eastAsia="en-US"/>
              </w:rPr>
              <w:t>во</w:t>
            </w:r>
            <w:r w:rsidR="00BE40B7" w:rsidRPr="00C81276">
              <w:rPr>
                <w:spacing w:val="1"/>
                <w:lang w:eastAsia="en-US"/>
              </w:rPr>
              <w:t xml:space="preserve"> </w:t>
            </w:r>
            <w:r w:rsidR="00BE40B7" w:rsidRPr="00C81276">
              <w:rPr>
                <w:lang w:eastAsia="en-US"/>
              </w:rPr>
              <w:t>внешнем</w:t>
            </w:r>
            <w:r w:rsidR="00BE40B7" w:rsidRPr="00C81276">
              <w:rPr>
                <w:spacing w:val="1"/>
                <w:lang w:eastAsia="en-US"/>
              </w:rPr>
              <w:t xml:space="preserve"> </w:t>
            </w:r>
            <w:r w:rsidR="00BE40B7" w:rsidRPr="00C81276">
              <w:rPr>
                <w:lang w:eastAsia="en-US"/>
              </w:rPr>
              <w:t>виде,</w:t>
            </w:r>
            <w:r w:rsidR="00BE40B7" w:rsidRPr="00C81276">
              <w:rPr>
                <w:spacing w:val="1"/>
                <w:lang w:eastAsia="en-US"/>
              </w:rPr>
              <w:t xml:space="preserve"> </w:t>
            </w:r>
            <w:r w:rsidR="00BE40B7" w:rsidRPr="00C81276">
              <w:rPr>
                <w:lang w:eastAsia="en-US"/>
              </w:rPr>
              <w:t>выполняет</w:t>
            </w:r>
            <w:r w:rsidR="00BE40B7" w:rsidRPr="00C81276">
              <w:rPr>
                <w:spacing w:val="1"/>
                <w:lang w:eastAsia="en-US"/>
              </w:rPr>
              <w:t xml:space="preserve"> </w:t>
            </w:r>
            <w:r w:rsidR="00BE40B7" w:rsidRPr="00C81276">
              <w:rPr>
                <w:lang w:eastAsia="en-US"/>
              </w:rPr>
              <w:t>основные</w:t>
            </w:r>
            <w:r w:rsidR="00BE40B7" w:rsidRPr="00C81276">
              <w:rPr>
                <w:spacing w:val="1"/>
                <w:lang w:eastAsia="en-US"/>
              </w:rPr>
              <w:t xml:space="preserve"> </w:t>
            </w:r>
            <w:r w:rsidR="00BE40B7" w:rsidRPr="00C81276">
              <w:rPr>
                <w:lang w:eastAsia="en-US"/>
              </w:rPr>
              <w:t>культурно-гигиенические</w:t>
            </w:r>
            <w:r w:rsidR="00BE40B7" w:rsidRPr="00C81276">
              <w:rPr>
                <w:lang w:eastAsia="en-US"/>
              </w:rPr>
              <w:tab/>
            </w:r>
            <w:r w:rsidR="00BE40B7" w:rsidRPr="00C81276">
              <w:rPr>
                <w:spacing w:val="-1"/>
                <w:lang w:eastAsia="en-US"/>
              </w:rPr>
              <w:t>действия,</w:t>
            </w:r>
            <w:r w:rsidR="00BE40B7" w:rsidRPr="00C81276">
              <w:rPr>
                <w:spacing w:val="-58"/>
                <w:lang w:eastAsia="en-US"/>
              </w:rPr>
              <w:t xml:space="preserve"> </w:t>
            </w:r>
            <w:r w:rsidR="00BE40B7" w:rsidRPr="00C81276">
              <w:rPr>
                <w:lang w:eastAsia="en-US"/>
              </w:rPr>
              <w:t>ориентируясь</w:t>
            </w:r>
            <w:r w:rsidR="00BE40B7" w:rsidRPr="00C81276">
              <w:rPr>
                <w:spacing w:val="1"/>
                <w:lang w:eastAsia="en-US"/>
              </w:rPr>
              <w:t xml:space="preserve"> </w:t>
            </w:r>
            <w:r w:rsidR="00BE40B7" w:rsidRPr="00C81276">
              <w:rPr>
                <w:lang w:eastAsia="en-US"/>
              </w:rPr>
              <w:t>на</w:t>
            </w:r>
            <w:r w:rsidR="00BE40B7" w:rsidRPr="00C81276">
              <w:rPr>
                <w:spacing w:val="1"/>
                <w:lang w:eastAsia="en-US"/>
              </w:rPr>
              <w:t xml:space="preserve"> </w:t>
            </w:r>
            <w:r w:rsidR="00BE40B7" w:rsidRPr="00C81276">
              <w:rPr>
                <w:lang w:eastAsia="en-US"/>
              </w:rPr>
              <w:t>образец</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словесные</w:t>
            </w:r>
            <w:r w:rsidR="00BE40B7" w:rsidRPr="00C81276">
              <w:rPr>
                <w:spacing w:val="1"/>
                <w:lang w:eastAsia="en-US"/>
              </w:rPr>
              <w:t xml:space="preserve"> </w:t>
            </w:r>
            <w:r w:rsidR="00BE40B7" w:rsidRPr="00C81276">
              <w:rPr>
                <w:lang w:eastAsia="en-US"/>
              </w:rPr>
              <w:t>просьбы</w:t>
            </w:r>
            <w:r w:rsidR="00BE40B7" w:rsidRPr="00C81276">
              <w:rPr>
                <w:spacing w:val="-1"/>
                <w:lang w:eastAsia="en-US"/>
              </w:rPr>
              <w:t xml:space="preserve"> </w:t>
            </w:r>
            <w:r w:rsidR="00BE40B7" w:rsidRPr="00C81276">
              <w:rPr>
                <w:lang w:eastAsia="en-US"/>
              </w:rPr>
              <w:t>взрослого.</w:t>
            </w:r>
          </w:p>
        </w:tc>
        <w:tc>
          <w:tcPr>
            <w:tcW w:w="4838" w:type="dxa"/>
          </w:tcPr>
          <w:p w:rsidR="00BE40B7" w:rsidRPr="00C81276" w:rsidRDefault="00085E50" w:rsidP="00C81276">
            <w:pPr>
              <w:widowControl w:val="0"/>
              <w:tabs>
                <w:tab w:val="left" w:pos="466"/>
              </w:tabs>
              <w:autoSpaceDE w:val="0"/>
              <w:autoSpaceDN w:val="0"/>
              <w:ind w:firstLine="709"/>
              <w:jc w:val="both"/>
              <w:rPr>
                <w:lang w:eastAsia="en-US"/>
              </w:rPr>
            </w:pPr>
            <w:r w:rsidRPr="00C81276">
              <w:rPr>
                <w:lang w:eastAsia="en-US"/>
              </w:rPr>
              <w:lastRenderedPageBreak/>
              <w:t xml:space="preserve">- </w:t>
            </w:r>
            <w:r w:rsidR="00BE40B7" w:rsidRPr="00C81276">
              <w:rPr>
                <w:lang w:eastAsia="en-US"/>
              </w:rPr>
              <w:t>проявляет</w:t>
            </w:r>
            <w:r w:rsidR="00BE40B7" w:rsidRPr="00C81276">
              <w:rPr>
                <w:spacing w:val="1"/>
                <w:lang w:eastAsia="en-US"/>
              </w:rPr>
              <w:t xml:space="preserve"> </w:t>
            </w:r>
            <w:r w:rsidR="00BE40B7" w:rsidRPr="00C81276">
              <w:rPr>
                <w:lang w:eastAsia="en-US"/>
              </w:rPr>
              <w:t>мотивацию</w:t>
            </w:r>
            <w:r w:rsidR="00BE40B7" w:rsidRPr="00C81276">
              <w:rPr>
                <w:spacing w:val="1"/>
                <w:lang w:eastAsia="en-US"/>
              </w:rPr>
              <w:t xml:space="preserve"> </w:t>
            </w:r>
            <w:r w:rsidR="00BE40B7" w:rsidRPr="00C81276">
              <w:rPr>
                <w:lang w:eastAsia="en-US"/>
              </w:rPr>
              <w:t>к</w:t>
            </w:r>
            <w:r w:rsidR="00BE40B7" w:rsidRPr="00C81276">
              <w:rPr>
                <w:spacing w:val="1"/>
                <w:lang w:eastAsia="en-US"/>
              </w:rPr>
              <w:t xml:space="preserve"> </w:t>
            </w:r>
            <w:r w:rsidR="00BE40B7" w:rsidRPr="00C81276">
              <w:rPr>
                <w:lang w:eastAsia="en-US"/>
              </w:rPr>
              <w:t>занятиям,</w:t>
            </w:r>
            <w:r w:rsidR="00BE40B7" w:rsidRPr="00C81276">
              <w:rPr>
                <w:spacing w:val="1"/>
                <w:lang w:eastAsia="en-US"/>
              </w:rPr>
              <w:t xml:space="preserve"> </w:t>
            </w:r>
            <w:r w:rsidR="00BE40B7" w:rsidRPr="00C81276">
              <w:rPr>
                <w:lang w:eastAsia="en-US"/>
              </w:rPr>
              <w:t>попытки</w:t>
            </w:r>
            <w:r w:rsidR="00BE40B7" w:rsidRPr="00C81276">
              <w:rPr>
                <w:spacing w:val="1"/>
                <w:lang w:eastAsia="en-US"/>
              </w:rPr>
              <w:t xml:space="preserve"> </w:t>
            </w:r>
            <w:r w:rsidR="00BE40B7" w:rsidRPr="00C81276">
              <w:rPr>
                <w:lang w:eastAsia="en-US"/>
              </w:rPr>
              <w:t>планировать</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помощью</w:t>
            </w:r>
            <w:r w:rsidR="00BE40B7" w:rsidRPr="00C81276">
              <w:rPr>
                <w:spacing w:val="1"/>
                <w:lang w:eastAsia="en-US"/>
              </w:rPr>
              <w:t xml:space="preserve"> </w:t>
            </w:r>
            <w:r w:rsidR="00BE40B7" w:rsidRPr="00C81276">
              <w:rPr>
                <w:lang w:eastAsia="en-US"/>
              </w:rPr>
              <w:t>взрослого)</w:t>
            </w:r>
            <w:r w:rsidR="00BE40B7" w:rsidRPr="00C81276">
              <w:rPr>
                <w:spacing w:val="1"/>
                <w:lang w:eastAsia="en-US"/>
              </w:rPr>
              <w:t xml:space="preserve"> </w:t>
            </w:r>
            <w:r w:rsidR="00BE40B7" w:rsidRPr="00C81276">
              <w:rPr>
                <w:lang w:eastAsia="en-US"/>
              </w:rPr>
              <w:t>деятельность</w:t>
            </w:r>
            <w:r w:rsidR="00BE40B7" w:rsidRPr="00C81276">
              <w:rPr>
                <w:spacing w:val="1"/>
                <w:lang w:eastAsia="en-US"/>
              </w:rPr>
              <w:t xml:space="preserve"> </w:t>
            </w:r>
            <w:r w:rsidR="00BE40B7" w:rsidRPr="00C81276">
              <w:rPr>
                <w:lang w:eastAsia="en-US"/>
              </w:rPr>
              <w:t>для</w:t>
            </w:r>
            <w:r w:rsidR="00BE40B7" w:rsidRPr="00C81276">
              <w:rPr>
                <w:spacing w:val="1"/>
                <w:lang w:eastAsia="en-US"/>
              </w:rPr>
              <w:t xml:space="preserve"> </w:t>
            </w:r>
            <w:r w:rsidR="00BE40B7" w:rsidRPr="00C81276">
              <w:rPr>
                <w:lang w:eastAsia="en-US"/>
              </w:rPr>
              <w:t>достижения</w:t>
            </w:r>
            <w:r w:rsidR="00BE40B7" w:rsidRPr="00C81276">
              <w:rPr>
                <w:spacing w:val="-57"/>
                <w:lang w:eastAsia="en-US"/>
              </w:rPr>
              <w:t xml:space="preserve"> </w:t>
            </w:r>
            <w:r w:rsidR="00BE40B7" w:rsidRPr="00C81276">
              <w:rPr>
                <w:lang w:eastAsia="en-US"/>
              </w:rPr>
              <w:t>какой-либо</w:t>
            </w:r>
            <w:r w:rsidR="00BE40B7" w:rsidRPr="00C81276">
              <w:rPr>
                <w:spacing w:val="-1"/>
                <w:lang w:eastAsia="en-US"/>
              </w:rPr>
              <w:t xml:space="preserve"> </w:t>
            </w:r>
            <w:r w:rsidR="00BE40B7" w:rsidRPr="00C81276">
              <w:rPr>
                <w:lang w:eastAsia="en-US"/>
              </w:rPr>
              <w:t>(конкретной) цели;</w:t>
            </w:r>
          </w:p>
          <w:p w:rsidR="00BE40B7" w:rsidRPr="00C81276" w:rsidRDefault="00085E50" w:rsidP="00C81276">
            <w:pPr>
              <w:widowControl w:val="0"/>
              <w:tabs>
                <w:tab w:val="left" w:pos="466"/>
              </w:tabs>
              <w:autoSpaceDE w:val="0"/>
              <w:autoSpaceDN w:val="0"/>
              <w:ind w:firstLine="709"/>
              <w:jc w:val="both"/>
              <w:rPr>
                <w:lang w:eastAsia="en-US"/>
              </w:rPr>
            </w:pPr>
            <w:r w:rsidRPr="00C81276">
              <w:rPr>
                <w:lang w:eastAsia="en-US"/>
              </w:rPr>
              <w:t xml:space="preserve">- </w:t>
            </w:r>
            <w:r w:rsidR="00BE40B7" w:rsidRPr="00C81276">
              <w:rPr>
                <w:lang w:eastAsia="en-US"/>
              </w:rPr>
              <w:t>понимает</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употребляет</w:t>
            </w:r>
            <w:r w:rsidR="00BE40B7" w:rsidRPr="00C81276">
              <w:rPr>
                <w:spacing w:val="1"/>
                <w:lang w:eastAsia="en-US"/>
              </w:rPr>
              <w:t xml:space="preserve"> </w:t>
            </w:r>
            <w:r w:rsidR="00BE40B7" w:rsidRPr="00C81276">
              <w:rPr>
                <w:lang w:eastAsia="en-US"/>
              </w:rPr>
              <w:t>слова,</w:t>
            </w:r>
            <w:r w:rsidR="00BE40B7" w:rsidRPr="00C81276">
              <w:rPr>
                <w:spacing w:val="1"/>
                <w:lang w:eastAsia="en-US"/>
              </w:rPr>
              <w:t xml:space="preserve"> </w:t>
            </w:r>
            <w:r w:rsidR="00BE40B7" w:rsidRPr="00C81276">
              <w:rPr>
                <w:lang w:eastAsia="en-US"/>
              </w:rPr>
              <w:t>обозначающие</w:t>
            </w:r>
            <w:r w:rsidR="00BE40B7" w:rsidRPr="00C81276">
              <w:rPr>
                <w:spacing w:val="1"/>
                <w:lang w:eastAsia="en-US"/>
              </w:rPr>
              <w:t xml:space="preserve"> </w:t>
            </w:r>
            <w:r w:rsidR="00BE40B7" w:rsidRPr="00C81276">
              <w:rPr>
                <w:lang w:eastAsia="en-US"/>
              </w:rPr>
              <w:t>названия</w:t>
            </w:r>
            <w:r w:rsidR="00BE40B7" w:rsidRPr="00C81276">
              <w:rPr>
                <w:spacing w:val="1"/>
                <w:lang w:eastAsia="en-US"/>
              </w:rPr>
              <w:t xml:space="preserve"> </w:t>
            </w:r>
            <w:r w:rsidR="00BE40B7" w:rsidRPr="00C81276">
              <w:rPr>
                <w:lang w:eastAsia="en-US"/>
              </w:rPr>
              <w:t>предметов,</w:t>
            </w:r>
            <w:r w:rsidR="00BE40B7" w:rsidRPr="00C81276">
              <w:rPr>
                <w:spacing w:val="-57"/>
                <w:lang w:eastAsia="en-US"/>
              </w:rPr>
              <w:t xml:space="preserve"> </w:t>
            </w:r>
            <w:r w:rsidR="00BE40B7" w:rsidRPr="00C81276">
              <w:rPr>
                <w:lang w:eastAsia="en-US"/>
              </w:rPr>
              <w:t>действий,</w:t>
            </w:r>
            <w:r w:rsidR="00BE40B7" w:rsidRPr="00C81276">
              <w:rPr>
                <w:spacing w:val="1"/>
                <w:lang w:eastAsia="en-US"/>
              </w:rPr>
              <w:t xml:space="preserve"> </w:t>
            </w:r>
            <w:r w:rsidR="00BE40B7" w:rsidRPr="00C81276">
              <w:rPr>
                <w:lang w:eastAsia="en-US"/>
              </w:rPr>
              <w:t>признаков,</w:t>
            </w:r>
            <w:r w:rsidR="00BE40B7" w:rsidRPr="00C81276">
              <w:rPr>
                <w:spacing w:val="1"/>
                <w:lang w:eastAsia="en-US"/>
              </w:rPr>
              <w:t xml:space="preserve"> </w:t>
            </w:r>
            <w:r w:rsidR="00BE40B7" w:rsidRPr="00C81276">
              <w:rPr>
                <w:lang w:eastAsia="en-US"/>
              </w:rPr>
              <w:t>состояний,</w:t>
            </w:r>
            <w:r w:rsidR="00BE40B7" w:rsidRPr="00C81276">
              <w:rPr>
                <w:spacing w:val="1"/>
                <w:lang w:eastAsia="en-US"/>
              </w:rPr>
              <w:t xml:space="preserve"> </w:t>
            </w:r>
            <w:r w:rsidR="00BE40B7" w:rsidRPr="00C81276">
              <w:rPr>
                <w:lang w:eastAsia="en-US"/>
              </w:rPr>
              <w:t>свойств,</w:t>
            </w:r>
            <w:r w:rsidR="00BE40B7" w:rsidRPr="00C81276">
              <w:rPr>
                <w:spacing w:val="1"/>
                <w:lang w:eastAsia="en-US"/>
              </w:rPr>
              <w:t xml:space="preserve"> </w:t>
            </w:r>
            <w:r w:rsidR="00BE40B7" w:rsidRPr="00C81276">
              <w:rPr>
                <w:lang w:eastAsia="en-US"/>
              </w:rPr>
              <w:t>качеств;</w:t>
            </w:r>
          </w:p>
          <w:p w:rsidR="00BE40B7" w:rsidRPr="00C81276" w:rsidRDefault="00085E50" w:rsidP="00C81276">
            <w:pPr>
              <w:widowControl w:val="0"/>
              <w:tabs>
                <w:tab w:val="left" w:pos="466"/>
              </w:tabs>
              <w:autoSpaceDE w:val="0"/>
              <w:autoSpaceDN w:val="0"/>
              <w:ind w:firstLine="709"/>
              <w:jc w:val="both"/>
              <w:rPr>
                <w:lang w:eastAsia="en-US"/>
              </w:rPr>
            </w:pPr>
            <w:r w:rsidRPr="00C81276">
              <w:rPr>
                <w:lang w:eastAsia="en-US"/>
              </w:rPr>
              <w:t xml:space="preserve">- </w:t>
            </w:r>
            <w:r w:rsidR="00BE40B7" w:rsidRPr="00C81276">
              <w:rPr>
                <w:lang w:eastAsia="en-US"/>
              </w:rPr>
              <w:t>использует</w:t>
            </w:r>
            <w:r w:rsidR="00BE40B7" w:rsidRPr="00C81276">
              <w:rPr>
                <w:spacing w:val="1"/>
                <w:lang w:eastAsia="en-US"/>
              </w:rPr>
              <w:t xml:space="preserve"> </w:t>
            </w:r>
            <w:r w:rsidR="00BE40B7" w:rsidRPr="00C81276">
              <w:rPr>
                <w:lang w:eastAsia="en-US"/>
              </w:rPr>
              <w:t>слова</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соответствии</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коммуникативной</w:t>
            </w:r>
            <w:r w:rsidR="00BE40B7" w:rsidRPr="00C81276">
              <w:rPr>
                <w:spacing w:val="-1"/>
                <w:lang w:eastAsia="en-US"/>
              </w:rPr>
              <w:t xml:space="preserve"> </w:t>
            </w:r>
            <w:r w:rsidR="00BE40B7" w:rsidRPr="00C81276">
              <w:rPr>
                <w:lang w:eastAsia="en-US"/>
              </w:rPr>
              <w:t>ситуацией;</w:t>
            </w:r>
          </w:p>
          <w:p w:rsidR="00BE40B7" w:rsidRPr="00C81276" w:rsidRDefault="00085E50" w:rsidP="00C81276">
            <w:pPr>
              <w:widowControl w:val="0"/>
              <w:tabs>
                <w:tab w:val="left" w:pos="466"/>
                <w:tab w:val="left" w:pos="3149"/>
                <w:tab w:val="left" w:pos="4543"/>
              </w:tabs>
              <w:autoSpaceDE w:val="0"/>
              <w:autoSpaceDN w:val="0"/>
              <w:ind w:firstLine="709"/>
              <w:jc w:val="both"/>
              <w:rPr>
                <w:lang w:eastAsia="en-US"/>
              </w:rPr>
            </w:pPr>
            <w:r w:rsidRPr="00C81276">
              <w:rPr>
                <w:lang w:eastAsia="en-US"/>
              </w:rPr>
              <w:t xml:space="preserve">- </w:t>
            </w:r>
            <w:r w:rsidR="00BE40B7" w:rsidRPr="00C81276">
              <w:rPr>
                <w:lang w:eastAsia="en-US"/>
              </w:rPr>
              <w:t>различает</w:t>
            </w:r>
            <w:r w:rsidR="00BE40B7" w:rsidRPr="00C81276">
              <w:rPr>
                <w:spacing w:val="1"/>
                <w:lang w:eastAsia="en-US"/>
              </w:rPr>
              <w:t xml:space="preserve"> </w:t>
            </w:r>
            <w:r w:rsidR="00BE40B7" w:rsidRPr="00C81276">
              <w:rPr>
                <w:lang w:eastAsia="en-US"/>
              </w:rPr>
              <w:t>разные</w:t>
            </w:r>
            <w:r w:rsidR="00BE40B7" w:rsidRPr="00C81276">
              <w:rPr>
                <w:spacing w:val="1"/>
                <w:lang w:eastAsia="en-US"/>
              </w:rPr>
              <w:t xml:space="preserve"> </w:t>
            </w:r>
            <w:r w:rsidR="00BE40B7" w:rsidRPr="00C81276">
              <w:rPr>
                <w:lang w:eastAsia="en-US"/>
              </w:rPr>
              <w:t>формы</w:t>
            </w:r>
            <w:r w:rsidR="00BE40B7" w:rsidRPr="00C81276">
              <w:rPr>
                <w:spacing w:val="1"/>
                <w:lang w:eastAsia="en-US"/>
              </w:rPr>
              <w:t xml:space="preserve"> </w:t>
            </w:r>
            <w:r w:rsidR="00BE40B7" w:rsidRPr="00C81276">
              <w:rPr>
                <w:lang w:eastAsia="en-US"/>
              </w:rPr>
              <w:t>слов</w:t>
            </w:r>
            <w:r w:rsidR="00BE40B7" w:rsidRPr="00C81276">
              <w:rPr>
                <w:spacing w:val="-57"/>
                <w:lang w:eastAsia="en-US"/>
              </w:rPr>
              <w:t xml:space="preserve"> </w:t>
            </w:r>
            <w:r w:rsidR="00BE40B7" w:rsidRPr="00C81276">
              <w:rPr>
                <w:lang w:eastAsia="en-US"/>
              </w:rPr>
              <w:t>(словообразовательные</w:t>
            </w:r>
            <w:r w:rsidR="00182C14">
              <w:rPr>
                <w:lang w:eastAsia="en-US"/>
              </w:rPr>
              <w:t xml:space="preserve"> </w:t>
            </w:r>
            <w:r w:rsidR="00BE40B7" w:rsidRPr="00C81276">
              <w:rPr>
                <w:lang w:eastAsia="en-US"/>
              </w:rPr>
              <w:t>модели</w:t>
            </w:r>
            <w:r w:rsidR="00182C14">
              <w:rPr>
                <w:lang w:eastAsia="en-US"/>
              </w:rPr>
              <w:t xml:space="preserve"> </w:t>
            </w:r>
            <w:r w:rsidR="00BE40B7" w:rsidRPr="00C81276">
              <w:rPr>
                <w:spacing w:val="-5"/>
                <w:lang w:eastAsia="en-US"/>
              </w:rPr>
              <w:t>и</w:t>
            </w:r>
            <w:r w:rsidR="00BE40B7" w:rsidRPr="00C81276">
              <w:rPr>
                <w:spacing w:val="-58"/>
                <w:lang w:eastAsia="en-US"/>
              </w:rPr>
              <w:t xml:space="preserve"> </w:t>
            </w:r>
            <w:r w:rsidR="00BE40B7" w:rsidRPr="00C81276">
              <w:rPr>
                <w:lang w:eastAsia="en-US"/>
              </w:rPr>
              <w:t>грамматические</w:t>
            </w:r>
            <w:r w:rsidR="00BE40B7" w:rsidRPr="00C81276">
              <w:rPr>
                <w:spacing w:val="-2"/>
                <w:lang w:eastAsia="en-US"/>
              </w:rPr>
              <w:t xml:space="preserve"> </w:t>
            </w:r>
            <w:r w:rsidR="00BE40B7" w:rsidRPr="00C81276">
              <w:rPr>
                <w:lang w:eastAsia="en-US"/>
              </w:rPr>
              <w:t>формы);</w:t>
            </w:r>
          </w:p>
          <w:p w:rsidR="00BE40B7" w:rsidRPr="00C81276" w:rsidRDefault="00085E50" w:rsidP="00C81276">
            <w:pPr>
              <w:widowControl w:val="0"/>
              <w:tabs>
                <w:tab w:val="left" w:pos="466"/>
              </w:tabs>
              <w:autoSpaceDE w:val="0"/>
              <w:autoSpaceDN w:val="0"/>
              <w:ind w:firstLine="709"/>
              <w:jc w:val="both"/>
              <w:rPr>
                <w:lang w:eastAsia="en-US"/>
              </w:rPr>
            </w:pPr>
            <w:r w:rsidRPr="00C81276">
              <w:rPr>
                <w:lang w:eastAsia="en-US"/>
              </w:rPr>
              <w:t xml:space="preserve">- </w:t>
            </w:r>
            <w:r w:rsidR="00BE40B7" w:rsidRPr="00C81276">
              <w:rPr>
                <w:lang w:eastAsia="en-US"/>
              </w:rPr>
              <w:t>использует</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речи</w:t>
            </w:r>
            <w:r w:rsidR="00BE40B7" w:rsidRPr="00C81276">
              <w:rPr>
                <w:spacing w:val="1"/>
                <w:lang w:eastAsia="en-US"/>
              </w:rPr>
              <w:t xml:space="preserve"> </w:t>
            </w:r>
            <w:r w:rsidR="00BE40B7" w:rsidRPr="00C81276">
              <w:rPr>
                <w:lang w:eastAsia="en-US"/>
              </w:rPr>
              <w:t>сложносочиненные</w:t>
            </w:r>
            <w:r w:rsidR="00BE40B7" w:rsidRPr="00C81276">
              <w:rPr>
                <w:spacing w:val="1"/>
                <w:lang w:eastAsia="en-US"/>
              </w:rPr>
              <w:t xml:space="preserve"> </w:t>
            </w:r>
            <w:r w:rsidR="00BE40B7" w:rsidRPr="00C81276">
              <w:rPr>
                <w:lang w:eastAsia="en-US"/>
              </w:rPr>
              <w:t>предложения</w:t>
            </w:r>
            <w:r w:rsidR="00BE40B7" w:rsidRPr="00C81276">
              <w:rPr>
                <w:spacing w:val="-2"/>
                <w:lang w:eastAsia="en-US"/>
              </w:rPr>
              <w:t xml:space="preserve"> </w:t>
            </w:r>
            <w:r w:rsidR="00BE40B7" w:rsidRPr="00C81276">
              <w:rPr>
                <w:lang w:eastAsia="en-US"/>
              </w:rPr>
              <w:t>с</w:t>
            </w:r>
            <w:r w:rsidR="00BE40B7" w:rsidRPr="00C81276">
              <w:rPr>
                <w:spacing w:val="-2"/>
                <w:lang w:eastAsia="en-US"/>
              </w:rPr>
              <w:t xml:space="preserve"> </w:t>
            </w:r>
            <w:r w:rsidR="00BE40B7" w:rsidRPr="00C81276">
              <w:rPr>
                <w:lang w:eastAsia="en-US"/>
              </w:rPr>
              <w:t>сочинительными</w:t>
            </w:r>
            <w:r w:rsidR="00BE40B7" w:rsidRPr="00C81276">
              <w:rPr>
                <w:spacing w:val="-2"/>
                <w:lang w:eastAsia="en-US"/>
              </w:rPr>
              <w:t xml:space="preserve"> </w:t>
            </w:r>
            <w:r w:rsidR="00BE40B7" w:rsidRPr="00C81276">
              <w:rPr>
                <w:lang w:eastAsia="en-US"/>
              </w:rPr>
              <w:t>союзами;</w:t>
            </w:r>
          </w:p>
          <w:p w:rsidR="00BE40B7" w:rsidRPr="00C81276" w:rsidRDefault="00085E50" w:rsidP="00C81276">
            <w:pPr>
              <w:widowControl w:val="0"/>
              <w:tabs>
                <w:tab w:val="left" w:pos="466"/>
              </w:tabs>
              <w:autoSpaceDE w:val="0"/>
              <w:autoSpaceDN w:val="0"/>
              <w:ind w:firstLine="709"/>
              <w:jc w:val="both"/>
              <w:rPr>
                <w:lang w:eastAsia="en-US"/>
              </w:rPr>
            </w:pPr>
            <w:r w:rsidRPr="00C81276">
              <w:rPr>
                <w:lang w:eastAsia="en-US"/>
              </w:rPr>
              <w:t xml:space="preserve">- </w:t>
            </w:r>
            <w:r w:rsidR="00BE40B7" w:rsidRPr="00C81276">
              <w:rPr>
                <w:lang w:eastAsia="en-US"/>
              </w:rPr>
              <w:t>пересказывает</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помощью</w:t>
            </w:r>
            <w:r w:rsidR="00BE40B7" w:rsidRPr="00C81276">
              <w:rPr>
                <w:spacing w:val="1"/>
                <w:lang w:eastAsia="en-US"/>
              </w:rPr>
              <w:t xml:space="preserve"> </w:t>
            </w:r>
            <w:r w:rsidR="00BE40B7" w:rsidRPr="00C81276">
              <w:rPr>
                <w:lang w:eastAsia="en-US"/>
              </w:rPr>
              <w:t>взрослого)</w:t>
            </w:r>
            <w:r w:rsidR="00BE40B7" w:rsidRPr="00C81276">
              <w:rPr>
                <w:spacing w:val="1"/>
                <w:lang w:eastAsia="en-US"/>
              </w:rPr>
              <w:t xml:space="preserve"> </w:t>
            </w:r>
            <w:r w:rsidR="00BE40B7" w:rsidRPr="00C81276">
              <w:rPr>
                <w:lang w:eastAsia="en-US"/>
              </w:rPr>
              <w:t>небольшую</w:t>
            </w:r>
            <w:r w:rsidR="00BE40B7" w:rsidRPr="00C81276">
              <w:rPr>
                <w:spacing w:val="1"/>
                <w:lang w:eastAsia="en-US"/>
              </w:rPr>
              <w:t xml:space="preserve"> </w:t>
            </w:r>
            <w:r w:rsidR="00BE40B7" w:rsidRPr="00C81276">
              <w:rPr>
                <w:lang w:eastAsia="en-US"/>
              </w:rPr>
              <w:t>сказку,</w:t>
            </w:r>
            <w:r w:rsidR="00BE40B7" w:rsidRPr="00C81276">
              <w:rPr>
                <w:spacing w:val="1"/>
                <w:lang w:eastAsia="en-US"/>
              </w:rPr>
              <w:t xml:space="preserve"> </w:t>
            </w:r>
            <w:r w:rsidR="00BE40B7" w:rsidRPr="00C81276">
              <w:rPr>
                <w:lang w:eastAsia="en-US"/>
              </w:rPr>
              <w:t>рассказ,</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помощью</w:t>
            </w:r>
            <w:r w:rsidR="00BE40B7" w:rsidRPr="00C81276">
              <w:rPr>
                <w:spacing w:val="-57"/>
                <w:lang w:eastAsia="en-US"/>
              </w:rPr>
              <w:t xml:space="preserve"> </w:t>
            </w:r>
            <w:r w:rsidR="00BE40B7" w:rsidRPr="00C81276">
              <w:rPr>
                <w:lang w:eastAsia="en-US"/>
              </w:rPr>
              <w:t>взрослого</w:t>
            </w:r>
            <w:r w:rsidR="00BE40B7" w:rsidRPr="00C81276">
              <w:rPr>
                <w:spacing w:val="-2"/>
                <w:lang w:eastAsia="en-US"/>
              </w:rPr>
              <w:t xml:space="preserve"> </w:t>
            </w:r>
            <w:r w:rsidR="00BE40B7" w:rsidRPr="00C81276">
              <w:rPr>
                <w:lang w:eastAsia="en-US"/>
              </w:rPr>
              <w:t>рассказывает</w:t>
            </w:r>
            <w:r w:rsidR="00BE40B7" w:rsidRPr="00C81276">
              <w:rPr>
                <w:spacing w:val="1"/>
                <w:lang w:eastAsia="en-US"/>
              </w:rPr>
              <w:t xml:space="preserve"> </w:t>
            </w:r>
            <w:r w:rsidR="00BE40B7" w:rsidRPr="00C81276">
              <w:rPr>
                <w:lang w:eastAsia="en-US"/>
              </w:rPr>
              <w:t>по</w:t>
            </w:r>
            <w:r w:rsidR="00BE40B7" w:rsidRPr="00C81276">
              <w:rPr>
                <w:spacing w:val="-1"/>
                <w:lang w:eastAsia="en-US"/>
              </w:rPr>
              <w:t xml:space="preserve"> </w:t>
            </w:r>
            <w:r w:rsidR="00BE40B7" w:rsidRPr="00C81276">
              <w:rPr>
                <w:lang w:eastAsia="en-US"/>
              </w:rPr>
              <w:t>картинке;</w:t>
            </w:r>
          </w:p>
          <w:p w:rsidR="00BE40B7" w:rsidRPr="00C81276" w:rsidRDefault="00085E50" w:rsidP="00C81276">
            <w:pPr>
              <w:widowControl w:val="0"/>
              <w:tabs>
                <w:tab w:val="left" w:pos="466"/>
              </w:tabs>
              <w:autoSpaceDE w:val="0"/>
              <w:autoSpaceDN w:val="0"/>
              <w:ind w:firstLine="709"/>
              <w:jc w:val="both"/>
              <w:rPr>
                <w:lang w:eastAsia="en-US"/>
              </w:rPr>
            </w:pPr>
            <w:r w:rsidRPr="00C81276">
              <w:rPr>
                <w:lang w:eastAsia="en-US"/>
              </w:rPr>
              <w:t xml:space="preserve">- </w:t>
            </w:r>
            <w:r w:rsidR="00BE40B7" w:rsidRPr="00C81276">
              <w:rPr>
                <w:lang w:eastAsia="en-US"/>
              </w:rPr>
              <w:t>составляет</w:t>
            </w:r>
            <w:r w:rsidR="00BE40B7" w:rsidRPr="00C81276">
              <w:rPr>
                <w:spacing w:val="1"/>
                <w:lang w:eastAsia="en-US"/>
              </w:rPr>
              <w:t xml:space="preserve"> </w:t>
            </w:r>
            <w:r w:rsidR="00BE40B7" w:rsidRPr="00C81276">
              <w:rPr>
                <w:lang w:eastAsia="en-US"/>
              </w:rPr>
              <w:t>описательный</w:t>
            </w:r>
            <w:r w:rsidR="00BE40B7" w:rsidRPr="00C81276">
              <w:rPr>
                <w:spacing w:val="1"/>
                <w:lang w:eastAsia="en-US"/>
              </w:rPr>
              <w:t xml:space="preserve"> </w:t>
            </w:r>
            <w:r w:rsidR="00BE40B7" w:rsidRPr="00C81276">
              <w:rPr>
                <w:lang w:eastAsia="en-US"/>
              </w:rPr>
              <w:t>рассказ</w:t>
            </w:r>
            <w:r w:rsidR="00BE40B7" w:rsidRPr="00C81276">
              <w:rPr>
                <w:spacing w:val="1"/>
                <w:lang w:eastAsia="en-US"/>
              </w:rPr>
              <w:t xml:space="preserve"> </w:t>
            </w:r>
            <w:r w:rsidR="00BE40B7" w:rsidRPr="00C81276">
              <w:rPr>
                <w:lang w:eastAsia="en-US"/>
              </w:rPr>
              <w:lastRenderedPageBreak/>
              <w:t>по</w:t>
            </w:r>
            <w:r w:rsidR="00BE40B7" w:rsidRPr="00C81276">
              <w:rPr>
                <w:spacing w:val="1"/>
                <w:lang w:eastAsia="en-US"/>
              </w:rPr>
              <w:t xml:space="preserve"> </w:t>
            </w:r>
            <w:r w:rsidR="00BE40B7" w:rsidRPr="00C81276">
              <w:rPr>
                <w:lang w:eastAsia="en-US"/>
              </w:rPr>
              <w:t>вопросам</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помощью</w:t>
            </w:r>
            <w:r w:rsidR="00BE40B7" w:rsidRPr="00C81276">
              <w:rPr>
                <w:spacing w:val="1"/>
                <w:lang w:eastAsia="en-US"/>
              </w:rPr>
              <w:t xml:space="preserve"> </w:t>
            </w:r>
            <w:r w:rsidR="00BE40B7" w:rsidRPr="00C81276">
              <w:rPr>
                <w:lang w:eastAsia="en-US"/>
              </w:rPr>
              <w:t>взрослого),</w:t>
            </w:r>
            <w:r w:rsidR="00BE40B7" w:rsidRPr="00C81276">
              <w:rPr>
                <w:spacing w:val="-57"/>
                <w:lang w:eastAsia="en-US"/>
              </w:rPr>
              <w:t xml:space="preserve"> </w:t>
            </w:r>
            <w:r w:rsidR="00BE40B7" w:rsidRPr="00C81276">
              <w:rPr>
                <w:lang w:eastAsia="en-US"/>
              </w:rPr>
              <w:t>ориентируясь</w:t>
            </w:r>
            <w:r w:rsidR="00BE40B7" w:rsidRPr="00C81276">
              <w:rPr>
                <w:spacing w:val="1"/>
                <w:lang w:eastAsia="en-US"/>
              </w:rPr>
              <w:t xml:space="preserve"> </w:t>
            </w:r>
            <w:r w:rsidR="00BE40B7" w:rsidRPr="00C81276">
              <w:rPr>
                <w:lang w:eastAsia="en-US"/>
              </w:rPr>
              <w:t>на</w:t>
            </w:r>
            <w:r w:rsidR="00BE40B7" w:rsidRPr="00C81276">
              <w:rPr>
                <w:spacing w:val="1"/>
                <w:lang w:eastAsia="en-US"/>
              </w:rPr>
              <w:t xml:space="preserve"> </w:t>
            </w:r>
            <w:r w:rsidR="00BE40B7" w:rsidRPr="00C81276">
              <w:rPr>
                <w:lang w:eastAsia="en-US"/>
              </w:rPr>
              <w:t>игрушки,</w:t>
            </w:r>
            <w:r w:rsidR="00BE40B7" w:rsidRPr="00C81276">
              <w:rPr>
                <w:spacing w:val="1"/>
                <w:lang w:eastAsia="en-US"/>
              </w:rPr>
              <w:t xml:space="preserve"> </w:t>
            </w:r>
            <w:r w:rsidR="00BE40B7" w:rsidRPr="00C81276">
              <w:rPr>
                <w:lang w:eastAsia="en-US"/>
              </w:rPr>
              <w:t>картинки,</w:t>
            </w:r>
            <w:r w:rsidR="00BE40B7" w:rsidRPr="00C81276">
              <w:rPr>
                <w:spacing w:val="1"/>
                <w:lang w:eastAsia="en-US"/>
              </w:rPr>
              <w:t xml:space="preserve"> </w:t>
            </w:r>
            <w:r w:rsidR="00BE40B7" w:rsidRPr="00C81276">
              <w:rPr>
                <w:lang w:eastAsia="en-US"/>
              </w:rPr>
              <w:t>из</w:t>
            </w:r>
            <w:r w:rsidR="00BE40B7" w:rsidRPr="00C81276">
              <w:rPr>
                <w:spacing w:val="-57"/>
                <w:lang w:eastAsia="en-US"/>
              </w:rPr>
              <w:t xml:space="preserve"> </w:t>
            </w:r>
            <w:r w:rsidR="00BE40B7" w:rsidRPr="00C81276">
              <w:rPr>
                <w:lang w:eastAsia="en-US"/>
              </w:rPr>
              <w:t>личного опыта;</w:t>
            </w:r>
          </w:p>
          <w:p w:rsidR="00BE40B7" w:rsidRPr="00C81276" w:rsidRDefault="00085E50" w:rsidP="00C81276">
            <w:pPr>
              <w:widowControl w:val="0"/>
              <w:tabs>
                <w:tab w:val="left" w:pos="466"/>
                <w:tab w:val="left" w:pos="1979"/>
                <w:tab w:val="left" w:pos="3737"/>
              </w:tabs>
              <w:autoSpaceDE w:val="0"/>
              <w:autoSpaceDN w:val="0"/>
              <w:ind w:firstLine="709"/>
              <w:jc w:val="both"/>
              <w:rPr>
                <w:lang w:eastAsia="en-US"/>
              </w:rPr>
            </w:pPr>
            <w:r w:rsidRPr="00C81276">
              <w:rPr>
                <w:lang w:eastAsia="en-US"/>
              </w:rPr>
              <w:t xml:space="preserve">- </w:t>
            </w:r>
            <w:r w:rsidR="00BE40B7" w:rsidRPr="00C81276">
              <w:rPr>
                <w:lang w:eastAsia="en-US"/>
              </w:rPr>
              <w:t>владеет</w:t>
            </w:r>
            <w:r w:rsidR="000E2EC1">
              <w:rPr>
                <w:lang w:eastAsia="en-US"/>
              </w:rPr>
              <w:t xml:space="preserve"> </w:t>
            </w:r>
            <w:r w:rsidR="00BE40B7" w:rsidRPr="00C81276">
              <w:rPr>
                <w:lang w:eastAsia="en-US"/>
              </w:rPr>
              <w:t>простыми</w:t>
            </w:r>
            <w:r w:rsidR="000E2EC1">
              <w:rPr>
                <w:lang w:eastAsia="en-US"/>
              </w:rPr>
              <w:t xml:space="preserve"> </w:t>
            </w:r>
            <w:r w:rsidR="00BE40B7" w:rsidRPr="00C81276">
              <w:rPr>
                <w:spacing w:val="-1"/>
                <w:lang w:eastAsia="en-US"/>
              </w:rPr>
              <w:t>формами</w:t>
            </w:r>
            <w:r w:rsidR="00BE40B7" w:rsidRPr="00C81276">
              <w:rPr>
                <w:spacing w:val="-58"/>
                <w:lang w:eastAsia="en-US"/>
              </w:rPr>
              <w:t xml:space="preserve"> </w:t>
            </w:r>
            <w:r w:rsidR="00BE40B7" w:rsidRPr="00C81276">
              <w:rPr>
                <w:lang w:eastAsia="en-US"/>
              </w:rPr>
              <w:t>фонематического</w:t>
            </w:r>
            <w:r w:rsidR="00BE40B7" w:rsidRPr="00C81276">
              <w:rPr>
                <w:spacing w:val="-1"/>
                <w:lang w:eastAsia="en-US"/>
              </w:rPr>
              <w:t xml:space="preserve"> </w:t>
            </w:r>
            <w:r w:rsidR="00BE40B7" w:rsidRPr="00C81276">
              <w:rPr>
                <w:lang w:eastAsia="en-US"/>
              </w:rPr>
              <w:t>анализа;</w:t>
            </w:r>
          </w:p>
          <w:p w:rsidR="00BE40B7" w:rsidRPr="00C81276" w:rsidRDefault="00085E50" w:rsidP="00C81276">
            <w:pPr>
              <w:widowControl w:val="0"/>
              <w:tabs>
                <w:tab w:val="left" w:pos="466"/>
                <w:tab w:val="left" w:pos="2329"/>
                <w:tab w:val="left" w:pos="4144"/>
              </w:tabs>
              <w:autoSpaceDE w:val="0"/>
              <w:autoSpaceDN w:val="0"/>
              <w:ind w:firstLine="709"/>
              <w:jc w:val="both"/>
              <w:rPr>
                <w:lang w:eastAsia="en-US"/>
              </w:rPr>
            </w:pPr>
            <w:r w:rsidRPr="00C81276">
              <w:rPr>
                <w:lang w:eastAsia="en-US"/>
              </w:rPr>
              <w:t xml:space="preserve">- </w:t>
            </w:r>
            <w:r w:rsidR="00BE40B7" w:rsidRPr="00C81276">
              <w:rPr>
                <w:lang w:eastAsia="en-US"/>
              </w:rPr>
              <w:t>использует</w:t>
            </w:r>
            <w:r w:rsidR="000E2EC1">
              <w:rPr>
                <w:lang w:eastAsia="en-US"/>
              </w:rPr>
              <w:t xml:space="preserve"> </w:t>
            </w:r>
            <w:r w:rsidR="00BE40B7" w:rsidRPr="00C81276">
              <w:rPr>
                <w:lang w:eastAsia="en-US"/>
              </w:rPr>
              <w:t>различные</w:t>
            </w:r>
            <w:r w:rsidR="000E2EC1">
              <w:rPr>
                <w:lang w:eastAsia="en-US"/>
              </w:rPr>
              <w:t xml:space="preserve"> </w:t>
            </w:r>
            <w:r w:rsidR="00BE40B7" w:rsidRPr="00C81276">
              <w:rPr>
                <w:spacing w:val="-1"/>
                <w:lang w:eastAsia="en-US"/>
              </w:rPr>
              <w:t>виды</w:t>
            </w:r>
            <w:r w:rsidR="00BE40B7" w:rsidRPr="00C81276">
              <w:rPr>
                <w:spacing w:val="-58"/>
                <w:lang w:eastAsia="en-US"/>
              </w:rPr>
              <w:t xml:space="preserve"> </w:t>
            </w:r>
            <w:r w:rsidR="00BE40B7" w:rsidRPr="00C81276">
              <w:rPr>
                <w:lang w:eastAsia="en-US"/>
              </w:rPr>
              <w:t>интонационных</w:t>
            </w:r>
            <w:r w:rsidR="00BE40B7" w:rsidRPr="00C81276">
              <w:rPr>
                <w:spacing w:val="1"/>
                <w:lang w:eastAsia="en-US"/>
              </w:rPr>
              <w:t xml:space="preserve"> </w:t>
            </w:r>
            <w:r w:rsidR="00BE40B7" w:rsidRPr="00C81276">
              <w:rPr>
                <w:lang w:eastAsia="en-US"/>
              </w:rPr>
              <w:t>конструкций;</w:t>
            </w:r>
          </w:p>
          <w:p w:rsidR="00BE40B7" w:rsidRPr="00C81276" w:rsidRDefault="00085E50" w:rsidP="00C81276">
            <w:pPr>
              <w:widowControl w:val="0"/>
              <w:tabs>
                <w:tab w:val="left" w:pos="466"/>
              </w:tabs>
              <w:autoSpaceDE w:val="0"/>
              <w:autoSpaceDN w:val="0"/>
              <w:ind w:firstLine="709"/>
              <w:jc w:val="both"/>
              <w:rPr>
                <w:lang w:eastAsia="en-US"/>
              </w:rPr>
            </w:pPr>
            <w:r w:rsidRPr="00C81276">
              <w:rPr>
                <w:lang w:eastAsia="en-US"/>
              </w:rPr>
              <w:t xml:space="preserve">- </w:t>
            </w:r>
            <w:r w:rsidR="00BE40B7" w:rsidRPr="00C81276">
              <w:rPr>
                <w:lang w:eastAsia="en-US"/>
              </w:rPr>
              <w:t>выполняет</w:t>
            </w:r>
            <w:r w:rsidR="00BE40B7" w:rsidRPr="00C81276">
              <w:rPr>
                <w:spacing w:val="1"/>
                <w:lang w:eastAsia="en-US"/>
              </w:rPr>
              <w:t xml:space="preserve"> </w:t>
            </w:r>
            <w:r w:rsidR="00BE40B7" w:rsidRPr="00C81276">
              <w:rPr>
                <w:lang w:eastAsia="en-US"/>
              </w:rPr>
              <w:t>взаимосвязанные</w:t>
            </w:r>
            <w:r w:rsidR="00BE40B7" w:rsidRPr="00C81276">
              <w:rPr>
                <w:spacing w:val="1"/>
                <w:lang w:eastAsia="en-US"/>
              </w:rPr>
              <w:t xml:space="preserve"> </w:t>
            </w:r>
            <w:r w:rsidR="00BE40B7" w:rsidRPr="00C81276">
              <w:rPr>
                <w:lang w:eastAsia="en-US"/>
              </w:rPr>
              <w:t>ролевые</w:t>
            </w:r>
            <w:r w:rsidR="00BE40B7" w:rsidRPr="00C81276">
              <w:rPr>
                <w:spacing w:val="-57"/>
                <w:lang w:eastAsia="en-US"/>
              </w:rPr>
              <w:t xml:space="preserve"> </w:t>
            </w:r>
            <w:r w:rsidR="00BE40B7" w:rsidRPr="00C81276">
              <w:rPr>
                <w:lang w:eastAsia="en-US"/>
              </w:rPr>
              <w:t>действия,</w:t>
            </w:r>
            <w:r w:rsidR="00BE40B7" w:rsidRPr="00C81276">
              <w:rPr>
                <w:spacing w:val="1"/>
                <w:lang w:eastAsia="en-US"/>
              </w:rPr>
              <w:t xml:space="preserve"> </w:t>
            </w:r>
            <w:r w:rsidR="00BE40B7" w:rsidRPr="00C81276">
              <w:rPr>
                <w:lang w:eastAsia="en-US"/>
              </w:rPr>
              <w:t>изображающие</w:t>
            </w:r>
            <w:r w:rsidR="00BE40B7" w:rsidRPr="00C81276">
              <w:rPr>
                <w:spacing w:val="1"/>
                <w:lang w:eastAsia="en-US"/>
              </w:rPr>
              <w:t xml:space="preserve"> </w:t>
            </w:r>
            <w:r w:rsidR="00BE40B7" w:rsidRPr="00C81276">
              <w:rPr>
                <w:lang w:eastAsia="en-US"/>
              </w:rPr>
              <w:t>социальные</w:t>
            </w:r>
            <w:r w:rsidR="00BE40B7" w:rsidRPr="00C81276">
              <w:rPr>
                <w:spacing w:val="1"/>
                <w:lang w:eastAsia="en-US"/>
              </w:rPr>
              <w:t xml:space="preserve"> </w:t>
            </w:r>
            <w:r w:rsidR="00BE40B7" w:rsidRPr="00C81276">
              <w:rPr>
                <w:lang w:eastAsia="en-US"/>
              </w:rPr>
              <w:t>функции людей, понимает и называет свою</w:t>
            </w:r>
            <w:r w:rsidR="00BE40B7" w:rsidRPr="00C81276">
              <w:rPr>
                <w:spacing w:val="1"/>
                <w:lang w:eastAsia="en-US"/>
              </w:rPr>
              <w:t xml:space="preserve"> </w:t>
            </w:r>
            <w:r w:rsidR="00BE40B7" w:rsidRPr="00C81276">
              <w:rPr>
                <w:lang w:eastAsia="en-US"/>
              </w:rPr>
              <w:t>роль;</w:t>
            </w:r>
          </w:p>
          <w:p w:rsidR="00BE40B7" w:rsidRPr="00C81276" w:rsidRDefault="00085E50" w:rsidP="00C81276">
            <w:pPr>
              <w:widowControl w:val="0"/>
              <w:tabs>
                <w:tab w:val="left" w:pos="466"/>
              </w:tabs>
              <w:autoSpaceDE w:val="0"/>
              <w:autoSpaceDN w:val="0"/>
              <w:ind w:firstLine="709"/>
              <w:jc w:val="both"/>
              <w:rPr>
                <w:lang w:eastAsia="en-US"/>
              </w:rPr>
            </w:pPr>
            <w:r w:rsidRPr="00C81276">
              <w:rPr>
                <w:lang w:eastAsia="en-US"/>
              </w:rPr>
              <w:t xml:space="preserve">- </w:t>
            </w:r>
            <w:r w:rsidR="00BE40B7" w:rsidRPr="00C81276">
              <w:rPr>
                <w:lang w:eastAsia="en-US"/>
              </w:rPr>
              <w:t>использует</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ходе</w:t>
            </w:r>
            <w:r w:rsidR="00BE40B7" w:rsidRPr="00C81276">
              <w:rPr>
                <w:spacing w:val="1"/>
                <w:lang w:eastAsia="en-US"/>
              </w:rPr>
              <w:t xml:space="preserve"> </w:t>
            </w:r>
            <w:r w:rsidR="00BE40B7" w:rsidRPr="00C81276">
              <w:rPr>
                <w:lang w:eastAsia="en-US"/>
              </w:rPr>
              <w:t>игры</w:t>
            </w:r>
            <w:r w:rsidR="00BE40B7" w:rsidRPr="00C81276">
              <w:rPr>
                <w:spacing w:val="1"/>
                <w:lang w:eastAsia="en-US"/>
              </w:rPr>
              <w:t xml:space="preserve"> </w:t>
            </w:r>
            <w:r w:rsidR="00BE40B7" w:rsidRPr="00C81276">
              <w:rPr>
                <w:lang w:eastAsia="en-US"/>
              </w:rPr>
              <w:t>различные</w:t>
            </w:r>
            <w:r w:rsidR="00BE40B7" w:rsidRPr="00C81276">
              <w:rPr>
                <w:spacing w:val="1"/>
                <w:lang w:eastAsia="en-US"/>
              </w:rPr>
              <w:t xml:space="preserve"> </w:t>
            </w:r>
            <w:r w:rsidR="00BE40B7" w:rsidRPr="00C81276">
              <w:rPr>
                <w:lang w:eastAsia="en-US"/>
              </w:rPr>
              <w:t>натуральные</w:t>
            </w:r>
            <w:r w:rsidR="00BE40B7" w:rsidRPr="00C81276">
              <w:rPr>
                <w:spacing w:val="1"/>
                <w:lang w:eastAsia="en-US"/>
              </w:rPr>
              <w:t xml:space="preserve"> </w:t>
            </w:r>
            <w:r w:rsidR="00BE40B7" w:rsidRPr="00C81276">
              <w:rPr>
                <w:lang w:eastAsia="en-US"/>
              </w:rPr>
              <w:t>предметы,</w:t>
            </w:r>
            <w:r w:rsidR="00BE40B7" w:rsidRPr="00C81276">
              <w:rPr>
                <w:spacing w:val="1"/>
                <w:lang w:eastAsia="en-US"/>
              </w:rPr>
              <w:t xml:space="preserve"> </w:t>
            </w:r>
            <w:r w:rsidR="00BE40B7" w:rsidRPr="00C81276">
              <w:rPr>
                <w:lang w:eastAsia="en-US"/>
              </w:rPr>
              <w:t>их</w:t>
            </w:r>
            <w:r w:rsidR="00BE40B7" w:rsidRPr="00C81276">
              <w:rPr>
                <w:spacing w:val="1"/>
                <w:lang w:eastAsia="en-US"/>
              </w:rPr>
              <w:t xml:space="preserve"> </w:t>
            </w:r>
            <w:r w:rsidR="00BE40B7" w:rsidRPr="00C81276">
              <w:rPr>
                <w:lang w:eastAsia="en-US"/>
              </w:rPr>
              <w:t>модели,</w:t>
            </w:r>
            <w:r w:rsidRPr="00C81276">
              <w:rPr>
                <w:spacing w:val="1"/>
                <w:lang w:eastAsia="en-US"/>
              </w:rPr>
              <w:t xml:space="preserve"> </w:t>
            </w:r>
            <w:r w:rsidR="00BE40B7" w:rsidRPr="00C81276">
              <w:rPr>
                <w:lang w:eastAsia="en-US"/>
              </w:rPr>
              <w:t>предметы-заместители;</w:t>
            </w:r>
          </w:p>
          <w:p w:rsidR="00BE40B7" w:rsidRPr="00C81276" w:rsidRDefault="00085E50" w:rsidP="00C81276">
            <w:pPr>
              <w:widowControl w:val="0"/>
              <w:tabs>
                <w:tab w:val="left" w:pos="466"/>
              </w:tabs>
              <w:autoSpaceDE w:val="0"/>
              <w:autoSpaceDN w:val="0"/>
              <w:ind w:firstLine="709"/>
              <w:jc w:val="both"/>
              <w:rPr>
                <w:lang w:eastAsia="en-US"/>
              </w:rPr>
            </w:pPr>
            <w:r w:rsidRPr="00C81276">
              <w:rPr>
                <w:lang w:eastAsia="en-US"/>
              </w:rPr>
              <w:t xml:space="preserve">- </w:t>
            </w:r>
            <w:r w:rsidR="00BE40B7" w:rsidRPr="00C81276">
              <w:rPr>
                <w:lang w:eastAsia="en-US"/>
              </w:rPr>
              <w:t>передает</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сюжетно-ролевых</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театрализованных</w:t>
            </w:r>
            <w:r w:rsidR="00BE40B7" w:rsidRPr="00C81276">
              <w:rPr>
                <w:spacing w:val="1"/>
                <w:lang w:eastAsia="en-US"/>
              </w:rPr>
              <w:t xml:space="preserve"> </w:t>
            </w:r>
            <w:r w:rsidR="00BE40B7" w:rsidRPr="00C81276">
              <w:rPr>
                <w:lang w:eastAsia="en-US"/>
              </w:rPr>
              <w:t>играх</w:t>
            </w:r>
            <w:r w:rsidR="00BE40B7" w:rsidRPr="00C81276">
              <w:rPr>
                <w:spacing w:val="1"/>
                <w:lang w:eastAsia="en-US"/>
              </w:rPr>
              <w:t xml:space="preserve"> </w:t>
            </w:r>
            <w:r w:rsidR="00BE40B7" w:rsidRPr="00C81276">
              <w:rPr>
                <w:lang w:eastAsia="en-US"/>
              </w:rPr>
              <w:t>различные</w:t>
            </w:r>
            <w:r w:rsidR="00BE40B7" w:rsidRPr="00C81276">
              <w:rPr>
                <w:spacing w:val="1"/>
                <w:lang w:eastAsia="en-US"/>
              </w:rPr>
              <w:t xml:space="preserve"> </w:t>
            </w:r>
            <w:r w:rsidR="00BE40B7" w:rsidRPr="00C81276">
              <w:rPr>
                <w:lang w:eastAsia="en-US"/>
              </w:rPr>
              <w:t>виды</w:t>
            </w:r>
            <w:r w:rsidR="00BE40B7" w:rsidRPr="00C81276">
              <w:rPr>
                <w:spacing w:val="1"/>
                <w:lang w:eastAsia="en-US"/>
              </w:rPr>
              <w:t xml:space="preserve"> </w:t>
            </w:r>
            <w:r w:rsidR="00BE40B7" w:rsidRPr="00C81276">
              <w:rPr>
                <w:lang w:eastAsia="en-US"/>
              </w:rPr>
              <w:t>социальных</w:t>
            </w:r>
            <w:r w:rsidR="00BE40B7" w:rsidRPr="00C81276">
              <w:rPr>
                <w:spacing w:val="1"/>
                <w:lang w:eastAsia="en-US"/>
              </w:rPr>
              <w:t xml:space="preserve"> </w:t>
            </w:r>
            <w:r w:rsidR="00BE40B7" w:rsidRPr="00C81276">
              <w:rPr>
                <w:lang w:eastAsia="en-US"/>
              </w:rPr>
              <w:t>отношений;</w:t>
            </w:r>
          </w:p>
          <w:p w:rsidR="00BE40B7" w:rsidRPr="00C81276" w:rsidRDefault="00085E50" w:rsidP="00C81276">
            <w:pPr>
              <w:widowControl w:val="0"/>
              <w:tabs>
                <w:tab w:val="left" w:pos="466"/>
              </w:tabs>
              <w:autoSpaceDE w:val="0"/>
              <w:autoSpaceDN w:val="0"/>
              <w:ind w:firstLine="709"/>
              <w:jc w:val="both"/>
              <w:rPr>
                <w:lang w:eastAsia="en-US"/>
              </w:rPr>
            </w:pPr>
            <w:r w:rsidRPr="00C81276">
              <w:rPr>
                <w:lang w:eastAsia="en-US"/>
              </w:rPr>
              <w:t xml:space="preserve">- </w:t>
            </w:r>
            <w:r w:rsidR="00BE40B7" w:rsidRPr="00C81276">
              <w:rPr>
                <w:lang w:eastAsia="en-US"/>
              </w:rPr>
              <w:t>стремится</w:t>
            </w:r>
            <w:r w:rsidR="00BE40B7" w:rsidRPr="00C81276">
              <w:rPr>
                <w:spacing w:val="1"/>
                <w:lang w:eastAsia="en-US"/>
              </w:rPr>
              <w:t xml:space="preserve"> </w:t>
            </w:r>
            <w:r w:rsidR="00BE40B7" w:rsidRPr="00C81276">
              <w:rPr>
                <w:lang w:eastAsia="en-US"/>
              </w:rPr>
              <w:t>к</w:t>
            </w:r>
            <w:r w:rsidR="00BE40B7" w:rsidRPr="00C81276">
              <w:rPr>
                <w:spacing w:val="1"/>
                <w:lang w:eastAsia="en-US"/>
              </w:rPr>
              <w:t xml:space="preserve"> </w:t>
            </w:r>
            <w:r w:rsidR="00BE40B7" w:rsidRPr="00C81276">
              <w:rPr>
                <w:lang w:eastAsia="en-US"/>
              </w:rPr>
              <w:t>самостоятельности,</w:t>
            </w:r>
            <w:r w:rsidR="00BE40B7" w:rsidRPr="00C81276">
              <w:rPr>
                <w:spacing w:val="1"/>
                <w:lang w:eastAsia="en-US"/>
              </w:rPr>
              <w:t xml:space="preserve"> </w:t>
            </w:r>
            <w:r w:rsidR="00BE40B7" w:rsidRPr="00C81276">
              <w:rPr>
                <w:lang w:eastAsia="en-US"/>
              </w:rPr>
              <w:t>проявляет относительную независимость от</w:t>
            </w:r>
            <w:r w:rsidR="00BE40B7" w:rsidRPr="00C81276">
              <w:rPr>
                <w:spacing w:val="-57"/>
                <w:lang w:eastAsia="en-US"/>
              </w:rPr>
              <w:t xml:space="preserve"> </w:t>
            </w:r>
            <w:r w:rsidR="00BE40B7" w:rsidRPr="00C81276">
              <w:rPr>
                <w:lang w:eastAsia="en-US"/>
              </w:rPr>
              <w:t>взрослого;</w:t>
            </w:r>
          </w:p>
          <w:p w:rsidR="00BE40B7" w:rsidRPr="00C81276" w:rsidRDefault="00085E50" w:rsidP="00C81276">
            <w:pPr>
              <w:widowControl w:val="0"/>
              <w:tabs>
                <w:tab w:val="left" w:pos="466"/>
              </w:tabs>
              <w:autoSpaceDE w:val="0"/>
              <w:autoSpaceDN w:val="0"/>
              <w:ind w:firstLine="709"/>
              <w:jc w:val="both"/>
              <w:rPr>
                <w:lang w:eastAsia="en-US"/>
              </w:rPr>
            </w:pPr>
            <w:r w:rsidRPr="00C81276">
              <w:rPr>
                <w:lang w:eastAsia="en-US"/>
              </w:rPr>
              <w:t xml:space="preserve">- </w:t>
            </w:r>
            <w:r w:rsidR="00BE40B7" w:rsidRPr="00C81276">
              <w:rPr>
                <w:lang w:eastAsia="en-US"/>
              </w:rPr>
              <w:t>проявляет доброжелательное отношение</w:t>
            </w:r>
            <w:r w:rsidR="00BE40B7" w:rsidRPr="00C81276">
              <w:rPr>
                <w:spacing w:val="-57"/>
                <w:lang w:eastAsia="en-US"/>
              </w:rPr>
              <w:t xml:space="preserve"> </w:t>
            </w:r>
            <w:r w:rsidR="00BE40B7" w:rsidRPr="00C81276">
              <w:rPr>
                <w:lang w:eastAsia="en-US"/>
              </w:rPr>
              <w:t>к</w:t>
            </w:r>
            <w:r w:rsidR="00BE40B7" w:rsidRPr="00C81276">
              <w:rPr>
                <w:spacing w:val="1"/>
                <w:lang w:eastAsia="en-US"/>
              </w:rPr>
              <w:t xml:space="preserve"> </w:t>
            </w:r>
            <w:r w:rsidR="00BE40B7" w:rsidRPr="00C81276">
              <w:rPr>
                <w:lang w:eastAsia="en-US"/>
              </w:rPr>
              <w:t>детям,</w:t>
            </w:r>
            <w:r w:rsidR="00BE40B7" w:rsidRPr="00C81276">
              <w:rPr>
                <w:spacing w:val="1"/>
                <w:lang w:eastAsia="en-US"/>
              </w:rPr>
              <w:t xml:space="preserve"> </w:t>
            </w:r>
            <w:r w:rsidR="00BE40B7" w:rsidRPr="00C81276">
              <w:rPr>
                <w:lang w:eastAsia="en-US"/>
              </w:rPr>
              <w:t>взрослым,</w:t>
            </w:r>
            <w:r w:rsidR="00BE40B7" w:rsidRPr="00C81276">
              <w:rPr>
                <w:spacing w:val="1"/>
                <w:lang w:eastAsia="en-US"/>
              </w:rPr>
              <w:t xml:space="preserve"> </w:t>
            </w:r>
            <w:r w:rsidR="00BE40B7" w:rsidRPr="00C81276">
              <w:rPr>
                <w:lang w:eastAsia="en-US"/>
              </w:rPr>
              <w:t>оказывает</w:t>
            </w:r>
            <w:r w:rsidR="00BE40B7" w:rsidRPr="00C81276">
              <w:rPr>
                <w:spacing w:val="1"/>
                <w:lang w:eastAsia="en-US"/>
              </w:rPr>
              <w:t xml:space="preserve"> </w:t>
            </w:r>
            <w:r w:rsidR="00BE40B7" w:rsidRPr="00C81276">
              <w:rPr>
                <w:lang w:eastAsia="en-US"/>
              </w:rPr>
              <w:t>помощь</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процессе</w:t>
            </w:r>
            <w:r w:rsidR="00BE40B7" w:rsidRPr="00C81276">
              <w:rPr>
                <w:spacing w:val="1"/>
                <w:lang w:eastAsia="en-US"/>
              </w:rPr>
              <w:t xml:space="preserve"> </w:t>
            </w:r>
            <w:r w:rsidR="00BE40B7" w:rsidRPr="00C81276">
              <w:rPr>
                <w:lang w:eastAsia="en-US"/>
              </w:rPr>
              <w:t>деятельности,</w:t>
            </w:r>
            <w:r w:rsidR="00BE40B7" w:rsidRPr="00C81276">
              <w:rPr>
                <w:spacing w:val="1"/>
                <w:lang w:eastAsia="en-US"/>
              </w:rPr>
              <w:t xml:space="preserve"> </w:t>
            </w:r>
            <w:r w:rsidR="00BE40B7" w:rsidRPr="00C81276">
              <w:rPr>
                <w:lang w:eastAsia="en-US"/>
              </w:rPr>
              <w:t>благодарит</w:t>
            </w:r>
            <w:r w:rsidR="00BE40B7" w:rsidRPr="00C81276">
              <w:rPr>
                <w:spacing w:val="1"/>
                <w:lang w:eastAsia="en-US"/>
              </w:rPr>
              <w:t xml:space="preserve"> </w:t>
            </w:r>
            <w:r w:rsidR="00BE40B7" w:rsidRPr="00C81276">
              <w:rPr>
                <w:lang w:eastAsia="en-US"/>
              </w:rPr>
              <w:t>за</w:t>
            </w:r>
            <w:r w:rsidR="00BE40B7" w:rsidRPr="00C81276">
              <w:rPr>
                <w:spacing w:val="1"/>
                <w:lang w:eastAsia="en-US"/>
              </w:rPr>
              <w:t xml:space="preserve"> </w:t>
            </w:r>
            <w:r w:rsidR="00BE40B7" w:rsidRPr="00C81276">
              <w:rPr>
                <w:lang w:eastAsia="en-US"/>
              </w:rPr>
              <w:t>помощь;</w:t>
            </w:r>
          </w:p>
          <w:p w:rsidR="00BE40B7" w:rsidRPr="00C81276" w:rsidRDefault="00085E50" w:rsidP="00C81276">
            <w:pPr>
              <w:widowControl w:val="0"/>
              <w:tabs>
                <w:tab w:val="left" w:pos="466"/>
              </w:tabs>
              <w:autoSpaceDE w:val="0"/>
              <w:autoSpaceDN w:val="0"/>
              <w:ind w:firstLine="709"/>
              <w:jc w:val="both"/>
              <w:rPr>
                <w:lang w:eastAsia="en-US"/>
              </w:rPr>
            </w:pPr>
            <w:r w:rsidRPr="00C81276">
              <w:rPr>
                <w:lang w:eastAsia="en-US"/>
              </w:rPr>
              <w:t xml:space="preserve">- </w:t>
            </w:r>
            <w:r w:rsidR="00BE40B7" w:rsidRPr="00C81276">
              <w:rPr>
                <w:lang w:eastAsia="en-US"/>
              </w:rPr>
              <w:t>занимается различными видами детской</w:t>
            </w:r>
            <w:r w:rsidR="00BE40B7" w:rsidRPr="00C81276">
              <w:rPr>
                <w:spacing w:val="1"/>
                <w:lang w:eastAsia="en-US"/>
              </w:rPr>
              <w:t xml:space="preserve"> </w:t>
            </w:r>
            <w:r w:rsidR="00BE40B7" w:rsidRPr="00C81276">
              <w:rPr>
                <w:lang w:eastAsia="en-US"/>
              </w:rPr>
              <w:t>деятельности,</w:t>
            </w:r>
            <w:r w:rsidR="00BE40B7" w:rsidRPr="00C81276">
              <w:rPr>
                <w:spacing w:val="1"/>
                <w:lang w:eastAsia="en-US"/>
              </w:rPr>
              <w:t xml:space="preserve"> </w:t>
            </w:r>
            <w:r w:rsidR="00BE40B7" w:rsidRPr="00C81276">
              <w:rPr>
                <w:lang w:eastAsia="en-US"/>
              </w:rPr>
              <w:t>не</w:t>
            </w:r>
            <w:r w:rsidR="00BE40B7" w:rsidRPr="00C81276">
              <w:rPr>
                <w:spacing w:val="1"/>
                <w:lang w:eastAsia="en-US"/>
              </w:rPr>
              <w:t xml:space="preserve"> </w:t>
            </w:r>
            <w:r w:rsidR="00BE40B7" w:rsidRPr="00C81276">
              <w:rPr>
                <w:lang w:eastAsia="en-US"/>
              </w:rPr>
              <w:t>отвлекаясь,</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течение</w:t>
            </w:r>
            <w:r w:rsidR="00BE40B7" w:rsidRPr="00C81276">
              <w:rPr>
                <w:spacing w:val="1"/>
                <w:lang w:eastAsia="en-US"/>
              </w:rPr>
              <w:t xml:space="preserve"> </w:t>
            </w:r>
            <w:r w:rsidR="00BE40B7" w:rsidRPr="00C81276">
              <w:rPr>
                <w:lang w:eastAsia="en-US"/>
              </w:rPr>
              <w:t>некоторого</w:t>
            </w:r>
            <w:r w:rsidR="00BE40B7" w:rsidRPr="00C81276">
              <w:rPr>
                <w:spacing w:val="-1"/>
                <w:lang w:eastAsia="en-US"/>
              </w:rPr>
              <w:t xml:space="preserve"> </w:t>
            </w:r>
            <w:r w:rsidR="00BE40B7" w:rsidRPr="00C81276">
              <w:rPr>
                <w:lang w:eastAsia="en-US"/>
              </w:rPr>
              <w:t>времени</w:t>
            </w:r>
            <w:r w:rsidR="00BE40B7" w:rsidRPr="00C81276">
              <w:rPr>
                <w:spacing w:val="1"/>
                <w:lang w:eastAsia="en-US"/>
              </w:rPr>
              <w:t xml:space="preserve"> </w:t>
            </w:r>
            <w:r w:rsidR="00BE40B7" w:rsidRPr="00C81276">
              <w:rPr>
                <w:lang w:eastAsia="en-US"/>
              </w:rPr>
              <w:t>(не</w:t>
            </w:r>
            <w:r w:rsidR="00BE40B7" w:rsidRPr="00C81276">
              <w:rPr>
                <w:spacing w:val="-1"/>
                <w:lang w:eastAsia="en-US"/>
              </w:rPr>
              <w:t xml:space="preserve"> </w:t>
            </w:r>
            <w:r w:rsidR="00BE40B7" w:rsidRPr="00C81276">
              <w:rPr>
                <w:lang w:eastAsia="en-US"/>
              </w:rPr>
              <w:t>менее</w:t>
            </w:r>
            <w:r w:rsidR="00BE40B7" w:rsidRPr="00C81276">
              <w:rPr>
                <w:spacing w:val="-1"/>
                <w:lang w:eastAsia="en-US"/>
              </w:rPr>
              <w:t xml:space="preserve"> </w:t>
            </w:r>
            <w:r w:rsidR="00BE40B7" w:rsidRPr="00C81276">
              <w:rPr>
                <w:lang w:eastAsia="en-US"/>
              </w:rPr>
              <w:t>15</w:t>
            </w:r>
            <w:r w:rsidR="00BE40B7" w:rsidRPr="00C81276">
              <w:rPr>
                <w:spacing w:val="-1"/>
                <w:lang w:eastAsia="en-US"/>
              </w:rPr>
              <w:t xml:space="preserve"> </w:t>
            </w:r>
            <w:r w:rsidR="00BE40B7" w:rsidRPr="00C81276">
              <w:rPr>
                <w:lang w:eastAsia="en-US"/>
              </w:rPr>
              <w:t>мин.);</w:t>
            </w:r>
          </w:p>
          <w:p w:rsidR="00BE40B7" w:rsidRPr="00C81276" w:rsidRDefault="00085E50" w:rsidP="00C81276">
            <w:pPr>
              <w:widowControl w:val="0"/>
              <w:tabs>
                <w:tab w:val="left" w:pos="468"/>
              </w:tabs>
              <w:autoSpaceDE w:val="0"/>
              <w:autoSpaceDN w:val="0"/>
              <w:ind w:firstLine="709"/>
              <w:jc w:val="both"/>
              <w:rPr>
                <w:lang w:eastAsia="en-US"/>
              </w:rPr>
            </w:pPr>
            <w:r w:rsidRPr="00C81276">
              <w:rPr>
                <w:lang w:eastAsia="en-US"/>
              </w:rPr>
              <w:t xml:space="preserve">- </w:t>
            </w:r>
            <w:r w:rsidR="00BE40B7" w:rsidRPr="00C81276">
              <w:rPr>
                <w:lang w:eastAsia="en-US"/>
              </w:rPr>
              <w:t>устанавливает</w:t>
            </w:r>
            <w:r w:rsidR="00BE40B7" w:rsidRPr="00C81276">
              <w:rPr>
                <w:spacing w:val="1"/>
                <w:lang w:eastAsia="en-US"/>
              </w:rPr>
              <w:t xml:space="preserve"> </w:t>
            </w:r>
            <w:r w:rsidR="00BE40B7" w:rsidRPr="00C81276">
              <w:rPr>
                <w:lang w:eastAsia="en-US"/>
              </w:rPr>
              <w:t>причинно-следственные</w:t>
            </w:r>
            <w:r w:rsidR="00BE40B7" w:rsidRPr="00C81276">
              <w:rPr>
                <w:spacing w:val="1"/>
                <w:lang w:eastAsia="en-US"/>
              </w:rPr>
              <w:t xml:space="preserve"> </w:t>
            </w:r>
            <w:r w:rsidR="00BE40B7" w:rsidRPr="00C81276">
              <w:rPr>
                <w:lang w:eastAsia="en-US"/>
              </w:rPr>
              <w:t>связи между условиями жизни, внешними и</w:t>
            </w:r>
            <w:r w:rsidR="00BE40B7" w:rsidRPr="00C81276">
              <w:rPr>
                <w:spacing w:val="-57"/>
                <w:lang w:eastAsia="en-US"/>
              </w:rPr>
              <w:t xml:space="preserve"> </w:t>
            </w:r>
            <w:r w:rsidR="00BE40B7" w:rsidRPr="00C81276">
              <w:rPr>
                <w:lang w:eastAsia="en-US"/>
              </w:rPr>
              <w:t>функциональными</w:t>
            </w:r>
            <w:r w:rsidR="00BE40B7" w:rsidRPr="00C81276">
              <w:rPr>
                <w:spacing w:val="35"/>
                <w:lang w:eastAsia="en-US"/>
              </w:rPr>
              <w:t xml:space="preserve"> </w:t>
            </w:r>
            <w:r w:rsidR="00BE40B7" w:rsidRPr="00C81276">
              <w:rPr>
                <w:lang w:eastAsia="en-US"/>
              </w:rPr>
              <w:t>свойствами</w:t>
            </w:r>
            <w:r w:rsidR="00BE40B7" w:rsidRPr="00C81276">
              <w:rPr>
                <w:spacing w:val="36"/>
                <w:lang w:eastAsia="en-US"/>
              </w:rPr>
              <w:t xml:space="preserve"> </w:t>
            </w:r>
            <w:r w:rsidR="00BE40B7" w:rsidRPr="00C81276">
              <w:rPr>
                <w:lang w:eastAsia="en-US"/>
              </w:rPr>
              <w:t>в</w:t>
            </w:r>
            <w:r w:rsidR="00BE40B7" w:rsidRPr="00C81276">
              <w:rPr>
                <w:spacing w:val="36"/>
                <w:lang w:eastAsia="en-US"/>
              </w:rPr>
              <w:t xml:space="preserve"> </w:t>
            </w:r>
            <w:r w:rsidR="00BE40B7" w:rsidRPr="00C81276">
              <w:rPr>
                <w:lang w:eastAsia="en-US"/>
              </w:rPr>
              <w:t>животном</w:t>
            </w:r>
          </w:p>
          <w:p w:rsidR="00BE40B7" w:rsidRPr="00C81276" w:rsidRDefault="00BE40B7" w:rsidP="00C81276">
            <w:pPr>
              <w:ind w:firstLine="709"/>
              <w:jc w:val="both"/>
              <w:rPr>
                <w:lang w:eastAsia="en-US"/>
              </w:rPr>
            </w:pPr>
            <w:r w:rsidRPr="00C81276">
              <w:rPr>
                <w:lang w:eastAsia="en-US"/>
              </w:rPr>
              <w:t>и</w:t>
            </w:r>
            <w:r w:rsidRPr="00C81276">
              <w:rPr>
                <w:spacing w:val="3"/>
                <w:lang w:eastAsia="en-US"/>
              </w:rPr>
              <w:t xml:space="preserve"> </w:t>
            </w:r>
            <w:r w:rsidRPr="00C81276">
              <w:rPr>
                <w:lang w:eastAsia="en-US"/>
              </w:rPr>
              <w:t>растительном</w:t>
            </w:r>
            <w:r w:rsidRPr="00C81276">
              <w:rPr>
                <w:spacing w:val="1"/>
                <w:lang w:eastAsia="en-US"/>
              </w:rPr>
              <w:t xml:space="preserve"> </w:t>
            </w:r>
            <w:r w:rsidRPr="00C81276">
              <w:rPr>
                <w:lang w:eastAsia="en-US"/>
              </w:rPr>
              <w:t>мире</w:t>
            </w:r>
            <w:r w:rsidRPr="00C81276">
              <w:rPr>
                <w:spacing w:val="2"/>
                <w:lang w:eastAsia="en-US"/>
              </w:rPr>
              <w:t xml:space="preserve"> </w:t>
            </w:r>
            <w:r w:rsidRPr="00C81276">
              <w:rPr>
                <w:lang w:eastAsia="en-US"/>
              </w:rPr>
              <w:t>на</w:t>
            </w:r>
            <w:r w:rsidRPr="00C81276">
              <w:rPr>
                <w:spacing w:val="1"/>
                <w:lang w:eastAsia="en-US"/>
              </w:rPr>
              <w:t xml:space="preserve"> </w:t>
            </w:r>
            <w:r w:rsidRPr="00C81276">
              <w:rPr>
                <w:lang w:eastAsia="en-US"/>
              </w:rPr>
              <w:t>основе</w:t>
            </w:r>
            <w:r w:rsidRPr="00C81276">
              <w:rPr>
                <w:spacing w:val="2"/>
                <w:lang w:eastAsia="en-US"/>
              </w:rPr>
              <w:t xml:space="preserve"> </w:t>
            </w:r>
            <w:r w:rsidRPr="00C81276">
              <w:rPr>
                <w:lang w:eastAsia="en-US"/>
              </w:rPr>
              <w:t>наблюдений и</w:t>
            </w:r>
            <w:r w:rsidRPr="00C81276">
              <w:rPr>
                <w:spacing w:val="-5"/>
                <w:lang w:eastAsia="en-US"/>
              </w:rPr>
              <w:t xml:space="preserve"> </w:t>
            </w:r>
            <w:r w:rsidRPr="00C81276">
              <w:rPr>
                <w:lang w:eastAsia="en-US"/>
              </w:rPr>
              <w:t>практического</w:t>
            </w:r>
            <w:r w:rsidRPr="00C81276">
              <w:rPr>
                <w:spacing w:val="-5"/>
                <w:lang w:eastAsia="en-US"/>
              </w:rPr>
              <w:t xml:space="preserve"> </w:t>
            </w:r>
            <w:r w:rsidRPr="00C81276">
              <w:rPr>
                <w:lang w:eastAsia="en-US"/>
              </w:rPr>
              <w:t>экспериментирования;</w:t>
            </w:r>
          </w:p>
          <w:p w:rsidR="00BE40B7" w:rsidRPr="00C81276" w:rsidRDefault="00085E50" w:rsidP="00C81276">
            <w:pPr>
              <w:widowControl w:val="0"/>
              <w:tabs>
                <w:tab w:val="left" w:pos="466"/>
                <w:tab w:val="left" w:pos="3337"/>
              </w:tabs>
              <w:autoSpaceDE w:val="0"/>
              <w:autoSpaceDN w:val="0"/>
              <w:ind w:firstLine="709"/>
              <w:jc w:val="both"/>
              <w:rPr>
                <w:lang w:eastAsia="en-US"/>
              </w:rPr>
            </w:pPr>
            <w:r w:rsidRPr="00C81276">
              <w:rPr>
                <w:lang w:eastAsia="en-US"/>
              </w:rPr>
              <w:t xml:space="preserve">- </w:t>
            </w:r>
            <w:r w:rsidR="00BE40B7" w:rsidRPr="00C81276">
              <w:rPr>
                <w:lang w:eastAsia="en-US"/>
              </w:rPr>
              <w:t>осуществляет</w:t>
            </w:r>
            <w:r w:rsidR="00BE40B7" w:rsidRPr="00C81276">
              <w:rPr>
                <w:lang w:eastAsia="en-US"/>
              </w:rPr>
              <w:tab/>
            </w:r>
            <w:r w:rsidR="00BE40B7" w:rsidRPr="00C81276">
              <w:rPr>
                <w:spacing w:val="-1"/>
                <w:lang w:eastAsia="en-US"/>
              </w:rPr>
              <w:t>«пошаговое»</w:t>
            </w:r>
            <w:r w:rsidR="00BE40B7" w:rsidRPr="00C81276">
              <w:rPr>
                <w:spacing w:val="-58"/>
                <w:lang w:eastAsia="en-US"/>
              </w:rPr>
              <w:t xml:space="preserve"> </w:t>
            </w:r>
            <w:r w:rsidR="00BE40B7" w:rsidRPr="00C81276">
              <w:rPr>
                <w:lang w:eastAsia="en-US"/>
              </w:rPr>
              <w:t>планирование</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последующим</w:t>
            </w:r>
            <w:r w:rsidR="00BE40B7" w:rsidRPr="00C81276">
              <w:rPr>
                <w:spacing w:val="1"/>
                <w:lang w:eastAsia="en-US"/>
              </w:rPr>
              <w:t xml:space="preserve"> </w:t>
            </w:r>
            <w:r w:rsidR="00BE40B7" w:rsidRPr="00C81276">
              <w:rPr>
                <w:lang w:eastAsia="en-US"/>
              </w:rPr>
              <w:t>словесным</w:t>
            </w:r>
            <w:r w:rsidR="00BE40B7" w:rsidRPr="00C81276">
              <w:rPr>
                <w:spacing w:val="1"/>
                <w:lang w:eastAsia="en-US"/>
              </w:rPr>
              <w:t xml:space="preserve"> </w:t>
            </w:r>
            <w:r w:rsidR="00BE40B7" w:rsidRPr="00C81276">
              <w:rPr>
                <w:lang w:eastAsia="en-US"/>
              </w:rPr>
              <w:t>отчетом</w:t>
            </w:r>
            <w:r w:rsidR="00BE40B7" w:rsidRPr="00C81276">
              <w:rPr>
                <w:spacing w:val="1"/>
                <w:lang w:eastAsia="en-US"/>
              </w:rPr>
              <w:t xml:space="preserve"> </w:t>
            </w:r>
            <w:r w:rsidR="00BE40B7" w:rsidRPr="00C81276">
              <w:rPr>
                <w:lang w:eastAsia="en-US"/>
              </w:rPr>
              <w:t>о</w:t>
            </w:r>
            <w:r w:rsidR="00BE40B7" w:rsidRPr="00C81276">
              <w:rPr>
                <w:spacing w:val="1"/>
                <w:lang w:eastAsia="en-US"/>
              </w:rPr>
              <w:t xml:space="preserve"> </w:t>
            </w:r>
            <w:r w:rsidR="00BE40B7" w:rsidRPr="00C81276">
              <w:rPr>
                <w:lang w:eastAsia="en-US"/>
              </w:rPr>
              <w:t>последовательности</w:t>
            </w:r>
            <w:r w:rsidR="00BE40B7" w:rsidRPr="00C81276">
              <w:rPr>
                <w:spacing w:val="1"/>
                <w:lang w:eastAsia="en-US"/>
              </w:rPr>
              <w:t xml:space="preserve"> </w:t>
            </w:r>
            <w:r w:rsidR="00BE40B7" w:rsidRPr="00C81276">
              <w:rPr>
                <w:lang w:eastAsia="en-US"/>
              </w:rPr>
              <w:t>действий</w:t>
            </w:r>
            <w:r w:rsidR="00BE40B7" w:rsidRPr="00C81276">
              <w:rPr>
                <w:spacing w:val="1"/>
                <w:lang w:eastAsia="en-US"/>
              </w:rPr>
              <w:t xml:space="preserve"> </w:t>
            </w:r>
            <w:r w:rsidR="00BE40B7" w:rsidRPr="00C81276">
              <w:rPr>
                <w:lang w:eastAsia="en-US"/>
              </w:rPr>
              <w:t>сначала</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помощью</w:t>
            </w:r>
            <w:r w:rsidR="00BE40B7" w:rsidRPr="00C81276">
              <w:rPr>
                <w:spacing w:val="1"/>
                <w:lang w:eastAsia="en-US"/>
              </w:rPr>
              <w:t xml:space="preserve"> </w:t>
            </w:r>
            <w:r w:rsidR="00BE40B7" w:rsidRPr="00C81276">
              <w:rPr>
                <w:lang w:eastAsia="en-US"/>
              </w:rPr>
              <w:t>взрослого,</w:t>
            </w:r>
            <w:r w:rsidR="00BE40B7" w:rsidRPr="00C81276">
              <w:rPr>
                <w:spacing w:val="1"/>
                <w:lang w:eastAsia="en-US"/>
              </w:rPr>
              <w:t xml:space="preserve"> </w:t>
            </w:r>
            <w:r w:rsidR="00BE40B7" w:rsidRPr="00C81276">
              <w:rPr>
                <w:lang w:eastAsia="en-US"/>
              </w:rPr>
              <w:t>а</w:t>
            </w:r>
            <w:r w:rsidR="00BE40B7" w:rsidRPr="00C81276">
              <w:rPr>
                <w:spacing w:val="1"/>
                <w:lang w:eastAsia="en-US"/>
              </w:rPr>
              <w:t xml:space="preserve"> </w:t>
            </w:r>
            <w:r w:rsidR="00BE40B7" w:rsidRPr="00C81276">
              <w:rPr>
                <w:lang w:eastAsia="en-US"/>
              </w:rPr>
              <w:t>затем</w:t>
            </w:r>
            <w:r w:rsidR="00BE40B7" w:rsidRPr="00C81276">
              <w:rPr>
                <w:spacing w:val="-57"/>
                <w:lang w:eastAsia="en-US"/>
              </w:rPr>
              <w:t xml:space="preserve"> </w:t>
            </w:r>
            <w:r w:rsidR="00BE40B7" w:rsidRPr="00C81276">
              <w:rPr>
                <w:lang w:eastAsia="en-US"/>
              </w:rPr>
              <w:t>самостоятельно;</w:t>
            </w:r>
          </w:p>
          <w:p w:rsidR="00BE40B7" w:rsidRPr="00C81276" w:rsidRDefault="00085E50" w:rsidP="00C81276">
            <w:pPr>
              <w:widowControl w:val="0"/>
              <w:tabs>
                <w:tab w:val="left" w:pos="466"/>
              </w:tabs>
              <w:autoSpaceDE w:val="0"/>
              <w:autoSpaceDN w:val="0"/>
              <w:ind w:firstLine="709"/>
              <w:jc w:val="both"/>
              <w:rPr>
                <w:lang w:eastAsia="en-US"/>
              </w:rPr>
            </w:pPr>
            <w:r w:rsidRPr="00C81276">
              <w:rPr>
                <w:lang w:eastAsia="en-US"/>
              </w:rPr>
              <w:t xml:space="preserve">- </w:t>
            </w:r>
            <w:r w:rsidR="00BE40B7" w:rsidRPr="00C81276">
              <w:rPr>
                <w:lang w:eastAsia="en-US"/>
              </w:rPr>
              <w:t>имеет</w:t>
            </w:r>
            <w:r w:rsidR="00BE40B7" w:rsidRPr="00C81276">
              <w:rPr>
                <w:spacing w:val="1"/>
                <w:lang w:eastAsia="en-US"/>
              </w:rPr>
              <w:t xml:space="preserve"> </w:t>
            </w:r>
            <w:r w:rsidR="00BE40B7" w:rsidRPr="00C81276">
              <w:rPr>
                <w:lang w:eastAsia="en-US"/>
              </w:rPr>
              <w:t>представления</w:t>
            </w:r>
            <w:r w:rsidR="00BE40B7" w:rsidRPr="00C81276">
              <w:rPr>
                <w:spacing w:val="1"/>
                <w:lang w:eastAsia="en-US"/>
              </w:rPr>
              <w:t xml:space="preserve"> </w:t>
            </w:r>
            <w:r w:rsidR="00BE40B7" w:rsidRPr="00C81276">
              <w:rPr>
                <w:lang w:eastAsia="en-US"/>
              </w:rPr>
              <w:t>о</w:t>
            </w:r>
            <w:r w:rsidR="00BE40B7" w:rsidRPr="00C81276">
              <w:rPr>
                <w:spacing w:val="1"/>
                <w:lang w:eastAsia="en-US"/>
              </w:rPr>
              <w:t xml:space="preserve"> </w:t>
            </w:r>
            <w:r w:rsidR="00BE40B7" w:rsidRPr="00C81276">
              <w:rPr>
                <w:lang w:eastAsia="en-US"/>
              </w:rPr>
              <w:t>времени</w:t>
            </w:r>
            <w:r w:rsidR="00BE40B7" w:rsidRPr="00C81276">
              <w:rPr>
                <w:spacing w:val="1"/>
                <w:lang w:eastAsia="en-US"/>
              </w:rPr>
              <w:t xml:space="preserve"> </w:t>
            </w:r>
            <w:r w:rsidR="00BE40B7" w:rsidRPr="00C81276">
              <w:rPr>
                <w:lang w:eastAsia="en-US"/>
              </w:rPr>
              <w:t>на</w:t>
            </w:r>
            <w:r w:rsidR="00BE40B7" w:rsidRPr="00C81276">
              <w:rPr>
                <w:spacing w:val="1"/>
                <w:lang w:eastAsia="en-US"/>
              </w:rPr>
              <w:t xml:space="preserve"> </w:t>
            </w:r>
            <w:r w:rsidR="00BE40B7" w:rsidRPr="00C81276">
              <w:rPr>
                <w:lang w:eastAsia="en-US"/>
              </w:rPr>
              <w:t>основе</w:t>
            </w:r>
            <w:r w:rsidR="00BE40B7" w:rsidRPr="00C81276">
              <w:rPr>
                <w:spacing w:val="1"/>
                <w:lang w:eastAsia="en-US"/>
              </w:rPr>
              <w:t xml:space="preserve"> </w:t>
            </w:r>
            <w:r w:rsidR="00BE40B7" w:rsidRPr="00C81276">
              <w:rPr>
                <w:lang w:eastAsia="en-US"/>
              </w:rPr>
              <w:t>наиболее</w:t>
            </w:r>
            <w:r w:rsidR="00BE40B7" w:rsidRPr="00C81276">
              <w:rPr>
                <w:spacing w:val="1"/>
                <w:lang w:eastAsia="en-US"/>
              </w:rPr>
              <w:t xml:space="preserve"> </w:t>
            </w:r>
            <w:r w:rsidR="00BE40B7" w:rsidRPr="00C81276">
              <w:rPr>
                <w:lang w:eastAsia="en-US"/>
              </w:rPr>
              <w:t>характерных</w:t>
            </w:r>
            <w:r w:rsidR="00BE40B7" w:rsidRPr="00C81276">
              <w:rPr>
                <w:spacing w:val="61"/>
                <w:lang w:eastAsia="en-US"/>
              </w:rPr>
              <w:t xml:space="preserve"> </w:t>
            </w:r>
            <w:r w:rsidR="00BE40B7" w:rsidRPr="00C81276">
              <w:rPr>
                <w:lang w:eastAsia="en-US"/>
              </w:rPr>
              <w:t>признаков</w:t>
            </w:r>
            <w:r w:rsidR="00BE40B7" w:rsidRPr="00C81276">
              <w:rPr>
                <w:spacing w:val="-57"/>
                <w:lang w:eastAsia="en-US"/>
              </w:rPr>
              <w:t xml:space="preserve"> </w:t>
            </w:r>
            <w:r w:rsidR="00BE40B7" w:rsidRPr="00C81276">
              <w:rPr>
                <w:lang w:eastAsia="en-US"/>
              </w:rPr>
              <w:t>(по</w:t>
            </w:r>
            <w:r w:rsidR="00BE40B7" w:rsidRPr="00C81276">
              <w:rPr>
                <w:spacing w:val="1"/>
                <w:lang w:eastAsia="en-US"/>
              </w:rPr>
              <w:t xml:space="preserve"> </w:t>
            </w:r>
            <w:r w:rsidR="00BE40B7" w:rsidRPr="00C81276">
              <w:rPr>
                <w:lang w:eastAsia="en-US"/>
              </w:rPr>
              <w:t>наблюдениям</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природе,</w:t>
            </w:r>
            <w:r w:rsidR="00BE40B7" w:rsidRPr="00C81276">
              <w:rPr>
                <w:spacing w:val="1"/>
                <w:lang w:eastAsia="en-US"/>
              </w:rPr>
              <w:t xml:space="preserve"> </w:t>
            </w:r>
            <w:r w:rsidR="00BE40B7" w:rsidRPr="00C81276">
              <w:rPr>
                <w:lang w:eastAsia="en-US"/>
              </w:rPr>
              <w:t>по</w:t>
            </w:r>
            <w:r w:rsidR="00BE40B7" w:rsidRPr="00C81276">
              <w:rPr>
                <w:spacing w:val="1"/>
                <w:lang w:eastAsia="en-US"/>
              </w:rPr>
              <w:t xml:space="preserve"> </w:t>
            </w:r>
            <w:r w:rsidR="00BE40B7" w:rsidRPr="00C81276">
              <w:rPr>
                <w:lang w:eastAsia="en-US"/>
              </w:rPr>
              <w:t>изображениям</w:t>
            </w:r>
            <w:r w:rsidR="00BE40B7" w:rsidRPr="00C81276">
              <w:rPr>
                <w:spacing w:val="1"/>
                <w:lang w:eastAsia="en-US"/>
              </w:rPr>
              <w:t xml:space="preserve"> </w:t>
            </w:r>
            <w:r w:rsidR="00BE40B7" w:rsidRPr="00C81276">
              <w:rPr>
                <w:lang w:eastAsia="en-US"/>
              </w:rPr>
              <w:t>на</w:t>
            </w:r>
            <w:r w:rsidR="00BE40B7" w:rsidRPr="00C81276">
              <w:rPr>
                <w:spacing w:val="1"/>
                <w:lang w:eastAsia="en-US"/>
              </w:rPr>
              <w:t xml:space="preserve"> </w:t>
            </w:r>
            <w:r w:rsidR="00BE40B7" w:rsidRPr="00C81276">
              <w:rPr>
                <w:lang w:eastAsia="en-US"/>
              </w:rPr>
              <w:t>картинках);</w:t>
            </w:r>
            <w:r w:rsidR="00BE40B7" w:rsidRPr="00C81276">
              <w:rPr>
                <w:spacing w:val="1"/>
                <w:lang w:eastAsia="en-US"/>
              </w:rPr>
              <w:t xml:space="preserve"> </w:t>
            </w:r>
            <w:r w:rsidR="00BE40B7" w:rsidRPr="00C81276">
              <w:rPr>
                <w:lang w:eastAsia="en-US"/>
              </w:rPr>
              <w:t>узнает</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называет</w:t>
            </w:r>
            <w:r w:rsidR="00BE40B7" w:rsidRPr="00C81276">
              <w:rPr>
                <w:spacing w:val="1"/>
                <w:lang w:eastAsia="en-US"/>
              </w:rPr>
              <w:t xml:space="preserve"> </w:t>
            </w:r>
            <w:r w:rsidR="00BE40B7" w:rsidRPr="00C81276">
              <w:rPr>
                <w:lang w:eastAsia="en-US"/>
              </w:rPr>
              <w:t>реальные</w:t>
            </w:r>
            <w:r w:rsidR="00BE40B7" w:rsidRPr="00C81276">
              <w:rPr>
                <w:spacing w:val="1"/>
                <w:lang w:eastAsia="en-US"/>
              </w:rPr>
              <w:t xml:space="preserve"> </w:t>
            </w:r>
            <w:r w:rsidR="00BE40B7" w:rsidRPr="00C81276">
              <w:rPr>
                <w:lang w:eastAsia="en-US"/>
              </w:rPr>
              <w:t>явления</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их</w:t>
            </w:r>
            <w:r w:rsidR="00BE40B7" w:rsidRPr="00C81276">
              <w:rPr>
                <w:spacing w:val="-57"/>
                <w:lang w:eastAsia="en-US"/>
              </w:rPr>
              <w:t xml:space="preserve"> </w:t>
            </w:r>
            <w:r w:rsidR="00BE40B7" w:rsidRPr="00C81276">
              <w:rPr>
                <w:lang w:eastAsia="en-US"/>
              </w:rPr>
              <w:t>изображения:</w:t>
            </w:r>
            <w:r w:rsidR="00BE40B7" w:rsidRPr="00C81276">
              <w:rPr>
                <w:spacing w:val="-2"/>
                <w:lang w:eastAsia="en-US"/>
              </w:rPr>
              <w:t xml:space="preserve"> </w:t>
            </w:r>
            <w:r w:rsidR="00BE40B7" w:rsidRPr="00C81276">
              <w:rPr>
                <w:lang w:eastAsia="en-US"/>
              </w:rPr>
              <w:t>времена</w:t>
            </w:r>
            <w:r w:rsidR="00BE40B7" w:rsidRPr="00C81276">
              <w:rPr>
                <w:spacing w:val="-3"/>
                <w:lang w:eastAsia="en-US"/>
              </w:rPr>
              <w:t xml:space="preserve"> </w:t>
            </w:r>
            <w:r w:rsidR="00BE40B7" w:rsidRPr="00C81276">
              <w:rPr>
                <w:lang w:eastAsia="en-US"/>
              </w:rPr>
              <w:t>года</w:t>
            </w:r>
            <w:r w:rsidR="00BE40B7" w:rsidRPr="00C81276">
              <w:rPr>
                <w:spacing w:val="-3"/>
                <w:lang w:eastAsia="en-US"/>
              </w:rPr>
              <w:t xml:space="preserve"> </w:t>
            </w:r>
            <w:r w:rsidR="00BE40B7" w:rsidRPr="00C81276">
              <w:rPr>
                <w:lang w:eastAsia="en-US"/>
              </w:rPr>
              <w:t>и</w:t>
            </w:r>
            <w:r w:rsidR="00BE40B7" w:rsidRPr="00C81276">
              <w:rPr>
                <w:spacing w:val="-3"/>
                <w:lang w:eastAsia="en-US"/>
              </w:rPr>
              <w:t xml:space="preserve"> </w:t>
            </w:r>
            <w:r w:rsidR="00BE40B7" w:rsidRPr="00C81276">
              <w:rPr>
                <w:lang w:eastAsia="en-US"/>
              </w:rPr>
              <w:t>части</w:t>
            </w:r>
            <w:r w:rsidR="00BE40B7" w:rsidRPr="00C81276">
              <w:rPr>
                <w:spacing w:val="-2"/>
                <w:lang w:eastAsia="en-US"/>
              </w:rPr>
              <w:t xml:space="preserve"> </w:t>
            </w:r>
            <w:r w:rsidR="00BE40B7" w:rsidRPr="00C81276">
              <w:rPr>
                <w:lang w:eastAsia="en-US"/>
              </w:rPr>
              <w:t>суток;</w:t>
            </w:r>
          </w:p>
          <w:p w:rsidR="00BE40B7" w:rsidRPr="00C81276" w:rsidRDefault="00085E50" w:rsidP="00C81276">
            <w:pPr>
              <w:widowControl w:val="0"/>
              <w:tabs>
                <w:tab w:val="left" w:pos="466"/>
              </w:tabs>
              <w:autoSpaceDE w:val="0"/>
              <w:autoSpaceDN w:val="0"/>
              <w:ind w:firstLine="709"/>
              <w:jc w:val="both"/>
              <w:rPr>
                <w:lang w:eastAsia="en-US"/>
              </w:rPr>
            </w:pPr>
            <w:r w:rsidRPr="00C81276">
              <w:rPr>
                <w:lang w:eastAsia="en-US"/>
              </w:rPr>
              <w:t xml:space="preserve">- </w:t>
            </w:r>
            <w:r w:rsidR="00BE40B7" w:rsidRPr="00C81276">
              <w:rPr>
                <w:lang w:eastAsia="en-US"/>
              </w:rPr>
              <w:t>использует</w:t>
            </w:r>
            <w:r w:rsidR="00BE40B7" w:rsidRPr="00C81276">
              <w:rPr>
                <w:spacing w:val="1"/>
                <w:lang w:eastAsia="en-US"/>
              </w:rPr>
              <w:t xml:space="preserve"> </w:t>
            </w:r>
            <w:r w:rsidR="00BE40B7" w:rsidRPr="00C81276">
              <w:rPr>
                <w:lang w:eastAsia="en-US"/>
              </w:rPr>
              <w:t>схему</w:t>
            </w:r>
            <w:r w:rsidR="00BE40B7" w:rsidRPr="00C81276">
              <w:rPr>
                <w:spacing w:val="1"/>
                <w:lang w:eastAsia="en-US"/>
              </w:rPr>
              <w:t xml:space="preserve"> </w:t>
            </w:r>
            <w:r w:rsidR="00BE40B7" w:rsidRPr="00C81276">
              <w:rPr>
                <w:lang w:eastAsia="en-US"/>
              </w:rPr>
              <w:t>для</w:t>
            </w:r>
            <w:r w:rsidR="00BE40B7" w:rsidRPr="00C81276">
              <w:rPr>
                <w:spacing w:val="1"/>
                <w:lang w:eastAsia="en-US"/>
              </w:rPr>
              <w:t xml:space="preserve"> </w:t>
            </w:r>
            <w:r w:rsidR="00BE40B7" w:rsidRPr="00C81276">
              <w:rPr>
                <w:lang w:eastAsia="en-US"/>
              </w:rPr>
              <w:t>ориентировки</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пространстве;</w:t>
            </w:r>
          </w:p>
          <w:p w:rsidR="00BE40B7" w:rsidRPr="00C81276" w:rsidRDefault="00085E50" w:rsidP="00C81276">
            <w:pPr>
              <w:widowControl w:val="0"/>
              <w:tabs>
                <w:tab w:val="left" w:pos="466"/>
                <w:tab w:val="left" w:pos="2012"/>
                <w:tab w:val="left" w:pos="2614"/>
                <w:tab w:val="left" w:pos="4565"/>
              </w:tabs>
              <w:autoSpaceDE w:val="0"/>
              <w:autoSpaceDN w:val="0"/>
              <w:ind w:firstLine="709"/>
              <w:jc w:val="both"/>
              <w:rPr>
                <w:lang w:eastAsia="en-US"/>
              </w:rPr>
            </w:pPr>
            <w:r w:rsidRPr="00C81276">
              <w:rPr>
                <w:lang w:eastAsia="en-US"/>
              </w:rPr>
              <w:t xml:space="preserve">- </w:t>
            </w:r>
            <w:r w:rsidR="00BE40B7" w:rsidRPr="00C81276">
              <w:rPr>
                <w:lang w:eastAsia="en-US"/>
              </w:rPr>
              <w:t>владеет ситуативной речью в общении с</w:t>
            </w:r>
            <w:r w:rsidR="00BE40B7" w:rsidRPr="00C81276">
              <w:rPr>
                <w:spacing w:val="1"/>
                <w:lang w:eastAsia="en-US"/>
              </w:rPr>
              <w:t xml:space="preserve"> </w:t>
            </w:r>
            <w:r w:rsidR="00BE40B7" w:rsidRPr="00C81276">
              <w:rPr>
                <w:lang w:eastAsia="en-US"/>
              </w:rPr>
              <w:t>другими</w:t>
            </w:r>
            <w:r w:rsidR="00BE40B7" w:rsidRPr="00C81276">
              <w:rPr>
                <w:spacing w:val="1"/>
                <w:lang w:eastAsia="en-US"/>
              </w:rPr>
              <w:t xml:space="preserve"> </w:t>
            </w:r>
            <w:r w:rsidR="00BE40B7" w:rsidRPr="00C81276">
              <w:rPr>
                <w:lang w:eastAsia="en-US"/>
              </w:rPr>
              <w:t>детьми</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со</w:t>
            </w:r>
            <w:r w:rsidR="00BE40B7" w:rsidRPr="00C81276">
              <w:rPr>
                <w:spacing w:val="1"/>
                <w:lang w:eastAsia="en-US"/>
              </w:rPr>
              <w:t xml:space="preserve"> </w:t>
            </w:r>
            <w:r w:rsidR="00BE40B7" w:rsidRPr="00C81276">
              <w:rPr>
                <w:lang w:eastAsia="en-US"/>
              </w:rPr>
              <w:t>взрослыми,</w:t>
            </w:r>
            <w:r w:rsidR="00BE40B7" w:rsidRPr="00C81276">
              <w:rPr>
                <w:spacing w:val="-57"/>
                <w:lang w:eastAsia="en-US"/>
              </w:rPr>
              <w:t xml:space="preserve"> </w:t>
            </w:r>
            <w:r w:rsidR="00BE40B7" w:rsidRPr="00C81276">
              <w:rPr>
                <w:lang w:eastAsia="en-US"/>
              </w:rPr>
              <w:t>элементарными</w:t>
            </w:r>
            <w:r w:rsidR="000E2EC1">
              <w:rPr>
                <w:lang w:eastAsia="en-US"/>
              </w:rPr>
              <w:t xml:space="preserve"> </w:t>
            </w:r>
            <w:r w:rsidR="00BE40B7" w:rsidRPr="00C81276">
              <w:rPr>
                <w:spacing w:val="-1"/>
                <w:lang w:eastAsia="en-US"/>
              </w:rPr>
              <w:t>коммуникативными</w:t>
            </w:r>
            <w:r w:rsidR="00BE40B7" w:rsidRPr="00C81276">
              <w:rPr>
                <w:spacing w:val="-58"/>
                <w:lang w:eastAsia="en-US"/>
              </w:rPr>
              <w:t xml:space="preserve"> </w:t>
            </w:r>
            <w:r w:rsidR="00BE40B7" w:rsidRPr="00C81276">
              <w:rPr>
                <w:lang w:eastAsia="en-US"/>
              </w:rPr>
              <w:lastRenderedPageBreak/>
              <w:t>умениями,</w:t>
            </w:r>
            <w:r w:rsidR="000E2EC1">
              <w:rPr>
                <w:lang w:eastAsia="en-US"/>
              </w:rPr>
              <w:t xml:space="preserve"> </w:t>
            </w:r>
            <w:r w:rsidR="00BE40B7" w:rsidRPr="00C81276">
              <w:rPr>
                <w:lang w:eastAsia="en-US"/>
              </w:rPr>
              <w:t>взаимодействует</w:t>
            </w:r>
            <w:r w:rsidR="000E2EC1">
              <w:rPr>
                <w:lang w:eastAsia="en-US"/>
              </w:rPr>
              <w:t xml:space="preserve"> </w:t>
            </w:r>
            <w:r w:rsidR="00BE40B7" w:rsidRPr="00C81276">
              <w:rPr>
                <w:spacing w:val="-5"/>
                <w:lang w:eastAsia="en-US"/>
              </w:rPr>
              <w:t>с</w:t>
            </w:r>
            <w:r w:rsidR="00BE40B7" w:rsidRPr="00C81276">
              <w:rPr>
                <w:spacing w:val="-58"/>
                <w:lang w:eastAsia="en-US"/>
              </w:rPr>
              <w:t xml:space="preserve"> </w:t>
            </w:r>
            <w:r w:rsidR="00BE40B7" w:rsidRPr="00C81276">
              <w:rPr>
                <w:lang w:eastAsia="en-US"/>
              </w:rPr>
              <w:t>окружающими взрослыми и сверстниками,</w:t>
            </w:r>
            <w:r w:rsidR="00BE40B7" w:rsidRPr="00C81276">
              <w:rPr>
                <w:spacing w:val="1"/>
                <w:lang w:eastAsia="en-US"/>
              </w:rPr>
              <w:t xml:space="preserve"> </w:t>
            </w:r>
            <w:r w:rsidR="00BE40B7" w:rsidRPr="00C81276">
              <w:rPr>
                <w:lang w:eastAsia="en-US"/>
              </w:rPr>
              <w:t>используя</w:t>
            </w:r>
            <w:r w:rsidR="00BE40B7" w:rsidRPr="00C81276">
              <w:rPr>
                <w:spacing w:val="1"/>
                <w:lang w:eastAsia="en-US"/>
              </w:rPr>
              <w:t xml:space="preserve"> </w:t>
            </w:r>
            <w:r w:rsidR="00BE40B7" w:rsidRPr="00C81276">
              <w:rPr>
                <w:lang w:eastAsia="en-US"/>
              </w:rPr>
              <w:t>речевые</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неречевые</w:t>
            </w:r>
            <w:r w:rsidR="00BE40B7" w:rsidRPr="00C81276">
              <w:rPr>
                <w:spacing w:val="1"/>
                <w:lang w:eastAsia="en-US"/>
              </w:rPr>
              <w:t xml:space="preserve"> </w:t>
            </w:r>
            <w:r w:rsidR="00BE40B7" w:rsidRPr="00C81276">
              <w:rPr>
                <w:lang w:eastAsia="en-US"/>
              </w:rPr>
              <w:t>средства</w:t>
            </w:r>
            <w:r w:rsidR="00BE40B7" w:rsidRPr="00C81276">
              <w:rPr>
                <w:spacing w:val="1"/>
                <w:lang w:eastAsia="en-US"/>
              </w:rPr>
              <w:t xml:space="preserve"> </w:t>
            </w:r>
            <w:r w:rsidR="00BE40B7" w:rsidRPr="00C81276">
              <w:rPr>
                <w:lang w:eastAsia="en-US"/>
              </w:rPr>
              <w:t>общения;</w:t>
            </w:r>
          </w:p>
          <w:p w:rsidR="00BE40B7" w:rsidRPr="00C81276" w:rsidRDefault="00085E50" w:rsidP="00C81276">
            <w:pPr>
              <w:widowControl w:val="0"/>
              <w:tabs>
                <w:tab w:val="left" w:pos="466"/>
                <w:tab w:val="left" w:pos="2237"/>
                <w:tab w:val="left" w:pos="3739"/>
              </w:tabs>
              <w:autoSpaceDE w:val="0"/>
              <w:autoSpaceDN w:val="0"/>
              <w:ind w:firstLine="709"/>
              <w:jc w:val="both"/>
              <w:rPr>
                <w:lang w:eastAsia="en-US"/>
              </w:rPr>
            </w:pPr>
            <w:r w:rsidRPr="00C81276">
              <w:rPr>
                <w:lang w:eastAsia="en-US"/>
              </w:rPr>
              <w:t xml:space="preserve">- </w:t>
            </w:r>
            <w:r w:rsidR="00BE40B7" w:rsidRPr="00C81276">
              <w:rPr>
                <w:lang w:eastAsia="en-US"/>
              </w:rPr>
              <w:t>может самостоятельно получать новую</w:t>
            </w:r>
            <w:r w:rsidR="00BE40B7" w:rsidRPr="00C81276">
              <w:rPr>
                <w:spacing w:val="1"/>
                <w:lang w:eastAsia="en-US"/>
              </w:rPr>
              <w:t xml:space="preserve"> </w:t>
            </w:r>
            <w:r w:rsidR="00BE40B7" w:rsidRPr="00C81276">
              <w:rPr>
                <w:lang w:eastAsia="en-US"/>
              </w:rPr>
              <w:t>информацию</w:t>
            </w:r>
            <w:r w:rsidR="000E2EC1">
              <w:rPr>
                <w:lang w:eastAsia="en-US"/>
              </w:rPr>
              <w:t xml:space="preserve"> </w:t>
            </w:r>
            <w:r w:rsidR="00BE40B7" w:rsidRPr="00C81276">
              <w:rPr>
                <w:lang w:eastAsia="en-US"/>
              </w:rPr>
              <w:t>(задает</w:t>
            </w:r>
            <w:r w:rsidR="000E2EC1">
              <w:rPr>
                <w:lang w:eastAsia="en-US"/>
              </w:rPr>
              <w:t xml:space="preserve"> </w:t>
            </w:r>
            <w:r w:rsidR="00BE40B7" w:rsidRPr="00C81276">
              <w:rPr>
                <w:spacing w:val="-1"/>
                <w:lang w:eastAsia="en-US"/>
              </w:rPr>
              <w:t>вопросы,</w:t>
            </w:r>
            <w:r w:rsidR="00BE40B7" w:rsidRPr="00C81276">
              <w:rPr>
                <w:spacing w:val="-58"/>
                <w:lang w:eastAsia="en-US"/>
              </w:rPr>
              <w:t xml:space="preserve"> </w:t>
            </w:r>
            <w:r w:rsidR="00BE40B7" w:rsidRPr="00C81276">
              <w:rPr>
                <w:lang w:eastAsia="en-US"/>
              </w:rPr>
              <w:t>экспериментирует);</w:t>
            </w:r>
          </w:p>
          <w:p w:rsidR="00BE40B7" w:rsidRPr="00C81276" w:rsidRDefault="00085E50" w:rsidP="00C81276">
            <w:pPr>
              <w:widowControl w:val="0"/>
              <w:tabs>
                <w:tab w:val="left" w:pos="466"/>
              </w:tabs>
              <w:autoSpaceDE w:val="0"/>
              <w:autoSpaceDN w:val="0"/>
              <w:ind w:firstLine="709"/>
              <w:jc w:val="both"/>
              <w:rPr>
                <w:lang w:eastAsia="en-US"/>
              </w:rPr>
            </w:pPr>
            <w:r w:rsidRPr="00C81276">
              <w:rPr>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речи</w:t>
            </w:r>
            <w:r w:rsidR="00BE40B7" w:rsidRPr="00C81276">
              <w:rPr>
                <w:spacing w:val="1"/>
                <w:lang w:eastAsia="en-US"/>
              </w:rPr>
              <w:t xml:space="preserve"> </w:t>
            </w:r>
            <w:r w:rsidR="00BE40B7" w:rsidRPr="00C81276">
              <w:rPr>
                <w:lang w:eastAsia="en-US"/>
              </w:rPr>
              <w:t>употребляет</w:t>
            </w:r>
            <w:r w:rsidR="00BE40B7" w:rsidRPr="00C81276">
              <w:rPr>
                <w:spacing w:val="1"/>
                <w:lang w:eastAsia="en-US"/>
              </w:rPr>
              <w:t xml:space="preserve"> </w:t>
            </w:r>
            <w:r w:rsidR="00BE40B7" w:rsidRPr="00C81276">
              <w:rPr>
                <w:lang w:eastAsia="en-US"/>
              </w:rPr>
              <w:t>все</w:t>
            </w:r>
            <w:r w:rsidR="00BE40B7" w:rsidRPr="00C81276">
              <w:rPr>
                <w:spacing w:val="1"/>
                <w:lang w:eastAsia="en-US"/>
              </w:rPr>
              <w:t xml:space="preserve"> </w:t>
            </w:r>
            <w:r w:rsidR="00BE40B7" w:rsidRPr="00C81276">
              <w:rPr>
                <w:lang w:eastAsia="en-US"/>
              </w:rPr>
              <w:t>части</w:t>
            </w:r>
            <w:r w:rsidR="00BE40B7" w:rsidRPr="00C81276">
              <w:rPr>
                <w:spacing w:val="61"/>
                <w:lang w:eastAsia="en-US"/>
              </w:rPr>
              <w:t xml:space="preserve"> </w:t>
            </w:r>
            <w:r w:rsidR="00BE40B7" w:rsidRPr="00C81276">
              <w:rPr>
                <w:lang w:eastAsia="en-US"/>
              </w:rPr>
              <w:t>речи,</w:t>
            </w:r>
            <w:r w:rsidR="00BE40B7" w:rsidRPr="00C81276">
              <w:rPr>
                <w:spacing w:val="-57"/>
                <w:lang w:eastAsia="en-US"/>
              </w:rPr>
              <w:t xml:space="preserve"> </w:t>
            </w:r>
            <w:r w:rsidR="00BE40B7" w:rsidRPr="00C81276">
              <w:rPr>
                <w:lang w:eastAsia="en-US"/>
              </w:rPr>
              <w:t>кроме причастий и деепричастий, проявляет</w:t>
            </w:r>
            <w:r w:rsidR="00BE40B7" w:rsidRPr="00C81276">
              <w:rPr>
                <w:spacing w:val="-57"/>
                <w:lang w:eastAsia="en-US"/>
              </w:rPr>
              <w:t xml:space="preserve"> </w:t>
            </w:r>
            <w:r w:rsidR="00BE40B7" w:rsidRPr="00C81276">
              <w:rPr>
                <w:lang w:eastAsia="en-US"/>
              </w:rPr>
              <w:t>словотворчество;</w:t>
            </w:r>
          </w:p>
          <w:p w:rsidR="00BE40B7" w:rsidRPr="00C81276" w:rsidRDefault="00085E50" w:rsidP="00C81276">
            <w:pPr>
              <w:widowControl w:val="0"/>
              <w:tabs>
                <w:tab w:val="left" w:pos="466"/>
                <w:tab w:val="left" w:pos="2237"/>
                <w:tab w:val="left" w:pos="4420"/>
              </w:tabs>
              <w:autoSpaceDE w:val="0"/>
              <w:autoSpaceDN w:val="0"/>
              <w:ind w:firstLine="709"/>
              <w:jc w:val="both"/>
              <w:rPr>
                <w:lang w:eastAsia="en-US"/>
              </w:rPr>
            </w:pPr>
            <w:r w:rsidRPr="00C81276">
              <w:rPr>
                <w:lang w:eastAsia="en-US"/>
              </w:rPr>
              <w:t xml:space="preserve">- </w:t>
            </w:r>
            <w:r w:rsidR="00BE40B7" w:rsidRPr="00C81276">
              <w:rPr>
                <w:lang w:eastAsia="en-US"/>
              </w:rPr>
              <w:t>сочиняет</w:t>
            </w:r>
            <w:r w:rsidR="00BE40B7" w:rsidRPr="00C81276">
              <w:rPr>
                <w:spacing w:val="1"/>
                <w:lang w:eastAsia="en-US"/>
              </w:rPr>
              <w:t xml:space="preserve"> </w:t>
            </w:r>
            <w:r w:rsidR="00BE40B7" w:rsidRPr="00C81276">
              <w:rPr>
                <w:lang w:eastAsia="en-US"/>
              </w:rPr>
              <w:t>небольшую</w:t>
            </w:r>
            <w:r w:rsidR="00BE40B7" w:rsidRPr="00C81276">
              <w:rPr>
                <w:spacing w:val="1"/>
                <w:lang w:eastAsia="en-US"/>
              </w:rPr>
              <w:t xml:space="preserve"> </w:t>
            </w:r>
            <w:r w:rsidR="00BE40B7" w:rsidRPr="00C81276">
              <w:rPr>
                <w:lang w:eastAsia="en-US"/>
              </w:rPr>
              <w:t>сказку</w:t>
            </w:r>
            <w:r w:rsidR="00BE40B7" w:rsidRPr="00C81276">
              <w:rPr>
                <w:spacing w:val="1"/>
                <w:lang w:eastAsia="en-US"/>
              </w:rPr>
              <w:t xml:space="preserve"> </w:t>
            </w:r>
            <w:r w:rsidR="00BE40B7" w:rsidRPr="00C81276">
              <w:rPr>
                <w:lang w:eastAsia="en-US"/>
              </w:rPr>
              <w:t>или</w:t>
            </w:r>
            <w:r w:rsidR="00BE40B7" w:rsidRPr="00C81276">
              <w:rPr>
                <w:spacing w:val="1"/>
                <w:lang w:eastAsia="en-US"/>
              </w:rPr>
              <w:t xml:space="preserve"> </w:t>
            </w:r>
            <w:r w:rsidR="00BE40B7" w:rsidRPr="00C81276">
              <w:rPr>
                <w:lang w:eastAsia="en-US"/>
              </w:rPr>
              <w:t>историю</w:t>
            </w:r>
            <w:r w:rsidR="00BE40B7" w:rsidRPr="00C81276">
              <w:rPr>
                <w:spacing w:val="1"/>
                <w:lang w:eastAsia="en-US"/>
              </w:rPr>
              <w:t xml:space="preserve"> </w:t>
            </w:r>
            <w:r w:rsidR="00BE40B7" w:rsidRPr="00C81276">
              <w:rPr>
                <w:lang w:eastAsia="en-US"/>
              </w:rPr>
              <w:t>по</w:t>
            </w:r>
            <w:r w:rsidR="00BE40B7" w:rsidRPr="00C81276">
              <w:rPr>
                <w:spacing w:val="1"/>
                <w:lang w:eastAsia="en-US"/>
              </w:rPr>
              <w:t xml:space="preserve"> </w:t>
            </w:r>
            <w:r w:rsidR="00BE40B7" w:rsidRPr="00C81276">
              <w:rPr>
                <w:lang w:eastAsia="en-US"/>
              </w:rPr>
              <w:t>теме,</w:t>
            </w:r>
            <w:r w:rsidR="00BE40B7" w:rsidRPr="00C81276">
              <w:rPr>
                <w:spacing w:val="1"/>
                <w:lang w:eastAsia="en-US"/>
              </w:rPr>
              <w:t xml:space="preserve"> </w:t>
            </w:r>
            <w:r w:rsidR="00BE40B7" w:rsidRPr="00C81276">
              <w:rPr>
                <w:lang w:eastAsia="en-US"/>
              </w:rPr>
              <w:t>рассказывает</w:t>
            </w:r>
            <w:r w:rsidR="00BE40B7" w:rsidRPr="00C81276">
              <w:rPr>
                <w:spacing w:val="1"/>
                <w:lang w:eastAsia="en-US"/>
              </w:rPr>
              <w:t xml:space="preserve"> </w:t>
            </w:r>
            <w:r w:rsidR="00BE40B7" w:rsidRPr="00C81276">
              <w:rPr>
                <w:lang w:eastAsia="en-US"/>
              </w:rPr>
              <w:t>о</w:t>
            </w:r>
            <w:r w:rsidR="00BE40B7" w:rsidRPr="00C81276">
              <w:rPr>
                <w:spacing w:val="1"/>
                <w:lang w:eastAsia="en-US"/>
              </w:rPr>
              <w:t xml:space="preserve"> </w:t>
            </w:r>
            <w:r w:rsidR="00BE40B7" w:rsidRPr="00C81276">
              <w:rPr>
                <w:lang w:eastAsia="en-US"/>
              </w:rPr>
              <w:t>своих</w:t>
            </w:r>
            <w:r w:rsidR="00BE40B7" w:rsidRPr="00C81276">
              <w:rPr>
                <w:spacing w:val="1"/>
                <w:lang w:eastAsia="en-US"/>
              </w:rPr>
              <w:t xml:space="preserve"> </w:t>
            </w:r>
            <w:r w:rsidRPr="00C81276">
              <w:rPr>
                <w:lang w:eastAsia="en-US"/>
              </w:rPr>
              <w:t xml:space="preserve">впечатлениях, </w:t>
            </w:r>
            <w:r w:rsidR="00BE40B7" w:rsidRPr="00C81276">
              <w:rPr>
                <w:lang w:eastAsia="en-US"/>
              </w:rPr>
              <w:t>высказывается</w:t>
            </w:r>
            <w:r w:rsidR="000E2EC1">
              <w:rPr>
                <w:lang w:eastAsia="en-US"/>
              </w:rPr>
              <w:t xml:space="preserve"> </w:t>
            </w:r>
            <w:r w:rsidR="00BE40B7" w:rsidRPr="00C81276">
              <w:rPr>
                <w:spacing w:val="-1"/>
                <w:lang w:eastAsia="en-US"/>
              </w:rPr>
              <w:t>по</w:t>
            </w:r>
            <w:r w:rsidR="00BE40B7" w:rsidRPr="00C81276">
              <w:rPr>
                <w:spacing w:val="-58"/>
                <w:lang w:eastAsia="en-US"/>
              </w:rPr>
              <w:t xml:space="preserve"> </w:t>
            </w:r>
            <w:r w:rsidR="00BE40B7" w:rsidRPr="00C81276">
              <w:rPr>
                <w:lang w:eastAsia="en-US"/>
              </w:rPr>
              <w:t>содержанию литературных произведений (с</w:t>
            </w:r>
            <w:r w:rsidR="00BE40B7" w:rsidRPr="00C81276">
              <w:rPr>
                <w:spacing w:val="-57"/>
                <w:lang w:eastAsia="en-US"/>
              </w:rPr>
              <w:t xml:space="preserve"> </w:t>
            </w:r>
            <w:r w:rsidR="00BE40B7" w:rsidRPr="00C81276">
              <w:rPr>
                <w:lang w:eastAsia="en-US"/>
              </w:rPr>
              <w:t>помощью</w:t>
            </w:r>
            <w:r w:rsidR="00BE40B7" w:rsidRPr="00C81276">
              <w:rPr>
                <w:spacing w:val="-2"/>
                <w:lang w:eastAsia="en-US"/>
              </w:rPr>
              <w:t xml:space="preserve"> </w:t>
            </w:r>
            <w:r w:rsidR="00BE40B7" w:rsidRPr="00C81276">
              <w:rPr>
                <w:lang w:eastAsia="en-US"/>
              </w:rPr>
              <w:t>взрослого</w:t>
            </w:r>
            <w:r w:rsidR="00BE40B7" w:rsidRPr="00C81276">
              <w:rPr>
                <w:spacing w:val="-2"/>
                <w:lang w:eastAsia="en-US"/>
              </w:rPr>
              <w:t xml:space="preserve"> </w:t>
            </w:r>
            <w:r w:rsidR="00BE40B7" w:rsidRPr="00C81276">
              <w:rPr>
                <w:lang w:eastAsia="en-US"/>
              </w:rPr>
              <w:t>и самостоятельно);</w:t>
            </w:r>
          </w:p>
          <w:p w:rsidR="00BE40B7" w:rsidRPr="00C81276" w:rsidRDefault="00085E50" w:rsidP="00C81276">
            <w:pPr>
              <w:widowControl w:val="0"/>
              <w:tabs>
                <w:tab w:val="left" w:pos="466"/>
              </w:tabs>
              <w:autoSpaceDE w:val="0"/>
              <w:autoSpaceDN w:val="0"/>
              <w:ind w:firstLine="709"/>
              <w:jc w:val="both"/>
              <w:rPr>
                <w:lang w:eastAsia="en-US"/>
              </w:rPr>
            </w:pPr>
            <w:r w:rsidRPr="00C81276">
              <w:rPr>
                <w:lang w:eastAsia="en-US"/>
              </w:rPr>
              <w:t xml:space="preserve">- </w:t>
            </w:r>
            <w:r w:rsidR="00BE40B7" w:rsidRPr="00C81276">
              <w:rPr>
                <w:lang w:eastAsia="en-US"/>
              </w:rPr>
              <w:t>изображает</w:t>
            </w:r>
            <w:r w:rsidR="00BE40B7" w:rsidRPr="00C81276">
              <w:rPr>
                <w:spacing w:val="1"/>
                <w:lang w:eastAsia="en-US"/>
              </w:rPr>
              <w:t xml:space="preserve"> </w:t>
            </w:r>
            <w:r w:rsidR="00BE40B7" w:rsidRPr="00C81276">
              <w:rPr>
                <w:lang w:eastAsia="en-US"/>
              </w:rPr>
              <w:t>предметы</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деталями,</w:t>
            </w:r>
            <w:r w:rsidR="00BE40B7" w:rsidRPr="00C81276">
              <w:rPr>
                <w:spacing w:val="-57"/>
                <w:lang w:eastAsia="en-US"/>
              </w:rPr>
              <w:t xml:space="preserve"> </w:t>
            </w:r>
            <w:r w:rsidR="00BE40B7" w:rsidRPr="00C81276">
              <w:rPr>
                <w:lang w:eastAsia="en-US"/>
              </w:rPr>
              <w:t>появляются</w:t>
            </w:r>
            <w:r w:rsidR="00BE40B7" w:rsidRPr="00C81276">
              <w:rPr>
                <w:spacing w:val="-4"/>
                <w:lang w:eastAsia="en-US"/>
              </w:rPr>
              <w:t xml:space="preserve"> </w:t>
            </w:r>
            <w:r w:rsidR="00BE40B7" w:rsidRPr="00C81276">
              <w:rPr>
                <w:lang w:eastAsia="en-US"/>
              </w:rPr>
              <w:t>элементы</w:t>
            </w:r>
            <w:r w:rsidR="00BE40B7" w:rsidRPr="00C81276">
              <w:rPr>
                <w:spacing w:val="-4"/>
                <w:lang w:eastAsia="en-US"/>
              </w:rPr>
              <w:t xml:space="preserve"> </w:t>
            </w:r>
            <w:r w:rsidR="00BE40B7" w:rsidRPr="00C81276">
              <w:rPr>
                <w:lang w:eastAsia="en-US"/>
              </w:rPr>
              <w:t>сюжета,</w:t>
            </w:r>
            <w:r w:rsidR="00BE40B7" w:rsidRPr="00C81276">
              <w:rPr>
                <w:spacing w:val="-3"/>
                <w:lang w:eastAsia="en-US"/>
              </w:rPr>
              <w:t xml:space="preserve"> </w:t>
            </w:r>
            <w:r w:rsidR="00BE40B7" w:rsidRPr="00C81276">
              <w:rPr>
                <w:lang w:eastAsia="en-US"/>
              </w:rPr>
              <w:t>композиции;</w:t>
            </w:r>
          </w:p>
          <w:p w:rsidR="00BE40B7" w:rsidRPr="00C81276" w:rsidRDefault="00085E50" w:rsidP="00C81276">
            <w:pPr>
              <w:widowControl w:val="0"/>
              <w:tabs>
                <w:tab w:val="left" w:pos="466"/>
              </w:tabs>
              <w:autoSpaceDE w:val="0"/>
              <w:autoSpaceDN w:val="0"/>
              <w:ind w:firstLine="709"/>
              <w:jc w:val="both"/>
              <w:rPr>
                <w:lang w:eastAsia="en-US"/>
              </w:rPr>
            </w:pPr>
            <w:r w:rsidRPr="00C81276">
              <w:rPr>
                <w:lang w:eastAsia="en-US"/>
              </w:rPr>
              <w:t xml:space="preserve">- </w:t>
            </w:r>
            <w:r w:rsidR="00BE40B7" w:rsidRPr="00C81276">
              <w:rPr>
                <w:lang w:eastAsia="en-US"/>
              </w:rPr>
              <w:t>положительно</w:t>
            </w:r>
            <w:r w:rsidR="00BE40B7" w:rsidRPr="00C81276">
              <w:rPr>
                <w:spacing w:val="1"/>
                <w:lang w:eastAsia="en-US"/>
              </w:rPr>
              <w:t xml:space="preserve"> </w:t>
            </w:r>
            <w:r w:rsidR="00BE40B7" w:rsidRPr="00C81276">
              <w:rPr>
                <w:lang w:eastAsia="en-US"/>
              </w:rPr>
              <w:t>эмоционально</w:t>
            </w:r>
            <w:r w:rsidR="00BE40B7" w:rsidRPr="00C81276">
              <w:rPr>
                <w:spacing w:val="60"/>
                <w:lang w:eastAsia="en-US"/>
              </w:rPr>
              <w:t xml:space="preserve"> </w:t>
            </w:r>
            <w:r w:rsidR="00BE40B7" w:rsidRPr="00C81276">
              <w:rPr>
                <w:lang w:eastAsia="en-US"/>
              </w:rPr>
              <w:t>относится</w:t>
            </w:r>
            <w:r w:rsidR="00BE40B7" w:rsidRPr="00C81276">
              <w:rPr>
                <w:spacing w:val="-57"/>
                <w:lang w:eastAsia="en-US"/>
              </w:rPr>
              <w:t xml:space="preserve"> </w:t>
            </w:r>
            <w:r w:rsidR="00BE40B7" w:rsidRPr="00C81276">
              <w:rPr>
                <w:lang w:eastAsia="en-US"/>
              </w:rPr>
              <w:t>к</w:t>
            </w:r>
            <w:r w:rsidR="00BE40B7" w:rsidRPr="00C81276">
              <w:rPr>
                <w:spacing w:val="1"/>
                <w:lang w:eastAsia="en-US"/>
              </w:rPr>
              <w:t xml:space="preserve"> </w:t>
            </w:r>
            <w:r w:rsidR="00BE40B7" w:rsidRPr="00C81276">
              <w:rPr>
                <w:lang w:eastAsia="en-US"/>
              </w:rPr>
              <w:t>изобразительной</w:t>
            </w:r>
            <w:r w:rsidR="00BE40B7" w:rsidRPr="00C81276">
              <w:rPr>
                <w:spacing w:val="1"/>
                <w:lang w:eastAsia="en-US"/>
              </w:rPr>
              <w:t xml:space="preserve"> </w:t>
            </w:r>
            <w:r w:rsidR="00BE40B7" w:rsidRPr="00C81276">
              <w:rPr>
                <w:lang w:eastAsia="en-US"/>
              </w:rPr>
              <w:t>деятельности,</w:t>
            </w:r>
            <w:r w:rsidR="00BE40B7" w:rsidRPr="00C81276">
              <w:rPr>
                <w:spacing w:val="1"/>
                <w:lang w:eastAsia="en-US"/>
              </w:rPr>
              <w:t xml:space="preserve"> </w:t>
            </w:r>
            <w:r w:rsidR="00BE40B7" w:rsidRPr="00C81276">
              <w:rPr>
                <w:lang w:eastAsia="en-US"/>
              </w:rPr>
              <w:t>ее</w:t>
            </w:r>
            <w:r w:rsidR="00BE40B7" w:rsidRPr="00C81276">
              <w:rPr>
                <w:spacing w:val="1"/>
                <w:lang w:eastAsia="en-US"/>
              </w:rPr>
              <w:t xml:space="preserve"> </w:t>
            </w:r>
            <w:r w:rsidR="00BE40B7" w:rsidRPr="00C81276">
              <w:rPr>
                <w:lang w:eastAsia="en-US"/>
              </w:rPr>
              <w:t>процессу и результатам, знает материалы и</w:t>
            </w:r>
            <w:r w:rsidR="00BE40B7" w:rsidRPr="00C81276">
              <w:rPr>
                <w:spacing w:val="1"/>
                <w:lang w:eastAsia="en-US"/>
              </w:rPr>
              <w:t xml:space="preserve"> </w:t>
            </w:r>
            <w:r w:rsidR="00BE40B7" w:rsidRPr="00C81276">
              <w:rPr>
                <w:lang w:eastAsia="en-US"/>
              </w:rPr>
              <w:t>средства,</w:t>
            </w:r>
            <w:r w:rsidR="00BE40B7" w:rsidRPr="00C81276">
              <w:rPr>
                <w:spacing w:val="1"/>
                <w:lang w:eastAsia="en-US"/>
              </w:rPr>
              <w:t xml:space="preserve"> </w:t>
            </w:r>
            <w:r w:rsidR="00BE40B7" w:rsidRPr="00C81276">
              <w:rPr>
                <w:lang w:eastAsia="en-US"/>
              </w:rPr>
              <w:t>используемые</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процессе</w:t>
            </w:r>
            <w:r w:rsidR="00BE40B7" w:rsidRPr="00C81276">
              <w:rPr>
                <w:spacing w:val="-57"/>
                <w:lang w:eastAsia="en-US"/>
              </w:rPr>
              <w:t xml:space="preserve"> </w:t>
            </w:r>
            <w:r w:rsidR="00BE40B7" w:rsidRPr="00C81276">
              <w:rPr>
                <w:lang w:eastAsia="en-US"/>
              </w:rPr>
              <w:t>изобразительной</w:t>
            </w:r>
            <w:r w:rsidR="00BE40B7" w:rsidRPr="00C81276">
              <w:rPr>
                <w:spacing w:val="-6"/>
                <w:lang w:eastAsia="en-US"/>
              </w:rPr>
              <w:t xml:space="preserve"> </w:t>
            </w:r>
            <w:r w:rsidR="00BE40B7" w:rsidRPr="00C81276">
              <w:rPr>
                <w:lang w:eastAsia="en-US"/>
              </w:rPr>
              <w:t>деятельности,</w:t>
            </w:r>
            <w:r w:rsidR="00BE40B7" w:rsidRPr="00C81276">
              <w:rPr>
                <w:spacing w:val="-9"/>
                <w:lang w:eastAsia="en-US"/>
              </w:rPr>
              <w:t xml:space="preserve"> </w:t>
            </w:r>
            <w:r w:rsidR="00BE40B7" w:rsidRPr="00C81276">
              <w:rPr>
                <w:lang w:eastAsia="en-US"/>
              </w:rPr>
              <w:t>их</w:t>
            </w:r>
            <w:r w:rsidR="00BE40B7" w:rsidRPr="00C81276">
              <w:rPr>
                <w:spacing w:val="-4"/>
                <w:lang w:eastAsia="en-US"/>
              </w:rPr>
              <w:t xml:space="preserve"> </w:t>
            </w:r>
            <w:r w:rsidR="00BE40B7" w:rsidRPr="00C81276">
              <w:rPr>
                <w:lang w:eastAsia="en-US"/>
              </w:rPr>
              <w:t>свойства;</w:t>
            </w:r>
          </w:p>
          <w:p w:rsidR="00BE40B7" w:rsidRPr="00C81276" w:rsidRDefault="00085E50" w:rsidP="00C81276">
            <w:pPr>
              <w:widowControl w:val="0"/>
              <w:tabs>
                <w:tab w:val="left" w:pos="466"/>
              </w:tabs>
              <w:autoSpaceDE w:val="0"/>
              <w:autoSpaceDN w:val="0"/>
              <w:ind w:firstLine="709"/>
              <w:jc w:val="both"/>
              <w:rPr>
                <w:lang w:eastAsia="en-US"/>
              </w:rPr>
            </w:pPr>
            <w:r w:rsidRPr="00C81276">
              <w:rPr>
                <w:lang w:eastAsia="en-US"/>
              </w:rPr>
              <w:t xml:space="preserve">- </w:t>
            </w:r>
            <w:r w:rsidR="00BE40B7" w:rsidRPr="00C81276">
              <w:rPr>
                <w:lang w:eastAsia="en-US"/>
              </w:rPr>
              <w:t>знает</w:t>
            </w:r>
            <w:r w:rsidR="00BE40B7" w:rsidRPr="00C81276">
              <w:rPr>
                <w:spacing w:val="-3"/>
                <w:lang w:eastAsia="en-US"/>
              </w:rPr>
              <w:t xml:space="preserve"> </w:t>
            </w:r>
            <w:r w:rsidR="00BE40B7" w:rsidRPr="00C81276">
              <w:rPr>
                <w:lang w:eastAsia="en-US"/>
              </w:rPr>
              <w:t>основные</w:t>
            </w:r>
            <w:r w:rsidR="00BE40B7" w:rsidRPr="00C81276">
              <w:rPr>
                <w:spacing w:val="-4"/>
                <w:lang w:eastAsia="en-US"/>
              </w:rPr>
              <w:t xml:space="preserve"> </w:t>
            </w:r>
            <w:r w:rsidR="00BE40B7" w:rsidRPr="00C81276">
              <w:rPr>
                <w:lang w:eastAsia="en-US"/>
              </w:rPr>
              <w:t>цвета</w:t>
            </w:r>
            <w:r w:rsidR="00BE40B7" w:rsidRPr="00C81276">
              <w:rPr>
                <w:spacing w:val="-3"/>
                <w:lang w:eastAsia="en-US"/>
              </w:rPr>
              <w:t xml:space="preserve"> </w:t>
            </w:r>
            <w:r w:rsidR="00BE40B7" w:rsidRPr="00C81276">
              <w:rPr>
                <w:lang w:eastAsia="en-US"/>
              </w:rPr>
              <w:t>и</w:t>
            </w:r>
            <w:r w:rsidR="00BE40B7" w:rsidRPr="00C81276">
              <w:rPr>
                <w:spacing w:val="-2"/>
                <w:lang w:eastAsia="en-US"/>
              </w:rPr>
              <w:t xml:space="preserve"> </w:t>
            </w:r>
            <w:r w:rsidR="00BE40B7" w:rsidRPr="00C81276">
              <w:rPr>
                <w:lang w:eastAsia="en-US"/>
              </w:rPr>
              <w:t>их оттенки;</w:t>
            </w:r>
          </w:p>
          <w:p w:rsidR="00BE40B7" w:rsidRPr="00C81276" w:rsidRDefault="00085E50" w:rsidP="00C81276">
            <w:pPr>
              <w:widowControl w:val="0"/>
              <w:tabs>
                <w:tab w:val="left" w:pos="466"/>
              </w:tabs>
              <w:autoSpaceDE w:val="0"/>
              <w:autoSpaceDN w:val="0"/>
              <w:ind w:firstLine="709"/>
              <w:jc w:val="both"/>
              <w:rPr>
                <w:lang w:eastAsia="en-US"/>
              </w:rPr>
            </w:pPr>
            <w:r w:rsidRPr="00C81276">
              <w:rPr>
                <w:lang w:eastAsia="en-US"/>
              </w:rPr>
              <w:t xml:space="preserve">- </w:t>
            </w:r>
            <w:r w:rsidR="00BE40B7" w:rsidRPr="00C81276">
              <w:rPr>
                <w:lang w:eastAsia="en-US"/>
              </w:rPr>
              <w:t>сотрудничает</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другими</w:t>
            </w:r>
            <w:r w:rsidR="00BE40B7" w:rsidRPr="00C81276">
              <w:rPr>
                <w:spacing w:val="1"/>
                <w:lang w:eastAsia="en-US"/>
              </w:rPr>
              <w:t xml:space="preserve"> </w:t>
            </w:r>
            <w:r w:rsidR="00BE40B7" w:rsidRPr="00C81276">
              <w:rPr>
                <w:lang w:eastAsia="en-US"/>
              </w:rPr>
              <w:t>детьми</w:t>
            </w:r>
            <w:r w:rsidR="00BE40B7" w:rsidRPr="00C81276">
              <w:rPr>
                <w:spacing w:val="1"/>
                <w:lang w:eastAsia="en-US"/>
              </w:rPr>
              <w:t xml:space="preserve"> </w:t>
            </w:r>
            <w:r w:rsidR="00BE40B7" w:rsidRPr="00C81276">
              <w:rPr>
                <w:lang w:eastAsia="en-US"/>
              </w:rPr>
              <w:t>в</w:t>
            </w:r>
            <w:r w:rsidR="00BE40B7" w:rsidRPr="00C81276">
              <w:rPr>
                <w:spacing w:val="-57"/>
                <w:lang w:eastAsia="en-US"/>
              </w:rPr>
              <w:t xml:space="preserve"> </w:t>
            </w:r>
            <w:r w:rsidR="00BE40B7" w:rsidRPr="00C81276">
              <w:rPr>
                <w:lang w:eastAsia="en-US"/>
              </w:rPr>
              <w:t>процессе</w:t>
            </w:r>
            <w:r w:rsidR="00BE40B7" w:rsidRPr="00C81276">
              <w:rPr>
                <w:spacing w:val="-4"/>
                <w:lang w:eastAsia="en-US"/>
              </w:rPr>
              <w:t xml:space="preserve"> </w:t>
            </w:r>
            <w:r w:rsidR="00BE40B7" w:rsidRPr="00C81276">
              <w:rPr>
                <w:lang w:eastAsia="en-US"/>
              </w:rPr>
              <w:t>выполнения</w:t>
            </w:r>
            <w:r w:rsidR="00BE40B7" w:rsidRPr="00C81276">
              <w:rPr>
                <w:spacing w:val="-2"/>
                <w:lang w:eastAsia="en-US"/>
              </w:rPr>
              <w:t xml:space="preserve"> </w:t>
            </w:r>
            <w:r w:rsidR="00BE40B7" w:rsidRPr="00C81276">
              <w:rPr>
                <w:lang w:eastAsia="en-US"/>
              </w:rPr>
              <w:t>коллективных работ;</w:t>
            </w:r>
          </w:p>
          <w:p w:rsidR="00BE40B7" w:rsidRPr="00C81276" w:rsidRDefault="00085E50" w:rsidP="00C81276">
            <w:pPr>
              <w:widowControl w:val="0"/>
              <w:tabs>
                <w:tab w:val="left" w:pos="466"/>
              </w:tabs>
              <w:autoSpaceDE w:val="0"/>
              <w:autoSpaceDN w:val="0"/>
              <w:ind w:firstLine="709"/>
              <w:jc w:val="both"/>
              <w:rPr>
                <w:lang w:eastAsia="en-US"/>
              </w:rPr>
            </w:pPr>
            <w:r w:rsidRPr="00C81276">
              <w:rPr>
                <w:lang w:eastAsia="en-US"/>
              </w:rPr>
              <w:t xml:space="preserve">- </w:t>
            </w:r>
            <w:r w:rsidR="00BE40B7" w:rsidRPr="00C81276">
              <w:rPr>
                <w:lang w:eastAsia="en-US"/>
              </w:rPr>
              <w:t>внимательно слушает музыку, понимает</w:t>
            </w:r>
            <w:r w:rsidR="00BE40B7" w:rsidRPr="00C81276">
              <w:rPr>
                <w:spacing w:val="1"/>
                <w:lang w:eastAsia="en-US"/>
              </w:rPr>
              <w:t xml:space="preserve"> </w:t>
            </w:r>
            <w:r w:rsidR="00BE40B7" w:rsidRPr="00C81276">
              <w:rPr>
                <w:lang w:eastAsia="en-US"/>
              </w:rPr>
              <w:t>и интерпретирует выразительные средства</w:t>
            </w:r>
            <w:r w:rsidR="00BE40B7" w:rsidRPr="00C81276">
              <w:rPr>
                <w:spacing w:val="1"/>
                <w:lang w:eastAsia="en-US"/>
              </w:rPr>
              <w:t xml:space="preserve"> </w:t>
            </w:r>
            <w:r w:rsidR="00BE40B7" w:rsidRPr="00C81276">
              <w:rPr>
                <w:lang w:eastAsia="en-US"/>
              </w:rPr>
              <w:t>музыки, проявляя желание самостоятельно</w:t>
            </w:r>
            <w:r w:rsidR="00BE40B7" w:rsidRPr="00C81276">
              <w:rPr>
                <w:spacing w:val="1"/>
                <w:lang w:eastAsia="en-US"/>
              </w:rPr>
              <w:t xml:space="preserve"> </w:t>
            </w:r>
            <w:r w:rsidR="00BE40B7" w:rsidRPr="00C81276">
              <w:rPr>
                <w:lang w:eastAsia="en-US"/>
              </w:rPr>
              <w:t>заниматься</w:t>
            </w:r>
            <w:r w:rsidR="00BE40B7" w:rsidRPr="00C81276">
              <w:rPr>
                <w:spacing w:val="-2"/>
                <w:lang w:eastAsia="en-US"/>
              </w:rPr>
              <w:t xml:space="preserve"> </w:t>
            </w:r>
            <w:r w:rsidR="00BE40B7" w:rsidRPr="00C81276">
              <w:rPr>
                <w:lang w:eastAsia="en-US"/>
              </w:rPr>
              <w:t>музыкальной</w:t>
            </w:r>
            <w:r w:rsidR="00BE40B7" w:rsidRPr="00C81276">
              <w:rPr>
                <w:spacing w:val="-2"/>
                <w:lang w:eastAsia="en-US"/>
              </w:rPr>
              <w:t xml:space="preserve"> </w:t>
            </w:r>
            <w:r w:rsidR="00BE40B7" w:rsidRPr="00C81276">
              <w:rPr>
                <w:lang w:eastAsia="en-US"/>
              </w:rPr>
              <w:t>деятельностью;</w:t>
            </w:r>
          </w:p>
          <w:p w:rsidR="00BE40B7" w:rsidRPr="00C81276" w:rsidRDefault="00085E50" w:rsidP="00C81276">
            <w:pPr>
              <w:widowControl w:val="0"/>
              <w:tabs>
                <w:tab w:val="left" w:pos="466"/>
              </w:tabs>
              <w:autoSpaceDE w:val="0"/>
              <w:autoSpaceDN w:val="0"/>
              <w:ind w:firstLine="709"/>
              <w:jc w:val="both"/>
              <w:rPr>
                <w:lang w:eastAsia="en-US"/>
              </w:rPr>
            </w:pPr>
            <w:r w:rsidRPr="00C81276">
              <w:rPr>
                <w:lang w:eastAsia="en-US"/>
              </w:rPr>
              <w:t xml:space="preserve">- </w:t>
            </w:r>
            <w:r w:rsidR="00BE40B7" w:rsidRPr="00C81276">
              <w:rPr>
                <w:lang w:eastAsia="en-US"/>
              </w:rPr>
              <w:t>выполняет</w:t>
            </w:r>
            <w:r w:rsidR="00BE40B7" w:rsidRPr="00C81276">
              <w:rPr>
                <w:spacing w:val="1"/>
                <w:lang w:eastAsia="en-US"/>
              </w:rPr>
              <w:t xml:space="preserve"> </w:t>
            </w:r>
            <w:r w:rsidR="00BE40B7" w:rsidRPr="00C81276">
              <w:rPr>
                <w:lang w:eastAsia="en-US"/>
              </w:rPr>
              <w:t>двигательные</w:t>
            </w:r>
            <w:r w:rsidR="00BE40B7" w:rsidRPr="00C81276">
              <w:rPr>
                <w:spacing w:val="1"/>
                <w:lang w:eastAsia="en-US"/>
              </w:rPr>
              <w:t xml:space="preserve"> </w:t>
            </w:r>
            <w:r w:rsidR="00BE40B7" w:rsidRPr="00C81276">
              <w:rPr>
                <w:lang w:eastAsia="en-US"/>
              </w:rPr>
              <w:t>цепочки</w:t>
            </w:r>
            <w:r w:rsidR="00BE40B7" w:rsidRPr="00C81276">
              <w:rPr>
                <w:spacing w:val="1"/>
                <w:lang w:eastAsia="en-US"/>
              </w:rPr>
              <w:t xml:space="preserve"> </w:t>
            </w:r>
            <w:r w:rsidR="00BE40B7" w:rsidRPr="00C81276">
              <w:rPr>
                <w:lang w:eastAsia="en-US"/>
              </w:rPr>
              <w:t>из</w:t>
            </w:r>
            <w:r w:rsidR="00BE40B7" w:rsidRPr="00C81276">
              <w:rPr>
                <w:spacing w:val="1"/>
                <w:lang w:eastAsia="en-US"/>
              </w:rPr>
              <w:t xml:space="preserve"> </w:t>
            </w:r>
            <w:r w:rsidR="00BE40B7" w:rsidRPr="00C81276">
              <w:rPr>
                <w:lang w:eastAsia="en-US"/>
              </w:rPr>
              <w:t>трех-пяти</w:t>
            </w:r>
            <w:r w:rsidR="00BE40B7" w:rsidRPr="00C81276">
              <w:rPr>
                <w:spacing w:val="-1"/>
                <w:lang w:eastAsia="en-US"/>
              </w:rPr>
              <w:t xml:space="preserve"> </w:t>
            </w:r>
            <w:r w:rsidR="00BE40B7" w:rsidRPr="00C81276">
              <w:rPr>
                <w:lang w:eastAsia="en-US"/>
              </w:rPr>
              <w:t>элементов;</w:t>
            </w:r>
          </w:p>
          <w:p w:rsidR="00BE40B7" w:rsidRPr="00C81276" w:rsidRDefault="00085E50" w:rsidP="00C81276">
            <w:pPr>
              <w:widowControl w:val="0"/>
              <w:tabs>
                <w:tab w:val="left" w:pos="466"/>
                <w:tab w:val="left" w:pos="2754"/>
              </w:tabs>
              <w:autoSpaceDE w:val="0"/>
              <w:autoSpaceDN w:val="0"/>
              <w:ind w:firstLine="709"/>
              <w:jc w:val="both"/>
              <w:rPr>
                <w:lang w:eastAsia="en-US"/>
              </w:rPr>
            </w:pPr>
            <w:r w:rsidRPr="00C81276">
              <w:rPr>
                <w:lang w:eastAsia="en-US"/>
              </w:rPr>
              <w:t xml:space="preserve">- </w:t>
            </w:r>
            <w:r w:rsidR="00BE40B7" w:rsidRPr="00C81276">
              <w:rPr>
                <w:lang w:eastAsia="en-US"/>
              </w:rPr>
              <w:t>выполняет</w:t>
            </w:r>
            <w:r w:rsidR="000E2EC1">
              <w:rPr>
                <w:lang w:eastAsia="en-US"/>
              </w:rPr>
              <w:t xml:space="preserve"> </w:t>
            </w:r>
            <w:r w:rsidR="00BE40B7" w:rsidRPr="00C81276">
              <w:rPr>
                <w:spacing w:val="-1"/>
                <w:lang w:eastAsia="en-US"/>
              </w:rPr>
              <w:t>общеразвивающие</w:t>
            </w:r>
            <w:r w:rsidR="00BE40B7" w:rsidRPr="00C81276">
              <w:rPr>
                <w:spacing w:val="-58"/>
                <w:lang w:eastAsia="en-US"/>
              </w:rPr>
              <w:t xml:space="preserve"> </w:t>
            </w:r>
            <w:r w:rsidR="00BE40B7" w:rsidRPr="00C81276">
              <w:rPr>
                <w:lang w:eastAsia="en-US"/>
              </w:rPr>
              <w:t>упражнения,</w:t>
            </w:r>
            <w:r w:rsidR="00BE40B7" w:rsidRPr="00C81276">
              <w:rPr>
                <w:spacing w:val="-2"/>
                <w:lang w:eastAsia="en-US"/>
              </w:rPr>
              <w:t xml:space="preserve"> </w:t>
            </w:r>
            <w:r w:rsidR="00BE40B7" w:rsidRPr="00C81276">
              <w:rPr>
                <w:lang w:eastAsia="en-US"/>
              </w:rPr>
              <w:t>ходьбу,</w:t>
            </w:r>
            <w:r w:rsidR="00BE40B7" w:rsidRPr="00C81276">
              <w:rPr>
                <w:spacing w:val="-2"/>
                <w:lang w:eastAsia="en-US"/>
              </w:rPr>
              <w:t xml:space="preserve"> </w:t>
            </w:r>
            <w:r w:rsidR="00BE40B7" w:rsidRPr="00C81276">
              <w:rPr>
                <w:lang w:eastAsia="en-US"/>
              </w:rPr>
              <w:t>бег</w:t>
            </w:r>
            <w:r w:rsidR="00BE40B7" w:rsidRPr="00C81276">
              <w:rPr>
                <w:spacing w:val="-2"/>
                <w:lang w:eastAsia="en-US"/>
              </w:rPr>
              <w:t xml:space="preserve"> </w:t>
            </w:r>
            <w:r w:rsidR="00BE40B7" w:rsidRPr="00C81276">
              <w:rPr>
                <w:lang w:eastAsia="en-US"/>
              </w:rPr>
              <w:t>в</w:t>
            </w:r>
            <w:r w:rsidR="00BE40B7" w:rsidRPr="00C81276">
              <w:rPr>
                <w:spacing w:val="-3"/>
                <w:lang w:eastAsia="en-US"/>
              </w:rPr>
              <w:t xml:space="preserve"> </w:t>
            </w:r>
            <w:r w:rsidR="00BE40B7" w:rsidRPr="00C81276">
              <w:rPr>
                <w:lang w:eastAsia="en-US"/>
              </w:rPr>
              <w:t>заданном</w:t>
            </w:r>
            <w:r w:rsidR="00BE40B7" w:rsidRPr="00C81276">
              <w:rPr>
                <w:spacing w:val="-3"/>
                <w:lang w:eastAsia="en-US"/>
              </w:rPr>
              <w:t xml:space="preserve"> </w:t>
            </w:r>
            <w:r w:rsidR="00BE40B7" w:rsidRPr="00C81276">
              <w:rPr>
                <w:lang w:eastAsia="en-US"/>
              </w:rPr>
              <w:t>темпе;</w:t>
            </w:r>
          </w:p>
          <w:p w:rsidR="00BE40B7" w:rsidRPr="00C81276" w:rsidRDefault="00085E50" w:rsidP="00C81276">
            <w:pPr>
              <w:ind w:firstLine="709"/>
              <w:jc w:val="both"/>
              <w:rPr>
                <w:lang w:eastAsia="en-US"/>
              </w:rPr>
            </w:pPr>
            <w:r w:rsidRPr="00C81276">
              <w:rPr>
                <w:lang w:eastAsia="en-US"/>
              </w:rPr>
              <w:t xml:space="preserve">- </w:t>
            </w:r>
            <w:r w:rsidR="00BE40B7" w:rsidRPr="00C81276">
              <w:rPr>
                <w:lang w:eastAsia="en-US"/>
              </w:rPr>
              <w:t>описывает</w:t>
            </w:r>
            <w:r w:rsidR="00BE40B7" w:rsidRPr="00C81276">
              <w:rPr>
                <w:spacing w:val="50"/>
                <w:lang w:eastAsia="en-US"/>
              </w:rPr>
              <w:t xml:space="preserve"> </w:t>
            </w:r>
            <w:r w:rsidR="00BE40B7" w:rsidRPr="00C81276">
              <w:rPr>
                <w:lang w:eastAsia="en-US"/>
              </w:rPr>
              <w:t>по</w:t>
            </w:r>
            <w:r w:rsidR="00BE40B7" w:rsidRPr="00C81276">
              <w:rPr>
                <w:spacing w:val="50"/>
                <w:lang w:eastAsia="en-US"/>
              </w:rPr>
              <w:t xml:space="preserve"> </w:t>
            </w:r>
            <w:r w:rsidR="00BE40B7" w:rsidRPr="00C81276">
              <w:rPr>
                <w:lang w:eastAsia="en-US"/>
              </w:rPr>
              <w:t>вопросам</w:t>
            </w:r>
            <w:r w:rsidR="00BE40B7" w:rsidRPr="00C81276">
              <w:rPr>
                <w:spacing w:val="50"/>
                <w:lang w:eastAsia="en-US"/>
              </w:rPr>
              <w:t xml:space="preserve"> </w:t>
            </w:r>
            <w:r w:rsidR="00BE40B7" w:rsidRPr="00C81276">
              <w:rPr>
                <w:lang w:eastAsia="en-US"/>
              </w:rPr>
              <w:t>взрослого</w:t>
            </w:r>
            <w:r w:rsidR="00BE40B7" w:rsidRPr="00C81276">
              <w:rPr>
                <w:spacing w:val="50"/>
                <w:lang w:eastAsia="en-US"/>
              </w:rPr>
              <w:t xml:space="preserve"> </w:t>
            </w:r>
            <w:r w:rsidR="00BE40B7" w:rsidRPr="00C81276">
              <w:rPr>
                <w:lang w:eastAsia="en-US"/>
              </w:rPr>
              <w:t>свое самочувствие,</w:t>
            </w:r>
            <w:r w:rsidR="00BE40B7" w:rsidRPr="00C81276">
              <w:rPr>
                <w:spacing w:val="1"/>
                <w:lang w:eastAsia="en-US"/>
              </w:rPr>
              <w:t xml:space="preserve"> </w:t>
            </w:r>
            <w:r w:rsidR="00BE40B7" w:rsidRPr="00C81276">
              <w:rPr>
                <w:lang w:eastAsia="en-US"/>
              </w:rPr>
              <w:t>может</w:t>
            </w:r>
            <w:r w:rsidR="00BE40B7" w:rsidRPr="00C81276">
              <w:rPr>
                <w:spacing w:val="1"/>
                <w:lang w:eastAsia="en-US"/>
              </w:rPr>
              <w:t xml:space="preserve"> </w:t>
            </w:r>
            <w:r w:rsidR="00BE40B7" w:rsidRPr="00C81276">
              <w:rPr>
                <w:lang w:eastAsia="en-US"/>
              </w:rPr>
              <w:t>привлечь</w:t>
            </w:r>
            <w:r w:rsidR="00BE40B7" w:rsidRPr="00C81276">
              <w:rPr>
                <w:spacing w:val="61"/>
                <w:lang w:eastAsia="en-US"/>
              </w:rPr>
              <w:t xml:space="preserve"> </w:t>
            </w:r>
            <w:r w:rsidR="00BE40B7" w:rsidRPr="00C81276">
              <w:rPr>
                <w:lang w:eastAsia="en-US"/>
              </w:rPr>
              <w:t>его</w:t>
            </w:r>
            <w:r w:rsidR="00BE40B7" w:rsidRPr="00C81276">
              <w:rPr>
                <w:spacing w:val="1"/>
                <w:lang w:eastAsia="en-US"/>
              </w:rPr>
              <w:t xml:space="preserve"> </w:t>
            </w:r>
            <w:r w:rsidR="00BE40B7" w:rsidRPr="00C81276">
              <w:rPr>
                <w:lang w:eastAsia="en-US"/>
              </w:rPr>
              <w:t>внимание</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случае</w:t>
            </w:r>
            <w:r w:rsidR="00BE40B7" w:rsidRPr="00C81276">
              <w:rPr>
                <w:spacing w:val="1"/>
                <w:lang w:eastAsia="en-US"/>
              </w:rPr>
              <w:t xml:space="preserve"> </w:t>
            </w:r>
            <w:r w:rsidR="00BE40B7" w:rsidRPr="00C81276">
              <w:rPr>
                <w:lang w:eastAsia="en-US"/>
              </w:rPr>
              <w:t>плохого</w:t>
            </w:r>
            <w:r w:rsidR="00BE40B7" w:rsidRPr="00C81276">
              <w:rPr>
                <w:spacing w:val="1"/>
                <w:lang w:eastAsia="en-US"/>
              </w:rPr>
              <w:t xml:space="preserve"> </w:t>
            </w:r>
            <w:r w:rsidR="00BE40B7" w:rsidRPr="00C81276">
              <w:rPr>
                <w:lang w:eastAsia="en-US"/>
              </w:rPr>
              <w:t>самочувствия,</w:t>
            </w:r>
            <w:r w:rsidR="00BE40B7" w:rsidRPr="00C81276">
              <w:rPr>
                <w:spacing w:val="-57"/>
                <w:lang w:eastAsia="en-US"/>
              </w:rPr>
              <w:t xml:space="preserve"> </w:t>
            </w:r>
            <w:r w:rsidR="00BE40B7" w:rsidRPr="00C81276">
              <w:rPr>
                <w:lang w:eastAsia="en-US"/>
              </w:rPr>
              <w:t>боли</w:t>
            </w:r>
            <w:r w:rsidR="00BE40B7" w:rsidRPr="00C81276">
              <w:rPr>
                <w:spacing w:val="1"/>
                <w:lang w:eastAsia="en-US"/>
              </w:rPr>
              <w:t xml:space="preserve"> </w:t>
            </w:r>
            <w:r w:rsidR="00BE40B7" w:rsidRPr="00C81276">
              <w:rPr>
                <w:lang w:eastAsia="en-US"/>
              </w:rPr>
              <w:t>и т.</w:t>
            </w:r>
            <w:r w:rsidR="00BE40B7" w:rsidRPr="00C81276">
              <w:rPr>
                <w:spacing w:val="-2"/>
                <w:lang w:eastAsia="en-US"/>
              </w:rPr>
              <w:t xml:space="preserve"> </w:t>
            </w:r>
            <w:r w:rsidR="00BE40B7" w:rsidRPr="00C81276">
              <w:rPr>
                <w:lang w:eastAsia="en-US"/>
              </w:rPr>
              <w:t>п.;</w:t>
            </w:r>
          </w:p>
          <w:p w:rsidR="00BE40B7" w:rsidRPr="00C81276" w:rsidRDefault="00085E50" w:rsidP="00C81276">
            <w:pPr>
              <w:widowControl w:val="0"/>
              <w:autoSpaceDE w:val="0"/>
              <w:autoSpaceDN w:val="0"/>
              <w:ind w:firstLine="709"/>
              <w:jc w:val="both"/>
              <w:rPr>
                <w:b/>
                <w:bCs/>
                <w:lang w:eastAsia="en-US"/>
              </w:rPr>
            </w:pPr>
            <w:r w:rsidRPr="00C81276">
              <w:rPr>
                <w:lang w:eastAsia="en-US"/>
              </w:rPr>
              <w:t xml:space="preserve">- </w:t>
            </w:r>
            <w:r w:rsidR="00BE40B7" w:rsidRPr="00C81276">
              <w:rPr>
                <w:lang w:eastAsia="en-US"/>
              </w:rPr>
              <w:t>самостоятельно</w:t>
            </w:r>
            <w:r w:rsidR="00BE40B7" w:rsidRPr="00C81276">
              <w:rPr>
                <w:spacing w:val="1"/>
                <w:lang w:eastAsia="en-US"/>
              </w:rPr>
              <w:t xml:space="preserve"> </w:t>
            </w:r>
            <w:r w:rsidR="00BE40B7" w:rsidRPr="00C81276">
              <w:rPr>
                <w:lang w:eastAsia="en-US"/>
              </w:rPr>
              <w:t>умывается,</w:t>
            </w:r>
            <w:r w:rsidR="00BE40B7" w:rsidRPr="00C81276">
              <w:rPr>
                <w:spacing w:val="1"/>
                <w:lang w:eastAsia="en-US"/>
              </w:rPr>
              <w:t xml:space="preserve"> </w:t>
            </w:r>
            <w:r w:rsidR="00BE40B7" w:rsidRPr="00C81276">
              <w:rPr>
                <w:lang w:eastAsia="en-US"/>
              </w:rPr>
              <w:t>следит</w:t>
            </w:r>
            <w:r w:rsidR="00BE40B7" w:rsidRPr="00C81276">
              <w:rPr>
                <w:spacing w:val="1"/>
                <w:lang w:eastAsia="en-US"/>
              </w:rPr>
              <w:t xml:space="preserve"> </w:t>
            </w:r>
            <w:r w:rsidR="00BE40B7" w:rsidRPr="00C81276">
              <w:rPr>
                <w:lang w:eastAsia="en-US"/>
              </w:rPr>
              <w:t>за</w:t>
            </w:r>
            <w:r w:rsidR="00BE40B7" w:rsidRPr="00C81276">
              <w:rPr>
                <w:spacing w:val="-57"/>
                <w:lang w:eastAsia="en-US"/>
              </w:rPr>
              <w:t xml:space="preserve"> </w:t>
            </w:r>
            <w:r w:rsidR="00BE40B7" w:rsidRPr="00C81276">
              <w:rPr>
                <w:lang w:eastAsia="en-US"/>
              </w:rPr>
              <w:t>своим внешним видом, соблюдает культуру</w:t>
            </w:r>
            <w:r w:rsidR="00BE40B7" w:rsidRPr="00C81276">
              <w:rPr>
                <w:spacing w:val="-57"/>
                <w:lang w:eastAsia="en-US"/>
              </w:rPr>
              <w:t xml:space="preserve"> </w:t>
            </w:r>
            <w:r w:rsidR="00BE40B7" w:rsidRPr="00C81276">
              <w:rPr>
                <w:lang w:eastAsia="en-US"/>
              </w:rPr>
              <w:t>поведения</w:t>
            </w:r>
            <w:r w:rsidR="00BE40B7" w:rsidRPr="00C81276">
              <w:rPr>
                <w:spacing w:val="1"/>
                <w:lang w:eastAsia="en-US"/>
              </w:rPr>
              <w:t xml:space="preserve"> </w:t>
            </w:r>
            <w:r w:rsidR="00BE40B7" w:rsidRPr="00C81276">
              <w:rPr>
                <w:lang w:eastAsia="en-US"/>
              </w:rPr>
              <w:t>за</w:t>
            </w:r>
            <w:r w:rsidR="00BE40B7" w:rsidRPr="00C81276">
              <w:rPr>
                <w:spacing w:val="1"/>
                <w:lang w:eastAsia="en-US"/>
              </w:rPr>
              <w:t xml:space="preserve"> </w:t>
            </w:r>
            <w:r w:rsidR="00BE40B7" w:rsidRPr="00C81276">
              <w:rPr>
                <w:lang w:eastAsia="en-US"/>
              </w:rPr>
              <w:t>столом,</w:t>
            </w:r>
            <w:r w:rsidR="00BE40B7" w:rsidRPr="00C81276">
              <w:rPr>
                <w:spacing w:val="1"/>
                <w:lang w:eastAsia="en-US"/>
              </w:rPr>
              <w:t xml:space="preserve"> </w:t>
            </w:r>
            <w:r w:rsidR="00BE40B7" w:rsidRPr="00C81276">
              <w:rPr>
                <w:lang w:eastAsia="en-US"/>
              </w:rPr>
              <w:t>одевается</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раздевается, ухаживает за вещами личного</w:t>
            </w:r>
            <w:r w:rsidR="00BE40B7" w:rsidRPr="00C81276">
              <w:rPr>
                <w:spacing w:val="1"/>
                <w:lang w:eastAsia="en-US"/>
              </w:rPr>
              <w:t xml:space="preserve"> </w:t>
            </w:r>
            <w:r w:rsidR="00BE40B7" w:rsidRPr="00C81276">
              <w:rPr>
                <w:lang w:eastAsia="en-US"/>
              </w:rPr>
              <w:t>пользования.</w:t>
            </w:r>
          </w:p>
        </w:tc>
      </w:tr>
      <w:tr w:rsidR="00BE40B7" w:rsidRPr="00C81276" w:rsidTr="00C01B0E">
        <w:tc>
          <w:tcPr>
            <w:tcW w:w="4801" w:type="dxa"/>
          </w:tcPr>
          <w:p w:rsidR="00BE40B7" w:rsidRPr="00C81276" w:rsidRDefault="00BE40B7" w:rsidP="00C81276">
            <w:pPr>
              <w:widowControl w:val="0"/>
              <w:autoSpaceDE w:val="0"/>
              <w:autoSpaceDN w:val="0"/>
              <w:ind w:firstLine="709"/>
              <w:jc w:val="both"/>
              <w:rPr>
                <w:b/>
                <w:bCs/>
                <w:lang w:eastAsia="en-US"/>
              </w:rPr>
            </w:pPr>
            <w:r w:rsidRPr="00C81276">
              <w:rPr>
                <w:b/>
                <w:bCs/>
                <w:lang w:eastAsia="en-US"/>
              </w:rPr>
              <w:lastRenderedPageBreak/>
              <w:t>6 лет</w:t>
            </w:r>
          </w:p>
        </w:tc>
        <w:tc>
          <w:tcPr>
            <w:tcW w:w="4838" w:type="dxa"/>
          </w:tcPr>
          <w:p w:rsidR="00BE40B7" w:rsidRPr="00C81276" w:rsidRDefault="00BE40B7" w:rsidP="00C81276">
            <w:pPr>
              <w:widowControl w:val="0"/>
              <w:autoSpaceDE w:val="0"/>
              <w:autoSpaceDN w:val="0"/>
              <w:ind w:firstLine="709"/>
              <w:jc w:val="both"/>
              <w:rPr>
                <w:b/>
                <w:bCs/>
                <w:lang w:eastAsia="en-US"/>
              </w:rPr>
            </w:pPr>
            <w:r w:rsidRPr="00C81276">
              <w:rPr>
                <w:b/>
                <w:bCs/>
                <w:lang w:eastAsia="en-US"/>
              </w:rPr>
              <w:t>7 лет</w:t>
            </w:r>
          </w:p>
        </w:tc>
      </w:tr>
      <w:tr w:rsidR="00BE40B7" w:rsidRPr="00C81276" w:rsidTr="00C01B0E">
        <w:tc>
          <w:tcPr>
            <w:tcW w:w="4801" w:type="dxa"/>
          </w:tcPr>
          <w:p w:rsidR="00BE40B7" w:rsidRPr="00C81276" w:rsidRDefault="00085E50" w:rsidP="00C81276">
            <w:pPr>
              <w:widowControl w:val="0"/>
              <w:autoSpaceDE w:val="0"/>
              <w:autoSpaceDN w:val="0"/>
              <w:ind w:firstLine="709"/>
              <w:jc w:val="both"/>
              <w:rPr>
                <w:lang w:eastAsia="en-US"/>
              </w:rPr>
            </w:pPr>
            <w:r w:rsidRPr="00C81276">
              <w:rPr>
                <w:lang w:eastAsia="en-US"/>
              </w:rPr>
              <w:t xml:space="preserve">- </w:t>
            </w:r>
            <w:r w:rsidR="00BE40B7" w:rsidRPr="00C81276">
              <w:rPr>
                <w:lang w:eastAsia="en-US"/>
              </w:rPr>
              <w:t>проявляет</w:t>
            </w:r>
            <w:r w:rsidR="00BE40B7" w:rsidRPr="00C81276">
              <w:rPr>
                <w:spacing w:val="1"/>
                <w:lang w:eastAsia="en-US"/>
              </w:rPr>
              <w:t xml:space="preserve"> </w:t>
            </w:r>
            <w:r w:rsidR="00BE40B7" w:rsidRPr="00C81276">
              <w:rPr>
                <w:lang w:eastAsia="en-US"/>
              </w:rPr>
              <w:t>мотивацию</w:t>
            </w:r>
            <w:r w:rsidR="00BE40B7" w:rsidRPr="00C81276">
              <w:rPr>
                <w:spacing w:val="1"/>
                <w:lang w:eastAsia="en-US"/>
              </w:rPr>
              <w:t xml:space="preserve"> </w:t>
            </w:r>
            <w:r w:rsidR="00BE40B7" w:rsidRPr="00C81276">
              <w:rPr>
                <w:lang w:eastAsia="en-US"/>
              </w:rPr>
              <w:t>к</w:t>
            </w:r>
            <w:r w:rsidR="00BE40B7" w:rsidRPr="00C81276">
              <w:rPr>
                <w:spacing w:val="61"/>
                <w:lang w:eastAsia="en-US"/>
              </w:rPr>
              <w:t xml:space="preserve"> </w:t>
            </w:r>
            <w:r w:rsidR="00BE40B7" w:rsidRPr="00C81276">
              <w:rPr>
                <w:lang w:eastAsia="en-US"/>
              </w:rPr>
              <w:t>занятиям,</w:t>
            </w:r>
            <w:r w:rsidR="00BE40B7" w:rsidRPr="00C81276">
              <w:rPr>
                <w:spacing w:val="1"/>
                <w:lang w:eastAsia="en-US"/>
              </w:rPr>
              <w:t xml:space="preserve"> </w:t>
            </w:r>
            <w:r w:rsidR="00BE40B7" w:rsidRPr="00C81276">
              <w:rPr>
                <w:lang w:eastAsia="en-US"/>
              </w:rPr>
              <w:t>попытки</w:t>
            </w:r>
            <w:r w:rsidR="00BE40B7" w:rsidRPr="00C81276">
              <w:rPr>
                <w:spacing w:val="1"/>
                <w:lang w:eastAsia="en-US"/>
              </w:rPr>
              <w:t xml:space="preserve"> </w:t>
            </w:r>
            <w:r w:rsidR="00BE40B7" w:rsidRPr="00C81276">
              <w:rPr>
                <w:lang w:eastAsia="en-US"/>
              </w:rPr>
              <w:t>планировать</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помощью</w:t>
            </w:r>
            <w:r w:rsidR="00BE40B7" w:rsidRPr="00C81276">
              <w:rPr>
                <w:spacing w:val="1"/>
                <w:lang w:eastAsia="en-US"/>
              </w:rPr>
              <w:t xml:space="preserve"> </w:t>
            </w:r>
            <w:r w:rsidR="00BE40B7" w:rsidRPr="00C81276">
              <w:rPr>
                <w:lang w:eastAsia="en-US"/>
              </w:rPr>
              <w:t>взрослого)</w:t>
            </w:r>
            <w:r w:rsidR="00BE40B7" w:rsidRPr="00C81276">
              <w:rPr>
                <w:spacing w:val="1"/>
                <w:lang w:eastAsia="en-US"/>
              </w:rPr>
              <w:t xml:space="preserve"> </w:t>
            </w:r>
            <w:r w:rsidR="00BE40B7" w:rsidRPr="00C81276">
              <w:rPr>
                <w:lang w:eastAsia="en-US"/>
              </w:rPr>
              <w:t>деятельность</w:t>
            </w:r>
            <w:r w:rsidR="00BE40B7" w:rsidRPr="00C81276">
              <w:rPr>
                <w:spacing w:val="1"/>
                <w:lang w:eastAsia="en-US"/>
              </w:rPr>
              <w:t xml:space="preserve"> </w:t>
            </w:r>
            <w:r w:rsidR="00BE40B7" w:rsidRPr="00C81276">
              <w:rPr>
                <w:lang w:eastAsia="en-US"/>
              </w:rPr>
              <w:t>для</w:t>
            </w:r>
            <w:r w:rsidR="00BE40B7" w:rsidRPr="00C81276">
              <w:rPr>
                <w:spacing w:val="1"/>
                <w:lang w:eastAsia="en-US"/>
              </w:rPr>
              <w:t xml:space="preserve"> </w:t>
            </w:r>
            <w:r w:rsidR="00BE40B7" w:rsidRPr="00C81276">
              <w:rPr>
                <w:lang w:eastAsia="en-US"/>
              </w:rPr>
              <w:t>достижения</w:t>
            </w:r>
            <w:r w:rsidR="00BE40B7" w:rsidRPr="00C81276">
              <w:rPr>
                <w:spacing w:val="-57"/>
                <w:lang w:eastAsia="en-US"/>
              </w:rPr>
              <w:t xml:space="preserve"> </w:t>
            </w:r>
            <w:r w:rsidR="00BE40B7" w:rsidRPr="00C81276">
              <w:rPr>
                <w:lang w:eastAsia="en-US"/>
              </w:rPr>
              <w:t>какой-либо</w:t>
            </w:r>
            <w:r w:rsidR="00BE40B7" w:rsidRPr="00C81276">
              <w:rPr>
                <w:spacing w:val="-1"/>
                <w:lang w:eastAsia="en-US"/>
              </w:rPr>
              <w:t xml:space="preserve"> </w:t>
            </w:r>
            <w:r w:rsidR="00BE40B7" w:rsidRPr="00C81276">
              <w:rPr>
                <w:lang w:eastAsia="en-US"/>
              </w:rPr>
              <w:t>(конкретной) цели;</w:t>
            </w:r>
          </w:p>
          <w:p w:rsidR="00BE40B7" w:rsidRPr="00C81276" w:rsidRDefault="00085E50" w:rsidP="00C81276">
            <w:pPr>
              <w:widowControl w:val="0"/>
              <w:tabs>
                <w:tab w:val="left" w:pos="591"/>
              </w:tabs>
              <w:autoSpaceDE w:val="0"/>
              <w:autoSpaceDN w:val="0"/>
              <w:ind w:firstLine="709"/>
              <w:jc w:val="both"/>
              <w:rPr>
                <w:lang w:eastAsia="en-US"/>
              </w:rPr>
            </w:pPr>
            <w:r w:rsidRPr="00C81276">
              <w:rPr>
                <w:lang w:eastAsia="en-US"/>
              </w:rPr>
              <w:t xml:space="preserve">- </w:t>
            </w:r>
            <w:r w:rsidR="00BE40B7" w:rsidRPr="00C81276">
              <w:rPr>
                <w:lang w:eastAsia="en-US"/>
              </w:rPr>
              <w:t>понимает</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употребляет</w:t>
            </w:r>
            <w:r w:rsidR="00BE40B7" w:rsidRPr="00C81276">
              <w:rPr>
                <w:spacing w:val="1"/>
                <w:lang w:eastAsia="en-US"/>
              </w:rPr>
              <w:t xml:space="preserve"> </w:t>
            </w:r>
            <w:r w:rsidR="00BE40B7" w:rsidRPr="00C81276">
              <w:rPr>
                <w:lang w:eastAsia="en-US"/>
              </w:rPr>
              <w:t>слова,</w:t>
            </w:r>
            <w:r w:rsidR="00BE40B7" w:rsidRPr="00C81276">
              <w:rPr>
                <w:spacing w:val="-57"/>
                <w:lang w:eastAsia="en-US"/>
              </w:rPr>
              <w:t xml:space="preserve"> </w:t>
            </w:r>
            <w:r w:rsidR="00BE40B7" w:rsidRPr="00C81276">
              <w:rPr>
                <w:lang w:eastAsia="en-US"/>
              </w:rPr>
              <w:t>обозначающие</w:t>
            </w:r>
            <w:r w:rsidR="00BE40B7" w:rsidRPr="00C81276">
              <w:rPr>
                <w:spacing w:val="1"/>
                <w:lang w:eastAsia="en-US"/>
              </w:rPr>
              <w:t xml:space="preserve"> </w:t>
            </w:r>
            <w:r w:rsidR="00BE40B7" w:rsidRPr="00C81276">
              <w:rPr>
                <w:lang w:eastAsia="en-US"/>
              </w:rPr>
              <w:t>названия</w:t>
            </w:r>
            <w:r w:rsidR="00BE40B7" w:rsidRPr="00C81276">
              <w:rPr>
                <w:spacing w:val="1"/>
                <w:lang w:eastAsia="en-US"/>
              </w:rPr>
              <w:t xml:space="preserve"> </w:t>
            </w:r>
            <w:r w:rsidR="00BE40B7" w:rsidRPr="00C81276">
              <w:rPr>
                <w:lang w:eastAsia="en-US"/>
              </w:rPr>
              <w:t>предметов,</w:t>
            </w:r>
            <w:r w:rsidR="00BE40B7" w:rsidRPr="00C81276">
              <w:rPr>
                <w:spacing w:val="-57"/>
                <w:lang w:eastAsia="en-US"/>
              </w:rPr>
              <w:t xml:space="preserve"> </w:t>
            </w:r>
            <w:r w:rsidR="00BE40B7" w:rsidRPr="00C81276">
              <w:rPr>
                <w:lang w:eastAsia="en-US"/>
              </w:rPr>
              <w:t>действий,</w:t>
            </w:r>
            <w:r w:rsidR="00BE40B7" w:rsidRPr="00C81276">
              <w:rPr>
                <w:spacing w:val="1"/>
                <w:lang w:eastAsia="en-US"/>
              </w:rPr>
              <w:t xml:space="preserve"> </w:t>
            </w:r>
            <w:r w:rsidR="00BE40B7" w:rsidRPr="00C81276">
              <w:rPr>
                <w:lang w:eastAsia="en-US"/>
              </w:rPr>
              <w:t>признаков,</w:t>
            </w:r>
            <w:r w:rsidR="00BE40B7" w:rsidRPr="00C81276">
              <w:rPr>
                <w:spacing w:val="1"/>
                <w:lang w:eastAsia="en-US"/>
              </w:rPr>
              <w:t xml:space="preserve"> </w:t>
            </w:r>
            <w:r w:rsidR="00BE40B7" w:rsidRPr="00C81276">
              <w:rPr>
                <w:lang w:eastAsia="en-US"/>
              </w:rPr>
              <w:t>состояний,</w:t>
            </w:r>
            <w:r w:rsidR="00BE40B7" w:rsidRPr="00C81276">
              <w:rPr>
                <w:spacing w:val="1"/>
                <w:lang w:eastAsia="en-US"/>
              </w:rPr>
              <w:t xml:space="preserve"> </w:t>
            </w:r>
            <w:r w:rsidR="00BE40B7" w:rsidRPr="00C81276">
              <w:rPr>
                <w:lang w:eastAsia="en-US"/>
              </w:rPr>
              <w:t>свойств,</w:t>
            </w:r>
            <w:r w:rsidR="00BE40B7" w:rsidRPr="00C81276">
              <w:rPr>
                <w:spacing w:val="1"/>
                <w:lang w:eastAsia="en-US"/>
              </w:rPr>
              <w:t xml:space="preserve"> </w:t>
            </w:r>
            <w:r w:rsidR="00BE40B7" w:rsidRPr="00C81276">
              <w:rPr>
                <w:lang w:eastAsia="en-US"/>
              </w:rPr>
              <w:t>качеств;</w:t>
            </w:r>
          </w:p>
          <w:p w:rsidR="00BE40B7" w:rsidRPr="00C81276" w:rsidRDefault="00085E50" w:rsidP="00C81276">
            <w:pPr>
              <w:widowControl w:val="0"/>
              <w:tabs>
                <w:tab w:val="left" w:pos="461"/>
              </w:tabs>
              <w:autoSpaceDE w:val="0"/>
              <w:autoSpaceDN w:val="0"/>
              <w:ind w:firstLine="709"/>
              <w:jc w:val="both"/>
              <w:rPr>
                <w:lang w:eastAsia="en-US"/>
              </w:rPr>
            </w:pPr>
            <w:r w:rsidRPr="00C81276">
              <w:rPr>
                <w:lang w:eastAsia="en-US"/>
              </w:rPr>
              <w:lastRenderedPageBreak/>
              <w:t xml:space="preserve">- </w:t>
            </w:r>
            <w:r w:rsidR="00BE40B7" w:rsidRPr="00C81276">
              <w:rPr>
                <w:lang w:eastAsia="en-US"/>
              </w:rPr>
              <w:t>использует</w:t>
            </w:r>
            <w:r w:rsidR="00BE40B7" w:rsidRPr="00C81276">
              <w:rPr>
                <w:spacing w:val="1"/>
                <w:lang w:eastAsia="en-US"/>
              </w:rPr>
              <w:t xml:space="preserve"> </w:t>
            </w:r>
            <w:r w:rsidR="00BE40B7" w:rsidRPr="00C81276">
              <w:rPr>
                <w:lang w:eastAsia="en-US"/>
              </w:rPr>
              <w:t>слова</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соответствии</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коммуникативной</w:t>
            </w:r>
            <w:r w:rsidR="00BE40B7" w:rsidRPr="00C81276">
              <w:rPr>
                <w:spacing w:val="-1"/>
                <w:lang w:eastAsia="en-US"/>
              </w:rPr>
              <w:t xml:space="preserve"> </w:t>
            </w:r>
            <w:r w:rsidR="00BE40B7" w:rsidRPr="00C81276">
              <w:rPr>
                <w:lang w:eastAsia="en-US"/>
              </w:rPr>
              <w:t>ситуацией;</w:t>
            </w:r>
          </w:p>
          <w:p w:rsidR="00BE40B7" w:rsidRPr="00C81276" w:rsidRDefault="00085E50" w:rsidP="00C81276">
            <w:pPr>
              <w:widowControl w:val="0"/>
              <w:tabs>
                <w:tab w:val="left" w:pos="288"/>
              </w:tabs>
              <w:autoSpaceDE w:val="0"/>
              <w:autoSpaceDN w:val="0"/>
              <w:ind w:firstLine="709"/>
              <w:jc w:val="both"/>
              <w:rPr>
                <w:lang w:eastAsia="en-US"/>
              </w:rPr>
            </w:pPr>
            <w:r w:rsidRPr="00C81276">
              <w:rPr>
                <w:lang w:eastAsia="en-US"/>
              </w:rPr>
              <w:t xml:space="preserve">- </w:t>
            </w:r>
            <w:r w:rsidR="00BE40B7" w:rsidRPr="00C81276">
              <w:rPr>
                <w:lang w:eastAsia="en-US"/>
              </w:rPr>
              <w:t>различает словообразовательные модели и</w:t>
            </w:r>
            <w:r w:rsidR="00BE40B7" w:rsidRPr="00C81276">
              <w:rPr>
                <w:spacing w:val="-58"/>
                <w:lang w:eastAsia="en-US"/>
              </w:rPr>
              <w:t xml:space="preserve"> </w:t>
            </w:r>
            <w:r w:rsidR="00BE40B7" w:rsidRPr="00C81276">
              <w:rPr>
                <w:lang w:eastAsia="en-US"/>
              </w:rPr>
              <w:t>грамматические</w:t>
            </w:r>
            <w:r w:rsidR="00BE40B7" w:rsidRPr="00C81276">
              <w:rPr>
                <w:spacing w:val="1"/>
                <w:lang w:eastAsia="en-US"/>
              </w:rPr>
              <w:t xml:space="preserve"> </w:t>
            </w:r>
            <w:r w:rsidR="00BE40B7" w:rsidRPr="00C81276">
              <w:rPr>
                <w:lang w:eastAsia="en-US"/>
              </w:rPr>
              <w:t>формы</w:t>
            </w:r>
            <w:r w:rsidR="00BE40B7" w:rsidRPr="00C81276">
              <w:rPr>
                <w:spacing w:val="1"/>
                <w:lang w:eastAsia="en-US"/>
              </w:rPr>
              <w:t xml:space="preserve"> </w:t>
            </w:r>
            <w:r w:rsidR="00BE40B7" w:rsidRPr="00C81276">
              <w:rPr>
                <w:lang w:eastAsia="en-US"/>
              </w:rPr>
              <w:t>слов</w:t>
            </w:r>
            <w:r w:rsidR="00BE40B7" w:rsidRPr="00C81276">
              <w:rPr>
                <w:spacing w:val="1"/>
                <w:lang w:eastAsia="en-US"/>
              </w:rPr>
              <w:t xml:space="preserve"> </w:t>
            </w:r>
            <w:r w:rsidR="00BE40B7" w:rsidRPr="00C81276">
              <w:rPr>
                <w:lang w:eastAsia="en-US"/>
              </w:rPr>
              <w:t>в</w:t>
            </w:r>
            <w:r w:rsidR="00BE40B7" w:rsidRPr="00C81276">
              <w:rPr>
                <w:spacing w:val="-57"/>
                <w:lang w:eastAsia="en-US"/>
              </w:rPr>
              <w:t xml:space="preserve"> </w:t>
            </w:r>
            <w:proofErr w:type="spellStart"/>
            <w:r w:rsidR="00BE40B7" w:rsidRPr="00C81276">
              <w:rPr>
                <w:lang w:eastAsia="en-US"/>
              </w:rPr>
              <w:t>импрессивной</w:t>
            </w:r>
            <w:proofErr w:type="spellEnd"/>
            <w:r w:rsidR="00BE40B7" w:rsidRPr="00C81276">
              <w:rPr>
                <w:spacing w:val="-1"/>
                <w:lang w:eastAsia="en-US"/>
              </w:rPr>
              <w:t xml:space="preserve"> </w:t>
            </w:r>
            <w:r w:rsidR="00BE40B7" w:rsidRPr="00C81276">
              <w:rPr>
                <w:lang w:eastAsia="en-US"/>
              </w:rPr>
              <w:t>речи;</w:t>
            </w:r>
          </w:p>
          <w:p w:rsidR="00BE40B7" w:rsidRPr="00C81276" w:rsidRDefault="00085E50" w:rsidP="00C81276">
            <w:pPr>
              <w:widowControl w:val="0"/>
              <w:tabs>
                <w:tab w:val="left" w:pos="420"/>
              </w:tabs>
              <w:autoSpaceDE w:val="0"/>
              <w:autoSpaceDN w:val="0"/>
              <w:ind w:firstLine="709"/>
              <w:jc w:val="both"/>
              <w:rPr>
                <w:lang w:eastAsia="en-US"/>
              </w:rPr>
            </w:pPr>
            <w:r w:rsidRPr="00C81276">
              <w:rPr>
                <w:lang w:eastAsia="en-US"/>
              </w:rPr>
              <w:t xml:space="preserve">- </w:t>
            </w:r>
            <w:r w:rsidR="00BE40B7" w:rsidRPr="00C81276">
              <w:rPr>
                <w:lang w:eastAsia="en-US"/>
              </w:rPr>
              <w:t>использует</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речи</w:t>
            </w:r>
            <w:r w:rsidR="00BE40B7" w:rsidRPr="00C81276">
              <w:rPr>
                <w:spacing w:val="1"/>
                <w:lang w:eastAsia="en-US"/>
              </w:rPr>
              <w:t xml:space="preserve"> </w:t>
            </w:r>
            <w:r w:rsidR="00BE40B7" w:rsidRPr="00C81276">
              <w:rPr>
                <w:lang w:eastAsia="en-US"/>
              </w:rPr>
              <w:t>простейшие</w:t>
            </w:r>
            <w:r w:rsidR="00BE40B7" w:rsidRPr="00C81276">
              <w:rPr>
                <w:spacing w:val="1"/>
                <w:lang w:eastAsia="en-US"/>
              </w:rPr>
              <w:t xml:space="preserve"> </w:t>
            </w:r>
            <w:r w:rsidR="00BE40B7" w:rsidRPr="00C81276">
              <w:rPr>
                <w:lang w:eastAsia="en-US"/>
              </w:rPr>
              <w:t>виды</w:t>
            </w:r>
            <w:r w:rsidR="00BE40B7" w:rsidRPr="00C81276">
              <w:rPr>
                <w:spacing w:val="-57"/>
                <w:lang w:eastAsia="en-US"/>
              </w:rPr>
              <w:t xml:space="preserve"> </w:t>
            </w:r>
            <w:r w:rsidR="00BE40B7" w:rsidRPr="00C81276">
              <w:rPr>
                <w:lang w:eastAsia="en-US"/>
              </w:rPr>
              <w:t>сложносочиненных</w:t>
            </w:r>
            <w:r w:rsidR="00BE40B7" w:rsidRPr="00C81276">
              <w:rPr>
                <w:spacing w:val="1"/>
                <w:lang w:eastAsia="en-US"/>
              </w:rPr>
              <w:t xml:space="preserve"> </w:t>
            </w:r>
            <w:r w:rsidR="00BE40B7" w:rsidRPr="00C81276">
              <w:rPr>
                <w:lang w:eastAsia="en-US"/>
              </w:rPr>
              <w:t>предложений</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сочинительными</w:t>
            </w:r>
            <w:r w:rsidR="00BE40B7" w:rsidRPr="00C81276">
              <w:rPr>
                <w:spacing w:val="-1"/>
                <w:lang w:eastAsia="en-US"/>
              </w:rPr>
              <w:t xml:space="preserve"> </w:t>
            </w:r>
            <w:r w:rsidR="00BE40B7" w:rsidRPr="00C81276">
              <w:rPr>
                <w:lang w:eastAsia="en-US"/>
              </w:rPr>
              <w:t>союзами;</w:t>
            </w:r>
          </w:p>
          <w:p w:rsidR="00BE40B7" w:rsidRPr="00C81276" w:rsidRDefault="00085E50" w:rsidP="00C81276">
            <w:pPr>
              <w:widowControl w:val="0"/>
              <w:tabs>
                <w:tab w:val="left" w:pos="401"/>
              </w:tabs>
              <w:autoSpaceDE w:val="0"/>
              <w:autoSpaceDN w:val="0"/>
              <w:ind w:firstLine="709"/>
              <w:jc w:val="both"/>
              <w:rPr>
                <w:lang w:eastAsia="en-US"/>
              </w:rPr>
            </w:pPr>
            <w:r w:rsidRPr="00C81276">
              <w:rPr>
                <w:lang w:eastAsia="en-US"/>
              </w:rPr>
              <w:t xml:space="preserve">- </w:t>
            </w:r>
            <w:r w:rsidR="00BE40B7" w:rsidRPr="00C81276">
              <w:rPr>
                <w:lang w:eastAsia="en-US"/>
              </w:rPr>
              <w:t>пересказывает</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помощью</w:t>
            </w:r>
            <w:r w:rsidR="00BE40B7" w:rsidRPr="00C81276">
              <w:rPr>
                <w:spacing w:val="1"/>
                <w:lang w:eastAsia="en-US"/>
              </w:rPr>
              <w:t xml:space="preserve"> </w:t>
            </w:r>
            <w:r w:rsidR="00BE40B7" w:rsidRPr="00C81276">
              <w:rPr>
                <w:lang w:eastAsia="en-US"/>
              </w:rPr>
              <w:t>взрослого)</w:t>
            </w:r>
            <w:r w:rsidR="00BE40B7" w:rsidRPr="00C81276">
              <w:rPr>
                <w:spacing w:val="1"/>
                <w:lang w:eastAsia="en-US"/>
              </w:rPr>
              <w:t xml:space="preserve"> </w:t>
            </w:r>
            <w:r w:rsidR="00BE40B7" w:rsidRPr="00C81276">
              <w:rPr>
                <w:lang w:eastAsia="en-US"/>
              </w:rPr>
              <w:t>небольшую</w:t>
            </w:r>
            <w:r w:rsidR="00BE40B7" w:rsidRPr="00C81276">
              <w:rPr>
                <w:spacing w:val="1"/>
                <w:lang w:eastAsia="en-US"/>
              </w:rPr>
              <w:t xml:space="preserve"> </w:t>
            </w:r>
            <w:r w:rsidR="00BE40B7" w:rsidRPr="00C81276">
              <w:rPr>
                <w:lang w:eastAsia="en-US"/>
              </w:rPr>
              <w:t>сказку,</w:t>
            </w:r>
            <w:r w:rsidR="00BE40B7" w:rsidRPr="00C81276">
              <w:rPr>
                <w:spacing w:val="1"/>
                <w:lang w:eastAsia="en-US"/>
              </w:rPr>
              <w:t xml:space="preserve"> </w:t>
            </w:r>
            <w:r w:rsidR="00BE40B7" w:rsidRPr="00C81276">
              <w:rPr>
                <w:lang w:eastAsia="en-US"/>
              </w:rPr>
              <w:t>рассказ,</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помощью</w:t>
            </w:r>
            <w:r w:rsidR="00BE40B7" w:rsidRPr="00C81276">
              <w:rPr>
                <w:spacing w:val="-57"/>
                <w:lang w:eastAsia="en-US"/>
              </w:rPr>
              <w:t xml:space="preserve"> </w:t>
            </w:r>
            <w:r w:rsidR="00BE40B7" w:rsidRPr="00C81276">
              <w:rPr>
                <w:lang w:eastAsia="en-US"/>
              </w:rPr>
              <w:t>взрослого</w:t>
            </w:r>
            <w:r w:rsidR="00BE40B7" w:rsidRPr="00C81276">
              <w:rPr>
                <w:spacing w:val="1"/>
                <w:lang w:eastAsia="en-US"/>
              </w:rPr>
              <w:t xml:space="preserve"> </w:t>
            </w:r>
            <w:r w:rsidR="00BE40B7" w:rsidRPr="00C81276">
              <w:rPr>
                <w:lang w:eastAsia="en-US"/>
              </w:rPr>
              <w:t>рассказывает</w:t>
            </w:r>
            <w:r w:rsidR="00BE40B7" w:rsidRPr="00C81276">
              <w:rPr>
                <w:spacing w:val="1"/>
                <w:lang w:eastAsia="en-US"/>
              </w:rPr>
              <w:t xml:space="preserve"> </w:t>
            </w:r>
            <w:r w:rsidR="00BE40B7" w:rsidRPr="00C81276">
              <w:rPr>
                <w:lang w:eastAsia="en-US"/>
              </w:rPr>
              <w:t>по</w:t>
            </w:r>
            <w:r w:rsidR="00BE40B7" w:rsidRPr="00C81276">
              <w:rPr>
                <w:spacing w:val="1"/>
                <w:lang w:eastAsia="en-US"/>
              </w:rPr>
              <w:t xml:space="preserve"> </w:t>
            </w:r>
            <w:r w:rsidR="00BE40B7" w:rsidRPr="00C81276">
              <w:rPr>
                <w:lang w:eastAsia="en-US"/>
              </w:rPr>
              <w:t>картинке,</w:t>
            </w:r>
            <w:r w:rsidR="00BE40B7" w:rsidRPr="00C81276">
              <w:rPr>
                <w:spacing w:val="1"/>
                <w:lang w:eastAsia="en-US"/>
              </w:rPr>
              <w:t xml:space="preserve"> </w:t>
            </w:r>
            <w:r w:rsidR="00BE40B7" w:rsidRPr="00C81276">
              <w:rPr>
                <w:lang w:eastAsia="en-US"/>
              </w:rPr>
              <w:t>пересказывает</w:t>
            </w:r>
            <w:r w:rsidR="00BE40B7" w:rsidRPr="00C81276">
              <w:rPr>
                <w:spacing w:val="-2"/>
                <w:lang w:eastAsia="en-US"/>
              </w:rPr>
              <w:t xml:space="preserve"> </w:t>
            </w:r>
            <w:r w:rsidR="00BE40B7" w:rsidRPr="00C81276">
              <w:rPr>
                <w:lang w:eastAsia="en-US"/>
              </w:rPr>
              <w:t>небольшие</w:t>
            </w:r>
            <w:r w:rsidR="00BE40B7" w:rsidRPr="00C81276">
              <w:rPr>
                <w:spacing w:val="-2"/>
                <w:lang w:eastAsia="en-US"/>
              </w:rPr>
              <w:t xml:space="preserve"> </w:t>
            </w:r>
            <w:r w:rsidR="00BE40B7" w:rsidRPr="00C81276">
              <w:rPr>
                <w:lang w:eastAsia="en-US"/>
              </w:rPr>
              <w:t>произведения;</w:t>
            </w:r>
          </w:p>
          <w:p w:rsidR="00BE40B7" w:rsidRPr="00C81276" w:rsidRDefault="00085E50" w:rsidP="00C81276">
            <w:pPr>
              <w:widowControl w:val="0"/>
              <w:tabs>
                <w:tab w:val="left" w:pos="451"/>
              </w:tabs>
              <w:autoSpaceDE w:val="0"/>
              <w:autoSpaceDN w:val="0"/>
              <w:ind w:firstLine="709"/>
              <w:jc w:val="both"/>
              <w:rPr>
                <w:lang w:eastAsia="en-US"/>
              </w:rPr>
            </w:pPr>
            <w:r w:rsidRPr="00C81276">
              <w:rPr>
                <w:lang w:eastAsia="en-US"/>
              </w:rPr>
              <w:t xml:space="preserve">- </w:t>
            </w:r>
            <w:r w:rsidR="00BE40B7" w:rsidRPr="00C81276">
              <w:rPr>
                <w:lang w:eastAsia="en-US"/>
              </w:rPr>
              <w:t>составляет</w:t>
            </w:r>
            <w:r w:rsidR="00BE40B7" w:rsidRPr="00C81276">
              <w:rPr>
                <w:spacing w:val="1"/>
                <w:lang w:eastAsia="en-US"/>
              </w:rPr>
              <w:t xml:space="preserve"> </w:t>
            </w:r>
            <w:r w:rsidR="00BE40B7" w:rsidRPr="00C81276">
              <w:rPr>
                <w:lang w:eastAsia="en-US"/>
              </w:rPr>
              <w:t>описательный</w:t>
            </w:r>
            <w:r w:rsidR="00BE40B7" w:rsidRPr="00C81276">
              <w:rPr>
                <w:spacing w:val="1"/>
                <w:lang w:eastAsia="en-US"/>
              </w:rPr>
              <w:t xml:space="preserve"> </w:t>
            </w:r>
            <w:r w:rsidR="00BE40B7" w:rsidRPr="00C81276">
              <w:rPr>
                <w:lang w:eastAsia="en-US"/>
              </w:rPr>
              <w:t>рассказ</w:t>
            </w:r>
            <w:r w:rsidR="00BE40B7" w:rsidRPr="00C81276">
              <w:rPr>
                <w:spacing w:val="1"/>
                <w:lang w:eastAsia="en-US"/>
              </w:rPr>
              <w:t xml:space="preserve"> </w:t>
            </w:r>
            <w:r w:rsidR="00BE40B7" w:rsidRPr="00C81276">
              <w:rPr>
                <w:lang w:eastAsia="en-US"/>
              </w:rPr>
              <w:t>по</w:t>
            </w:r>
            <w:r w:rsidR="00BE40B7" w:rsidRPr="00C81276">
              <w:rPr>
                <w:spacing w:val="1"/>
                <w:lang w:eastAsia="en-US"/>
              </w:rPr>
              <w:t xml:space="preserve"> </w:t>
            </w:r>
            <w:r w:rsidR="00BE40B7" w:rsidRPr="00C81276">
              <w:rPr>
                <w:lang w:eastAsia="en-US"/>
              </w:rPr>
              <w:t>вопросам</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помощью</w:t>
            </w:r>
            <w:r w:rsidR="00BE40B7" w:rsidRPr="00C81276">
              <w:rPr>
                <w:spacing w:val="1"/>
                <w:lang w:eastAsia="en-US"/>
              </w:rPr>
              <w:t xml:space="preserve"> </w:t>
            </w:r>
            <w:r w:rsidR="00BE40B7" w:rsidRPr="00C81276">
              <w:rPr>
                <w:lang w:eastAsia="en-US"/>
              </w:rPr>
              <w:t>взрослого),</w:t>
            </w:r>
            <w:r w:rsidR="00BE40B7" w:rsidRPr="00C81276">
              <w:rPr>
                <w:spacing w:val="-57"/>
                <w:lang w:eastAsia="en-US"/>
              </w:rPr>
              <w:t xml:space="preserve"> </w:t>
            </w:r>
            <w:r w:rsidR="00BE40B7" w:rsidRPr="00C81276">
              <w:rPr>
                <w:lang w:eastAsia="en-US"/>
              </w:rPr>
              <w:t>ориентируясь</w:t>
            </w:r>
            <w:r w:rsidR="00BE40B7" w:rsidRPr="00C81276">
              <w:rPr>
                <w:spacing w:val="1"/>
                <w:lang w:eastAsia="en-US"/>
              </w:rPr>
              <w:t xml:space="preserve"> </w:t>
            </w:r>
            <w:r w:rsidR="00BE40B7" w:rsidRPr="00C81276">
              <w:rPr>
                <w:lang w:eastAsia="en-US"/>
              </w:rPr>
              <w:t>на</w:t>
            </w:r>
            <w:r w:rsidR="00BE40B7" w:rsidRPr="00C81276">
              <w:rPr>
                <w:spacing w:val="1"/>
                <w:lang w:eastAsia="en-US"/>
              </w:rPr>
              <w:t xml:space="preserve"> </w:t>
            </w:r>
            <w:r w:rsidR="00BE40B7" w:rsidRPr="00C81276">
              <w:rPr>
                <w:lang w:eastAsia="en-US"/>
              </w:rPr>
              <w:t>игрушки,</w:t>
            </w:r>
            <w:r w:rsidR="00BE40B7" w:rsidRPr="00C81276">
              <w:rPr>
                <w:spacing w:val="1"/>
                <w:lang w:eastAsia="en-US"/>
              </w:rPr>
              <w:t xml:space="preserve"> </w:t>
            </w:r>
            <w:r w:rsidR="00BE40B7" w:rsidRPr="00C81276">
              <w:rPr>
                <w:lang w:eastAsia="en-US"/>
              </w:rPr>
              <w:t>картинки,</w:t>
            </w:r>
            <w:r w:rsidR="00BE40B7" w:rsidRPr="00C81276">
              <w:rPr>
                <w:spacing w:val="1"/>
                <w:lang w:eastAsia="en-US"/>
              </w:rPr>
              <w:t xml:space="preserve"> </w:t>
            </w:r>
            <w:r w:rsidR="00BE40B7" w:rsidRPr="00C81276">
              <w:rPr>
                <w:lang w:eastAsia="en-US"/>
              </w:rPr>
              <w:t>из</w:t>
            </w:r>
            <w:r w:rsidR="00BE40B7" w:rsidRPr="00C81276">
              <w:rPr>
                <w:spacing w:val="-57"/>
                <w:lang w:eastAsia="en-US"/>
              </w:rPr>
              <w:t xml:space="preserve"> </w:t>
            </w:r>
            <w:r w:rsidR="00BE40B7" w:rsidRPr="00C81276">
              <w:rPr>
                <w:lang w:eastAsia="en-US"/>
              </w:rPr>
              <w:t>личного опыта;</w:t>
            </w:r>
          </w:p>
          <w:p w:rsidR="00BE40B7" w:rsidRPr="00C81276" w:rsidRDefault="00085E50" w:rsidP="00C81276">
            <w:pPr>
              <w:widowControl w:val="0"/>
              <w:tabs>
                <w:tab w:val="left" w:pos="444"/>
              </w:tabs>
              <w:autoSpaceDE w:val="0"/>
              <w:autoSpaceDN w:val="0"/>
              <w:ind w:firstLine="709"/>
              <w:jc w:val="both"/>
              <w:rPr>
                <w:lang w:eastAsia="en-US"/>
              </w:rPr>
            </w:pPr>
            <w:r w:rsidRPr="00C81276">
              <w:rPr>
                <w:lang w:eastAsia="en-US"/>
              </w:rPr>
              <w:t xml:space="preserve">- </w:t>
            </w:r>
            <w:r w:rsidR="00BE40B7" w:rsidRPr="00C81276">
              <w:rPr>
                <w:lang w:eastAsia="en-US"/>
              </w:rPr>
              <w:t>различает</w:t>
            </w:r>
            <w:r w:rsidR="00BE40B7" w:rsidRPr="00C81276">
              <w:rPr>
                <w:spacing w:val="1"/>
                <w:lang w:eastAsia="en-US"/>
              </w:rPr>
              <w:t xml:space="preserve"> </w:t>
            </w:r>
            <w:r w:rsidR="00BE40B7" w:rsidRPr="00C81276">
              <w:rPr>
                <w:lang w:eastAsia="en-US"/>
              </w:rPr>
              <w:t>на</w:t>
            </w:r>
            <w:r w:rsidR="00BE40B7" w:rsidRPr="00C81276">
              <w:rPr>
                <w:spacing w:val="1"/>
                <w:lang w:eastAsia="en-US"/>
              </w:rPr>
              <w:t xml:space="preserve"> </w:t>
            </w:r>
            <w:r w:rsidR="00BE40B7" w:rsidRPr="00C81276">
              <w:rPr>
                <w:lang w:eastAsia="en-US"/>
              </w:rPr>
              <w:t>слух</w:t>
            </w:r>
            <w:r w:rsidR="00BE40B7" w:rsidRPr="00C81276">
              <w:rPr>
                <w:spacing w:val="1"/>
                <w:lang w:eastAsia="en-US"/>
              </w:rPr>
              <w:t xml:space="preserve"> </w:t>
            </w:r>
            <w:r w:rsidR="00BE40B7" w:rsidRPr="00C81276">
              <w:rPr>
                <w:lang w:eastAsia="en-US"/>
              </w:rPr>
              <w:t>ненарушенные</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нарушенные</w:t>
            </w:r>
            <w:r w:rsidR="00BE40B7" w:rsidRPr="00C81276">
              <w:rPr>
                <w:spacing w:val="-3"/>
                <w:lang w:eastAsia="en-US"/>
              </w:rPr>
              <w:t xml:space="preserve"> </w:t>
            </w:r>
            <w:r w:rsidR="00BE40B7" w:rsidRPr="00C81276">
              <w:rPr>
                <w:lang w:eastAsia="en-US"/>
              </w:rPr>
              <w:t>в</w:t>
            </w:r>
            <w:r w:rsidR="00BE40B7" w:rsidRPr="00C81276">
              <w:rPr>
                <w:spacing w:val="-2"/>
                <w:lang w:eastAsia="en-US"/>
              </w:rPr>
              <w:t xml:space="preserve"> </w:t>
            </w:r>
            <w:r w:rsidR="00BE40B7" w:rsidRPr="00C81276">
              <w:rPr>
                <w:lang w:eastAsia="en-US"/>
              </w:rPr>
              <w:t>произношении</w:t>
            </w:r>
            <w:r w:rsidR="00BE40B7" w:rsidRPr="00C81276">
              <w:rPr>
                <w:spacing w:val="-3"/>
                <w:lang w:eastAsia="en-US"/>
              </w:rPr>
              <w:t xml:space="preserve"> </w:t>
            </w:r>
            <w:r w:rsidR="00BE40B7" w:rsidRPr="00C81276">
              <w:rPr>
                <w:lang w:eastAsia="en-US"/>
              </w:rPr>
              <w:t>звуки;</w:t>
            </w:r>
          </w:p>
          <w:p w:rsidR="00BE40B7" w:rsidRPr="00C81276" w:rsidRDefault="00085E50" w:rsidP="00C81276">
            <w:pPr>
              <w:widowControl w:val="0"/>
              <w:tabs>
                <w:tab w:val="left" w:pos="799"/>
              </w:tabs>
              <w:autoSpaceDE w:val="0"/>
              <w:autoSpaceDN w:val="0"/>
              <w:ind w:firstLine="709"/>
              <w:jc w:val="both"/>
              <w:rPr>
                <w:lang w:eastAsia="en-US"/>
              </w:rPr>
            </w:pPr>
            <w:r w:rsidRPr="00C81276">
              <w:rPr>
                <w:lang w:eastAsia="en-US"/>
              </w:rPr>
              <w:t xml:space="preserve">- </w:t>
            </w:r>
            <w:r w:rsidR="00BE40B7" w:rsidRPr="00C81276">
              <w:rPr>
                <w:lang w:eastAsia="en-US"/>
              </w:rPr>
              <w:t>владеет</w:t>
            </w:r>
            <w:r w:rsidR="00BE40B7" w:rsidRPr="00C81276">
              <w:rPr>
                <w:spacing w:val="1"/>
                <w:lang w:eastAsia="en-US"/>
              </w:rPr>
              <w:t xml:space="preserve"> </w:t>
            </w:r>
            <w:r w:rsidR="00BE40B7" w:rsidRPr="00C81276">
              <w:rPr>
                <w:lang w:eastAsia="en-US"/>
              </w:rPr>
              <w:t>простыми</w:t>
            </w:r>
            <w:r w:rsidR="00BE40B7" w:rsidRPr="00C81276">
              <w:rPr>
                <w:spacing w:val="1"/>
                <w:lang w:eastAsia="en-US"/>
              </w:rPr>
              <w:t xml:space="preserve"> </w:t>
            </w:r>
            <w:r w:rsidR="00BE40B7" w:rsidRPr="00C81276">
              <w:rPr>
                <w:lang w:eastAsia="en-US"/>
              </w:rPr>
              <w:t>формами</w:t>
            </w:r>
            <w:r w:rsidR="00BE40B7" w:rsidRPr="00C81276">
              <w:rPr>
                <w:spacing w:val="1"/>
                <w:lang w:eastAsia="en-US"/>
              </w:rPr>
              <w:t xml:space="preserve"> </w:t>
            </w:r>
            <w:r w:rsidR="00BE40B7" w:rsidRPr="00C81276">
              <w:rPr>
                <w:lang w:eastAsia="en-US"/>
              </w:rPr>
              <w:t>фонематического</w:t>
            </w:r>
            <w:r w:rsidR="00BE40B7" w:rsidRPr="00C81276">
              <w:rPr>
                <w:spacing w:val="-1"/>
                <w:lang w:eastAsia="en-US"/>
              </w:rPr>
              <w:t xml:space="preserve"> </w:t>
            </w:r>
            <w:r w:rsidR="00BE40B7" w:rsidRPr="00C81276">
              <w:rPr>
                <w:lang w:eastAsia="en-US"/>
              </w:rPr>
              <w:t>анализа;</w:t>
            </w:r>
          </w:p>
          <w:p w:rsidR="00BE40B7" w:rsidRPr="00C81276" w:rsidRDefault="00085E50" w:rsidP="00C81276">
            <w:pPr>
              <w:widowControl w:val="0"/>
              <w:tabs>
                <w:tab w:val="left" w:pos="795"/>
              </w:tabs>
              <w:autoSpaceDE w:val="0"/>
              <w:autoSpaceDN w:val="0"/>
              <w:ind w:firstLine="709"/>
              <w:jc w:val="both"/>
              <w:rPr>
                <w:lang w:eastAsia="en-US"/>
              </w:rPr>
            </w:pPr>
            <w:r w:rsidRPr="00C81276">
              <w:rPr>
                <w:lang w:eastAsia="en-US"/>
              </w:rPr>
              <w:t xml:space="preserve">- </w:t>
            </w:r>
            <w:r w:rsidR="00BE40B7" w:rsidRPr="00C81276">
              <w:rPr>
                <w:lang w:eastAsia="en-US"/>
              </w:rPr>
              <w:t>использует</w:t>
            </w:r>
            <w:r w:rsidR="00BE40B7" w:rsidRPr="00C81276">
              <w:rPr>
                <w:spacing w:val="1"/>
                <w:lang w:eastAsia="en-US"/>
              </w:rPr>
              <w:t xml:space="preserve"> </w:t>
            </w:r>
            <w:r w:rsidR="00BE40B7" w:rsidRPr="00C81276">
              <w:rPr>
                <w:lang w:eastAsia="en-US"/>
              </w:rPr>
              <w:t>различные</w:t>
            </w:r>
            <w:r w:rsidR="00BE40B7" w:rsidRPr="00C81276">
              <w:rPr>
                <w:spacing w:val="1"/>
                <w:lang w:eastAsia="en-US"/>
              </w:rPr>
              <w:t xml:space="preserve"> </w:t>
            </w:r>
            <w:r w:rsidR="00BE40B7" w:rsidRPr="00C81276">
              <w:rPr>
                <w:lang w:eastAsia="en-US"/>
              </w:rPr>
              <w:t>виды</w:t>
            </w:r>
            <w:r w:rsidR="00BE40B7" w:rsidRPr="00C81276">
              <w:rPr>
                <w:spacing w:val="-57"/>
                <w:lang w:eastAsia="en-US"/>
              </w:rPr>
              <w:t xml:space="preserve"> </w:t>
            </w:r>
            <w:r w:rsidR="00BE40B7" w:rsidRPr="00C81276">
              <w:rPr>
                <w:lang w:eastAsia="en-US"/>
              </w:rPr>
              <w:t>интонационных</w:t>
            </w:r>
            <w:r w:rsidR="00BE40B7" w:rsidRPr="00C81276">
              <w:rPr>
                <w:spacing w:val="1"/>
                <w:lang w:eastAsia="en-US"/>
              </w:rPr>
              <w:t xml:space="preserve"> </w:t>
            </w:r>
            <w:r w:rsidR="00BE40B7" w:rsidRPr="00C81276">
              <w:rPr>
                <w:lang w:eastAsia="en-US"/>
              </w:rPr>
              <w:t>конструкций;</w:t>
            </w:r>
          </w:p>
          <w:p w:rsidR="00BE40B7" w:rsidRPr="00C81276" w:rsidRDefault="00085E50" w:rsidP="00C81276">
            <w:pPr>
              <w:widowControl w:val="0"/>
              <w:tabs>
                <w:tab w:val="left" w:pos="473"/>
              </w:tabs>
              <w:autoSpaceDE w:val="0"/>
              <w:autoSpaceDN w:val="0"/>
              <w:ind w:firstLine="709"/>
              <w:jc w:val="both"/>
              <w:rPr>
                <w:lang w:eastAsia="en-US"/>
              </w:rPr>
            </w:pPr>
            <w:r w:rsidRPr="00C81276">
              <w:rPr>
                <w:lang w:eastAsia="en-US"/>
              </w:rPr>
              <w:t xml:space="preserve">- </w:t>
            </w:r>
            <w:r w:rsidR="00BE40B7" w:rsidRPr="00C81276">
              <w:rPr>
                <w:lang w:eastAsia="en-US"/>
              </w:rPr>
              <w:t>выполняет</w:t>
            </w:r>
            <w:r w:rsidR="00BE40B7" w:rsidRPr="00C81276">
              <w:rPr>
                <w:spacing w:val="1"/>
                <w:lang w:eastAsia="en-US"/>
              </w:rPr>
              <w:t xml:space="preserve"> </w:t>
            </w:r>
            <w:r w:rsidR="00BE40B7" w:rsidRPr="00C81276">
              <w:rPr>
                <w:lang w:eastAsia="en-US"/>
              </w:rPr>
              <w:t>взаимосвязанные</w:t>
            </w:r>
            <w:r w:rsidR="00BE40B7" w:rsidRPr="00C81276">
              <w:rPr>
                <w:spacing w:val="1"/>
                <w:lang w:eastAsia="en-US"/>
              </w:rPr>
              <w:t xml:space="preserve"> </w:t>
            </w:r>
            <w:r w:rsidR="00BE40B7" w:rsidRPr="00C81276">
              <w:rPr>
                <w:lang w:eastAsia="en-US"/>
              </w:rPr>
              <w:t>ролевые</w:t>
            </w:r>
            <w:r w:rsidR="00BE40B7" w:rsidRPr="00C81276">
              <w:rPr>
                <w:spacing w:val="-57"/>
                <w:lang w:eastAsia="en-US"/>
              </w:rPr>
              <w:t xml:space="preserve"> </w:t>
            </w:r>
            <w:r w:rsidR="00BE40B7" w:rsidRPr="00C81276">
              <w:rPr>
                <w:lang w:eastAsia="en-US"/>
              </w:rPr>
              <w:t>действия,</w:t>
            </w:r>
            <w:r w:rsidR="00BE40B7" w:rsidRPr="00C81276">
              <w:rPr>
                <w:spacing w:val="1"/>
                <w:lang w:eastAsia="en-US"/>
              </w:rPr>
              <w:t xml:space="preserve"> </w:t>
            </w:r>
            <w:r w:rsidR="00BE40B7" w:rsidRPr="00C81276">
              <w:rPr>
                <w:lang w:eastAsia="en-US"/>
              </w:rPr>
              <w:t>изображающие</w:t>
            </w:r>
            <w:r w:rsidR="00BE40B7" w:rsidRPr="00C81276">
              <w:rPr>
                <w:spacing w:val="1"/>
                <w:lang w:eastAsia="en-US"/>
              </w:rPr>
              <w:t xml:space="preserve"> </w:t>
            </w:r>
            <w:r w:rsidR="00BE40B7" w:rsidRPr="00C81276">
              <w:rPr>
                <w:lang w:eastAsia="en-US"/>
              </w:rPr>
              <w:t>социальные</w:t>
            </w:r>
            <w:r w:rsidR="00BE40B7" w:rsidRPr="00C81276">
              <w:rPr>
                <w:spacing w:val="1"/>
                <w:lang w:eastAsia="en-US"/>
              </w:rPr>
              <w:t xml:space="preserve"> </w:t>
            </w:r>
            <w:r w:rsidR="00BE40B7" w:rsidRPr="00C81276">
              <w:rPr>
                <w:lang w:eastAsia="en-US"/>
              </w:rPr>
              <w:t>функции людей, понимает и называет свою</w:t>
            </w:r>
            <w:r w:rsidR="00BE40B7" w:rsidRPr="00C81276">
              <w:rPr>
                <w:spacing w:val="1"/>
                <w:lang w:eastAsia="en-US"/>
              </w:rPr>
              <w:t xml:space="preserve"> </w:t>
            </w:r>
            <w:r w:rsidR="00BE40B7" w:rsidRPr="00C81276">
              <w:rPr>
                <w:lang w:eastAsia="en-US"/>
              </w:rPr>
              <w:t>роль;</w:t>
            </w:r>
          </w:p>
          <w:p w:rsidR="00085E50" w:rsidRPr="00C81276" w:rsidRDefault="00085E50" w:rsidP="00C81276">
            <w:pPr>
              <w:widowControl w:val="0"/>
              <w:tabs>
                <w:tab w:val="left" w:pos="454"/>
              </w:tabs>
              <w:autoSpaceDE w:val="0"/>
              <w:autoSpaceDN w:val="0"/>
              <w:ind w:firstLine="709"/>
              <w:jc w:val="both"/>
              <w:rPr>
                <w:lang w:eastAsia="en-US"/>
              </w:rPr>
            </w:pPr>
            <w:r w:rsidRPr="00C81276">
              <w:rPr>
                <w:lang w:eastAsia="en-US"/>
              </w:rPr>
              <w:t xml:space="preserve">- </w:t>
            </w:r>
            <w:r w:rsidR="00BE40B7" w:rsidRPr="00C81276">
              <w:rPr>
                <w:lang w:eastAsia="en-US"/>
              </w:rPr>
              <w:t>использует</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ходе</w:t>
            </w:r>
            <w:r w:rsidR="00BE40B7" w:rsidRPr="00C81276">
              <w:rPr>
                <w:spacing w:val="1"/>
                <w:lang w:eastAsia="en-US"/>
              </w:rPr>
              <w:t xml:space="preserve"> </w:t>
            </w:r>
            <w:r w:rsidR="00BE40B7" w:rsidRPr="00C81276">
              <w:rPr>
                <w:lang w:eastAsia="en-US"/>
              </w:rPr>
              <w:t>игры</w:t>
            </w:r>
            <w:r w:rsidR="00BE40B7" w:rsidRPr="00C81276">
              <w:rPr>
                <w:spacing w:val="1"/>
                <w:lang w:eastAsia="en-US"/>
              </w:rPr>
              <w:t xml:space="preserve"> </w:t>
            </w:r>
            <w:r w:rsidR="00BE40B7" w:rsidRPr="00C81276">
              <w:rPr>
                <w:lang w:eastAsia="en-US"/>
              </w:rPr>
              <w:t>различные</w:t>
            </w:r>
            <w:r w:rsidR="00BE40B7" w:rsidRPr="00C81276">
              <w:rPr>
                <w:spacing w:val="1"/>
                <w:lang w:eastAsia="en-US"/>
              </w:rPr>
              <w:t xml:space="preserve"> </w:t>
            </w:r>
            <w:r w:rsidR="00BE40B7" w:rsidRPr="00C81276">
              <w:rPr>
                <w:lang w:eastAsia="en-US"/>
              </w:rPr>
              <w:t>натуральные</w:t>
            </w:r>
            <w:r w:rsidR="00BE40B7" w:rsidRPr="00C81276">
              <w:rPr>
                <w:spacing w:val="1"/>
                <w:lang w:eastAsia="en-US"/>
              </w:rPr>
              <w:t xml:space="preserve"> </w:t>
            </w:r>
            <w:r w:rsidR="00BE40B7" w:rsidRPr="00C81276">
              <w:rPr>
                <w:lang w:eastAsia="en-US"/>
              </w:rPr>
              <w:t>предметы,</w:t>
            </w:r>
            <w:r w:rsidR="00BE40B7" w:rsidRPr="00C81276">
              <w:rPr>
                <w:spacing w:val="1"/>
                <w:lang w:eastAsia="en-US"/>
              </w:rPr>
              <w:t xml:space="preserve"> </w:t>
            </w:r>
            <w:r w:rsidR="00BE40B7" w:rsidRPr="00C81276">
              <w:rPr>
                <w:lang w:eastAsia="en-US"/>
              </w:rPr>
              <w:t>их</w:t>
            </w:r>
            <w:r w:rsidR="00BE40B7" w:rsidRPr="00C81276">
              <w:rPr>
                <w:spacing w:val="1"/>
                <w:lang w:eastAsia="en-US"/>
              </w:rPr>
              <w:t xml:space="preserve"> </w:t>
            </w:r>
            <w:r w:rsidR="00BE40B7" w:rsidRPr="00C81276">
              <w:rPr>
                <w:lang w:eastAsia="en-US"/>
              </w:rPr>
              <w:t>модели,</w:t>
            </w:r>
            <w:r w:rsidR="00BE40B7" w:rsidRPr="00C81276">
              <w:rPr>
                <w:spacing w:val="-57"/>
                <w:lang w:eastAsia="en-US"/>
              </w:rPr>
              <w:t xml:space="preserve"> </w:t>
            </w:r>
            <w:r w:rsidRPr="00C81276">
              <w:rPr>
                <w:lang w:eastAsia="en-US"/>
              </w:rPr>
              <w:t>предметы-заместители;</w:t>
            </w:r>
          </w:p>
          <w:p w:rsidR="00BE40B7" w:rsidRPr="00C81276" w:rsidRDefault="00085E50" w:rsidP="00C81276">
            <w:pPr>
              <w:widowControl w:val="0"/>
              <w:tabs>
                <w:tab w:val="left" w:pos="454"/>
              </w:tabs>
              <w:autoSpaceDE w:val="0"/>
              <w:autoSpaceDN w:val="0"/>
              <w:ind w:firstLine="709"/>
              <w:jc w:val="both"/>
              <w:rPr>
                <w:lang w:eastAsia="en-US"/>
              </w:rPr>
            </w:pPr>
            <w:r w:rsidRPr="00C81276">
              <w:rPr>
                <w:lang w:eastAsia="en-US"/>
              </w:rPr>
              <w:t xml:space="preserve">- </w:t>
            </w:r>
            <w:r w:rsidR="00BE40B7" w:rsidRPr="00C81276">
              <w:rPr>
                <w:lang w:eastAsia="en-US"/>
              </w:rPr>
              <w:t>передает</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сюжетно-ролевых</w:t>
            </w:r>
            <w:r w:rsidR="00BE40B7" w:rsidRPr="00C81276">
              <w:rPr>
                <w:spacing w:val="1"/>
                <w:lang w:eastAsia="en-US"/>
              </w:rPr>
              <w:t xml:space="preserve"> </w:t>
            </w:r>
            <w:r w:rsidR="00BE40B7" w:rsidRPr="00C81276">
              <w:rPr>
                <w:lang w:eastAsia="en-US"/>
              </w:rPr>
              <w:t>и</w:t>
            </w:r>
            <w:r w:rsidR="00BE40B7" w:rsidRPr="00C81276">
              <w:rPr>
                <w:spacing w:val="-57"/>
                <w:lang w:eastAsia="en-US"/>
              </w:rPr>
              <w:t xml:space="preserve"> </w:t>
            </w:r>
            <w:r w:rsidR="00BE40B7" w:rsidRPr="00C81276">
              <w:rPr>
                <w:lang w:eastAsia="en-US"/>
              </w:rPr>
              <w:t>театрализованных</w:t>
            </w:r>
            <w:r w:rsidR="00BE40B7" w:rsidRPr="00C81276">
              <w:rPr>
                <w:spacing w:val="47"/>
                <w:lang w:eastAsia="en-US"/>
              </w:rPr>
              <w:t xml:space="preserve"> </w:t>
            </w:r>
            <w:r w:rsidR="00BE40B7" w:rsidRPr="00C81276">
              <w:rPr>
                <w:lang w:eastAsia="en-US"/>
              </w:rPr>
              <w:t>играх</w:t>
            </w:r>
            <w:r w:rsidR="00BE40B7" w:rsidRPr="00C81276">
              <w:rPr>
                <w:spacing w:val="47"/>
                <w:lang w:eastAsia="en-US"/>
              </w:rPr>
              <w:t xml:space="preserve"> </w:t>
            </w:r>
            <w:r w:rsidR="00BE40B7" w:rsidRPr="00C81276">
              <w:rPr>
                <w:lang w:eastAsia="en-US"/>
              </w:rPr>
              <w:t>различные</w:t>
            </w:r>
            <w:r w:rsidR="00BE40B7" w:rsidRPr="00C81276">
              <w:rPr>
                <w:spacing w:val="43"/>
                <w:lang w:eastAsia="en-US"/>
              </w:rPr>
              <w:t xml:space="preserve"> </w:t>
            </w:r>
            <w:r w:rsidR="00BE40B7" w:rsidRPr="00C81276">
              <w:rPr>
                <w:lang w:eastAsia="en-US"/>
              </w:rPr>
              <w:t>виды социальных</w:t>
            </w:r>
            <w:r w:rsidR="00BE40B7" w:rsidRPr="00C81276">
              <w:rPr>
                <w:spacing w:val="-4"/>
                <w:lang w:eastAsia="en-US"/>
              </w:rPr>
              <w:t xml:space="preserve"> </w:t>
            </w:r>
            <w:r w:rsidR="00BE40B7" w:rsidRPr="00C81276">
              <w:rPr>
                <w:lang w:eastAsia="en-US"/>
              </w:rPr>
              <w:t>отношений;</w:t>
            </w:r>
          </w:p>
          <w:p w:rsidR="00BE40B7" w:rsidRPr="00C81276" w:rsidRDefault="00085E50" w:rsidP="00C81276">
            <w:pPr>
              <w:widowControl w:val="0"/>
              <w:tabs>
                <w:tab w:val="left" w:pos="288"/>
              </w:tabs>
              <w:autoSpaceDE w:val="0"/>
              <w:autoSpaceDN w:val="0"/>
              <w:ind w:firstLine="709"/>
              <w:jc w:val="both"/>
              <w:rPr>
                <w:lang w:eastAsia="en-US"/>
              </w:rPr>
            </w:pPr>
            <w:r w:rsidRPr="00C81276">
              <w:rPr>
                <w:lang w:eastAsia="en-US"/>
              </w:rPr>
              <w:t xml:space="preserve">- </w:t>
            </w:r>
            <w:r w:rsidR="00BE40B7" w:rsidRPr="00C81276">
              <w:rPr>
                <w:lang w:eastAsia="en-US"/>
              </w:rPr>
              <w:t>стремится к самостоятельности, проявляет</w:t>
            </w:r>
            <w:r w:rsidR="00BE40B7" w:rsidRPr="00C81276">
              <w:rPr>
                <w:spacing w:val="-58"/>
                <w:lang w:eastAsia="en-US"/>
              </w:rPr>
              <w:t xml:space="preserve"> </w:t>
            </w:r>
            <w:r w:rsidR="00BE40B7" w:rsidRPr="00C81276">
              <w:rPr>
                <w:lang w:eastAsia="en-US"/>
              </w:rPr>
              <w:t>относительную</w:t>
            </w:r>
            <w:r w:rsidR="00BE40B7" w:rsidRPr="00C81276">
              <w:rPr>
                <w:spacing w:val="1"/>
                <w:lang w:eastAsia="en-US"/>
              </w:rPr>
              <w:t xml:space="preserve"> </w:t>
            </w:r>
            <w:r w:rsidR="00BE40B7" w:rsidRPr="00C81276">
              <w:rPr>
                <w:lang w:eastAsia="en-US"/>
              </w:rPr>
              <w:t>независимость</w:t>
            </w:r>
            <w:r w:rsidR="00BE40B7" w:rsidRPr="00C81276">
              <w:rPr>
                <w:spacing w:val="61"/>
                <w:lang w:eastAsia="en-US"/>
              </w:rPr>
              <w:t xml:space="preserve"> </w:t>
            </w:r>
            <w:r w:rsidR="00BE40B7" w:rsidRPr="00C81276">
              <w:rPr>
                <w:lang w:eastAsia="en-US"/>
              </w:rPr>
              <w:t>от</w:t>
            </w:r>
            <w:r w:rsidR="00BE40B7" w:rsidRPr="00C81276">
              <w:rPr>
                <w:spacing w:val="-57"/>
                <w:lang w:eastAsia="en-US"/>
              </w:rPr>
              <w:t xml:space="preserve"> </w:t>
            </w:r>
            <w:r w:rsidR="00BE40B7" w:rsidRPr="00C81276">
              <w:rPr>
                <w:lang w:eastAsia="en-US"/>
              </w:rPr>
              <w:t>взрослого;</w:t>
            </w:r>
          </w:p>
          <w:p w:rsidR="00BE40B7" w:rsidRPr="00C81276" w:rsidRDefault="00085E50" w:rsidP="00C81276">
            <w:pPr>
              <w:widowControl w:val="0"/>
              <w:tabs>
                <w:tab w:val="left" w:pos="295"/>
              </w:tabs>
              <w:autoSpaceDE w:val="0"/>
              <w:autoSpaceDN w:val="0"/>
              <w:ind w:firstLine="709"/>
              <w:jc w:val="both"/>
              <w:rPr>
                <w:lang w:eastAsia="en-US"/>
              </w:rPr>
            </w:pPr>
            <w:r w:rsidRPr="00C81276">
              <w:rPr>
                <w:lang w:eastAsia="en-US"/>
              </w:rPr>
              <w:t xml:space="preserve">- </w:t>
            </w:r>
            <w:r w:rsidR="00BE40B7" w:rsidRPr="00C81276">
              <w:rPr>
                <w:lang w:eastAsia="en-US"/>
              </w:rPr>
              <w:t>проявляет доброжелательное отношение к</w:t>
            </w:r>
            <w:r w:rsidR="00BE40B7" w:rsidRPr="00C81276">
              <w:rPr>
                <w:spacing w:val="-57"/>
                <w:lang w:eastAsia="en-US"/>
              </w:rPr>
              <w:t xml:space="preserve"> </w:t>
            </w:r>
            <w:r w:rsidR="00BE40B7" w:rsidRPr="00C81276">
              <w:rPr>
                <w:lang w:eastAsia="en-US"/>
              </w:rPr>
              <w:t>детям,</w:t>
            </w:r>
            <w:r w:rsidR="00BE40B7" w:rsidRPr="00C81276">
              <w:rPr>
                <w:spacing w:val="1"/>
                <w:lang w:eastAsia="en-US"/>
              </w:rPr>
              <w:t xml:space="preserve"> </w:t>
            </w:r>
            <w:r w:rsidR="00BE40B7" w:rsidRPr="00C81276">
              <w:rPr>
                <w:lang w:eastAsia="en-US"/>
              </w:rPr>
              <w:t>взрослым,</w:t>
            </w:r>
            <w:r w:rsidR="00BE40B7" w:rsidRPr="00C81276">
              <w:rPr>
                <w:spacing w:val="1"/>
                <w:lang w:eastAsia="en-US"/>
              </w:rPr>
              <w:t xml:space="preserve"> </w:t>
            </w:r>
            <w:r w:rsidR="00BE40B7" w:rsidRPr="00C81276">
              <w:rPr>
                <w:lang w:eastAsia="en-US"/>
              </w:rPr>
              <w:t>оказывает</w:t>
            </w:r>
            <w:r w:rsidR="00BE40B7" w:rsidRPr="00C81276">
              <w:rPr>
                <w:spacing w:val="1"/>
                <w:lang w:eastAsia="en-US"/>
              </w:rPr>
              <w:t xml:space="preserve"> </w:t>
            </w:r>
            <w:r w:rsidR="00BE40B7" w:rsidRPr="00C81276">
              <w:rPr>
                <w:lang w:eastAsia="en-US"/>
              </w:rPr>
              <w:t>помощь</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процессе</w:t>
            </w:r>
            <w:r w:rsidR="00BE40B7" w:rsidRPr="00C81276">
              <w:rPr>
                <w:spacing w:val="1"/>
                <w:lang w:eastAsia="en-US"/>
              </w:rPr>
              <w:t xml:space="preserve"> </w:t>
            </w:r>
            <w:r w:rsidR="00BE40B7" w:rsidRPr="00C81276">
              <w:rPr>
                <w:lang w:eastAsia="en-US"/>
              </w:rPr>
              <w:t>деятельности,</w:t>
            </w:r>
            <w:r w:rsidR="00BE40B7" w:rsidRPr="00C81276">
              <w:rPr>
                <w:spacing w:val="1"/>
                <w:lang w:eastAsia="en-US"/>
              </w:rPr>
              <w:t xml:space="preserve"> </w:t>
            </w:r>
            <w:r w:rsidR="00BE40B7" w:rsidRPr="00C81276">
              <w:rPr>
                <w:lang w:eastAsia="en-US"/>
              </w:rPr>
              <w:t>благодарит</w:t>
            </w:r>
            <w:r w:rsidR="00BE40B7" w:rsidRPr="00C81276">
              <w:rPr>
                <w:spacing w:val="1"/>
                <w:lang w:eastAsia="en-US"/>
              </w:rPr>
              <w:t xml:space="preserve"> </w:t>
            </w:r>
            <w:r w:rsidR="00BE40B7" w:rsidRPr="00C81276">
              <w:rPr>
                <w:lang w:eastAsia="en-US"/>
              </w:rPr>
              <w:t>за</w:t>
            </w:r>
            <w:r w:rsidR="00BE40B7" w:rsidRPr="00C81276">
              <w:rPr>
                <w:spacing w:val="1"/>
                <w:lang w:eastAsia="en-US"/>
              </w:rPr>
              <w:t xml:space="preserve"> </w:t>
            </w:r>
            <w:r w:rsidR="00BE40B7" w:rsidRPr="00C81276">
              <w:rPr>
                <w:lang w:eastAsia="en-US"/>
              </w:rPr>
              <w:t>помощь;</w:t>
            </w:r>
          </w:p>
          <w:p w:rsidR="00BE40B7" w:rsidRPr="00C81276" w:rsidRDefault="00085E50" w:rsidP="00C81276">
            <w:pPr>
              <w:widowControl w:val="0"/>
              <w:tabs>
                <w:tab w:val="left" w:pos="612"/>
              </w:tabs>
              <w:autoSpaceDE w:val="0"/>
              <w:autoSpaceDN w:val="0"/>
              <w:ind w:firstLine="709"/>
              <w:jc w:val="both"/>
              <w:rPr>
                <w:lang w:eastAsia="en-US"/>
              </w:rPr>
            </w:pPr>
            <w:r w:rsidRPr="00C81276">
              <w:rPr>
                <w:lang w:eastAsia="en-US"/>
              </w:rPr>
              <w:t xml:space="preserve">- </w:t>
            </w:r>
            <w:r w:rsidR="00BE40B7" w:rsidRPr="00C81276">
              <w:rPr>
                <w:lang w:eastAsia="en-US"/>
              </w:rPr>
              <w:t>занимается</w:t>
            </w:r>
            <w:r w:rsidR="00BE40B7" w:rsidRPr="00C81276">
              <w:rPr>
                <w:spacing w:val="1"/>
                <w:lang w:eastAsia="en-US"/>
              </w:rPr>
              <w:t xml:space="preserve"> </w:t>
            </w:r>
            <w:r w:rsidR="00BE40B7" w:rsidRPr="00C81276">
              <w:rPr>
                <w:lang w:eastAsia="en-US"/>
              </w:rPr>
              <w:t>продуктивным</w:t>
            </w:r>
            <w:r w:rsidR="00BE40B7" w:rsidRPr="00C81276">
              <w:rPr>
                <w:spacing w:val="1"/>
                <w:lang w:eastAsia="en-US"/>
              </w:rPr>
              <w:t xml:space="preserve"> </w:t>
            </w:r>
            <w:r w:rsidR="00BE40B7" w:rsidRPr="00C81276">
              <w:rPr>
                <w:lang w:eastAsia="en-US"/>
              </w:rPr>
              <w:t>видом</w:t>
            </w:r>
            <w:r w:rsidR="00BE40B7" w:rsidRPr="00C81276">
              <w:rPr>
                <w:spacing w:val="-57"/>
                <w:lang w:eastAsia="en-US"/>
              </w:rPr>
              <w:t xml:space="preserve"> </w:t>
            </w:r>
            <w:r w:rsidR="00BE40B7" w:rsidRPr="00C81276">
              <w:rPr>
                <w:lang w:eastAsia="en-US"/>
              </w:rPr>
              <w:t>деятельности,</w:t>
            </w:r>
            <w:r w:rsidR="00BE40B7" w:rsidRPr="00C81276">
              <w:rPr>
                <w:spacing w:val="1"/>
                <w:lang w:eastAsia="en-US"/>
              </w:rPr>
              <w:t xml:space="preserve"> </w:t>
            </w:r>
            <w:r w:rsidR="00BE40B7" w:rsidRPr="00C81276">
              <w:rPr>
                <w:lang w:eastAsia="en-US"/>
              </w:rPr>
              <w:t>не</w:t>
            </w:r>
            <w:r w:rsidR="00BE40B7" w:rsidRPr="00C81276">
              <w:rPr>
                <w:spacing w:val="1"/>
                <w:lang w:eastAsia="en-US"/>
              </w:rPr>
              <w:t xml:space="preserve"> </w:t>
            </w:r>
            <w:r w:rsidR="00BE40B7" w:rsidRPr="00C81276">
              <w:rPr>
                <w:lang w:eastAsia="en-US"/>
              </w:rPr>
              <w:t>отвлекаясь,</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течение</w:t>
            </w:r>
            <w:r w:rsidR="00BE40B7" w:rsidRPr="00C81276">
              <w:rPr>
                <w:spacing w:val="1"/>
                <w:lang w:eastAsia="en-US"/>
              </w:rPr>
              <w:t xml:space="preserve"> </w:t>
            </w:r>
            <w:r w:rsidR="00BE40B7" w:rsidRPr="00C81276">
              <w:rPr>
                <w:lang w:eastAsia="en-US"/>
              </w:rPr>
              <w:t>некоторого</w:t>
            </w:r>
            <w:r w:rsidR="00BE40B7" w:rsidRPr="00C81276">
              <w:rPr>
                <w:spacing w:val="-1"/>
                <w:lang w:eastAsia="en-US"/>
              </w:rPr>
              <w:t xml:space="preserve"> </w:t>
            </w:r>
            <w:r w:rsidR="00BE40B7" w:rsidRPr="00C81276">
              <w:rPr>
                <w:lang w:eastAsia="en-US"/>
              </w:rPr>
              <w:t>времени</w:t>
            </w:r>
            <w:r w:rsidR="00BE40B7" w:rsidRPr="00C81276">
              <w:rPr>
                <w:spacing w:val="-1"/>
                <w:lang w:eastAsia="en-US"/>
              </w:rPr>
              <w:t xml:space="preserve"> </w:t>
            </w:r>
            <w:r w:rsidR="00BE40B7" w:rsidRPr="00C81276">
              <w:rPr>
                <w:lang w:eastAsia="en-US"/>
              </w:rPr>
              <w:t>(15–20</w:t>
            </w:r>
            <w:r w:rsidR="00BE40B7" w:rsidRPr="00C81276">
              <w:rPr>
                <w:spacing w:val="-1"/>
                <w:lang w:eastAsia="en-US"/>
              </w:rPr>
              <w:t xml:space="preserve"> </w:t>
            </w:r>
            <w:r w:rsidR="00BE40B7" w:rsidRPr="00C81276">
              <w:rPr>
                <w:lang w:eastAsia="en-US"/>
              </w:rPr>
              <w:t>минут);</w:t>
            </w:r>
          </w:p>
          <w:p w:rsidR="00BE40B7" w:rsidRPr="00C81276" w:rsidRDefault="00085E50" w:rsidP="00C81276">
            <w:pPr>
              <w:widowControl w:val="0"/>
              <w:tabs>
                <w:tab w:val="left" w:pos="473"/>
              </w:tabs>
              <w:autoSpaceDE w:val="0"/>
              <w:autoSpaceDN w:val="0"/>
              <w:ind w:firstLine="709"/>
              <w:jc w:val="both"/>
              <w:rPr>
                <w:lang w:eastAsia="en-US"/>
              </w:rPr>
            </w:pPr>
            <w:r w:rsidRPr="00C81276">
              <w:rPr>
                <w:lang w:eastAsia="en-US"/>
              </w:rPr>
              <w:t xml:space="preserve">- </w:t>
            </w:r>
            <w:r w:rsidR="00BE40B7" w:rsidRPr="00C81276">
              <w:rPr>
                <w:lang w:eastAsia="en-US"/>
              </w:rPr>
              <w:t>устанавливает</w:t>
            </w:r>
            <w:r w:rsidR="00BE40B7" w:rsidRPr="00C81276">
              <w:rPr>
                <w:spacing w:val="1"/>
                <w:lang w:eastAsia="en-US"/>
              </w:rPr>
              <w:t xml:space="preserve"> </w:t>
            </w:r>
            <w:r w:rsidR="00BE40B7" w:rsidRPr="00C81276">
              <w:rPr>
                <w:lang w:eastAsia="en-US"/>
              </w:rPr>
              <w:t>причинно-следственные</w:t>
            </w:r>
            <w:r w:rsidR="00BE40B7" w:rsidRPr="00C81276">
              <w:rPr>
                <w:spacing w:val="1"/>
                <w:lang w:eastAsia="en-US"/>
              </w:rPr>
              <w:t xml:space="preserve"> </w:t>
            </w:r>
            <w:r w:rsidR="00BE40B7" w:rsidRPr="00C81276">
              <w:rPr>
                <w:lang w:eastAsia="en-US"/>
              </w:rPr>
              <w:t>связи между условиями жизни, внешними и</w:t>
            </w:r>
            <w:r w:rsidR="00BE40B7" w:rsidRPr="00C81276">
              <w:rPr>
                <w:spacing w:val="-57"/>
                <w:lang w:eastAsia="en-US"/>
              </w:rPr>
              <w:t xml:space="preserve"> </w:t>
            </w:r>
            <w:r w:rsidR="00BE40B7" w:rsidRPr="00C81276">
              <w:rPr>
                <w:lang w:eastAsia="en-US"/>
              </w:rPr>
              <w:t>функциональными</w:t>
            </w:r>
            <w:r w:rsidR="00BE40B7" w:rsidRPr="00C81276">
              <w:rPr>
                <w:spacing w:val="37"/>
                <w:lang w:eastAsia="en-US"/>
              </w:rPr>
              <w:t xml:space="preserve"> </w:t>
            </w:r>
            <w:r w:rsidR="00BE40B7" w:rsidRPr="00C81276">
              <w:rPr>
                <w:lang w:eastAsia="en-US"/>
              </w:rPr>
              <w:t>свойствами</w:t>
            </w:r>
            <w:r w:rsidR="00BE40B7" w:rsidRPr="00C81276">
              <w:rPr>
                <w:spacing w:val="37"/>
                <w:lang w:eastAsia="en-US"/>
              </w:rPr>
              <w:t xml:space="preserve"> </w:t>
            </w:r>
            <w:r w:rsidR="00BE40B7" w:rsidRPr="00C81276">
              <w:rPr>
                <w:lang w:eastAsia="en-US"/>
              </w:rPr>
              <w:t>в</w:t>
            </w:r>
            <w:r w:rsidR="00BE40B7" w:rsidRPr="00C81276">
              <w:rPr>
                <w:spacing w:val="36"/>
                <w:lang w:eastAsia="en-US"/>
              </w:rPr>
              <w:t xml:space="preserve"> </w:t>
            </w:r>
            <w:r w:rsidR="00BE40B7" w:rsidRPr="00C81276">
              <w:rPr>
                <w:lang w:eastAsia="en-US"/>
              </w:rPr>
              <w:t>животном</w:t>
            </w:r>
            <w:r w:rsidR="00BE40B7" w:rsidRPr="00C81276">
              <w:rPr>
                <w:spacing w:val="-58"/>
                <w:lang w:eastAsia="en-US"/>
              </w:rPr>
              <w:t xml:space="preserve"> </w:t>
            </w:r>
            <w:r w:rsidR="00BE40B7" w:rsidRPr="00C81276">
              <w:rPr>
                <w:lang w:eastAsia="en-US"/>
              </w:rPr>
              <w:t>и растительном мире на основе наблюдений</w:t>
            </w:r>
            <w:r w:rsidR="00BE40B7" w:rsidRPr="00C81276">
              <w:rPr>
                <w:spacing w:val="-57"/>
                <w:lang w:eastAsia="en-US"/>
              </w:rPr>
              <w:t xml:space="preserve"> </w:t>
            </w:r>
            <w:r w:rsidR="00BE40B7" w:rsidRPr="00C81276">
              <w:rPr>
                <w:lang w:eastAsia="en-US"/>
              </w:rPr>
              <w:t>и</w:t>
            </w:r>
            <w:r w:rsidR="00BE40B7" w:rsidRPr="00C81276">
              <w:rPr>
                <w:spacing w:val="-2"/>
                <w:lang w:eastAsia="en-US"/>
              </w:rPr>
              <w:t xml:space="preserve"> </w:t>
            </w:r>
            <w:r w:rsidR="00BE40B7" w:rsidRPr="00C81276">
              <w:rPr>
                <w:lang w:eastAsia="en-US"/>
              </w:rPr>
              <w:t>практического</w:t>
            </w:r>
            <w:r w:rsidR="00BE40B7" w:rsidRPr="00C81276">
              <w:rPr>
                <w:spacing w:val="-1"/>
                <w:lang w:eastAsia="en-US"/>
              </w:rPr>
              <w:t xml:space="preserve"> </w:t>
            </w:r>
            <w:r w:rsidR="00BE40B7" w:rsidRPr="00C81276">
              <w:rPr>
                <w:lang w:eastAsia="en-US"/>
              </w:rPr>
              <w:t>экспериментирования;</w:t>
            </w:r>
          </w:p>
          <w:p w:rsidR="00BE40B7" w:rsidRPr="00C81276" w:rsidRDefault="00085E50" w:rsidP="00C81276">
            <w:pPr>
              <w:widowControl w:val="0"/>
              <w:tabs>
                <w:tab w:val="left" w:pos="317"/>
              </w:tabs>
              <w:autoSpaceDE w:val="0"/>
              <w:autoSpaceDN w:val="0"/>
              <w:ind w:firstLine="709"/>
              <w:jc w:val="both"/>
              <w:rPr>
                <w:lang w:eastAsia="en-US"/>
              </w:rPr>
            </w:pPr>
            <w:r w:rsidRPr="00C81276">
              <w:rPr>
                <w:lang w:eastAsia="en-US"/>
              </w:rPr>
              <w:t xml:space="preserve">- </w:t>
            </w:r>
            <w:r w:rsidR="00BE40B7" w:rsidRPr="00C81276">
              <w:rPr>
                <w:lang w:eastAsia="en-US"/>
              </w:rPr>
              <w:t>осуществляет «пошаговое» планирование</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последующим</w:t>
            </w:r>
            <w:r w:rsidR="00BE40B7" w:rsidRPr="00C81276">
              <w:rPr>
                <w:spacing w:val="1"/>
                <w:lang w:eastAsia="en-US"/>
              </w:rPr>
              <w:t xml:space="preserve"> </w:t>
            </w:r>
            <w:r w:rsidR="00BE40B7" w:rsidRPr="00C81276">
              <w:rPr>
                <w:lang w:eastAsia="en-US"/>
              </w:rPr>
              <w:t>словесным</w:t>
            </w:r>
            <w:r w:rsidR="00BE40B7" w:rsidRPr="00C81276">
              <w:rPr>
                <w:spacing w:val="1"/>
                <w:lang w:eastAsia="en-US"/>
              </w:rPr>
              <w:t xml:space="preserve"> </w:t>
            </w:r>
            <w:r w:rsidR="00BE40B7" w:rsidRPr="00C81276">
              <w:rPr>
                <w:lang w:eastAsia="en-US"/>
              </w:rPr>
              <w:t>отчетом</w:t>
            </w:r>
            <w:r w:rsidR="00BE40B7" w:rsidRPr="00C81276">
              <w:rPr>
                <w:spacing w:val="1"/>
                <w:lang w:eastAsia="en-US"/>
              </w:rPr>
              <w:t xml:space="preserve"> </w:t>
            </w:r>
            <w:r w:rsidR="00BE40B7" w:rsidRPr="00C81276">
              <w:rPr>
                <w:lang w:eastAsia="en-US"/>
              </w:rPr>
              <w:t>о</w:t>
            </w:r>
            <w:r w:rsidR="00BE40B7" w:rsidRPr="00C81276">
              <w:rPr>
                <w:spacing w:val="1"/>
                <w:lang w:eastAsia="en-US"/>
              </w:rPr>
              <w:t xml:space="preserve"> </w:t>
            </w:r>
            <w:r w:rsidR="00BE40B7" w:rsidRPr="00C81276">
              <w:rPr>
                <w:lang w:eastAsia="en-US"/>
              </w:rPr>
              <w:t>последовательности</w:t>
            </w:r>
            <w:r w:rsidR="00BE40B7" w:rsidRPr="00C81276">
              <w:rPr>
                <w:spacing w:val="1"/>
                <w:lang w:eastAsia="en-US"/>
              </w:rPr>
              <w:t xml:space="preserve"> </w:t>
            </w:r>
            <w:r w:rsidR="00BE40B7" w:rsidRPr="00C81276">
              <w:rPr>
                <w:lang w:eastAsia="en-US"/>
              </w:rPr>
              <w:t>действий</w:t>
            </w:r>
            <w:r w:rsidR="00BE40B7" w:rsidRPr="00C81276">
              <w:rPr>
                <w:spacing w:val="1"/>
                <w:lang w:eastAsia="en-US"/>
              </w:rPr>
              <w:t xml:space="preserve"> </w:t>
            </w:r>
            <w:r w:rsidR="00BE40B7" w:rsidRPr="00C81276">
              <w:rPr>
                <w:lang w:eastAsia="en-US"/>
              </w:rPr>
              <w:lastRenderedPageBreak/>
              <w:t>сначала</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помощью</w:t>
            </w:r>
            <w:r w:rsidR="00BE40B7" w:rsidRPr="00C81276">
              <w:rPr>
                <w:spacing w:val="1"/>
                <w:lang w:eastAsia="en-US"/>
              </w:rPr>
              <w:t xml:space="preserve"> </w:t>
            </w:r>
            <w:r w:rsidR="00BE40B7" w:rsidRPr="00C81276">
              <w:rPr>
                <w:lang w:eastAsia="en-US"/>
              </w:rPr>
              <w:t>взрослого,</w:t>
            </w:r>
            <w:r w:rsidR="00BE40B7" w:rsidRPr="00C81276">
              <w:rPr>
                <w:spacing w:val="1"/>
                <w:lang w:eastAsia="en-US"/>
              </w:rPr>
              <w:t xml:space="preserve"> </w:t>
            </w:r>
            <w:r w:rsidR="00BE40B7" w:rsidRPr="00C81276">
              <w:rPr>
                <w:lang w:eastAsia="en-US"/>
              </w:rPr>
              <w:t>к</w:t>
            </w:r>
            <w:r w:rsidR="00BE40B7" w:rsidRPr="00C81276">
              <w:rPr>
                <w:spacing w:val="1"/>
                <w:lang w:eastAsia="en-US"/>
              </w:rPr>
              <w:t xml:space="preserve"> </w:t>
            </w:r>
            <w:r w:rsidR="00BE40B7" w:rsidRPr="00C81276">
              <w:rPr>
                <w:lang w:eastAsia="en-US"/>
              </w:rPr>
              <w:t>концу</w:t>
            </w:r>
            <w:r w:rsidR="00BE40B7" w:rsidRPr="00C81276">
              <w:rPr>
                <w:spacing w:val="1"/>
                <w:lang w:eastAsia="en-US"/>
              </w:rPr>
              <w:t xml:space="preserve"> </w:t>
            </w:r>
            <w:r w:rsidR="00BE40B7" w:rsidRPr="00C81276">
              <w:rPr>
                <w:lang w:eastAsia="en-US"/>
              </w:rPr>
              <w:t>периода</w:t>
            </w:r>
            <w:r w:rsidR="00BE40B7" w:rsidRPr="00C81276">
              <w:rPr>
                <w:spacing w:val="1"/>
                <w:lang w:eastAsia="en-US"/>
              </w:rPr>
              <w:t xml:space="preserve"> </w:t>
            </w:r>
            <w:r w:rsidR="00BE40B7" w:rsidRPr="00C81276">
              <w:rPr>
                <w:lang w:eastAsia="en-US"/>
              </w:rPr>
              <w:t>обучения,</w:t>
            </w:r>
            <w:r w:rsidR="00BE40B7" w:rsidRPr="00C81276">
              <w:rPr>
                <w:spacing w:val="-1"/>
                <w:lang w:eastAsia="en-US"/>
              </w:rPr>
              <w:t xml:space="preserve"> </w:t>
            </w:r>
            <w:r w:rsidR="00BE40B7" w:rsidRPr="00C81276">
              <w:rPr>
                <w:lang w:eastAsia="en-US"/>
              </w:rPr>
              <w:t>самостоятельно;</w:t>
            </w:r>
          </w:p>
          <w:p w:rsidR="000E2EC1" w:rsidRDefault="00085E50" w:rsidP="000E2EC1">
            <w:pPr>
              <w:widowControl w:val="0"/>
              <w:tabs>
                <w:tab w:val="left" w:pos="403"/>
                <w:tab w:val="left" w:pos="3211"/>
              </w:tabs>
              <w:autoSpaceDE w:val="0"/>
              <w:autoSpaceDN w:val="0"/>
              <w:ind w:firstLine="709"/>
              <w:jc w:val="both"/>
              <w:rPr>
                <w:lang w:eastAsia="en-US"/>
              </w:rPr>
            </w:pPr>
            <w:r w:rsidRPr="00C81276">
              <w:rPr>
                <w:lang w:eastAsia="en-US"/>
              </w:rPr>
              <w:t xml:space="preserve">- </w:t>
            </w:r>
            <w:r w:rsidR="00BE40B7" w:rsidRPr="00C81276">
              <w:rPr>
                <w:lang w:eastAsia="en-US"/>
              </w:rPr>
              <w:t>имеет</w:t>
            </w:r>
            <w:r w:rsidR="00BE40B7" w:rsidRPr="00C81276">
              <w:rPr>
                <w:spacing w:val="1"/>
                <w:lang w:eastAsia="en-US"/>
              </w:rPr>
              <w:t xml:space="preserve"> </w:t>
            </w:r>
            <w:r w:rsidR="00BE40B7" w:rsidRPr="00C81276">
              <w:rPr>
                <w:lang w:eastAsia="en-US"/>
              </w:rPr>
              <w:t>представления</w:t>
            </w:r>
            <w:r w:rsidR="00BE40B7" w:rsidRPr="00C81276">
              <w:rPr>
                <w:spacing w:val="1"/>
                <w:lang w:eastAsia="en-US"/>
              </w:rPr>
              <w:t xml:space="preserve"> </w:t>
            </w:r>
            <w:r w:rsidR="00BE40B7" w:rsidRPr="00C81276">
              <w:rPr>
                <w:lang w:eastAsia="en-US"/>
              </w:rPr>
              <w:t>о</w:t>
            </w:r>
            <w:r w:rsidR="00BE40B7" w:rsidRPr="00C81276">
              <w:rPr>
                <w:spacing w:val="1"/>
                <w:lang w:eastAsia="en-US"/>
              </w:rPr>
              <w:t xml:space="preserve"> </w:t>
            </w:r>
            <w:r w:rsidR="00BE40B7" w:rsidRPr="00C81276">
              <w:rPr>
                <w:lang w:eastAsia="en-US"/>
              </w:rPr>
              <w:t>независимости</w:t>
            </w:r>
            <w:r w:rsidR="00BE40B7" w:rsidRPr="00C81276">
              <w:rPr>
                <w:spacing w:val="1"/>
                <w:lang w:eastAsia="en-US"/>
              </w:rPr>
              <w:t xml:space="preserve"> </w:t>
            </w:r>
            <w:r w:rsidR="00BE40B7" w:rsidRPr="00C81276">
              <w:rPr>
                <w:lang w:eastAsia="en-US"/>
              </w:rPr>
              <w:t>количества</w:t>
            </w:r>
            <w:r w:rsidR="00BE40B7" w:rsidRPr="00C81276">
              <w:rPr>
                <w:spacing w:val="1"/>
                <w:lang w:eastAsia="en-US"/>
              </w:rPr>
              <w:t xml:space="preserve"> </w:t>
            </w:r>
            <w:r w:rsidR="00BE40B7" w:rsidRPr="00C81276">
              <w:rPr>
                <w:lang w:eastAsia="en-US"/>
              </w:rPr>
              <w:t>элементов</w:t>
            </w:r>
            <w:r w:rsidR="00BE40B7" w:rsidRPr="00C81276">
              <w:rPr>
                <w:spacing w:val="1"/>
                <w:lang w:eastAsia="en-US"/>
              </w:rPr>
              <w:t xml:space="preserve"> </w:t>
            </w:r>
            <w:r w:rsidR="00BE40B7" w:rsidRPr="00C81276">
              <w:rPr>
                <w:lang w:eastAsia="en-US"/>
              </w:rPr>
              <w:t>множества</w:t>
            </w:r>
            <w:r w:rsidR="00BE40B7" w:rsidRPr="00C81276">
              <w:rPr>
                <w:spacing w:val="1"/>
                <w:lang w:eastAsia="en-US"/>
              </w:rPr>
              <w:t xml:space="preserve"> </w:t>
            </w:r>
            <w:r w:rsidR="00BE40B7" w:rsidRPr="00C81276">
              <w:rPr>
                <w:lang w:eastAsia="en-US"/>
              </w:rPr>
              <w:t>от</w:t>
            </w:r>
            <w:r w:rsidR="00BE40B7" w:rsidRPr="00C81276">
              <w:rPr>
                <w:spacing w:val="1"/>
                <w:lang w:eastAsia="en-US"/>
              </w:rPr>
              <w:t xml:space="preserve"> </w:t>
            </w:r>
            <w:r w:rsidRPr="00C81276">
              <w:rPr>
                <w:lang w:eastAsia="en-US"/>
              </w:rPr>
              <w:t xml:space="preserve">пространственного </w:t>
            </w:r>
            <w:r w:rsidR="00BE40B7" w:rsidRPr="00C81276">
              <w:rPr>
                <w:lang w:eastAsia="en-US"/>
              </w:rPr>
              <w:t>расположения</w:t>
            </w:r>
            <w:r w:rsidR="00BE40B7" w:rsidRPr="00C81276">
              <w:rPr>
                <w:spacing w:val="-58"/>
                <w:lang w:eastAsia="en-US"/>
              </w:rPr>
              <w:t xml:space="preserve"> </w:t>
            </w:r>
            <w:r w:rsidR="00BE40B7" w:rsidRPr="00C81276">
              <w:rPr>
                <w:lang w:eastAsia="en-US"/>
              </w:rPr>
              <w:t>предметов, составляющих множество, и их</w:t>
            </w:r>
            <w:r w:rsidR="00BE40B7" w:rsidRPr="00C81276">
              <w:rPr>
                <w:spacing w:val="1"/>
                <w:lang w:eastAsia="en-US"/>
              </w:rPr>
              <w:t xml:space="preserve"> </w:t>
            </w:r>
            <w:r w:rsidR="00BE40B7" w:rsidRPr="00C81276">
              <w:rPr>
                <w:lang w:eastAsia="en-US"/>
              </w:rPr>
              <w:t>качественных</w:t>
            </w:r>
            <w:r w:rsidR="00BE40B7" w:rsidRPr="00C81276">
              <w:rPr>
                <w:spacing w:val="1"/>
                <w:lang w:eastAsia="en-US"/>
              </w:rPr>
              <w:t xml:space="preserve"> </w:t>
            </w:r>
            <w:r w:rsidR="00BE40B7" w:rsidRPr="00C81276">
              <w:rPr>
                <w:lang w:eastAsia="en-US"/>
              </w:rPr>
              <w:t>признаков,</w:t>
            </w:r>
            <w:r w:rsidR="00BE40B7" w:rsidRPr="00C81276">
              <w:rPr>
                <w:spacing w:val="1"/>
                <w:lang w:eastAsia="en-US"/>
              </w:rPr>
              <w:t xml:space="preserve"> </w:t>
            </w:r>
            <w:r w:rsidR="00BE40B7" w:rsidRPr="00C81276">
              <w:rPr>
                <w:lang w:eastAsia="en-US"/>
              </w:rPr>
              <w:t>осуществляет</w:t>
            </w:r>
            <w:r w:rsidR="00BE40B7" w:rsidRPr="00C81276">
              <w:rPr>
                <w:spacing w:val="-57"/>
                <w:lang w:eastAsia="en-US"/>
              </w:rPr>
              <w:t xml:space="preserve"> </w:t>
            </w:r>
            <w:r w:rsidR="00BE40B7" w:rsidRPr="00C81276">
              <w:rPr>
                <w:lang w:eastAsia="en-US"/>
              </w:rPr>
              <w:t>элементарные</w:t>
            </w:r>
            <w:r w:rsidR="00BE40B7" w:rsidRPr="00C81276">
              <w:rPr>
                <w:spacing w:val="1"/>
                <w:lang w:eastAsia="en-US"/>
              </w:rPr>
              <w:t xml:space="preserve"> </w:t>
            </w:r>
            <w:r w:rsidR="00BE40B7" w:rsidRPr="00C81276">
              <w:rPr>
                <w:lang w:eastAsia="en-US"/>
              </w:rPr>
              <w:t>счетные</w:t>
            </w:r>
            <w:r w:rsidR="00BE40B7" w:rsidRPr="00C81276">
              <w:rPr>
                <w:spacing w:val="1"/>
                <w:lang w:eastAsia="en-US"/>
              </w:rPr>
              <w:t xml:space="preserve"> </w:t>
            </w:r>
            <w:r w:rsidR="00BE40B7" w:rsidRPr="00C81276">
              <w:rPr>
                <w:lang w:eastAsia="en-US"/>
              </w:rPr>
              <w:t>действия</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множествами</w:t>
            </w:r>
            <w:r w:rsidR="00BE40B7" w:rsidRPr="00C81276">
              <w:rPr>
                <w:spacing w:val="1"/>
                <w:lang w:eastAsia="en-US"/>
              </w:rPr>
              <w:t xml:space="preserve"> </w:t>
            </w:r>
            <w:r w:rsidR="00BE40B7" w:rsidRPr="00C81276">
              <w:rPr>
                <w:lang w:eastAsia="en-US"/>
              </w:rPr>
              <w:t>предметов</w:t>
            </w:r>
            <w:r w:rsidR="00BE40B7" w:rsidRPr="00C81276">
              <w:rPr>
                <w:spacing w:val="1"/>
                <w:lang w:eastAsia="en-US"/>
              </w:rPr>
              <w:t xml:space="preserve"> </w:t>
            </w:r>
            <w:r w:rsidR="00BE40B7" w:rsidRPr="00C81276">
              <w:rPr>
                <w:lang w:eastAsia="en-US"/>
              </w:rPr>
              <w:t>на</w:t>
            </w:r>
            <w:r w:rsidR="00BE40B7" w:rsidRPr="00C81276">
              <w:rPr>
                <w:spacing w:val="1"/>
                <w:lang w:eastAsia="en-US"/>
              </w:rPr>
              <w:t xml:space="preserve"> </w:t>
            </w:r>
            <w:r w:rsidR="00BE40B7" w:rsidRPr="00C81276">
              <w:rPr>
                <w:lang w:eastAsia="en-US"/>
              </w:rPr>
              <w:t>основе</w:t>
            </w:r>
            <w:r w:rsidR="00BE40B7" w:rsidRPr="00C81276">
              <w:rPr>
                <w:spacing w:val="1"/>
                <w:lang w:eastAsia="en-US"/>
              </w:rPr>
              <w:t xml:space="preserve"> </w:t>
            </w:r>
            <w:r w:rsidR="00BE40B7" w:rsidRPr="00C81276">
              <w:rPr>
                <w:lang w:eastAsia="en-US"/>
              </w:rPr>
              <w:t>слухового,</w:t>
            </w:r>
            <w:r w:rsidR="00BE40B7" w:rsidRPr="00C81276">
              <w:rPr>
                <w:spacing w:val="1"/>
                <w:lang w:eastAsia="en-US"/>
              </w:rPr>
              <w:t xml:space="preserve"> </w:t>
            </w:r>
            <w:r w:rsidR="00BE40B7" w:rsidRPr="00C81276">
              <w:rPr>
                <w:lang w:eastAsia="en-US"/>
              </w:rPr>
              <w:t>тактильного</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зрительного</w:t>
            </w:r>
            <w:r w:rsidR="00BE40B7" w:rsidRPr="00C81276">
              <w:rPr>
                <w:spacing w:val="1"/>
                <w:lang w:eastAsia="en-US"/>
              </w:rPr>
              <w:t xml:space="preserve"> </w:t>
            </w:r>
            <w:r w:rsidR="00BE40B7" w:rsidRPr="00C81276">
              <w:rPr>
                <w:lang w:eastAsia="en-US"/>
              </w:rPr>
              <w:t>восприятия;</w:t>
            </w:r>
          </w:p>
          <w:p w:rsidR="00BE40B7" w:rsidRPr="00C81276" w:rsidRDefault="000E2EC1" w:rsidP="000E2EC1">
            <w:pPr>
              <w:widowControl w:val="0"/>
              <w:tabs>
                <w:tab w:val="left" w:pos="403"/>
                <w:tab w:val="left" w:pos="3211"/>
              </w:tabs>
              <w:autoSpaceDE w:val="0"/>
              <w:autoSpaceDN w:val="0"/>
              <w:ind w:firstLine="709"/>
              <w:jc w:val="both"/>
              <w:rPr>
                <w:lang w:eastAsia="en-US"/>
              </w:rPr>
            </w:pPr>
            <w:r>
              <w:rPr>
                <w:lang w:eastAsia="en-US"/>
              </w:rPr>
              <w:t xml:space="preserve">- </w:t>
            </w:r>
            <w:r w:rsidR="00BE40B7" w:rsidRPr="00C81276">
              <w:rPr>
                <w:lang w:eastAsia="en-US"/>
              </w:rPr>
              <w:t>имеет представления о времени на основе</w:t>
            </w:r>
            <w:r w:rsidR="00BE40B7" w:rsidRPr="00C81276">
              <w:rPr>
                <w:spacing w:val="1"/>
                <w:lang w:eastAsia="en-US"/>
              </w:rPr>
              <w:t xml:space="preserve"> </w:t>
            </w:r>
            <w:r w:rsidR="00BE40B7" w:rsidRPr="00C81276">
              <w:rPr>
                <w:lang w:eastAsia="en-US"/>
              </w:rPr>
              <w:t>наиболее</w:t>
            </w:r>
            <w:r w:rsidR="00BE40B7" w:rsidRPr="00C81276">
              <w:rPr>
                <w:spacing w:val="1"/>
                <w:lang w:eastAsia="en-US"/>
              </w:rPr>
              <w:t xml:space="preserve"> </w:t>
            </w:r>
            <w:r w:rsidR="00BE40B7" w:rsidRPr="00C81276">
              <w:rPr>
                <w:lang w:eastAsia="en-US"/>
              </w:rPr>
              <w:t>характерных</w:t>
            </w:r>
            <w:r w:rsidR="00BE40B7" w:rsidRPr="00C81276">
              <w:rPr>
                <w:spacing w:val="1"/>
                <w:lang w:eastAsia="en-US"/>
              </w:rPr>
              <w:t xml:space="preserve"> </w:t>
            </w:r>
            <w:r w:rsidR="00BE40B7" w:rsidRPr="00C81276">
              <w:rPr>
                <w:lang w:eastAsia="en-US"/>
              </w:rPr>
              <w:t>признаков</w:t>
            </w:r>
            <w:r w:rsidR="00BE40B7" w:rsidRPr="00C81276">
              <w:rPr>
                <w:spacing w:val="1"/>
                <w:lang w:eastAsia="en-US"/>
              </w:rPr>
              <w:t xml:space="preserve"> </w:t>
            </w:r>
            <w:r w:rsidR="00BE40B7" w:rsidRPr="00C81276">
              <w:rPr>
                <w:lang w:eastAsia="en-US"/>
              </w:rPr>
              <w:t>(по</w:t>
            </w:r>
            <w:r w:rsidR="00BE40B7" w:rsidRPr="00C81276">
              <w:rPr>
                <w:spacing w:val="-57"/>
                <w:lang w:eastAsia="en-US"/>
              </w:rPr>
              <w:t xml:space="preserve"> </w:t>
            </w:r>
            <w:r w:rsidR="00BE40B7" w:rsidRPr="00C81276">
              <w:rPr>
                <w:lang w:eastAsia="en-US"/>
              </w:rPr>
              <w:t>наблюдениям в природе, по изображениям</w:t>
            </w:r>
            <w:r w:rsidR="00BE40B7" w:rsidRPr="00C81276">
              <w:rPr>
                <w:spacing w:val="1"/>
                <w:lang w:eastAsia="en-US"/>
              </w:rPr>
              <w:t xml:space="preserve"> </w:t>
            </w:r>
            <w:r w:rsidR="00BE40B7" w:rsidRPr="00C81276">
              <w:rPr>
                <w:lang w:eastAsia="en-US"/>
              </w:rPr>
              <w:t>на картинках); узнает и называет реальные</w:t>
            </w:r>
            <w:r w:rsidR="00BE40B7" w:rsidRPr="00C81276">
              <w:rPr>
                <w:spacing w:val="1"/>
                <w:lang w:eastAsia="en-US"/>
              </w:rPr>
              <w:t xml:space="preserve"> </w:t>
            </w:r>
            <w:r w:rsidR="00BE40B7" w:rsidRPr="00C81276">
              <w:rPr>
                <w:lang w:eastAsia="en-US"/>
              </w:rPr>
              <w:t>явления и их изображения: времена года и</w:t>
            </w:r>
            <w:r w:rsidR="00BE40B7" w:rsidRPr="00C81276">
              <w:rPr>
                <w:spacing w:val="1"/>
                <w:lang w:eastAsia="en-US"/>
              </w:rPr>
              <w:t xml:space="preserve"> </w:t>
            </w:r>
            <w:r w:rsidR="00BE40B7" w:rsidRPr="00C81276">
              <w:rPr>
                <w:lang w:eastAsia="en-US"/>
              </w:rPr>
              <w:t>части</w:t>
            </w:r>
            <w:r w:rsidR="00BE40B7" w:rsidRPr="00C81276">
              <w:rPr>
                <w:spacing w:val="-1"/>
                <w:lang w:eastAsia="en-US"/>
              </w:rPr>
              <w:t xml:space="preserve"> </w:t>
            </w:r>
            <w:r w:rsidR="00BE40B7" w:rsidRPr="00C81276">
              <w:rPr>
                <w:lang w:eastAsia="en-US"/>
              </w:rPr>
              <w:t>суток;</w:t>
            </w:r>
          </w:p>
          <w:p w:rsidR="00BE40B7" w:rsidRPr="00C81276" w:rsidRDefault="00085E50" w:rsidP="00C81276">
            <w:pPr>
              <w:widowControl w:val="0"/>
              <w:tabs>
                <w:tab w:val="left" w:pos="389"/>
              </w:tabs>
              <w:autoSpaceDE w:val="0"/>
              <w:autoSpaceDN w:val="0"/>
              <w:ind w:firstLine="709"/>
              <w:jc w:val="both"/>
              <w:rPr>
                <w:lang w:eastAsia="en-US"/>
              </w:rPr>
            </w:pPr>
            <w:r w:rsidRPr="00C81276">
              <w:rPr>
                <w:lang w:eastAsia="en-US"/>
              </w:rPr>
              <w:t xml:space="preserve">- </w:t>
            </w:r>
            <w:r w:rsidR="00BE40B7" w:rsidRPr="00C81276">
              <w:rPr>
                <w:lang w:eastAsia="en-US"/>
              </w:rPr>
              <w:t>использует</w:t>
            </w:r>
            <w:r w:rsidR="00BE40B7" w:rsidRPr="00C81276">
              <w:rPr>
                <w:spacing w:val="1"/>
                <w:lang w:eastAsia="en-US"/>
              </w:rPr>
              <w:t xml:space="preserve"> </w:t>
            </w:r>
            <w:r w:rsidR="00BE40B7" w:rsidRPr="00C81276">
              <w:rPr>
                <w:lang w:eastAsia="en-US"/>
              </w:rPr>
              <w:t>схему</w:t>
            </w:r>
            <w:r w:rsidR="00BE40B7" w:rsidRPr="00C81276">
              <w:rPr>
                <w:spacing w:val="1"/>
                <w:lang w:eastAsia="en-US"/>
              </w:rPr>
              <w:t xml:space="preserve"> </w:t>
            </w:r>
            <w:r w:rsidR="00BE40B7" w:rsidRPr="00C81276">
              <w:rPr>
                <w:lang w:eastAsia="en-US"/>
              </w:rPr>
              <w:t>для</w:t>
            </w:r>
            <w:r w:rsidR="00BE40B7" w:rsidRPr="00C81276">
              <w:rPr>
                <w:spacing w:val="1"/>
                <w:lang w:eastAsia="en-US"/>
              </w:rPr>
              <w:t xml:space="preserve"> </w:t>
            </w:r>
            <w:r w:rsidR="00BE40B7" w:rsidRPr="00C81276">
              <w:rPr>
                <w:lang w:eastAsia="en-US"/>
              </w:rPr>
              <w:t>ориентировки</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пространстве;</w:t>
            </w:r>
          </w:p>
          <w:p w:rsidR="00BE40B7" w:rsidRPr="00C81276" w:rsidRDefault="00085E50" w:rsidP="00C81276">
            <w:pPr>
              <w:widowControl w:val="0"/>
              <w:tabs>
                <w:tab w:val="left" w:pos="423"/>
              </w:tabs>
              <w:autoSpaceDE w:val="0"/>
              <w:autoSpaceDN w:val="0"/>
              <w:ind w:firstLine="709"/>
              <w:jc w:val="both"/>
              <w:rPr>
                <w:lang w:eastAsia="en-US"/>
              </w:rPr>
            </w:pPr>
            <w:r w:rsidRPr="00C81276">
              <w:rPr>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речи</w:t>
            </w:r>
            <w:r w:rsidR="00BE40B7" w:rsidRPr="00C81276">
              <w:rPr>
                <w:spacing w:val="1"/>
                <w:lang w:eastAsia="en-US"/>
              </w:rPr>
              <w:t xml:space="preserve"> </w:t>
            </w:r>
            <w:r w:rsidR="00BE40B7" w:rsidRPr="00C81276">
              <w:rPr>
                <w:lang w:eastAsia="en-US"/>
              </w:rPr>
              <w:t>употребляет</w:t>
            </w:r>
            <w:r w:rsidR="00BE40B7" w:rsidRPr="00C81276">
              <w:rPr>
                <w:spacing w:val="1"/>
                <w:lang w:eastAsia="en-US"/>
              </w:rPr>
              <w:t xml:space="preserve"> </w:t>
            </w:r>
            <w:r w:rsidR="00BE40B7" w:rsidRPr="00C81276">
              <w:rPr>
                <w:lang w:eastAsia="en-US"/>
              </w:rPr>
              <w:t>все</w:t>
            </w:r>
            <w:r w:rsidR="00BE40B7" w:rsidRPr="00C81276">
              <w:rPr>
                <w:spacing w:val="1"/>
                <w:lang w:eastAsia="en-US"/>
              </w:rPr>
              <w:t xml:space="preserve"> </w:t>
            </w:r>
            <w:r w:rsidR="00BE40B7" w:rsidRPr="00C81276">
              <w:rPr>
                <w:lang w:eastAsia="en-US"/>
              </w:rPr>
              <w:t>части</w:t>
            </w:r>
            <w:r w:rsidR="00BE40B7" w:rsidRPr="00C81276">
              <w:rPr>
                <w:spacing w:val="1"/>
                <w:lang w:eastAsia="en-US"/>
              </w:rPr>
              <w:t xml:space="preserve"> </w:t>
            </w:r>
            <w:r w:rsidR="00BE40B7" w:rsidRPr="00C81276">
              <w:rPr>
                <w:lang w:eastAsia="en-US"/>
              </w:rPr>
              <w:t>речи,</w:t>
            </w:r>
            <w:r w:rsidR="00BE40B7" w:rsidRPr="00C81276">
              <w:rPr>
                <w:spacing w:val="1"/>
                <w:lang w:eastAsia="en-US"/>
              </w:rPr>
              <w:t xml:space="preserve"> </w:t>
            </w:r>
            <w:r w:rsidR="00BE40B7" w:rsidRPr="00C81276">
              <w:rPr>
                <w:lang w:eastAsia="en-US"/>
              </w:rPr>
              <w:t>проявляя</w:t>
            </w:r>
            <w:r w:rsidR="00BE40B7" w:rsidRPr="00C81276">
              <w:rPr>
                <w:spacing w:val="-1"/>
                <w:lang w:eastAsia="en-US"/>
              </w:rPr>
              <w:t xml:space="preserve"> </w:t>
            </w:r>
            <w:r w:rsidR="00BE40B7" w:rsidRPr="00C81276">
              <w:rPr>
                <w:lang w:eastAsia="en-US"/>
              </w:rPr>
              <w:t>словотворчество;</w:t>
            </w:r>
          </w:p>
          <w:p w:rsidR="00BE40B7" w:rsidRPr="00C81276" w:rsidRDefault="00085E50" w:rsidP="00C81276">
            <w:pPr>
              <w:widowControl w:val="0"/>
              <w:tabs>
                <w:tab w:val="left" w:pos="310"/>
                <w:tab w:val="left" w:pos="2239"/>
                <w:tab w:val="left" w:pos="4422"/>
              </w:tabs>
              <w:autoSpaceDE w:val="0"/>
              <w:autoSpaceDN w:val="0"/>
              <w:ind w:firstLine="709"/>
              <w:jc w:val="both"/>
              <w:rPr>
                <w:lang w:eastAsia="en-US"/>
              </w:rPr>
            </w:pPr>
            <w:r w:rsidRPr="00C81276">
              <w:rPr>
                <w:lang w:eastAsia="en-US"/>
              </w:rPr>
              <w:t xml:space="preserve">- </w:t>
            </w:r>
            <w:r w:rsidR="00BE40B7" w:rsidRPr="00C81276">
              <w:rPr>
                <w:lang w:eastAsia="en-US"/>
              </w:rPr>
              <w:t>сочиняет небольшую сказку или историю</w:t>
            </w:r>
            <w:r w:rsidR="00BE40B7" w:rsidRPr="00C81276">
              <w:rPr>
                <w:spacing w:val="1"/>
                <w:lang w:eastAsia="en-US"/>
              </w:rPr>
              <w:t xml:space="preserve"> </w:t>
            </w:r>
            <w:r w:rsidR="00BE40B7" w:rsidRPr="00C81276">
              <w:rPr>
                <w:lang w:eastAsia="en-US"/>
              </w:rPr>
              <w:t>по</w:t>
            </w:r>
            <w:r w:rsidR="00BE40B7" w:rsidRPr="00C81276">
              <w:rPr>
                <w:spacing w:val="1"/>
                <w:lang w:eastAsia="en-US"/>
              </w:rPr>
              <w:t xml:space="preserve"> </w:t>
            </w:r>
            <w:r w:rsidR="00BE40B7" w:rsidRPr="00C81276">
              <w:rPr>
                <w:lang w:eastAsia="en-US"/>
              </w:rPr>
              <w:t>теме,</w:t>
            </w:r>
            <w:r w:rsidR="00BE40B7" w:rsidRPr="00C81276">
              <w:rPr>
                <w:spacing w:val="1"/>
                <w:lang w:eastAsia="en-US"/>
              </w:rPr>
              <w:t xml:space="preserve"> </w:t>
            </w:r>
            <w:r w:rsidR="00BE40B7" w:rsidRPr="00C81276">
              <w:rPr>
                <w:lang w:eastAsia="en-US"/>
              </w:rPr>
              <w:t>рассказывает</w:t>
            </w:r>
            <w:r w:rsidR="00BE40B7" w:rsidRPr="00C81276">
              <w:rPr>
                <w:spacing w:val="1"/>
                <w:lang w:eastAsia="en-US"/>
              </w:rPr>
              <w:t xml:space="preserve"> </w:t>
            </w:r>
            <w:r w:rsidR="00BE40B7" w:rsidRPr="00C81276">
              <w:rPr>
                <w:lang w:eastAsia="en-US"/>
              </w:rPr>
              <w:t>о</w:t>
            </w:r>
            <w:r w:rsidR="00BE40B7" w:rsidRPr="00C81276">
              <w:rPr>
                <w:spacing w:val="61"/>
                <w:lang w:eastAsia="en-US"/>
              </w:rPr>
              <w:t xml:space="preserve"> </w:t>
            </w:r>
            <w:r w:rsidR="00BE40B7" w:rsidRPr="00C81276">
              <w:rPr>
                <w:lang w:eastAsia="en-US"/>
              </w:rPr>
              <w:t>своих</w:t>
            </w:r>
            <w:r w:rsidR="00BE40B7" w:rsidRPr="00C81276">
              <w:rPr>
                <w:spacing w:val="-57"/>
                <w:lang w:eastAsia="en-US"/>
              </w:rPr>
              <w:t xml:space="preserve"> </w:t>
            </w:r>
            <w:r w:rsidR="00BE40B7" w:rsidRPr="00C81276">
              <w:rPr>
                <w:lang w:eastAsia="en-US"/>
              </w:rPr>
              <w:t>впечатлениях,</w:t>
            </w:r>
            <w:r w:rsidR="000E2EC1">
              <w:rPr>
                <w:lang w:eastAsia="en-US"/>
              </w:rPr>
              <w:t xml:space="preserve"> </w:t>
            </w:r>
            <w:r w:rsidR="00BE40B7" w:rsidRPr="00C81276">
              <w:rPr>
                <w:lang w:eastAsia="en-US"/>
              </w:rPr>
              <w:t>высказывается</w:t>
            </w:r>
            <w:r w:rsidR="000E2EC1">
              <w:rPr>
                <w:lang w:eastAsia="en-US"/>
              </w:rPr>
              <w:t xml:space="preserve"> </w:t>
            </w:r>
            <w:r w:rsidR="00BE40B7" w:rsidRPr="00C81276">
              <w:rPr>
                <w:spacing w:val="-2"/>
                <w:lang w:eastAsia="en-US"/>
              </w:rPr>
              <w:t>по</w:t>
            </w:r>
            <w:r w:rsidR="00BE40B7" w:rsidRPr="00C81276">
              <w:rPr>
                <w:spacing w:val="-58"/>
                <w:lang w:eastAsia="en-US"/>
              </w:rPr>
              <w:t xml:space="preserve"> </w:t>
            </w:r>
            <w:r w:rsidR="00BE40B7" w:rsidRPr="00C81276">
              <w:rPr>
                <w:lang w:eastAsia="en-US"/>
              </w:rPr>
              <w:t>содержанию литературных произведений (с</w:t>
            </w:r>
            <w:r w:rsidR="00BE40B7" w:rsidRPr="00C81276">
              <w:rPr>
                <w:spacing w:val="-57"/>
                <w:lang w:eastAsia="en-US"/>
              </w:rPr>
              <w:t xml:space="preserve"> </w:t>
            </w:r>
            <w:r w:rsidR="00BE40B7" w:rsidRPr="00C81276">
              <w:rPr>
                <w:lang w:eastAsia="en-US"/>
              </w:rPr>
              <w:t>помощью</w:t>
            </w:r>
            <w:r w:rsidR="00BE40B7" w:rsidRPr="00C81276">
              <w:rPr>
                <w:spacing w:val="-2"/>
                <w:lang w:eastAsia="en-US"/>
              </w:rPr>
              <w:t xml:space="preserve"> </w:t>
            </w:r>
            <w:r w:rsidR="00BE40B7" w:rsidRPr="00C81276">
              <w:rPr>
                <w:lang w:eastAsia="en-US"/>
              </w:rPr>
              <w:t>взрослого</w:t>
            </w:r>
            <w:r w:rsidR="00BE40B7" w:rsidRPr="00C81276">
              <w:rPr>
                <w:spacing w:val="-2"/>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самостоятельно);</w:t>
            </w:r>
          </w:p>
          <w:p w:rsidR="00BE40B7" w:rsidRPr="00C81276" w:rsidRDefault="00085E50" w:rsidP="00C81276">
            <w:pPr>
              <w:widowControl w:val="0"/>
              <w:tabs>
                <w:tab w:val="left" w:pos="516"/>
              </w:tabs>
              <w:autoSpaceDE w:val="0"/>
              <w:autoSpaceDN w:val="0"/>
              <w:ind w:firstLine="709"/>
              <w:jc w:val="both"/>
              <w:rPr>
                <w:lang w:eastAsia="en-US"/>
              </w:rPr>
            </w:pPr>
            <w:r w:rsidRPr="00C81276">
              <w:rPr>
                <w:lang w:eastAsia="en-US"/>
              </w:rPr>
              <w:t xml:space="preserve">- </w:t>
            </w:r>
            <w:r w:rsidR="00BE40B7" w:rsidRPr="00C81276">
              <w:rPr>
                <w:lang w:eastAsia="en-US"/>
              </w:rPr>
              <w:t>изображает</w:t>
            </w:r>
            <w:r w:rsidR="00BE40B7" w:rsidRPr="00C81276">
              <w:rPr>
                <w:spacing w:val="1"/>
                <w:lang w:eastAsia="en-US"/>
              </w:rPr>
              <w:t xml:space="preserve"> </w:t>
            </w:r>
            <w:r w:rsidR="00BE40B7" w:rsidRPr="00C81276">
              <w:rPr>
                <w:lang w:eastAsia="en-US"/>
              </w:rPr>
              <w:t>предметы</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деталями,</w:t>
            </w:r>
            <w:r w:rsidR="00BE40B7" w:rsidRPr="00C81276">
              <w:rPr>
                <w:spacing w:val="1"/>
                <w:lang w:eastAsia="en-US"/>
              </w:rPr>
              <w:t xml:space="preserve"> </w:t>
            </w:r>
            <w:r w:rsidR="00BE40B7" w:rsidRPr="00C81276">
              <w:rPr>
                <w:lang w:eastAsia="en-US"/>
              </w:rPr>
              <w:t>появляются элементы сюжета, композиции,</w:t>
            </w:r>
            <w:r w:rsidR="00BE40B7" w:rsidRPr="00C81276">
              <w:rPr>
                <w:spacing w:val="1"/>
                <w:lang w:eastAsia="en-US"/>
              </w:rPr>
              <w:t xml:space="preserve"> </w:t>
            </w:r>
            <w:r w:rsidR="00BE40B7" w:rsidRPr="00C81276">
              <w:rPr>
                <w:lang w:eastAsia="en-US"/>
              </w:rPr>
              <w:t>замысел</w:t>
            </w:r>
            <w:r w:rsidR="00BE40B7" w:rsidRPr="00C81276">
              <w:rPr>
                <w:spacing w:val="-2"/>
                <w:lang w:eastAsia="en-US"/>
              </w:rPr>
              <w:t xml:space="preserve"> </w:t>
            </w:r>
            <w:r w:rsidR="00BE40B7" w:rsidRPr="00C81276">
              <w:rPr>
                <w:lang w:eastAsia="en-US"/>
              </w:rPr>
              <w:t>опережает</w:t>
            </w:r>
            <w:r w:rsidR="00BE40B7" w:rsidRPr="00C81276">
              <w:rPr>
                <w:spacing w:val="-1"/>
                <w:lang w:eastAsia="en-US"/>
              </w:rPr>
              <w:t xml:space="preserve"> </w:t>
            </w:r>
            <w:r w:rsidR="00BE40B7" w:rsidRPr="00C81276">
              <w:rPr>
                <w:lang w:eastAsia="en-US"/>
              </w:rPr>
              <w:t>изображение;</w:t>
            </w:r>
          </w:p>
          <w:p w:rsidR="00BE40B7" w:rsidRPr="00C81276" w:rsidRDefault="00085E50" w:rsidP="00C81276">
            <w:pPr>
              <w:widowControl w:val="0"/>
              <w:tabs>
                <w:tab w:val="left" w:pos="319"/>
              </w:tabs>
              <w:autoSpaceDE w:val="0"/>
              <w:autoSpaceDN w:val="0"/>
              <w:ind w:firstLine="709"/>
              <w:jc w:val="both"/>
              <w:rPr>
                <w:lang w:eastAsia="en-US"/>
              </w:rPr>
            </w:pPr>
            <w:r w:rsidRPr="00C81276">
              <w:rPr>
                <w:lang w:eastAsia="en-US"/>
              </w:rPr>
              <w:t xml:space="preserve">- </w:t>
            </w:r>
            <w:r w:rsidR="00BE40B7" w:rsidRPr="00C81276">
              <w:rPr>
                <w:lang w:eastAsia="en-US"/>
              </w:rPr>
              <w:t>положительно эмоционально относится к</w:t>
            </w:r>
            <w:r w:rsidR="00BE40B7" w:rsidRPr="00C81276">
              <w:rPr>
                <w:spacing w:val="1"/>
                <w:lang w:eastAsia="en-US"/>
              </w:rPr>
              <w:t xml:space="preserve"> </w:t>
            </w:r>
            <w:r w:rsidR="00BE40B7" w:rsidRPr="00C81276">
              <w:rPr>
                <w:lang w:eastAsia="en-US"/>
              </w:rPr>
              <w:t>изобразительной деятельности, ее процессу</w:t>
            </w:r>
            <w:r w:rsidR="00BE40B7" w:rsidRPr="00C81276">
              <w:rPr>
                <w:spacing w:val="1"/>
                <w:lang w:eastAsia="en-US"/>
              </w:rPr>
              <w:t xml:space="preserve"> </w:t>
            </w:r>
            <w:r w:rsidR="00BE40B7" w:rsidRPr="00C81276">
              <w:rPr>
                <w:lang w:eastAsia="en-US"/>
              </w:rPr>
              <w:t>и результатам, знает материалы и средства,</w:t>
            </w:r>
            <w:r w:rsidR="00BE40B7" w:rsidRPr="00C81276">
              <w:rPr>
                <w:spacing w:val="1"/>
                <w:lang w:eastAsia="en-US"/>
              </w:rPr>
              <w:t xml:space="preserve"> </w:t>
            </w:r>
            <w:r w:rsidR="00BE40B7" w:rsidRPr="00C81276">
              <w:rPr>
                <w:lang w:eastAsia="en-US"/>
              </w:rPr>
              <w:t>используемые в процессе изобразительной</w:t>
            </w:r>
            <w:r w:rsidR="00BE40B7" w:rsidRPr="00C81276">
              <w:rPr>
                <w:spacing w:val="1"/>
                <w:lang w:eastAsia="en-US"/>
              </w:rPr>
              <w:t xml:space="preserve"> </w:t>
            </w:r>
            <w:r w:rsidR="00BE40B7" w:rsidRPr="00C81276">
              <w:rPr>
                <w:lang w:eastAsia="en-US"/>
              </w:rPr>
              <w:t>деятельности,</w:t>
            </w:r>
            <w:r w:rsidR="00BE40B7" w:rsidRPr="00C81276">
              <w:rPr>
                <w:spacing w:val="-1"/>
                <w:lang w:eastAsia="en-US"/>
              </w:rPr>
              <w:t xml:space="preserve"> </w:t>
            </w:r>
            <w:r w:rsidR="00BE40B7" w:rsidRPr="00C81276">
              <w:rPr>
                <w:lang w:eastAsia="en-US"/>
              </w:rPr>
              <w:t>их</w:t>
            </w:r>
            <w:r w:rsidR="00BE40B7" w:rsidRPr="00C81276">
              <w:rPr>
                <w:spacing w:val="2"/>
                <w:lang w:eastAsia="en-US"/>
              </w:rPr>
              <w:t xml:space="preserve"> </w:t>
            </w:r>
            <w:r w:rsidR="00BE40B7" w:rsidRPr="00C81276">
              <w:rPr>
                <w:lang w:eastAsia="en-US"/>
              </w:rPr>
              <w:t>свойства;</w:t>
            </w:r>
          </w:p>
          <w:p w:rsidR="00BE40B7" w:rsidRPr="00C81276" w:rsidRDefault="00085E50" w:rsidP="00C81276">
            <w:pPr>
              <w:widowControl w:val="0"/>
              <w:tabs>
                <w:tab w:val="left" w:pos="288"/>
              </w:tabs>
              <w:autoSpaceDE w:val="0"/>
              <w:autoSpaceDN w:val="0"/>
              <w:ind w:firstLine="709"/>
              <w:jc w:val="both"/>
              <w:rPr>
                <w:lang w:eastAsia="en-US"/>
              </w:rPr>
            </w:pPr>
            <w:r w:rsidRPr="00C81276">
              <w:rPr>
                <w:lang w:eastAsia="en-US"/>
              </w:rPr>
              <w:t xml:space="preserve">- </w:t>
            </w:r>
            <w:r w:rsidR="00BE40B7" w:rsidRPr="00C81276">
              <w:rPr>
                <w:lang w:eastAsia="en-US"/>
              </w:rPr>
              <w:t>знает</w:t>
            </w:r>
            <w:r w:rsidR="00BE40B7" w:rsidRPr="00C81276">
              <w:rPr>
                <w:spacing w:val="-3"/>
                <w:lang w:eastAsia="en-US"/>
              </w:rPr>
              <w:t xml:space="preserve"> </w:t>
            </w:r>
            <w:r w:rsidR="00BE40B7" w:rsidRPr="00C81276">
              <w:rPr>
                <w:lang w:eastAsia="en-US"/>
              </w:rPr>
              <w:t>основные</w:t>
            </w:r>
            <w:r w:rsidR="00BE40B7" w:rsidRPr="00C81276">
              <w:rPr>
                <w:spacing w:val="-4"/>
                <w:lang w:eastAsia="en-US"/>
              </w:rPr>
              <w:t xml:space="preserve"> </w:t>
            </w:r>
            <w:r w:rsidR="00BE40B7" w:rsidRPr="00C81276">
              <w:rPr>
                <w:lang w:eastAsia="en-US"/>
              </w:rPr>
              <w:t>цвета</w:t>
            </w:r>
            <w:r w:rsidR="00BE40B7" w:rsidRPr="00C81276">
              <w:rPr>
                <w:spacing w:val="-3"/>
                <w:lang w:eastAsia="en-US"/>
              </w:rPr>
              <w:t xml:space="preserve"> </w:t>
            </w:r>
            <w:r w:rsidR="00BE40B7" w:rsidRPr="00C81276">
              <w:rPr>
                <w:lang w:eastAsia="en-US"/>
              </w:rPr>
              <w:t>и</w:t>
            </w:r>
            <w:r w:rsidR="00BE40B7" w:rsidRPr="00C81276">
              <w:rPr>
                <w:spacing w:val="-2"/>
                <w:lang w:eastAsia="en-US"/>
              </w:rPr>
              <w:t xml:space="preserve"> </w:t>
            </w:r>
            <w:r w:rsidR="00BE40B7" w:rsidRPr="00C81276">
              <w:rPr>
                <w:lang w:eastAsia="en-US"/>
              </w:rPr>
              <w:t>их оттенки;</w:t>
            </w:r>
          </w:p>
          <w:p w:rsidR="00BE40B7" w:rsidRPr="00C81276" w:rsidRDefault="00085E50" w:rsidP="00C81276">
            <w:pPr>
              <w:widowControl w:val="0"/>
              <w:tabs>
                <w:tab w:val="left" w:pos="478"/>
              </w:tabs>
              <w:autoSpaceDE w:val="0"/>
              <w:autoSpaceDN w:val="0"/>
              <w:ind w:firstLine="709"/>
              <w:jc w:val="both"/>
              <w:rPr>
                <w:lang w:eastAsia="en-US"/>
              </w:rPr>
            </w:pPr>
            <w:r w:rsidRPr="00C81276">
              <w:rPr>
                <w:lang w:eastAsia="en-US"/>
              </w:rPr>
              <w:t xml:space="preserve">- </w:t>
            </w:r>
            <w:r w:rsidR="00BE40B7" w:rsidRPr="00C81276">
              <w:rPr>
                <w:lang w:eastAsia="en-US"/>
              </w:rPr>
              <w:t>сотрудничает</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другими</w:t>
            </w:r>
            <w:r w:rsidR="00BE40B7" w:rsidRPr="00C81276">
              <w:rPr>
                <w:spacing w:val="1"/>
                <w:lang w:eastAsia="en-US"/>
              </w:rPr>
              <w:t xml:space="preserve"> </w:t>
            </w:r>
            <w:r w:rsidR="00BE40B7" w:rsidRPr="00C81276">
              <w:rPr>
                <w:lang w:eastAsia="en-US"/>
              </w:rPr>
              <w:t>детьми</w:t>
            </w:r>
            <w:r w:rsidR="00BE40B7" w:rsidRPr="00C81276">
              <w:rPr>
                <w:spacing w:val="1"/>
                <w:lang w:eastAsia="en-US"/>
              </w:rPr>
              <w:t xml:space="preserve"> </w:t>
            </w:r>
            <w:r w:rsidR="00BE40B7" w:rsidRPr="00C81276">
              <w:rPr>
                <w:lang w:eastAsia="en-US"/>
              </w:rPr>
              <w:t>в</w:t>
            </w:r>
            <w:r w:rsidR="00BE40B7" w:rsidRPr="00C81276">
              <w:rPr>
                <w:spacing w:val="-57"/>
                <w:lang w:eastAsia="en-US"/>
              </w:rPr>
              <w:t xml:space="preserve"> </w:t>
            </w:r>
            <w:r w:rsidR="00BE40B7" w:rsidRPr="00C81276">
              <w:rPr>
                <w:lang w:eastAsia="en-US"/>
              </w:rPr>
              <w:t>процессе</w:t>
            </w:r>
            <w:r w:rsidR="00BE40B7" w:rsidRPr="00C81276">
              <w:rPr>
                <w:spacing w:val="-4"/>
                <w:lang w:eastAsia="en-US"/>
              </w:rPr>
              <w:t xml:space="preserve"> </w:t>
            </w:r>
            <w:r w:rsidR="00BE40B7" w:rsidRPr="00C81276">
              <w:rPr>
                <w:lang w:eastAsia="en-US"/>
              </w:rPr>
              <w:t>выполнения</w:t>
            </w:r>
            <w:r w:rsidR="00BE40B7" w:rsidRPr="00C81276">
              <w:rPr>
                <w:spacing w:val="-2"/>
                <w:lang w:eastAsia="en-US"/>
              </w:rPr>
              <w:t xml:space="preserve"> </w:t>
            </w:r>
            <w:r w:rsidR="00BE40B7" w:rsidRPr="00C81276">
              <w:rPr>
                <w:lang w:eastAsia="en-US"/>
              </w:rPr>
              <w:t>коллективных работ;</w:t>
            </w:r>
          </w:p>
          <w:p w:rsidR="00BE40B7" w:rsidRPr="00C81276" w:rsidRDefault="00085E50" w:rsidP="00C81276">
            <w:pPr>
              <w:widowControl w:val="0"/>
              <w:tabs>
                <w:tab w:val="left" w:pos="298"/>
              </w:tabs>
              <w:autoSpaceDE w:val="0"/>
              <w:autoSpaceDN w:val="0"/>
              <w:ind w:firstLine="709"/>
              <w:jc w:val="both"/>
              <w:rPr>
                <w:lang w:eastAsia="en-US"/>
              </w:rPr>
            </w:pPr>
            <w:r w:rsidRPr="00C81276">
              <w:rPr>
                <w:lang w:eastAsia="en-US"/>
              </w:rPr>
              <w:t xml:space="preserve">- </w:t>
            </w:r>
            <w:r w:rsidR="00BE40B7" w:rsidRPr="00C81276">
              <w:rPr>
                <w:lang w:eastAsia="en-US"/>
              </w:rPr>
              <w:t>внимательно слушает музыку, понимает и</w:t>
            </w:r>
            <w:r w:rsidR="00BE40B7" w:rsidRPr="00C81276">
              <w:rPr>
                <w:spacing w:val="-57"/>
                <w:lang w:eastAsia="en-US"/>
              </w:rPr>
              <w:t xml:space="preserve"> </w:t>
            </w:r>
            <w:r w:rsidR="00BE40B7" w:rsidRPr="00C81276">
              <w:rPr>
                <w:lang w:eastAsia="en-US"/>
              </w:rPr>
              <w:t>интерпретирует</w:t>
            </w:r>
            <w:r w:rsidR="00BE40B7" w:rsidRPr="00C81276">
              <w:rPr>
                <w:spacing w:val="1"/>
                <w:lang w:eastAsia="en-US"/>
              </w:rPr>
              <w:t xml:space="preserve"> </w:t>
            </w:r>
            <w:r w:rsidR="00BE40B7" w:rsidRPr="00C81276">
              <w:rPr>
                <w:lang w:eastAsia="en-US"/>
              </w:rPr>
              <w:t>выразительные</w:t>
            </w:r>
            <w:r w:rsidR="00BE40B7" w:rsidRPr="00C81276">
              <w:rPr>
                <w:spacing w:val="1"/>
                <w:lang w:eastAsia="en-US"/>
              </w:rPr>
              <w:t xml:space="preserve"> </w:t>
            </w:r>
            <w:r w:rsidR="00BE40B7" w:rsidRPr="00C81276">
              <w:rPr>
                <w:lang w:eastAsia="en-US"/>
              </w:rPr>
              <w:t>средства</w:t>
            </w:r>
            <w:r w:rsidR="00BE40B7" w:rsidRPr="00C81276">
              <w:rPr>
                <w:spacing w:val="-57"/>
                <w:lang w:eastAsia="en-US"/>
              </w:rPr>
              <w:t xml:space="preserve"> </w:t>
            </w:r>
            <w:r w:rsidR="00BE40B7" w:rsidRPr="00C81276">
              <w:rPr>
                <w:lang w:eastAsia="en-US"/>
              </w:rPr>
              <w:t>музыки, проявляя желание самостоятельно</w:t>
            </w:r>
            <w:r w:rsidR="00BE40B7" w:rsidRPr="00C81276">
              <w:rPr>
                <w:spacing w:val="1"/>
                <w:lang w:eastAsia="en-US"/>
              </w:rPr>
              <w:t xml:space="preserve"> </w:t>
            </w:r>
            <w:r w:rsidR="00BE40B7" w:rsidRPr="00C81276">
              <w:rPr>
                <w:lang w:eastAsia="en-US"/>
              </w:rPr>
              <w:t>заниматься</w:t>
            </w:r>
            <w:r w:rsidR="00BE40B7" w:rsidRPr="00C81276">
              <w:rPr>
                <w:spacing w:val="-2"/>
                <w:lang w:eastAsia="en-US"/>
              </w:rPr>
              <w:t xml:space="preserve"> </w:t>
            </w:r>
            <w:r w:rsidR="00BE40B7" w:rsidRPr="00C81276">
              <w:rPr>
                <w:lang w:eastAsia="en-US"/>
              </w:rPr>
              <w:t>музыкальной</w:t>
            </w:r>
            <w:r w:rsidR="00BE40B7" w:rsidRPr="00C81276">
              <w:rPr>
                <w:spacing w:val="-2"/>
                <w:lang w:eastAsia="en-US"/>
              </w:rPr>
              <w:t xml:space="preserve"> </w:t>
            </w:r>
            <w:r w:rsidR="00BE40B7" w:rsidRPr="00C81276">
              <w:rPr>
                <w:lang w:eastAsia="en-US"/>
              </w:rPr>
              <w:t>деятельностью;</w:t>
            </w:r>
          </w:p>
          <w:p w:rsidR="00BE40B7" w:rsidRPr="00C81276" w:rsidRDefault="00085E50" w:rsidP="00C81276">
            <w:pPr>
              <w:widowControl w:val="0"/>
              <w:tabs>
                <w:tab w:val="left" w:pos="298"/>
              </w:tabs>
              <w:autoSpaceDE w:val="0"/>
              <w:autoSpaceDN w:val="0"/>
              <w:ind w:firstLine="709"/>
              <w:jc w:val="both"/>
              <w:rPr>
                <w:lang w:eastAsia="en-US"/>
              </w:rPr>
            </w:pPr>
            <w:r w:rsidRPr="00C81276">
              <w:rPr>
                <w:lang w:eastAsia="en-US"/>
              </w:rPr>
              <w:t xml:space="preserve">- </w:t>
            </w:r>
            <w:r w:rsidR="00BE40B7" w:rsidRPr="00C81276">
              <w:rPr>
                <w:lang w:eastAsia="en-US"/>
              </w:rPr>
              <w:t>выполняет двигательные цепочки из трех</w:t>
            </w:r>
            <w:r w:rsidRPr="00C81276">
              <w:rPr>
                <w:lang w:eastAsia="en-US"/>
              </w:rPr>
              <w:t xml:space="preserve"> </w:t>
            </w:r>
            <w:r w:rsidR="00BE40B7" w:rsidRPr="00C81276">
              <w:rPr>
                <w:lang w:eastAsia="en-US"/>
              </w:rPr>
              <w:t>-</w:t>
            </w:r>
            <w:r w:rsidRPr="00C81276">
              <w:rPr>
                <w:lang w:eastAsia="en-US"/>
              </w:rPr>
              <w:t xml:space="preserve"> </w:t>
            </w:r>
            <w:r w:rsidR="00BE40B7" w:rsidRPr="00C81276">
              <w:rPr>
                <w:spacing w:val="-57"/>
                <w:lang w:eastAsia="en-US"/>
              </w:rPr>
              <w:t xml:space="preserve"> </w:t>
            </w:r>
            <w:r w:rsidR="00BE40B7" w:rsidRPr="00C81276">
              <w:rPr>
                <w:lang w:eastAsia="en-US"/>
              </w:rPr>
              <w:t>пяти</w:t>
            </w:r>
            <w:r w:rsidR="00BE40B7" w:rsidRPr="00C81276">
              <w:rPr>
                <w:spacing w:val="-1"/>
                <w:lang w:eastAsia="en-US"/>
              </w:rPr>
              <w:t xml:space="preserve"> </w:t>
            </w:r>
            <w:r w:rsidR="00BE40B7" w:rsidRPr="00C81276">
              <w:rPr>
                <w:lang w:eastAsia="en-US"/>
              </w:rPr>
              <w:t>элементов;</w:t>
            </w:r>
          </w:p>
          <w:p w:rsidR="00BE40B7" w:rsidRPr="00C81276" w:rsidRDefault="00085E50" w:rsidP="00C81276">
            <w:pPr>
              <w:widowControl w:val="0"/>
              <w:tabs>
                <w:tab w:val="left" w:pos="947"/>
                <w:tab w:val="left" w:pos="948"/>
                <w:tab w:val="left" w:pos="2758"/>
              </w:tabs>
              <w:autoSpaceDE w:val="0"/>
              <w:autoSpaceDN w:val="0"/>
              <w:ind w:firstLine="709"/>
              <w:jc w:val="both"/>
              <w:rPr>
                <w:lang w:eastAsia="en-US"/>
              </w:rPr>
            </w:pPr>
            <w:r w:rsidRPr="00C81276">
              <w:rPr>
                <w:lang w:eastAsia="en-US"/>
              </w:rPr>
              <w:t xml:space="preserve">- выполняет </w:t>
            </w:r>
            <w:r w:rsidR="00BE40B7" w:rsidRPr="00C81276">
              <w:rPr>
                <w:spacing w:val="-1"/>
                <w:lang w:eastAsia="en-US"/>
              </w:rPr>
              <w:t>общеразвивающие</w:t>
            </w:r>
            <w:r w:rsidR="00BE40B7" w:rsidRPr="00C81276">
              <w:rPr>
                <w:spacing w:val="-58"/>
                <w:lang w:eastAsia="en-US"/>
              </w:rPr>
              <w:t xml:space="preserve"> </w:t>
            </w:r>
            <w:r w:rsidR="00BE40B7" w:rsidRPr="00C81276">
              <w:rPr>
                <w:lang w:eastAsia="en-US"/>
              </w:rPr>
              <w:t>упражнения,</w:t>
            </w:r>
            <w:r w:rsidR="00BE40B7" w:rsidRPr="00C81276">
              <w:rPr>
                <w:spacing w:val="-2"/>
                <w:lang w:eastAsia="en-US"/>
              </w:rPr>
              <w:t xml:space="preserve"> </w:t>
            </w:r>
            <w:r w:rsidR="00BE40B7" w:rsidRPr="00C81276">
              <w:rPr>
                <w:lang w:eastAsia="en-US"/>
              </w:rPr>
              <w:t>ходьбу,</w:t>
            </w:r>
            <w:r w:rsidR="00BE40B7" w:rsidRPr="00C81276">
              <w:rPr>
                <w:spacing w:val="-2"/>
                <w:lang w:eastAsia="en-US"/>
              </w:rPr>
              <w:t xml:space="preserve"> </w:t>
            </w:r>
            <w:r w:rsidR="00BE40B7" w:rsidRPr="00C81276">
              <w:rPr>
                <w:lang w:eastAsia="en-US"/>
              </w:rPr>
              <w:t>бег</w:t>
            </w:r>
            <w:r w:rsidR="00BE40B7" w:rsidRPr="00C81276">
              <w:rPr>
                <w:spacing w:val="-2"/>
                <w:lang w:eastAsia="en-US"/>
              </w:rPr>
              <w:t xml:space="preserve"> </w:t>
            </w:r>
            <w:r w:rsidR="00BE40B7" w:rsidRPr="00C81276">
              <w:rPr>
                <w:lang w:eastAsia="en-US"/>
              </w:rPr>
              <w:t>в</w:t>
            </w:r>
            <w:r w:rsidR="00BE40B7" w:rsidRPr="00C81276">
              <w:rPr>
                <w:spacing w:val="-3"/>
                <w:lang w:eastAsia="en-US"/>
              </w:rPr>
              <w:t xml:space="preserve"> </w:t>
            </w:r>
            <w:r w:rsidR="00BE40B7" w:rsidRPr="00C81276">
              <w:rPr>
                <w:lang w:eastAsia="en-US"/>
              </w:rPr>
              <w:t>заданном</w:t>
            </w:r>
            <w:r w:rsidR="00BE40B7" w:rsidRPr="00C81276">
              <w:rPr>
                <w:spacing w:val="-3"/>
                <w:lang w:eastAsia="en-US"/>
              </w:rPr>
              <w:t xml:space="preserve"> </w:t>
            </w:r>
            <w:r w:rsidR="00BE40B7" w:rsidRPr="00C81276">
              <w:rPr>
                <w:lang w:eastAsia="en-US"/>
              </w:rPr>
              <w:t>темпе;</w:t>
            </w:r>
          </w:p>
          <w:p w:rsidR="00BE40B7" w:rsidRPr="00C81276" w:rsidRDefault="00085E50" w:rsidP="00C81276">
            <w:pPr>
              <w:widowControl w:val="0"/>
              <w:tabs>
                <w:tab w:val="left" w:pos="442"/>
              </w:tabs>
              <w:autoSpaceDE w:val="0"/>
              <w:autoSpaceDN w:val="0"/>
              <w:ind w:firstLine="709"/>
              <w:jc w:val="both"/>
              <w:rPr>
                <w:lang w:eastAsia="en-US"/>
              </w:rPr>
            </w:pPr>
            <w:r w:rsidRPr="00C81276">
              <w:rPr>
                <w:lang w:eastAsia="en-US"/>
              </w:rPr>
              <w:t xml:space="preserve">- </w:t>
            </w:r>
            <w:r w:rsidR="00BE40B7" w:rsidRPr="00C81276">
              <w:rPr>
                <w:lang w:eastAsia="en-US"/>
              </w:rPr>
              <w:t>элементарно</w:t>
            </w:r>
            <w:r w:rsidR="00BE40B7" w:rsidRPr="00C81276">
              <w:rPr>
                <w:spacing w:val="1"/>
                <w:lang w:eastAsia="en-US"/>
              </w:rPr>
              <w:t xml:space="preserve"> </w:t>
            </w:r>
            <w:r w:rsidR="00BE40B7" w:rsidRPr="00C81276">
              <w:rPr>
                <w:lang w:eastAsia="en-US"/>
              </w:rPr>
              <w:t>описывает</w:t>
            </w:r>
            <w:r w:rsidR="00BE40B7" w:rsidRPr="00C81276">
              <w:rPr>
                <w:spacing w:val="1"/>
                <w:lang w:eastAsia="en-US"/>
              </w:rPr>
              <w:t xml:space="preserve"> </w:t>
            </w:r>
            <w:r w:rsidR="00BE40B7" w:rsidRPr="00C81276">
              <w:rPr>
                <w:lang w:eastAsia="en-US"/>
              </w:rPr>
              <w:t>по</w:t>
            </w:r>
            <w:r w:rsidR="00BE40B7" w:rsidRPr="00C81276">
              <w:rPr>
                <w:spacing w:val="1"/>
                <w:lang w:eastAsia="en-US"/>
              </w:rPr>
              <w:t xml:space="preserve"> </w:t>
            </w:r>
            <w:r w:rsidR="00BE40B7" w:rsidRPr="00C81276">
              <w:rPr>
                <w:lang w:eastAsia="en-US"/>
              </w:rPr>
              <w:t>вопросам</w:t>
            </w:r>
            <w:r w:rsidR="00BE40B7" w:rsidRPr="00C81276">
              <w:rPr>
                <w:spacing w:val="1"/>
                <w:lang w:eastAsia="en-US"/>
              </w:rPr>
              <w:t xml:space="preserve"> </w:t>
            </w:r>
            <w:r w:rsidR="00BE40B7" w:rsidRPr="00C81276">
              <w:rPr>
                <w:lang w:eastAsia="en-US"/>
              </w:rPr>
              <w:t>взрослого</w:t>
            </w:r>
            <w:r w:rsidR="00BE40B7" w:rsidRPr="00C81276">
              <w:rPr>
                <w:spacing w:val="1"/>
                <w:lang w:eastAsia="en-US"/>
              </w:rPr>
              <w:t xml:space="preserve"> </w:t>
            </w:r>
            <w:r w:rsidR="00BE40B7" w:rsidRPr="00C81276">
              <w:rPr>
                <w:lang w:eastAsia="en-US"/>
              </w:rPr>
              <w:t>свое</w:t>
            </w:r>
            <w:r w:rsidR="00BE40B7" w:rsidRPr="00C81276">
              <w:rPr>
                <w:spacing w:val="1"/>
                <w:lang w:eastAsia="en-US"/>
              </w:rPr>
              <w:t xml:space="preserve"> </w:t>
            </w:r>
            <w:r w:rsidR="00BE40B7" w:rsidRPr="00C81276">
              <w:rPr>
                <w:lang w:eastAsia="en-US"/>
              </w:rPr>
              <w:t>самочувствие,</w:t>
            </w:r>
            <w:r w:rsidR="00BE40B7" w:rsidRPr="00C81276">
              <w:rPr>
                <w:spacing w:val="1"/>
                <w:lang w:eastAsia="en-US"/>
              </w:rPr>
              <w:t xml:space="preserve"> </w:t>
            </w:r>
            <w:r w:rsidR="00BE40B7" w:rsidRPr="00C81276">
              <w:rPr>
                <w:lang w:eastAsia="en-US"/>
              </w:rPr>
              <w:t>может</w:t>
            </w:r>
            <w:r w:rsidR="00BE40B7" w:rsidRPr="00C81276">
              <w:rPr>
                <w:spacing w:val="1"/>
                <w:lang w:eastAsia="en-US"/>
              </w:rPr>
              <w:t xml:space="preserve"> </w:t>
            </w:r>
            <w:r w:rsidR="00BE40B7" w:rsidRPr="00C81276">
              <w:rPr>
                <w:lang w:eastAsia="en-US"/>
              </w:rPr>
              <w:t>привлечь</w:t>
            </w:r>
            <w:r w:rsidR="00BE40B7" w:rsidRPr="00C81276">
              <w:rPr>
                <w:spacing w:val="1"/>
                <w:lang w:eastAsia="en-US"/>
              </w:rPr>
              <w:t xml:space="preserve"> </w:t>
            </w:r>
            <w:r w:rsidR="00BE40B7" w:rsidRPr="00C81276">
              <w:rPr>
                <w:lang w:eastAsia="en-US"/>
              </w:rPr>
              <w:t>его</w:t>
            </w:r>
            <w:r w:rsidR="00BE40B7" w:rsidRPr="00C81276">
              <w:rPr>
                <w:spacing w:val="1"/>
                <w:lang w:eastAsia="en-US"/>
              </w:rPr>
              <w:t xml:space="preserve"> </w:t>
            </w:r>
            <w:r w:rsidR="00BE40B7" w:rsidRPr="00C81276">
              <w:rPr>
                <w:lang w:eastAsia="en-US"/>
              </w:rPr>
              <w:t>внимание</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случае</w:t>
            </w:r>
            <w:r w:rsidR="00BE40B7" w:rsidRPr="00C81276">
              <w:rPr>
                <w:spacing w:val="1"/>
                <w:lang w:eastAsia="en-US"/>
              </w:rPr>
              <w:t xml:space="preserve"> </w:t>
            </w:r>
            <w:r w:rsidR="00BE40B7" w:rsidRPr="00C81276">
              <w:rPr>
                <w:lang w:eastAsia="en-US"/>
              </w:rPr>
              <w:t>плохого</w:t>
            </w:r>
            <w:r w:rsidR="00BE40B7" w:rsidRPr="00C81276">
              <w:rPr>
                <w:spacing w:val="1"/>
                <w:lang w:eastAsia="en-US"/>
              </w:rPr>
              <w:t xml:space="preserve"> </w:t>
            </w:r>
            <w:r w:rsidR="00BE40B7" w:rsidRPr="00C81276">
              <w:rPr>
                <w:lang w:eastAsia="en-US"/>
              </w:rPr>
              <w:t>самочувствия,</w:t>
            </w:r>
            <w:r w:rsidR="00BE40B7" w:rsidRPr="00C81276">
              <w:rPr>
                <w:spacing w:val="-1"/>
                <w:lang w:eastAsia="en-US"/>
              </w:rPr>
              <w:t xml:space="preserve"> </w:t>
            </w:r>
            <w:r w:rsidR="00BE40B7" w:rsidRPr="00C81276">
              <w:rPr>
                <w:lang w:eastAsia="en-US"/>
              </w:rPr>
              <w:t>боли</w:t>
            </w:r>
            <w:r w:rsidR="00BE40B7" w:rsidRPr="00C81276">
              <w:rPr>
                <w:spacing w:val="1"/>
                <w:lang w:eastAsia="en-US"/>
              </w:rPr>
              <w:t xml:space="preserve"> </w:t>
            </w:r>
            <w:r w:rsidR="00BE40B7" w:rsidRPr="00C81276">
              <w:rPr>
                <w:lang w:eastAsia="en-US"/>
              </w:rPr>
              <w:t>и т.</w:t>
            </w:r>
            <w:r w:rsidR="00BE40B7" w:rsidRPr="00C81276">
              <w:rPr>
                <w:spacing w:val="-2"/>
                <w:lang w:eastAsia="en-US"/>
              </w:rPr>
              <w:t xml:space="preserve"> </w:t>
            </w:r>
            <w:r w:rsidR="00BE40B7" w:rsidRPr="00C81276">
              <w:rPr>
                <w:lang w:eastAsia="en-US"/>
              </w:rPr>
              <w:t>п.;</w:t>
            </w:r>
            <w:r w:rsidRPr="00C81276">
              <w:rPr>
                <w:lang w:eastAsia="en-US"/>
              </w:rPr>
              <w:br/>
            </w:r>
            <w:r w:rsidRPr="00C81276">
              <w:rPr>
                <w:lang w:eastAsia="en-US"/>
              </w:rPr>
              <w:lastRenderedPageBreak/>
              <w:t xml:space="preserve">- </w:t>
            </w:r>
            <w:r w:rsidR="00BE40B7" w:rsidRPr="00C81276">
              <w:rPr>
                <w:lang w:eastAsia="en-US"/>
              </w:rPr>
              <w:t>самостоятельно</w:t>
            </w:r>
            <w:r w:rsidR="00BE40B7" w:rsidRPr="00C81276">
              <w:rPr>
                <w:spacing w:val="1"/>
                <w:lang w:eastAsia="en-US"/>
              </w:rPr>
              <w:t xml:space="preserve"> </w:t>
            </w:r>
            <w:r w:rsidR="00BE40B7" w:rsidRPr="00C81276">
              <w:rPr>
                <w:lang w:eastAsia="en-US"/>
              </w:rPr>
              <w:t>и правильно</w:t>
            </w:r>
            <w:r w:rsidR="00BE40B7" w:rsidRPr="00C81276">
              <w:rPr>
                <w:spacing w:val="1"/>
                <w:lang w:eastAsia="en-US"/>
              </w:rPr>
              <w:t xml:space="preserve"> </w:t>
            </w:r>
            <w:r w:rsidR="00BE40B7" w:rsidRPr="00C81276">
              <w:rPr>
                <w:lang w:eastAsia="en-US"/>
              </w:rPr>
              <w:t>умывается,</w:t>
            </w:r>
            <w:r w:rsidR="00BE40B7" w:rsidRPr="00C81276">
              <w:rPr>
                <w:spacing w:val="1"/>
                <w:lang w:eastAsia="en-US"/>
              </w:rPr>
              <w:t xml:space="preserve"> </w:t>
            </w:r>
            <w:r w:rsidR="00BE40B7" w:rsidRPr="00C81276">
              <w:rPr>
                <w:lang w:eastAsia="en-US"/>
              </w:rPr>
              <w:t>самостоятельно</w:t>
            </w:r>
            <w:r w:rsidR="00BE40B7" w:rsidRPr="00C81276">
              <w:rPr>
                <w:spacing w:val="1"/>
                <w:lang w:eastAsia="en-US"/>
              </w:rPr>
              <w:t xml:space="preserve"> </w:t>
            </w:r>
            <w:r w:rsidR="00BE40B7" w:rsidRPr="00C81276">
              <w:rPr>
                <w:lang w:eastAsia="en-US"/>
              </w:rPr>
              <w:t>следит</w:t>
            </w:r>
            <w:r w:rsidR="00BE40B7" w:rsidRPr="00C81276">
              <w:rPr>
                <w:spacing w:val="1"/>
                <w:lang w:eastAsia="en-US"/>
              </w:rPr>
              <w:t xml:space="preserve"> </w:t>
            </w:r>
            <w:r w:rsidR="00BE40B7" w:rsidRPr="00C81276">
              <w:rPr>
                <w:lang w:eastAsia="en-US"/>
              </w:rPr>
              <w:t>за</w:t>
            </w:r>
            <w:r w:rsidR="00BE40B7" w:rsidRPr="00C81276">
              <w:rPr>
                <w:spacing w:val="1"/>
                <w:lang w:eastAsia="en-US"/>
              </w:rPr>
              <w:t xml:space="preserve"> </w:t>
            </w:r>
            <w:r w:rsidR="00BE40B7" w:rsidRPr="00C81276">
              <w:rPr>
                <w:lang w:eastAsia="en-US"/>
              </w:rPr>
              <w:t>своим</w:t>
            </w:r>
            <w:r w:rsidR="00BE40B7" w:rsidRPr="00C81276">
              <w:rPr>
                <w:spacing w:val="1"/>
                <w:lang w:eastAsia="en-US"/>
              </w:rPr>
              <w:t xml:space="preserve"> </w:t>
            </w:r>
            <w:r w:rsidR="00BE40B7" w:rsidRPr="00C81276">
              <w:rPr>
                <w:lang w:eastAsia="en-US"/>
              </w:rPr>
              <w:t>внешним</w:t>
            </w:r>
            <w:r w:rsidR="00BE40B7" w:rsidRPr="00C81276">
              <w:rPr>
                <w:spacing w:val="-57"/>
                <w:lang w:eastAsia="en-US"/>
              </w:rPr>
              <w:t xml:space="preserve"> </w:t>
            </w:r>
            <w:r w:rsidR="00BE40B7" w:rsidRPr="00C81276">
              <w:rPr>
                <w:lang w:eastAsia="en-US"/>
              </w:rPr>
              <w:t>видом,</w:t>
            </w:r>
            <w:r w:rsidR="00BE40B7" w:rsidRPr="00C81276">
              <w:rPr>
                <w:spacing w:val="1"/>
                <w:lang w:eastAsia="en-US"/>
              </w:rPr>
              <w:t xml:space="preserve"> </w:t>
            </w:r>
            <w:r w:rsidR="00BE40B7" w:rsidRPr="00C81276">
              <w:rPr>
                <w:lang w:eastAsia="en-US"/>
              </w:rPr>
              <w:t>соблюдает</w:t>
            </w:r>
            <w:r w:rsidR="00BE40B7" w:rsidRPr="00C81276">
              <w:rPr>
                <w:spacing w:val="1"/>
                <w:lang w:eastAsia="en-US"/>
              </w:rPr>
              <w:t xml:space="preserve"> </w:t>
            </w:r>
            <w:r w:rsidR="00BE40B7" w:rsidRPr="00C81276">
              <w:rPr>
                <w:lang w:eastAsia="en-US"/>
              </w:rPr>
              <w:t>культуру</w:t>
            </w:r>
            <w:r w:rsidR="00BE40B7" w:rsidRPr="00C81276">
              <w:rPr>
                <w:spacing w:val="1"/>
                <w:lang w:eastAsia="en-US"/>
              </w:rPr>
              <w:t xml:space="preserve"> </w:t>
            </w:r>
            <w:r w:rsidR="00BE40B7" w:rsidRPr="00C81276">
              <w:rPr>
                <w:lang w:eastAsia="en-US"/>
              </w:rPr>
              <w:t>поведения</w:t>
            </w:r>
            <w:r w:rsidR="00BE40B7" w:rsidRPr="00C81276">
              <w:rPr>
                <w:spacing w:val="1"/>
                <w:lang w:eastAsia="en-US"/>
              </w:rPr>
              <w:t xml:space="preserve"> </w:t>
            </w:r>
            <w:r w:rsidR="00BE40B7" w:rsidRPr="00C81276">
              <w:rPr>
                <w:lang w:eastAsia="en-US"/>
              </w:rPr>
              <w:t>за</w:t>
            </w:r>
            <w:r w:rsidR="00BE40B7" w:rsidRPr="00C81276">
              <w:rPr>
                <w:spacing w:val="1"/>
                <w:lang w:eastAsia="en-US"/>
              </w:rPr>
              <w:t xml:space="preserve"> </w:t>
            </w:r>
            <w:r w:rsidR="00BE40B7" w:rsidRPr="00C81276">
              <w:rPr>
                <w:lang w:eastAsia="en-US"/>
              </w:rPr>
              <w:t>столом, одевается и раздевается, ухаживает</w:t>
            </w:r>
            <w:r w:rsidR="00BE40B7" w:rsidRPr="00C81276">
              <w:rPr>
                <w:spacing w:val="1"/>
                <w:lang w:eastAsia="en-US"/>
              </w:rPr>
              <w:t xml:space="preserve"> </w:t>
            </w:r>
            <w:r w:rsidR="00BE40B7" w:rsidRPr="00C81276">
              <w:rPr>
                <w:lang w:eastAsia="en-US"/>
              </w:rPr>
              <w:t>за</w:t>
            </w:r>
            <w:r w:rsidR="00BE40B7" w:rsidRPr="00C81276">
              <w:rPr>
                <w:spacing w:val="-2"/>
                <w:lang w:eastAsia="en-US"/>
              </w:rPr>
              <w:t xml:space="preserve"> </w:t>
            </w:r>
            <w:r w:rsidR="00BE40B7" w:rsidRPr="00C81276">
              <w:rPr>
                <w:lang w:eastAsia="en-US"/>
              </w:rPr>
              <w:t>вещами личного</w:t>
            </w:r>
            <w:r w:rsidR="00BE40B7" w:rsidRPr="00C81276">
              <w:rPr>
                <w:spacing w:val="-1"/>
                <w:lang w:eastAsia="en-US"/>
              </w:rPr>
              <w:t xml:space="preserve"> </w:t>
            </w:r>
            <w:r w:rsidR="00BE40B7" w:rsidRPr="00C81276">
              <w:rPr>
                <w:lang w:eastAsia="en-US"/>
              </w:rPr>
              <w:t>пользования.</w:t>
            </w:r>
          </w:p>
        </w:tc>
        <w:tc>
          <w:tcPr>
            <w:tcW w:w="4838" w:type="dxa"/>
          </w:tcPr>
          <w:p w:rsidR="00BE40B7" w:rsidRPr="00C81276" w:rsidRDefault="00085E50" w:rsidP="00C81276">
            <w:pPr>
              <w:widowControl w:val="0"/>
              <w:autoSpaceDE w:val="0"/>
              <w:autoSpaceDN w:val="0"/>
              <w:ind w:firstLine="709"/>
              <w:jc w:val="both"/>
              <w:rPr>
                <w:lang w:eastAsia="en-US"/>
              </w:rPr>
            </w:pPr>
            <w:r w:rsidRPr="00C81276">
              <w:rPr>
                <w:lang w:eastAsia="en-US"/>
              </w:rPr>
              <w:lastRenderedPageBreak/>
              <w:t xml:space="preserve">- </w:t>
            </w:r>
            <w:r w:rsidR="00BE40B7" w:rsidRPr="00C81276">
              <w:rPr>
                <w:lang w:eastAsia="en-US"/>
              </w:rPr>
              <w:t>обладает</w:t>
            </w:r>
            <w:r w:rsidR="00BE40B7" w:rsidRPr="00C81276">
              <w:rPr>
                <w:spacing w:val="1"/>
                <w:lang w:eastAsia="en-US"/>
              </w:rPr>
              <w:t xml:space="preserve"> </w:t>
            </w:r>
            <w:r w:rsidR="00BE40B7" w:rsidRPr="00C81276">
              <w:rPr>
                <w:lang w:eastAsia="en-US"/>
              </w:rPr>
              <w:t>сформированной</w:t>
            </w:r>
            <w:r w:rsidR="00BE40B7" w:rsidRPr="00C81276">
              <w:rPr>
                <w:spacing w:val="1"/>
                <w:lang w:eastAsia="en-US"/>
              </w:rPr>
              <w:t xml:space="preserve"> </w:t>
            </w:r>
            <w:r w:rsidR="00BE40B7" w:rsidRPr="00C81276">
              <w:rPr>
                <w:lang w:eastAsia="en-US"/>
              </w:rPr>
              <w:t>мотивацией</w:t>
            </w:r>
            <w:r w:rsidR="00BE40B7" w:rsidRPr="00C81276">
              <w:rPr>
                <w:spacing w:val="1"/>
                <w:lang w:eastAsia="en-US"/>
              </w:rPr>
              <w:t xml:space="preserve"> </w:t>
            </w:r>
            <w:r w:rsidR="00BE40B7" w:rsidRPr="00C81276">
              <w:rPr>
                <w:lang w:eastAsia="en-US"/>
              </w:rPr>
              <w:t>к</w:t>
            </w:r>
            <w:r w:rsidR="00BE40B7" w:rsidRPr="00C81276">
              <w:rPr>
                <w:spacing w:val="-57"/>
                <w:lang w:eastAsia="en-US"/>
              </w:rPr>
              <w:t xml:space="preserve"> </w:t>
            </w:r>
            <w:r w:rsidR="00BE40B7" w:rsidRPr="00C81276">
              <w:rPr>
                <w:lang w:eastAsia="en-US"/>
              </w:rPr>
              <w:t>школьному</w:t>
            </w:r>
            <w:r w:rsidR="00BE40B7" w:rsidRPr="00C81276">
              <w:rPr>
                <w:spacing w:val="-8"/>
                <w:lang w:eastAsia="en-US"/>
              </w:rPr>
              <w:t xml:space="preserve"> </w:t>
            </w:r>
            <w:r w:rsidR="00BE40B7" w:rsidRPr="00C81276">
              <w:rPr>
                <w:lang w:eastAsia="en-US"/>
              </w:rPr>
              <w:t>обучению;</w:t>
            </w:r>
          </w:p>
          <w:p w:rsidR="00BE40B7" w:rsidRPr="00C81276" w:rsidRDefault="00085E50" w:rsidP="00C81276">
            <w:pPr>
              <w:widowControl w:val="0"/>
              <w:tabs>
                <w:tab w:val="left" w:pos="310"/>
              </w:tabs>
              <w:autoSpaceDE w:val="0"/>
              <w:autoSpaceDN w:val="0"/>
              <w:ind w:firstLine="709"/>
              <w:jc w:val="both"/>
              <w:rPr>
                <w:lang w:eastAsia="en-US"/>
              </w:rPr>
            </w:pPr>
            <w:r w:rsidRPr="00C81276">
              <w:rPr>
                <w:lang w:eastAsia="en-US"/>
              </w:rPr>
              <w:t xml:space="preserve">- </w:t>
            </w:r>
            <w:r w:rsidR="00BE40B7" w:rsidRPr="00C81276">
              <w:rPr>
                <w:lang w:eastAsia="en-US"/>
              </w:rPr>
              <w:t>усваивает значения новых слов на основе</w:t>
            </w:r>
            <w:r w:rsidR="00BE40B7" w:rsidRPr="00C81276">
              <w:rPr>
                <w:spacing w:val="1"/>
                <w:lang w:eastAsia="en-US"/>
              </w:rPr>
              <w:t xml:space="preserve"> </w:t>
            </w:r>
            <w:r w:rsidR="00BE40B7" w:rsidRPr="00C81276">
              <w:rPr>
                <w:lang w:eastAsia="en-US"/>
              </w:rPr>
              <w:t>знаний</w:t>
            </w:r>
            <w:r w:rsidR="00BE40B7" w:rsidRPr="00C81276">
              <w:rPr>
                <w:spacing w:val="1"/>
                <w:lang w:eastAsia="en-US"/>
              </w:rPr>
              <w:t xml:space="preserve"> </w:t>
            </w:r>
            <w:r w:rsidR="00BE40B7" w:rsidRPr="00C81276">
              <w:rPr>
                <w:lang w:eastAsia="en-US"/>
              </w:rPr>
              <w:t>о</w:t>
            </w:r>
            <w:r w:rsidR="00BE40B7" w:rsidRPr="00C81276">
              <w:rPr>
                <w:spacing w:val="1"/>
                <w:lang w:eastAsia="en-US"/>
              </w:rPr>
              <w:t xml:space="preserve"> </w:t>
            </w:r>
            <w:r w:rsidR="00BE40B7" w:rsidRPr="00C81276">
              <w:rPr>
                <w:lang w:eastAsia="en-US"/>
              </w:rPr>
              <w:t>предметах</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явлениях</w:t>
            </w:r>
            <w:r w:rsidR="00BE40B7" w:rsidRPr="00C81276">
              <w:rPr>
                <w:spacing w:val="1"/>
                <w:lang w:eastAsia="en-US"/>
              </w:rPr>
              <w:t xml:space="preserve"> </w:t>
            </w:r>
            <w:r w:rsidR="00BE40B7" w:rsidRPr="00C81276">
              <w:rPr>
                <w:lang w:eastAsia="en-US"/>
              </w:rPr>
              <w:t>окружающего</w:t>
            </w:r>
            <w:r w:rsidR="00BE40B7" w:rsidRPr="00C81276">
              <w:rPr>
                <w:spacing w:val="1"/>
                <w:lang w:eastAsia="en-US"/>
              </w:rPr>
              <w:t xml:space="preserve"> </w:t>
            </w:r>
            <w:r w:rsidR="00BE40B7" w:rsidRPr="00C81276">
              <w:rPr>
                <w:lang w:eastAsia="en-US"/>
              </w:rPr>
              <w:t>мира;</w:t>
            </w:r>
          </w:p>
          <w:p w:rsidR="00BE40B7" w:rsidRPr="00C81276" w:rsidRDefault="00085E50" w:rsidP="00C81276">
            <w:pPr>
              <w:widowControl w:val="0"/>
              <w:tabs>
                <w:tab w:val="left" w:pos="574"/>
              </w:tabs>
              <w:autoSpaceDE w:val="0"/>
              <w:autoSpaceDN w:val="0"/>
              <w:ind w:firstLine="709"/>
              <w:jc w:val="both"/>
              <w:rPr>
                <w:lang w:eastAsia="en-US"/>
              </w:rPr>
            </w:pPr>
            <w:r w:rsidRPr="00C81276">
              <w:rPr>
                <w:lang w:eastAsia="en-US"/>
              </w:rPr>
              <w:t xml:space="preserve">- </w:t>
            </w:r>
            <w:r w:rsidR="00BE40B7" w:rsidRPr="00C81276">
              <w:rPr>
                <w:lang w:eastAsia="en-US"/>
              </w:rPr>
              <w:t>употребляет</w:t>
            </w:r>
            <w:r w:rsidR="00BE40B7" w:rsidRPr="00C81276">
              <w:rPr>
                <w:spacing w:val="1"/>
                <w:lang w:eastAsia="en-US"/>
              </w:rPr>
              <w:t xml:space="preserve"> </w:t>
            </w:r>
            <w:r w:rsidR="00BE40B7" w:rsidRPr="00C81276">
              <w:rPr>
                <w:lang w:eastAsia="en-US"/>
              </w:rPr>
              <w:t>слова,</w:t>
            </w:r>
            <w:r w:rsidR="00BE40B7" w:rsidRPr="00C81276">
              <w:rPr>
                <w:spacing w:val="1"/>
                <w:lang w:eastAsia="en-US"/>
              </w:rPr>
              <w:t xml:space="preserve"> </w:t>
            </w:r>
            <w:r w:rsidR="00BE40B7" w:rsidRPr="00C81276">
              <w:rPr>
                <w:lang w:eastAsia="en-US"/>
              </w:rPr>
              <w:t>обозначающие</w:t>
            </w:r>
            <w:r w:rsidR="00BE40B7" w:rsidRPr="00C81276">
              <w:rPr>
                <w:spacing w:val="1"/>
                <w:lang w:eastAsia="en-US"/>
              </w:rPr>
              <w:t xml:space="preserve"> </w:t>
            </w:r>
            <w:r w:rsidR="00BE40B7" w:rsidRPr="00C81276">
              <w:rPr>
                <w:lang w:eastAsia="en-US"/>
              </w:rPr>
              <w:t>личностные</w:t>
            </w:r>
            <w:r w:rsidR="00BE40B7" w:rsidRPr="00C81276">
              <w:rPr>
                <w:spacing w:val="1"/>
                <w:lang w:eastAsia="en-US"/>
              </w:rPr>
              <w:t xml:space="preserve"> </w:t>
            </w:r>
            <w:r w:rsidR="00BE40B7" w:rsidRPr="00C81276">
              <w:rPr>
                <w:lang w:eastAsia="en-US"/>
              </w:rPr>
              <w:t>характеристики,</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эмотивным</w:t>
            </w:r>
            <w:r w:rsidR="00BE40B7" w:rsidRPr="00C81276">
              <w:rPr>
                <w:spacing w:val="-57"/>
                <w:lang w:eastAsia="en-US"/>
              </w:rPr>
              <w:t xml:space="preserve"> </w:t>
            </w:r>
            <w:r w:rsidR="00BE40B7" w:rsidRPr="00C81276">
              <w:rPr>
                <w:lang w:eastAsia="en-US"/>
              </w:rPr>
              <w:t>значением,</w:t>
            </w:r>
            <w:r w:rsidR="00BE40B7" w:rsidRPr="00C81276">
              <w:rPr>
                <w:spacing w:val="-1"/>
                <w:lang w:eastAsia="en-US"/>
              </w:rPr>
              <w:t xml:space="preserve"> </w:t>
            </w:r>
            <w:r w:rsidR="00BE40B7" w:rsidRPr="00C81276">
              <w:rPr>
                <w:lang w:eastAsia="en-US"/>
              </w:rPr>
              <w:t>многозначные;</w:t>
            </w:r>
          </w:p>
          <w:p w:rsidR="00BE40B7" w:rsidRPr="00C81276" w:rsidRDefault="00085E50" w:rsidP="00C81276">
            <w:pPr>
              <w:widowControl w:val="0"/>
              <w:tabs>
                <w:tab w:val="left" w:pos="759"/>
              </w:tabs>
              <w:autoSpaceDE w:val="0"/>
              <w:autoSpaceDN w:val="0"/>
              <w:ind w:firstLine="709"/>
              <w:jc w:val="both"/>
              <w:rPr>
                <w:lang w:eastAsia="en-US"/>
              </w:rPr>
            </w:pPr>
            <w:r w:rsidRPr="00C81276">
              <w:rPr>
                <w:lang w:eastAsia="en-US"/>
              </w:rPr>
              <w:lastRenderedPageBreak/>
              <w:t xml:space="preserve">- </w:t>
            </w:r>
            <w:r w:rsidR="00BE40B7" w:rsidRPr="00C81276">
              <w:rPr>
                <w:lang w:eastAsia="en-US"/>
              </w:rPr>
              <w:t>умеет</w:t>
            </w:r>
            <w:r w:rsidR="00BE40B7" w:rsidRPr="00C81276">
              <w:rPr>
                <w:spacing w:val="1"/>
                <w:lang w:eastAsia="en-US"/>
              </w:rPr>
              <w:t xml:space="preserve"> </w:t>
            </w:r>
            <w:r w:rsidR="00BE40B7" w:rsidRPr="00C81276">
              <w:rPr>
                <w:lang w:eastAsia="en-US"/>
              </w:rPr>
              <w:t>подбирать</w:t>
            </w:r>
            <w:r w:rsidR="00BE40B7" w:rsidRPr="00C81276">
              <w:rPr>
                <w:spacing w:val="1"/>
                <w:lang w:eastAsia="en-US"/>
              </w:rPr>
              <w:t xml:space="preserve"> </w:t>
            </w:r>
            <w:r w:rsidR="00BE40B7" w:rsidRPr="00C81276">
              <w:rPr>
                <w:lang w:eastAsia="en-US"/>
              </w:rPr>
              <w:t>слова</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противоположным</w:t>
            </w:r>
            <w:r w:rsidR="00BE40B7" w:rsidRPr="00C81276">
              <w:rPr>
                <w:spacing w:val="-4"/>
                <w:lang w:eastAsia="en-US"/>
              </w:rPr>
              <w:t xml:space="preserve"> </w:t>
            </w:r>
            <w:r w:rsidR="00BE40B7" w:rsidRPr="00C81276">
              <w:rPr>
                <w:lang w:eastAsia="en-US"/>
              </w:rPr>
              <w:t>и</w:t>
            </w:r>
            <w:r w:rsidR="00BE40B7" w:rsidRPr="00C81276">
              <w:rPr>
                <w:spacing w:val="-2"/>
                <w:lang w:eastAsia="en-US"/>
              </w:rPr>
              <w:t xml:space="preserve"> </w:t>
            </w:r>
            <w:r w:rsidR="00BE40B7" w:rsidRPr="00C81276">
              <w:rPr>
                <w:lang w:eastAsia="en-US"/>
              </w:rPr>
              <w:t>сходным</w:t>
            </w:r>
            <w:r w:rsidR="00BE40B7" w:rsidRPr="00C81276">
              <w:rPr>
                <w:spacing w:val="-3"/>
                <w:lang w:eastAsia="en-US"/>
              </w:rPr>
              <w:t xml:space="preserve"> </w:t>
            </w:r>
            <w:r w:rsidR="00BE40B7" w:rsidRPr="00C81276">
              <w:rPr>
                <w:lang w:eastAsia="en-US"/>
              </w:rPr>
              <w:t>значением;</w:t>
            </w:r>
          </w:p>
          <w:p w:rsidR="00BE40B7" w:rsidRPr="00C81276" w:rsidRDefault="00085E50" w:rsidP="00C81276">
            <w:pPr>
              <w:widowControl w:val="0"/>
              <w:tabs>
                <w:tab w:val="left" w:pos="336"/>
              </w:tabs>
              <w:autoSpaceDE w:val="0"/>
              <w:autoSpaceDN w:val="0"/>
              <w:ind w:firstLine="709"/>
              <w:jc w:val="both"/>
              <w:rPr>
                <w:lang w:eastAsia="en-US"/>
              </w:rPr>
            </w:pPr>
            <w:r w:rsidRPr="00C81276">
              <w:rPr>
                <w:lang w:eastAsia="en-US"/>
              </w:rPr>
              <w:t xml:space="preserve">- </w:t>
            </w:r>
            <w:r w:rsidR="00BE40B7" w:rsidRPr="00C81276">
              <w:rPr>
                <w:lang w:eastAsia="en-US"/>
              </w:rPr>
              <w:t>умеет</w:t>
            </w:r>
            <w:r w:rsidR="00BE40B7" w:rsidRPr="00C81276">
              <w:rPr>
                <w:spacing w:val="42"/>
                <w:lang w:eastAsia="en-US"/>
              </w:rPr>
              <w:t xml:space="preserve"> </w:t>
            </w:r>
            <w:r w:rsidR="00BE40B7" w:rsidRPr="00C81276">
              <w:rPr>
                <w:lang w:eastAsia="en-US"/>
              </w:rPr>
              <w:t>осмысливать</w:t>
            </w:r>
            <w:r w:rsidR="00BE40B7" w:rsidRPr="00C81276">
              <w:rPr>
                <w:spacing w:val="42"/>
                <w:lang w:eastAsia="en-US"/>
              </w:rPr>
              <w:t xml:space="preserve"> </w:t>
            </w:r>
            <w:r w:rsidR="00BE40B7" w:rsidRPr="00C81276">
              <w:rPr>
                <w:lang w:eastAsia="en-US"/>
              </w:rPr>
              <w:t>образные</w:t>
            </w:r>
            <w:r w:rsidR="00BE40B7" w:rsidRPr="00C81276">
              <w:rPr>
                <w:spacing w:val="40"/>
                <w:lang w:eastAsia="en-US"/>
              </w:rPr>
              <w:t xml:space="preserve"> </w:t>
            </w:r>
            <w:r w:rsidR="00BE40B7" w:rsidRPr="00C81276">
              <w:rPr>
                <w:lang w:eastAsia="en-US"/>
              </w:rPr>
              <w:t>выражения</w:t>
            </w:r>
            <w:r w:rsidR="00BE40B7" w:rsidRPr="00C81276">
              <w:rPr>
                <w:spacing w:val="-57"/>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объяснять</w:t>
            </w:r>
            <w:r w:rsidR="00BE40B7" w:rsidRPr="00C81276">
              <w:rPr>
                <w:spacing w:val="1"/>
                <w:lang w:eastAsia="en-US"/>
              </w:rPr>
              <w:t xml:space="preserve"> </w:t>
            </w:r>
            <w:r w:rsidR="00BE40B7" w:rsidRPr="00C81276">
              <w:rPr>
                <w:lang w:eastAsia="en-US"/>
              </w:rPr>
              <w:t>смысл</w:t>
            </w:r>
            <w:r w:rsidR="00BE40B7" w:rsidRPr="00C81276">
              <w:rPr>
                <w:spacing w:val="1"/>
                <w:lang w:eastAsia="en-US"/>
              </w:rPr>
              <w:t xml:space="preserve"> </w:t>
            </w:r>
            <w:r w:rsidR="00BE40B7" w:rsidRPr="00C81276">
              <w:rPr>
                <w:lang w:eastAsia="en-US"/>
              </w:rPr>
              <w:t>поговорок</w:t>
            </w:r>
            <w:r w:rsidR="00BE40B7" w:rsidRPr="00C81276">
              <w:rPr>
                <w:spacing w:val="1"/>
                <w:lang w:eastAsia="en-US"/>
              </w:rPr>
              <w:t xml:space="preserve"> </w:t>
            </w:r>
            <w:r w:rsidR="00BE40B7" w:rsidRPr="00C81276">
              <w:rPr>
                <w:lang w:eastAsia="en-US"/>
              </w:rPr>
              <w:t>(при</w:t>
            </w:r>
            <w:r w:rsidR="00BE40B7" w:rsidRPr="00C81276">
              <w:rPr>
                <w:spacing w:val="-57"/>
                <w:lang w:eastAsia="en-US"/>
              </w:rPr>
              <w:t xml:space="preserve"> </w:t>
            </w:r>
            <w:r w:rsidR="00BE40B7" w:rsidRPr="00C81276">
              <w:rPr>
                <w:lang w:eastAsia="en-US"/>
              </w:rPr>
              <w:t>необходимости</w:t>
            </w:r>
            <w:r w:rsidR="00BE40B7" w:rsidRPr="00C81276">
              <w:rPr>
                <w:spacing w:val="1"/>
                <w:lang w:eastAsia="en-US"/>
              </w:rPr>
              <w:t xml:space="preserve"> </w:t>
            </w:r>
            <w:r w:rsidR="00BE40B7" w:rsidRPr="00C81276">
              <w:rPr>
                <w:lang w:eastAsia="en-US"/>
              </w:rPr>
              <w:t>прибегает</w:t>
            </w:r>
            <w:r w:rsidR="00BE40B7" w:rsidRPr="00C81276">
              <w:rPr>
                <w:spacing w:val="1"/>
                <w:lang w:eastAsia="en-US"/>
              </w:rPr>
              <w:t xml:space="preserve"> </w:t>
            </w:r>
            <w:r w:rsidR="00BE40B7" w:rsidRPr="00C81276">
              <w:rPr>
                <w:lang w:eastAsia="en-US"/>
              </w:rPr>
              <w:t>к</w:t>
            </w:r>
            <w:r w:rsidR="00BE40B7" w:rsidRPr="00C81276">
              <w:rPr>
                <w:spacing w:val="1"/>
                <w:lang w:eastAsia="en-US"/>
              </w:rPr>
              <w:t xml:space="preserve"> </w:t>
            </w:r>
            <w:r w:rsidR="00BE40B7" w:rsidRPr="00C81276">
              <w:rPr>
                <w:lang w:eastAsia="en-US"/>
              </w:rPr>
              <w:t>помощи</w:t>
            </w:r>
            <w:r w:rsidR="00BE40B7" w:rsidRPr="00C81276">
              <w:rPr>
                <w:spacing w:val="1"/>
                <w:lang w:eastAsia="en-US"/>
              </w:rPr>
              <w:t xml:space="preserve"> </w:t>
            </w:r>
            <w:r w:rsidR="00BE40B7" w:rsidRPr="00C81276">
              <w:rPr>
                <w:lang w:eastAsia="en-US"/>
              </w:rPr>
              <w:t>взрослого);</w:t>
            </w:r>
          </w:p>
          <w:p w:rsidR="00BE40B7" w:rsidRPr="00C81276" w:rsidRDefault="00085E50" w:rsidP="00C81276">
            <w:pPr>
              <w:widowControl w:val="0"/>
              <w:tabs>
                <w:tab w:val="left" w:pos="377"/>
              </w:tabs>
              <w:autoSpaceDE w:val="0"/>
              <w:autoSpaceDN w:val="0"/>
              <w:ind w:firstLine="709"/>
              <w:jc w:val="both"/>
              <w:rPr>
                <w:lang w:eastAsia="en-US"/>
              </w:rPr>
            </w:pPr>
            <w:r w:rsidRPr="00C81276">
              <w:rPr>
                <w:lang w:eastAsia="en-US"/>
              </w:rPr>
              <w:t xml:space="preserve">- </w:t>
            </w:r>
            <w:r w:rsidR="00BE40B7" w:rsidRPr="00C81276">
              <w:rPr>
                <w:lang w:eastAsia="en-US"/>
              </w:rPr>
              <w:t>правильно</w:t>
            </w:r>
            <w:r w:rsidR="00BE40B7" w:rsidRPr="00C81276">
              <w:rPr>
                <w:spacing w:val="1"/>
                <w:lang w:eastAsia="en-US"/>
              </w:rPr>
              <w:t xml:space="preserve"> </w:t>
            </w:r>
            <w:r w:rsidR="00BE40B7" w:rsidRPr="00C81276">
              <w:rPr>
                <w:lang w:eastAsia="en-US"/>
              </w:rPr>
              <w:t>употребляет</w:t>
            </w:r>
            <w:r w:rsidR="00BE40B7" w:rsidRPr="00C81276">
              <w:rPr>
                <w:spacing w:val="1"/>
                <w:lang w:eastAsia="en-US"/>
              </w:rPr>
              <w:t xml:space="preserve"> </w:t>
            </w:r>
            <w:r w:rsidR="00BE40B7" w:rsidRPr="00C81276">
              <w:rPr>
                <w:lang w:eastAsia="en-US"/>
              </w:rPr>
              <w:t>грамматические</w:t>
            </w:r>
            <w:r w:rsidR="00BE40B7" w:rsidRPr="00C81276">
              <w:rPr>
                <w:spacing w:val="1"/>
                <w:lang w:eastAsia="en-US"/>
              </w:rPr>
              <w:t xml:space="preserve"> </w:t>
            </w:r>
            <w:r w:rsidR="00BE40B7" w:rsidRPr="00C81276">
              <w:rPr>
                <w:lang w:eastAsia="en-US"/>
              </w:rPr>
              <w:t>формы</w:t>
            </w:r>
            <w:r w:rsidR="00BE40B7" w:rsidRPr="00C81276">
              <w:rPr>
                <w:spacing w:val="1"/>
                <w:lang w:eastAsia="en-US"/>
              </w:rPr>
              <w:t xml:space="preserve"> </w:t>
            </w:r>
            <w:r w:rsidR="00BE40B7" w:rsidRPr="00C81276">
              <w:rPr>
                <w:lang w:eastAsia="en-US"/>
              </w:rPr>
              <w:t>слова;</w:t>
            </w:r>
            <w:r w:rsidR="00BE40B7" w:rsidRPr="00C81276">
              <w:rPr>
                <w:spacing w:val="1"/>
                <w:lang w:eastAsia="en-US"/>
              </w:rPr>
              <w:t xml:space="preserve"> </w:t>
            </w:r>
            <w:r w:rsidR="00BE40B7" w:rsidRPr="00C81276">
              <w:rPr>
                <w:lang w:eastAsia="en-US"/>
              </w:rPr>
              <w:t>продуктивные</w:t>
            </w:r>
            <w:r w:rsidR="00BE40B7" w:rsidRPr="00C81276">
              <w:rPr>
                <w:spacing w:val="1"/>
                <w:lang w:eastAsia="en-US"/>
              </w:rPr>
              <w:t xml:space="preserve"> </w:t>
            </w:r>
            <w:r w:rsidR="00BE40B7" w:rsidRPr="00C81276">
              <w:rPr>
                <w:lang w:eastAsia="en-US"/>
              </w:rPr>
              <w:t>и</w:t>
            </w:r>
            <w:r w:rsidR="00BE40B7" w:rsidRPr="00C81276">
              <w:rPr>
                <w:spacing w:val="-57"/>
                <w:lang w:eastAsia="en-US"/>
              </w:rPr>
              <w:t xml:space="preserve"> </w:t>
            </w:r>
            <w:r w:rsidR="00BE40B7" w:rsidRPr="00C81276">
              <w:rPr>
                <w:lang w:eastAsia="en-US"/>
              </w:rPr>
              <w:t>непродуктивные</w:t>
            </w:r>
            <w:r w:rsidR="00BE40B7" w:rsidRPr="00C81276">
              <w:rPr>
                <w:spacing w:val="1"/>
                <w:lang w:eastAsia="en-US"/>
              </w:rPr>
              <w:t xml:space="preserve"> </w:t>
            </w:r>
            <w:r w:rsidR="00BE40B7" w:rsidRPr="00C81276">
              <w:rPr>
                <w:lang w:eastAsia="en-US"/>
              </w:rPr>
              <w:t>словообразовательные</w:t>
            </w:r>
            <w:r w:rsidR="00BE40B7" w:rsidRPr="00C81276">
              <w:rPr>
                <w:spacing w:val="1"/>
                <w:lang w:eastAsia="en-US"/>
              </w:rPr>
              <w:t xml:space="preserve"> </w:t>
            </w:r>
            <w:r w:rsidR="00BE40B7" w:rsidRPr="00C81276">
              <w:rPr>
                <w:lang w:eastAsia="en-US"/>
              </w:rPr>
              <w:t>модели;</w:t>
            </w:r>
          </w:p>
          <w:p w:rsidR="00BE40B7" w:rsidRPr="00C81276" w:rsidRDefault="00085E50" w:rsidP="00C81276">
            <w:pPr>
              <w:widowControl w:val="0"/>
              <w:tabs>
                <w:tab w:val="left" w:pos="300"/>
                <w:tab w:val="left" w:pos="1979"/>
                <w:tab w:val="left" w:pos="3576"/>
              </w:tabs>
              <w:autoSpaceDE w:val="0"/>
              <w:autoSpaceDN w:val="0"/>
              <w:ind w:firstLine="709"/>
              <w:jc w:val="both"/>
              <w:rPr>
                <w:lang w:eastAsia="en-US"/>
              </w:rPr>
            </w:pPr>
            <w:r w:rsidRPr="00C81276">
              <w:rPr>
                <w:lang w:eastAsia="en-US"/>
              </w:rPr>
              <w:t xml:space="preserve">- </w:t>
            </w:r>
            <w:r w:rsidR="00BE40B7" w:rsidRPr="00C81276">
              <w:rPr>
                <w:lang w:eastAsia="en-US"/>
              </w:rPr>
              <w:t>составляет различные виды описательных</w:t>
            </w:r>
            <w:r w:rsidR="00BE40B7" w:rsidRPr="00C81276">
              <w:rPr>
                <w:spacing w:val="-57"/>
                <w:lang w:eastAsia="en-US"/>
              </w:rPr>
              <w:t xml:space="preserve"> </w:t>
            </w:r>
            <w:r w:rsidR="00BE40B7" w:rsidRPr="00C81276">
              <w:rPr>
                <w:lang w:eastAsia="en-US"/>
              </w:rPr>
              <w:t>рассказов,</w:t>
            </w:r>
            <w:r w:rsidR="000E2EC1">
              <w:rPr>
                <w:lang w:eastAsia="en-US"/>
              </w:rPr>
              <w:t xml:space="preserve"> </w:t>
            </w:r>
            <w:r w:rsidR="00BE40B7" w:rsidRPr="00C81276">
              <w:rPr>
                <w:lang w:eastAsia="en-US"/>
              </w:rPr>
              <w:t>текстов</w:t>
            </w:r>
            <w:r w:rsidR="000E2EC1">
              <w:rPr>
                <w:lang w:eastAsia="en-US"/>
              </w:rPr>
              <w:t xml:space="preserve"> </w:t>
            </w:r>
            <w:r w:rsidR="00BE40B7" w:rsidRPr="00C81276">
              <w:rPr>
                <w:spacing w:val="-1"/>
                <w:lang w:eastAsia="en-US"/>
              </w:rPr>
              <w:t>(описание,</w:t>
            </w:r>
            <w:r w:rsidR="00BE40B7" w:rsidRPr="00C81276">
              <w:rPr>
                <w:spacing w:val="-58"/>
                <w:lang w:eastAsia="en-US"/>
              </w:rPr>
              <w:t xml:space="preserve"> </w:t>
            </w:r>
            <w:r w:rsidR="00BE40B7" w:rsidRPr="00C81276">
              <w:rPr>
                <w:lang w:eastAsia="en-US"/>
              </w:rPr>
              <w:t>повествование,</w:t>
            </w:r>
            <w:r w:rsidR="00BE40B7" w:rsidRPr="00C81276">
              <w:rPr>
                <w:spacing w:val="32"/>
                <w:lang w:eastAsia="en-US"/>
              </w:rPr>
              <w:t xml:space="preserve"> </w:t>
            </w:r>
            <w:r w:rsidR="00BE40B7" w:rsidRPr="00C81276">
              <w:rPr>
                <w:lang w:eastAsia="en-US"/>
              </w:rPr>
              <w:t>с</w:t>
            </w:r>
            <w:r w:rsidR="00BE40B7" w:rsidRPr="00C81276">
              <w:rPr>
                <w:spacing w:val="32"/>
                <w:lang w:eastAsia="en-US"/>
              </w:rPr>
              <w:t xml:space="preserve"> </w:t>
            </w:r>
            <w:r w:rsidR="00BE40B7" w:rsidRPr="00C81276">
              <w:rPr>
                <w:lang w:eastAsia="en-US"/>
              </w:rPr>
              <w:t>элементами</w:t>
            </w:r>
            <w:r w:rsidR="00BE40B7" w:rsidRPr="00C81276">
              <w:rPr>
                <w:spacing w:val="34"/>
                <w:lang w:eastAsia="en-US"/>
              </w:rPr>
              <w:t xml:space="preserve"> </w:t>
            </w:r>
            <w:r w:rsidR="00BE40B7" w:rsidRPr="00C81276">
              <w:rPr>
                <w:lang w:eastAsia="en-US"/>
              </w:rPr>
              <w:t>рассуждения)</w:t>
            </w:r>
            <w:r w:rsidR="00BE40B7" w:rsidRPr="00C81276">
              <w:rPr>
                <w:spacing w:val="-58"/>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соблюдением</w:t>
            </w:r>
            <w:r w:rsidR="00BE40B7" w:rsidRPr="00C81276">
              <w:rPr>
                <w:spacing w:val="1"/>
                <w:lang w:eastAsia="en-US"/>
              </w:rPr>
              <w:t xml:space="preserve"> </w:t>
            </w:r>
            <w:r w:rsidR="00BE40B7" w:rsidRPr="00C81276">
              <w:rPr>
                <w:lang w:eastAsia="en-US"/>
              </w:rPr>
              <w:t>цельности</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связности</w:t>
            </w:r>
            <w:r w:rsidR="00BE40B7" w:rsidRPr="00C81276">
              <w:rPr>
                <w:spacing w:val="1"/>
                <w:lang w:eastAsia="en-US"/>
              </w:rPr>
              <w:t xml:space="preserve"> </w:t>
            </w:r>
            <w:r w:rsidR="00BE40B7" w:rsidRPr="00C81276">
              <w:rPr>
                <w:lang w:eastAsia="en-US"/>
              </w:rPr>
              <w:t>высказывания,</w:t>
            </w:r>
            <w:r w:rsidR="00BE40B7" w:rsidRPr="00C81276">
              <w:rPr>
                <w:spacing w:val="1"/>
                <w:lang w:eastAsia="en-US"/>
              </w:rPr>
              <w:t xml:space="preserve"> </w:t>
            </w:r>
            <w:r w:rsidR="00BE40B7" w:rsidRPr="00C81276">
              <w:rPr>
                <w:lang w:eastAsia="en-US"/>
              </w:rPr>
              <w:t>составляет</w:t>
            </w:r>
            <w:r w:rsidR="00BE40B7" w:rsidRPr="00C81276">
              <w:rPr>
                <w:spacing w:val="1"/>
                <w:lang w:eastAsia="en-US"/>
              </w:rPr>
              <w:t xml:space="preserve"> </w:t>
            </w:r>
            <w:r w:rsidR="00BE40B7" w:rsidRPr="00C81276">
              <w:rPr>
                <w:lang w:eastAsia="en-US"/>
              </w:rPr>
              <w:t>творческие</w:t>
            </w:r>
            <w:r w:rsidR="00BE40B7" w:rsidRPr="00C81276">
              <w:rPr>
                <w:spacing w:val="1"/>
                <w:lang w:eastAsia="en-US"/>
              </w:rPr>
              <w:t xml:space="preserve"> </w:t>
            </w:r>
            <w:r w:rsidR="00BE40B7" w:rsidRPr="00C81276">
              <w:rPr>
                <w:lang w:eastAsia="en-US"/>
              </w:rPr>
              <w:t>рассказы;</w:t>
            </w:r>
          </w:p>
          <w:p w:rsidR="00BE40B7" w:rsidRPr="00C81276" w:rsidRDefault="00085E50" w:rsidP="00C81276">
            <w:pPr>
              <w:widowControl w:val="0"/>
              <w:tabs>
                <w:tab w:val="left" w:pos="863"/>
                <w:tab w:val="left" w:pos="864"/>
                <w:tab w:val="left" w:pos="2904"/>
                <w:tab w:val="left" w:pos="4537"/>
              </w:tabs>
              <w:autoSpaceDE w:val="0"/>
              <w:autoSpaceDN w:val="0"/>
              <w:ind w:firstLine="709"/>
              <w:jc w:val="both"/>
              <w:rPr>
                <w:lang w:eastAsia="en-US"/>
              </w:rPr>
            </w:pPr>
            <w:r w:rsidRPr="00C81276">
              <w:rPr>
                <w:lang w:eastAsia="en-US"/>
              </w:rPr>
              <w:t xml:space="preserve">- </w:t>
            </w:r>
            <w:r w:rsidR="00BE40B7" w:rsidRPr="00C81276">
              <w:rPr>
                <w:lang w:eastAsia="en-US"/>
              </w:rPr>
              <w:t>осуществляет</w:t>
            </w:r>
            <w:r w:rsidR="000E2EC1">
              <w:rPr>
                <w:lang w:eastAsia="en-US"/>
              </w:rPr>
              <w:t xml:space="preserve"> </w:t>
            </w:r>
            <w:r w:rsidR="00BE40B7" w:rsidRPr="00C81276">
              <w:rPr>
                <w:lang w:eastAsia="en-US"/>
              </w:rPr>
              <w:t>слуховую</w:t>
            </w:r>
            <w:r w:rsidR="000E2EC1">
              <w:rPr>
                <w:lang w:eastAsia="en-US"/>
              </w:rPr>
              <w:t xml:space="preserve"> </w:t>
            </w:r>
            <w:r w:rsidR="00BE40B7" w:rsidRPr="00C81276">
              <w:rPr>
                <w:lang w:eastAsia="en-US"/>
              </w:rPr>
              <w:t>и</w:t>
            </w:r>
            <w:r w:rsidR="00BE40B7" w:rsidRPr="00C81276">
              <w:rPr>
                <w:spacing w:val="-58"/>
                <w:lang w:eastAsia="en-US"/>
              </w:rPr>
              <w:t xml:space="preserve"> </w:t>
            </w:r>
            <w:proofErr w:type="spellStart"/>
            <w:r w:rsidR="00BE40B7" w:rsidRPr="00C81276">
              <w:rPr>
                <w:lang w:eastAsia="en-US"/>
              </w:rPr>
              <w:t>слухопроизносительную</w:t>
            </w:r>
            <w:proofErr w:type="spellEnd"/>
            <w:r w:rsidR="00BE40B7" w:rsidRPr="00C81276">
              <w:rPr>
                <w:spacing w:val="1"/>
                <w:lang w:eastAsia="en-US"/>
              </w:rPr>
              <w:t xml:space="preserve"> </w:t>
            </w:r>
            <w:r w:rsidR="00BE40B7" w:rsidRPr="00C81276">
              <w:rPr>
                <w:lang w:eastAsia="en-US"/>
              </w:rPr>
              <w:t>дифференциацию</w:t>
            </w:r>
            <w:r w:rsidR="00BE40B7" w:rsidRPr="00C81276">
              <w:rPr>
                <w:spacing w:val="-57"/>
                <w:lang w:eastAsia="en-US"/>
              </w:rPr>
              <w:t xml:space="preserve"> </w:t>
            </w:r>
            <w:r w:rsidR="00BE40B7" w:rsidRPr="00C81276">
              <w:rPr>
                <w:lang w:eastAsia="en-US"/>
              </w:rPr>
              <w:t>звуков</w:t>
            </w:r>
            <w:r w:rsidR="00BE40B7" w:rsidRPr="00C81276">
              <w:rPr>
                <w:spacing w:val="1"/>
                <w:lang w:eastAsia="en-US"/>
              </w:rPr>
              <w:t xml:space="preserve"> </w:t>
            </w:r>
            <w:r w:rsidR="00BE40B7" w:rsidRPr="00C81276">
              <w:rPr>
                <w:lang w:eastAsia="en-US"/>
              </w:rPr>
              <w:t>по</w:t>
            </w:r>
            <w:r w:rsidR="00BE40B7" w:rsidRPr="00C81276">
              <w:rPr>
                <w:spacing w:val="1"/>
                <w:lang w:eastAsia="en-US"/>
              </w:rPr>
              <w:t xml:space="preserve"> </w:t>
            </w:r>
            <w:r w:rsidR="00BE40B7" w:rsidRPr="00C81276">
              <w:rPr>
                <w:lang w:eastAsia="en-US"/>
              </w:rPr>
              <w:t>всем</w:t>
            </w:r>
            <w:r w:rsidR="00BE40B7" w:rsidRPr="00C81276">
              <w:rPr>
                <w:spacing w:val="1"/>
                <w:lang w:eastAsia="en-US"/>
              </w:rPr>
              <w:t xml:space="preserve"> </w:t>
            </w:r>
            <w:r w:rsidR="00BE40B7" w:rsidRPr="00C81276">
              <w:rPr>
                <w:lang w:eastAsia="en-US"/>
              </w:rPr>
              <w:t>дифференциальным</w:t>
            </w:r>
            <w:r w:rsidR="00BE40B7" w:rsidRPr="00C81276">
              <w:rPr>
                <w:spacing w:val="-57"/>
                <w:lang w:eastAsia="en-US"/>
              </w:rPr>
              <w:t xml:space="preserve"> </w:t>
            </w:r>
            <w:r w:rsidR="00BE40B7" w:rsidRPr="00C81276">
              <w:rPr>
                <w:lang w:eastAsia="en-US"/>
              </w:rPr>
              <w:t>признакам;</w:t>
            </w:r>
          </w:p>
          <w:p w:rsidR="00BE40B7" w:rsidRPr="00C81276" w:rsidRDefault="00085E50" w:rsidP="00C81276">
            <w:pPr>
              <w:widowControl w:val="0"/>
              <w:tabs>
                <w:tab w:val="left" w:pos="797"/>
                <w:tab w:val="left" w:pos="1515"/>
                <w:tab w:val="left" w:pos="2280"/>
                <w:tab w:val="left" w:pos="3703"/>
                <w:tab w:val="left" w:pos="3960"/>
              </w:tabs>
              <w:autoSpaceDE w:val="0"/>
              <w:autoSpaceDN w:val="0"/>
              <w:ind w:firstLine="709"/>
              <w:jc w:val="both"/>
              <w:rPr>
                <w:lang w:eastAsia="en-US"/>
              </w:rPr>
            </w:pPr>
            <w:r w:rsidRPr="00C81276">
              <w:rPr>
                <w:lang w:eastAsia="en-US"/>
              </w:rPr>
              <w:t xml:space="preserve">- </w:t>
            </w:r>
            <w:r w:rsidR="00BE40B7" w:rsidRPr="00C81276">
              <w:rPr>
                <w:lang w:eastAsia="en-US"/>
              </w:rPr>
              <w:t>владеет</w:t>
            </w:r>
            <w:r w:rsidR="00BE40B7" w:rsidRPr="00C81276">
              <w:rPr>
                <w:spacing w:val="1"/>
                <w:lang w:eastAsia="en-US"/>
              </w:rPr>
              <w:t xml:space="preserve"> </w:t>
            </w:r>
            <w:r w:rsidR="00BE40B7" w:rsidRPr="00C81276">
              <w:rPr>
                <w:lang w:eastAsia="en-US"/>
              </w:rPr>
              <w:t>простыми</w:t>
            </w:r>
            <w:r w:rsidR="00BE40B7" w:rsidRPr="00C81276">
              <w:rPr>
                <w:spacing w:val="1"/>
                <w:lang w:eastAsia="en-US"/>
              </w:rPr>
              <w:t xml:space="preserve"> </w:t>
            </w:r>
            <w:r w:rsidR="00BE40B7" w:rsidRPr="00C81276">
              <w:rPr>
                <w:lang w:eastAsia="en-US"/>
              </w:rPr>
              <w:t>формами</w:t>
            </w:r>
            <w:r w:rsidR="00BE40B7" w:rsidRPr="00C81276">
              <w:rPr>
                <w:spacing w:val="1"/>
                <w:lang w:eastAsia="en-US"/>
              </w:rPr>
              <w:t xml:space="preserve"> </w:t>
            </w:r>
            <w:r w:rsidR="00BE40B7" w:rsidRPr="00C81276">
              <w:rPr>
                <w:lang w:eastAsia="en-US"/>
              </w:rPr>
              <w:t>фонематического</w:t>
            </w:r>
            <w:r w:rsidR="00BE40B7" w:rsidRPr="00C81276">
              <w:rPr>
                <w:spacing w:val="1"/>
                <w:lang w:eastAsia="en-US"/>
              </w:rPr>
              <w:t xml:space="preserve"> </w:t>
            </w:r>
            <w:r w:rsidR="00BE40B7" w:rsidRPr="00C81276">
              <w:rPr>
                <w:lang w:eastAsia="en-US"/>
              </w:rPr>
              <w:t>анализа,</w:t>
            </w:r>
            <w:r w:rsidR="00BE40B7" w:rsidRPr="00C81276">
              <w:rPr>
                <w:spacing w:val="1"/>
                <w:lang w:eastAsia="en-US"/>
              </w:rPr>
              <w:t xml:space="preserve"> </w:t>
            </w:r>
            <w:r w:rsidR="00BE40B7" w:rsidRPr="00C81276">
              <w:rPr>
                <w:lang w:eastAsia="en-US"/>
              </w:rPr>
              <w:t>способен</w:t>
            </w:r>
            <w:r w:rsidR="00BE40B7" w:rsidRPr="00C81276">
              <w:rPr>
                <w:spacing w:val="-57"/>
                <w:lang w:eastAsia="en-US"/>
              </w:rPr>
              <w:t xml:space="preserve"> </w:t>
            </w:r>
            <w:r w:rsidR="00BE40B7" w:rsidRPr="00C81276">
              <w:rPr>
                <w:spacing w:val="-1"/>
                <w:lang w:eastAsia="en-US"/>
              </w:rPr>
              <w:t>осуществлять</w:t>
            </w:r>
            <w:r w:rsidR="000E2EC1">
              <w:rPr>
                <w:spacing w:val="-1"/>
                <w:lang w:eastAsia="en-US"/>
              </w:rPr>
              <w:t xml:space="preserve"> </w:t>
            </w:r>
            <w:r w:rsidR="00C7709B" w:rsidRPr="00C81276">
              <w:rPr>
                <w:lang w:eastAsia="en-US"/>
              </w:rPr>
              <w:t xml:space="preserve">сложные </w:t>
            </w:r>
            <w:r w:rsidR="00BE40B7" w:rsidRPr="00C81276">
              <w:rPr>
                <w:spacing w:val="-1"/>
                <w:lang w:eastAsia="en-US"/>
              </w:rPr>
              <w:t>формы</w:t>
            </w:r>
            <w:r w:rsidR="00BE40B7" w:rsidRPr="00C81276">
              <w:rPr>
                <w:spacing w:val="-58"/>
                <w:lang w:eastAsia="en-US"/>
              </w:rPr>
              <w:t xml:space="preserve"> </w:t>
            </w:r>
            <w:r w:rsidR="00BE40B7" w:rsidRPr="00C81276">
              <w:rPr>
                <w:lang w:eastAsia="en-US"/>
              </w:rPr>
              <w:t>фонематического</w:t>
            </w:r>
            <w:r w:rsidR="00BE40B7" w:rsidRPr="00C81276">
              <w:rPr>
                <w:spacing w:val="1"/>
                <w:lang w:eastAsia="en-US"/>
              </w:rPr>
              <w:t xml:space="preserve"> </w:t>
            </w:r>
            <w:r w:rsidR="00BE40B7" w:rsidRPr="00C81276">
              <w:rPr>
                <w:lang w:eastAsia="en-US"/>
              </w:rPr>
              <w:t>анализа</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постепенным</w:t>
            </w:r>
            <w:r w:rsidR="00BE40B7" w:rsidRPr="00C81276">
              <w:rPr>
                <w:spacing w:val="1"/>
                <w:lang w:eastAsia="en-US"/>
              </w:rPr>
              <w:t xml:space="preserve"> </w:t>
            </w:r>
            <w:r w:rsidR="00BE40B7" w:rsidRPr="00C81276">
              <w:rPr>
                <w:lang w:eastAsia="en-US"/>
              </w:rPr>
              <w:t>переводом речевых умений во внутренний</w:t>
            </w:r>
            <w:r w:rsidR="00BE40B7" w:rsidRPr="00C81276">
              <w:rPr>
                <w:spacing w:val="1"/>
                <w:lang w:eastAsia="en-US"/>
              </w:rPr>
              <w:t xml:space="preserve"> </w:t>
            </w:r>
            <w:r w:rsidR="00C7709B" w:rsidRPr="00C81276">
              <w:rPr>
                <w:lang w:eastAsia="en-US"/>
              </w:rPr>
              <w:t xml:space="preserve">план), </w:t>
            </w:r>
            <w:r w:rsidR="00BE40B7" w:rsidRPr="00C81276">
              <w:rPr>
                <w:lang w:eastAsia="en-US"/>
              </w:rPr>
              <w:t>осуществляет</w:t>
            </w:r>
            <w:r w:rsidR="000E2EC1">
              <w:rPr>
                <w:lang w:eastAsia="en-US"/>
              </w:rPr>
              <w:t xml:space="preserve"> </w:t>
            </w:r>
            <w:r w:rsidR="00BE40B7" w:rsidRPr="00C81276">
              <w:rPr>
                <w:lang w:eastAsia="en-US"/>
              </w:rPr>
              <w:t>операции</w:t>
            </w:r>
            <w:r w:rsidR="00BE40B7" w:rsidRPr="00C81276">
              <w:rPr>
                <w:spacing w:val="1"/>
                <w:lang w:eastAsia="en-US"/>
              </w:rPr>
              <w:t xml:space="preserve"> </w:t>
            </w:r>
            <w:r w:rsidR="00BE40B7" w:rsidRPr="00C81276">
              <w:rPr>
                <w:lang w:eastAsia="en-US"/>
              </w:rPr>
              <w:t>фонематического</w:t>
            </w:r>
            <w:r w:rsidR="00BE40B7" w:rsidRPr="00C81276">
              <w:rPr>
                <w:spacing w:val="-1"/>
                <w:lang w:eastAsia="en-US"/>
              </w:rPr>
              <w:t xml:space="preserve"> </w:t>
            </w:r>
            <w:r w:rsidR="00BE40B7" w:rsidRPr="00C81276">
              <w:rPr>
                <w:lang w:eastAsia="en-US"/>
              </w:rPr>
              <w:t>синтеза;</w:t>
            </w:r>
          </w:p>
          <w:p w:rsidR="00BE40B7" w:rsidRPr="00C81276" w:rsidRDefault="00085E50" w:rsidP="00C81276">
            <w:pPr>
              <w:widowControl w:val="0"/>
              <w:tabs>
                <w:tab w:val="left" w:pos="502"/>
              </w:tabs>
              <w:autoSpaceDE w:val="0"/>
              <w:autoSpaceDN w:val="0"/>
              <w:ind w:firstLine="709"/>
              <w:jc w:val="both"/>
              <w:rPr>
                <w:lang w:eastAsia="en-US"/>
              </w:rPr>
            </w:pPr>
            <w:r w:rsidRPr="00C81276">
              <w:rPr>
                <w:lang w:eastAsia="en-US"/>
              </w:rPr>
              <w:t xml:space="preserve">- </w:t>
            </w:r>
            <w:r w:rsidR="00BE40B7" w:rsidRPr="00C81276">
              <w:rPr>
                <w:lang w:eastAsia="en-US"/>
              </w:rPr>
              <w:t>осознает</w:t>
            </w:r>
            <w:r w:rsidR="00BE40B7" w:rsidRPr="00C81276">
              <w:rPr>
                <w:spacing w:val="1"/>
                <w:lang w:eastAsia="en-US"/>
              </w:rPr>
              <w:t xml:space="preserve"> </w:t>
            </w:r>
            <w:r w:rsidR="00BE40B7" w:rsidRPr="00C81276">
              <w:rPr>
                <w:lang w:eastAsia="en-US"/>
              </w:rPr>
              <w:t>слоговое</w:t>
            </w:r>
            <w:r w:rsidR="00BE40B7" w:rsidRPr="00C81276">
              <w:rPr>
                <w:spacing w:val="1"/>
                <w:lang w:eastAsia="en-US"/>
              </w:rPr>
              <w:t xml:space="preserve"> </w:t>
            </w:r>
            <w:r w:rsidR="00BE40B7" w:rsidRPr="00C81276">
              <w:rPr>
                <w:lang w:eastAsia="en-US"/>
              </w:rPr>
              <w:t>строение</w:t>
            </w:r>
            <w:r w:rsidR="00BE40B7" w:rsidRPr="00C81276">
              <w:rPr>
                <w:spacing w:val="1"/>
                <w:lang w:eastAsia="en-US"/>
              </w:rPr>
              <w:t xml:space="preserve"> </w:t>
            </w:r>
            <w:r w:rsidR="00BE40B7" w:rsidRPr="00C81276">
              <w:rPr>
                <w:lang w:eastAsia="en-US"/>
              </w:rPr>
              <w:t>слова,</w:t>
            </w:r>
            <w:r w:rsidR="00BE40B7" w:rsidRPr="00C81276">
              <w:rPr>
                <w:spacing w:val="1"/>
                <w:lang w:eastAsia="en-US"/>
              </w:rPr>
              <w:t xml:space="preserve"> </w:t>
            </w:r>
            <w:r w:rsidR="00BE40B7" w:rsidRPr="00C81276">
              <w:rPr>
                <w:lang w:eastAsia="en-US"/>
              </w:rPr>
              <w:t>осуществляет</w:t>
            </w:r>
            <w:r w:rsidR="00BE40B7" w:rsidRPr="00C81276">
              <w:rPr>
                <w:spacing w:val="1"/>
                <w:lang w:eastAsia="en-US"/>
              </w:rPr>
              <w:t xml:space="preserve"> </w:t>
            </w:r>
            <w:r w:rsidR="00BE40B7" w:rsidRPr="00C81276">
              <w:rPr>
                <w:lang w:eastAsia="en-US"/>
              </w:rPr>
              <w:t>слоговой</w:t>
            </w:r>
            <w:r w:rsidR="00BE40B7" w:rsidRPr="00C81276">
              <w:rPr>
                <w:spacing w:val="1"/>
                <w:lang w:eastAsia="en-US"/>
              </w:rPr>
              <w:t xml:space="preserve"> </w:t>
            </w:r>
            <w:r w:rsidR="00BE40B7" w:rsidRPr="00C81276">
              <w:rPr>
                <w:lang w:eastAsia="en-US"/>
              </w:rPr>
              <w:t>анализ</w:t>
            </w:r>
            <w:r w:rsidR="00BE40B7" w:rsidRPr="00C81276">
              <w:rPr>
                <w:spacing w:val="1"/>
                <w:lang w:eastAsia="en-US"/>
              </w:rPr>
              <w:t xml:space="preserve"> </w:t>
            </w:r>
            <w:r w:rsidR="00BE40B7" w:rsidRPr="00C81276">
              <w:rPr>
                <w:lang w:eastAsia="en-US"/>
              </w:rPr>
              <w:t>и</w:t>
            </w:r>
            <w:r w:rsidR="00BE40B7" w:rsidRPr="00C81276">
              <w:rPr>
                <w:spacing w:val="61"/>
                <w:lang w:eastAsia="en-US"/>
              </w:rPr>
              <w:t xml:space="preserve"> </w:t>
            </w:r>
            <w:r w:rsidR="00BE40B7" w:rsidRPr="00C81276">
              <w:rPr>
                <w:lang w:eastAsia="en-US"/>
              </w:rPr>
              <w:t>синтез</w:t>
            </w:r>
            <w:r w:rsidR="00BE40B7" w:rsidRPr="00C81276">
              <w:rPr>
                <w:spacing w:val="-57"/>
                <w:lang w:eastAsia="en-US"/>
              </w:rPr>
              <w:t xml:space="preserve"> </w:t>
            </w:r>
            <w:r w:rsidR="00BE40B7" w:rsidRPr="00C81276">
              <w:rPr>
                <w:lang w:eastAsia="en-US"/>
              </w:rPr>
              <w:t>слов (двухсложных с</w:t>
            </w:r>
            <w:r w:rsidR="000E2EC1">
              <w:rPr>
                <w:lang w:eastAsia="en-US"/>
              </w:rPr>
              <w:t xml:space="preserve"> </w:t>
            </w:r>
            <w:r w:rsidRPr="00C81276">
              <w:rPr>
                <w:lang w:eastAsia="en-US"/>
              </w:rPr>
              <w:t xml:space="preserve">открытыми, </w:t>
            </w:r>
            <w:r w:rsidR="00BE40B7" w:rsidRPr="00C81276">
              <w:rPr>
                <w:lang w:eastAsia="en-US"/>
              </w:rPr>
              <w:t>закрытыми слогами, трехсложных</w:t>
            </w:r>
            <w:r w:rsidR="00BE40B7" w:rsidRPr="00C81276">
              <w:rPr>
                <w:spacing w:val="50"/>
                <w:lang w:eastAsia="en-US"/>
              </w:rPr>
              <w:t xml:space="preserve"> </w:t>
            </w:r>
            <w:r w:rsidR="00BE40B7" w:rsidRPr="00C81276">
              <w:rPr>
                <w:lang w:eastAsia="en-US"/>
              </w:rPr>
              <w:t>с открытыми</w:t>
            </w:r>
            <w:r w:rsidR="00BE40B7" w:rsidRPr="00C81276">
              <w:rPr>
                <w:spacing w:val="-1"/>
                <w:lang w:eastAsia="en-US"/>
              </w:rPr>
              <w:t xml:space="preserve"> </w:t>
            </w:r>
            <w:r w:rsidR="00BE40B7" w:rsidRPr="00C81276">
              <w:rPr>
                <w:lang w:eastAsia="en-US"/>
              </w:rPr>
              <w:t>слогами,</w:t>
            </w:r>
            <w:r w:rsidR="00BE40B7" w:rsidRPr="00C81276">
              <w:rPr>
                <w:spacing w:val="-1"/>
                <w:lang w:eastAsia="en-US"/>
              </w:rPr>
              <w:t xml:space="preserve"> </w:t>
            </w:r>
            <w:r w:rsidR="00BE40B7" w:rsidRPr="00C81276">
              <w:rPr>
                <w:lang w:eastAsia="en-US"/>
              </w:rPr>
              <w:t>односложных);</w:t>
            </w:r>
          </w:p>
          <w:p w:rsidR="00BE40B7" w:rsidRPr="00C81276" w:rsidRDefault="00085E50" w:rsidP="00C81276">
            <w:pPr>
              <w:widowControl w:val="0"/>
              <w:tabs>
                <w:tab w:val="left" w:pos="584"/>
              </w:tabs>
              <w:autoSpaceDE w:val="0"/>
              <w:autoSpaceDN w:val="0"/>
              <w:ind w:firstLine="709"/>
              <w:jc w:val="both"/>
              <w:rPr>
                <w:lang w:eastAsia="en-US"/>
              </w:rPr>
            </w:pPr>
            <w:r w:rsidRPr="00C81276">
              <w:rPr>
                <w:lang w:eastAsia="en-US"/>
              </w:rPr>
              <w:t xml:space="preserve">- </w:t>
            </w:r>
            <w:r w:rsidR="00BE40B7" w:rsidRPr="00C81276">
              <w:rPr>
                <w:lang w:eastAsia="en-US"/>
              </w:rPr>
              <w:t>правильно</w:t>
            </w:r>
            <w:r w:rsidR="00BE40B7" w:rsidRPr="00C81276">
              <w:rPr>
                <w:spacing w:val="1"/>
                <w:lang w:eastAsia="en-US"/>
              </w:rPr>
              <w:t xml:space="preserve"> </w:t>
            </w:r>
            <w:r w:rsidR="00BE40B7" w:rsidRPr="00C81276">
              <w:rPr>
                <w:lang w:eastAsia="en-US"/>
              </w:rPr>
              <w:t>произносит</w:t>
            </w:r>
            <w:r w:rsidR="00BE40B7" w:rsidRPr="00C81276">
              <w:rPr>
                <w:spacing w:val="1"/>
                <w:lang w:eastAsia="en-US"/>
              </w:rPr>
              <w:t xml:space="preserve"> </w:t>
            </w:r>
            <w:r w:rsidR="00BE40B7" w:rsidRPr="00C81276">
              <w:rPr>
                <w:lang w:eastAsia="en-US"/>
              </w:rPr>
              <w:t>звуки</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соответствии</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онтогенезом);</w:t>
            </w:r>
          </w:p>
          <w:p w:rsidR="00BE40B7" w:rsidRPr="00C81276" w:rsidRDefault="00085E50" w:rsidP="00C81276">
            <w:pPr>
              <w:widowControl w:val="0"/>
              <w:tabs>
                <w:tab w:val="left" w:pos="579"/>
              </w:tabs>
              <w:autoSpaceDE w:val="0"/>
              <w:autoSpaceDN w:val="0"/>
              <w:ind w:firstLine="709"/>
              <w:jc w:val="both"/>
              <w:rPr>
                <w:lang w:eastAsia="en-US"/>
              </w:rPr>
            </w:pPr>
            <w:r w:rsidRPr="00C81276">
              <w:rPr>
                <w:lang w:eastAsia="en-US"/>
              </w:rPr>
              <w:t xml:space="preserve">- </w:t>
            </w:r>
            <w:r w:rsidR="00BE40B7" w:rsidRPr="00C81276">
              <w:rPr>
                <w:lang w:eastAsia="en-US"/>
              </w:rPr>
              <w:t>владеет</w:t>
            </w:r>
            <w:r w:rsidR="00BE40B7" w:rsidRPr="00C81276">
              <w:rPr>
                <w:spacing w:val="1"/>
                <w:lang w:eastAsia="en-US"/>
              </w:rPr>
              <w:t xml:space="preserve"> </w:t>
            </w:r>
            <w:r w:rsidR="00BE40B7" w:rsidRPr="00C81276">
              <w:rPr>
                <w:lang w:eastAsia="en-US"/>
              </w:rPr>
              <w:t>основными</w:t>
            </w:r>
            <w:r w:rsidR="00BE40B7" w:rsidRPr="00C81276">
              <w:rPr>
                <w:spacing w:val="1"/>
                <w:lang w:eastAsia="en-US"/>
              </w:rPr>
              <w:t xml:space="preserve"> </w:t>
            </w:r>
            <w:r w:rsidR="00BE40B7" w:rsidRPr="00C81276">
              <w:rPr>
                <w:lang w:eastAsia="en-US"/>
              </w:rPr>
              <w:t>продуктивной</w:t>
            </w:r>
            <w:r w:rsidR="00BE40B7" w:rsidRPr="00C81276">
              <w:rPr>
                <w:spacing w:val="1"/>
                <w:lang w:eastAsia="en-US"/>
              </w:rPr>
              <w:t xml:space="preserve"> </w:t>
            </w:r>
            <w:r w:rsidR="00BE40B7" w:rsidRPr="00C81276">
              <w:rPr>
                <w:lang w:eastAsia="en-US"/>
              </w:rPr>
              <w:t>деятельности,</w:t>
            </w:r>
            <w:r w:rsidR="00BE40B7" w:rsidRPr="00C81276">
              <w:rPr>
                <w:spacing w:val="1"/>
                <w:lang w:eastAsia="en-US"/>
              </w:rPr>
              <w:t xml:space="preserve"> </w:t>
            </w:r>
            <w:r w:rsidR="00BE40B7" w:rsidRPr="00C81276">
              <w:rPr>
                <w:lang w:eastAsia="en-US"/>
              </w:rPr>
              <w:t>проявляет</w:t>
            </w:r>
            <w:r w:rsidR="00BE40B7" w:rsidRPr="00C81276">
              <w:rPr>
                <w:spacing w:val="1"/>
                <w:lang w:eastAsia="en-US"/>
              </w:rPr>
              <w:t xml:space="preserve"> </w:t>
            </w:r>
            <w:r w:rsidR="00BE40B7" w:rsidRPr="00C81276">
              <w:rPr>
                <w:lang w:eastAsia="en-US"/>
              </w:rPr>
              <w:t>инициативу</w:t>
            </w:r>
            <w:r w:rsidR="00BE40B7" w:rsidRPr="00C81276">
              <w:rPr>
                <w:spacing w:val="1"/>
                <w:lang w:eastAsia="en-US"/>
              </w:rPr>
              <w:t xml:space="preserve"> </w:t>
            </w:r>
            <w:r w:rsidR="00BE40B7" w:rsidRPr="00C81276">
              <w:rPr>
                <w:lang w:eastAsia="en-US"/>
              </w:rPr>
              <w:t>и</w:t>
            </w:r>
            <w:r w:rsidR="00BE40B7" w:rsidRPr="00C81276">
              <w:rPr>
                <w:spacing w:val="-57"/>
                <w:lang w:eastAsia="en-US"/>
              </w:rPr>
              <w:t xml:space="preserve"> </w:t>
            </w:r>
            <w:r w:rsidR="00BE40B7" w:rsidRPr="00C81276">
              <w:rPr>
                <w:lang w:eastAsia="en-US"/>
              </w:rPr>
              <w:t>самостоятельность</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разных</w:t>
            </w:r>
            <w:r w:rsidR="00BE40B7" w:rsidRPr="00C81276">
              <w:rPr>
                <w:spacing w:val="1"/>
                <w:lang w:eastAsia="en-US"/>
              </w:rPr>
              <w:t xml:space="preserve"> </w:t>
            </w:r>
            <w:r w:rsidR="00BE40B7" w:rsidRPr="00C81276">
              <w:rPr>
                <w:lang w:eastAsia="en-US"/>
              </w:rPr>
              <w:t>видах</w:t>
            </w:r>
            <w:r w:rsidR="00BE40B7" w:rsidRPr="00C81276">
              <w:rPr>
                <w:spacing w:val="1"/>
                <w:lang w:eastAsia="en-US"/>
              </w:rPr>
              <w:t xml:space="preserve"> </w:t>
            </w:r>
            <w:r w:rsidR="00BE40B7" w:rsidRPr="00C81276">
              <w:rPr>
                <w:lang w:eastAsia="en-US"/>
              </w:rPr>
              <w:t>деятельности:</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игре,</w:t>
            </w:r>
            <w:r w:rsidR="00BE40B7" w:rsidRPr="00C81276">
              <w:rPr>
                <w:spacing w:val="1"/>
                <w:lang w:eastAsia="en-US"/>
              </w:rPr>
              <w:t xml:space="preserve"> </w:t>
            </w:r>
            <w:r w:rsidR="00BE40B7" w:rsidRPr="00C81276">
              <w:rPr>
                <w:lang w:eastAsia="en-US"/>
              </w:rPr>
              <w:t>общении,</w:t>
            </w:r>
            <w:r w:rsidR="00BE40B7" w:rsidRPr="00C81276">
              <w:rPr>
                <w:spacing w:val="1"/>
                <w:lang w:eastAsia="en-US"/>
              </w:rPr>
              <w:t xml:space="preserve"> </w:t>
            </w:r>
            <w:r w:rsidR="00BE40B7" w:rsidRPr="00C81276">
              <w:rPr>
                <w:lang w:eastAsia="en-US"/>
              </w:rPr>
              <w:t>конструировании</w:t>
            </w:r>
            <w:r w:rsidR="00BE40B7" w:rsidRPr="00C81276">
              <w:rPr>
                <w:spacing w:val="-1"/>
                <w:lang w:eastAsia="en-US"/>
              </w:rPr>
              <w:t xml:space="preserve"> </w:t>
            </w:r>
            <w:r w:rsidR="00BE40B7" w:rsidRPr="00C81276">
              <w:rPr>
                <w:lang w:eastAsia="en-US"/>
              </w:rPr>
              <w:t>и др.;</w:t>
            </w:r>
          </w:p>
          <w:p w:rsidR="00BE40B7" w:rsidRPr="00C81276" w:rsidRDefault="00085E50" w:rsidP="00C81276">
            <w:pPr>
              <w:widowControl w:val="0"/>
              <w:tabs>
                <w:tab w:val="left" w:pos="396"/>
              </w:tabs>
              <w:autoSpaceDE w:val="0"/>
              <w:autoSpaceDN w:val="0"/>
              <w:ind w:firstLine="709"/>
              <w:jc w:val="both"/>
              <w:rPr>
                <w:lang w:eastAsia="en-US"/>
              </w:rPr>
            </w:pPr>
            <w:r w:rsidRPr="00C81276">
              <w:rPr>
                <w:lang w:eastAsia="en-US"/>
              </w:rPr>
              <w:t xml:space="preserve">- </w:t>
            </w:r>
            <w:r w:rsidR="00BE40B7" w:rsidRPr="00C81276">
              <w:rPr>
                <w:lang w:eastAsia="en-US"/>
              </w:rPr>
              <w:t>выбирает</w:t>
            </w:r>
            <w:r w:rsidR="00BE40B7" w:rsidRPr="00C81276">
              <w:rPr>
                <w:spacing w:val="1"/>
                <w:lang w:eastAsia="en-US"/>
              </w:rPr>
              <w:t xml:space="preserve"> </w:t>
            </w:r>
            <w:r w:rsidR="00BE40B7" w:rsidRPr="00C81276">
              <w:rPr>
                <w:lang w:eastAsia="en-US"/>
              </w:rPr>
              <w:t>род</w:t>
            </w:r>
            <w:r w:rsidR="00BE40B7" w:rsidRPr="00C81276">
              <w:rPr>
                <w:spacing w:val="1"/>
                <w:lang w:eastAsia="en-US"/>
              </w:rPr>
              <w:t xml:space="preserve"> </w:t>
            </w:r>
            <w:r w:rsidR="00BE40B7" w:rsidRPr="00C81276">
              <w:rPr>
                <w:lang w:eastAsia="en-US"/>
              </w:rPr>
              <w:t>занятий,</w:t>
            </w:r>
            <w:r w:rsidR="00BE40B7" w:rsidRPr="00C81276">
              <w:rPr>
                <w:spacing w:val="1"/>
                <w:lang w:eastAsia="en-US"/>
              </w:rPr>
              <w:t xml:space="preserve"> </w:t>
            </w:r>
            <w:r w:rsidR="00BE40B7" w:rsidRPr="00C81276">
              <w:rPr>
                <w:lang w:eastAsia="en-US"/>
              </w:rPr>
              <w:t>участников</w:t>
            </w:r>
            <w:r w:rsidR="00BE40B7" w:rsidRPr="00C81276">
              <w:rPr>
                <w:spacing w:val="1"/>
                <w:lang w:eastAsia="en-US"/>
              </w:rPr>
              <w:t xml:space="preserve"> </w:t>
            </w:r>
            <w:r w:rsidR="00BE40B7" w:rsidRPr="00C81276">
              <w:rPr>
                <w:lang w:eastAsia="en-US"/>
              </w:rPr>
              <w:t>по</w:t>
            </w:r>
            <w:r w:rsidR="00BE40B7" w:rsidRPr="00C81276">
              <w:rPr>
                <w:spacing w:val="1"/>
                <w:lang w:eastAsia="en-US"/>
              </w:rPr>
              <w:t xml:space="preserve"> </w:t>
            </w:r>
            <w:r w:rsidR="00BE40B7" w:rsidRPr="00C81276">
              <w:rPr>
                <w:lang w:eastAsia="en-US"/>
              </w:rPr>
              <w:t>совместной</w:t>
            </w:r>
            <w:r w:rsidR="00BE40B7" w:rsidRPr="00C81276">
              <w:rPr>
                <w:spacing w:val="1"/>
                <w:lang w:eastAsia="en-US"/>
              </w:rPr>
              <w:t xml:space="preserve"> </w:t>
            </w:r>
            <w:r w:rsidR="00BE40B7" w:rsidRPr="00C81276">
              <w:rPr>
                <w:lang w:eastAsia="en-US"/>
              </w:rPr>
              <w:t>деятельности,</w:t>
            </w:r>
            <w:r w:rsidR="00BE40B7" w:rsidRPr="00C81276">
              <w:rPr>
                <w:spacing w:val="1"/>
                <w:lang w:eastAsia="en-US"/>
              </w:rPr>
              <w:t xml:space="preserve"> </w:t>
            </w:r>
            <w:r w:rsidR="00BE40B7" w:rsidRPr="00C81276">
              <w:rPr>
                <w:lang w:eastAsia="en-US"/>
              </w:rPr>
              <w:t>избирательно</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устойчиво</w:t>
            </w:r>
            <w:r w:rsidR="00BE40B7" w:rsidRPr="00C81276">
              <w:rPr>
                <w:spacing w:val="-3"/>
                <w:lang w:eastAsia="en-US"/>
              </w:rPr>
              <w:t xml:space="preserve"> </w:t>
            </w:r>
            <w:r w:rsidR="00BE40B7" w:rsidRPr="00C81276">
              <w:rPr>
                <w:lang w:eastAsia="en-US"/>
              </w:rPr>
              <w:t>взаимодействует</w:t>
            </w:r>
            <w:r w:rsidR="00BE40B7" w:rsidRPr="00C81276">
              <w:rPr>
                <w:spacing w:val="1"/>
                <w:lang w:eastAsia="en-US"/>
              </w:rPr>
              <w:t xml:space="preserve"> </w:t>
            </w:r>
            <w:r w:rsidR="00BE40B7" w:rsidRPr="00C81276">
              <w:rPr>
                <w:lang w:eastAsia="en-US"/>
              </w:rPr>
              <w:t>с</w:t>
            </w:r>
            <w:r w:rsidR="00BE40B7" w:rsidRPr="00C81276">
              <w:rPr>
                <w:spacing w:val="-2"/>
                <w:lang w:eastAsia="en-US"/>
              </w:rPr>
              <w:t xml:space="preserve"> </w:t>
            </w:r>
            <w:r w:rsidR="00BE40B7" w:rsidRPr="00C81276">
              <w:rPr>
                <w:lang w:eastAsia="en-US"/>
              </w:rPr>
              <w:t>детьми;</w:t>
            </w:r>
          </w:p>
          <w:p w:rsidR="000E2EC1" w:rsidRDefault="00085E50" w:rsidP="000E2EC1">
            <w:pPr>
              <w:widowControl w:val="0"/>
              <w:tabs>
                <w:tab w:val="left" w:pos="476"/>
              </w:tabs>
              <w:autoSpaceDE w:val="0"/>
              <w:autoSpaceDN w:val="0"/>
              <w:ind w:firstLine="709"/>
              <w:jc w:val="both"/>
              <w:rPr>
                <w:lang w:eastAsia="en-US"/>
              </w:rPr>
            </w:pPr>
            <w:r w:rsidRPr="00C81276">
              <w:rPr>
                <w:lang w:eastAsia="en-US"/>
              </w:rPr>
              <w:t xml:space="preserve">- </w:t>
            </w:r>
            <w:r w:rsidR="00BE40B7" w:rsidRPr="00C81276">
              <w:rPr>
                <w:lang w:eastAsia="en-US"/>
              </w:rPr>
              <w:t>участвует</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коллективном</w:t>
            </w:r>
            <w:r w:rsidR="00BE40B7" w:rsidRPr="00C81276">
              <w:rPr>
                <w:spacing w:val="1"/>
                <w:lang w:eastAsia="en-US"/>
              </w:rPr>
              <w:t xml:space="preserve"> </w:t>
            </w:r>
            <w:r w:rsidR="00BE40B7" w:rsidRPr="00C81276">
              <w:rPr>
                <w:lang w:eastAsia="en-US"/>
              </w:rPr>
              <w:t>создании</w:t>
            </w:r>
            <w:r w:rsidR="00BE40B7" w:rsidRPr="00C81276">
              <w:rPr>
                <w:spacing w:val="1"/>
                <w:lang w:eastAsia="en-US"/>
              </w:rPr>
              <w:t xml:space="preserve"> </w:t>
            </w:r>
            <w:r w:rsidR="00BE40B7" w:rsidRPr="00C81276">
              <w:rPr>
                <w:lang w:eastAsia="en-US"/>
              </w:rPr>
              <w:t>замысла</w:t>
            </w:r>
            <w:r w:rsidR="00BE40B7" w:rsidRPr="00C81276">
              <w:rPr>
                <w:spacing w:val="-2"/>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игре</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на</w:t>
            </w:r>
            <w:r w:rsidR="00BE40B7" w:rsidRPr="00C81276">
              <w:rPr>
                <w:spacing w:val="-1"/>
                <w:lang w:eastAsia="en-US"/>
              </w:rPr>
              <w:t xml:space="preserve"> </w:t>
            </w:r>
            <w:r w:rsidR="00BE40B7" w:rsidRPr="00C81276">
              <w:rPr>
                <w:lang w:eastAsia="en-US"/>
              </w:rPr>
              <w:t>занятиях;</w:t>
            </w:r>
          </w:p>
          <w:p w:rsidR="000E2EC1" w:rsidRDefault="000E2EC1" w:rsidP="000E2EC1">
            <w:pPr>
              <w:widowControl w:val="0"/>
              <w:tabs>
                <w:tab w:val="left" w:pos="476"/>
              </w:tabs>
              <w:autoSpaceDE w:val="0"/>
              <w:autoSpaceDN w:val="0"/>
              <w:ind w:firstLine="709"/>
              <w:jc w:val="both"/>
              <w:rPr>
                <w:lang w:eastAsia="en-US"/>
              </w:rPr>
            </w:pPr>
            <w:r>
              <w:rPr>
                <w:lang w:eastAsia="en-US"/>
              </w:rPr>
              <w:t xml:space="preserve">- </w:t>
            </w:r>
            <w:r w:rsidR="00BE40B7" w:rsidRPr="00C81276">
              <w:rPr>
                <w:lang w:eastAsia="en-US"/>
              </w:rPr>
              <w:t>передает</w:t>
            </w:r>
            <w:r w:rsidR="00BE40B7" w:rsidRPr="00C81276">
              <w:rPr>
                <w:spacing w:val="1"/>
                <w:lang w:eastAsia="en-US"/>
              </w:rPr>
              <w:t xml:space="preserve"> </w:t>
            </w:r>
            <w:r w:rsidR="00BE40B7" w:rsidRPr="00C81276">
              <w:rPr>
                <w:lang w:eastAsia="en-US"/>
              </w:rPr>
              <w:t>как</w:t>
            </w:r>
            <w:r w:rsidR="00BE40B7" w:rsidRPr="00C81276">
              <w:rPr>
                <w:spacing w:val="1"/>
                <w:lang w:eastAsia="en-US"/>
              </w:rPr>
              <w:t xml:space="preserve"> </w:t>
            </w:r>
            <w:r w:rsidR="00BE40B7" w:rsidRPr="00C81276">
              <w:rPr>
                <w:lang w:eastAsia="en-US"/>
              </w:rPr>
              <w:t>можно</w:t>
            </w:r>
            <w:r w:rsidR="00BE40B7" w:rsidRPr="00C81276">
              <w:rPr>
                <w:spacing w:val="1"/>
                <w:lang w:eastAsia="en-US"/>
              </w:rPr>
              <w:t xml:space="preserve"> </w:t>
            </w:r>
            <w:r w:rsidR="00BE40B7" w:rsidRPr="00C81276">
              <w:rPr>
                <w:lang w:eastAsia="en-US"/>
              </w:rPr>
              <w:t>более</w:t>
            </w:r>
            <w:r w:rsidR="00BE40B7" w:rsidRPr="00C81276">
              <w:rPr>
                <w:spacing w:val="1"/>
                <w:lang w:eastAsia="en-US"/>
              </w:rPr>
              <w:t xml:space="preserve"> </w:t>
            </w:r>
            <w:r w:rsidR="00BE40B7" w:rsidRPr="00C81276">
              <w:rPr>
                <w:lang w:eastAsia="en-US"/>
              </w:rPr>
              <w:t>точное</w:t>
            </w:r>
            <w:r w:rsidR="00BE40B7" w:rsidRPr="00C81276">
              <w:rPr>
                <w:spacing w:val="-57"/>
                <w:lang w:eastAsia="en-US"/>
              </w:rPr>
              <w:t xml:space="preserve"> </w:t>
            </w:r>
            <w:r w:rsidR="00BE40B7" w:rsidRPr="00C81276">
              <w:rPr>
                <w:lang w:eastAsia="en-US"/>
              </w:rPr>
              <w:t>сообщение</w:t>
            </w:r>
            <w:r w:rsidR="00BE40B7" w:rsidRPr="00C81276">
              <w:rPr>
                <w:spacing w:val="1"/>
                <w:lang w:eastAsia="en-US"/>
              </w:rPr>
              <w:t xml:space="preserve"> </w:t>
            </w:r>
            <w:r w:rsidR="00BE40B7" w:rsidRPr="00C81276">
              <w:rPr>
                <w:lang w:eastAsia="en-US"/>
              </w:rPr>
              <w:t>другому,</w:t>
            </w:r>
            <w:r w:rsidR="00BE40B7" w:rsidRPr="00C81276">
              <w:rPr>
                <w:spacing w:val="1"/>
                <w:lang w:eastAsia="en-US"/>
              </w:rPr>
              <w:t xml:space="preserve"> </w:t>
            </w:r>
            <w:r w:rsidR="00BE40B7" w:rsidRPr="00C81276">
              <w:rPr>
                <w:lang w:eastAsia="en-US"/>
              </w:rPr>
              <w:t>проявляя</w:t>
            </w:r>
            <w:r w:rsidR="00BE40B7" w:rsidRPr="00C81276">
              <w:rPr>
                <w:spacing w:val="1"/>
                <w:lang w:eastAsia="en-US"/>
              </w:rPr>
              <w:t xml:space="preserve"> </w:t>
            </w:r>
            <w:r w:rsidR="00BE40B7" w:rsidRPr="00C81276">
              <w:rPr>
                <w:lang w:eastAsia="en-US"/>
              </w:rPr>
              <w:t>внимание</w:t>
            </w:r>
            <w:r w:rsidR="00BE40B7" w:rsidRPr="00C81276">
              <w:rPr>
                <w:spacing w:val="1"/>
                <w:lang w:eastAsia="en-US"/>
              </w:rPr>
              <w:t xml:space="preserve"> </w:t>
            </w:r>
            <w:r w:rsidR="00BE40B7" w:rsidRPr="00C81276">
              <w:rPr>
                <w:lang w:eastAsia="en-US"/>
              </w:rPr>
              <w:t>к</w:t>
            </w:r>
            <w:r w:rsidR="00BE40B7" w:rsidRPr="00C81276">
              <w:rPr>
                <w:spacing w:val="-57"/>
                <w:lang w:eastAsia="en-US"/>
              </w:rPr>
              <w:t xml:space="preserve"> </w:t>
            </w:r>
            <w:r w:rsidR="00BE40B7" w:rsidRPr="00C81276">
              <w:rPr>
                <w:lang w:eastAsia="en-US"/>
              </w:rPr>
              <w:t>собеседнику;</w:t>
            </w:r>
          </w:p>
          <w:p w:rsidR="000E2EC1" w:rsidRDefault="000E2EC1" w:rsidP="000E2EC1">
            <w:pPr>
              <w:widowControl w:val="0"/>
              <w:tabs>
                <w:tab w:val="left" w:pos="476"/>
              </w:tabs>
              <w:autoSpaceDE w:val="0"/>
              <w:autoSpaceDN w:val="0"/>
              <w:ind w:firstLine="709"/>
              <w:jc w:val="both"/>
              <w:rPr>
                <w:lang w:eastAsia="en-US"/>
              </w:rPr>
            </w:pPr>
            <w:r>
              <w:rPr>
                <w:lang w:eastAsia="en-US"/>
              </w:rPr>
              <w:t xml:space="preserve">- </w:t>
            </w:r>
            <w:r w:rsidR="00BE40B7" w:rsidRPr="00C81276">
              <w:rPr>
                <w:lang w:eastAsia="en-US"/>
              </w:rPr>
              <w:t>регулирует свое поведение в соответствии</w:t>
            </w:r>
            <w:r w:rsidR="00BE40B7" w:rsidRPr="00C81276">
              <w:rPr>
                <w:spacing w:val="-57"/>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усвоенными</w:t>
            </w:r>
            <w:r w:rsidR="00BE40B7" w:rsidRPr="00C81276">
              <w:rPr>
                <w:spacing w:val="1"/>
                <w:lang w:eastAsia="en-US"/>
              </w:rPr>
              <w:t xml:space="preserve"> </w:t>
            </w:r>
            <w:r w:rsidR="00BE40B7" w:rsidRPr="00C81276">
              <w:rPr>
                <w:lang w:eastAsia="en-US"/>
              </w:rPr>
              <w:t>нормами</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правилами,</w:t>
            </w:r>
            <w:r w:rsidR="00BE40B7" w:rsidRPr="00C81276">
              <w:rPr>
                <w:spacing w:val="-57"/>
                <w:lang w:eastAsia="en-US"/>
              </w:rPr>
              <w:t xml:space="preserve"> </w:t>
            </w:r>
            <w:r w:rsidR="00BE40B7" w:rsidRPr="00C81276">
              <w:rPr>
                <w:lang w:eastAsia="en-US"/>
              </w:rPr>
              <w:t>проявляет</w:t>
            </w:r>
            <w:r w:rsidR="00BE40B7" w:rsidRPr="00C81276">
              <w:rPr>
                <w:spacing w:val="1"/>
                <w:lang w:eastAsia="en-US"/>
              </w:rPr>
              <w:t xml:space="preserve"> </w:t>
            </w:r>
            <w:r w:rsidR="00BE40B7" w:rsidRPr="00C81276">
              <w:rPr>
                <w:lang w:eastAsia="en-US"/>
              </w:rPr>
              <w:t>кооперативные</w:t>
            </w:r>
            <w:r w:rsidR="00BE40B7" w:rsidRPr="00C81276">
              <w:rPr>
                <w:spacing w:val="1"/>
                <w:lang w:eastAsia="en-US"/>
              </w:rPr>
              <w:t xml:space="preserve"> </w:t>
            </w:r>
            <w:r w:rsidR="00BE40B7" w:rsidRPr="00C81276">
              <w:rPr>
                <w:lang w:eastAsia="en-US"/>
              </w:rPr>
              <w:t>умения</w:t>
            </w:r>
            <w:r w:rsidR="00BE40B7" w:rsidRPr="00C81276">
              <w:rPr>
                <w:spacing w:val="61"/>
                <w:lang w:eastAsia="en-US"/>
              </w:rPr>
              <w:t xml:space="preserve"> </w:t>
            </w:r>
            <w:r w:rsidR="00BE40B7" w:rsidRPr="00C81276">
              <w:rPr>
                <w:lang w:eastAsia="en-US"/>
              </w:rPr>
              <w:t>в</w:t>
            </w:r>
            <w:r w:rsidR="00BE40B7" w:rsidRPr="00C81276">
              <w:rPr>
                <w:spacing w:val="-57"/>
                <w:lang w:eastAsia="en-US"/>
              </w:rPr>
              <w:t xml:space="preserve"> </w:t>
            </w:r>
            <w:r w:rsidR="00BE40B7" w:rsidRPr="00C81276">
              <w:rPr>
                <w:lang w:eastAsia="en-US"/>
              </w:rPr>
              <w:t>процессе</w:t>
            </w:r>
            <w:r w:rsidR="00BE40B7" w:rsidRPr="00C81276">
              <w:rPr>
                <w:spacing w:val="1"/>
                <w:lang w:eastAsia="en-US"/>
              </w:rPr>
              <w:t xml:space="preserve"> </w:t>
            </w:r>
            <w:r w:rsidR="00BE40B7" w:rsidRPr="00C81276">
              <w:rPr>
                <w:lang w:eastAsia="en-US"/>
              </w:rPr>
              <w:t>игры,</w:t>
            </w:r>
            <w:r w:rsidR="00BE40B7" w:rsidRPr="00C81276">
              <w:rPr>
                <w:spacing w:val="1"/>
                <w:lang w:eastAsia="en-US"/>
              </w:rPr>
              <w:t xml:space="preserve"> </w:t>
            </w:r>
            <w:r w:rsidR="00BE40B7" w:rsidRPr="00C81276">
              <w:rPr>
                <w:lang w:eastAsia="en-US"/>
              </w:rPr>
              <w:t>соблюдая</w:t>
            </w:r>
            <w:r w:rsidR="00BE40B7" w:rsidRPr="00C81276">
              <w:rPr>
                <w:spacing w:val="1"/>
                <w:lang w:eastAsia="en-US"/>
              </w:rPr>
              <w:t xml:space="preserve"> </w:t>
            </w:r>
            <w:r w:rsidR="00BE40B7" w:rsidRPr="00C81276">
              <w:rPr>
                <w:lang w:eastAsia="en-US"/>
              </w:rPr>
              <w:t>отношения</w:t>
            </w:r>
            <w:r w:rsidR="00BE40B7" w:rsidRPr="00C81276">
              <w:rPr>
                <w:spacing w:val="1"/>
                <w:lang w:eastAsia="en-US"/>
              </w:rPr>
              <w:t xml:space="preserve"> </w:t>
            </w:r>
            <w:r w:rsidR="00BE40B7" w:rsidRPr="00C81276">
              <w:rPr>
                <w:lang w:eastAsia="en-US"/>
              </w:rPr>
              <w:t>партнерства,</w:t>
            </w:r>
            <w:r w:rsidR="00BE40B7" w:rsidRPr="00C81276">
              <w:rPr>
                <w:spacing w:val="1"/>
                <w:lang w:eastAsia="en-US"/>
              </w:rPr>
              <w:t xml:space="preserve"> </w:t>
            </w:r>
            <w:r w:rsidR="00BE40B7" w:rsidRPr="00C81276">
              <w:rPr>
                <w:lang w:eastAsia="en-US"/>
              </w:rPr>
              <w:t>взаимопомощи,</w:t>
            </w:r>
            <w:r w:rsidR="00BE40B7" w:rsidRPr="00C81276">
              <w:rPr>
                <w:spacing w:val="1"/>
                <w:lang w:eastAsia="en-US"/>
              </w:rPr>
              <w:t xml:space="preserve"> </w:t>
            </w:r>
            <w:r w:rsidR="00BE40B7" w:rsidRPr="00C81276">
              <w:rPr>
                <w:lang w:eastAsia="en-US"/>
              </w:rPr>
              <w:lastRenderedPageBreak/>
              <w:t>взаимной</w:t>
            </w:r>
            <w:r w:rsidR="00BE40B7" w:rsidRPr="00C81276">
              <w:rPr>
                <w:spacing w:val="1"/>
                <w:lang w:eastAsia="en-US"/>
              </w:rPr>
              <w:t xml:space="preserve"> </w:t>
            </w:r>
            <w:r w:rsidR="00BE40B7" w:rsidRPr="00C81276">
              <w:rPr>
                <w:lang w:eastAsia="en-US"/>
              </w:rPr>
              <w:t>поддержки;</w:t>
            </w:r>
          </w:p>
          <w:p w:rsidR="000E2EC1" w:rsidRDefault="000E2EC1" w:rsidP="000E2EC1">
            <w:pPr>
              <w:widowControl w:val="0"/>
              <w:tabs>
                <w:tab w:val="left" w:pos="476"/>
              </w:tabs>
              <w:autoSpaceDE w:val="0"/>
              <w:autoSpaceDN w:val="0"/>
              <w:ind w:firstLine="709"/>
              <w:jc w:val="both"/>
              <w:rPr>
                <w:lang w:eastAsia="en-US"/>
              </w:rPr>
            </w:pPr>
            <w:r>
              <w:rPr>
                <w:lang w:eastAsia="en-US"/>
              </w:rPr>
              <w:t xml:space="preserve">- </w:t>
            </w:r>
            <w:r w:rsidR="00BE40B7" w:rsidRPr="00C81276">
              <w:rPr>
                <w:lang w:eastAsia="en-US"/>
              </w:rPr>
              <w:t>отстаивает</w:t>
            </w:r>
            <w:r w:rsidR="00BE40B7" w:rsidRPr="00C81276">
              <w:rPr>
                <w:spacing w:val="1"/>
                <w:lang w:eastAsia="en-US"/>
              </w:rPr>
              <w:t xml:space="preserve"> </w:t>
            </w:r>
            <w:r w:rsidR="00BE40B7" w:rsidRPr="00C81276">
              <w:rPr>
                <w:lang w:eastAsia="en-US"/>
              </w:rPr>
              <w:t>усвоенные</w:t>
            </w:r>
            <w:r w:rsidR="00BE40B7" w:rsidRPr="00C81276">
              <w:rPr>
                <w:spacing w:val="1"/>
                <w:lang w:eastAsia="en-US"/>
              </w:rPr>
              <w:t xml:space="preserve"> </w:t>
            </w:r>
            <w:r w:rsidR="00BE40B7" w:rsidRPr="00C81276">
              <w:rPr>
                <w:lang w:eastAsia="en-US"/>
              </w:rPr>
              <w:t>нормы</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правила</w:t>
            </w:r>
            <w:r w:rsidR="00BE40B7" w:rsidRPr="00C81276">
              <w:rPr>
                <w:spacing w:val="-57"/>
                <w:lang w:eastAsia="en-US"/>
              </w:rPr>
              <w:t xml:space="preserve"> </w:t>
            </w:r>
            <w:r w:rsidR="00BE40B7" w:rsidRPr="00C81276">
              <w:rPr>
                <w:lang w:eastAsia="en-US"/>
              </w:rPr>
              <w:t>перед ровесниками и взрослыми, стремится</w:t>
            </w:r>
            <w:r w:rsidR="00BE40B7" w:rsidRPr="00C81276">
              <w:rPr>
                <w:spacing w:val="1"/>
                <w:lang w:eastAsia="en-US"/>
              </w:rPr>
              <w:t xml:space="preserve"> </w:t>
            </w:r>
            <w:r w:rsidR="00BE40B7" w:rsidRPr="00C81276">
              <w:rPr>
                <w:lang w:eastAsia="en-US"/>
              </w:rPr>
              <w:t>к</w:t>
            </w:r>
            <w:r>
              <w:rPr>
                <w:lang w:eastAsia="en-US"/>
              </w:rPr>
              <w:t xml:space="preserve"> </w:t>
            </w:r>
            <w:r w:rsidR="00BE40B7" w:rsidRPr="00C81276">
              <w:rPr>
                <w:lang w:eastAsia="en-US"/>
              </w:rPr>
              <w:t>самостоятельности,</w:t>
            </w:r>
            <w:r>
              <w:rPr>
                <w:lang w:eastAsia="en-US"/>
              </w:rPr>
              <w:t xml:space="preserve"> </w:t>
            </w:r>
            <w:r w:rsidR="00BE40B7" w:rsidRPr="00C81276">
              <w:rPr>
                <w:spacing w:val="-1"/>
                <w:lang w:eastAsia="en-US"/>
              </w:rPr>
              <w:t>проявляет</w:t>
            </w:r>
            <w:r w:rsidR="00BE40B7" w:rsidRPr="00C81276">
              <w:rPr>
                <w:spacing w:val="-58"/>
                <w:lang w:eastAsia="en-US"/>
              </w:rPr>
              <w:t xml:space="preserve"> </w:t>
            </w:r>
            <w:r w:rsidR="00BE40B7" w:rsidRPr="00C81276">
              <w:rPr>
                <w:lang w:eastAsia="en-US"/>
              </w:rPr>
              <w:t>относительную</w:t>
            </w:r>
            <w:r w:rsidR="00BE40B7" w:rsidRPr="00C81276">
              <w:rPr>
                <w:spacing w:val="-5"/>
                <w:lang w:eastAsia="en-US"/>
              </w:rPr>
              <w:t xml:space="preserve"> </w:t>
            </w:r>
            <w:r w:rsidR="00BE40B7" w:rsidRPr="00C81276">
              <w:rPr>
                <w:lang w:eastAsia="en-US"/>
              </w:rPr>
              <w:t>независимость</w:t>
            </w:r>
            <w:r w:rsidR="00BE40B7" w:rsidRPr="00C81276">
              <w:rPr>
                <w:spacing w:val="-4"/>
                <w:lang w:eastAsia="en-US"/>
              </w:rPr>
              <w:t xml:space="preserve"> </w:t>
            </w:r>
            <w:r w:rsidR="00BE40B7" w:rsidRPr="00C81276">
              <w:rPr>
                <w:lang w:eastAsia="en-US"/>
              </w:rPr>
              <w:t>от</w:t>
            </w:r>
            <w:r w:rsidR="00BE40B7" w:rsidRPr="00C81276">
              <w:rPr>
                <w:spacing w:val="-4"/>
                <w:lang w:eastAsia="en-US"/>
              </w:rPr>
              <w:t xml:space="preserve"> </w:t>
            </w:r>
            <w:r w:rsidR="00BE40B7" w:rsidRPr="00C81276">
              <w:rPr>
                <w:lang w:eastAsia="en-US"/>
              </w:rPr>
              <w:t>взрослого;</w:t>
            </w:r>
          </w:p>
          <w:p w:rsidR="000E2EC1" w:rsidRDefault="000E2EC1" w:rsidP="000E2EC1">
            <w:pPr>
              <w:widowControl w:val="0"/>
              <w:tabs>
                <w:tab w:val="left" w:pos="476"/>
              </w:tabs>
              <w:autoSpaceDE w:val="0"/>
              <w:autoSpaceDN w:val="0"/>
              <w:ind w:firstLine="709"/>
              <w:jc w:val="both"/>
              <w:rPr>
                <w:lang w:eastAsia="en-US"/>
              </w:rPr>
            </w:pPr>
            <w:r>
              <w:rPr>
                <w:lang w:eastAsia="en-US"/>
              </w:rPr>
              <w:t xml:space="preserve">- </w:t>
            </w:r>
            <w:r w:rsidR="00BE40B7" w:rsidRPr="00C81276">
              <w:rPr>
                <w:lang w:eastAsia="en-US"/>
              </w:rPr>
              <w:t>использует в играх знания, полученные в</w:t>
            </w:r>
            <w:r w:rsidR="00BE40B7" w:rsidRPr="00C81276">
              <w:rPr>
                <w:spacing w:val="1"/>
                <w:lang w:eastAsia="en-US"/>
              </w:rPr>
              <w:t xml:space="preserve"> </w:t>
            </w:r>
            <w:r w:rsidR="00BE40B7" w:rsidRPr="00C81276">
              <w:rPr>
                <w:lang w:eastAsia="en-US"/>
              </w:rPr>
              <w:t>ходе экскурсий, наблюдений, знакомства с</w:t>
            </w:r>
            <w:r w:rsidR="00BE40B7" w:rsidRPr="00C81276">
              <w:rPr>
                <w:spacing w:val="1"/>
                <w:lang w:eastAsia="en-US"/>
              </w:rPr>
              <w:t xml:space="preserve"> </w:t>
            </w:r>
            <w:r w:rsidR="00BE40B7" w:rsidRPr="00C81276">
              <w:rPr>
                <w:lang w:eastAsia="en-US"/>
              </w:rPr>
              <w:t>художественной</w:t>
            </w:r>
            <w:r w:rsidR="00BE40B7" w:rsidRPr="00C81276">
              <w:rPr>
                <w:spacing w:val="1"/>
                <w:lang w:eastAsia="en-US"/>
              </w:rPr>
              <w:t xml:space="preserve"> </w:t>
            </w:r>
            <w:r w:rsidR="00BE40B7" w:rsidRPr="00C81276">
              <w:rPr>
                <w:lang w:eastAsia="en-US"/>
              </w:rPr>
              <w:t>литературой,</w:t>
            </w:r>
            <w:r w:rsidR="00BE40B7" w:rsidRPr="00C81276">
              <w:rPr>
                <w:spacing w:val="1"/>
                <w:lang w:eastAsia="en-US"/>
              </w:rPr>
              <w:t xml:space="preserve"> </w:t>
            </w:r>
            <w:r w:rsidR="00BE40B7" w:rsidRPr="00C81276">
              <w:rPr>
                <w:lang w:eastAsia="en-US"/>
              </w:rPr>
              <w:t>картинным</w:t>
            </w:r>
            <w:r w:rsidR="00BE40B7" w:rsidRPr="00C81276">
              <w:rPr>
                <w:spacing w:val="-57"/>
                <w:lang w:eastAsia="en-US"/>
              </w:rPr>
              <w:t xml:space="preserve"> </w:t>
            </w:r>
            <w:r w:rsidR="00BE40B7" w:rsidRPr="00C81276">
              <w:rPr>
                <w:lang w:eastAsia="en-US"/>
              </w:rPr>
              <w:t>материалом,</w:t>
            </w:r>
            <w:r w:rsidR="00BE40B7" w:rsidRPr="00C81276">
              <w:rPr>
                <w:spacing w:val="1"/>
                <w:lang w:eastAsia="en-US"/>
              </w:rPr>
              <w:t xml:space="preserve"> </w:t>
            </w:r>
            <w:r w:rsidR="00BE40B7" w:rsidRPr="00C81276">
              <w:rPr>
                <w:lang w:eastAsia="en-US"/>
              </w:rPr>
              <w:t>народным</w:t>
            </w:r>
            <w:r w:rsidR="00BE40B7" w:rsidRPr="00C81276">
              <w:rPr>
                <w:spacing w:val="1"/>
                <w:lang w:eastAsia="en-US"/>
              </w:rPr>
              <w:t xml:space="preserve"> </w:t>
            </w:r>
            <w:r w:rsidR="00BE40B7" w:rsidRPr="00C81276">
              <w:rPr>
                <w:lang w:eastAsia="en-US"/>
              </w:rPr>
              <w:t>творчеством,</w:t>
            </w:r>
            <w:r w:rsidR="00BE40B7" w:rsidRPr="00C81276">
              <w:rPr>
                <w:spacing w:val="1"/>
                <w:lang w:eastAsia="en-US"/>
              </w:rPr>
              <w:t xml:space="preserve"> </w:t>
            </w:r>
            <w:r w:rsidR="00BE40B7" w:rsidRPr="00C81276">
              <w:rPr>
                <w:lang w:eastAsia="en-US"/>
              </w:rPr>
              <w:t>историческими</w:t>
            </w:r>
            <w:r>
              <w:rPr>
                <w:lang w:eastAsia="en-US"/>
              </w:rPr>
              <w:t xml:space="preserve"> </w:t>
            </w:r>
            <w:r w:rsidR="00BE40B7" w:rsidRPr="00C81276">
              <w:rPr>
                <w:spacing w:val="-1"/>
                <w:lang w:eastAsia="en-US"/>
              </w:rPr>
              <w:t>сведениями,</w:t>
            </w:r>
            <w:r w:rsidR="00BE40B7" w:rsidRPr="00C81276">
              <w:rPr>
                <w:spacing w:val="-58"/>
                <w:lang w:eastAsia="en-US"/>
              </w:rPr>
              <w:t xml:space="preserve"> </w:t>
            </w:r>
            <w:r w:rsidR="00BE40B7" w:rsidRPr="00C81276">
              <w:rPr>
                <w:lang w:eastAsia="en-US"/>
              </w:rPr>
              <w:t>мультфильмами</w:t>
            </w:r>
            <w:r w:rsidR="00BE40B7" w:rsidRPr="00C81276">
              <w:rPr>
                <w:spacing w:val="-1"/>
                <w:lang w:eastAsia="en-US"/>
              </w:rPr>
              <w:t xml:space="preserve"> </w:t>
            </w:r>
            <w:r w:rsidR="00BE40B7" w:rsidRPr="00C81276">
              <w:rPr>
                <w:lang w:eastAsia="en-US"/>
              </w:rPr>
              <w:t>и т. п.;</w:t>
            </w:r>
          </w:p>
          <w:p w:rsidR="000E2EC1" w:rsidRDefault="000E2EC1" w:rsidP="000E2EC1">
            <w:pPr>
              <w:widowControl w:val="0"/>
              <w:tabs>
                <w:tab w:val="left" w:pos="473"/>
              </w:tabs>
              <w:autoSpaceDE w:val="0"/>
              <w:autoSpaceDN w:val="0"/>
              <w:ind w:firstLine="709"/>
              <w:jc w:val="both"/>
              <w:rPr>
                <w:lang w:eastAsia="en-US"/>
              </w:rPr>
            </w:pPr>
            <w:r>
              <w:rPr>
                <w:lang w:eastAsia="en-US"/>
              </w:rPr>
              <w:t xml:space="preserve">- </w:t>
            </w:r>
            <w:r w:rsidR="00BE40B7" w:rsidRPr="00C81276">
              <w:rPr>
                <w:lang w:eastAsia="en-US"/>
              </w:rPr>
              <w:t>использует</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процессе</w:t>
            </w:r>
            <w:r w:rsidR="00BE40B7" w:rsidRPr="00C81276">
              <w:rPr>
                <w:spacing w:val="1"/>
                <w:lang w:eastAsia="en-US"/>
              </w:rPr>
              <w:t xml:space="preserve"> </w:t>
            </w:r>
            <w:r w:rsidR="00BE40B7" w:rsidRPr="00C81276">
              <w:rPr>
                <w:lang w:eastAsia="en-US"/>
              </w:rPr>
              <w:t>продуктивной</w:t>
            </w:r>
            <w:r w:rsidR="00BE40B7" w:rsidRPr="00C81276">
              <w:rPr>
                <w:spacing w:val="1"/>
                <w:lang w:eastAsia="en-US"/>
              </w:rPr>
              <w:t xml:space="preserve"> </w:t>
            </w:r>
            <w:r w:rsidR="00BE40B7" w:rsidRPr="00C81276">
              <w:rPr>
                <w:lang w:eastAsia="en-US"/>
              </w:rPr>
              <w:t>деятельности</w:t>
            </w:r>
            <w:r w:rsidR="00BE40B7" w:rsidRPr="00C81276">
              <w:rPr>
                <w:spacing w:val="1"/>
                <w:lang w:eastAsia="en-US"/>
              </w:rPr>
              <w:t xml:space="preserve"> </w:t>
            </w:r>
            <w:r w:rsidR="00BE40B7" w:rsidRPr="00C81276">
              <w:rPr>
                <w:lang w:eastAsia="en-US"/>
              </w:rPr>
              <w:t>все</w:t>
            </w:r>
            <w:r w:rsidR="00BE40B7" w:rsidRPr="00C81276">
              <w:rPr>
                <w:spacing w:val="1"/>
                <w:lang w:eastAsia="en-US"/>
              </w:rPr>
              <w:t xml:space="preserve"> </w:t>
            </w:r>
            <w:r w:rsidR="00BE40B7" w:rsidRPr="00C81276">
              <w:rPr>
                <w:lang w:eastAsia="en-US"/>
              </w:rPr>
              <w:t>виды</w:t>
            </w:r>
            <w:r w:rsidR="00BE40B7" w:rsidRPr="00C81276">
              <w:rPr>
                <w:spacing w:val="1"/>
                <w:lang w:eastAsia="en-US"/>
              </w:rPr>
              <w:t xml:space="preserve"> </w:t>
            </w:r>
            <w:r w:rsidR="00BE40B7" w:rsidRPr="00C81276">
              <w:rPr>
                <w:lang w:eastAsia="en-US"/>
              </w:rPr>
              <w:t>словесной</w:t>
            </w:r>
            <w:r w:rsidR="00BE40B7" w:rsidRPr="00C81276">
              <w:rPr>
                <w:spacing w:val="-57"/>
                <w:lang w:eastAsia="en-US"/>
              </w:rPr>
              <w:t xml:space="preserve"> </w:t>
            </w:r>
            <w:r w:rsidR="00BE40B7" w:rsidRPr="00C81276">
              <w:rPr>
                <w:lang w:eastAsia="en-US"/>
              </w:rPr>
              <w:t>регуляции:</w:t>
            </w:r>
            <w:r w:rsidR="00BE40B7" w:rsidRPr="00C81276">
              <w:rPr>
                <w:spacing w:val="1"/>
                <w:lang w:eastAsia="en-US"/>
              </w:rPr>
              <w:t xml:space="preserve"> </w:t>
            </w:r>
            <w:r w:rsidR="00BE40B7" w:rsidRPr="00C81276">
              <w:rPr>
                <w:lang w:eastAsia="en-US"/>
              </w:rPr>
              <w:t>словесного</w:t>
            </w:r>
            <w:r w:rsidR="00BE40B7" w:rsidRPr="00C81276">
              <w:rPr>
                <w:spacing w:val="1"/>
                <w:lang w:eastAsia="en-US"/>
              </w:rPr>
              <w:t xml:space="preserve"> </w:t>
            </w:r>
            <w:r w:rsidR="00BE40B7" w:rsidRPr="00C81276">
              <w:rPr>
                <w:lang w:eastAsia="en-US"/>
              </w:rPr>
              <w:t>отчета,</w:t>
            </w:r>
            <w:r w:rsidR="00BE40B7" w:rsidRPr="00C81276">
              <w:rPr>
                <w:spacing w:val="1"/>
                <w:lang w:eastAsia="en-US"/>
              </w:rPr>
              <w:t xml:space="preserve"> </w:t>
            </w:r>
            <w:r w:rsidR="00BE40B7" w:rsidRPr="00C81276">
              <w:rPr>
                <w:lang w:eastAsia="en-US"/>
              </w:rPr>
              <w:t>словесного</w:t>
            </w:r>
            <w:r w:rsidR="00BE40B7" w:rsidRPr="00C81276">
              <w:rPr>
                <w:spacing w:val="1"/>
                <w:lang w:eastAsia="en-US"/>
              </w:rPr>
              <w:t xml:space="preserve"> </w:t>
            </w:r>
            <w:r w:rsidR="00BE40B7" w:rsidRPr="00C81276">
              <w:rPr>
                <w:lang w:eastAsia="en-US"/>
              </w:rPr>
              <w:t>сопровождения и словесного планирования</w:t>
            </w:r>
            <w:r w:rsidR="00BE40B7" w:rsidRPr="00C81276">
              <w:rPr>
                <w:spacing w:val="1"/>
                <w:lang w:eastAsia="en-US"/>
              </w:rPr>
              <w:t xml:space="preserve"> </w:t>
            </w:r>
            <w:r w:rsidR="00BE40B7" w:rsidRPr="00C81276">
              <w:rPr>
                <w:lang w:eastAsia="en-US"/>
              </w:rPr>
              <w:t>деятельности;</w:t>
            </w:r>
          </w:p>
          <w:p w:rsidR="00BE40B7" w:rsidRPr="00C81276" w:rsidRDefault="000E2EC1" w:rsidP="000E2EC1">
            <w:pPr>
              <w:widowControl w:val="0"/>
              <w:tabs>
                <w:tab w:val="left" w:pos="473"/>
              </w:tabs>
              <w:autoSpaceDE w:val="0"/>
              <w:autoSpaceDN w:val="0"/>
              <w:ind w:firstLine="709"/>
              <w:jc w:val="both"/>
              <w:rPr>
                <w:lang w:eastAsia="en-US"/>
              </w:rPr>
            </w:pPr>
            <w:r>
              <w:rPr>
                <w:lang w:eastAsia="en-US"/>
              </w:rPr>
              <w:t xml:space="preserve">- </w:t>
            </w:r>
            <w:r w:rsidR="00BE40B7" w:rsidRPr="00C81276">
              <w:rPr>
                <w:lang w:eastAsia="en-US"/>
              </w:rPr>
              <w:t>устанавливает</w:t>
            </w:r>
            <w:r w:rsidR="00BE40B7" w:rsidRPr="00C81276">
              <w:rPr>
                <w:spacing w:val="1"/>
                <w:lang w:eastAsia="en-US"/>
              </w:rPr>
              <w:t xml:space="preserve"> </w:t>
            </w:r>
            <w:r w:rsidR="00BE40B7" w:rsidRPr="00C81276">
              <w:rPr>
                <w:lang w:eastAsia="en-US"/>
              </w:rPr>
              <w:t>причинно-следственные</w:t>
            </w:r>
            <w:r w:rsidR="00BE40B7" w:rsidRPr="00C81276">
              <w:rPr>
                <w:spacing w:val="1"/>
                <w:lang w:eastAsia="en-US"/>
              </w:rPr>
              <w:t xml:space="preserve"> </w:t>
            </w:r>
            <w:r w:rsidR="00BE40B7" w:rsidRPr="00C81276">
              <w:rPr>
                <w:lang w:eastAsia="en-US"/>
              </w:rPr>
              <w:t>связи между условиями жизни, внешними и</w:t>
            </w:r>
            <w:r w:rsidR="00BE40B7" w:rsidRPr="00C81276">
              <w:rPr>
                <w:spacing w:val="-57"/>
                <w:lang w:eastAsia="en-US"/>
              </w:rPr>
              <w:t xml:space="preserve"> </w:t>
            </w:r>
            <w:r w:rsidR="00BE40B7" w:rsidRPr="00C81276">
              <w:rPr>
                <w:lang w:eastAsia="en-US"/>
              </w:rPr>
              <w:t>функциональными</w:t>
            </w:r>
            <w:r w:rsidR="00BE40B7" w:rsidRPr="00C81276">
              <w:rPr>
                <w:spacing w:val="37"/>
                <w:lang w:eastAsia="en-US"/>
              </w:rPr>
              <w:t xml:space="preserve"> </w:t>
            </w:r>
            <w:r w:rsidR="00BE40B7" w:rsidRPr="00C81276">
              <w:rPr>
                <w:lang w:eastAsia="en-US"/>
              </w:rPr>
              <w:t>свойствами</w:t>
            </w:r>
            <w:r w:rsidR="00BE40B7" w:rsidRPr="00C81276">
              <w:rPr>
                <w:spacing w:val="37"/>
                <w:lang w:eastAsia="en-US"/>
              </w:rPr>
              <w:t xml:space="preserve"> </w:t>
            </w:r>
            <w:r w:rsidR="00BE40B7" w:rsidRPr="00C81276">
              <w:rPr>
                <w:lang w:eastAsia="en-US"/>
              </w:rPr>
              <w:t>в</w:t>
            </w:r>
            <w:r w:rsidR="00BE40B7" w:rsidRPr="00C81276">
              <w:rPr>
                <w:spacing w:val="36"/>
                <w:lang w:eastAsia="en-US"/>
              </w:rPr>
              <w:t xml:space="preserve"> </w:t>
            </w:r>
            <w:r w:rsidR="00BE40B7" w:rsidRPr="00C81276">
              <w:rPr>
                <w:lang w:eastAsia="en-US"/>
              </w:rPr>
              <w:t>животном</w:t>
            </w:r>
            <w:r w:rsidR="00BE40B7" w:rsidRPr="00C81276">
              <w:rPr>
                <w:spacing w:val="-58"/>
                <w:lang w:eastAsia="en-US"/>
              </w:rPr>
              <w:t xml:space="preserve"> </w:t>
            </w:r>
            <w:r w:rsidR="00BE40B7" w:rsidRPr="00C81276">
              <w:rPr>
                <w:lang w:eastAsia="en-US"/>
              </w:rPr>
              <w:t>и растительном мире на основе наблюдений</w:t>
            </w:r>
            <w:r w:rsidR="00BE40B7" w:rsidRPr="00C81276">
              <w:rPr>
                <w:spacing w:val="-57"/>
                <w:lang w:eastAsia="en-US"/>
              </w:rPr>
              <w:t xml:space="preserve"> </w:t>
            </w:r>
            <w:r w:rsidR="00BE40B7" w:rsidRPr="00C81276">
              <w:rPr>
                <w:lang w:eastAsia="en-US"/>
              </w:rPr>
              <w:t>и</w:t>
            </w:r>
            <w:r w:rsidR="00BE40B7" w:rsidRPr="00C81276">
              <w:rPr>
                <w:spacing w:val="-2"/>
                <w:lang w:eastAsia="en-US"/>
              </w:rPr>
              <w:t xml:space="preserve"> </w:t>
            </w:r>
            <w:r w:rsidR="00BE40B7" w:rsidRPr="00C81276">
              <w:rPr>
                <w:lang w:eastAsia="en-US"/>
              </w:rPr>
              <w:t>практического</w:t>
            </w:r>
            <w:r w:rsidR="00BE40B7" w:rsidRPr="00C81276">
              <w:rPr>
                <w:spacing w:val="-1"/>
                <w:lang w:eastAsia="en-US"/>
              </w:rPr>
              <w:t xml:space="preserve"> </w:t>
            </w:r>
            <w:r w:rsidR="00BE40B7" w:rsidRPr="00C81276">
              <w:rPr>
                <w:lang w:eastAsia="en-US"/>
              </w:rPr>
              <w:t>экспериментирования;</w:t>
            </w:r>
          </w:p>
          <w:p w:rsidR="00085E50" w:rsidRPr="00C81276" w:rsidRDefault="00085E50" w:rsidP="00C81276">
            <w:pPr>
              <w:widowControl w:val="0"/>
              <w:tabs>
                <w:tab w:val="left" w:pos="620"/>
                <w:tab w:val="left" w:pos="2000"/>
                <w:tab w:val="left" w:pos="2621"/>
                <w:tab w:val="left" w:pos="3536"/>
                <w:tab w:val="left" w:pos="4542"/>
              </w:tabs>
              <w:autoSpaceDE w:val="0"/>
              <w:autoSpaceDN w:val="0"/>
              <w:ind w:firstLine="709"/>
              <w:jc w:val="both"/>
              <w:rPr>
                <w:lang w:eastAsia="en-US"/>
              </w:rPr>
            </w:pPr>
            <w:r w:rsidRPr="00C81276">
              <w:rPr>
                <w:lang w:eastAsia="en-US"/>
              </w:rPr>
              <w:t xml:space="preserve">- </w:t>
            </w:r>
            <w:r w:rsidR="00BE40B7" w:rsidRPr="00C81276">
              <w:rPr>
                <w:lang w:eastAsia="en-US"/>
              </w:rPr>
              <w:t>моделирует</w:t>
            </w:r>
            <w:r w:rsidR="00BE40B7" w:rsidRPr="00C81276">
              <w:rPr>
                <w:spacing w:val="1"/>
                <w:lang w:eastAsia="en-US"/>
              </w:rPr>
              <w:t xml:space="preserve"> </w:t>
            </w:r>
            <w:r w:rsidR="00BE40B7" w:rsidRPr="00C81276">
              <w:rPr>
                <w:lang w:eastAsia="en-US"/>
              </w:rPr>
              <w:t>различные</w:t>
            </w:r>
            <w:r w:rsidR="00BE40B7" w:rsidRPr="00C81276">
              <w:rPr>
                <w:spacing w:val="1"/>
                <w:lang w:eastAsia="en-US"/>
              </w:rPr>
              <w:t xml:space="preserve"> </w:t>
            </w:r>
            <w:r w:rsidR="00BE40B7" w:rsidRPr="00C81276">
              <w:rPr>
                <w:lang w:eastAsia="en-US"/>
              </w:rPr>
              <w:t>действия,</w:t>
            </w:r>
            <w:r w:rsidR="00BE40B7" w:rsidRPr="00C81276">
              <w:rPr>
                <w:spacing w:val="1"/>
                <w:lang w:eastAsia="en-US"/>
              </w:rPr>
              <w:t xml:space="preserve"> </w:t>
            </w:r>
            <w:r w:rsidR="00BE40B7" w:rsidRPr="00C81276">
              <w:rPr>
                <w:lang w:eastAsia="en-US"/>
              </w:rPr>
              <w:t>направленные</w:t>
            </w:r>
            <w:r w:rsidR="00BE40B7" w:rsidRPr="00C81276">
              <w:rPr>
                <w:spacing w:val="1"/>
                <w:lang w:eastAsia="en-US"/>
              </w:rPr>
              <w:t xml:space="preserve"> </w:t>
            </w:r>
            <w:r w:rsidR="00BE40B7" w:rsidRPr="00C81276">
              <w:rPr>
                <w:lang w:eastAsia="en-US"/>
              </w:rPr>
              <w:t>на</w:t>
            </w:r>
            <w:r w:rsidR="00BE40B7" w:rsidRPr="00C81276">
              <w:rPr>
                <w:spacing w:val="1"/>
                <w:lang w:eastAsia="en-US"/>
              </w:rPr>
              <w:t xml:space="preserve"> </w:t>
            </w:r>
            <w:r w:rsidR="00BE40B7" w:rsidRPr="00C81276">
              <w:rPr>
                <w:lang w:eastAsia="en-US"/>
              </w:rPr>
              <w:t>воспроизведение</w:t>
            </w:r>
            <w:r w:rsidR="00BE40B7" w:rsidRPr="00C81276">
              <w:rPr>
                <w:spacing w:val="-57"/>
                <w:lang w:eastAsia="en-US"/>
              </w:rPr>
              <w:t xml:space="preserve"> </w:t>
            </w:r>
            <w:r w:rsidR="00BE40B7" w:rsidRPr="00C81276">
              <w:rPr>
                <w:lang w:eastAsia="en-US"/>
              </w:rPr>
              <w:t>величины,</w:t>
            </w:r>
            <w:r w:rsidR="000E2EC1">
              <w:rPr>
                <w:lang w:eastAsia="en-US"/>
              </w:rPr>
              <w:t xml:space="preserve"> </w:t>
            </w:r>
            <w:r w:rsidR="00BE40B7" w:rsidRPr="00C81276">
              <w:rPr>
                <w:lang w:eastAsia="en-US"/>
              </w:rPr>
              <w:t>формы</w:t>
            </w:r>
            <w:r w:rsidR="000E2EC1">
              <w:rPr>
                <w:lang w:eastAsia="en-US"/>
              </w:rPr>
              <w:t xml:space="preserve"> </w:t>
            </w:r>
            <w:r w:rsidR="00BE40B7" w:rsidRPr="00C81276">
              <w:rPr>
                <w:spacing w:val="-1"/>
                <w:lang w:eastAsia="en-US"/>
              </w:rPr>
              <w:t>предметов,</w:t>
            </w:r>
            <w:r w:rsidR="00BE40B7" w:rsidRPr="00C81276">
              <w:rPr>
                <w:spacing w:val="-58"/>
                <w:lang w:eastAsia="en-US"/>
              </w:rPr>
              <w:t xml:space="preserve"> </w:t>
            </w:r>
            <w:r w:rsidR="00BE40B7" w:rsidRPr="00C81276">
              <w:rPr>
                <w:lang w:eastAsia="en-US"/>
              </w:rPr>
              <w:t>протяженности,</w:t>
            </w:r>
            <w:r w:rsidR="00BE40B7" w:rsidRPr="00C81276">
              <w:rPr>
                <w:spacing w:val="1"/>
                <w:lang w:eastAsia="en-US"/>
              </w:rPr>
              <w:t xml:space="preserve"> </w:t>
            </w:r>
            <w:r w:rsidR="00BE40B7" w:rsidRPr="00C81276">
              <w:rPr>
                <w:lang w:eastAsia="en-US"/>
              </w:rPr>
              <w:t>удаленности</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помощью</w:t>
            </w:r>
            <w:r w:rsidR="00BE40B7" w:rsidRPr="00C81276">
              <w:rPr>
                <w:spacing w:val="1"/>
                <w:lang w:eastAsia="en-US"/>
              </w:rPr>
              <w:t xml:space="preserve"> </w:t>
            </w:r>
            <w:r w:rsidR="00BE40B7" w:rsidRPr="00C81276">
              <w:rPr>
                <w:lang w:eastAsia="en-US"/>
              </w:rPr>
              <w:t>пантомимических,</w:t>
            </w:r>
            <w:r w:rsidR="00BE40B7" w:rsidRPr="00C81276">
              <w:rPr>
                <w:spacing w:val="1"/>
                <w:lang w:eastAsia="en-US"/>
              </w:rPr>
              <w:t xml:space="preserve"> </w:t>
            </w:r>
            <w:r w:rsidR="00BE40B7" w:rsidRPr="00C81276">
              <w:rPr>
                <w:lang w:eastAsia="en-US"/>
              </w:rPr>
              <w:t>знаково-символических</w:t>
            </w:r>
            <w:r w:rsidR="00BE40B7" w:rsidRPr="00C81276">
              <w:rPr>
                <w:spacing w:val="-57"/>
                <w:lang w:eastAsia="en-US"/>
              </w:rPr>
              <w:t xml:space="preserve"> </w:t>
            </w:r>
            <w:r w:rsidR="00BE40B7" w:rsidRPr="00C81276">
              <w:rPr>
                <w:lang w:eastAsia="en-US"/>
              </w:rPr>
              <w:t>графических</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других</w:t>
            </w:r>
            <w:r w:rsidR="00BE40B7" w:rsidRPr="00C81276">
              <w:rPr>
                <w:spacing w:val="1"/>
                <w:lang w:eastAsia="en-US"/>
              </w:rPr>
              <w:t xml:space="preserve"> </w:t>
            </w:r>
            <w:r w:rsidR="00BE40B7" w:rsidRPr="00C81276">
              <w:rPr>
                <w:lang w:eastAsia="en-US"/>
              </w:rPr>
              <w:t>средств</w:t>
            </w:r>
            <w:r w:rsidR="00BE40B7" w:rsidRPr="00C81276">
              <w:rPr>
                <w:spacing w:val="1"/>
                <w:lang w:eastAsia="en-US"/>
              </w:rPr>
              <w:t xml:space="preserve"> </w:t>
            </w:r>
            <w:r w:rsidR="00BE40B7" w:rsidRPr="00C81276">
              <w:rPr>
                <w:lang w:eastAsia="en-US"/>
              </w:rPr>
              <w:t>на</w:t>
            </w:r>
            <w:r w:rsidR="00BE40B7" w:rsidRPr="00C81276">
              <w:rPr>
                <w:spacing w:val="1"/>
                <w:lang w:eastAsia="en-US"/>
              </w:rPr>
              <w:t xml:space="preserve"> </w:t>
            </w:r>
            <w:r w:rsidR="00BE40B7" w:rsidRPr="00C81276">
              <w:rPr>
                <w:lang w:eastAsia="en-US"/>
              </w:rPr>
              <w:t>основе</w:t>
            </w:r>
            <w:r w:rsidR="00BE40B7" w:rsidRPr="00C81276">
              <w:rPr>
                <w:spacing w:val="1"/>
                <w:lang w:eastAsia="en-US"/>
              </w:rPr>
              <w:t xml:space="preserve"> </w:t>
            </w:r>
            <w:r w:rsidR="00BE40B7" w:rsidRPr="00C81276">
              <w:rPr>
                <w:lang w:eastAsia="en-US"/>
              </w:rPr>
              <w:t>предварительного</w:t>
            </w:r>
            <w:r w:rsidR="000E2EC1">
              <w:rPr>
                <w:lang w:eastAsia="en-US"/>
              </w:rPr>
              <w:t xml:space="preserve"> </w:t>
            </w:r>
            <w:r w:rsidR="00BE40B7" w:rsidRPr="00C81276">
              <w:rPr>
                <w:lang w:eastAsia="en-US"/>
              </w:rPr>
              <w:t>тактильного</w:t>
            </w:r>
            <w:r w:rsidR="000E2EC1">
              <w:rPr>
                <w:lang w:eastAsia="en-US"/>
              </w:rPr>
              <w:t xml:space="preserve"> </w:t>
            </w:r>
            <w:r w:rsidR="00BE40B7" w:rsidRPr="00C81276">
              <w:rPr>
                <w:spacing w:val="-3"/>
                <w:lang w:eastAsia="en-US"/>
              </w:rPr>
              <w:t>и</w:t>
            </w:r>
            <w:r w:rsidR="00BE40B7" w:rsidRPr="00C81276">
              <w:rPr>
                <w:spacing w:val="-58"/>
                <w:lang w:eastAsia="en-US"/>
              </w:rPr>
              <w:t xml:space="preserve"> </w:t>
            </w:r>
            <w:r w:rsidR="00BE40B7" w:rsidRPr="00C81276">
              <w:rPr>
                <w:lang w:eastAsia="en-US"/>
              </w:rPr>
              <w:t>зрительного</w:t>
            </w:r>
            <w:r w:rsidR="00BE40B7" w:rsidRPr="00C81276">
              <w:rPr>
                <w:spacing w:val="51"/>
                <w:lang w:eastAsia="en-US"/>
              </w:rPr>
              <w:t xml:space="preserve"> </w:t>
            </w:r>
            <w:r w:rsidR="00BE40B7" w:rsidRPr="00C81276">
              <w:rPr>
                <w:lang w:eastAsia="en-US"/>
              </w:rPr>
              <w:t>обследования</w:t>
            </w:r>
            <w:r w:rsidR="00BE40B7" w:rsidRPr="00C81276">
              <w:rPr>
                <w:spacing w:val="51"/>
                <w:lang w:eastAsia="en-US"/>
              </w:rPr>
              <w:t xml:space="preserve"> </w:t>
            </w:r>
            <w:r w:rsidR="00BE40B7" w:rsidRPr="00C81276">
              <w:rPr>
                <w:lang w:eastAsia="en-US"/>
              </w:rPr>
              <w:t>предметов</w:t>
            </w:r>
            <w:r w:rsidR="00BE40B7" w:rsidRPr="00C81276">
              <w:rPr>
                <w:spacing w:val="51"/>
                <w:lang w:eastAsia="en-US"/>
              </w:rPr>
              <w:t xml:space="preserve"> </w:t>
            </w:r>
            <w:r w:rsidR="00BE40B7" w:rsidRPr="00C81276">
              <w:rPr>
                <w:lang w:eastAsia="en-US"/>
              </w:rPr>
              <w:t>и</w:t>
            </w:r>
            <w:r w:rsidR="00BE40B7" w:rsidRPr="00C81276">
              <w:rPr>
                <w:spacing w:val="52"/>
                <w:lang w:eastAsia="en-US"/>
              </w:rPr>
              <w:t xml:space="preserve"> </w:t>
            </w:r>
            <w:r w:rsidR="00BE40B7" w:rsidRPr="00C81276">
              <w:rPr>
                <w:lang w:eastAsia="en-US"/>
              </w:rPr>
              <w:t>их</w:t>
            </w:r>
            <w:r w:rsidRPr="00C81276">
              <w:rPr>
                <w:lang w:eastAsia="en-US"/>
              </w:rPr>
              <w:t xml:space="preserve"> </w:t>
            </w:r>
            <w:r w:rsidR="00BE40B7" w:rsidRPr="00C81276">
              <w:rPr>
                <w:lang w:eastAsia="en-US"/>
              </w:rPr>
              <w:t xml:space="preserve">моделей; </w:t>
            </w:r>
          </w:p>
          <w:p w:rsidR="00BE40B7" w:rsidRPr="00C81276" w:rsidRDefault="00085E50" w:rsidP="00C81276">
            <w:pPr>
              <w:ind w:firstLine="709"/>
              <w:jc w:val="both"/>
              <w:rPr>
                <w:lang w:eastAsia="en-US"/>
              </w:rPr>
            </w:pPr>
            <w:r w:rsidRPr="00C81276">
              <w:rPr>
                <w:spacing w:val="20"/>
                <w:lang w:eastAsia="en-US"/>
              </w:rPr>
              <w:t xml:space="preserve">- </w:t>
            </w:r>
            <w:r w:rsidR="00BE40B7" w:rsidRPr="00C81276">
              <w:rPr>
                <w:lang w:eastAsia="en-US"/>
              </w:rPr>
              <w:t>определяет пространственное расположение</w:t>
            </w:r>
            <w:r w:rsidR="00BE40B7" w:rsidRPr="00C81276">
              <w:rPr>
                <w:spacing w:val="1"/>
                <w:lang w:eastAsia="en-US"/>
              </w:rPr>
              <w:t xml:space="preserve"> </w:t>
            </w:r>
            <w:r w:rsidR="00BE40B7" w:rsidRPr="00C81276">
              <w:rPr>
                <w:lang w:eastAsia="en-US"/>
              </w:rPr>
              <w:t>предметов</w:t>
            </w:r>
            <w:r w:rsidR="00BE40B7" w:rsidRPr="00C81276">
              <w:rPr>
                <w:spacing w:val="61"/>
                <w:lang w:eastAsia="en-US"/>
              </w:rPr>
              <w:t xml:space="preserve"> </w:t>
            </w:r>
            <w:r w:rsidR="00BE40B7" w:rsidRPr="00C81276">
              <w:rPr>
                <w:lang w:eastAsia="en-US"/>
              </w:rPr>
              <w:t>относительно</w:t>
            </w:r>
            <w:r w:rsidR="00BE40B7" w:rsidRPr="00C81276">
              <w:rPr>
                <w:spacing w:val="-57"/>
                <w:lang w:eastAsia="en-US"/>
              </w:rPr>
              <w:t xml:space="preserve"> </w:t>
            </w:r>
            <w:r w:rsidR="00BE40B7" w:rsidRPr="00C81276">
              <w:rPr>
                <w:lang w:eastAsia="en-US"/>
              </w:rPr>
              <w:t>себя,</w:t>
            </w:r>
            <w:r w:rsidR="00BE40B7" w:rsidRPr="00C81276">
              <w:rPr>
                <w:spacing w:val="-1"/>
                <w:lang w:eastAsia="en-US"/>
              </w:rPr>
              <w:t xml:space="preserve"> </w:t>
            </w:r>
            <w:r w:rsidR="00BE40B7" w:rsidRPr="00C81276">
              <w:rPr>
                <w:lang w:eastAsia="en-US"/>
              </w:rPr>
              <w:t>геометрические</w:t>
            </w:r>
            <w:r w:rsidR="00BE40B7" w:rsidRPr="00C81276">
              <w:rPr>
                <w:spacing w:val="-2"/>
                <w:lang w:eastAsia="en-US"/>
              </w:rPr>
              <w:t xml:space="preserve"> </w:t>
            </w:r>
            <w:r w:rsidR="00BE40B7" w:rsidRPr="00C81276">
              <w:rPr>
                <w:lang w:eastAsia="en-US"/>
              </w:rPr>
              <w:t>фигуры и</w:t>
            </w:r>
            <w:r w:rsidR="00BE40B7" w:rsidRPr="00C81276">
              <w:rPr>
                <w:spacing w:val="-1"/>
                <w:lang w:eastAsia="en-US"/>
              </w:rPr>
              <w:t xml:space="preserve"> </w:t>
            </w:r>
            <w:r w:rsidR="00BE40B7" w:rsidRPr="00C81276">
              <w:rPr>
                <w:lang w:eastAsia="en-US"/>
              </w:rPr>
              <w:t>тела;</w:t>
            </w:r>
          </w:p>
          <w:p w:rsidR="000E2EC1" w:rsidRDefault="00085E50" w:rsidP="00C81276">
            <w:pPr>
              <w:widowControl w:val="0"/>
              <w:tabs>
                <w:tab w:val="left" w:pos="303"/>
                <w:tab w:val="left" w:pos="2168"/>
                <w:tab w:val="left" w:pos="3821"/>
              </w:tabs>
              <w:autoSpaceDE w:val="0"/>
              <w:autoSpaceDN w:val="0"/>
              <w:ind w:firstLine="709"/>
              <w:jc w:val="both"/>
              <w:rPr>
                <w:lang w:eastAsia="en-US"/>
              </w:rPr>
            </w:pPr>
            <w:r w:rsidRPr="00C81276">
              <w:rPr>
                <w:lang w:eastAsia="en-US"/>
              </w:rPr>
              <w:t xml:space="preserve">- </w:t>
            </w:r>
            <w:r w:rsidR="00BE40B7" w:rsidRPr="00C81276">
              <w:rPr>
                <w:lang w:eastAsia="en-US"/>
              </w:rPr>
              <w:t>владеет элементарными математическими</w:t>
            </w:r>
            <w:r w:rsidR="00BE40B7" w:rsidRPr="00C81276">
              <w:rPr>
                <w:spacing w:val="-57"/>
                <w:lang w:eastAsia="en-US"/>
              </w:rPr>
              <w:t xml:space="preserve"> </w:t>
            </w:r>
            <w:r w:rsidR="00BE40B7" w:rsidRPr="00C81276">
              <w:rPr>
                <w:lang w:eastAsia="en-US"/>
              </w:rPr>
              <w:t>представлениями:</w:t>
            </w:r>
            <w:r w:rsidR="00BE40B7" w:rsidRPr="00C81276">
              <w:rPr>
                <w:spacing w:val="1"/>
                <w:lang w:eastAsia="en-US"/>
              </w:rPr>
              <w:t xml:space="preserve"> </w:t>
            </w:r>
            <w:r w:rsidR="00BE40B7" w:rsidRPr="00C81276">
              <w:rPr>
                <w:lang w:eastAsia="en-US"/>
              </w:rPr>
              <w:t>количество</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пределах</w:t>
            </w:r>
            <w:r w:rsidR="00BE40B7" w:rsidRPr="00C81276">
              <w:rPr>
                <w:spacing w:val="1"/>
                <w:lang w:eastAsia="en-US"/>
              </w:rPr>
              <w:t xml:space="preserve"> </w:t>
            </w:r>
            <w:r w:rsidR="00BE40B7" w:rsidRPr="00C81276">
              <w:rPr>
                <w:lang w:eastAsia="en-US"/>
              </w:rPr>
              <w:t>десяти, знает цифры 0, 1–9 в правильном и</w:t>
            </w:r>
            <w:r w:rsidR="00BE40B7" w:rsidRPr="00C81276">
              <w:rPr>
                <w:spacing w:val="1"/>
                <w:lang w:eastAsia="en-US"/>
              </w:rPr>
              <w:t xml:space="preserve"> </w:t>
            </w:r>
            <w:r w:rsidR="00BE40B7" w:rsidRPr="00C81276">
              <w:rPr>
                <w:lang w:eastAsia="en-US"/>
              </w:rPr>
              <w:t>зеркальном</w:t>
            </w:r>
            <w:r w:rsidR="00BE40B7" w:rsidRPr="00C81276">
              <w:rPr>
                <w:spacing w:val="1"/>
                <w:lang w:eastAsia="en-US"/>
              </w:rPr>
              <w:t xml:space="preserve"> </w:t>
            </w:r>
            <w:r w:rsidR="00BE40B7" w:rsidRPr="00C81276">
              <w:rPr>
                <w:lang w:eastAsia="en-US"/>
              </w:rPr>
              <w:t>(перевернутом)</w:t>
            </w:r>
            <w:r w:rsidR="00BE40B7" w:rsidRPr="00C81276">
              <w:rPr>
                <w:spacing w:val="1"/>
                <w:lang w:eastAsia="en-US"/>
              </w:rPr>
              <w:t xml:space="preserve"> </w:t>
            </w:r>
            <w:r w:rsidR="00BE40B7" w:rsidRPr="00C81276">
              <w:rPr>
                <w:lang w:eastAsia="en-US"/>
              </w:rPr>
              <w:t>изображении,</w:t>
            </w:r>
            <w:r w:rsidR="00BE40B7" w:rsidRPr="00C81276">
              <w:rPr>
                <w:spacing w:val="-57"/>
                <w:lang w:eastAsia="en-US"/>
              </w:rPr>
              <w:t xml:space="preserve"> </w:t>
            </w:r>
            <w:r w:rsidR="00BE40B7" w:rsidRPr="00C81276">
              <w:rPr>
                <w:lang w:eastAsia="en-US"/>
              </w:rPr>
              <w:t>среди</w:t>
            </w:r>
            <w:r w:rsidR="00BE40B7" w:rsidRPr="00C81276">
              <w:rPr>
                <w:spacing w:val="1"/>
                <w:lang w:eastAsia="en-US"/>
              </w:rPr>
              <w:t xml:space="preserve"> </w:t>
            </w:r>
            <w:r w:rsidR="00BE40B7" w:rsidRPr="00C81276">
              <w:rPr>
                <w:lang w:eastAsia="en-US"/>
              </w:rPr>
              <w:t>наложенных</w:t>
            </w:r>
            <w:r w:rsidR="00BE40B7" w:rsidRPr="00C81276">
              <w:rPr>
                <w:spacing w:val="1"/>
                <w:lang w:eastAsia="en-US"/>
              </w:rPr>
              <w:t xml:space="preserve"> </w:t>
            </w:r>
            <w:r w:rsidR="00BE40B7" w:rsidRPr="00C81276">
              <w:rPr>
                <w:lang w:eastAsia="en-US"/>
              </w:rPr>
              <w:t>друг</w:t>
            </w:r>
            <w:r w:rsidR="00BE40B7" w:rsidRPr="00C81276">
              <w:rPr>
                <w:spacing w:val="1"/>
                <w:lang w:eastAsia="en-US"/>
              </w:rPr>
              <w:t xml:space="preserve"> </w:t>
            </w:r>
            <w:r w:rsidR="00BE40B7" w:rsidRPr="00C81276">
              <w:rPr>
                <w:lang w:eastAsia="en-US"/>
              </w:rPr>
              <w:t>на</w:t>
            </w:r>
            <w:r w:rsidR="00BE40B7" w:rsidRPr="00C81276">
              <w:rPr>
                <w:spacing w:val="1"/>
                <w:lang w:eastAsia="en-US"/>
              </w:rPr>
              <w:t xml:space="preserve"> </w:t>
            </w:r>
            <w:r w:rsidR="00BE40B7" w:rsidRPr="00C81276">
              <w:rPr>
                <w:lang w:eastAsia="en-US"/>
              </w:rPr>
              <w:t>друга</w:t>
            </w:r>
            <w:r w:rsidR="00BE40B7" w:rsidRPr="00C81276">
              <w:rPr>
                <w:spacing w:val="1"/>
                <w:lang w:eastAsia="en-US"/>
              </w:rPr>
              <w:t xml:space="preserve"> </w:t>
            </w:r>
            <w:r w:rsidR="00BE40B7" w:rsidRPr="00C81276">
              <w:rPr>
                <w:lang w:eastAsia="en-US"/>
              </w:rPr>
              <w:t>изображений, соотносит их с количеством</w:t>
            </w:r>
            <w:r w:rsidR="00BE40B7" w:rsidRPr="00C81276">
              <w:rPr>
                <w:spacing w:val="1"/>
                <w:lang w:eastAsia="en-US"/>
              </w:rPr>
              <w:t xml:space="preserve"> </w:t>
            </w:r>
            <w:r w:rsidR="00BE40B7" w:rsidRPr="00C81276">
              <w:rPr>
                <w:lang w:eastAsia="en-US"/>
              </w:rPr>
              <w:t>предметов;</w:t>
            </w:r>
          </w:p>
          <w:p w:rsidR="00BE40B7" w:rsidRPr="00C81276" w:rsidRDefault="000E2EC1" w:rsidP="00C81276">
            <w:pPr>
              <w:widowControl w:val="0"/>
              <w:tabs>
                <w:tab w:val="left" w:pos="303"/>
                <w:tab w:val="left" w:pos="2168"/>
                <w:tab w:val="left" w:pos="3821"/>
              </w:tabs>
              <w:autoSpaceDE w:val="0"/>
              <w:autoSpaceDN w:val="0"/>
              <w:ind w:firstLine="709"/>
              <w:jc w:val="both"/>
              <w:rPr>
                <w:lang w:eastAsia="en-US"/>
              </w:rPr>
            </w:pPr>
            <w:r>
              <w:rPr>
                <w:lang w:eastAsia="en-US"/>
              </w:rPr>
              <w:t xml:space="preserve"> - </w:t>
            </w:r>
            <w:r w:rsidR="00BE40B7" w:rsidRPr="00C81276">
              <w:rPr>
                <w:lang w:eastAsia="en-US"/>
              </w:rPr>
              <w:t>решает</w:t>
            </w:r>
            <w:r>
              <w:rPr>
                <w:lang w:eastAsia="en-US"/>
              </w:rPr>
              <w:t xml:space="preserve"> </w:t>
            </w:r>
            <w:r w:rsidR="00BE40B7" w:rsidRPr="00C81276">
              <w:rPr>
                <w:spacing w:val="-1"/>
                <w:lang w:eastAsia="en-US"/>
              </w:rPr>
              <w:t>простые</w:t>
            </w:r>
            <w:r w:rsidR="00BE40B7" w:rsidRPr="00C81276">
              <w:rPr>
                <w:spacing w:val="-58"/>
                <w:lang w:eastAsia="en-US"/>
              </w:rPr>
              <w:t xml:space="preserve"> </w:t>
            </w:r>
            <w:r w:rsidR="00BE40B7" w:rsidRPr="00C81276">
              <w:rPr>
                <w:lang w:eastAsia="en-US"/>
              </w:rPr>
              <w:t>арифметические</w:t>
            </w:r>
            <w:r w:rsidR="00BE40B7" w:rsidRPr="00C81276">
              <w:rPr>
                <w:spacing w:val="1"/>
                <w:lang w:eastAsia="en-US"/>
              </w:rPr>
              <w:t xml:space="preserve"> </w:t>
            </w:r>
            <w:r w:rsidR="00BE40B7" w:rsidRPr="00C81276">
              <w:rPr>
                <w:lang w:eastAsia="en-US"/>
              </w:rPr>
              <w:t>задачи</w:t>
            </w:r>
            <w:r w:rsidR="00BE40B7" w:rsidRPr="00C81276">
              <w:rPr>
                <w:spacing w:val="1"/>
                <w:lang w:eastAsia="en-US"/>
              </w:rPr>
              <w:t xml:space="preserve"> </w:t>
            </w:r>
            <w:r w:rsidR="00BE40B7" w:rsidRPr="00C81276">
              <w:rPr>
                <w:lang w:eastAsia="en-US"/>
              </w:rPr>
              <w:t>устно,</w:t>
            </w:r>
            <w:r w:rsidR="00BE40B7" w:rsidRPr="00C81276">
              <w:rPr>
                <w:spacing w:val="1"/>
                <w:lang w:eastAsia="en-US"/>
              </w:rPr>
              <w:t xml:space="preserve"> </w:t>
            </w:r>
            <w:r w:rsidR="00BE40B7" w:rsidRPr="00C81276">
              <w:rPr>
                <w:lang w:eastAsia="en-US"/>
              </w:rPr>
              <w:t>используя</w:t>
            </w:r>
            <w:r w:rsidR="00BE40B7" w:rsidRPr="00C81276">
              <w:rPr>
                <w:spacing w:val="1"/>
                <w:lang w:eastAsia="en-US"/>
              </w:rPr>
              <w:t xml:space="preserve"> </w:t>
            </w:r>
            <w:r w:rsidR="00BE40B7" w:rsidRPr="00C81276">
              <w:rPr>
                <w:lang w:eastAsia="en-US"/>
              </w:rPr>
              <w:t>при</w:t>
            </w:r>
            <w:r w:rsidR="00BE40B7" w:rsidRPr="00C81276">
              <w:rPr>
                <w:spacing w:val="1"/>
                <w:lang w:eastAsia="en-US"/>
              </w:rPr>
              <w:t xml:space="preserve"> </w:t>
            </w:r>
            <w:r w:rsidR="00BE40B7" w:rsidRPr="00C81276">
              <w:rPr>
                <w:lang w:eastAsia="en-US"/>
              </w:rPr>
              <w:t>необходимости</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качестве</w:t>
            </w:r>
            <w:r w:rsidR="00BE40B7" w:rsidRPr="00C81276">
              <w:rPr>
                <w:spacing w:val="1"/>
                <w:lang w:eastAsia="en-US"/>
              </w:rPr>
              <w:t xml:space="preserve"> </w:t>
            </w:r>
            <w:r w:rsidR="00BE40B7" w:rsidRPr="00C81276">
              <w:rPr>
                <w:lang w:eastAsia="en-US"/>
              </w:rPr>
              <w:t>счетного</w:t>
            </w:r>
            <w:r w:rsidR="00BE40B7" w:rsidRPr="00C81276">
              <w:rPr>
                <w:spacing w:val="1"/>
                <w:lang w:eastAsia="en-US"/>
              </w:rPr>
              <w:t xml:space="preserve"> </w:t>
            </w:r>
            <w:r w:rsidR="00BE40B7" w:rsidRPr="00C81276">
              <w:rPr>
                <w:lang w:eastAsia="en-US"/>
              </w:rPr>
              <w:t>материала</w:t>
            </w:r>
            <w:r w:rsidR="00BE40B7" w:rsidRPr="00C81276">
              <w:rPr>
                <w:spacing w:val="-3"/>
                <w:lang w:eastAsia="en-US"/>
              </w:rPr>
              <w:t xml:space="preserve"> </w:t>
            </w:r>
            <w:r w:rsidR="00BE40B7" w:rsidRPr="00C81276">
              <w:rPr>
                <w:lang w:eastAsia="en-US"/>
              </w:rPr>
              <w:t>символические</w:t>
            </w:r>
            <w:r w:rsidR="00BE40B7" w:rsidRPr="00C81276">
              <w:rPr>
                <w:spacing w:val="-2"/>
                <w:lang w:eastAsia="en-US"/>
              </w:rPr>
              <w:t xml:space="preserve"> </w:t>
            </w:r>
            <w:r w:rsidR="00BE40B7" w:rsidRPr="00C81276">
              <w:rPr>
                <w:lang w:eastAsia="en-US"/>
              </w:rPr>
              <w:t>изображения;</w:t>
            </w:r>
          </w:p>
          <w:p w:rsidR="00BE40B7" w:rsidRPr="00C81276" w:rsidRDefault="00085E50" w:rsidP="00C81276">
            <w:pPr>
              <w:widowControl w:val="0"/>
              <w:tabs>
                <w:tab w:val="left" w:pos="286"/>
              </w:tabs>
              <w:autoSpaceDE w:val="0"/>
              <w:autoSpaceDN w:val="0"/>
              <w:ind w:firstLine="709"/>
              <w:jc w:val="both"/>
              <w:rPr>
                <w:lang w:eastAsia="en-US"/>
              </w:rPr>
            </w:pPr>
            <w:r w:rsidRPr="00C81276">
              <w:rPr>
                <w:lang w:eastAsia="en-US"/>
              </w:rPr>
              <w:t xml:space="preserve">- </w:t>
            </w:r>
            <w:r w:rsidR="00BE40B7" w:rsidRPr="00C81276">
              <w:rPr>
                <w:lang w:eastAsia="en-US"/>
              </w:rPr>
              <w:t>определяет</w:t>
            </w:r>
            <w:r w:rsidR="00BE40B7" w:rsidRPr="00C81276">
              <w:rPr>
                <w:spacing w:val="-3"/>
                <w:lang w:eastAsia="en-US"/>
              </w:rPr>
              <w:t xml:space="preserve"> </w:t>
            </w:r>
            <w:r w:rsidR="00BE40B7" w:rsidRPr="00C81276">
              <w:rPr>
                <w:lang w:eastAsia="en-US"/>
              </w:rPr>
              <w:t>времена</w:t>
            </w:r>
            <w:r w:rsidR="00BE40B7" w:rsidRPr="00C81276">
              <w:rPr>
                <w:spacing w:val="-3"/>
                <w:lang w:eastAsia="en-US"/>
              </w:rPr>
              <w:t xml:space="preserve"> </w:t>
            </w:r>
            <w:r w:rsidR="00BE40B7" w:rsidRPr="00C81276">
              <w:rPr>
                <w:lang w:eastAsia="en-US"/>
              </w:rPr>
              <w:t>года,</w:t>
            </w:r>
            <w:r w:rsidR="00BE40B7" w:rsidRPr="00C81276">
              <w:rPr>
                <w:spacing w:val="-3"/>
                <w:lang w:eastAsia="en-US"/>
              </w:rPr>
              <w:t xml:space="preserve"> </w:t>
            </w:r>
            <w:r w:rsidR="00BE40B7" w:rsidRPr="00C81276">
              <w:rPr>
                <w:lang w:eastAsia="en-US"/>
              </w:rPr>
              <w:t>части</w:t>
            </w:r>
            <w:r w:rsidR="00BE40B7" w:rsidRPr="00C81276">
              <w:rPr>
                <w:spacing w:val="-2"/>
                <w:lang w:eastAsia="en-US"/>
              </w:rPr>
              <w:t xml:space="preserve"> </w:t>
            </w:r>
            <w:r w:rsidR="00BE40B7" w:rsidRPr="00C81276">
              <w:rPr>
                <w:lang w:eastAsia="en-US"/>
              </w:rPr>
              <w:t>суток;</w:t>
            </w:r>
          </w:p>
          <w:p w:rsidR="00BE40B7" w:rsidRPr="00C81276" w:rsidRDefault="00085E50" w:rsidP="00C81276">
            <w:pPr>
              <w:widowControl w:val="0"/>
              <w:tabs>
                <w:tab w:val="left" w:pos="641"/>
                <w:tab w:val="left" w:pos="2237"/>
                <w:tab w:val="left" w:pos="3739"/>
              </w:tabs>
              <w:autoSpaceDE w:val="0"/>
              <w:autoSpaceDN w:val="0"/>
              <w:ind w:firstLine="709"/>
              <w:jc w:val="both"/>
              <w:rPr>
                <w:lang w:eastAsia="en-US"/>
              </w:rPr>
            </w:pPr>
            <w:r w:rsidRPr="00C81276">
              <w:rPr>
                <w:lang w:eastAsia="en-US"/>
              </w:rPr>
              <w:t xml:space="preserve">- </w:t>
            </w:r>
            <w:r w:rsidR="00BE40B7" w:rsidRPr="00C81276">
              <w:rPr>
                <w:lang w:eastAsia="en-US"/>
              </w:rPr>
              <w:t>самостоятельно</w:t>
            </w:r>
            <w:r w:rsidR="00BE40B7" w:rsidRPr="00C81276">
              <w:rPr>
                <w:spacing w:val="1"/>
                <w:lang w:eastAsia="en-US"/>
              </w:rPr>
              <w:t xml:space="preserve"> </w:t>
            </w:r>
            <w:r w:rsidR="00BE40B7" w:rsidRPr="00C81276">
              <w:rPr>
                <w:lang w:eastAsia="en-US"/>
              </w:rPr>
              <w:t>получает</w:t>
            </w:r>
            <w:r w:rsidR="00BE40B7" w:rsidRPr="00C81276">
              <w:rPr>
                <w:spacing w:val="1"/>
                <w:lang w:eastAsia="en-US"/>
              </w:rPr>
              <w:t xml:space="preserve"> </w:t>
            </w:r>
            <w:r w:rsidR="00BE40B7" w:rsidRPr="00C81276">
              <w:rPr>
                <w:lang w:eastAsia="en-US"/>
              </w:rPr>
              <w:t>новую</w:t>
            </w:r>
            <w:r w:rsidR="00BE40B7" w:rsidRPr="00C81276">
              <w:rPr>
                <w:spacing w:val="1"/>
                <w:lang w:eastAsia="en-US"/>
              </w:rPr>
              <w:t xml:space="preserve"> </w:t>
            </w:r>
            <w:r w:rsidRPr="00C81276">
              <w:rPr>
                <w:lang w:eastAsia="en-US"/>
              </w:rPr>
              <w:t>информацию</w:t>
            </w:r>
            <w:r w:rsidR="000E2EC1">
              <w:rPr>
                <w:lang w:eastAsia="en-US"/>
              </w:rPr>
              <w:t xml:space="preserve"> </w:t>
            </w:r>
            <w:r w:rsidRPr="00C81276">
              <w:rPr>
                <w:lang w:eastAsia="en-US"/>
              </w:rPr>
              <w:t xml:space="preserve">(задает </w:t>
            </w:r>
            <w:r w:rsidR="00BE40B7" w:rsidRPr="00C81276">
              <w:rPr>
                <w:spacing w:val="-1"/>
                <w:lang w:eastAsia="en-US"/>
              </w:rPr>
              <w:t>вопросы,</w:t>
            </w:r>
            <w:r w:rsidR="00BE40B7" w:rsidRPr="00C81276">
              <w:rPr>
                <w:spacing w:val="-58"/>
                <w:lang w:eastAsia="en-US"/>
              </w:rPr>
              <w:t xml:space="preserve"> </w:t>
            </w:r>
            <w:r w:rsidR="00BE40B7" w:rsidRPr="00C81276">
              <w:rPr>
                <w:lang w:eastAsia="en-US"/>
              </w:rPr>
              <w:t>экспериментирует);</w:t>
            </w:r>
          </w:p>
          <w:p w:rsidR="00BE40B7" w:rsidRPr="00C81276" w:rsidRDefault="00085E50" w:rsidP="00C81276">
            <w:pPr>
              <w:widowControl w:val="0"/>
              <w:tabs>
                <w:tab w:val="left" w:pos="995"/>
                <w:tab w:val="left" w:pos="996"/>
                <w:tab w:val="left" w:pos="3243"/>
              </w:tabs>
              <w:autoSpaceDE w:val="0"/>
              <w:autoSpaceDN w:val="0"/>
              <w:ind w:firstLine="709"/>
              <w:jc w:val="both"/>
              <w:rPr>
                <w:lang w:eastAsia="en-US"/>
              </w:rPr>
            </w:pPr>
            <w:r w:rsidRPr="00C81276">
              <w:rPr>
                <w:lang w:eastAsia="en-US"/>
              </w:rPr>
              <w:t xml:space="preserve">- </w:t>
            </w:r>
            <w:r w:rsidR="00C7709B" w:rsidRPr="00C81276">
              <w:rPr>
                <w:lang w:eastAsia="en-US"/>
              </w:rPr>
              <w:t xml:space="preserve">пересказывает </w:t>
            </w:r>
            <w:r w:rsidR="00BE40B7" w:rsidRPr="00C81276">
              <w:rPr>
                <w:lang w:eastAsia="en-US"/>
              </w:rPr>
              <w:t>литературные</w:t>
            </w:r>
            <w:r w:rsidR="00BE40B7" w:rsidRPr="00C81276">
              <w:rPr>
                <w:spacing w:val="-58"/>
                <w:lang w:eastAsia="en-US"/>
              </w:rPr>
              <w:t xml:space="preserve"> </w:t>
            </w:r>
            <w:r w:rsidR="00BE40B7" w:rsidRPr="00C81276">
              <w:rPr>
                <w:lang w:eastAsia="en-US"/>
              </w:rPr>
              <w:lastRenderedPageBreak/>
              <w:t>произведения,</w:t>
            </w:r>
            <w:r w:rsidR="00BE40B7" w:rsidRPr="00C81276">
              <w:rPr>
                <w:spacing w:val="1"/>
                <w:lang w:eastAsia="en-US"/>
              </w:rPr>
              <w:t xml:space="preserve"> </w:t>
            </w:r>
            <w:r w:rsidR="00BE40B7" w:rsidRPr="00C81276">
              <w:rPr>
                <w:lang w:eastAsia="en-US"/>
              </w:rPr>
              <w:t>по</w:t>
            </w:r>
            <w:r w:rsidR="00BE40B7" w:rsidRPr="00C81276">
              <w:rPr>
                <w:spacing w:val="1"/>
                <w:lang w:eastAsia="en-US"/>
              </w:rPr>
              <w:t xml:space="preserve"> </w:t>
            </w:r>
            <w:r w:rsidR="00BE40B7" w:rsidRPr="00C81276">
              <w:rPr>
                <w:lang w:eastAsia="en-US"/>
              </w:rPr>
              <w:t>иллюстративному</w:t>
            </w:r>
            <w:r w:rsidR="00BE40B7" w:rsidRPr="00C81276">
              <w:rPr>
                <w:spacing w:val="-57"/>
                <w:lang w:eastAsia="en-US"/>
              </w:rPr>
              <w:t xml:space="preserve"> </w:t>
            </w:r>
            <w:r w:rsidR="00BE40B7" w:rsidRPr="00C81276">
              <w:rPr>
                <w:lang w:eastAsia="en-US"/>
              </w:rPr>
              <w:t>материалу</w:t>
            </w:r>
            <w:r w:rsidR="00BE40B7" w:rsidRPr="00C81276">
              <w:rPr>
                <w:spacing w:val="1"/>
                <w:lang w:eastAsia="en-US"/>
              </w:rPr>
              <w:t xml:space="preserve"> </w:t>
            </w:r>
            <w:r w:rsidR="00BE40B7" w:rsidRPr="00C81276">
              <w:rPr>
                <w:lang w:eastAsia="en-US"/>
              </w:rPr>
              <w:t>(картинкам,</w:t>
            </w:r>
            <w:r w:rsidR="00BE40B7" w:rsidRPr="00C81276">
              <w:rPr>
                <w:spacing w:val="1"/>
                <w:lang w:eastAsia="en-US"/>
              </w:rPr>
              <w:t xml:space="preserve"> </w:t>
            </w:r>
            <w:r w:rsidR="00BE40B7" w:rsidRPr="00C81276">
              <w:rPr>
                <w:lang w:eastAsia="en-US"/>
              </w:rPr>
              <w:t>картинам,</w:t>
            </w:r>
            <w:r w:rsidR="00BE40B7" w:rsidRPr="00C81276">
              <w:rPr>
                <w:spacing w:val="1"/>
                <w:lang w:eastAsia="en-US"/>
              </w:rPr>
              <w:t xml:space="preserve"> </w:t>
            </w:r>
            <w:r w:rsidR="00BE40B7" w:rsidRPr="00C81276">
              <w:rPr>
                <w:lang w:eastAsia="en-US"/>
              </w:rPr>
              <w:t>фотографиям),</w:t>
            </w:r>
            <w:r w:rsidR="00BE40B7" w:rsidRPr="00C81276">
              <w:rPr>
                <w:spacing w:val="1"/>
                <w:lang w:eastAsia="en-US"/>
              </w:rPr>
              <w:t xml:space="preserve"> </w:t>
            </w:r>
            <w:r w:rsidR="00BE40B7" w:rsidRPr="00C81276">
              <w:rPr>
                <w:lang w:eastAsia="en-US"/>
              </w:rPr>
              <w:t>содержание</w:t>
            </w:r>
            <w:r w:rsidR="00BE40B7" w:rsidRPr="00C81276">
              <w:rPr>
                <w:spacing w:val="1"/>
                <w:lang w:eastAsia="en-US"/>
              </w:rPr>
              <w:t xml:space="preserve"> </w:t>
            </w:r>
            <w:r w:rsidR="00BE40B7" w:rsidRPr="00C81276">
              <w:rPr>
                <w:lang w:eastAsia="en-US"/>
              </w:rPr>
              <w:t>которых</w:t>
            </w:r>
            <w:r w:rsidR="00BE40B7" w:rsidRPr="00C81276">
              <w:rPr>
                <w:spacing w:val="-57"/>
                <w:lang w:eastAsia="en-US"/>
              </w:rPr>
              <w:t xml:space="preserve"> </w:t>
            </w:r>
            <w:r w:rsidR="00BE40B7" w:rsidRPr="00C81276">
              <w:rPr>
                <w:lang w:eastAsia="en-US"/>
              </w:rPr>
              <w:t>отражает</w:t>
            </w:r>
            <w:r w:rsidR="00BE40B7" w:rsidRPr="00C81276">
              <w:rPr>
                <w:spacing w:val="1"/>
                <w:lang w:eastAsia="en-US"/>
              </w:rPr>
              <w:t xml:space="preserve"> </w:t>
            </w:r>
            <w:r w:rsidR="00BE40B7" w:rsidRPr="00C81276">
              <w:rPr>
                <w:lang w:eastAsia="en-US"/>
              </w:rPr>
              <w:t>эмоциональный,</w:t>
            </w:r>
            <w:r w:rsidR="00BE40B7" w:rsidRPr="00C81276">
              <w:rPr>
                <w:spacing w:val="1"/>
                <w:lang w:eastAsia="en-US"/>
              </w:rPr>
              <w:t xml:space="preserve"> </w:t>
            </w:r>
            <w:r w:rsidR="00BE40B7" w:rsidRPr="00C81276">
              <w:rPr>
                <w:lang w:eastAsia="en-US"/>
              </w:rPr>
              <w:t>игровой,</w:t>
            </w:r>
            <w:r w:rsidR="00BE40B7" w:rsidRPr="00C81276">
              <w:rPr>
                <w:spacing w:val="1"/>
                <w:lang w:eastAsia="en-US"/>
              </w:rPr>
              <w:t xml:space="preserve"> </w:t>
            </w:r>
            <w:r w:rsidR="00BE40B7" w:rsidRPr="00C81276">
              <w:rPr>
                <w:lang w:eastAsia="en-US"/>
              </w:rPr>
              <w:t>трудовой,</w:t>
            </w:r>
            <w:r w:rsidR="00BE40B7" w:rsidRPr="00C81276">
              <w:rPr>
                <w:spacing w:val="-1"/>
                <w:lang w:eastAsia="en-US"/>
              </w:rPr>
              <w:t xml:space="preserve"> </w:t>
            </w:r>
            <w:r w:rsidR="00BE40B7" w:rsidRPr="00C81276">
              <w:rPr>
                <w:lang w:eastAsia="en-US"/>
              </w:rPr>
              <w:t>познавательный</w:t>
            </w:r>
            <w:r w:rsidR="00BE40B7" w:rsidRPr="00C81276">
              <w:rPr>
                <w:spacing w:val="-1"/>
                <w:lang w:eastAsia="en-US"/>
              </w:rPr>
              <w:t xml:space="preserve"> </w:t>
            </w:r>
            <w:r w:rsidR="00BE40B7" w:rsidRPr="00C81276">
              <w:rPr>
                <w:lang w:eastAsia="en-US"/>
              </w:rPr>
              <w:t>опыт</w:t>
            </w:r>
            <w:r w:rsidR="00BE40B7" w:rsidRPr="00C81276">
              <w:rPr>
                <w:spacing w:val="-1"/>
                <w:lang w:eastAsia="en-US"/>
              </w:rPr>
              <w:t xml:space="preserve"> </w:t>
            </w:r>
            <w:r w:rsidR="00BE40B7" w:rsidRPr="00C81276">
              <w:rPr>
                <w:lang w:eastAsia="en-US"/>
              </w:rPr>
              <w:t>детей;</w:t>
            </w:r>
          </w:p>
          <w:p w:rsidR="00BE40B7" w:rsidRPr="00C81276" w:rsidRDefault="00085E50" w:rsidP="00C81276">
            <w:pPr>
              <w:widowControl w:val="0"/>
              <w:tabs>
                <w:tab w:val="left" w:pos="598"/>
              </w:tabs>
              <w:autoSpaceDE w:val="0"/>
              <w:autoSpaceDN w:val="0"/>
              <w:ind w:firstLine="709"/>
              <w:jc w:val="both"/>
              <w:rPr>
                <w:lang w:eastAsia="en-US"/>
              </w:rPr>
            </w:pPr>
            <w:r w:rsidRPr="00C81276">
              <w:rPr>
                <w:lang w:eastAsia="en-US"/>
              </w:rPr>
              <w:t xml:space="preserve">- </w:t>
            </w:r>
            <w:r w:rsidR="00BE40B7" w:rsidRPr="00C81276">
              <w:rPr>
                <w:lang w:eastAsia="en-US"/>
              </w:rPr>
              <w:t>выполняет</w:t>
            </w:r>
            <w:r w:rsidR="00BE40B7" w:rsidRPr="00C81276">
              <w:rPr>
                <w:spacing w:val="1"/>
                <w:lang w:eastAsia="en-US"/>
              </w:rPr>
              <w:t xml:space="preserve"> </w:t>
            </w:r>
            <w:r w:rsidR="00BE40B7" w:rsidRPr="00C81276">
              <w:rPr>
                <w:lang w:eastAsia="en-US"/>
              </w:rPr>
              <w:t>речевые</w:t>
            </w:r>
            <w:r w:rsidR="00BE40B7" w:rsidRPr="00C81276">
              <w:rPr>
                <w:spacing w:val="1"/>
                <w:lang w:eastAsia="en-US"/>
              </w:rPr>
              <w:t xml:space="preserve"> </w:t>
            </w:r>
            <w:r w:rsidR="00BE40B7" w:rsidRPr="00C81276">
              <w:rPr>
                <w:lang w:eastAsia="en-US"/>
              </w:rPr>
              <w:t>действия</w:t>
            </w:r>
            <w:r w:rsidR="00BE40B7" w:rsidRPr="00C81276">
              <w:rPr>
                <w:spacing w:val="1"/>
                <w:lang w:eastAsia="en-US"/>
              </w:rPr>
              <w:t xml:space="preserve"> </w:t>
            </w:r>
            <w:r w:rsidR="00BE40B7" w:rsidRPr="00C81276">
              <w:rPr>
                <w:lang w:eastAsia="en-US"/>
              </w:rPr>
              <w:t>в</w:t>
            </w:r>
            <w:r w:rsidR="00BE40B7" w:rsidRPr="00C81276">
              <w:rPr>
                <w:spacing w:val="-57"/>
                <w:lang w:eastAsia="en-US"/>
              </w:rPr>
              <w:t xml:space="preserve"> </w:t>
            </w:r>
            <w:r w:rsidR="00BE40B7" w:rsidRPr="00C81276">
              <w:rPr>
                <w:lang w:eastAsia="en-US"/>
              </w:rPr>
              <w:t>соответствии</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планом</w:t>
            </w:r>
            <w:r w:rsidR="00BE40B7" w:rsidRPr="00C81276">
              <w:rPr>
                <w:spacing w:val="1"/>
                <w:lang w:eastAsia="en-US"/>
              </w:rPr>
              <w:t xml:space="preserve"> </w:t>
            </w:r>
            <w:r w:rsidR="00BE40B7" w:rsidRPr="00C81276">
              <w:rPr>
                <w:lang w:eastAsia="en-US"/>
              </w:rPr>
              <w:t>повествования,</w:t>
            </w:r>
            <w:r w:rsidR="00BE40B7" w:rsidRPr="00C81276">
              <w:rPr>
                <w:spacing w:val="1"/>
                <w:lang w:eastAsia="en-US"/>
              </w:rPr>
              <w:t xml:space="preserve"> </w:t>
            </w:r>
            <w:r w:rsidR="00BE40B7" w:rsidRPr="00C81276">
              <w:rPr>
                <w:lang w:eastAsia="en-US"/>
              </w:rPr>
              <w:t>составляет</w:t>
            </w:r>
            <w:r w:rsidR="00BE40B7" w:rsidRPr="00C81276">
              <w:rPr>
                <w:spacing w:val="1"/>
                <w:lang w:eastAsia="en-US"/>
              </w:rPr>
              <w:t xml:space="preserve"> </w:t>
            </w:r>
            <w:r w:rsidR="00BE40B7" w:rsidRPr="00C81276">
              <w:rPr>
                <w:lang w:eastAsia="en-US"/>
              </w:rPr>
              <w:t>рассказы</w:t>
            </w:r>
            <w:r w:rsidR="00BE40B7" w:rsidRPr="00C81276">
              <w:rPr>
                <w:spacing w:val="1"/>
                <w:lang w:eastAsia="en-US"/>
              </w:rPr>
              <w:t xml:space="preserve"> </w:t>
            </w:r>
            <w:r w:rsidR="00BE40B7" w:rsidRPr="00C81276">
              <w:rPr>
                <w:lang w:eastAsia="en-US"/>
              </w:rPr>
              <w:t>по</w:t>
            </w:r>
            <w:r w:rsidR="00BE40B7" w:rsidRPr="00C81276">
              <w:rPr>
                <w:spacing w:val="1"/>
                <w:lang w:eastAsia="en-US"/>
              </w:rPr>
              <w:t xml:space="preserve"> </w:t>
            </w:r>
            <w:r w:rsidR="00BE40B7" w:rsidRPr="00C81276">
              <w:rPr>
                <w:lang w:eastAsia="en-US"/>
              </w:rPr>
              <w:t>сюжетным</w:t>
            </w:r>
            <w:r w:rsidR="00BE40B7" w:rsidRPr="00C81276">
              <w:rPr>
                <w:spacing w:val="1"/>
                <w:lang w:eastAsia="en-US"/>
              </w:rPr>
              <w:t xml:space="preserve"> </w:t>
            </w:r>
            <w:r w:rsidR="00BE40B7" w:rsidRPr="00C81276">
              <w:rPr>
                <w:lang w:eastAsia="en-US"/>
              </w:rPr>
              <w:t>картинкам и по серии сюжетных картинок,</w:t>
            </w:r>
            <w:r w:rsidR="00BE40B7" w:rsidRPr="00C81276">
              <w:rPr>
                <w:spacing w:val="1"/>
                <w:lang w:eastAsia="en-US"/>
              </w:rPr>
              <w:t xml:space="preserve"> </w:t>
            </w:r>
            <w:r w:rsidR="00BE40B7" w:rsidRPr="00C81276">
              <w:rPr>
                <w:lang w:eastAsia="en-US"/>
              </w:rPr>
              <w:t>используя</w:t>
            </w:r>
            <w:r w:rsidR="00BE40B7" w:rsidRPr="00C81276">
              <w:rPr>
                <w:spacing w:val="1"/>
                <w:lang w:eastAsia="en-US"/>
              </w:rPr>
              <w:t xml:space="preserve"> </w:t>
            </w:r>
            <w:r w:rsidR="00BE40B7" w:rsidRPr="00C81276">
              <w:rPr>
                <w:lang w:eastAsia="en-US"/>
              </w:rPr>
              <w:t>графические</w:t>
            </w:r>
            <w:r w:rsidR="00BE40B7" w:rsidRPr="00C81276">
              <w:rPr>
                <w:spacing w:val="1"/>
                <w:lang w:eastAsia="en-US"/>
              </w:rPr>
              <w:t xml:space="preserve"> </w:t>
            </w:r>
            <w:r w:rsidR="00BE40B7" w:rsidRPr="00C81276">
              <w:rPr>
                <w:lang w:eastAsia="en-US"/>
              </w:rPr>
              <w:t>схемы,</w:t>
            </w:r>
            <w:r w:rsidR="00BE40B7" w:rsidRPr="00C81276">
              <w:rPr>
                <w:spacing w:val="1"/>
                <w:lang w:eastAsia="en-US"/>
              </w:rPr>
              <w:t xml:space="preserve"> </w:t>
            </w:r>
            <w:r w:rsidR="00BE40B7" w:rsidRPr="00C81276">
              <w:rPr>
                <w:lang w:eastAsia="en-US"/>
              </w:rPr>
              <w:t>наглядные</w:t>
            </w:r>
            <w:r w:rsidR="00BE40B7" w:rsidRPr="00C81276">
              <w:rPr>
                <w:spacing w:val="1"/>
                <w:lang w:eastAsia="en-US"/>
              </w:rPr>
              <w:t xml:space="preserve"> </w:t>
            </w:r>
            <w:r w:rsidR="00BE40B7" w:rsidRPr="00C81276">
              <w:rPr>
                <w:lang w:eastAsia="en-US"/>
              </w:rPr>
              <w:t>опоры;</w:t>
            </w:r>
          </w:p>
          <w:p w:rsidR="00BE40B7" w:rsidRPr="00C81276" w:rsidRDefault="00085E50" w:rsidP="00C81276">
            <w:pPr>
              <w:widowControl w:val="0"/>
              <w:tabs>
                <w:tab w:val="left" w:pos="632"/>
              </w:tabs>
              <w:autoSpaceDE w:val="0"/>
              <w:autoSpaceDN w:val="0"/>
              <w:ind w:firstLine="709"/>
              <w:jc w:val="both"/>
              <w:rPr>
                <w:lang w:eastAsia="en-US"/>
              </w:rPr>
            </w:pPr>
            <w:r w:rsidRPr="00C81276">
              <w:rPr>
                <w:lang w:eastAsia="en-US"/>
              </w:rPr>
              <w:t xml:space="preserve">- </w:t>
            </w:r>
            <w:r w:rsidR="00BE40B7" w:rsidRPr="00C81276">
              <w:rPr>
                <w:lang w:eastAsia="en-US"/>
              </w:rPr>
              <w:t>отражает</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речи</w:t>
            </w:r>
            <w:r w:rsidR="00BE40B7" w:rsidRPr="00C81276">
              <w:rPr>
                <w:spacing w:val="1"/>
                <w:lang w:eastAsia="en-US"/>
              </w:rPr>
              <w:t xml:space="preserve"> </w:t>
            </w:r>
            <w:r w:rsidR="00BE40B7" w:rsidRPr="00C81276">
              <w:rPr>
                <w:lang w:eastAsia="en-US"/>
              </w:rPr>
              <w:t>собственные</w:t>
            </w:r>
            <w:r w:rsidR="00BE40B7" w:rsidRPr="00C81276">
              <w:rPr>
                <w:spacing w:val="1"/>
                <w:lang w:eastAsia="en-US"/>
              </w:rPr>
              <w:t xml:space="preserve"> </w:t>
            </w:r>
            <w:r w:rsidR="00BE40B7" w:rsidRPr="00C81276">
              <w:rPr>
                <w:lang w:eastAsia="en-US"/>
              </w:rPr>
              <w:t>впечатления, представления, события своей</w:t>
            </w:r>
            <w:r w:rsidR="00BE40B7" w:rsidRPr="00C81276">
              <w:rPr>
                <w:spacing w:val="1"/>
                <w:lang w:eastAsia="en-US"/>
              </w:rPr>
              <w:t xml:space="preserve"> </w:t>
            </w:r>
            <w:r w:rsidR="00BE40B7" w:rsidRPr="00C81276">
              <w:rPr>
                <w:lang w:eastAsia="en-US"/>
              </w:rPr>
              <w:t>жизни,</w:t>
            </w:r>
          </w:p>
          <w:p w:rsidR="00BE40B7" w:rsidRPr="00C81276" w:rsidRDefault="00085E50" w:rsidP="00C81276">
            <w:pPr>
              <w:widowControl w:val="0"/>
              <w:autoSpaceDE w:val="0"/>
              <w:autoSpaceDN w:val="0"/>
              <w:ind w:firstLine="709"/>
              <w:jc w:val="both"/>
              <w:rPr>
                <w:lang w:eastAsia="en-US"/>
              </w:rPr>
            </w:pPr>
            <w:r w:rsidRPr="00C81276">
              <w:rPr>
                <w:lang w:eastAsia="en-US"/>
              </w:rPr>
              <w:t xml:space="preserve">- </w:t>
            </w:r>
            <w:r w:rsidR="00BE40B7" w:rsidRPr="00C81276">
              <w:rPr>
                <w:lang w:eastAsia="en-US"/>
              </w:rPr>
              <w:t>составляет</w:t>
            </w:r>
            <w:r w:rsidR="00BE40B7" w:rsidRPr="00C81276">
              <w:rPr>
                <w:spacing w:val="1"/>
                <w:lang w:eastAsia="en-US"/>
              </w:rPr>
              <w:t xml:space="preserve"> </w:t>
            </w:r>
            <w:r w:rsidR="00BE40B7" w:rsidRPr="00C81276">
              <w:rPr>
                <w:lang w:eastAsia="en-US"/>
              </w:rPr>
              <w:t>с</w:t>
            </w:r>
            <w:r w:rsidR="00BE40B7" w:rsidRPr="00C81276">
              <w:rPr>
                <w:spacing w:val="1"/>
                <w:lang w:eastAsia="en-US"/>
              </w:rPr>
              <w:t xml:space="preserve"> </w:t>
            </w:r>
            <w:r w:rsidR="00BE40B7" w:rsidRPr="00C81276">
              <w:rPr>
                <w:lang w:eastAsia="en-US"/>
              </w:rPr>
              <w:t>помощью</w:t>
            </w:r>
            <w:r w:rsidR="00BE40B7" w:rsidRPr="00C81276">
              <w:rPr>
                <w:spacing w:val="1"/>
                <w:lang w:eastAsia="en-US"/>
              </w:rPr>
              <w:t xml:space="preserve"> </w:t>
            </w:r>
            <w:r w:rsidR="00BE40B7" w:rsidRPr="00C81276">
              <w:rPr>
                <w:lang w:eastAsia="en-US"/>
              </w:rPr>
              <w:t>взрослого</w:t>
            </w:r>
            <w:r w:rsidR="00BE40B7" w:rsidRPr="00C81276">
              <w:rPr>
                <w:spacing w:val="1"/>
                <w:lang w:eastAsia="en-US"/>
              </w:rPr>
              <w:t xml:space="preserve"> </w:t>
            </w:r>
            <w:r w:rsidR="00BE40B7" w:rsidRPr="00C81276">
              <w:rPr>
                <w:lang w:eastAsia="en-US"/>
              </w:rPr>
              <w:t>небольшие</w:t>
            </w:r>
            <w:r w:rsidR="00BE40B7" w:rsidRPr="00C81276">
              <w:rPr>
                <w:spacing w:val="1"/>
                <w:lang w:eastAsia="en-US"/>
              </w:rPr>
              <w:t xml:space="preserve"> </w:t>
            </w:r>
            <w:r w:rsidR="00BE40B7" w:rsidRPr="00C81276">
              <w:rPr>
                <w:lang w:eastAsia="en-US"/>
              </w:rPr>
              <w:t>сообщения,</w:t>
            </w:r>
            <w:r w:rsidR="00BE40B7" w:rsidRPr="00C81276">
              <w:rPr>
                <w:spacing w:val="1"/>
                <w:lang w:eastAsia="en-US"/>
              </w:rPr>
              <w:t xml:space="preserve"> </w:t>
            </w:r>
            <w:r w:rsidR="00BE40B7" w:rsidRPr="00C81276">
              <w:rPr>
                <w:lang w:eastAsia="en-US"/>
              </w:rPr>
              <w:t>рассказы</w:t>
            </w:r>
            <w:r w:rsidR="00BE40B7" w:rsidRPr="00C81276">
              <w:rPr>
                <w:spacing w:val="1"/>
                <w:lang w:eastAsia="en-US"/>
              </w:rPr>
              <w:t xml:space="preserve"> </w:t>
            </w:r>
            <w:r w:rsidR="00BE40B7" w:rsidRPr="00C81276">
              <w:rPr>
                <w:lang w:eastAsia="en-US"/>
              </w:rPr>
              <w:t>«из</w:t>
            </w:r>
            <w:r w:rsidR="00BE40B7" w:rsidRPr="00C81276">
              <w:rPr>
                <w:spacing w:val="1"/>
                <w:lang w:eastAsia="en-US"/>
              </w:rPr>
              <w:t xml:space="preserve"> </w:t>
            </w:r>
            <w:r w:rsidR="00BE40B7" w:rsidRPr="00C81276">
              <w:rPr>
                <w:lang w:eastAsia="en-US"/>
              </w:rPr>
              <w:t>личного</w:t>
            </w:r>
            <w:r w:rsidR="00BE40B7" w:rsidRPr="00C81276">
              <w:rPr>
                <w:spacing w:val="-1"/>
                <w:lang w:eastAsia="en-US"/>
              </w:rPr>
              <w:t xml:space="preserve"> </w:t>
            </w:r>
            <w:r w:rsidR="00BE40B7" w:rsidRPr="00C81276">
              <w:rPr>
                <w:lang w:eastAsia="en-US"/>
              </w:rPr>
              <w:t>опыта»;</w:t>
            </w:r>
          </w:p>
          <w:p w:rsidR="00BE40B7" w:rsidRPr="00C81276" w:rsidRDefault="00085E50" w:rsidP="00C81276">
            <w:pPr>
              <w:widowControl w:val="0"/>
              <w:tabs>
                <w:tab w:val="left" w:pos="720"/>
              </w:tabs>
              <w:autoSpaceDE w:val="0"/>
              <w:autoSpaceDN w:val="0"/>
              <w:ind w:firstLine="709"/>
              <w:jc w:val="both"/>
              <w:rPr>
                <w:lang w:eastAsia="en-US"/>
              </w:rPr>
            </w:pPr>
            <w:r w:rsidRPr="00C81276">
              <w:rPr>
                <w:lang w:eastAsia="en-US"/>
              </w:rPr>
              <w:t xml:space="preserve">- </w:t>
            </w:r>
            <w:r w:rsidR="00BE40B7" w:rsidRPr="00C81276">
              <w:rPr>
                <w:lang w:eastAsia="en-US"/>
              </w:rPr>
              <w:t>владеет</w:t>
            </w:r>
            <w:r w:rsidR="00BE40B7" w:rsidRPr="00C81276">
              <w:rPr>
                <w:spacing w:val="1"/>
                <w:lang w:eastAsia="en-US"/>
              </w:rPr>
              <w:t xml:space="preserve"> </w:t>
            </w:r>
            <w:r w:rsidR="00BE40B7" w:rsidRPr="00C81276">
              <w:rPr>
                <w:lang w:eastAsia="en-US"/>
              </w:rPr>
              <w:t>языковыми</w:t>
            </w:r>
            <w:r w:rsidR="00BE40B7" w:rsidRPr="00C81276">
              <w:rPr>
                <w:spacing w:val="1"/>
                <w:lang w:eastAsia="en-US"/>
              </w:rPr>
              <w:t xml:space="preserve"> </w:t>
            </w:r>
            <w:r w:rsidR="00BE40B7" w:rsidRPr="00C81276">
              <w:rPr>
                <w:lang w:eastAsia="en-US"/>
              </w:rPr>
              <w:t>операции,</w:t>
            </w:r>
            <w:r w:rsidR="00BE40B7" w:rsidRPr="00C81276">
              <w:rPr>
                <w:spacing w:val="-57"/>
                <w:lang w:eastAsia="en-US"/>
              </w:rPr>
              <w:t xml:space="preserve"> </w:t>
            </w:r>
            <w:r w:rsidR="00BE40B7" w:rsidRPr="00C81276">
              <w:rPr>
                <w:lang w:eastAsia="en-US"/>
              </w:rPr>
              <w:t>обеспечивающими</w:t>
            </w:r>
            <w:r w:rsidR="00BE40B7" w:rsidRPr="00C81276">
              <w:rPr>
                <w:spacing w:val="-2"/>
                <w:lang w:eastAsia="en-US"/>
              </w:rPr>
              <w:t xml:space="preserve"> </w:t>
            </w:r>
            <w:r w:rsidR="00BE40B7" w:rsidRPr="00C81276">
              <w:rPr>
                <w:lang w:eastAsia="en-US"/>
              </w:rPr>
              <w:t>овладение</w:t>
            </w:r>
            <w:r w:rsidR="00BE40B7" w:rsidRPr="00C81276">
              <w:rPr>
                <w:spacing w:val="-2"/>
                <w:lang w:eastAsia="en-US"/>
              </w:rPr>
              <w:t xml:space="preserve"> </w:t>
            </w:r>
            <w:r w:rsidR="00BE40B7" w:rsidRPr="00C81276">
              <w:rPr>
                <w:lang w:eastAsia="en-US"/>
              </w:rPr>
              <w:t>грамотой;</w:t>
            </w:r>
          </w:p>
          <w:p w:rsidR="00BE40B7" w:rsidRPr="00C81276" w:rsidRDefault="00085E50" w:rsidP="00C81276">
            <w:pPr>
              <w:widowControl w:val="0"/>
              <w:tabs>
                <w:tab w:val="left" w:pos="377"/>
              </w:tabs>
              <w:autoSpaceDE w:val="0"/>
              <w:autoSpaceDN w:val="0"/>
              <w:ind w:firstLine="709"/>
              <w:jc w:val="both"/>
              <w:rPr>
                <w:lang w:eastAsia="en-US"/>
              </w:rPr>
            </w:pPr>
            <w:r w:rsidRPr="00C81276">
              <w:rPr>
                <w:lang w:eastAsia="en-US"/>
              </w:rPr>
              <w:t xml:space="preserve">- </w:t>
            </w:r>
            <w:r w:rsidR="00BE40B7" w:rsidRPr="00C81276">
              <w:rPr>
                <w:lang w:eastAsia="en-US"/>
              </w:rPr>
              <w:t>стремится</w:t>
            </w:r>
            <w:r w:rsidR="00BE40B7" w:rsidRPr="00C81276">
              <w:rPr>
                <w:spacing w:val="1"/>
                <w:lang w:eastAsia="en-US"/>
              </w:rPr>
              <w:t xml:space="preserve"> </w:t>
            </w:r>
            <w:r w:rsidR="00BE40B7" w:rsidRPr="00C81276">
              <w:rPr>
                <w:lang w:eastAsia="en-US"/>
              </w:rPr>
              <w:t>к</w:t>
            </w:r>
            <w:r w:rsidR="00BE40B7" w:rsidRPr="00C81276">
              <w:rPr>
                <w:spacing w:val="1"/>
                <w:lang w:eastAsia="en-US"/>
              </w:rPr>
              <w:t xml:space="preserve"> </w:t>
            </w:r>
            <w:r w:rsidR="00BE40B7" w:rsidRPr="00C81276">
              <w:rPr>
                <w:lang w:eastAsia="en-US"/>
              </w:rPr>
              <w:t>использованию</w:t>
            </w:r>
            <w:r w:rsidR="00BE40B7" w:rsidRPr="00C81276">
              <w:rPr>
                <w:spacing w:val="1"/>
                <w:lang w:eastAsia="en-US"/>
              </w:rPr>
              <w:t xml:space="preserve"> </w:t>
            </w:r>
            <w:r w:rsidR="00BE40B7" w:rsidRPr="00C81276">
              <w:rPr>
                <w:lang w:eastAsia="en-US"/>
              </w:rPr>
              <w:t>различных</w:t>
            </w:r>
            <w:r w:rsidR="00BE40B7" w:rsidRPr="00C81276">
              <w:rPr>
                <w:spacing w:val="1"/>
                <w:lang w:eastAsia="en-US"/>
              </w:rPr>
              <w:t xml:space="preserve"> </w:t>
            </w:r>
            <w:r w:rsidR="00BE40B7" w:rsidRPr="00C81276">
              <w:rPr>
                <w:lang w:eastAsia="en-US"/>
              </w:rPr>
              <w:t>средств</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материалов</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процессе</w:t>
            </w:r>
            <w:r w:rsidR="00BE40B7" w:rsidRPr="00C81276">
              <w:rPr>
                <w:spacing w:val="-57"/>
                <w:lang w:eastAsia="en-US"/>
              </w:rPr>
              <w:t xml:space="preserve"> </w:t>
            </w:r>
            <w:r w:rsidR="00BE40B7" w:rsidRPr="00C81276">
              <w:rPr>
                <w:lang w:eastAsia="en-US"/>
              </w:rPr>
              <w:t>изобразительной</w:t>
            </w:r>
            <w:r w:rsidR="00BE40B7" w:rsidRPr="00C81276">
              <w:rPr>
                <w:spacing w:val="-1"/>
                <w:lang w:eastAsia="en-US"/>
              </w:rPr>
              <w:t xml:space="preserve"> </w:t>
            </w:r>
            <w:r w:rsidR="00BE40B7" w:rsidRPr="00C81276">
              <w:rPr>
                <w:lang w:eastAsia="en-US"/>
              </w:rPr>
              <w:t>деятельности;</w:t>
            </w:r>
          </w:p>
          <w:p w:rsidR="00BE40B7" w:rsidRPr="00C81276" w:rsidRDefault="00085E50" w:rsidP="00C81276">
            <w:pPr>
              <w:widowControl w:val="0"/>
              <w:tabs>
                <w:tab w:val="left" w:pos="423"/>
              </w:tabs>
              <w:autoSpaceDE w:val="0"/>
              <w:autoSpaceDN w:val="0"/>
              <w:ind w:firstLine="709"/>
              <w:jc w:val="both"/>
              <w:rPr>
                <w:lang w:eastAsia="en-US"/>
              </w:rPr>
            </w:pPr>
            <w:r w:rsidRPr="00C81276">
              <w:rPr>
                <w:lang w:eastAsia="en-US"/>
              </w:rPr>
              <w:t xml:space="preserve">- </w:t>
            </w:r>
            <w:r w:rsidR="00BE40B7" w:rsidRPr="00C81276">
              <w:rPr>
                <w:lang w:eastAsia="en-US"/>
              </w:rPr>
              <w:t>имеет</w:t>
            </w:r>
            <w:r w:rsidR="00BE40B7" w:rsidRPr="00C81276">
              <w:rPr>
                <w:spacing w:val="1"/>
                <w:lang w:eastAsia="en-US"/>
              </w:rPr>
              <w:t xml:space="preserve"> </w:t>
            </w:r>
            <w:r w:rsidR="00BE40B7" w:rsidRPr="00C81276">
              <w:rPr>
                <w:lang w:eastAsia="en-US"/>
              </w:rPr>
              <w:t>элементарные</w:t>
            </w:r>
            <w:r w:rsidR="00BE40B7" w:rsidRPr="00C81276">
              <w:rPr>
                <w:spacing w:val="1"/>
                <w:lang w:eastAsia="en-US"/>
              </w:rPr>
              <w:t xml:space="preserve"> </w:t>
            </w:r>
            <w:r w:rsidR="00BE40B7" w:rsidRPr="00C81276">
              <w:rPr>
                <w:lang w:eastAsia="en-US"/>
              </w:rPr>
              <w:t>представления</w:t>
            </w:r>
            <w:r w:rsidR="00BE40B7" w:rsidRPr="00C81276">
              <w:rPr>
                <w:spacing w:val="1"/>
                <w:lang w:eastAsia="en-US"/>
              </w:rPr>
              <w:t xml:space="preserve"> </w:t>
            </w:r>
            <w:r w:rsidR="00BE40B7" w:rsidRPr="00C81276">
              <w:rPr>
                <w:lang w:eastAsia="en-US"/>
              </w:rPr>
              <w:t>о</w:t>
            </w:r>
            <w:r w:rsidR="00BE40B7" w:rsidRPr="00C81276">
              <w:rPr>
                <w:spacing w:val="-57"/>
                <w:lang w:eastAsia="en-US"/>
              </w:rPr>
              <w:t xml:space="preserve"> </w:t>
            </w:r>
            <w:r w:rsidR="00BE40B7" w:rsidRPr="00C81276">
              <w:rPr>
                <w:lang w:eastAsia="en-US"/>
              </w:rPr>
              <w:t>видах</w:t>
            </w:r>
            <w:r w:rsidR="00BE40B7" w:rsidRPr="00C81276">
              <w:rPr>
                <w:spacing w:val="1"/>
                <w:lang w:eastAsia="en-US"/>
              </w:rPr>
              <w:t xml:space="preserve"> </w:t>
            </w:r>
            <w:r w:rsidR="00BE40B7" w:rsidRPr="00C81276">
              <w:rPr>
                <w:lang w:eastAsia="en-US"/>
              </w:rPr>
              <w:t>искусства,</w:t>
            </w:r>
            <w:r w:rsidR="00BE40B7" w:rsidRPr="00C81276">
              <w:rPr>
                <w:spacing w:val="1"/>
                <w:lang w:eastAsia="en-US"/>
              </w:rPr>
              <w:t xml:space="preserve"> </w:t>
            </w:r>
            <w:r w:rsidR="00BE40B7" w:rsidRPr="00C81276">
              <w:rPr>
                <w:lang w:eastAsia="en-US"/>
              </w:rPr>
              <w:t>понимает</w:t>
            </w:r>
            <w:r w:rsidR="00BE40B7" w:rsidRPr="00C81276">
              <w:rPr>
                <w:spacing w:val="1"/>
                <w:lang w:eastAsia="en-US"/>
              </w:rPr>
              <w:t xml:space="preserve"> </w:t>
            </w:r>
            <w:r w:rsidR="00BE40B7" w:rsidRPr="00C81276">
              <w:rPr>
                <w:lang w:eastAsia="en-US"/>
              </w:rPr>
              <w:t>доступные</w:t>
            </w:r>
            <w:r w:rsidR="00BE40B7" w:rsidRPr="00C81276">
              <w:rPr>
                <w:spacing w:val="1"/>
                <w:lang w:eastAsia="en-US"/>
              </w:rPr>
              <w:t xml:space="preserve"> </w:t>
            </w:r>
            <w:r w:rsidR="00BE40B7" w:rsidRPr="00C81276">
              <w:rPr>
                <w:lang w:eastAsia="en-US"/>
              </w:rPr>
              <w:t>произведения</w:t>
            </w:r>
            <w:r w:rsidR="00BE40B7" w:rsidRPr="00C81276">
              <w:rPr>
                <w:spacing w:val="1"/>
                <w:lang w:eastAsia="en-US"/>
              </w:rPr>
              <w:t xml:space="preserve"> </w:t>
            </w:r>
            <w:r w:rsidR="00BE40B7" w:rsidRPr="00C81276">
              <w:rPr>
                <w:lang w:eastAsia="en-US"/>
              </w:rPr>
              <w:t>искусства</w:t>
            </w:r>
            <w:r w:rsidR="00BE40B7" w:rsidRPr="00C81276">
              <w:rPr>
                <w:spacing w:val="1"/>
                <w:lang w:eastAsia="en-US"/>
              </w:rPr>
              <w:t xml:space="preserve"> </w:t>
            </w:r>
            <w:r w:rsidR="00BE40B7" w:rsidRPr="00C81276">
              <w:rPr>
                <w:lang w:eastAsia="en-US"/>
              </w:rPr>
              <w:t>(картины,</w:t>
            </w:r>
            <w:r w:rsidR="00BE40B7" w:rsidRPr="00C81276">
              <w:rPr>
                <w:spacing w:val="1"/>
                <w:lang w:eastAsia="en-US"/>
              </w:rPr>
              <w:t xml:space="preserve"> </w:t>
            </w:r>
            <w:r w:rsidR="00BE40B7" w:rsidRPr="00C81276">
              <w:rPr>
                <w:lang w:eastAsia="en-US"/>
              </w:rPr>
              <w:t>иллюстрации</w:t>
            </w:r>
            <w:r w:rsidR="00BE40B7" w:rsidRPr="00C81276">
              <w:rPr>
                <w:spacing w:val="1"/>
                <w:lang w:eastAsia="en-US"/>
              </w:rPr>
              <w:t xml:space="preserve"> </w:t>
            </w:r>
            <w:r w:rsidR="00BE40B7" w:rsidRPr="00C81276">
              <w:rPr>
                <w:lang w:eastAsia="en-US"/>
              </w:rPr>
              <w:t>к</w:t>
            </w:r>
            <w:r w:rsidR="00BE40B7" w:rsidRPr="00C81276">
              <w:rPr>
                <w:spacing w:val="1"/>
                <w:lang w:eastAsia="en-US"/>
              </w:rPr>
              <w:t xml:space="preserve"> </w:t>
            </w:r>
            <w:r w:rsidR="00BE40B7" w:rsidRPr="00C81276">
              <w:rPr>
                <w:lang w:eastAsia="en-US"/>
              </w:rPr>
              <w:t>сказкам</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рассказам,</w:t>
            </w:r>
            <w:r w:rsidR="00BE40B7" w:rsidRPr="00C81276">
              <w:rPr>
                <w:spacing w:val="1"/>
                <w:lang w:eastAsia="en-US"/>
              </w:rPr>
              <w:t xml:space="preserve"> </w:t>
            </w:r>
            <w:r w:rsidR="00BE40B7" w:rsidRPr="00C81276">
              <w:rPr>
                <w:lang w:eastAsia="en-US"/>
              </w:rPr>
              <w:t>народная игрушка: семеновская матрешка,</w:t>
            </w:r>
            <w:r w:rsidR="00BE40B7" w:rsidRPr="00C81276">
              <w:rPr>
                <w:spacing w:val="1"/>
                <w:lang w:eastAsia="en-US"/>
              </w:rPr>
              <w:t xml:space="preserve"> </w:t>
            </w:r>
            <w:r w:rsidR="00BE40B7" w:rsidRPr="00C81276">
              <w:rPr>
                <w:lang w:eastAsia="en-US"/>
              </w:rPr>
              <w:t>дымковская</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proofErr w:type="spellStart"/>
            <w:r w:rsidR="00BE40B7" w:rsidRPr="00C81276">
              <w:rPr>
                <w:lang w:eastAsia="en-US"/>
              </w:rPr>
              <w:t>богородская</w:t>
            </w:r>
            <w:proofErr w:type="spellEnd"/>
            <w:r w:rsidR="00BE40B7" w:rsidRPr="00C81276">
              <w:rPr>
                <w:spacing w:val="1"/>
                <w:lang w:eastAsia="en-US"/>
              </w:rPr>
              <w:t xml:space="preserve"> </w:t>
            </w:r>
            <w:r w:rsidR="00BE40B7" w:rsidRPr="00C81276">
              <w:rPr>
                <w:lang w:eastAsia="en-US"/>
              </w:rPr>
              <w:t>игрушка,</w:t>
            </w:r>
            <w:r w:rsidR="00BE40B7" w:rsidRPr="00C81276">
              <w:rPr>
                <w:spacing w:val="1"/>
                <w:lang w:eastAsia="en-US"/>
              </w:rPr>
              <w:t xml:space="preserve"> </w:t>
            </w:r>
            <w:r w:rsidR="00BE40B7" w:rsidRPr="00C81276">
              <w:rPr>
                <w:lang w:eastAsia="en-US"/>
              </w:rPr>
              <w:t>воспринимает</w:t>
            </w:r>
            <w:r w:rsidR="00BE40B7" w:rsidRPr="00C81276">
              <w:rPr>
                <w:spacing w:val="1"/>
                <w:lang w:eastAsia="en-US"/>
              </w:rPr>
              <w:t xml:space="preserve"> </w:t>
            </w:r>
            <w:r w:rsidR="00BE40B7" w:rsidRPr="00C81276">
              <w:rPr>
                <w:lang w:eastAsia="en-US"/>
              </w:rPr>
              <w:t>музыку,</w:t>
            </w:r>
            <w:r w:rsidR="00BE40B7" w:rsidRPr="00C81276">
              <w:rPr>
                <w:spacing w:val="1"/>
                <w:lang w:eastAsia="en-US"/>
              </w:rPr>
              <w:t xml:space="preserve"> </w:t>
            </w:r>
            <w:r w:rsidR="00BE40B7" w:rsidRPr="00C81276">
              <w:rPr>
                <w:lang w:eastAsia="en-US"/>
              </w:rPr>
              <w:t>художественную</w:t>
            </w:r>
            <w:r w:rsidR="00BE40B7" w:rsidRPr="00C81276">
              <w:rPr>
                <w:spacing w:val="1"/>
                <w:lang w:eastAsia="en-US"/>
              </w:rPr>
              <w:t xml:space="preserve"> </w:t>
            </w:r>
            <w:r w:rsidR="00BE40B7" w:rsidRPr="00C81276">
              <w:rPr>
                <w:lang w:eastAsia="en-US"/>
              </w:rPr>
              <w:t>литературу,</w:t>
            </w:r>
            <w:r w:rsidR="00BE40B7" w:rsidRPr="00C81276">
              <w:rPr>
                <w:spacing w:val="-1"/>
                <w:lang w:eastAsia="en-US"/>
              </w:rPr>
              <w:t xml:space="preserve"> </w:t>
            </w:r>
            <w:r w:rsidR="00BE40B7" w:rsidRPr="00C81276">
              <w:rPr>
                <w:lang w:eastAsia="en-US"/>
              </w:rPr>
              <w:t>фольклор;</w:t>
            </w:r>
          </w:p>
          <w:p w:rsidR="00BE40B7" w:rsidRPr="00C81276" w:rsidRDefault="00085E50" w:rsidP="00C81276">
            <w:pPr>
              <w:widowControl w:val="0"/>
              <w:tabs>
                <w:tab w:val="left" w:pos="461"/>
              </w:tabs>
              <w:autoSpaceDE w:val="0"/>
              <w:autoSpaceDN w:val="0"/>
              <w:ind w:firstLine="709"/>
              <w:jc w:val="both"/>
              <w:rPr>
                <w:lang w:eastAsia="en-US"/>
              </w:rPr>
            </w:pPr>
            <w:r w:rsidRPr="00C81276">
              <w:rPr>
                <w:lang w:eastAsia="en-US"/>
              </w:rPr>
              <w:t xml:space="preserve">- </w:t>
            </w:r>
            <w:r w:rsidR="00BE40B7" w:rsidRPr="00C81276">
              <w:rPr>
                <w:lang w:eastAsia="en-US"/>
              </w:rPr>
              <w:t>проявляет</w:t>
            </w:r>
            <w:r w:rsidR="00BE40B7" w:rsidRPr="00C81276">
              <w:rPr>
                <w:spacing w:val="1"/>
                <w:lang w:eastAsia="en-US"/>
              </w:rPr>
              <w:t xml:space="preserve"> </w:t>
            </w:r>
            <w:r w:rsidR="00BE40B7" w:rsidRPr="00C81276">
              <w:rPr>
                <w:lang w:eastAsia="en-US"/>
              </w:rPr>
              <w:t>интерес</w:t>
            </w:r>
            <w:r w:rsidR="00BE40B7" w:rsidRPr="00C81276">
              <w:rPr>
                <w:spacing w:val="1"/>
                <w:lang w:eastAsia="en-US"/>
              </w:rPr>
              <w:t xml:space="preserve"> </w:t>
            </w:r>
            <w:r w:rsidR="00BE40B7" w:rsidRPr="00C81276">
              <w:rPr>
                <w:lang w:eastAsia="en-US"/>
              </w:rPr>
              <w:t>к</w:t>
            </w:r>
            <w:r w:rsidR="00BE40B7" w:rsidRPr="00C81276">
              <w:rPr>
                <w:spacing w:val="1"/>
                <w:lang w:eastAsia="en-US"/>
              </w:rPr>
              <w:t xml:space="preserve"> </w:t>
            </w:r>
            <w:r w:rsidR="00BE40B7" w:rsidRPr="00C81276">
              <w:rPr>
                <w:lang w:eastAsia="en-US"/>
              </w:rPr>
              <w:t>произведениям</w:t>
            </w:r>
            <w:r w:rsidR="00BE40B7" w:rsidRPr="00C81276">
              <w:rPr>
                <w:spacing w:val="1"/>
                <w:lang w:eastAsia="en-US"/>
              </w:rPr>
              <w:t xml:space="preserve"> </w:t>
            </w:r>
            <w:r w:rsidR="00BE40B7" w:rsidRPr="00C81276">
              <w:rPr>
                <w:lang w:eastAsia="en-US"/>
              </w:rPr>
              <w:t>народной,</w:t>
            </w:r>
            <w:r w:rsidR="00BE40B7" w:rsidRPr="00C81276">
              <w:rPr>
                <w:spacing w:val="1"/>
                <w:lang w:eastAsia="en-US"/>
              </w:rPr>
              <w:t xml:space="preserve"> </w:t>
            </w:r>
            <w:r w:rsidR="00BE40B7" w:rsidRPr="00C81276">
              <w:rPr>
                <w:lang w:eastAsia="en-US"/>
              </w:rPr>
              <w:t>классической</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современной</w:t>
            </w:r>
            <w:r w:rsidR="00BE40B7" w:rsidRPr="00C81276">
              <w:rPr>
                <w:spacing w:val="1"/>
                <w:lang w:eastAsia="en-US"/>
              </w:rPr>
              <w:t xml:space="preserve"> </w:t>
            </w:r>
            <w:r w:rsidR="00BE40B7" w:rsidRPr="00C81276">
              <w:rPr>
                <w:lang w:eastAsia="en-US"/>
              </w:rPr>
              <w:t>музыки,</w:t>
            </w:r>
            <w:r w:rsidR="00BE40B7" w:rsidRPr="00C81276">
              <w:rPr>
                <w:spacing w:val="-2"/>
                <w:lang w:eastAsia="en-US"/>
              </w:rPr>
              <w:t xml:space="preserve"> </w:t>
            </w:r>
            <w:r w:rsidR="00BE40B7" w:rsidRPr="00C81276">
              <w:rPr>
                <w:lang w:eastAsia="en-US"/>
              </w:rPr>
              <w:t>к</w:t>
            </w:r>
            <w:r w:rsidR="00BE40B7" w:rsidRPr="00C81276">
              <w:rPr>
                <w:spacing w:val="-1"/>
                <w:lang w:eastAsia="en-US"/>
              </w:rPr>
              <w:t xml:space="preserve"> </w:t>
            </w:r>
            <w:r w:rsidR="00BE40B7" w:rsidRPr="00C81276">
              <w:rPr>
                <w:lang w:eastAsia="en-US"/>
              </w:rPr>
              <w:t>музыкальным</w:t>
            </w:r>
            <w:r w:rsidR="00BE40B7" w:rsidRPr="00C81276">
              <w:rPr>
                <w:spacing w:val="-3"/>
                <w:lang w:eastAsia="en-US"/>
              </w:rPr>
              <w:t xml:space="preserve"> </w:t>
            </w:r>
            <w:r w:rsidRPr="00C81276">
              <w:rPr>
                <w:lang w:eastAsia="en-US"/>
              </w:rPr>
              <w:t xml:space="preserve">инструментам; </w:t>
            </w:r>
            <w:r w:rsidR="00BE40B7" w:rsidRPr="00C81276">
              <w:rPr>
                <w:lang w:eastAsia="en-US"/>
              </w:rPr>
              <w:t>сопереживает</w:t>
            </w:r>
            <w:r w:rsidR="00BE40B7" w:rsidRPr="00C81276">
              <w:rPr>
                <w:lang w:eastAsia="en-US"/>
              </w:rPr>
              <w:tab/>
              <w:t>персонажам художественных</w:t>
            </w:r>
            <w:r w:rsidR="00BE40B7" w:rsidRPr="00C81276">
              <w:rPr>
                <w:spacing w:val="-6"/>
                <w:lang w:eastAsia="en-US"/>
              </w:rPr>
              <w:t xml:space="preserve"> </w:t>
            </w:r>
            <w:r w:rsidR="00BE40B7" w:rsidRPr="00C81276">
              <w:rPr>
                <w:lang w:eastAsia="en-US"/>
              </w:rPr>
              <w:t>произведений;</w:t>
            </w:r>
          </w:p>
          <w:p w:rsidR="00BE40B7" w:rsidRPr="00C81276" w:rsidRDefault="00085E50" w:rsidP="00C81276">
            <w:pPr>
              <w:widowControl w:val="0"/>
              <w:tabs>
                <w:tab w:val="left" w:pos="365"/>
              </w:tabs>
              <w:autoSpaceDE w:val="0"/>
              <w:autoSpaceDN w:val="0"/>
              <w:ind w:firstLine="709"/>
              <w:jc w:val="both"/>
              <w:rPr>
                <w:lang w:eastAsia="en-US"/>
              </w:rPr>
            </w:pPr>
            <w:r w:rsidRPr="00C81276">
              <w:rPr>
                <w:lang w:eastAsia="en-US"/>
              </w:rPr>
              <w:t xml:space="preserve">- </w:t>
            </w:r>
            <w:r w:rsidR="00BE40B7" w:rsidRPr="00C81276">
              <w:rPr>
                <w:lang w:eastAsia="en-US"/>
              </w:rPr>
              <w:t>выполняет</w:t>
            </w:r>
            <w:r w:rsidR="00BE40B7" w:rsidRPr="00C81276">
              <w:rPr>
                <w:spacing w:val="1"/>
                <w:lang w:eastAsia="en-US"/>
              </w:rPr>
              <w:t xml:space="preserve"> </w:t>
            </w:r>
            <w:r w:rsidR="00BE40B7" w:rsidRPr="00C81276">
              <w:rPr>
                <w:lang w:eastAsia="en-US"/>
              </w:rPr>
              <w:t>основные</w:t>
            </w:r>
            <w:r w:rsidR="00BE40B7" w:rsidRPr="00C81276">
              <w:rPr>
                <w:spacing w:val="1"/>
                <w:lang w:eastAsia="en-US"/>
              </w:rPr>
              <w:t xml:space="preserve"> </w:t>
            </w:r>
            <w:r w:rsidR="00BE40B7" w:rsidRPr="00C81276">
              <w:rPr>
                <w:lang w:eastAsia="en-US"/>
              </w:rPr>
              <w:t>виды</w:t>
            </w:r>
            <w:r w:rsidR="00BE40B7" w:rsidRPr="00C81276">
              <w:rPr>
                <w:spacing w:val="1"/>
                <w:lang w:eastAsia="en-US"/>
              </w:rPr>
              <w:t xml:space="preserve"> </w:t>
            </w:r>
            <w:r w:rsidR="00BE40B7" w:rsidRPr="00C81276">
              <w:rPr>
                <w:lang w:eastAsia="en-US"/>
              </w:rPr>
              <w:t>движений</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упражнения</w:t>
            </w:r>
            <w:r w:rsidR="00BE40B7" w:rsidRPr="00C81276">
              <w:rPr>
                <w:spacing w:val="1"/>
                <w:lang w:eastAsia="en-US"/>
              </w:rPr>
              <w:t xml:space="preserve"> </w:t>
            </w:r>
            <w:r w:rsidR="00BE40B7" w:rsidRPr="00C81276">
              <w:rPr>
                <w:lang w:eastAsia="en-US"/>
              </w:rPr>
              <w:t>по</w:t>
            </w:r>
            <w:r w:rsidR="00BE40B7" w:rsidRPr="00C81276">
              <w:rPr>
                <w:spacing w:val="1"/>
                <w:lang w:eastAsia="en-US"/>
              </w:rPr>
              <w:t xml:space="preserve"> </w:t>
            </w:r>
            <w:r w:rsidR="00BE40B7" w:rsidRPr="00C81276">
              <w:rPr>
                <w:lang w:eastAsia="en-US"/>
              </w:rPr>
              <w:t>словесной</w:t>
            </w:r>
            <w:r w:rsidR="00BE40B7" w:rsidRPr="00C81276">
              <w:rPr>
                <w:spacing w:val="1"/>
                <w:lang w:eastAsia="en-US"/>
              </w:rPr>
              <w:t xml:space="preserve"> </w:t>
            </w:r>
            <w:r w:rsidR="00BE40B7" w:rsidRPr="00C81276">
              <w:rPr>
                <w:lang w:eastAsia="en-US"/>
              </w:rPr>
              <w:t>инструкции</w:t>
            </w:r>
            <w:r w:rsidR="00BE40B7" w:rsidRPr="00C81276">
              <w:rPr>
                <w:spacing w:val="1"/>
                <w:lang w:eastAsia="en-US"/>
              </w:rPr>
              <w:t xml:space="preserve"> </w:t>
            </w:r>
            <w:r w:rsidR="00BE40B7" w:rsidRPr="00C81276">
              <w:rPr>
                <w:lang w:eastAsia="en-US"/>
              </w:rPr>
              <w:t>взрослых: согласованные движения, а также</w:t>
            </w:r>
            <w:r w:rsidR="00BE40B7" w:rsidRPr="00C81276">
              <w:rPr>
                <w:spacing w:val="-57"/>
                <w:lang w:eastAsia="en-US"/>
              </w:rPr>
              <w:t xml:space="preserve"> </w:t>
            </w:r>
            <w:r w:rsidR="00BE40B7" w:rsidRPr="00C81276">
              <w:rPr>
                <w:lang w:eastAsia="en-US"/>
              </w:rPr>
              <w:t>разноименные</w:t>
            </w:r>
            <w:r w:rsidR="00BE40B7" w:rsidRPr="00C81276">
              <w:rPr>
                <w:spacing w:val="1"/>
                <w:lang w:eastAsia="en-US"/>
              </w:rPr>
              <w:t xml:space="preserve"> </w:t>
            </w:r>
            <w:r w:rsidR="00BE40B7" w:rsidRPr="00C81276">
              <w:rPr>
                <w:lang w:eastAsia="en-US"/>
              </w:rPr>
              <w:t>и</w:t>
            </w:r>
            <w:r w:rsidR="00BE40B7" w:rsidRPr="00C81276">
              <w:rPr>
                <w:spacing w:val="1"/>
                <w:lang w:eastAsia="en-US"/>
              </w:rPr>
              <w:t xml:space="preserve"> </w:t>
            </w:r>
            <w:r w:rsidR="00BE40B7" w:rsidRPr="00C81276">
              <w:rPr>
                <w:lang w:eastAsia="en-US"/>
              </w:rPr>
              <w:t>разнонаправленные</w:t>
            </w:r>
            <w:r w:rsidR="00BE40B7" w:rsidRPr="00C81276">
              <w:rPr>
                <w:spacing w:val="1"/>
                <w:lang w:eastAsia="en-US"/>
              </w:rPr>
              <w:t xml:space="preserve"> </w:t>
            </w:r>
            <w:r w:rsidR="00BE40B7" w:rsidRPr="00C81276">
              <w:rPr>
                <w:lang w:eastAsia="en-US"/>
              </w:rPr>
              <w:t>движения;</w:t>
            </w:r>
          </w:p>
          <w:p w:rsidR="00BE40B7" w:rsidRPr="00C81276" w:rsidRDefault="00085E50" w:rsidP="00C81276">
            <w:pPr>
              <w:widowControl w:val="0"/>
              <w:tabs>
                <w:tab w:val="left" w:pos="317"/>
              </w:tabs>
              <w:autoSpaceDE w:val="0"/>
              <w:autoSpaceDN w:val="0"/>
              <w:ind w:firstLine="709"/>
              <w:jc w:val="both"/>
              <w:rPr>
                <w:lang w:eastAsia="en-US"/>
              </w:rPr>
            </w:pPr>
            <w:r w:rsidRPr="00C81276">
              <w:rPr>
                <w:lang w:eastAsia="en-US"/>
              </w:rPr>
              <w:t xml:space="preserve">- </w:t>
            </w:r>
            <w:r w:rsidR="00BE40B7" w:rsidRPr="00C81276">
              <w:rPr>
                <w:lang w:eastAsia="en-US"/>
              </w:rPr>
              <w:t>осуществляет элементарное двигательное</w:t>
            </w:r>
            <w:r w:rsidR="00BE40B7" w:rsidRPr="00C81276">
              <w:rPr>
                <w:spacing w:val="1"/>
                <w:lang w:eastAsia="en-US"/>
              </w:rPr>
              <w:t xml:space="preserve"> </w:t>
            </w:r>
            <w:r w:rsidR="00BE40B7" w:rsidRPr="00C81276">
              <w:rPr>
                <w:lang w:eastAsia="en-US"/>
              </w:rPr>
              <w:t>и словесное планирование действий в ходе</w:t>
            </w:r>
            <w:r w:rsidR="00BE40B7" w:rsidRPr="00C81276">
              <w:rPr>
                <w:spacing w:val="1"/>
                <w:lang w:eastAsia="en-US"/>
              </w:rPr>
              <w:t xml:space="preserve"> </w:t>
            </w:r>
            <w:r w:rsidR="00BE40B7" w:rsidRPr="00C81276">
              <w:rPr>
                <w:lang w:eastAsia="en-US"/>
              </w:rPr>
              <w:t>спортивных</w:t>
            </w:r>
            <w:r w:rsidR="00BE40B7" w:rsidRPr="00C81276">
              <w:rPr>
                <w:spacing w:val="3"/>
                <w:lang w:eastAsia="en-US"/>
              </w:rPr>
              <w:t xml:space="preserve"> </w:t>
            </w:r>
            <w:r w:rsidR="00BE40B7" w:rsidRPr="00C81276">
              <w:rPr>
                <w:lang w:eastAsia="en-US"/>
              </w:rPr>
              <w:t>упражнений;</w:t>
            </w:r>
          </w:p>
          <w:p w:rsidR="00BE40B7" w:rsidRPr="00C81276" w:rsidRDefault="00085E50" w:rsidP="00C81276">
            <w:pPr>
              <w:widowControl w:val="0"/>
              <w:tabs>
                <w:tab w:val="left" w:pos="291"/>
              </w:tabs>
              <w:autoSpaceDE w:val="0"/>
              <w:autoSpaceDN w:val="0"/>
              <w:ind w:firstLine="709"/>
              <w:jc w:val="both"/>
              <w:rPr>
                <w:lang w:eastAsia="en-US"/>
              </w:rPr>
            </w:pPr>
            <w:r w:rsidRPr="00C81276">
              <w:rPr>
                <w:lang w:eastAsia="en-US"/>
              </w:rPr>
              <w:t xml:space="preserve">- </w:t>
            </w:r>
            <w:r w:rsidR="00BE40B7" w:rsidRPr="00C81276">
              <w:rPr>
                <w:lang w:eastAsia="en-US"/>
              </w:rPr>
              <w:t>знает и подчиняется правилам подвижных</w:t>
            </w:r>
            <w:r w:rsidR="00BE40B7" w:rsidRPr="00C81276">
              <w:rPr>
                <w:spacing w:val="-57"/>
                <w:lang w:eastAsia="en-US"/>
              </w:rPr>
              <w:t xml:space="preserve"> </w:t>
            </w:r>
            <w:r w:rsidR="00BE40B7" w:rsidRPr="00C81276">
              <w:rPr>
                <w:lang w:eastAsia="en-US"/>
              </w:rPr>
              <w:t>игр,</w:t>
            </w:r>
            <w:r w:rsidR="00BE40B7" w:rsidRPr="00C81276">
              <w:rPr>
                <w:spacing w:val="-2"/>
                <w:lang w:eastAsia="en-US"/>
              </w:rPr>
              <w:t xml:space="preserve"> </w:t>
            </w:r>
            <w:r w:rsidR="00BE40B7" w:rsidRPr="00C81276">
              <w:rPr>
                <w:lang w:eastAsia="en-US"/>
              </w:rPr>
              <w:t>эстафет,</w:t>
            </w:r>
            <w:r w:rsidR="00BE40B7" w:rsidRPr="00C81276">
              <w:rPr>
                <w:spacing w:val="-1"/>
                <w:lang w:eastAsia="en-US"/>
              </w:rPr>
              <w:t xml:space="preserve"> </w:t>
            </w:r>
            <w:r w:rsidR="00BE40B7" w:rsidRPr="00C81276">
              <w:rPr>
                <w:lang w:eastAsia="en-US"/>
              </w:rPr>
              <w:t>игр</w:t>
            </w:r>
            <w:r w:rsidR="00BE40B7" w:rsidRPr="00C81276">
              <w:rPr>
                <w:spacing w:val="-2"/>
                <w:lang w:eastAsia="en-US"/>
              </w:rPr>
              <w:t xml:space="preserve"> </w:t>
            </w:r>
            <w:r w:rsidR="00BE40B7" w:rsidRPr="00C81276">
              <w:rPr>
                <w:lang w:eastAsia="en-US"/>
              </w:rPr>
              <w:t>с</w:t>
            </w:r>
            <w:r w:rsidR="00BE40B7" w:rsidRPr="00C81276">
              <w:rPr>
                <w:spacing w:val="-2"/>
                <w:lang w:eastAsia="en-US"/>
              </w:rPr>
              <w:t xml:space="preserve"> </w:t>
            </w:r>
            <w:r w:rsidR="00BE40B7" w:rsidRPr="00C81276">
              <w:rPr>
                <w:lang w:eastAsia="en-US"/>
              </w:rPr>
              <w:t>элементами</w:t>
            </w:r>
            <w:r w:rsidR="00BE40B7" w:rsidRPr="00C81276">
              <w:rPr>
                <w:spacing w:val="-1"/>
                <w:lang w:eastAsia="en-US"/>
              </w:rPr>
              <w:t xml:space="preserve"> </w:t>
            </w:r>
            <w:r w:rsidR="00BE40B7" w:rsidRPr="00C81276">
              <w:rPr>
                <w:lang w:eastAsia="en-US"/>
              </w:rPr>
              <w:t>спорта;</w:t>
            </w:r>
          </w:p>
          <w:p w:rsidR="00BE40B7" w:rsidRPr="00C81276" w:rsidRDefault="00085E50" w:rsidP="00C81276">
            <w:pPr>
              <w:widowControl w:val="0"/>
              <w:tabs>
                <w:tab w:val="left" w:pos="480"/>
                <w:tab w:val="left" w:pos="1721"/>
                <w:tab w:val="left" w:pos="3832"/>
              </w:tabs>
              <w:autoSpaceDE w:val="0"/>
              <w:autoSpaceDN w:val="0"/>
              <w:ind w:firstLine="709"/>
              <w:jc w:val="both"/>
              <w:rPr>
                <w:lang w:eastAsia="en-US"/>
              </w:rPr>
            </w:pPr>
            <w:r w:rsidRPr="00C81276">
              <w:rPr>
                <w:lang w:eastAsia="en-US"/>
              </w:rPr>
              <w:t xml:space="preserve">- </w:t>
            </w:r>
            <w:r w:rsidR="00BE40B7" w:rsidRPr="00C81276">
              <w:rPr>
                <w:lang w:eastAsia="en-US"/>
              </w:rPr>
              <w:t>владеет</w:t>
            </w:r>
            <w:r w:rsidR="00BE40B7" w:rsidRPr="00C81276">
              <w:rPr>
                <w:spacing w:val="1"/>
                <w:lang w:eastAsia="en-US"/>
              </w:rPr>
              <w:t xml:space="preserve"> </w:t>
            </w:r>
            <w:r w:rsidR="00BE40B7" w:rsidRPr="00C81276">
              <w:rPr>
                <w:lang w:eastAsia="en-US"/>
              </w:rPr>
              <w:t>элементарными</w:t>
            </w:r>
            <w:r w:rsidR="00BE40B7" w:rsidRPr="00C81276">
              <w:rPr>
                <w:spacing w:val="1"/>
                <w:lang w:eastAsia="en-US"/>
              </w:rPr>
              <w:t xml:space="preserve"> </w:t>
            </w:r>
            <w:r w:rsidR="00BE40B7" w:rsidRPr="00C81276">
              <w:rPr>
                <w:lang w:eastAsia="en-US"/>
              </w:rPr>
              <w:t>нормами</w:t>
            </w:r>
            <w:r w:rsidR="00BE40B7" w:rsidRPr="00C81276">
              <w:rPr>
                <w:spacing w:val="1"/>
                <w:lang w:eastAsia="en-US"/>
              </w:rPr>
              <w:t xml:space="preserve"> </w:t>
            </w:r>
            <w:r w:rsidR="00BE40B7" w:rsidRPr="00C81276">
              <w:rPr>
                <w:lang w:eastAsia="en-US"/>
              </w:rPr>
              <w:t>и</w:t>
            </w:r>
            <w:r w:rsidR="00BE40B7" w:rsidRPr="00C81276">
              <w:rPr>
                <w:spacing w:val="-57"/>
                <w:lang w:eastAsia="en-US"/>
              </w:rPr>
              <w:t xml:space="preserve"> </w:t>
            </w:r>
            <w:r w:rsidR="00BE40B7" w:rsidRPr="00C81276">
              <w:rPr>
                <w:lang w:eastAsia="en-US"/>
              </w:rPr>
              <w:t>правилами</w:t>
            </w:r>
            <w:r w:rsidR="00BE40B7" w:rsidRPr="00C81276">
              <w:rPr>
                <w:spacing w:val="1"/>
                <w:lang w:eastAsia="en-US"/>
              </w:rPr>
              <w:t xml:space="preserve"> </w:t>
            </w:r>
            <w:r w:rsidR="00BE40B7" w:rsidRPr="00C81276">
              <w:rPr>
                <w:lang w:eastAsia="en-US"/>
              </w:rPr>
              <w:t>здорового</w:t>
            </w:r>
            <w:r w:rsidR="00BE40B7" w:rsidRPr="00C81276">
              <w:rPr>
                <w:spacing w:val="1"/>
                <w:lang w:eastAsia="en-US"/>
              </w:rPr>
              <w:t xml:space="preserve"> </w:t>
            </w:r>
            <w:r w:rsidR="00BE40B7" w:rsidRPr="00C81276">
              <w:rPr>
                <w:lang w:eastAsia="en-US"/>
              </w:rPr>
              <w:t>образа</w:t>
            </w:r>
            <w:r w:rsidR="00BE40B7" w:rsidRPr="00C81276">
              <w:rPr>
                <w:spacing w:val="1"/>
                <w:lang w:eastAsia="en-US"/>
              </w:rPr>
              <w:t xml:space="preserve"> </w:t>
            </w:r>
            <w:r w:rsidR="00BE40B7" w:rsidRPr="00C81276">
              <w:rPr>
                <w:lang w:eastAsia="en-US"/>
              </w:rPr>
              <w:t>жизни</w:t>
            </w:r>
            <w:r w:rsidR="00BE40B7" w:rsidRPr="00C81276">
              <w:rPr>
                <w:spacing w:val="1"/>
                <w:lang w:eastAsia="en-US"/>
              </w:rPr>
              <w:t xml:space="preserve"> </w:t>
            </w:r>
            <w:r w:rsidR="00BE40B7" w:rsidRPr="00C81276">
              <w:rPr>
                <w:lang w:eastAsia="en-US"/>
              </w:rPr>
              <w:t>(в</w:t>
            </w:r>
            <w:r w:rsidR="00BE40B7" w:rsidRPr="00C81276">
              <w:rPr>
                <w:spacing w:val="1"/>
                <w:lang w:eastAsia="en-US"/>
              </w:rPr>
              <w:t xml:space="preserve"> </w:t>
            </w:r>
            <w:r w:rsidR="00BE40B7" w:rsidRPr="00C81276">
              <w:rPr>
                <w:lang w:eastAsia="en-US"/>
              </w:rPr>
              <w:t>питании,</w:t>
            </w:r>
            <w:r w:rsidR="00BE40B7" w:rsidRPr="00C81276">
              <w:rPr>
                <w:lang w:eastAsia="en-US"/>
              </w:rPr>
              <w:tab/>
              <w:t>двигательном</w:t>
            </w:r>
            <w:r w:rsidR="00BE40B7" w:rsidRPr="00C81276">
              <w:rPr>
                <w:lang w:eastAsia="en-US"/>
              </w:rPr>
              <w:tab/>
            </w:r>
            <w:r w:rsidR="00BE40B7" w:rsidRPr="00C81276">
              <w:rPr>
                <w:spacing w:val="-1"/>
                <w:lang w:eastAsia="en-US"/>
              </w:rPr>
              <w:t>режиме,</w:t>
            </w:r>
            <w:r w:rsidRPr="00C81276">
              <w:rPr>
                <w:lang w:eastAsia="en-US"/>
              </w:rPr>
              <w:t xml:space="preserve"> </w:t>
            </w:r>
            <w:r w:rsidR="00BE40B7" w:rsidRPr="00C81276">
              <w:rPr>
                <w:lang w:eastAsia="en-US"/>
              </w:rPr>
              <w:t>закаливании, при формировании полезных</w:t>
            </w:r>
            <w:r w:rsidR="00BE40B7" w:rsidRPr="00C81276">
              <w:rPr>
                <w:spacing w:val="1"/>
                <w:lang w:eastAsia="en-US"/>
              </w:rPr>
              <w:t xml:space="preserve"> </w:t>
            </w:r>
            <w:r w:rsidR="00BE40B7" w:rsidRPr="00C81276">
              <w:rPr>
                <w:lang w:eastAsia="en-US"/>
              </w:rPr>
              <w:t>привычек</w:t>
            </w:r>
            <w:r w:rsidR="00BE40B7" w:rsidRPr="00C81276">
              <w:rPr>
                <w:spacing w:val="-1"/>
                <w:lang w:eastAsia="en-US"/>
              </w:rPr>
              <w:t xml:space="preserve"> </w:t>
            </w:r>
            <w:r w:rsidR="00BE40B7" w:rsidRPr="00C81276">
              <w:rPr>
                <w:lang w:eastAsia="en-US"/>
              </w:rPr>
              <w:t>и др.).</w:t>
            </w:r>
          </w:p>
        </w:tc>
      </w:tr>
    </w:tbl>
    <w:p w:rsidR="00BE40B7" w:rsidRPr="00C81276" w:rsidRDefault="00BE40B7" w:rsidP="00C81276">
      <w:pPr>
        <w:widowControl w:val="0"/>
        <w:autoSpaceDE w:val="0"/>
        <w:autoSpaceDN w:val="0"/>
        <w:ind w:firstLine="709"/>
        <w:jc w:val="both"/>
        <w:rPr>
          <w:b/>
          <w:bCs/>
          <w:sz w:val="28"/>
          <w:szCs w:val="28"/>
          <w:lang w:eastAsia="en-US"/>
        </w:rPr>
      </w:pPr>
    </w:p>
    <w:p w:rsidR="00BE40B7" w:rsidRPr="00C81276" w:rsidRDefault="00BE40B7" w:rsidP="00C81276">
      <w:pPr>
        <w:widowControl w:val="0"/>
        <w:autoSpaceDE w:val="0"/>
        <w:autoSpaceDN w:val="0"/>
        <w:ind w:firstLine="709"/>
        <w:jc w:val="both"/>
        <w:rPr>
          <w:lang w:eastAsia="en-US"/>
        </w:rPr>
      </w:pPr>
      <w:r w:rsidRPr="00C81276">
        <w:rPr>
          <w:lang w:eastAsia="en-US"/>
        </w:rPr>
        <w:lastRenderedPageBreak/>
        <w:t>Целевые</w:t>
      </w:r>
      <w:r w:rsidRPr="00C81276">
        <w:rPr>
          <w:spacing w:val="1"/>
          <w:lang w:eastAsia="en-US"/>
        </w:rPr>
        <w:t xml:space="preserve"> </w:t>
      </w:r>
      <w:r w:rsidRPr="00C81276">
        <w:rPr>
          <w:lang w:eastAsia="en-US"/>
        </w:rPr>
        <w:t>ориентиры</w:t>
      </w:r>
      <w:r w:rsidRPr="00C81276">
        <w:rPr>
          <w:spacing w:val="1"/>
          <w:lang w:eastAsia="en-US"/>
        </w:rPr>
        <w:t xml:space="preserve"> </w:t>
      </w:r>
      <w:r w:rsidRPr="00C81276">
        <w:rPr>
          <w:lang w:eastAsia="en-US"/>
        </w:rPr>
        <w:t>Программы</w:t>
      </w:r>
      <w:r w:rsidRPr="00C81276">
        <w:rPr>
          <w:spacing w:val="1"/>
          <w:lang w:eastAsia="en-US"/>
        </w:rPr>
        <w:t xml:space="preserve"> </w:t>
      </w:r>
      <w:r w:rsidRPr="00C81276">
        <w:rPr>
          <w:lang w:eastAsia="en-US"/>
        </w:rPr>
        <w:t>выступают</w:t>
      </w:r>
      <w:r w:rsidRPr="00C81276">
        <w:rPr>
          <w:spacing w:val="1"/>
          <w:lang w:eastAsia="en-US"/>
        </w:rPr>
        <w:t xml:space="preserve"> </w:t>
      </w:r>
      <w:r w:rsidRPr="00C81276">
        <w:rPr>
          <w:lang w:eastAsia="en-US"/>
        </w:rPr>
        <w:t>основаниями</w:t>
      </w:r>
      <w:r w:rsidRPr="00C81276">
        <w:rPr>
          <w:spacing w:val="-67"/>
          <w:lang w:eastAsia="en-US"/>
        </w:rPr>
        <w:t xml:space="preserve"> </w:t>
      </w:r>
      <w:r w:rsidRPr="00C81276">
        <w:rPr>
          <w:lang w:eastAsia="en-US"/>
        </w:rPr>
        <w:t>преемственности</w:t>
      </w:r>
      <w:r w:rsidRPr="00C81276">
        <w:rPr>
          <w:spacing w:val="-1"/>
          <w:lang w:eastAsia="en-US"/>
        </w:rPr>
        <w:t xml:space="preserve"> </w:t>
      </w:r>
      <w:r w:rsidRPr="00C81276">
        <w:rPr>
          <w:lang w:eastAsia="en-US"/>
        </w:rPr>
        <w:t>дошкольного и</w:t>
      </w:r>
      <w:r w:rsidRPr="00C81276">
        <w:rPr>
          <w:spacing w:val="-4"/>
          <w:lang w:eastAsia="en-US"/>
        </w:rPr>
        <w:t xml:space="preserve"> </w:t>
      </w:r>
      <w:r w:rsidRPr="00C81276">
        <w:rPr>
          <w:lang w:eastAsia="en-US"/>
        </w:rPr>
        <w:t>начального</w:t>
      </w:r>
      <w:r w:rsidRPr="00C81276">
        <w:rPr>
          <w:spacing w:val="-4"/>
          <w:lang w:eastAsia="en-US"/>
        </w:rPr>
        <w:t xml:space="preserve"> </w:t>
      </w:r>
      <w:r w:rsidRPr="00C81276">
        <w:rPr>
          <w:lang w:eastAsia="en-US"/>
        </w:rPr>
        <w:t>общего</w:t>
      </w:r>
      <w:r w:rsidRPr="00C81276">
        <w:rPr>
          <w:spacing w:val="-3"/>
          <w:lang w:eastAsia="en-US"/>
        </w:rPr>
        <w:t xml:space="preserve"> </w:t>
      </w:r>
      <w:r w:rsidRPr="00C81276">
        <w:rPr>
          <w:lang w:eastAsia="en-US"/>
        </w:rPr>
        <w:t>образования.</w:t>
      </w:r>
    </w:p>
    <w:p w:rsidR="00BE40B7" w:rsidRPr="00C81276" w:rsidRDefault="00BE40B7" w:rsidP="00C81276">
      <w:pPr>
        <w:widowControl w:val="0"/>
        <w:autoSpaceDE w:val="0"/>
        <w:autoSpaceDN w:val="0"/>
        <w:ind w:firstLine="709"/>
        <w:jc w:val="both"/>
        <w:rPr>
          <w:lang w:eastAsia="en-US"/>
        </w:rPr>
      </w:pPr>
    </w:p>
    <w:p w:rsidR="00ED522E" w:rsidRPr="00C81276" w:rsidRDefault="00BE40B7" w:rsidP="00C01B0E">
      <w:pPr>
        <w:widowControl w:val="0"/>
        <w:autoSpaceDE w:val="0"/>
        <w:autoSpaceDN w:val="0"/>
        <w:ind w:firstLine="709"/>
        <w:jc w:val="center"/>
        <w:rPr>
          <w:b/>
          <w:bCs/>
          <w:spacing w:val="-67"/>
          <w:lang w:eastAsia="en-US"/>
        </w:rPr>
      </w:pPr>
      <w:r w:rsidRPr="00C81276">
        <w:rPr>
          <w:b/>
          <w:bCs/>
          <w:lang w:eastAsia="en-US"/>
        </w:rPr>
        <w:t>Особенности организации педагогической, логопедической,</w:t>
      </w:r>
    </w:p>
    <w:p w:rsidR="00BE40B7" w:rsidRPr="00C81276" w:rsidRDefault="00BE40B7" w:rsidP="00C01B0E">
      <w:pPr>
        <w:widowControl w:val="0"/>
        <w:autoSpaceDE w:val="0"/>
        <w:autoSpaceDN w:val="0"/>
        <w:ind w:firstLine="709"/>
        <w:jc w:val="center"/>
        <w:rPr>
          <w:b/>
          <w:bCs/>
          <w:lang w:eastAsia="en-US"/>
        </w:rPr>
      </w:pPr>
      <w:r w:rsidRPr="00C81276">
        <w:rPr>
          <w:b/>
          <w:bCs/>
          <w:lang w:eastAsia="en-US"/>
        </w:rPr>
        <w:t>психологической</w:t>
      </w:r>
      <w:r w:rsidRPr="00C81276">
        <w:rPr>
          <w:b/>
          <w:bCs/>
          <w:spacing w:val="-2"/>
          <w:lang w:eastAsia="en-US"/>
        </w:rPr>
        <w:t xml:space="preserve"> </w:t>
      </w:r>
      <w:r w:rsidRPr="00C81276">
        <w:rPr>
          <w:b/>
          <w:bCs/>
          <w:lang w:eastAsia="en-US"/>
        </w:rPr>
        <w:t>диагностики</w:t>
      </w:r>
      <w:r w:rsidRPr="00C81276">
        <w:rPr>
          <w:b/>
          <w:bCs/>
          <w:spacing w:val="-2"/>
          <w:lang w:eastAsia="en-US"/>
        </w:rPr>
        <w:t xml:space="preserve"> </w:t>
      </w:r>
      <w:r w:rsidRPr="00C81276">
        <w:rPr>
          <w:b/>
          <w:bCs/>
          <w:lang w:eastAsia="en-US"/>
        </w:rPr>
        <w:t>и</w:t>
      </w:r>
      <w:r w:rsidRPr="00C81276">
        <w:rPr>
          <w:b/>
          <w:bCs/>
          <w:spacing w:val="-2"/>
          <w:lang w:eastAsia="en-US"/>
        </w:rPr>
        <w:t xml:space="preserve"> </w:t>
      </w:r>
      <w:r w:rsidRPr="00C81276">
        <w:rPr>
          <w:b/>
          <w:bCs/>
          <w:lang w:eastAsia="en-US"/>
        </w:rPr>
        <w:t>мониторинга</w:t>
      </w:r>
    </w:p>
    <w:p w:rsidR="00E16373" w:rsidRPr="00C81276" w:rsidRDefault="00BE40B7" w:rsidP="00C81276">
      <w:pPr>
        <w:widowControl w:val="0"/>
        <w:autoSpaceDE w:val="0"/>
        <w:autoSpaceDN w:val="0"/>
        <w:ind w:firstLine="709"/>
        <w:jc w:val="both"/>
        <w:rPr>
          <w:lang w:eastAsia="en-US"/>
        </w:rPr>
      </w:pPr>
      <w:r w:rsidRPr="00C81276">
        <w:rPr>
          <w:lang w:eastAsia="en-US"/>
        </w:rPr>
        <w:t>Задачами</w:t>
      </w:r>
      <w:r w:rsidRPr="00C81276">
        <w:rPr>
          <w:spacing w:val="1"/>
          <w:lang w:eastAsia="en-US"/>
        </w:rPr>
        <w:t xml:space="preserve"> </w:t>
      </w:r>
      <w:r w:rsidRPr="00C81276">
        <w:rPr>
          <w:lang w:eastAsia="en-US"/>
        </w:rPr>
        <w:t>педагогической,</w:t>
      </w:r>
      <w:r w:rsidRPr="00C81276">
        <w:rPr>
          <w:spacing w:val="1"/>
          <w:lang w:eastAsia="en-US"/>
        </w:rPr>
        <w:t xml:space="preserve"> </w:t>
      </w:r>
      <w:r w:rsidRPr="00C81276">
        <w:rPr>
          <w:lang w:eastAsia="en-US"/>
        </w:rPr>
        <w:t>логопедической</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психологической</w:t>
      </w:r>
      <w:r w:rsidRPr="00C81276">
        <w:rPr>
          <w:spacing w:val="1"/>
          <w:lang w:eastAsia="en-US"/>
        </w:rPr>
        <w:t xml:space="preserve"> </w:t>
      </w:r>
      <w:r w:rsidRPr="00C81276">
        <w:rPr>
          <w:lang w:eastAsia="en-US"/>
        </w:rPr>
        <w:t>диагностики</w:t>
      </w:r>
      <w:r w:rsidRPr="00C81276">
        <w:rPr>
          <w:spacing w:val="1"/>
          <w:lang w:eastAsia="en-US"/>
        </w:rPr>
        <w:t xml:space="preserve"> </w:t>
      </w:r>
      <w:r w:rsidRPr="00C81276">
        <w:rPr>
          <w:lang w:eastAsia="en-US"/>
        </w:rPr>
        <w:t>индивидуального</w:t>
      </w:r>
      <w:r w:rsidRPr="00C81276">
        <w:rPr>
          <w:spacing w:val="1"/>
          <w:lang w:eastAsia="en-US"/>
        </w:rPr>
        <w:t xml:space="preserve"> </w:t>
      </w:r>
      <w:r w:rsidRPr="00C81276">
        <w:rPr>
          <w:lang w:eastAsia="en-US"/>
        </w:rPr>
        <w:t>развития</w:t>
      </w:r>
      <w:r w:rsidRPr="00C81276">
        <w:rPr>
          <w:spacing w:val="1"/>
          <w:lang w:eastAsia="en-US"/>
        </w:rPr>
        <w:t xml:space="preserve"> </w:t>
      </w:r>
      <w:r w:rsidRPr="00C81276">
        <w:rPr>
          <w:lang w:eastAsia="en-US"/>
        </w:rPr>
        <w:t>ребенка</w:t>
      </w:r>
      <w:r w:rsidRPr="00C81276">
        <w:rPr>
          <w:spacing w:val="1"/>
          <w:lang w:eastAsia="en-US"/>
        </w:rPr>
        <w:t xml:space="preserve"> </w:t>
      </w:r>
      <w:r w:rsidRPr="00C81276">
        <w:rPr>
          <w:lang w:eastAsia="en-US"/>
        </w:rPr>
        <w:t>старшего</w:t>
      </w:r>
      <w:r w:rsidRPr="00C81276">
        <w:rPr>
          <w:spacing w:val="1"/>
          <w:lang w:eastAsia="en-US"/>
        </w:rPr>
        <w:t xml:space="preserve"> </w:t>
      </w:r>
      <w:r w:rsidRPr="00C81276">
        <w:rPr>
          <w:lang w:eastAsia="en-US"/>
        </w:rPr>
        <w:t>дошкольного</w:t>
      </w:r>
      <w:r w:rsidRPr="00C81276">
        <w:rPr>
          <w:spacing w:val="-67"/>
          <w:lang w:eastAsia="en-US"/>
        </w:rPr>
        <w:t xml:space="preserve"> </w:t>
      </w:r>
      <w:r w:rsidRPr="00C81276">
        <w:rPr>
          <w:lang w:eastAsia="en-US"/>
        </w:rPr>
        <w:t>возраста с тяжелыми нарушениями речи</w:t>
      </w:r>
      <w:r w:rsidRPr="00C81276">
        <w:rPr>
          <w:spacing w:val="1"/>
          <w:lang w:eastAsia="en-US"/>
        </w:rPr>
        <w:t xml:space="preserve"> </w:t>
      </w:r>
      <w:r w:rsidRPr="00C81276">
        <w:rPr>
          <w:lang w:eastAsia="en-US"/>
        </w:rPr>
        <w:t>являются выявление особенностей</w:t>
      </w:r>
      <w:r w:rsidRPr="00C81276">
        <w:rPr>
          <w:spacing w:val="1"/>
          <w:lang w:eastAsia="en-US"/>
        </w:rPr>
        <w:t xml:space="preserve"> </w:t>
      </w:r>
      <w:r w:rsidRPr="00C81276">
        <w:rPr>
          <w:lang w:eastAsia="en-US"/>
        </w:rPr>
        <w:t>общего и речевого развития детей: состояния компонентов речевой системы,</w:t>
      </w:r>
      <w:r w:rsidRPr="00C81276">
        <w:rPr>
          <w:spacing w:val="1"/>
          <w:lang w:eastAsia="en-US"/>
        </w:rPr>
        <w:t xml:space="preserve"> </w:t>
      </w:r>
      <w:r w:rsidRPr="00C81276">
        <w:rPr>
          <w:lang w:eastAsia="en-US"/>
        </w:rPr>
        <w:t>соотношения развития различных компонентов речи, сопоставление уровня</w:t>
      </w:r>
      <w:r w:rsidRPr="00C81276">
        <w:rPr>
          <w:spacing w:val="1"/>
          <w:lang w:eastAsia="en-US"/>
        </w:rPr>
        <w:t xml:space="preserve"> </w:t>
      </w:r>
      <w:r w:rsidRPr="00C81276">
        <w:rPr>
          <w:lang w:eastAsia="en-US"/>
        </w:rPr>
        <w:t>развития языковых средств с их активизацией (использованием в речевой</w:t>
      </w:r>
      <w:r w:rsidRPr="00C81276">
        <w:rPr>
          <w:spacing w:val="1"/>
          <w:lang w:eastAsia="en-US"/>
        </w:rPr>
        <w:t xml:space="preserve"> </w:t>
      </w:r>
      <w:r w:rsidRPr="00C81276">
        <w:rPr>
          <w:lang w:eastAsia="en-US"/>
        </w:rPr>
        <w:t>деятельности).</w:t>
      </w:r>
      <w:r w:rsidRPr="00C81276">
        <w:rPr>
          <w:spacing w:val="1"/>
          <w:lang w:eastAsia="en-US"/>
        </w:rPr>
        <w:t xml:space="preserve"> </w:t>
      </w:r>
      <w:r w:rsidRPr="00C81276">
        <w:rPr>
          <w:lang w:eastAsia="en-US"/>
        </w:rPr>
        <w:t>Диагностика</w:t>
      </w:r>
      <w:r w:rsidRPr="00C81276">
        <w:rPr>
          <w:spacing w:val="1"/>
          <w:lang w:eastAsia="en-US"/>
        </w:rPr>
        <w:t xml:space="preserve"> </w:t>
      </w:r>
      <w:r w:rsidRPr="00C81276">
        <w:rPr>
          <w:lang w:eastAsia="en-US"/>
        </w:rPr>
        <w:t>проводится</w:t>
      </w:r>
      <w:r w:rsidRPr="00C81276">
        <w:rPr>
          <w:spacing w:val="1"/>
          <w:lang w:eastAsia="en-US"/>
        </w:rPr>
        <w:t xml:space="preserve"> </w:t>
      </w:r>
      <w:r w:rsidRPr="00C81276">
        <w:rPr>
          <w:lang w:eastAsia="en-US"/>
        </w:rPr>
        <w:t>воспитателями</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узкими</w:t>
      </w:r>
      <w:r w:rsidRPr="00C81276">
        <w:rPr>
          <w:spacing w:val="1"/>
          <w:lang w:eastAsia="en-US"/>
        </w:rPr>
        <w:t xml:space="preserve"> </w:t>
      </w:r>
      <w:r w:rsidRPr="00C81276">
        <w:rPr>
          <w:lang w:eastAsia="en-US"/>
        </w:rPr>
        <w:t>специалистами</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течение первых</w:t>
      </w:r>
      <w:r w:rsidRPr="00C81276">
        <w:rPr>
          <w:spacing w:val="-3"/>
          <w:lang w:eastAsia="en-US"/>
        </w:rPr>
        <w:t xml:space="preserve"> </w:t>
      </w:r>
      <w:r w:rsidRPr="00C81276">
        <w:rPr>
          <w:lang w:eastAsia="en-US"/>
        </w:rPr>
        <w:t>двух недель</w:t>
      </w:r>
      <w:r w:rsidRPr="00C81276">
        <w:rPr>
          <w:spacing w:val="1"/>
          <w:lang w:eastAsia="en-US"/>
        </w:rPr>
        <w:t xml:space="preserve"> </w:t>
      </w:r>
      <w:r w:rsidRPr="00C81276">
        <w:rPr>
          <w:lang w:eastAsia="en-US"/>
        </w:rPr>
        <w:t>сентября.</w:t>
      </w:r>
    </w:p>
    <w:p w:rsidR="00BE40B7" w:rsidRPr="00C81276" w:rsidRDefault="00BE40B7" w:rsidP="00C81276">
      <w:pPr>
        <w:widowControl w:val="0"/>
        <w:autoSpaceDE w:val="0"/>
        <w:autoSpaceDN w:val="0"/>
        <w:ind w:firstLine="709"/>
        <w:jc w:val="both"/>
        <w:rPr>
          <w:lang w:eastAsia="en-US"/>
        </w:rPr>
      </w:pPr>
      <w:r w:rsidRPr="00C81276">
        <w:rPr>
          <w:lang w:eastAsia="en-US"/>
        </w:rPr>
        <w:t>Для</w:t>
      </w:r>
      <w:r w:rsidRPr="00C81276">
        <w:rPr>
          <w:spacing w:val="17"/>
          <w:lang w:eastAsia="en-US"/>
        </w:rPr>
        <w:t xml:space="preserve"> </w:t>
      </w:r>
      <w:r w:rsidRPr="00C81276">
        <w:rPr>
          <w:lang w:eastAsia="en-US"/>
        </w:rPr>
        <w:t>проведения</w:t>
      </w:r>
      <w:r w:rsidRPr="00C81276">
        <w:rPr>
          <w:spacing w:val="16"/>
          <w:lang w:eastAsia="en-US"/>
        </w:rPr>
        <w:t xml:space="preserve"> </w:t>
      </w:r>
      <w:r w:rsidRPr="00C81276">
        <w:rPr>
          <w:lang w:eastAsia="en-US"/>
        </w:rPr>
        <w:t>индивидуальной</w:t>
      </w:r>
      <w:r w:rsidRPr="00C81276">
        <w:rPr>
          <w:spacing w:val="17"/>
          <w:lang w:eastAsia="en-US"/>
        </w:rPr>
        <w:t xml:space="preserve"> </w:t>
      </w:r>
      <w:r w:rsidRPr="00C81276">
        <w:rPr>
          <w:lang w:eastAsia="en-US"/>
        </w:rPr>
        <w:t>педагогической</w:t>
      </w:r>
      <w:r w:rsidRPr="00C81276">
        <w:rPr>
          <w:spacing w:val="16"/>
          <w:lang w:eastAsia="en-US"/>
        </w:rPr>
        <w:t xml:space="preserve"> </w:t>
      </w:r>
      <w:r w:rsidRPr="00C81276">
        <w:rPr>
          <w:lang w:eastAsia="en-US"/>
        </w:rPr>
        <w:t>диагностики</w:t>
      </w:r>
      <w:r w:rsidRPr="00C81276">
        <w:rPr>
          <w:spacing w:val="17"/>
          <w:lang w:eastAsia="en-US"/>
        </w:rPr>
        <w:t xml:space="preserve"> </w:t>
      </w:r>
      <w:r w:rsidRPr="00C81276">
        <w:rPr>
          <w:lang w:eastAsia="en-US"/>
        </w:rPr>
        <w:t>учителем</w:t>
      </w:r>
      <w:r w:rsidR="00C20DCB" w:rsidRPr="00C81276">
        <w:rPr>
          <w:lang w:eastAsia="en-US"/>
        </w:rPr>
        <w:t xml:space="preserve"> - </w:t>
      </w:r>
      <w:r w:rsidR="00741283" w:rsidRPr="00C81276">
        <w:rPr>
          <w:lang w:eastAsia="en-US"/>
        </w:rPr>
        <w:t xml:space="preserve"> </w:t>
      </w:r>
      <w:r w:rsidRPr="00C81276">
        <w:rPr>
          <w:lang w:eastAsia="en-US"/>
        </w:rPr>
        <w:t>логопедом разработаны «Карты развития ребенка дошкольного возраста с</w:t>
      </w:r>
      <w:r w:rsidRPr="00C81276">
        <w:rPr>
          <w:spacing w:val="1"/>
          <w:lang w:eastAsia="en-US"/>
        </w:rPr>
        <w:t xml:space="preserve"> </w:t>
      </w:r>
      <w:r w:rsidRPr="00C81276">
        <w:rPr>
          <w:lang w:eastAsia="en-US"/>
        </w:rPr>
        <w:t>тяжелыми нарушениями речи (ОНР) с 4 до 7 лет» используется стимульный</w:t>
      </w:r>
      <w:r w:rsidRPr="00C81276">
        <w:rPr>
          <w:spacing w:val="1"/>
          <w:lang w:eastAsia="en-US"/>
        </w:rPr>
        <w:t xml:space="preserve"> </w:t>
      </w:r>
      <w:r w:rsidRPr="00C81276">
        <w:rPr>
          <w:lang w:eastAsia="en-US"/>
        </w:rPr>
        <w:t>материал</w:t>
      </w:r>
      <w:r w:rsidRPr="00C81276">
        <w:rPr>
          <w:spacing w:val="1"/>
          <w:lang w:eastAsia="en-US"/>
        </w:rPr>
        <w:t xml:space="preserve"> </w:t>
      </w:r>
      <w:r w:rsidRPr="00C81276">
        <w:rPr>
          <w:lang w:eastAsia="en-US"/>
        </w:rPr>
        <w:t>для</w:t>
      </w:r>
      <w:r w:rsidRPr="00C81276">
        <w:rPr>
          <w:spacing w:val="1"/>
          <w:lang w:eastAsia="en-US"/>
        </w:rPr>
        <w:t xml:space="preserve"> </w:t>
      </w:r>
      <w:r w:rsidRPr="00C81276">
        <w:rPr>
          <w:lang w:eastAsia="en-US"/>
        </w:rPr>
        <w:t>обследования,</w:t>
      </w:r>
      <w:r w:rsidRPr="00C81276">
        <w:rPr>
          <w:spacing w:val="1"/>
          <w:lang w:eastAsia="en-US"/>
        </w:rPr>
        <w:t xml:space="preserve"> </w:t>
      </w:r>
      <w:r w:rsidRPr="00C81276">
        <w:rPr>
          <w:lang w:eastAsia="en-US"/>
        </w:rPr>
        <w:t>который</w:t>
      </w:r>
      <w:r w:rsidRPr="00C81276">
        <w:rPr>
          <w:spacing w:val="1"/>
          <w:lang w:eastAsia="en-US"/>
        </w:rPr>
        <w:t xml:space="preserve"> </w:t>
      </w:r>
      <w:r w:rsidRPr="00C81276">
        <w:rPr>
          <w:lang w:eastAsia="en-US"/>
        </w:rPr>
        <w:t>представлен</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«Комплексной</w:t>
      </w:r>
      <w:r w:rsidRPr="00C81276">
        <w:rPr>
          <w:spacing w:val="1"/>
          <w:lang w:eastAsia="en-US"/>
        </w:rPr>
        <w:t xml:space="preserve"> </w:t>
      </w:r>
      <w:r w:rsidRPr="00C81276">
        <w:rPr>
          <w:lang w:eastAsia="en-US"/>
        </w:rPr>
        <w:t>образовательной программе дошкольного образования для детей с тяжелыми</w:t>
      </w:r>
      <w:r w:rsidRPr="00C81276">
        <w:rPr>
          <w:spacing w:val="1"/>
          <w:lang w:eastAsia="en-US"/>
        </w:rPr>
        <w:t xml:space="preserve"> </w:t>
      </w:r>
      <w:r w:rsidRPr="00C81276">
        <w:rPr>
          <w:lang w:eastAsia="en-US"/>
        </w:rPr>
        <w:t xml:space="preserve">нарушениями речи (ОНР) с 3 до 7 лет» под редакцией Н.В. </w:t>
      </w:r>
      <w:proofErr w:type="spellStart"/>
      <w:r w:rsidRPr="00C81276">
        <w:rPr>
          <w:lang w:eastAsia="en-US"/>
        </w:rPr>
        <w:t>Нищевой</w:t>
      </w:r>
      <w:proofErr w:type="spellEnd"/>
      <w:r w:rsidRPr="00C81276">
        <w:rPr>
          <w:lang w:eastAsia="en-US"/>
        </w:rPr>
        <w:t xml:space="preserve"> (стр.41-</w:t>
      </w:r>
      <w:r w:rsidRPr="00C81276">
        <w:rPr>
          <w:spacing w:val="1"/>
          <w:lang w:eastAsia="en-US"/>
        </w:rPr>
        <w:t xml:space="preserve"> </w:t>
      </w:r>
      <w:r w:rsidRPr="00C81276">
        <w:rPr>
          <w:lang w:eastAsia="en-US"/>
        </w:rPr>
        <w:t>64).</w:t>
      </w:r>
    </w:p>
    <w:p w:rsidR="00BE40B7" w:rsidRPr="00C81276" w:rsidRDefault="00BE40B7" w:rsidP="000E2EC1">
      <w:pPr>
        <w:widowControl w:val="0"/>
        <w:autoSpaceDE w:val="0"/>
        <w:autoSpaceDN w:val="0"/>
        <w:ind w:firstLine="709"/>
        <w:jc w:val="both"/>
        <w:rPr>
          <w:lang w:eastAsia="en-US"/>
        </w:rPr>
      </w:pPr>
      <w:r w:rsidRPr="00C81276">
        <w:rPr>
          <w:lang w:eastAsia="en-US"/>
        </w:rPr>
        <w:t>Данная диагностика направлена на выявление особенностей общего и</w:t>
      </w:r>
      <w:r w:rsidRPr="00C81276">
        <w:rPr>
          <w:spacing w:val="1"/>
          <w:lang w:eastAsia="en-US"/>
        </w:rPr>
        <w:t xml:space="preserve"> </w:t>
      </w:r>
      <w:r w:rsidRPr="00C81276">
        <w:rPr>
          <w:lang w:eastAsia="en-US"/>
        </w:rPr>
        <w:t>речевого</w:t>
      </w:r>
      <w:r w:rsidRPr="00C81276">
        <w:rPr>
          <w:spacing w:val="1"/>
          <w:lang w:eastAsia="en-US"/>
        </w:rPr>
        <w:t xml:space="preserve"> </w:t>
      </w:r>
      <w:r w:rsidRPr="00C81276">
        <w:rPr>
          <w:lang w:eastAsia="en-US"/>
        </w:rPr>
        <w:t>развития</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состояния</w:t>
      </w:r>
      <w:r w:rsidRPr="00C81276">
        <w:rPr>
          <w:spacing w:val="1"/>
          <w:lang w:eastAsia="en-US"/>
        </w:rPr>
        <w:t xml:space="preserve"> </w:t>
      </w:r>
      <w:r w:rsidRPr="00C81276">
        <w:rPr>
          <w:lang w:eastAsia="en-US"/>
        </w:rPr>
        <w:t>компонентов</w:t>
      </w:r>
      <w:r w:rsidRPr="00C81276">
        <w:rPr>
          <w:spacing w:val="1"/>
          <w:lang w:eastAsia="en-US"/>
        </w:rPr>
        <w:t xml:space="preserve"> </w:t>
      </w:r>
      <w:r w:rsidRPr="00C81276">
        <w:rPr>
          <w:lang w:eastAsia="en-US"/>
        </w:rPr>
        <w:t>речевой</w:t>
      </w:r>
      <w:r w:rsidRPr="00C81276">
        <w:rPr>
          <w:spacing w:val="1"/>
          <w:lang w:eastAsia="en-US"/>
        </w:rPr>
        <w:t xml:space="preserve"> </w:t>
      </w:r>
      <w:r w:rsidRPr="00C81276">
        <w:rPr>
          <w:lang w:eastAsia="en-US"/>
        </w:rPr>
        <w:t>системы,</w:t>
      </w:r>
      <w:r w:rsidRPr="00C81276">
        <w:rPr>
          <w:spacing w:val="-67"/>
          <w:lang w:eastAsia="en-US"/>
        </w:rPr>
        <w:t xml:space="preserve"> </w:t>
      </w:r>
      <w:r w:rsidRPr="00C81276">
        <w:rPr>
          <w:lang w:eastAsia="en-US"/>
        </w:rPr>
        <w:t>соотношения развития различных компонентов речи, сопоставление уровня</w:t>
      </w:r>
      <w:r w:rsidRPr="00C81276">
        <w:rPr>
          <w:spacing w:val="1"/>
          <w:lang w:eastAsia="en-US"/>
        </w:rPr>
        <w:t xml:space="preserve"> </w:t>
      </w:r>
      <w:r w:rsidRPr="00C81276">
        <w:rPr>
          <w:lang w:eastAsia="en-US"/>
        </w:rPr>
        <w:t>развития</w:t>
      </w:r>
      <w:r w:rsidRPr="00C81276">
        <w:rPr>
          <w:spacing w:val="-1"/>
          <w:lang w:eastAsia="en-US"/>
        </w:rPr>
        <w:t xml:space="preserve"> </w:t>
      </w:r>
      <w:r w:rsidRPr="00C81276">
        <w:rPr>
          <w:lang w:eastAsia="en-US"/>
        </w:rPr>
        <w:t>языковых</w:t>
      </w:r>
      <w:r w:rsidRPr="00C81276">
        <w:rPr>
          <w:spacing w:val="-3"/>
          <w:lang w:eastAsia="en-US"/>
        </w:rPr>
        <w:t xml:space="preserve"> </w:t>
      </w:r>
      <w:r w:rsidRPr="00C81276">
        <w:rPr>
          <w:lang w:eastAsia="en-US"/>
        </w:rPr>
        <w:t>средств</w:t>
      </w:r>
      <w:r w:rsidRPr="00C81276">
        <w:rPr>
          <w:spacing w:val="-2"/>
          <w:lang w:eastAsia="en-US"/>
        </w:rPr>
        <w:t xml:space="preserve"> </w:t>
      </w:r>
      <w:r w:rsidRPr="00C81276">
        <w:rPr>
          <w:lang w:eastAsia="en-US"/>
        </w:rPr>
        <w:t>с их</w:t>
      </w:r>
      <w:r w:rsidRPr="00C81276">
        <w:rPr>
          <w:spacing w:val="1"/>
          <w:lang w:eastAsia="en-US"/>
        </w:rPr>
        <w:t xml:space="preserve"> </w:t>
      </w:r>
      <w:r w:rsidRPr="00C81276">
        <w:rPr>
          <w:lang w:eastAsia="en-US"/>
        </w:rPr>
        <w:t>активизацией.</w:t>
      </w:r>
    </w:p>
    <w:p w:rsidR="00C7709B" w:rsidRPr="00C81276" w:rsidRDefault="00C7709B" w:rsidP="000E2EC1">
      <w:pPr>
        <w:widowControl w:val="0"/>
        <w:autoSpaceDE w:val="0"/>
        <w:autoSpaceDN w:val="0"/>
        <w:ind w:firstLine="709"/>
        <w:jc w:val="both"/>
        <w:rPr>
          <w:lang w:eastAsia="en-US"/>
        </w:rPr>
      </w:pPr>
    </w:p>
    <w:p w:rsidR="00BE40B7" w:rsidRPr="00C81276" w:rsidRDefault="00BE40B7" w:rsidP="000E2EC1">
      <w:pPr>
        <w:widowControl w:val="0"/>
        <w:autoSpaceDE w:val="0"/>
        <w:autoSpaceDN w:val="0"/>
        <w:ind w:firstLine="709"/>
        <w:jc w:val="both"/>
        <w:rPr>
          <w:b/>
          <w:bCs/>
          <w:lang w:eastAsia="en-US"/>
        </w:rPr>
      </w:pPr>
      <w:r w:rsidRPr="00C81276">
        <w:rPr>
          <w:b/>
          <w:bCs/>
          <w:lang w:eastAsia="en-US"/>
        </w:rPr>
        <w:t>Основные</w:t>
      </w:r>
      <w:r w:rsidRPr="00C81276">
        <w:rPr>
          <w:b/>
          <w:bCs/>
          <w:spacing w:val="-4"/>
          <w:lang w:eastAsia="en-US"/>
        </w:rPr>
        <w:t xml:space="preserve"> </w:t>
      </w:r>
      <w:r w:rsidRPr="00C81276">
        <w:rPr>
          <w:b/>
          <w:bCs/>
          <w:lang w:eastAsia="en-US"/>
        </w:rPr>
        <w:t>компоненты</w:t>
      </w:r>
      <w:r w:rsidRPr="00C81276">
        <w:rPr>
          <w:b/>
          <w:bCs/>
          <w:spacing w:val="-5"/>
          <w:lang w:eastAsia="en-US"/>
        </w:rPr>
        <w:t xml:space="preserve"> </w:t>
      </w:r>
      <w:r w:rsidRPr="00C81276">
        <w:rPr>
          <w:b/>
          <w:bCs/>
          <w:lang w:eastAsia="en-US"/>
        </w:rPr>
        <w:t>диагностики:</w:t>
      </w:r>
    </w:p>
    <w:p w:rsidR="00BE40B7" w:rsidRPr="00C81276" w:rsidRDefault="00BE40B7" w:rsidP="000128CF">
      <w:pPr>
        <w:widowControl w:val="0"/>
        <w:numPr>
          <w:ilvl w:val="1"/>
          <w:numId w:val="13"/>
        </w:numPr>
        <w:tabs>
          <w:tab w:val="left" w:pos="1250"/>
        </w:tabs>
        <w:autoSpaceDE w:val="0"/>
        <w:autoSpaceDN w:val="0"/>
        <w:ind w:left="0" w:firstLine="709"/>
        <w:jc w:val="both"/>
        <w:rPr>
          <w:lang w:eastAsia="en-US"/>
        </w:rPr>
      </w:pPr>
      <w:r w:rsidRPr="00C81276">
        <w:rPr>
          <w:lang w:eastAsia="en-US"/>
        </w:rPr>
        <w:t>сбор</w:t>
      </w:r>
      <w:r w:rsidRPr="00C81276">
        <w:rPr>
          <w:spacing w:val="-1"/>
          <w:lang w:eastAsia="en-US"/>
        </w:rPr>
        <w:t xml:space="preserve"> </w:t>
      </w:r>
      <w:r w:rsidRPr="00C81276">
        <w:rPr>
          <w:lang w:eastAsia="en-US"/>
        </w:rPr>
        <w:t>анамнестических</w:t>
      </w:r>
      <w:r w:rsidRPr="00C81276">
        <w:rPr>
          <w:spacing w:val="-5"/>
          <w:lang w:eastAsia="en-US"/>
        </w:rPr>
        <w:t xml:space="preserve"> </w:t>
      </w:r>
      <w:r w:rsidRPr="00C81276">
        <w:rPr>
          <w:lang w:eastAsia="en-US"/>
        </w:rPr>
        <w:t>данных</w:t>
      </w:r>
    </w:p>
    <w:p w:rsidR="00BE40B7" w:rsidRPr="00C81276" w:rsidRDefault="00BE40B7" w:rsidP="000128CF">
      <w:pPr>
        <w:widowControl w:val="0"/>
        <w:numPr>
          <w:ilvl w:val="1"/>
          <w:numId w:val="13"/>
        </w:numPr>
        <w:tabs>
          <w:tab w:val="left" w:pos="1250"/>
        </w:tabs>
        <w:autoSpaceDE w:val="0"/>
        <w:autoSpaceDN w:val="0"/>
        <w:ind w:left="0" w:firstLine="709"/>
        <w:jc w:val="both"/>
        <w:rPr>
          <w:lang w:eastAsia="en-US"/>
        </w:rPr>
      </w:pPr>
      <w:r w:rsidRPr="00C81276">
        <w:rPr>
          <w:lang w:eastAsia="en-US"/>
        </w:rPr>
        <w:t>развитие</w:t>
      </w:r>
      <w:r w:rsidRPr="00C81276">
        <w:rPr>
          <w:spacing w:val="-5"/>
          <w:lang w:eastAsia="en-US"/>
        </w:rPr>
        <w:t xml:space="preserve"> </w:t>
      </w:r>
      <w:r w:rsidRPr="00C81276">
        <w:rPr>
          <w:lang w:eastAsia="en-US"/>
        </w:rPr>
        <w:t>эмоциональной</w:t>
      </w:r>
      <w:r w:rsidRPr="00C81276">
        <w:rPr>
          <w:spacing w:val="-4"/>
          <w:lang w:eastAsia="en-US"/>
        </w:rPr>
        <w:t xml:space="preserve"> </w:t>
      </w:r>
      <w:r w:rsidRPr="00C81276">
        <w:rPr>
          <w:lang w:eastAsia="en-US"/>
        </w:rPr>
        <w:t>сферы</w:t>
      </w:r>
    </w:p>
    <w:p w:rsidR="00BE40B7" w:rsidRPr="00C81276" w:rsidRDefault="00BE40B7" w:rsidP="000128CF">
      <w:pPr>
        <w:pStyle w:val="a6"/>
        <w:widowControl w:val="0"/>
        <w:numPr>
          <w:ilvl w:val="1"/>
          <w:numId w:val="13"/>
        </w:numPr>
        <w:tabs>
          <w:tab w:val="left" w:pos="1249"/>
          <w:tab w:val="left" w:pos="1250"/>
        </w:tabs>
        <w:autoSpaceDE w:val="0"/>
        <w:autoSpaceDN w:val="0"/>
        <w:spacing w:after="0" w:line="240" w:lineRule="auto"/>
        <w:ind w:left="0" w:firstLine="709"/>
        <w:contextualSpacing w:val="0"/>
        <w:jc w:val="both"/>
        <w:rPr>
          <w:rFonts w:ascii="Times New Roman" w:hAnsi="Times New Roman"/>
          <w:sz w:val="24"/>
          <w:szCs w:val="24"/>
        </w:rPr>
      </w:pPr>
      <w:r w:rsidRPr="00C81276">
        <w:rPr>
          <w:rFonts w:ascii="Times New Roman" w:hAnsi="Times New Roman"/>
          <w:sz w:val="24"/>
          <w:szCs w:val="24"/>
        </w:rPr>
        <w:t>исследование</w:t>
      </w:r>
      <w:r w:rsidRPr="00C81276">
        <w:rPr>
          <w:rFonts w:ascii="Times New Roman" w:hAnsi="Times New Roman"/>
          <w:spacing w:val="10"/>
          <w:sz w:val="24"/>
          <w:szCs w:val="24"/>
        </w:rPr>
        <w:t xml:space="preserve"> </w:t>
      </w:r>
      <w:r w:rsidRPr="00C81276">
        <w:rPr>
          <w:rFonts w:ascii="Times New Roman" w:hAnsi="Times New Roman"/>
          <w:sz w:val="24"/>
          <w:szCs w:val="24"/>
        </w:rPr>
        <w:t>слухового,</w:t>
      </w:r>
      <w:r w:rsidRPr="00C81276">
        <w:rPr>
          <w:rFonts w:ascii="Times New Roman" w:hAnsi="Times New Roman"/>
          <w:spacing w:val="10"/>
          <w:sz w:val="24"/>
          <w:szCs w:val="24"/>
        </w:rPr>
        <w:t xml:space="preserve"> </w:t>
      </w:r>
      <w:r w:rsidRPr="00C81276">
        <w:rPr>
          <w:rFonts w:ascii="Times New Roman" w:hAnsi="Times New Roman"/>
          <w:sz w:val="24"/>
          <w:szCs w:val="24"/>
        </w:rPr>
        <w:t>зрительного</w:t>
      </w:r>
      <w:r w:rsidRPr="00C81276">
        <w:rPr>
          <w:rFonts w:ascii="Times New Roman" w:hAnsi="Times New Roman"/>
          <w:spacing w:val="9"/>
          <w:sz w:val="24"/>
          <w:szCs w:val="24"/>
        </w:rPr>
        <w:t xml:space="preserve"> </w:t>
      </w:r>
      <w:r w:rsidRPr="00C81276">
        <w:rPr>
          <w:rFonts w:ascii="Times New Roman" w:hAnsi="Times New Roman"/>
          <w:sz w:val="24"/>
          <w:szCs w:val="24"/>
        </w:rPr>
        <w:t>восприятия,</w:t>
      </w:r>
      <w:r w:rsidRPr="00C81276">
        <w:rPr>
          <w:rFonts w:ascii="Times New Roman" w:hAnsi="Times New Roman"/>
          <w:spacing w:val="8"/>
          <w:sz w:val="24"/>
          <w:szCs w:val="24"/>
        </w:rPr>
        <w:t xml:space="preserve"> </w:t>
      </w:r>
      <w:r w:rsidRPr="00C81276">
        <w:rPr>
          <w:rFonts w:ascii="Times New Roman" w:hAnsi="Times New Roman"/>
          <w:sz w:val="24"/>
          <w:szCs w:val="24"/>
        </w:rPr>
        <w:t>пространственных</w:t>
      </w:r>
      <w:r w:rsidRPr="00C81276">
        <w:rPr>
          <w:rFonts w:ascii="Times New Roman" w:hAnsi="Times New Roman"/>
          <w:spacing w:val="-67"/>
          <w:sz w:val="24"/>
          <w:szCs w:val="24"/>
        </w:rPr>
        <w:t xml:space="preserve"> </w:t>
      </w:r>
      <w:r w:rsidRPr="00C81276">
        <w:rPr>
          <w:rFonts w:ascii="Times New Roman" w:hAnsi="Times New Roman"/>
          <w:sz w:val="24"/>
          <w:szCs w:val="24"/>
        </w:rPr>
        <w:t>представлений</w:t>
      </w:r>
    </w:p>
    <w:p w:rsidR="00BE40B7" w:rsidRPr="00C81276" w:rsidRDefault="00BE40B7" w:rsidP="000128CF">
      <w:pPr>
        <w:pStyle w:val="a6"/>
        <w:widowControl w:val="0"/>
        <w:numPr>
          <w:ilvl w:val="1"/>
          <w:numId w:val="13"/>
        </w:numPr>
        <w:tabs>
          <w:tab w:val="left" w:pos="1249"/>
          <w:tab w:val="left" w:pos="1250"/>
        </w:tabs>
        <w:autoSpaceDE w:val="0"/>
        <w:autoSpaceDN w:val="0"/>
        <w:spacing w:after="0" w:line="240" w:lineRule="auto"/>
        <w:ind w:left="0" w:firstLine="709"/>
        <w:contextualSpacing w:val="0"/>
        <w:jc w:val="both"/>
        <w:rPr>
          <w:rFonts w:ascii="Times New Roman" w:hAnsi="Times New Roman"/>
          <w:sz w:val="24"/>
          <w:szCs w:val="24"/>
        </w:rPr>
      </w:pPr>
      <w:r w:rsidRPr="00C81276">
        <w:rPr>
          <w:rFonts w:ascii="Times New Roman" w:hAnsi="Times New Roman"/>
          <w:sz w:val="24"/>
          <w:szCs w:val="24"/>
        </w:rPr>
        <w:t>исследование</w:t>
      </w:r>
      <w:r w:rsidRPr="00C81276">
        <w:rPr>
          <w:rFonts w:ascii="Times New Roman" w:hAnsi="Times New Roman"/>
          <w:spacing w:val="-4"/>
          <w:sz w:val="24"/>
          <w:szCs w:val="24"/>
        </w:rPr>
        <w:t xml:space="preserve"> </w:t>
      </w:r>
      <w:r w:rsidRPr="00C81276">
        <w:rPr>
          <w:rFonts w:ascii="Times New Roman" w:hAnsi="Times New Roman"/>
          <w:sz w:val="24"/>
          <w:szCs w:val="24"/>
        </w:rPr>
        <w:t>состояния</w:t>
      </w:r>
      <w:r w:rsidRPr="00C81276">
        <w:rPr>
          <w:rFonts w:ascii="Times New Roman" w:hAnsi="Times New Roman"/>
          <w:spacing w:val="-3"/>
          <w:sz w:val="24"/>
          <w:szCs w:val="24"/>
        </w:rPr>
        <w:t xml:space="preserve"> </w:t>
      </w:r>
      <w:r w:rsidRPr="00C81276">
        <w:rPr>
          <w:rFonts w:ascii="Times New Roman" w:hAnsi="Times New Roman"/>
          <w:sz w:val="24"/>
          <w:szCs w:val="24"/>
        </w:rPr>
        <w:t>органов</w:t>
      </w:r>
      <w:r w:rsidRPr="00C81276">
        <w:rPr>
          <w:rFonts w:ascii="Times New Roman" w:hAnsi="Times New Roman"/>
          <w:spacing w:val="-6"/>
          <w:sz w:val="24"/>
          <w:szCs w:val="24"/>
        </w:rPr>
        <w:t xml:space="preserve"> </w:t>
      </w:r>
      <w:r w:rsidRPr="00C81276">
        <w:rPr>
          <w:rFonts w:ascii="Times New Roman" w:hAnsi="Times New Roman"/>
          <w:sz w:val="24"/>
          <w:szCs w:val="24"/>
        </w:rPr>
        <w:t>артикуляции</w:t>
      </w:r>
    </w:p>
    <w:p w:rsidR="00BE40B7" w:rsidRPr="00C81276" w:rsidRDefault="00BE40B7" w:rsidP="000128CF">
      <w:pPr>
        <w:pStyle w:val="a6"/>
        <w:widowControl w:val="0"/>
        <w:numPr>
          <w:ilvl w:val="1"/>
          <w:numId w:val="13"/>
        </w:numPr>
        <w:tabs>
          <w:tab w:val="left" w:pos="1249"/>
          <w:tab w:val="left" w:pos="1250"/>
        </w:tabs>
        <w:autoSpaceDE w:val="0"/>
        <w:autoSpaceDN w:val="0"/>
        <w:spacing w:after="0" w:line="240" w:lineRule="auto"/>
        <w:ind w:left="0" w:firstLine="709"/>
        <w:contextualSpacing w:val="0"/>
        <w:jc w:val="both"/>
        <w:rPr>
          <w:rFonts w:ascii="Times New Roman" w:hAnsi="Times New Roman"/>
          <w:sz w:val="24"/>
          <w:szCs w:val="24"/>
        </w:rPr>
      </w:pPr>
      <w:r w:rsidRPr="00C81276">
        <w:rPr>
          <w:rFonts w:ascii="Times New Roman" w:hAnsi="Times New Roman"/>
          <w:sz w:val="24"/>
          <w:szCs w:val="24"/>
        </w:rPr>
        <w:t>состояние</w:t>
      </w:r>
      <w:r w:rsidRPr="00C81276">
        <w:rPr>
          <w:rFonts w:ascii="Times New Roman" w:hAnsi="Times New Roman"/>
          <w:spacing w:val="-6"/>
          <w:sz w:val="24"/>
          <w:szCs w:val="24"/>
        </w:rPr>
        <w:t xml:space="preserve"> </w:t>
      </w:r>
      <w:r w:rsidRPr="00C81276">
        <w:rPr>
          <w:rFonts w:ascii="Times New Roman" w:hAnsi="Times New Roman"/>
          <w:sz w:val="24"/>
          <w:szCs w:val="24"/>
        </w:rPr>
        <w:t>общей,</w:t>
      </w:r>
      <w:r w:rsidRPr="00C81276">
        <w:rPr>
          <w:rFonts w:ascii="Times New Roman" w:hAnsi="Times New Roman"/>
          <w:spacing w:val="-5"/>
          <w:sz w:val="24"/>
          <w:szCs w:val="24"/>
        </w:rPr>
        <w:t xml:space="preserve"> </w:t>
      </w:r>
      <w:r w:rsidRPr="00C81276">
        <w:rPr>
          <w:rFonts w:ascii="Times New Roman" w:hAnsi="Times New Roman"/>
          <w:sz w:val="24"/>
          <w:szCs w:val="24"/>
        </w:rPr>
        <w:t>ручной,</w:t>
      </w:r>
      <w:r w:rsidRPr="00C81276">
        <w:rPr>
          <w:rFonts w:ascii="Times New Roman" w:hAnsi="Times New Roman"/>
          <w:spacing w:val="-3"/>
          <w:sz w:val="24"/>
          <w:szCs w:val="24"/>
        </w:rPr>
        <w:t xml:space="preserve"> </w:t>
      </w:r>
      <w:r w:rsidRPr="00C81276">
        <w:rPr>
          <w:rFonts w:ascii="Times New Roman" w:hAnsi="Times New Roman"/>
          <w:sz w:val="24"/>
          <w:szCs w:val="24"/>
        </w:rPr>
        <w:t>артикуляционной</w:t>
      </w:r>
      <w:r w:rsidRPr="00C81276">
        <w:rPr>
          <w:rFonts w:ascii="Times New Roman" w:hAnsi="Times New Roman"/>
          <w:spacing w:val="65"/>
          <w:sz w:val="24"/>
          <w:szCs w:val="24"/>
        </w:rPr>
        <w:t xml:space="preserve"> </w:t>
      </w:r>
      <w:r w:rsidRPr="00C81276">
        <w:rPr>
          <w:rFonts w:ascii="Times New Roman" w:hAnsi="Times New Roman"/>
          <w:sz w:val="24"/>
          <w:szCs w:val="24"/>
        </w:rPr>
        <w:t>моторики</w:t>
      </w:r>
    </w:p>
    <w:p w:rsidR="00BE40B7" w:rsidRPr="00C81276" w:rsidRDefault="00BE40B7" w:rsidP="000128CF">
      <w:pPr>
        <w:pStyle w:val="a6"/>
        <w:widowControl w:val="0"/>
        <w:numPr>
          <w:ilvl w:val="1"/>
          <w:numId w:val="13"/>
        </w:numPr>
        <w:tabs>
          <w:tab w:val="left" w:pos="1249"/>
          <w:tab w:val="left" w:pos="1250"/>
        </w:tabs>
        <w:autoSpaceDE w:val="0"/>
        <w:autoSpaceDN w:val="0"/>
        <w:spacing w:after="0" w:line="240" w:lineRule="auto"/>
        <w:ind w:left="0" w:firstLine="709"/>
        <w:contextualSpacing w:val="0"/>
        <w:jc w:val="both"/>
        <w:rPr>
          <w:rFonts w:ascii="Times New Roman" w:hAnsi="Times New Roman"/>
          <w:sz w:val="24"/>
          <w:szCs w:val="24"/>
        </w:rPr>
      </w:pPr>
      <w:r w:rsidRPr="00C81276">
        <w:rPr>
          <w:rFonts w:ascii="Times New Roman" w:hAnsi="Times New Roman"/>
          <w:sz w:val="24"/>
          <w:szCs w:val="24"/>
        </w:rPr>
        <w:t>исследование</w:t>
      </w:r>
      <w:r w:rsidRPr="00C81276">
        <w:rPr>
          <w:rFonts w:ascii="Times New Roman" w:hAnsi="Times New Roman"/>
          <w:spacing w:val="-3"/>
          <w:sz w:val="24"/>
          <w:szCs w:val="24"/>
        </w:rPr>
        <w:t xml:space="preserve"> </w:t>
      </w:r>
      <w:proofErr w:type="spellStart"/>
      <w:r w:rsidRPr="00C81276">
        <w:rPr>
          <w:rFonts w:ascii="Times New Roman" w:hAnsi="Times New Roman"/>
          <w:sz w:val="24"/>
          <w:szCs w:val="24"/>
        </w:rPr>
        <w:t>импрессивной</w:t>
      </w:r>
      <w:proofErr w:type="spellEnd"/>
      <w:r w:rsidRPr="00C81276">
        <w:rPr>
          <w:rFonts w:ascii="Times New Roman" w:hAnsi="Times New Roman"/>
          <w:spacing w:val="-3"/>
          <w:sz w:val="24"/>
          <w:szCs w:val="24"/>
        </w:rPr>
        <w:t xml:space="preserve"> </w:t>
      </w:r>
      <w:r w:rsidRPr="00C81276">
        <w:rPr>
          <w:rFonts w:ascii="Times New Roman" w:hAnsi="Times New Roman"/>
          <w:sz w:val="24"/>
          <w:szCs w:val="24"/>
        </w:rPr>
        <w:t>и</w:t>
      </w:r>
      <w:r w:rsidRPr="00C81276">
        <w:rPr>
          <w:rFonts w:ascii="Times New Roman" w:hAnsi="Times New Roman"/>
          <w:spacing w:val="-3"/>
          <w:sz w:val="24"/>
          <w:szCs w:val="24"/>
        </w:rPr>
        <w:t xml:space="preserve"> </w:t>
      </w:r>
      <w:r w:rsidRPr="00C81276">
        <w:rPr>
          <w:rFonts w:ascii="Times New Roman" w:hAnsi="Times New Roman"/>
          <w:sz w:val="24"/>
          <w:szCs w:val="24"/>
        </w:rPr>
        <w:t>экспрессивной</w:t>
      </w:r>
      <w:r w:rsidRPr="00C81276">
        <w:rPr>
          <w:rFonts w:ascii="Times New Roman" w:hAnsi="Times New Roman"/>
          <w:spacing w:val="63"/>
          <w:sz w:val="24"/>
          <w:szCs w:val="24"/>
        </w:rPr>
        <w:t xml:space="preserve"> </w:t>
      </w:r>
      <w:r w:rsidRPr="00C81276">
        <w:rPr>
          <w:rFonts w:ascii="Times New Roman" w:hAnsi="Times New Roman"/>
          <w:sz w:val="24"/>
          <w:szCs w:val="24"/>
        </w:rPr>
        <w:t>речи</w:t>
      </w:r>
    </w:p>
    <w:p w:rsidR="00BE40B7" w:rsidRPr="00C81276" w:rsidRDefault="00BE40B7" w:rsidP="000128CF">
      <w:pPr>
        <w:pStyle w:val="a6"/>
        <w:widowControl w:val="0"/>
        <w:numPr>
          <w:ilvl w:val="1"/>
          <w:numId w:val="13"/>
        </w:numPr>
        <w:tabs>
          <w:tab w:val="left" w:pos="1249"/>
          <w:tab w:val="left" w:pos="1250"/>
        </w:tabs>
        <w:autoSpaceDE w:val="0"/>
        <w:autoSpaceDN w:val="0"/>
        <w:spacing w:after="0" w:line="240" w:lineRule="auto"/>
        <w:ind w:left="0" w:firstLine="709"/>
        <w:contextualSpacing w:val="0"/>
        <w:jc w:val="both"/>
        <w:rPr>
          <w:rFonts w:ascii="Times New Roman" w:hAnsi="Times New Roman"/>
          <w:sz w:val="24"/>
          <w:szCs w:val="24"/>
        </w:rPr>
      </w:pPr>
      <w:r w:rsidRPr="00C81276">
        <w:rPr>
          <w:rFonts w:ascii="Times New Roman" w:hAnsi="Times New Roman"/>
          <w:sz w:val="24"/>
          <w:szCs w:val="24"/>
        </w:rPr>
        <w:t>фонематического</w:t>
      </w:r>
      <w:r w:rsidRPr="00C81276">
        <w:rPr>
          <w:rFonts w:ascii="Times New Roman" w:hAnsi="Times New Roman"/>
          <w:spacing w:val="-1"/>
          <w:sz w:val="24"/>
          <w:szCs w:val="24"/>
        </w:rPr>
        <w:t xml:space="preserve"> </w:t>
      </w:r>
      <w:r w:rsidRPr="00C81276">
        <w:rPr>
          <w:rFonts w:ascii="Times New Roman" w:hAnsi="Times New Roman"/>
          <w:sz w:val="24"/>
          <w:szCs w:val="24"/>
        </w:rPr>
        <w:t>восприятия,</w:t>
      </w:r>
      <w:r w:rsidRPr="00C81276">
        <w:rPr>
          <w:rFonts w:ascii="Times New Roman" w:hAnsi="Times New Roman"/>
          <w:spacing w:val="-2"/>
          <w:sz w:val="24"/>
          <w:szCs w:val="24"/>
        </w:rPr>
        <w:t xml:space="preserve"> </w:t>
      </w:r>
      <w:r w:rsidRPr="00C81276">
        <w:rPr>
          <w:rFonts w:ascii="Times New Roman" w:hAnsi="Times New Roman"/>
          <w:sz w:val="24"/>
          <w:szCs w:val="24"/>
        </w:rPr>
        <w:t>навыков</w:t>
      </w:r>
      <w:r w:rsidRPr="00C81276">
        <w:rPr>
          <w:rFonts w:ascii="Times New Roman" w:hAnsi="Times New Roman"/>
          <w:spacing w:val="-3"/>
          <w:sz w:val="24"/>
          <w:szCs w:val="24"/>
        </w:rPr>
        <w:t xml:space="preserve"> </w:t>
      </w:r>
      <w:r w:rsidRPr="00C81276">
        <w:rPr>
          <w:rFonts w:ascii="Times New Roman" w:hAnsi="Times New Roman"/>
          <w:sz w:val="24"/>
          <w:szCs w:val="24"/>
        </w:rPr>
        <w:t>анализа</w:t>
      </w:r>
      <w:r w:rsidRPr="00C81276">
        <w:rPr>
          <w:rFonts w:ascii="Times New Roman" w:hAnsi="Times New Roman"/>
          <w:spacing w:val="-4"/>
          <w:sz w:val="24"/>
          <w:szCs w:val="24"/>
        </w:rPr>
        <w:t xml:space="preserve"> </w:t>
      </w:r>
      <w:r w:rsidRPr="00C81276">
        <w:rPr>
          <w:rFonts w:ascii="Times New Roman" w:hAnsi="Times New Roman"/>
          <w:sz w:val="24"/>
          <w:szCs w:val="24"/>
        </w:rPr>
        <w:t>и</w:t>
      </w:r>
      <w:r w:rsidRPr="00C81276">
        <w:rPr>
          <w:rFonts w:ascii="Times New Roman" w:hAnsi="Times New Roman"/>
          <w:spacing w:val="-2"/>
          <w:sz w:val="24"/>
          <w:szCs w:val="24"/>
        </w:rPr>
        <w:t xml:space="preserve"> </w:t>
      </w:r>
      <w:r w:rsidRPr="00C81276">
        <w:rPr>
          <w:rFonts w:ascii="Times New Roman" w:hAnsi="Times New Roman"/>
          <w:sz w:val="24"/>
          <w:szCs w:val="24"/>
        </w:rPr>
        <w:t>синтеза</w:t>
      </w:r>
    </w:p>
    <w:p w:rsidR="00BE40B7" w:rsidRPr="00C81276" w:rsidRDefault="00BE40B7" w:rsidP="000128CF">
      <w:pPr>
        <w:pStyle w:val="a6"/>
        <w:widowControl w:val="0"/>
        <w:numPr>
          <w:ilvl w:val="1"/>
          <w:numId w:val="13"/>
        </w:numPr>
        <w:tabs>
          <w:tab w:val="left" w:pos="1249"/>
          <w:tab w:val="left" w:pos="1250"/>
        </w:tabs>
        <w:autoSpaceDE w:val="0"/>
        <w:autoSpaceDN w:val="0"/>
        <w:spacing w:after="0" w:line="240" w:lineRule="auto"/>
        <w:ind w:left="0" w:firstLine="709"/>
        <w:contextualSpacing w:val="0"/>
        <w:jc w:val="both"/>
        <w:rPr>
          <w:rFonts w:ascii="Times New Roman" w:hAnsi="Times New Roman"/>
          <w:sz w:val="24"/>
          <w:szCs w:val="24"/>
        </w:rPr>
      </w:pPr>
      <w:r w:rsidRPr="00C81276">
        <w:rPr>
          <w:rFonts w:ascii="Times New Roman" w:hAnsi="Times New Roman"/>
          <w:sz w:val="24"/>
          <w:szCs w:val="24"/>
        </w:rPr>
        <w:t>состояние</w:t>
      </w:r>
      <w:r w:rsidRPr="00C81276">
        <w:rPr>
          <w:rFonts w:ascii="Times New Roman" w:hAnsi="Times New Roman"/>
          <w:spacing w:val="-1"/>
          <w:sz w:val="24"/>
          <w:szCs w:val="24"/>
        </w:rPr>
        <w:t xml:space="preserve"> </w:t>
      </w:r>
      <w:r w:rsidRPr="00C81276">
        <w:rPr>
          <w:rFonts w:ascii="Times New Roman" w:hAnsi="Times New Roman"/>
          <w:sz w:val="24"/>
          <w:szCs w:val="24"/>
        </w:rPr>
        <w:t>связной</w:t>
      </w:r>
      <w:r w:rsidRPr="00C81276">
        <w:rPr>
          <w:rFonts w:ascii="Times New Roman" w:hAnsi="Times New Roman"/>
          <w:spacing w:val="-4"/>
          <w:sz w:val="24"/>
          <w:szCs w:val="24"/>
        </w:rPr>
        <w:t xml:space="preserve"> </w:t>
      </w:r>
      <w:r w:rsidRPr="00C81276">
        <w:rPr>
          <w:rFonts w:ascii="Times New Roman" w:hAnsi="Times New Roman"/>
          <w:sz w:val="24"/>
          <w:szCs w:val="24"/>
        </w:rPr>
        <w:t>речи.</w:t>
      </w:r>
    </w:p>
    <w:p w:rsidR="00BE40B7" w:rsidRPr="00C81276" w:rsidRDefault="00BE40B7" w:rsidP="000E2EC1">
      <w:pPr>
        <w:pStyle w:val="af9"/>
        <w:spacing w:after="0"/>
        <w:ind w:firstLine="709"/>
        <w:jc w:val="both"/>
        <w:rPr>
          <w:sz w:val="24"/>
          <w:szCs w:val="24"/>
        </w:rPr>
      </w:pPr>
      <w:r w:rsidRPr="00C81276">
        <w:rPr>
          <w:sz w:val="24"/>
          <w:szCs w:val="24"/>
        </w:rPr>
        <w:t>Результаты</w:t>
      </w:r>
      <w:r w:rsidRPr="00C81276">
        <w:rPr>
          <w:spacing w:val="1"/>
          <w:sz w:val="24"/>
          <w:szCs w:val="24"/>
        </w:rPr>
        <w:t xml:space="preserve"> </w:t>
      </w:r>
      <w:r w:rsidRPr="00C81276">
        <w:rPr>
          <w:sz w:val="24"/>
          <w:szCs w:val="24"/>
        </w:rPr>
        <w:t>диагностики</w:t>
      </w:r>
      <w:r w:rsidRPr="00C81276">
        <w:rPr>
          <w:spacing w:val="1"/>
          <w:sz w:val="24"/>
          <w:szCs w:val="24"/>
        </w:rPr>
        <w:t xml:space="preserve"> </w:t>
      </w:r>
      <w:r w:rsidRPr="00C81276">
        <w:rPr>
          <w:sz w:val="24"/>
          <w:szCs w:val="24"/>
        </w:rPr>
        <w:t>позволяют</w:t>
      </w:r>
      <w:r w:rsidRPr="00C81276">
        <w:rPr>
          <w:spacing w:val="1"/>
          <w:sz w:val="24"/>
          <w:szCs w:val="24"/>
        </w:rPr>
        <w:t xml:space="preserve"> </w:t>
      </w:r>
      <w:r w:rsidRPr="00C81276">
        <w:rPr>
          <w:sz w:val="24"/>
          <w:szCs w:val="24"/>
        </w:rPr>
        <w:t>решать</w:t>
      </w:r>
      <w:r w:rsidRPr="00C81276">
        <w:rPr>
          <w:spacing w:val="1"/>
          <w:sz w:val="24"/>
          <w:szCs w:val="24"/>
        </w:rPr>
        <w:t xml:space="preserve"> </w:t>
      </w:r>
      <w:r w:rsidRPr="00C81276">
        <w:rPr>
          <w:sz w:val="24"/>
          <w:szCs w:val="24"/>
        </w:rPr>
        <w:t>задачи</w:t>
      </w:r>
      <w:r w:rsidRPr="00C81276">
        <w:rPr>
          <w:spacing w:val="1"/>
          <w:sz w:val="24"/>
          <w:szCs w:val="24"/>
        </w:rPr>
        <w:t xml:space="preserve"> </w:t>
      </w:r>
      <w:r w:rsidRPr="00C81276">
        <w:rPr>
          <w:sz w:val="24"/>
          <w:szCs w:val="24"/>
        </w:rPr>
        <w:t>развивающего</w:t>
      </w:r>
      <w:r w:rsidRPr="00C81276">
        <w:rPr>
          <w:spacing w:val="1"/>
          <w:sz w:val="24"/>
          <w:szCs w:val="24"/>
        </w:rPr>
        <w:t xml:space="preserve"> </w:t>
      </w:r>
      <w:r w:rsidRPr="00C81276">
        <w:rPr>
          <w:sz w:val="24"/>
          <w:szCs w:val="24"/>
        </w:rPr>
        <w:t>обучения</w:t>
      </w:r>
      <w:r w:rsidRPr="00C81276">
        <w:rPr>
          <w:spacing w:val="1"/>
          <w:sz w:val="24"/>
          <w:szCs w:val="24"/>
        </w:rPr>
        <w:t xml:space="preserve"> </w:t>
      </w:r>
      <w:r w:rsidRPr="00C81276">
        <w:rPr>
          <w:sz w:val="24"/>
          <w:szCs w:val="24"/>
        </w:rPr>
        <w:t>и</w:t>
      </w:r>
      <w:r w:rsidRPr="00C81276">
        <w:rPr>
          <w:spacing w:val="1"/>
          <w:sz w:val="24"/>
          <w:szCs w:val="24"/>
        </w:rPr>
        <w:t xml:space="preserve"> </w:t>
      </w:r>
      <w:r w:rsidRPr="00C81276">
        <w:rPr>
          <w:sz w:val="24"/>
          <w:szCs w:val="24"/>
        </w:rPr>
        <w:t>адаптировать</w:t>
      </w:r>
      <w:r w:rsidRPr="00C81276">
        <w:rPr>
          <w:spacing w:val="1"/>
          <w:sz w:val="24"/>
          <w:szCs w:val="24"/>
        </w:rPr>
        <w:t xml:space="preserve"> </w:t>
      </w:r>
      <w:r w:rsidRPr="00C81276">
        <w:rPr>
          <w:sz w:val="24"/>
          <w:szCs w:val="24"/>
        </w:rPr>
        <w:t>программу</w:t>
      </w:r>
      <w:r w:rsidRPr="00C81276">
        <w:rPr>
          <w:spacing w:val="1"/>
          <w:sz w:val="24"/>
          <w:szCs w:val="24"/>
        </w:rPr>
        <w:t xml:space="preserve"> </w:t>
      </w:r>
      <w:r w:rsidRPr="00C81276">
        <w:rPr>
          <w:sz w:val="24"/>
          <w:szCs w:val="24"/>
        </w:rPr>
        <w:t>в</w:t>
      </w:r>
      <w:r w:rsidRPr="00C81276">
        <w:rPr>
          <w:spacing w:val="1"/>
          <w:sz w:val="24"/>
          <w:szCs w:val="24"/>
        </w:rPr>
        <w:t xml:space="preserve"> </w:t>
      </w:r>
      <w:r w:rsidRPr="00C81276">
        <w:rPr>
          <w:sz w:val="24"/>
          <w:szCs w:val="24"/>
        </w:rPr>
        <w:t>соответствии</w:t>
      </w:r>
      <w:r w:rsidRPr="00C81276">
        <w:rPr>
          <w:spacing w:val="1"/>
          <w:sz w:val="24"/>
          <w:szCs w:val="24"/>
        </w:rPr>
        <w:t xml:space="preserve"> </w:t>
      </w:r>
      <w:r w:rsidRPr="00C81276">
        <w:rPr>
          <w:sz w:val="24"/>
          <w:szCs w:val="24"/>
        </w:rPr>
        <w:t>с</w:t>
      </w:r>
      <w:r w:rsidRPr="00C81276">
        <w:rPr>
          <w:spacing w:val="1"/>
          <w:sz w:val="24"/>
          <w:szCs w:val="24"/>
        </w:rPr>
        <w:t xml:space="preserve"> </w:t>
      </w:r>
      <w:r w:rsidRPr="00C81276">
        <w:rPr>
          <w:sz w:val="24"/>
          <w:szCs w:val="24"/>
        </w:rPr>
        <w:t>возможностями</w:t>
      </w:r>
      <w:r w:rsidRPr="00C81276">
        <w:rPr>
          <w:spacing w:val="1"/>
          <w:sz w:val="24"/>
          <w:szCs w:val="24"/>
        </w:rPr>
        <w:t xml:space="preserve"> </w:t>
      </w:r>
      <w:r w:rsidRPr="00C81276">
        <w:rPr>
          <w:sz w:val="24"/>
          <w:szCs w:val="24"/>
        </w:rPr>
        <w:t>и</w:t>
      </w:r>
      <w:r w:rsidRPr="00C81276">
        <w:rPr>
          <w:spacing w:val="1"/>
          <w:sz w:val="24"/>
          <w:szCs w:val="24"/>
        </w:rPr>
        <w:t xml:space="preserve"> </w:t>
      </w:r>
      <w:r w:rsidRPr="00C81276">
        <w:rPr>
          <w:sz w:val="24"/>
          <w:szCs w:val="24"/>
        </w:rPr>
        <w:t>способностями</w:t>
      </w:r>
      <w:r w:rsidRPr="00C81276">
        <w:rPr>
          <w:spacing w:val="-4"/>
          <w:sz w:val="24"/>
          <w:szCs w:val="24"/>
        </w:rPr>
        <w:t xml:space="preserve"> </w:t>
      </w:r>
      <w:r w:rsidRPr="00C81276">
        <w:rPr>
          <w:sz w:val="24"/>
          <w:szCs w:val="24"/>
        </w:rPr>
        <w:t>каждого</w:t>
      </w:r>
      <w:r w:rsidRPr="00C81276">
        <w:rPr>
          <w:spacing w:val="-3"/>
          <w:sz w:val="24"/>
          <w:szCs w:val="24"/>
        </w:rPr>
        <w:t xml:space="preserve"> </w:t>
      </w:r>
      <w:r w:rsidRPr="00C81276">
        <w:rPr>
          <w:sz w:val="24"/>
          <w:szCs w:val="24"/>
        </w:rPr>
        <w:t>ребенка.</w:t>
      </w:r>
    </w:p>
    <w:p w:rsidR="00BE40B7" w:rsidRPr="00C81276" w:rsidRDefault="00BE40B7" w:rsidP="000E2EC1">
      <w:pPr>
        <w:pStyle w:val="af9"/>
        <w:spacing w:after="0"/>
        <w:ind w:firstLine="709"/>
        <w:jc w:val="both"/>
        <w:rPr>
          <w:sz w:val="24"/>
          <w:szCs w:val="24"/>
        </w:rPr>
      </w:pPr>
      <w:r w:rsidRPr="00C81276">
        <w:rPr>
          <w:sz w:val="24"/>
          <w:szCs w:val="24"/>
        </w:rPr>
        <w:t>Педагогическая</w:t>
      </w:r>
      <w:r w:rsidRPr="00C81276">
        <w:rPr>
          <w:spacing w:val="1"/>
          <w:sz w:val="24"/>
          <w:szCs w:val="24"/>
        </w:rPr>
        <w:t xml:space="preserve"> </w:t>
      </w:r>
      <w:r w:rsidRPr="00C81276">
        <w:rPr>
          <w:sz w:val="24"/>
          <w:szCs w:val="24"/>
        </w:rPr>
        <w:t>диагностика</w:t>
      </w:r>
      <w:r w:rsidRPr="00C81276">
        <w:rPr>
          <w:spacing w:val="1"/>
          <w:sz w:val="24"/>
          <w:szCs w:val="24"/>
        </w:rPr>
        <w:t xml:space="preserve"> </w:t>
      </w:r>
      <w:r w:rsidRPr="00C81276">
        <w:rPr>
          <w:sz w:val="24"/>
          <w:szCs w:val="24"/>
        </w:rPr>
        <w:t>индивидуального</w:t>
      </w:r>
      <w:r w:rsidRPr="00C81276">
        <w:rPr>
          <w:spacing w:val="1"/>
          <w:sz w:val="24"/>
          <w:szCs w:val="24"/>
        </w:rPr>
        <w:t xml:space="preserve"> </w:t>
      </w:r>
      <w:r w:rsidRPr="00C81276">
        <w:rPr>
          <w:sz w:val="24"/>
          <w:szCs w:val="24"/>
        </w:rPr>
        <w:t>развития</w:t>
      </w:r>
      <w:r w:rsidRPr="00C81276">
        <w:rPr>
          <w:spacing w:val="1"/>
          <w:sz w:val="24"/>
          <w:szCs w:val="24"/>
        </w:rPr>
        <w:t xml:space="preserve"> </w:t>
      </w:r>
      <w:r w:rsidRPr="00C81276">
        <w:rPr>
          <w:sz w:val="24"/>
          <w:szCs w:val="24"/>
        </w:rPr>
        <w:t>детей</w:t>
      </w:r>
      <w:r w:rsidRPr="00C81276">
        <w:rPr>
          <w:spacing w:val="1"/>
          <w:sz w:val="24"/>
          <w:szCs w:val="24"/>
        </w:rPr>
        <w:t xml:space="preserve"> </w:t>
      </w:r>
      <w:r w:rsidRPr="00C81276">
        <w:rPr>
          <w:sz w:val="24"/>
          <w:szCs w:val="24"/>
        </w:rPr>
        <w:t>осуществляется</w:t>
      </w:r>
      <w:r w:rsidRPr="00C81276">
        <w:rPr>
          <w:spacing w:val="1"/>
          <w:sz w:val="24"/>
          <w:szCs w:val="24"/>
        </w:rPr>
        <w:t xml:space="preserve"> </w:t>
      </w:r>
      <w:r w:rsidRPr="00C81276">
        <w:rPr>
          <w:sz w:val="24"/>
          <w:szCs w:val="24"/>
        </w:rPr>
        <w:t>воспитателем, музыкальным руководителем, инструктором</w:t>
      </w:r>
      <w:r w:rsidRPr="00C81276">
        <w:rPr>
          <w:spacing w:val="1"/>
          <w:sz w:val="24"/>
          <w:szCs w:val="24"/>
        </w:rPr>
        <w:t xml:space="preserve"> </w:t>
      </w:r>
      <w:r w:rsidRPr="00C81276">
        <w:rPr>
          <w:sz w:val="24"/>
          <w:szCs w:val="24"/>
        </w:rPr>
        <w:t>по физической культуре</w:t>
      </w:r>
      <w:r w:rsidRPr="00C81276">
        <w:rPr>
          <w:spacing w:val="1"/>
          <w:sz w:val="24"/>
          <w:szCs w:val="24"/>
        </w:rPr>
        <w:t xml:space="preserve"> </w:t>
      </w:r>
      <w:r w:rsidRPr="00C81276">
        <w:rPr>
          <w:sz w:val="24"/>
          <w:szCs w:val="24"/>
        </w:rPr>
        <w:t>2 раза в год</w:t>
      </w:r>
      <w:r w:rsidRPr="00C81276">
        <w:rPr>
          <w:spacing w:val="1"/>
          <w:sz w:val="24"/>
          <w:szCs w:val="24"/>
        </w:rPr>
        <w:t xml:space="preserve"> </w:t>
      </w:r>
      <w:r w:rsidRPr="00C81276">
        <w:rPr>
          <w:sz w:val="24"/>
          <w:szCs w:val="24"/>
        </w:rPr>
        <w:t>– в начале и в конце учебного года</w:t>
      </w:r>
      <w:r w:rsidRPr="00C81276">
        <w:rPr>
          <w:spacing w:val="1"/>
          <w:sz w:val="24"/>
          <w:szCs w:val="24"/>
        </w:rPr>
        <w:t xml:space="preserve"> </w:t>
      </w:r>
      <w:r w:rsidRPr="00C81276">
        <w:rPr>
          <w:sz w:val="24"/>
          <w:szCs w:val="24"/>
        </w:rPr>
        <w:t>(сентябрь, май). В качестве показателей оценки развития детей используются</w:t>
      </w:r>
      <w:r w:rsidRPr="00C81276">
        <w:rPr>
          <w:spacing w:val="1"/>
          <w:sz w:val="24"/>
          <w:szCs w:val="24"/>
        </w:rPr>
        <w:t xml:space="preserve"> </w:t>
      </w:r>
      <w:r w:rsidRPr="00C81276">
        <w:rPr>
          <w:sz w:val="24"/>
          <w:szCs w:val="24"/>
        </w:rPr>
        <w:t>показатели,</w:t>
      </w:r>
      <w:r w:rsidRPr="00C81276">
        <w:rPr>
          <w:spacing w:val="1"/>
          <w:sz w:val="24"/>
          <w:szCs w:val="24"/>
        </w:rPr>
        <w:t xml:space="preserve"> </w:t>
      </w:r>
      <w:r w:rsidRPr="00C81276">
        <w:rPr>
          <w:sz w:val="24"/>
          <w:szCs w:val="24"/>
        </w:rPr>
        <w:t>предложенные</w:t>
      </w:r>
      <w:r w:rsidRPr="00C81276">
        <w:rPr>
          <w:spacing w:val="1"/>
          <w:sz w:val="24"/>
          <w:szCs w:val="24"/>
        </w:rPr>
        <w:t xml:space="preserve"> </w:t>
      </w:r>
      <w:r w:rsidRPr="00C81276">
        <w:rPr>
          <w:sz w:val="24"/>
          <w:szCs w:val="24"/>
        </w:rPr>
        <w:t>В.Н.</w:t>
      </w:r>
      <w:r w:rsidR="000E2EC1">
        <w:rPr>
          <w:sz w:val="24"/>
          <w:szCs w:val="24"/>
        </w:rPr>
        <w:t xml:space="preserve"> </w:t>
      </w:r>
      <w:r w:rsidRPr="00C81276">
        <w:rPr>
          <w:sz w:val="24"/>
          <w:szCs w:val="24"/>
        </w:rPr>
        <w:t>Верещагиной</w:t>
      </w:r>
      <w:r w:rsidRPr="00C81276">
        <w:rPr>
          <w:spacing w:val="1"/>
          <w:sz w:val="24"/>
          <w:szCs w:val="24"/>
        </w:rPr>
        <w:t xml:space="preserve"> </w:t>
      </w:r>
      <w:r w:rsidRPr="00C81276">
        <w:rPr>
          <w:sz w:val="24"/>
          <w:szCs w:val="24"/>
        </w:rPr>
        <w:t>в</w:t>
      </w:r>
      <w:r w:rsidRPr="00C81276">
        <w:rPr>
          <w:spacing w:val="1"/>
          <w:sz w:val="24"/>
          <w:szCs w:val="24"/>
        </w:rPr>
        <w:t xml:space="preserve"> </w:t>
      </w:r>
      <w:r w:rsidRPr="00C81276">
        <w:rPr>
          <w:sz w:val="24"/>
          <w:szCs w:val="24"/>
        </w:rPr>
        <w:t>журналах</w:t>
      </w:r>
      <w:r w:rsidRPr="00C81276">
        <w:rPr>
          <w:spacing w:val="1"/>
          <w:sz w:val="24"/>
          <w:szCs w:val="24"/>
        </w:rPr>
        <w:t xml:space="preserve"> </w:t>
      </w:r>
      <w:r w:rsidRPr="00C81276">
        <w:rPr>
          <w:sz w:val="24"/>
          <w:szCs w:val="24"/>
        </w:rPr>
        <w:t>педагогического</w:t>
      </w:r>
      <w:r w:rsidRPr="00C81276">
        <w:rPr>
          <w:spacing w:val="1"/>
          <w:sz w:val="24"/>
          <w:szCs w:val="24"/>
        </w:rPr>
        <w:t xml:space="preserve"> </w:t>
      </w:r>
      <w:r w:rsidRPr="00C81276">
        <w:rPr>
          <w:sz w:val="24"/>
          <w:szCs w:val="24"/>
        </w:rPr>
        <w:t>мониторинга</w:t>
      </w:r>
      <w:r w:rsidRPr="00C81276">
        <w:rPr>
          <w:spacing w:val="1"/>
          <w:sz w:val="24"/>
          <w:szCs w:val="24"/>
        </w:rPr>
        <w:t xml:space="preserve"> </w:t>
      </w:r>
      <w:r w:rsidRPr="00C81276">
        <w:rPr>
          <w:sz w:val="24"/>
          <w:szCs w:val="24"/>
        </w:rPr>
        <w:t>в</w:t>
      </w:r>
      <w:r w:rsidRPr="00C81276">
        <w:rPr>
          <w:spacing w:val="1"/>
          <w:sz w:val="24"/>
          <w:szCs w:val="24"/>
        </w:rPr>
        <w:t xml:space="preserve"> </w:t>
      </w:r>
      <w:r w:rsidRPr="00C81276">
        <w:rPr>
          <w:sz w:val="24"/>
          <w:szCs w:val="24"/>
        </w:rPr>
        <w:t>разных</w:t>
      </w:r>
      <w:r w:rsidRPr="00C81276">
        <w:rPr>
          <w:spacing w:val="1"/>
          <w:sz w:val="24"/>
          <w:szCs w:val="24"/>
        </w:rPr>
        <w:t xml:space="preserve"> </w:t>
      </w:r>
      <w:r w:rsidRPr="00C81276">
        <w:rPr>
          <w:sz w:val="24"/>
          <w:szCs w:val="24"/>
        </w:rPr>
        <w:t>возрастных</w:t>
      </w:r>
      <w:r w:rsidRPr="00C81276">
        <w:rPr>
          <w:spacing w:val="1"/>
          <w:sz w:val="24"/>
          <w:szCs w:val="24"/>
        </w:rPr>
        <w:t xml:space="preserve"> </w:t>
      </w:r>
      <w:r w:rsidRPr="00C81276">
        <w:rPr>
          <w:sz w:val="24"/>
          <w:szCs w:val="24"/>
        </w:rPr>
        <w:t>группах,</w:t>
      </w:r>
      <w:r w:rsidRPr="00C81276">
        <w:rPr>
          <w:spacing w:val="1"/>
          <w:sz w:val="24"/>
          <w:szCs w:val="24"/>
        </w:rPr>
        <w:t xml:space="preserve"> </w:t>
      </w:r>
      <w:r w:rsidRPr="00C81276">
        <w:rPr>
          <w:sz w:val="24"/>
          <w:szCs w:val="24"/>
        </w:rPr>
        <w:t>разработанных</w:t>
      </w:r>
      <w:r w:rsidRPr="00C81276">
        <w:rPr>
          <w:spacing w:val="1"/>
          <w:sz w:val="24"/>
          <w:szCs w:val="24"/>
        </w:rPr>
        <w:t xml:space="preserve"> </w:t>
      </w:r>
      <w:r w:rsidRPr="00C81276">
        <w:rPr>
          <w:sz w:val="24"/>
          <w:szCs w:val="24"/>
        </w:rPr>
        <w:t>на</w:t>
      </w:r>
      <w:r w:rsidRPr="00C81276">
        <w:rPr>
          <w:spacing w:val="1"/>
          <w:sz w:val="24"/>
          <w:szCs w:val="24"/>
        </w:rPr>
        <w:t xml:space="preserve"> </w:t>
      </w:r>
      <w:r w:rsidRPr="00C81276">
        <w:rPr>
          <w:sz w:val="24"/>
          <w:szCs w:val="24"/>
        </w:rPr>
        <w:t>основе</w:t>
      </w:r>
      <w:r w:rsidRPr="00C81276">
        <w:rPr>
          <w:spacing w:val="1"/>
          <w:sz w:val="24"/>
          <w:szCs w:val="24"/>
        </w:rPr>
        <w:t xml:space="preserve"> </w:t>
      </w:r>
      <w:r w:rsidRPr="00C81276">
        <w:rPr>
          <w:sz w:val="24"/>
          <w:szCs w:val="24"/>
        </w:rPr>
        <w:t>положений</w:t>
      </w:r>
      <w:r w:rsidRPr="00C81276">
        <w:rPr>
          <w:spacing w:val="-1"/>
          <w:sz w:val="24"/>
          <w:szCs w:val="24"/>
        </w:rPr>
        <w:t xml:space="preserve"> </w:t>
      </w:r>
      <w:r w:rsidRPr="00C81276">
        <w:rPr>
          <w:sz w:val="24"/>
          <w:szCs w:val="24"/>
        </w:rPr>
        <w:t>ФГОС ДО.</w:t>
      </w:r>
    </w:p>
    <w:p w:rsidR="00BE40B7" w:rsidRDefault="00BE40B7" w:rsidP="000E2EC1">
      <w:pPr>
        <w:pStyle w:val="af9"/>
        <w:spacing w:after="0"/>
        <w:ind w:firstLine="709"/>
        <w:jc w:val="both"/>
        <w:rPr>
          <w:sz w:val="24"/>
          <w:szCs w:val="24"/>
        </w:rPr>
      </w:pPr>
      <w:r w:rsidRPr="00C81276">
        <w:rPr>
          <w:sz w:val="24"/>
          <w:szCs w:val="24"/>
        </w:rPr>
        <w:t>Методика</w:t>
      </w:r>
      <w:r w:rsidRPr="00C81276">
        <w:rPr>
          <w:spacing w:val="1"/>
          <w:sz w:val="24"/>
          <w:szCs w:val="24"/>
        </w:rPr>
        <w:t xml:space="preserve"> </w:t>
      </w:r>
      <w:r w:rsidRPr="00C81276">
        <w:rPr>
          <w:sz w:val="24"/>
          <w:szCs w:val="24"/>
        </w:rPr>
        <w:t>проведения</w:t>
      </w:r>
      <w:r w:rsidRPr="00C81276">
        <w:rPr>
          <w:spacing w:val="1"/>
          <w:sz w:val="24"/>
          <w:szCs w:val="24"/>
        </w:rPr>
        <w:t xml:space="preserve"> </w:t>
      </w:r>
      <w:r w:rsidRPr="00C81276">
        <w:rPr>
          <w:sz w:val="24"/>
          <w:szCs w:val="24"/>
        </w:rPr>
        <w:t>психологической</w:t>
      </w:r>
      <w:r w:rsidRPr="00C81276">
        <w:rPr>
          <w:spacing w:val="1"/>
          <w:sz w:val="24"/>
          <w:szCs w:val="24"/>
        </w:rPr>
        <w:t xml:space="preserve"> </w:t>
      </w:r>
      <w:r w:rsidRPr="00C81276">
        <w:rPr>
          <w:sz w:val="24"/>
          <w:szCs w:val="24"/>
        </w:rPr>
        <w:t>диагностики</w:t>
      </w:r>
      <w:r w:rsidRPr="00C81276">
        <w:rPr>
          <w:spacing w:val="1"/>
          <w:sz w:val="24"/>
          <w:szCs w:val="24"/>
        </w:rPr>
        <w:t xml:space="preserve"> </w:t>
      </w:r>
      <w:r w:rsidRPr="00C81276">
        <w:rPr>
          <w:sz w:val="24"/>
          <w:szCs w:val="24"/>
        </w:rPr>
        <w:t>проводится</w:t>
      </w:r>
      <w:r w:rsidRPr="00C81276">
        <w:rPr>
          <w:spacing w:val="1"/>
          <w:sz w:val="24"/>
          <w:szCs w:val="24"/>
        </w:rPr>
        <w:t xml:space="preserve"> </w:t>
      </w:r>
      <w:r w:rsidRPr="00C81276">
        <w:rPr>
          <w:sz w:val="24"/>
          <w:szCs w:val="24"/>
        </w:rPr>
        <w:t>на</w:t>
      </w:r>
      <w:r w:rsidRPr="00C81276">
        <w:rPr>
          <w:spacing w:val="1"/>
          <w:sz w:val="24"/>
          <w:szCs w:val="24"/>
        </w:rPr>
        <w:t xml:space="preserve"> </w:t>
      </w:r>
      <w:r w:rsidRPr="00C81276">
        <w:rPr>
          <w:sz w:val="24"/>
          <w:szCs w:val="24"/>
        </w:rPr>
        <w:t>основе «Психолого-педагогическая диагностика развития детей</w:t>
      </w:r>
      <w:r w:rsidRPr="00C81276">
        <w:rPr>
          <w:spacing w:val="1"/>
          <w:sz w:val="24"/>
          <w:szCs w:val="24"/>
        </w:rPr>
        <w:t xml:space="preserve"> </w:t>
      </w:r>
      <w:r w:rsidRPr="00C81276">
        <w:rPr>
          <w:sz w:val="24"/>
          <w:szCs w:val="24"/>
        </w:rPr>
        <w:t>раннего и</w:t>
      </w:r>
      <w:r w:rsidRPr="00C81276">
        <w:rPr>
          <w:spacing w:val="1"/>
          <w:sz w:val="24"/>
          <w:szCs w:val="24"/>
        </w:rPr>
        <w:t xml:space="preserve"> </w:t>
      </w:r>
      <w:r w:rsidRPr="00C81276">
        <w:rPr>
          <w:sz w:val="24"/>
          <w:szCs w:val="24"/>
        </w:rPr>
        <w:t>дошкольного возраста»</w:t>
      </w:r>
      <w:r w:rsidRPr="00C81276">
        <w:rPr>
          <w:spacing w:val="-3"/>
          <w:sz w:val="24"/>
          <w:szCs w:val="24"/>
        </w:rPr>
        <w:t xml:space="preserve"> </w:t>
      </w:r>
      <w:r w:rsidRPr="00C81276">
        <w:rPr>
          <w:sz w:val="24"/>
          <w:szCs w:val="24"/>
        </w:rPr>
        <w:t>(под ред.</w:t>
      </w:r>
      <w:r w:rsidRPr="00C81276">
        <w:rPr>
          <w:spacing w:val="-2"/>
          <w:sz w:val="24"/>
          <w:szCs w:val="24"/>
        </w:rPr>
        <w:t xml:space="preserve"> </w:t>
      </w:r>
      <w:r w:rsidRPr="00C81276">
        <w:rPr>
          <w:sz w:val="24"/>
          <w:szCs w:val="24"/>
        </w:rPr>
        <w:t>Павлова</w:t>
      </w:r>
      <w:r w:rsidRPr="00C81276">
        <w:rPr>
          <w:spacing w:val="-2"/>
          <w:sz w:val="24"/>
          <w:szCs w:val="24"/>
        </w:rPr>
        <w:t xml:space="preserve"> </w:t>
      </w:r>
      <w:r w:rsidRPr="00C81276">
        <w:rPr>
          <w:sz w:val="24"/>
          <w:szCs w:val="24"/>
        </w:rPr>
        <w:t>Н.Н.,</w:t>
      </w:r>
      <w:r w:rsidRPr="00C81276">
        <w:rPr>
          <w:spacing w:val="-2"/>
          <w:sz w:val="24"/>
          <w:szCs w:val="24"/>
        </w:rPr>
        <w:t xml:space="preserve"> </w:t>
      </w:r>
      <w:r w:rsidRPr="00C81276">
        <w:rPr>
          <w:sz w:val="24"/>
          <w:szCs w:val="24"/>
        </w:rPr>
        <w:t>Руденко</w:t>
      </w:r>
      <w:r w:rsidRPr="00C81276">
        <w:rPr>
          <w:spacing w:val="1"/>
          <w:sz w:val="24"/>
          <w:szCs w:val="24"/>
        </w:rPr>
        <w:t xml:space="preserve"> </w:t>
      </w:r>
      <w:r w:rsidRPr="00C81276">
        <w:rPr>
          <w:sz w:val="24"/>
          <w:szCs w:val="24"/>
        </w:rPr>
        <w:t>Л.Т.).</w:t>
      </w:r>
    </w:p>
    <w:p w:rsidR="00E72E73" w:rsidRPr="00C81276" w:rsidRDefault="00E72E73" w:rsidP="000E2EC1">
      <w:pPr>
        <w:pStyle w:val="af9"/>
        <w:spacing w:after="0"/>
        <w:ind w:firstLine="709"/>
        <w:jc w:val="both"/>
        <w:rPr>
          <w:sz w:val="24"/>
          <w:szCs w:val="24"/>
        </w:rPr>
      </w:pPr>
    </w:p>
    <w:p w:rsidR="00E72E73" w:rsidRDefault="00E72E73" w:rsidP="00E72E73">
      <w:pPr>
        <w:jc w:val="center"/>
        <w:rPr>
          <w:b/>
        </w:rPr>
      </w:pPr>
      <w:r>
        <w:rPr>
          <w:noProof/>
          <w:sz w:val="20"/>
          <w:szCs w:val="20"/>
        </w:rPr>
        <mc:AlternateContent>
          <mc:Choice Requires="wps">
            <w:drawing>
              <wp:anchor distT="0" distB="0" distL="114300" distR="114300" simplePos="0" relativeHeight="251659264" behindDoc="1" locked="0" layoutInCell="0" allowOverlap="1" wp14:anchorId="5FBF09F8" wp14:editId="3EEE549F">
                <wp:simplePos x="0" y="0"/>
                <wp:positionH relativeFrom="column">
                  <wp:posOffset>6282055</wp:posOffset>
                </wp:positionH>
                <wp:positionV relativeFrom="paragraph">
                  <wp:posOffset>207645</wp:posOffset>
                </wp:positionV>
                <wp:extent cx="12700"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0FC8115" id="Shape 6" o:spid="_x0000_s1026" style="position:absolute;margin-left:494.65pt;margin-top:16.35pt;width:1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gDgAEAAAI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" o:allowincell="f" fillcolor="black" stroked="f">
                <v:path arrowok="t"/>
              </v:rect>
            </w:pict>
          </mc:Fallback>
        </mc:AlternateContent>
      </w:r>
      <w:r w:rsidRPr="0074648E">
        <w:rPr>
          <w:noProof/>
          <w:sz w:val="26"/>
          <w:szCs w:val="26"/>
        </w:rPr>
        <mc:AlternateContent>
          <mc:Choice Requires="wps">
            <w:drawing>
              <wp:anchor distT="0" distB="0" distL="114300" distR="114300" simplePos="0" relativeHeight="251660288" behindDoc="1" locked="0" layoutInCell="0" allowOverlap="1" wp14:anchorId="58313652" wp14:editId="72FDCA78">
                <wp:simplePos x="0" y="0"/>
                <wp:positionH relativeFrom="column">
                  <wp:posOffset>6282055</wp:posOffset>
                </wp:positionH>
                <wp:positionV relativeFrom="paragraph">
                  <wp:posOffset>-8890</wp:posOffset>
                </wp:positionV>
                <wp:extent cx="12700"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83B351B" id="Shape 7" o:spid="_x0000_s1026" style="position:absolute;margin-left:494.65pt;margin-top:-.7pt;width:1pt;height:.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" o:allowincell="f" fillcolor="black" stroked="f">
                <v:path arrowok="t"/>
              </v:rect>
            </w:pict>
          </mc:Fallback>
        </mc:AlternateContent>
      </w:r>
      <w:r>
        <w:rPr>
          <w:b/>
        </w:rPr>
        <w:t>Приоритетные направления деятельности</w:t>
      </w:r>
    </w:p>
    <w:p w:rsidR="00E72E73" w:rsidRDefault="00E72E73" w:rsidP="00E72E73">
      <w:pPr>
        <w:ind w:firstLine="709"/>
        <w:jc w:val="both"/>
      </w:pPr>
      <w:r w:rsidRPr="007E2E07">
        <w:t>Основным приоритетным направлением в ДОУ является – физкультурно-оздоровительное направление</w:t>
      </w:r>
      <w:r>
        <w:t>.</w:t>
      </w:r>
    </w:p>
    <w:p w:rsidR="00E72E73" w:rsidRPr="00E72E73" w:rsidRDefault="00E72E73" w:rsidP="00E72E73">
      <w:pPr>
        <w:ind w:firstLine="709"/>
        <w:jc w:val="both"/>
        <w:rPr>
          <w:b/>
        </w:rPr>
      </w:pPr>
      <w:r w:rsidRPr="00E72E73">
        <w:rPr>
          <w:b/>
        </w:rPr>
        <w:t>Ведущие цели физкультурно-оздоровительной работы в детском саду:</w:t>
      </w:r>
    </w:p>
    <w:p w:rsidR="00E72E73" w:rsidRPr="00E72E73" w:rsidRDefault="00E72E73" w:rsidP="000128CF">
      <w:pPr>
        <w:pStyle w:val="a6"/>
        <w:numPr>
          <w:ilvl w:val="0"/>
          <w:numId w:val="45"/>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lastRenderedPageBreak/>
        <w:t>Стабилизация физического, психологического и эмоционального благополучия воспитанников.</w:t>
      </w:r>
    </w:p>
    <w:p w:rsidR="00E72E73" w:rsidRPr="00E72E73" w:rsidRDefault="00E72E73" w:rsidP="000128CF">
      <w:pPr>
        <w:pStyle w:val="a6"/>
        <w:numPr>
          <w:ilvl w:val="0"/>
          <w:numId w:val="45"/>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Улучшение соматических показателей.</w:t>
      </w:r>
    </w:p>
    <w:p w:rsidR="00E72E73" w:rsidRPr="00E72E73" w:rsidRDefault="00E72E73" w:rsidP="000128CF">
      <w:pPr>
        <w:pStyle w:val="a6"/>
        <w:numPr>
          <w:ilvl w:val="0"/>
          <w:numId w:val="45"/>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Снижение заболеваемости, снижение риска возникновения осложнений после заболеваний.</w:t>
      </w:r>
    </w:p>
    <w:p w:rsidR="00E72E73" w:rsidRPr="00E72E73" w:rsidRDefault="00E72E73" w:rsidP="000128CF">
      <w:pPr>
        <w:pStyle w:val="a6"/>
        <w:numPr>
          <w:ilvl w:val="0"/>
          <w:numId w:val="45"/>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Снижение роста хронической патологии.</w:t>
      </w:r>
    </w:p>
    <w:p w:rsidR="00E72E73" w:rsidRPr="00E72E73" w:rsidRDefault="00E72E73" w:rsidP="000128CF">
      <w:pPr>
        <w:pStyle w:val="a6"/>
        <w:numPr>
          <w:ilvl w:val="0"/>
          <w:numId w:val="45"/>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Улучшение функционального состояния дошкольников.</w:t>
      </w:r>
    </w:p>
    <w:p w:rsidR="00E72E73" w:rsidRPr="00E72E73" w:rsidRDefault="00E72E73" w:rsidP="00E72E73">
      <w:pPr>
        <w:ind w:firstLine="709"/>
        <w:jc w:val="both"/>
      </w:pPr>
      <w:r w:rsidRPr="00E72E73">
        <w:t>Эти цели реализуются в процессе разнообразных видов детской деятельности: игровой, учебной, художественной, двигательной, элементарно-трудовой.</w:t>
      </w:r>
    </w:p>
    <w:p w:rsidR="00E72E73" w:rsidRPr="00E72E73" w:rsidRDefault="00E72E73" w:rsidP="00E72E73">
      <w:pPr>
        <w:ind w:firstLine="709"/>
        <w:jc w:val="both"/>
        <w:rPr>
          <w:b/>
        </w:rPr>
      </w:pPr>
      <w:r w:rsidRPr="00E72E73">
        <w:rPr>
          <w:b/>
        </w:rPr>
        <w:t>Для достижения целей значение имеют:</w:t>
      </w:r>
    </w:p>
    <w:p w:rsidR="00E72E73" w:rsidRPr="00E72E73" w:rsidRDefault="00E72E73" w:rsidP="000128CF">
      <w:pPr>
        <w:pStyle w:val="a6"/>
        <w:numPr>
          <w:ilvl w:val="0"/>
          <w:numId w:val="45"/>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Забота о здоровье, эмоциональном благополучии и своевременном всестороннем развитием каждого ребенка.</w:t>
      </w:r>
    </w:p>
    <w:p w:rsidR="00E72E73" w:rsidRPr="00E72E73" w:rsidRDefault="00E72E73" w:rsidP="000128CF">
      <w:pPr>
        <w:pStyle w:val="a6"/>
        <w:numPr>
          <w:ilvl w:val="0"/>
          <w:numId w:val="45"/>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E72E73" w:rsidRPr="00E72E73" w:rsidRDefault="00E72E73" w:rsidP="000128CF">
      <w:pPr>
        <w:pStyle w:val="a6"/>
        <w:numPr>
          <w:ilvl w:val="0"/>
          <w:numId w:val="45"/>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E72E73" w:rsidRPr="00E72E73" w:rsidRDefault="00E72E73" w:rsidP="000128CF">
      <w:pPr>
        <w:pStyle w:val="a6"/>
        <w:numPr>
          <w:ilvl w:val="0"/>
          <w:numId w:val="45"/>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Творческая организация (креативность) процесса воспитания и обучения.</w:t>
      </w:r>
    </w:p>
    <w:p w:rsidR="00E72E73" w:rsidRPr="00E72E73" w:rsidRDefault="00E72E73" w:rsidP="000128CF">
      <w:pPr>
        <w:pStyle w:val="a6"/>
        <w:numPr>
          <w:ilvl w:val="0"/>
          <w:numId w:val="45"/>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72E73" w:rsidRPr="00E72E73" w:rsidRDefault="00E72E73" w:rsidP="000128CF">
      <w:pPr>
        <w:pStyle w:val="a6"/>
        <w:numPr>
          <w:ilvl w:val="0"/>
          <w:numId w:val="45"/>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Уважительное отношение к результатам детского творчества.</w:t>
      </w:r>
    </w:p>
    <w:p w:rsidR="00E72E73" w:rsidRPr="00E72E73" w:rsidRDefault="00E72E73" w:rsidP="000128CF">
      <w:pPr>
        <w:pStyle w:val="a6"/>
        <w:numPr>
          <w:ilvl w:val="0"/>
          <w:numId w:val="45"/>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Обеспечение развития ребенка в процессе воспитания и обучения.</w:t>
      </w:r>
    </w:p>
    <w:p w:rsidR="00E72E73" w:rsidRPr="00E72E73" w:rsidRDefault="00E72E73" w:rsidP="000128CF">
      <w:pPr>
        <w:pStyle w:val="a6"/>
        <w:numPr>
          <w:ilvl w:val="0"/>
          <w:numId w:val="45"/>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Координация подходов к воспитанию детей в условиях ДОУ и семьи.</w:t>
      </w:r>
    </w:p>
    <w:p w:rsidR="00E72E73" w:rsidRPr="00E72E73" w:rsidRDefault="00E72E73" w:rsidP="00E72E73">
      <w:pPr>
        <w:jc w:val="center"/>
        <w:rPr>
          <w:b/>
        </w:rPr>
      </w:pPr>
      <w:r w:rsidRPr="00E72E73">
        <w:rPr>
          <w:b/>
        </w:rPr>
        <w:t>Организационная работа</w:t>
      </w:r>
    </w:p>
    <w:p w:rsidR="00E72E73" w:rsidRPr="00E72E73" w:rsidRDefault="00E72E73" w:rsidP="00E72E73">
      <w:pPr>
        <w:ind w:firstLine="709"/>
        <w:jc w:val="both"/>
      </w:pPr>
      <w:r w:rsidRPr="00E72E73">
        <w:t xml:space="preserve">Вся работа по физическому воспитанию детей проводится с учетом состояния здоровья детей и осуществлялась инструктором по физической культуре </w:t>
      </w:r>
      <w:proofErr w:type="spellStart"/>
      <w:r w:rsidRPr="00E72E73">
        <w:t>Карыповой</w:t>
      </w:r>
      <w:proofErr w:type="spellEnd"/>
      <w:r w:rsidRPr="00E72E73">
        <w:t xml:space="preserve"> Н.А. и воспитателями групп при регулярном контроле со стороны медицинской сестрой и старшим воспитателем.</w:t>
      </w:r>
    </w:p>
    <w:p w:rsidR="00E72E73" w:rsidRPr="00E72E73" w:rsidRDefault="00E72E73" w:rsidP="00E72E73">
      <w:pPr>
        <w:ind w:firstLine="709"/>
        <w:jc w:val="both"/>
      </w:pPr>
      <w:r w:rsidRPr="00E72E73">
        <w:t>С целью снижения заболеваемости в детском саду разработана и успешно применяется система закаливающих мероприятий в повседневной жизни и специально организованная. Используются все природные факторы: вода, воздух, солнце. Закаливающие мероприятия осуществляются круглый год, но их вид и методика меняются в зависимости от сезона и погоды.</w:t>
      </w:r>
    </w:p>
    <w:p w:rsidR="00E72E73" w:rsidRPr="00E72E73" w:rsidRDefault="00E72E73" w:rsidP="00E72E73">
      <w:pPr>
        <w:ind w:firstLine="709"/>
        <w:jc w:val="both"/>
        <w:rPr>
          <w:b/>
        </w:rPr>
      </w:pPr>
      <w:r w:rsidRPr="00E72E73">
        <w:rPr>
          <w:b/>
        </w:rPr>
        <w:t>Обширная профилактическая работа включает в себя:</w:t>
      </w:r>
    </w:p>
    <w:p w:rsidR="00E72E73" w:rsidRPr="00E72E73" w:rsidRDefault="00E72E73" w:rsidP="000128CF">
      <w:pPr>
        <w:pStyle w:val="a6"/>
        <w:numPr>
          <w:ilvl w:val="0"/>
          <w:numId w:val="78"/>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облегченную одежду для детей в детском саду;</w:t>
      </w:r>
    </w:p>
    <w:p w:rsidR="00E72E73" w:rsidRPr="00E72E73" w:rsidRDefault="00E72E73" w:rsidP="000128CF">
      <w:pPr>
        <w:pStyle w:val="a6"/>
        <w:numPr>
          <w:ilvl w:val="0"/>
          <w:numId w:val="78"/>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соблюдение сезонной одежды детей на прогулке, учитывая их индивидуальное состояние здоровья;</w:t>
      </w:r>
    </w:p>
    <w:p w:rsidR="00E72E73" w:rsidRPr="00E72E73" w:rsidRDefault="00E72E73" w:rsidP="000128CF">
      <w:pPr>
        <w:pStyle w:val="a6"/>
        <w:numPr>
          <w:ilvl w:val="0"/>
          <w:numId w:val="78"/>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соблюдение температурного режима в течение дня;</w:t>
      </w:r>
    </w:p>
    <w:p w:rsidR="00E72E73" w:rsidRPr="00E72E73" w:rsidRDefault="00E72E73" w:rsidP="000128CF">
      <w:pPr>
        <w:pStyle w:val="a6"/>
        <w:numPr>
          <w:ilvl w:val="0"/>
          <w:numId w:val="78"/>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дыхательную гимнастику после сна;</w:t>
      </w:r>
    </w:p>
    <w:p w:rsidR="00E72E73" w:rsidRPr="00E72E73" w:rsidRDefault="00E72E73" w:rsidP="000128CF">
      <w:pPr>
        <w:pStyle w:val="a6"/>
        <w:numPr>
          <w:ilvl w:val="0"/>
          <w:numId w:val="78"/>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мытье прохладной водой рук по локоть;</w:t>
      </w:r>
    </w:p>
    <w:p w:rsidR="00E72E73" w:rsidRPr="00E72E73" w:rsidRDefault="00E72E73" w:rsidP="000128CF">
      <w:pPr>
        <w:pStyle w:val="a6"/>
        <w:numPr>
          <w:ilvl w:val="0"/>
          <w:numId w:val="78"/>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правильную организацию прогулки и ее длительность;</w:t>
      </w:r>
    </w:p>
    <w:p w:rsidR="00E72E73" w:rsidRPr="00E72E73" w:rsidRDefault="00E72E73" w:rsidP="000128CF">
      <w:pPr>
        <w:pStyle w:val="a6"/>
        <w:numPr>
          <w:ilvl w:val="0"/>
          <w:numId w:val="78"/>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неспецифическую профилактику респираторных заболеваний.</w:t>
      </w:r>
    </w:p>
    <w:p w:rsidR="00E72E73" w:rsidRPr="00E72E73" w:rsidRDefault="00E72E73" w:rsidP="00E72E73">
      <w:pPr>
        <w:ind w:firstLine="709"/>
        <w:jc w:val="both"/>
      </w:pPr>
      <w:r w:rsidRPr="00E72E73">
        <w:t xml:space="preserve">В утреннюю гимнастику и физкультурные ООД включаются </w:t>
      </w:r>
      <w:proofErr w:type="spellStart"/>
      <w:r w:rsidRPr="00E72E73">
        <w:t>коррегирующие</w:t>
      </w:r>
      <w:proofErr w:type="spellEnd"/>
      <w:r w:rsidRPr="00E72E73">
        <w:t xml:space="preserve"> упражнения для профилактики сколиоза, нарушения осанки, плоскостопия. На не физкультурных ООД и между ООД организовывается двигательно-оздоровительные моменты: упражнения и задания на развитие мелких мышц руки, задания на развитие мимики и артикуляции и т.п.</w:t>
      </w:r>
    </w:p>
    <w:p w:rsidR="00E72E73" w:rsidRPr="00E72E73" w:rsidRDefault="00E72E73" w:rsidP="00E72E73">
      <w:pPr>
        <w:ind w:firstLine="709"/>
        <w:jc w:val="both"/>
      </w:pPr>
      <w:r w:rsidRPr="00E72E73">
        <w:t>В течение года ежемесячно проводится анализ заболеваемости и посещаемости детьми МБДОУ. В ходе анализа было выявлено, что в сравнении с предыдущим учебным годом:</w:t>
      </w:r>
    </w:p>
    <w:p w:rsidR="00E72E73" w:rsidRPr="00E72E73" w:rsidRDefault="00E72E73" w:rsidP="000128CF">
      <w:pPr>
        <w:pStyle w:val="a6"/>
        <w:numPr>
          <w:ilvl w:val="0"/>
          <w:numId w:val="78"/>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снижена заболеваемость;</w:t>
      </w:r>
    </w:p>
    <w:p w:rsidR="00E72E73" w:rsidRPr="00E72E73" w:rsidRDefault="00E72E73" w:rsidP="000128CF">
      <w:pPr>
        <w:pStyle w:val="a6"/>
        <w:numPr>
          <w:ilvl w:val="0"/>
          <w:numId w:val="78"/>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lastRenderedPageBreak/>
        <w:t>снижено число пропусков на одного ребенка;</w:t>
      </w:r>
    </w:p>
    <w:p w:rsidR="00E72E73" w:rsidRPr="00E72E73" w:rsidRDefault="00E72E73" w:rsidP="000128CF">
      <w:pPr>
        <w:pStyle w:val="a6"/>
        <w:numPr>
          <w:ilvl w:val="0"/>
          <w:numId w:val="78"/>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 xml:space="preserve">сократилось число пропусков </w:t>
      </w:r>
      <w:proofErr w:type="spellStart"/>
      <w:r w:rsidRPr="00E72E73">
        <w:rPr>
          <w:rFonts w:ascii="Times New Roman" w:hAnsi="Times New Roman"/>
          <w:sz w:val="24"/>
          <w:szCs w:val="24"/>
        </w:rPr>
        <w:t>детодней</w:t>
      </w:r>
      <w:proofErr w:type="spellEnd"/>
      <w:r w:rsidRPr="00E72E73">
        <w:rPr>
          <w:rFonts w:ascii="Times New Roman" w:hAnsi="Times New Roman"/>
          <w:sz w:val="24"/>
          <w:szCs w:val="24"/>
        </w:rPr>
        <w:t xml:space="preserve"> по болезни.</w:t>
      </w:r>
    </w:p>
    <w:p w:rsidR="00E72E73" w:rsidRPr="00E72E73" w:rsidRDefault="00E72E73" w:rsidP="00E72E73">
      <w:pPr>
        <w:ind w:firstLine="709"/>
        <w:jc w:val="both"/>
      </w:pPr>
      <w:r w:rsidRPr="00E72E73">
        <w:t xml:space="preserve">Количество детей при этом существенно не менялось. Показатель уровня заболеваемости детей в сравнении с районным показателем ниже. </w:t>
      </w:r>
    </w:p>
    <w:p w:rsidR="00E72E73" w:rsidRPr="00E72E73" w:rsidRDefault="00E72E73" w:rsidP="00E72E73">
      <w:pPr>
        <w:ind w:firstLine="709"/>
        <w:jc w:val="both"/>
      </w:pPr>
      <w:r w:rsidRPr="00E72E73">
        <w:t xml:space="preserve">В детском саду выполняются все виды </w:t>
      </w:r>
      <w:proofErr w:type="spellStart"/>
      <w:r w:rsidRPr="00E72E73">
        <w:t>здоровьесберегающих</w:t>
      </w:r>
      <w:proofErr w:type="spellEnd"/>
      <w:r w:rsidRPr="00E72E73">
        <w:t xml:space="preserve"> технологий: медико-профилактические; физкультурно-оздоровительные; технологии обеспечения социально-психологического благополучия ребенка; </w:t>
      </w:r>
      <w:proofErr w:type="spellStart"/>
      <w:r w:rsidRPr="00E72E73">
        <w:t>здоровьесбережения</w:t>
      </w:r>
      <w:proofErr w:type="spellEnd"/>
      <w:r w:rsidRPr="00E72E73">
        <w:t xml:space="preserve"> и </w:t>
      </w:r>
      <w:proofErr w:type="spellStart"/>
      <w:r w:rsidRPr="00E72E73">
        <w:t>здоровьеобогащения</w:t>
      </w:r>
      <w:proofErr w:type="spellEnd"/>
      <w:r w:rsidRPr="00E72E73">
        <w:t xml:space="preserve"> педагогов дошкольного образования; </w:t>
      </w:r>
      <w:proofErr w:type="spellStart"/>
      <w:r w:rsidRPr="00E72E73">
        <w:t>валеологического</w:t>
      </w:r>
      <w:proofErr w:type="spellEnd"/>
      <w:r w:rsidRPr="00E72E73">
        <w:t xml:space="preserve"> просвещения родителей; </w:t>
      </w:r>
      <w:proofErr w:type="spellStart"/>
      <w:r w:rsidRPr="00E72E73">
        <w:t>здоровьесберегающие</w:t>
      </w:r>
      <w:proofErr w:type="spellEnd"/>
      <w:r w:rsidRPr="00E72E73">
        <w:t xml:space="preserve"> образовательные технологии в детском саду.</w:t>
      </w:r>
    </w:p>
    <w:p w:rsidR="00E72E73" w:rsidRPr="00E72E73" w:rsidRDefault="00E72E73" w:rsidP="00E72E73">
      <w:pPr>
        <w:jc w:val="center"/>
        <w:rPr>
          <w:b/>
        </w:rPr>
      </w:pPr>
      <w:r w:rsidRPr="00E72E73">
        <w:rPr>
          <w:b/>
        </w:rPr>
        <w:t>Элементы медико-профилактической технологии:</w:t>
      </w:r>
    </w:p>
    <w:p w:rsidR="00E72E73" w:rsidRPr="00E72E73" w:rsidRDefault="00E72E73" w:rsidP="000128CF">
      <w:pPr>
        <w:pStyle w:val="a6"/>
        <w:numPr>
          <w:ilvl w:val="0"/>
          <w:numId w:val="78"/>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организация мониторинга здоровья дошкольников;</w:t>
      </w:r>
    </w:p>
    <w:p w:rsidR="00E72E73" w:rsidRPr="00E72E73" w:rsidRDefault="00E72E73" w:rsidP="000128CF">
      <w:pPr>
        <w:pStyle w:val="a6"/>
        <w:numPr>
          <w:ilvl w:val="0"/>
          <w:numId w:val="78"/>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разработка рекомендаций по оптимизации детского здоровья;</w:t>
      </w:r>
    </w:p>
    <w:p w:rsidR="00E72E73" w:rsidRPr="00E72E73" w:rsidRDefault="00E72E73" w:rsidP="000128CF">
      <w:pPr>
        <w:pStyle w:val="a6"/>
        <w:numPr>
          <w:ilvl w:val="0"/>
          <w:numId w:val="78"/>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организация и контроль питания детей раннего и дошкольного возраста, физического развития дошкольников, закаливания;</w:t>
      </w:r>
    </w:p>
    <w:p w:rsidR="00E72E73" w:rsidRPr="00E72E73" w:rsidRDefault="00E72E73" w:rsidP="000128CF">
      <w:pPr>
        <w:pStyle w:val="a6"/>
        <w:numPr>
          <w:ilvl w:val="0"/>
          <w:numId w:val="78"/>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организация профилактических мероприятий в детском саду;</w:t>
      </w:r>
    </w:p>
    <w:p w:rsidR="00E72E73" w:rsidRPr="00E72E73" w:rsidRDefault="00E72E73" w:rsidP="000128CF">
      <w:pPr>
        <w:pStyle w:val="a6"/>
        <w:numPr>
          <w:ilvl w:val="0"/>
          <w:numId w:val="78"/>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организация контроля и помощь в обеспечении требований СанПиНов;</w:t>
      </w:r>
    </w:p>
    <w:p w:rsidR="00E72E73" w:rsidRPr="00E72E73" w:rsidRDefault="00E72E73" w:rsidP="000128CF">
      <w:pPr>
        <w:pStyle w:val="a6"/>
        <w:numPr>
          <w:ilvl w:val="0"/>
          <w:numId w:val="78"/>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 xml:space="preserve">организация </w:t>
      </w:r>
      <w:proofErr w:type="spellStart"/>
      <w:r w:rsidRPr="00E72E73">
        <w:rPr>
          <w:rFonts w:ascii="Times New Roman" w:hAnsi="Times New Roman"/>
          <w:sz w:val="24"/>
          <w:szCs w:val="24"/>
        </w:rPr>
        <w:t>здоровьесберегающей</w:t>
      </w:r>
      <w:proofErr w:type="spellEnd"/>
      <w:r w:rsidRPr="00E72E73">
        <w:rPr>
          <w:rFonts w:ascii="Times New Roman" w:hAnsi="Times New Roman"/>
          <w:sz w:val="24"/>
          <w:szCs w:val="24"/>
        </w:rPr>
        <w:t xml:space="preserve"> среды в ДОУ</w:t>
      </w:r>
    </w:p>
    <w:p w:rsidR="00E72E73" w:rsidRPr="00E72E73" w:rsidRDefault="00E72E73" w:rsidP="00E72E73">
      <w:pPr>
        <w:pStyle w:val="a6"/>
        <w:ind w:left="786"/>
        <w:jc w:val="center"/>
        <w:rPr>
          <w:rFonts w:ascii="Times New Roman" w:hAnsi="Times New Roman"/>
          <w:b/>
          <w:sz w:val="24"/>
          <w:szCs w:val="24"/>
        </w:rPr>
      </w:pPr>
      <w:r w:rsidRPr="00E72E73">
        <w:rPr>
          <w:rFonts w:ascii="Times New Roman" w:hAnsi="Times New Roman"/>
          <w:b/>
          <w:sz w:val="24"/>
          <w:szCs w:val="24"/>
        </w:rPr>
        <w:t>Элементы физкультурно-оздоровительной технологии:</w:t>
      </w:r>
    </w:p>
    <w:p w:rsidR="00E72E73" w:rsidRPr="00E72E73" w:rsidRDefault="00E72E73" w:rsidP="000128CF">
      <w:pPr>
        <w:pStyle w:val="a6"/>
        <w:numPr>
          <w:ilvl w:val="0"/>
          <w:numId w:val="79"/>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развитие физических качеств, двигательной активности;</w:t>
      </w:r>
    </w:p>
    <w:p w:rsidR="00E72E73" w:rsidRPr="00E72E73" w:rsidRDefault="00E72E73" w:rsidP="000128CF">
      <w:pPr>
        <w:pStyle w:val="a6"/>
        <w:numPr>
          <w:ilvl w:val="0"/>
          <w:numId w:val="79"/>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становление физической культуры дошкольников;</w:t>
      </w:r>
    </w:p>
    <w:p w:rsidR="00E72E73" w:rsidRPr="00E72E73" w:rsidRDefault="00E72E73" w:rsidP="000128CF">
      <w:pPr>
        <w:pStyle w:val="a6"/>
        <w:numPr>
          <w:ilvl w:val="0"/>
          <w:numId w:val="79"/>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дыхательная гимнастика;</w:t>
      </w:r>
    </w:p>
    <w:p w:rsidR="00E72E73" w:rsidRPr="00E72E73" w:rsidRDefault="00E72E73" w:rsidP="000128CF">
      <w:pPr>
        <w:pStyle w:val="a6"/>
        <w:numPr>
          <w:ilvl w:val="0"/>
          <w:numId w:val="79"/>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массаж и самомассаж;</w:t>
      </w:r>
    </w:p>
    <w:p w:rsidR="00E72E73" w:rsidRPr="00E72E73" w:rsidRDefault="00E72E73" w:rsidP="000128CF">
      <w:pPr>
        <w:pStyle w:val="a6"/>
        <w:numPr>
          <w:ilvl w:val="0"/>
          <w:numId w:val="79"/>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профилактика плоскостопия и формирование правильной осанки;</w:t>
      </w:r>
    </w:p>
    <w:p w:rsidR="00E72E73" w:rsidRPr="00E72E73" w:rsidRDefault="00E72E73" w:rsidP="000128CF">
      <w:pPr>
        <w:pStyle w:val="a6"/>
        <w:numPr>
          <w:ilvl w:val="0"/>
          <w:numId w:val="79"/>
        </w:numPr>
        <w:spacing w:after="0" w:line="240" w:lineRule="auto"/>
        <w:ind w:left="0" w:firstLine="709"/>
        <w:jc w:val="both"/>
        <w:rPr>
          <w:rFonts w:ascii="Times New Roman" w:hAnsi="Times New Roman"/>
          <w:sz w:val="24"/>
          <w:szCs w:val="24"/>
        </w:rPr>
      </w:pPr>
      <w:r w:rsidRPr="00E72E73">
        <w:rPr>
          <w:rFonts w:ascii="Times New Roman" w:hAnsi="Times New Roman"/>
          <w:sz w:val="24"/>
          <w:szCs w:val="24"/>
        </w:rPr>
        <w:t>воспитание привычки к повседневной физической активности и заботе о здоровье.</w:t>
      </w:r>
    </w:p>
    <w:p w:rsidR="00E72E73" w:rsidRPr="00E72E73" w:rsidRDefault="00E72E73" w:rsidP="00ED036D">
      <w:pPr>
        <w:pStyle w:val="a6"/>
        <w:spacing w:after="0" w:line="240" w:lineRule="auto"/>
        <w:ind w:left="0"/>
        <w:jc w:val="center"/>
        <w:rPr>
          <w:rFonts w:ascii="Times New Roman" w:hAnsi="Times New Roman"/>
          <w:b/>
          <w:sz w:val="24"/>
          <w:szCs w:val="24"/>
        </w:rPr>
      </w:pPr>
      <w:r w:rsidRPr="00E72E73">
        <w:rPr>
          <w:rFonts w:ascii="Times New Roman" w:hAnsi="Times New Roman"/>
          <w:b/>
          <w:sz w:val="24"/>
          <w:szCs w:val="24"/>
        </w:rPr>
        <w:t xml:space="preserve">Работа инструктора по физической культуре с воспитанниками с тяжёлыми нарушениями речи в разновозрастной группе комбинированной направленности </w:t>
      </w:r>
    </w:p>
    <w:tbl>
      <w:tblPr>
        <w:tblStyle w:val="ab"/>
        <w:tblW w:w="9578" w:type="dxa"/>
        <w:tblLook w:val="04A0" w:firstRow="1" w:lastRow="0" w:firstColumn="1" w:lastColumn="0" w:noHBand="0" w:noVBand="1"/>
      </w:tblPr>
      <w:tblGrid>
        <w:gridCol w:w="2802"/>
        <w:gridCol w:w="6770"/>
        <w:gridCol w:w="6"/>
      </w:tblGrid>
      <w:tr w:rsidR="00E72E73" w:rsidRPr="00E72E73" w:rsidTr="001234CB">
        <w:trPr>
          <w:gridAfter w:val="1"/>
          <w:wAfter w:w="6" w:type="dxa"/>
        </w:trPr>
        <w:tc>
          <w:tcPr>
            <w:tcW w:w="2802" w:type="dxa"/>
          </w:tcPr>
          <w:p w:rsidR="00E72E73" w:rsidRPr="00E72E73" w:rsidRDefault="00E72E73" w:rsidP="001234CB">
            <w:pPr>
              <w:jc w:val="center"/>
              <w:rPr>
                <w:b/>
              </w:rPr>
            </w:pPr>
            <w:r w:rsidRPr="00E72E73">
              <w:rPr>
                <w:b/>
              </w:rPr>
              <w:t>Работа инструктора по физической культуре</w:t>
            </w:r>
          </w:p>
        </w:tc>
        <w:tc>
          <w:tcPr>
            <w:tcW w:w="6770" w:type="dxa"/>
          </w:tcPr>
          <w:p w:rsidR="00E72E73" w:rsidRPr="00E72E73" w:rsidRDefault="00E72E73" w:rsidP="001234CB">
            <w:pPr>
              <w:jc w:val="center"/>
              <w:rPr>
                <w:b/>
              </w:rPr>
            </w:pPr>
            <w:r w:rsidRPr="00E72E73">
              <w:rPr>
                <w:b/>
              </w:rPr>
              <w:t>ОНР</w:t>
            </w:r>
          </w:p>
        </w:tc>
      </w:tr>
      <w:tr w:rsidR="00E72E73" w:rsidRPr="00E72E73" w:rsidTr="001234CB">
        <w:tblPrEx>
          <w:tblLook w:val="0000" w:firstRow="0" w:lastRow="0" w:firstColumn="0" w:lastColumn="0" w:noHBand="0" w:noVBand="0"/>
        </w:tblPrEx>
        <w:trPr>
          <w:trHeight w:val="296"/>
        </w:trPr>
        <w:tc>
          <w:tcPr>
            <w:tcW w:w="2802" w:type="dxa"/>
          </w:tcPr>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r w:rsidRPr="00E72E73">
              <w:rPr>
                <w:b/>
              </w:rPr>
              <w:t>Мелкая моторика</w:t>
            </w:r>
          </w:p>
        </w:tc>
        <w:tc>
          <w:tcPr>
            <w:tcW w:w="6776" w:type="dxa"/>
            <w:gridSpan w:val="2"/>
            <w:shd w:val="clear" w:color="auto" w:fill="auto"/>
          </w:tcPr>
          <w:p w:rsidR="00E72E73" w:rsidRPr="00E72E73" w:rsidRDefault="00E72E73" w:rsidP="001234CB">
            <w:pPr>
              <w:spacing w:line="0" w:lineRule="atLeast"/>
              <w:jc w:val="center"/>
              <w:rPr>
                <w:b/>
              </w:rPr>
            </w:pPr>
            <w:r w:rsidRPr="00E72E73">
              <w:rPr>
                <w:b/>
              </w:rPr>
              <w:lastRenderedPageBreak/>
              <w:t>Пальчиковая гимнастика</w:t>
            </w:r>
          </w:p>
          <w:p w:rsidR="00E72E73" w:rsidRPr="00E72E73" w:rsidRDefault="00E72E73" w:rsidP="001234CB">
            <w:pPr>
              <w:spacing w:line="0" w:lineRule="atLeast"/>
              <w:jc w:val="both"/>
            </w:pPr>
            <w:r w:rsidRPr="00E72E73">
              <w:t xml:space="preserve">Предлагаемая пальчиковая гимнастика состоит из пяти комплексов упражнений. Каждый комплекс разучивается в течение недели (пять комплексов - пять недель). Затем начинается повторение.  </w:t>
            </w:r>
          </w:p>
          <w:p w:rsidR="00E72E73" w:rsidRPr="00E72E73" w:rsidRDefault="00E72E73" w:rsidP="001234CB">
            <w:pPr>
              <w:spacing w:line="0" w:lineRule="atLeast"/>
              <w:jc w:val="center"/>
              <w:rPr>
                <w:b/>
              </w:rPr>
            </w:pPr>
            <w:r w:rsidRPr="00E72E73">
              <w:rPr>
                <w:b/>
              </w:rPr>
              <w:t>ПАЛЬЧИКОВАЯ ГИМHАСТИКА (комплекс № 1):</w:t>
            </w:r>
          </w:p>
          <w:p w:rsidR="00E72E73" w:rsidRPr="00E72E73" w:rsidRDefault="00E72E73" w:rsidP="001234CB">
            <w:pPr>
              <w:spacing w:line="0" w:lineRule="atLeast"/>
              <w:jc w:val="both"/>
            </w:pPr>
            <w:r w:rsidRPr="00E72E73">
              <w:t xml:space="preserve">Ладони на счет «раз-два» пальцы врозь - вместе. Ладошка кулачок ребро (на счет «раз, два, три»). Пальчики здороваются (на счет «раз-два-три-четыре-пять» соединяются пальцы обеих рук: большой с большим, указательный с указательным и т.д.) Человечек (указательный и средний пальцы правой, а потом левой руки бегают. Дети бегут наперегонки (движения, как и в четвертом упражнении, но выполняют обе руки одновременно). </w:t>
            </w:r>
          </w:p>
          <w:p w:rsidR="00E72E73" w:rsidRPr="00E72E73" w:rsidRDefault="00E72E73" w:rsidP="001234CB">
            <w:pPr>
              <w:spacing w:line="0" w:lineRule="atLeast"/>
              <w:jc w:val="center"/>
              <w:rPr>
                <w:b/>
              </w:rPr>
            </w:pPr>
            <w:proofErr w:type="spellStart"/>
            <w:r w:rsidRPr="00E72E73">
              <w:rPr>
                <w:b/>
              </w:rPr>
              <w:t>Потешка</w:t>
            </w:r>
            <w:proofErr w:type="spellEnd"/>
            <w:r w:rsidRPr="00E72E73">
              <w:rPr>
                <w:b/>
              </w:rPr>
              <w:t xml:space="preserve"> «ПАЛЬЧИК-МАЛЬЧИК».</w:t>
            </w:r>
          </w:p>
          <w:p w:rsidR="00E72E73" w:rsidRPr="00E72E73" w:rsidRDefault="00E72E73" w:rsidP="001234CB">
            <w:pPr>
              <w:spacing w:line="0" w:lineRule="atLeast"/>
              <w:jc w:val="both"/>
            </w:pPr>
            <w:r w:rsidRPr="00E72E73">
              <w:t>Пальчик-мальчик, где ты был? С этим братцем в лес ходил. С этим братцем щи варил. С этим братцем кашу ел. С этим братцем песни пел. Воспитатель показывает большой палец правой руки и говорит, как бы обращаясь к нему: прикасается кончиком большого пальца к кончикам всех пальцев от указательного до мизинца.</w:t>
            </w:r>
          </w:p>
          <w:p w:rsidR="00E72E73" w:rsidRPr="00E72E73" w:rsidRDefault="00E72E73" w:rsidP="001234CB">
            <w:pPr>
              <w:spacing w:line="0" w:lineRule="atLeast"/>
              <w:jc w:val="center"/>
            </w:pPr>
            <w:r w:rsidRPr="00E72E73">
              <w:t>ПАЛЬЧИКОВАЯ ГИМHАСТИКА (комплекс № 2):</w:t>
            </w:r>
          </w:p>
          <w:p w:rsidR="00E72E73" w:rsidRPr="00E72E73" w:rsidRDefault="00E72E73" w:rsidP="001234CB">
            <w:pPr>
              <w:spacing w:line="0" w:lineRule="atLeast"/>
              <w:jc w:val="both"/>
            </w:pPr>
            <w:r w:rsidRPr="00E72E73">
              <w:lastRenderedPageBreak/>
              <w:t xml:space="preserve"> Коза (вытянуть указательный палец и мизинец правой руки, затем левой руки). Козлята (то же упражнение, но выполняется одновременно пальцами обеих рук). Очки (образовать два кружка из большого и указательного пальцев обеих рук, соединить их). Зайцы (вытянуть вверх указательный и средний пальцы, большой, мизинец и безымянный соединить). Деревья (поднять обе руки ладонями к себе, широко расставив пальцы). </w:t>
            </w:r>
          </w:p>
          <w:p w:rsidR="00E72E73" w:rsidRPr="00E72E73" w:rsidRDefault="00E72E73" w:rsidP="001234CB">
            <w:pPr>
              <w:spacing w:line="0" w:lineRule="atLeast"/>
              <w:jc w:val="both"/>
            </w:pPr>
            <w:proofErr w:type="spellStart"/>
            <w:r w:rsidRPr="00E72E73">
              <w:t>Потешка</w:t>
            </w:r>
            <w:proofErr w:type="spellEnd"/>
            <w:r w:rsidRPr="00E72E73">
              <w:t xml:space="preserve"> «БЕЛКА». Сидит белка на тележке</w:t>
            </w:r>
            <w:r w:rsidR="00ED036D" w:rsidRPr="00E72E73">
              <w:t>, продаёт</w:t>
            </w:r>
            <w:r w:rsidRPr="00E72E73">
              <w:t xml:space="preserve"> она орешки, Лисичке-сестричке, Воробью, синичке, Мишке толстопятому, Заиньке усатому. Воспитатель и дети при помощи левой руки загибают по очереди пальцы правой руки, начиная с большого пальца.</w:t>
            </w:r>
          </w:p>
          <w:p w:rsidR="00E72E73" w:rsidRPr="00E72E73" w:rsidRDefault="00E72E73" w:rsidP="001234CB">
            <w:pPr>
              <w:spacing w:line="0" w:lineRule="atLeast"/>
              <w:jc w:val="center"/>
            </w:pPr>
            <w:r w:rsidRPr="00E72E73">
              <w:rPr>
                <w:b/>
              </w:rPr>
              <w:t>ПАЛЬЧИКОВАЯ ГИМHАСТИКА (комплекс № 3):</w:t>
            </w:r>
          </w:p>
          <w:p w:rsidR="00E72E73" w:rsidRPr="00E72E73" w:rsidRDefault="00E72E73" w:rsidP="001234CB">
            <w:pPr>
              <w:spacing w:line="0" w:lineRule="atLeast"/>
              <w:jc w:val="both"/>
            </w:pPr>
            <w:r w:rsidRPr="00E72E73">
              <w:t xml:space="preserve">Флажок (большой палец вытянуть вверх, остальные соединить вместе). Птички (поочередно большой палец соединяется с остальными). Гнездо (соединить обе руки в виде чаши, пальцы плотно сжать). Цветок (то же, но пальцы разъединены). Корни растения (прижать корни-руки тыльной стороной друг к другу, опустить пальцы вниз). </w:t>
            </w:r>
          </w:p>
          <w:p w:rsidR="00E72E73" w:rsidRPr="00E72E73" w:rsidRDefault="00E72E73" w:rsidP="001234CB">
            <w:pPr>
              <w:spacing w:line="0" w:lineRule="atLeast"/>
              <w:jc w:val="center"/>
              <w:rPr>
                <w:b/>
              </w:rPr>
            </w:pPr>
            <w:proofErr w:type="spellStart"/>
            <w:r w:rsidRPr="00E72E73">
              <w:rPr>
                <w:b/>
              </w:rPr>
              <w:t>Потешка</w:t>
            </w:r>
            <w:proofErr w:type="spellEnd"/>
            <w:r w:rsidRPr="00E72E73">
              <w:rPr>
                <w:b/>
              </w:rPr>
              <w:t xml:space="preserve"> «ЭТОТ ПАЛЬЧИК»</w:t>
            </w:r>
          </w:p>
          <w:p w:rsidR="00E72E73" w:rsidRPr="00E72E73" w:rsidRDefault="00E72E73" w:rsidP="001234CB">
            <w:pPr>
              <w:spacing w:line="0" w:lineRule="atLeast"/>
              <w:jc w:val="both"/>
            </w:pPr>
            <w:r w:rsidRPr="00E72E73">
              <w:t xml:space="preserve">Этот пальчик дедушка, </w:t>
            </w:r>
            <w:proofErr w:type="gramStart"/>
            <w:r w:rsidRPr="00E72E73">
              <w:t>Этот</w:t>
            </w:r>
            <w:proofErr w:type="gramEnd"/>
            <w:r w:rsidRPr="00E72E73">
              <w:t xml:space="preserve"> пальчик бабушка, Этот пальчик папочка, Этот пальчик мамочка, Этот пальчик я, Вот и вся моя семья. Детям предлагается согнуть пальцы левой руки в кулачок, затем, слушая </w:t>
            </w:r>
            <w:proofErr w:type="spellStart"/>
            <w:r w:rsidRPr="00E72E73">
              <w:t>потешку</w:t>
            </w:r>
            <w:proofErr w:type="spellEnd"/>
            <w:r w:rsidRPr="00E72E73">
              <w:t>, по очереди разгибать их, начиная с большого пальца.</w:t>
            </w:r>
          </w:p>
          <w:p w:rsidR="00E72E73" w:rsidRPr="00E72E73" w:rsidRDefault="00E72E73" w:rsidP="001234CB">
            <w:pPr>
              <w:spacing w:line="0" w:lineRule="atLeast"/>
              <w:jc w:val="center"/>
              <w:rPr>
                <w:b/>
              </w:rPr>
            </w:pPr>
            <w:r w:rsidRPr="00E72E73">
              <w:rPr>
                <w:b/>
              </w:rPr>
              <w:t>ПАЛЬЧИКОВАЯ ГИМHАСТИКА (комплекс № 4):</w:t>
            </w:r>
          </w:p>
          <w:p w:rsidR="00E72E73" w:rsidRPr="00E72E73" w:rsidRDefault="00E72E73" w:rsidP="001234CB">
            <w:pPr>
              <w:spacing w:line="0" w:lineRule="atLeast"/>
              <w:jc w:val="both"/>
            </w:pPr>
            <w:r w:rsidRPr="00E72E73">
              <w:t xml:space="preserve">Пчела (указательным пальцем правой, а затем и левой руки вращать вокруг). Пчелы (то же упражнение выполняется двумя руками). Лодочка (концы пальцев направить вперед, прижать руки ладонями друг к другу, слегка приоткрыв их). Солнечные лучи (скрестить пальцы, поднять руки вверх, расставить пальцы). Пассажиры в автобусе (скрещенные пальцы обращены вниз, тыльные стороны рук вверх, большие пальцы вытянуты вверх). </w:t>
            </w:r>
          </w:p>
          <w:p w:rsidR="00E72E73" w:rsidRPr="00E72E73" w:rsidRDefault="00E72E73" w:rsidP="001234CB">
            <w:pPr>
              <w:spacing w:line="0" w:lineRule="atLeast"/>
              <w:jc w:val="center"/>
              <w:rPr>
                <w:b/>
              </w:rPr>
            </w:pPr>
            <w:proofErr w:type="spellStart"/>
            <w:r w:rsidRPr="00E72E73">
              <w:rPr>
                <w:b/>
              </w:rPr>
              <w:t>Потешка</w:t>
            </w:r>
            <w:proofErr w:type="spellEnd"/>
            <w:r w:rsidRPr="00E72E73">
              <w:rPr>
                <w:b/>
              </w:rPr>
              <w:t xml:space="preserve"> «ЭТО ПАЛЬЧИК ХОЧЕТ СПАТЬ...»</w:t>
            </w:r>
          </w:p>
          <w:p w:rsidR="00E72E73" w:rsidRPr="00E72E73" w:rsidRDefault="00E72E73" w:rsidP="001234CB">
            <w:pPr>
              <w:spacing w:line="0" w:lineRule="atLeast"/>
              <w:jc w:val="both"/>
            </w:pPr>
            <w:r w:rsidRPr="00E72E73">
              <w:t xml:space="preserve">Этот пальчик хочет спать, Этот пальчик прыг в кровать! Этот пальчик прикорнул, Этот пальчик уж заснул. Тише, пальчик, не шуми, Братиков не разбуди. Встали пальчики, ура! В детский сад идти пора. Поднять левую руку ладонью к себе и в соответствии с текстом загибать правой рукой по очереди пальцы левой руки, начиная с мизинца. Затем обратиться к большому пальцу, разогнуть все пальчики. </w:t>
            </w:r>
          </w:p>
          <w:p w:rsidR="00E72E73" w:rsidRPr="00E72E73" w:rsidRDefault="00E72E73" w:rsidP="001234CB">
            <w:pPr>
              <w:spacing w:line="0" w:lineRule="atLeast"/>
              <w:jc w:val="center"/>
              <w:rPr>
                <w:b/>
              </w:rPr>
            </w:pPr>
            <w:r w:rsidRPr="00E72E73">
              <w:rPr>
                <w:b/>
              </w:rPr>
              <w:t>ПАЛЬЧИКОВАЯ ГИМHАСТИКА (комплекс № 5):</w:t>
            </w:r>
          </w:p>
          <w:p w:rsidR="00E72E73" w:rsidRPr="00E72E73" w:rsidRDefault="00E72E73" w:rsidP="001234CB">
            <w:pPr>
              <w:spacing w:line="0" w:lineRule="atLeast"/>
              <w:jc w:val="both"/>
            </w:pPr>
            <w:r w:rsidRPr="00E72E73">
              <w:t xml:space="preserve">Замок (на счет «раз» ладони вместе, а насчет «два» пальцы соединяются в «замок»). Лиса и заяц (лиса «крадется» все пальцы медленно шагают вперед; заяц «убегает» перебирая пальцами, быстро движутся назад). Паук (пальцы согнуты, медленно перебираются по столу). Бабочка (ладони соединить тыльной стороной, махать пальцами, плотно сжатыми вместе). Счет до четырех (большой палец соединяется поочередно со всеми остальными). </w:t>
            </w:r>
          </w:p>
          <w:p w:rsidR="00E72E73" w:rsidRPr="00E72E73" w:rsidRDefault="00E72E73" w:rsidP="001234CB">
            <w:pPr>
              <w:spacing w:line="0" w:lineRule="atLeast"/>
              <w:jc w:val="center"/>
              <w:rPr>
                <w:b/>
              </w:rPr>
            </w:pPr>
            <w:proofErr w:type="spellStart"/>
            <w:r w:rsidRPr="00E72E73">
              <w:rPr>
                <w:b/>
              </w:rPr>
              <w:t>Потешка</w:t>
            </w:r>
            <w:proofErr w:type="spellEnd"/>
            <w:r w:rsidRPr="00E72E73">
              <w:rPr>
                <w:b/>
              </w:rPr>
              <w:t xml:space="preserve"> «HУ-КА, БРАТЦЫ, ЗА РАБОТУ»:</w:t>
            </w:r>
          </w:p>
          <w:p w:rsidR="00E72E73" w:rsidRPr="00E72E73" w:rsidRDefault="00E72E73" w:rsidP="001234CB">
            <w:pPr>
              <w:spacing w:line="0" w:lineRule="atLeast"/>
              <w:jc w:val="both"/>
              <w:rPr>
                <w:b/>
              </w:rPr>
            </w:pPr>
            <w:proofErr w:type="spellStart"/>
            <w:r w:rsidRPr="00E72E73">
              <w:lastRenderedPageBreak/>
              <w:t>Hу</w:t>
            </w:r>
            <w:proofErr w:type="spellEnd"/>
            <w:r w:rsidRPr="00E72E73">
              <w:t>-ка, братцы, за работу! Покажи свою охоту. Большому дрова рубить. Печи все тебе топить. А тебе воду носить. А тебе обед варить. А малышке песни петь. Песни петь, да плясать, Родных братьев забавлять. Дети обращаются к правой руке, согнутой в кулачок, поочередно загибая все пальцы. а) упражнения выполняются стоя, но меняется исходное положение рук (перед собой, в стороны, вверх);</w:t>
            </w:r>
          </w:p>
        </w:tc>
      </w:tr>
      <w:tr w:rsidR="00E72E73" w:rsidRPr="00E72E73" w:rsidTr="001234CB">
        <w:tblPrEx>
          <w:tblLook w:val="0000" w:firstRow="0" w:lastRow="0" w:firstColumn="0" w:lastColumn="0" w:noHBand="0" w:noVBand="0"/>
        </w:tblPrEx>
        <w:trPr>
          <w:trHeight w:val="212"/>
        </w:trPr>
        <w:tc>
          <w:tcPr>
            <w:tcW w:w="2802" w:type="dxa"/>
          </w:tcPr>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p>
          <w:p w:rsidR="00E72E73" w:rsidRPr="00E72E73" w:rsidRDefault="00E72E73" w:rsidP="001234CB">
            <w:pPr>
              <w:ind w:left="108"/>
              <w:jc w:val="center"/>
              <w:rPr>
                <w:b/>
              </w:rPr>
            </w:pPr>
            <w:r w:rsidRPr="00E72E73">
              <w:rPr>
                <w:b/>
              </w:rPr>
              <w:t>Общая моторика</w:t>
            </w:r>
          </w:p>
        </w:tc>
        <w:tc>
          <w:tcPr>
            <w:tcW w:w="6776" w:type="dxa"/>
            <w:gridSpan w:val="2"/>
            <w:shd w:val="clear" w:color="auto" w:fill="auto"/>
          </w:tcPr>
          <w:p w:rsidR="00E72E73" w:rsidRPr="00E72E73" w:rsidRDefault="00E72E73" w:rsidP="001234CB">
            <w:pPr>
              <w:spacing w:line="0" w:lineRule="atLeast"/>
              <w:jc w:val="both"/>
            </w:pPr>
            <w:r w:rsidRPr="00E72E73">
              <w:t>Научить детей ходить в определённом направлении (по прямой, по кругу) под заданный ритм.</w:t>
            </w:r>
          </w:p>
          <w:p w:rsidR="00E72E73" w:rsidRPr="00E72E73" w:rsidRDefault="00E72E73" w:rsidP="001234CB">
            <w:pPr>
              <w:spacing w:line="0" w:lineRule="atLeast"/>
              <w:jc w:val="both"/>
            </w:pPr>
            <w:r w:rsidRPr="00E72E73">
              <w:t>Научить детей подниматься на 2-3-4 ступеньки, научить детей спускаться с лестницы шагом, а затем небольшими прыжками. Научить детей стоять попеременно на правой (левой) ноге. Научить детей подпрыгивать на двух ногах, затем на правой, левой ноге.</w:t>
            </w:r>
          </w:p>
          <w:p w:rsidR="00E72E73" w:rsidRPr="00E72E73" w:rsidRDefault="00E72E73" w:rsidP="001234CB">
            <w:pPr>
              <w:spacing w:line="0" w:lineRule="atLeast"/>
              <w:jc w:val="both"/>
            </w:pPr>
            <w:r w:rsidRPr="00E72E73">
              <w:t xml:space="preserve">Научить детей попеременно вставать, приседать под счёт. Научить детей поднимать руки вверх, вперёд, в стороны, на пояс; вытягивать руки вперёд; отставлять ногу в сторону; опускать голову вниз; наклоны вперёд в сторону, назад; левую руку к плечу, правую – на голову; выставить правую ногу вперёд, на пятку, на носок. </w:t>
            </w:r>
          </w:p>
          <w:p w:rsidR="00E72E73" w:rsidRPr="00E72E73" w:rsidRDefault="00E72E73" w:rsidP="001234CB">
            <w:pPr>
              <w:spacing w:line="0" w:lineRule="atLeast"/>
              <w:jc w:val="both"/>
            </w:pPr>
            <w:r w:rsidRPr="00E72E73">
              <w:t>Научить детей ловить мяч двумя руками, одной рукой.</w:t>
            </w:r>
          </w:p>
          <w:p w:rsidR="00E72E73" w:rsidRPr="00E72E73" w:rsidRDefault="00E72E73" w:rsidP="001234CB">
            <w:pPr>
              <w:spacing w:line="0" w:lineRule="atLeast"/>
              <w:jc w:val="both"/>
            </w:pPr>
            <w:r w:rsidRPr="00E72E73">
              <w:t xml:space="preserve">Научить детей ловить мяч после удара по полу, по стене. Научить детей ловить мяч после нескольких ударов об пол (удары об пол левой, правой рукой с попеременным чередованием). </w:t>
            </w:r>
          </w:p>
          <w:p w:rsidR="00E72E73" w:rsidRPr="00E72E73" w:rsidRDefault="00E72E73" w:rsidP="001234CB">
            <w:pPr>
              <w:spacing w:line="0" w:lineRule="atLeast"/>
              <w:jc w:val="both"/>
            </w:pPr>
            <w:r w:rsidRPr="00E72E73">
              <w:t>Научить детей катать мяч по полу с попаданием в заданную цель (ворота).</w:t>
            </w:r>
          </w:p>
          <w:p w:rsidR="00E72E73" w:rsidRPr="00E72E73" w:rsidRDefault="00E72E73" w:rsidP="001234CB">
            <w:pPr>
              <w:spacing w:line="0" w:lineRule="atLeast"/>
              <w:jc w:val="both"/>
            </w:pPr>
            <w:r w:rsidRPr="00E72E73">
              <w:t>Научить детей перекатывать (перебрасывать) мяч с одной руки на другую.</w:t>
            </w:r>
          </w:p>
          <w:p w:rsidR="00E72E73" w:rsidRPr="00E72E73" w:rsidRDefault="00E72E73" w:rsidP="001234CB">
            <w:pPr>
              <w:spacing w:line="0" w:lineRule="atLeast"/>
              <w:jc w:val="both"/>
            </w:pPr>
            <w:r w:rsidRPr="00E72E73">
              <w:t xml:space="preserve">Научить детей передачам мячей с небольшого расстояния в шеренгах. </w:t>
            </w:r>
          </w:p>
          <w:p w:rsidR="00E72E73" w:rsidRPr="00E72E73" w:rsidRDefault="00E72E73" w:rsidP="001234CB">
            <w:pPr>
              <w:spacing w:line="0" w:lineRule="atLeast"/>
              <w:jc w:val="both"/>
            </w:pPr>
            <w:r w:rsidRPr="00E72E73">
              <w:t>Научить детей сжимать и разжимать кулаки.</w:t>
            </w:r>
          </w:p>
          <w:p w:rsidR="00E72E73" w:rsidRPr="00E72E73" w:rsidRDefault="00E72E73" w:rsidP="001234CB">
            <w:pPr>
              <w:spacing w:line="0" w:lineRule="atLeast"/>
              <w:jc w:val="both"/>
              <w:rPr>
                <w:b/>
              </w:rPr>
            </w:pPr>
            <w:r w:rsidRPr="00E72E73">
              <w:t>Научить детей ритмично выполнять движения «ладонь – кулак – ладонь».</w:t>
            </w:r>
            <w:r w:rsidRPr="00E72E73">
              <w:rPr>
                <w:b/>
              </w:rPr>
              <w:t xml:space="preserve"> </w:t>
            </w:r>
          </w:p>
        </w:tc>
      </w:tr>
      <w:tr w:rsidR="00E72E73" w:rsidRPr="00E72E73" w:rsidTr="001234CB">
        <w:tblPrEx>
          <w:tblLook w:val="0000" w:firstRow="0" w:lastRow="0" w:firstColumn="0" w:lastColumn="0" w:noHBand="0" w:noVBand="0"/>
        </w:tblPrEx>
        <w:trPr>
          <w:trHeight w:val="565"/>
        </w:trPr>
        <w:tc>
          <w:tcPr>
            <w:tcW w:w="2802" w:type="dxa"/>
          </w:tcPr>
          <w:p w:rsidR="00E72E73" w:rsidRPr="00E72E73" w:rsidRDefault="00E72E73" w:rsidP="001234CB">
            <w:pPr>
              <w:jc w:val="center"/>
              <w:rPr>
                <w:b/>
              </w:rPr>
            </w:pPr>
            <w:r w:rsidRPr="00E72E73">
              <w:rPr>
                <w:b/>
              </w:rPr>
              <w:t>Ориентировка в пространстве и на собственном теле</w:t>
            </w:r>
          </w:p>
        </w:tc>
        <w:tc>
          <w:tcPr>
            <w:tcW w:w="6776" w:type="dxa"/>
            <w:gridSpan w:val="2"/>
            <w:shd w:val="clear" w:color="auto" w:fill="auto"/>
          </w:tcPr>
          <w:p w:rsidR="00E72E73" w:rsidRPr="00E72E73" w:rsidRDefault="00E72E73" w:rsidP="001234CB">
            <w:pPr>
              <w:spacing w:line="0" w:lineRule="atLeast"/>
              <w:jc w:val="both"/>
            </w:pPr>
            <w:r w:rsidRPr="00E72E73">
              <w:t>Перестроениями и построениями (такими как: круг, колонна, линия, диагональ, полукруг) Совершенствование умения определять и словесно обозначать местоположение предметов (вверху, внизу, впереди, сзади, слева, справа). Совершенствование умения определять левые и правые части собственного «Тела».</w:t>
            </w:r>
          </w:p>
        </w:tc>
      </w:tr>
      <w:tr w:rsidR="00E72E73" w:rsidRPr="00E72E73" w:rsidTr="001234CB">
        <w:tblPrEx>
          <w:tblLook w:val="0000" w:firstRow="0" w:lastRow="0" w:firstColumn="0" w:lastColumn="0" w:noHBand="0" w:noVBand="0"/>
        </w:tblPrEx>
        <w:trPr>
          <w:trHeight w:val="226"/>
        </w:trPr>
        <w:tc>
          <w:tcPr>
            <w:tcW w:w="2802" w:type="dxa"/>
          </w:tcPr>
          <w:p w:rsidR="00E72E73" w:rsidRPr="00E72E73" w:rsidRDefault="00E72E73" w:rsidP="001234CB">
            <w:pPr>
              <w:ind w:left="108"/>
              <w:jc w:val="center"/>
              <w:rPr>
                <w:b/>
              </w:rPr>
            </w:pPr>
            <w:r w:rsidRPr="00E72E73">
              <w:rPr>
                <w:b/>
              </w:rPr>
              <w:t>Развитие зрительного восприятия</w:t>
            </w:r>
          </w:p>
        </w:tc>
        <w:tc>
          <w:tcPr>
            <w:tcW w:w="6776" w:type="dxa"/>
            <w:gridSpan w:val="2"/>
            <w:shd w:val="clear" w:color="auto" w:fill="auto"/>
          </w:tcPr>
          <w:p w:rsidR="00E72E73" w:rsidRPr="00E72E73" w:rsidRDefault="00E72E73" w:rsidP="001234CB">
            <w:pPr>
              <w:spacing w:line="0" w:lineRule="atLeast"/>
              <w:jc w:val="both"/>
            </w:pPr>
            <w:r w:rsidRPr="00E72E73">
              <w:t>Что, где было? И что изменилось? Найди гараж? Цветные автомобили.</w:t>
            </w:r>
          </w:p>
        </w:tc>
      </w:tr>
      <w:tr w:rsidR="00E72E73" w:rsidRPr="00E72E73" w:rsidTr="001234CB">
        <w:tblPrEx>
          <w:tblLook w:val="0000" w:firstRow="0" w:lastRow="0" w:firstColumn="0" w:lastColumn="0" w:noHBand="0" w:noVBand="0"/>
        </w:tblPrEx>
        <w:trPr>
          <w:trHeight w:val="522"/>
        </w:trPr>
        <w:tc>
          <w:tcPr>
            <w:tcW w:w="2802" w:type="dxa"/>
          </w:tcPr>
          <w:p w:rsidR="00E72E73" w:rsidRPr="00E72E73" w:rsidRDefault="00E72E73" w:rsidP="001234CB">
            <w:pPr>
              <w:jc w:val="center"/>
              <w:rPr>
                <w:b/>
              </w:rPr>
            </w:pPr>
            <w:r w:rsidRPr="00E72E73">
              <w:rPr>
                <w:b/>
              </w:rPr>
              <w:t>Дыхательная гимнастика</w:t>
            </w:r>
          </w:p>
        </w:tc>
        <w:tc>
          <w:tcPr>
            <w:tcW w:w="6776" w:type="dxa"/>
            <w:gridSpan w:val="2"/>
            <w:shd w:val="clear" w:color="auto" w:fill="auto"/>
          </w:tcPr>
          <w:p w:rsidR="00E72E73" w:rsidRPr="00E72E73" w:rsidRDefault="00E72E73" w:rsidP="001234CB">
            <w:pPr>
              <w:spacing w:line="0" w:lineRule="atLeast"/>
              <w:jc w:val="both"/>
            </w:pPr>
            <w:r w:rsidRPr="00E72E73">
              <w:t xml:space="preserve"> Носик и ротик учим дышать, Трубач, Веселые шаги, Часики, Дровосек, Шар лопнул</w:t>
            </w:r>
          </w:p>
        </w:tc>
      </w:tr>
      <w:tr w:rsidR="00E72E73" w:rsidRPr="00E72E73" w:rsidTr="001234CB">
        <w:tblPrEx>
          <w:tblLook w:val="0000" w:firstRow="0" w:lastRow="0" w:firstColumn="0" w:lastColumn="0" w:noHBand="0" w:noVBand="0"/>
        </w:tblPrEx>
        <w:trPr>
          <w:trHeight w:val="551"/>
        </w:trPr>
        <w:tc>
          <w:tcPr>
            <w:tcW w:w="2802" w:type="dxa"/>
          </w:tcPr>
          <w:p w:rsidR="00E72E73" w:rsidRPr="00E72E73" w:rsidRDefault="00E72E73" w:rsidP="001234CB">
            <w:pPr>
              <w:jc w:val="center"/>
              <w:rPr>
                <w:b/>
              </w:rPr>
            </w:pPr>
          </w:p>
          <w:p w:rsidR="00E72E73" w:rsidRPr="00E72E73" w:rsidRDefault="00E72E73" w:rsidP="001234CB">
            <w:pPr>
              <w:jc w:val="center"/>
              <w:rPr>
                <w:b/>
              </w:rPr>
            </w:pPr>
          </w:p>
          <w:p w:rsidR="00E72E73" w:rsidRPr="00E72E73" w:rsidRDefault="00E72E73" w:rsidP="001234CB">
            <w:pPr>
              <w:jc w:val="center"/>
              <w:rPr>
                <w:b/>
              </w:rPr>
            </w:pPr>
            <w:r w:rsidRPr="00E72E73">
              <w:rPr>
                <w:b/>
              </w:rPr>
              <w:t>Игры фонематические процессы</w:t>
            </w:r>
          </w:p>
          <w:p w:rsidR="00E72E73" w:rsidRPr="00E72E73" w:rsidRDefault="00E72E73" w:rsidP="001234CB">
            <w:pPr>
              <w:ind w:left="108"/>
              <w:jc w:val="center"/>
              <w:rPr>
                <w:b/>
              </w:rPr>
            </w:pPr>
          </w:p>
        </w:tc>
        <w:tc>
          <w:tcPr>
            <w:tcW w:w="6776" w:type="dxa"/>
            <w:gridSpan w:val="2"/>
            <w:shd w:val="clear" w:color="auto" w:fill="auto"/>
          </w:tcPr>
          <w:p w:rsidR="00E72E73" w:rsidRPr="00E72E73" w:rsidRDefault="00E72E73" w:rsidP="001234CB">
            <w:pPr>
              <w:spacing w:line="0" w:lineRule="atLeast"/>
              <w:jc w:val="both"/>
            </w:pPr>
            <w:r w:rsidRPr="00E72E73">
              <w:t xml:space="preserve">Игра «Тишина» (Ребенок, закрыв глаза, «слушают тишину»). Через 1-2 минуты детям предлагается открыть глаза и сказать, что же они услышали. </w:t>
            </w:r>
          </w:p>
          <w:p w:rsidR="00E72E73" w:rsidRPr="00E72E73" w:rsidRDefault="00E72E73" w:rsidP="001234CB">
            <w:pPr>
              <w:spacing w:line="0" w:lineRule="atLeast"/>
              <w:jc w:val="both"/>
            </w:pPr>
            <w:r w:rsidRPr="00E72E73">
              <w:t xml:space="preserve">Игра (Телефон) Игра «Услышишь — стой!» (Назначается запретный звук). </w:t>
            </w:r>
          </w:p>
          <w:p w:rsidR="00E72E73" w:rsidRPr="00E72E73" w:rsidRDefault="00E72E73" w:rsidP="001234CB">
            <w:pPr>
              <w:spacing w:line="0" w:lineRule="atLeast"/>
              <w:jc w:val="both"/>
            </w:pPr>
            <w:r w:rsidRPr="00E72E73">
              <w:t>Определение источника звука (хлопки, притопы); направления звука.</w:t>
            </w:r>
          </w:p>
          <w:p w:rsidR="00E72E73" w:rsidRPr="00E72E73" w:rsidRDefault="00E72E73" w:rsidP="001234CB">
            <w:pPr>
              <w:spacing w:line="0" w:lineRule="atLeast"/>
              <w:jc w:val="both"/>
            </w:pPr>
            <w:r w:rsidRPr="00E72E73">
              <w:t xml:space="preserve">По громкости (громкий - тихий) (Н-р: идет медведь, кошечка </w:t>
            </w:r>
            <w:r w:rsidRPr="00E72E73">
              <w:lastRenderedPageBreak/>
              <w:t>крадется); По ритму (Н-р: идут, скачут).</w:t>
            </w:r>
          </w:p>
        </w:tc>
      </w:tr>
    </w:tbl>
    <w:p w:rsidR="00E72E73" w:rsidRPr="00ED036D" w:rsidRDefault="00E72E73" w:rsidP="00ED036D">
      <w:pPr>
        <w:ind w:firstLine="360"/>
        <w:jc w:val="both"/>
      </w:pPr>
      <w:r w:rsidRPr="00ED036D">
        <w:lastRenderedPageBreak/>
        <w:t>Длительность занятия и физические нагрузки строго индивидуальны и могут меняться в зависимости от особенностей психофизического состояния детей, метеоусловий, времени года. Результаты педагогических наблюдений показали, что в начале учебного года на физкультурных занятиях дошкольники с ОНР не способны выдерживать нагрузку в течение занятия из-за быстрой утомляемости, низкой работоспособности. В связи с этим, на начальном этапе, длительность физкультурных занятий уменьшается: вводно-подготовительная часть – 20% от общего времени занятия), основная - 65%, заключительная -15%, а во второй половине года увеличивается до нормы.</w:t>
      </w:r>
    </w:p>
    <w:p w:rsidR="00E72E73" w:rsidRPr="00E72E73" w:rsidRDefault="00E72E73" w:rsidP="00ED036D">
      <w:pPr>
        <w:pStyle w:val="a6"/>
        <w:jc w:val="both"/>
        <w:rPr>
          <w:rFonts w:ascii="Times New Roman" w:hAnsi="Times New Roman"/>
          <w:sz w:val="24"/>
          <w:szCs w:val="24"/>
        </w:rPr>
      </w:pPr>
    </w:p>
    <w:p w:rsidR="00E72E73" w:rsidRPr="00E72E73" w:rsidRDefault="00E72E73" w:rsidP="00ED036D">
      <w:pPr>
        <w:pStyle w:val="a6"/>
        <w:jc w:val="center"/>
        <w:rPr>
          <w:rFonts w:ascii="Times New Roman" w:hAnsi="Times New Roman"/>
          <w:b/>
          <w:sz w:val="24"/>
          <w:szCs w:val="24"/>
        </w:rPr>
      </w:pPr>
      <w:r w:rsidRPr="00E72E73">
        <w:rPr>
          <w:rFonts w:ascii="Times New Roman" w:hAnsi="Times New Roman"/>
          <w:b/>
          <w:sz w:val="24"/>
          <w:szCs w:val="24"/>
        </w:rPr>
        <w:t>Примерный перечень основных движений, подвижных игр и упражнений</w:t>
      </w:r>
    </w:p>
    <w:p w:rsidR="00E72E73" w:rsidRPr="00ED036D" w:rsidRDefault="00E72E73" w:rsidP="00ED036D">
      <w:pPr>
        <w:pStyle w:val="a6"/>
        <w:jc w:val="center"/>
        <w:rPr>
          <w:rFonts w:ascii="Times New Roman" w:hAnsi="Times New Roman"/>
          <w:b/>
          <w:sz w:val="24"/>
          <w:szCs w:val="24"/>
        </w:rPr>
      </w:pPr>
      <w:r w:rsidRPr="00E72E73">
        <w:rPr>
          <w:rFonts w:ascii="Times New Roman" w:hAnsi="Times New Roman"/>
          <w:b/>
          <w:sz w:val="24"/>
          <w:szCs w:val="24"/>
        </w:rPr>
        <w:t>для детей с ОВЗ</w:t>
      </w:r>
    </w:p>
    <w:tbl>
      <w:tblPr>
        <w:tblStyle w:val="ab"/>
        <w:tblW w:w="0" w:type="auto"/>
        <w:tblLook w:val="04A0" w:firstRow="1" w:lastRow="0" w:firstColumn="1" w:lastColumn="0" w:noHBand="0" w:noVBand="1"/>
      </w:tblPr>
      <w:tblGrid>
        <w:gridCol w:w="1242"/>
        <w:gridCol w:w="3585"/>
        <w:gridCol w:w="2392"/>
        <w:gridCol w:w="2323"/>
        <w:gridCol w:w="14"/>
        <w:gridCol w:w="15"/>
      </w:tblGrid>
      <w:tr w:rsidR="00E72E73" w:rsidRPr="00E72E73" w:rsidTr="001234CB">
        <w:tc>
          <w:tcPr>
            <w:tcW w:w="1242" w:type="dxa"/>
          </w:tcPr>
          <w:p w:rsidR="00E72E73" w:rsidRPr="00E72E73" w:rsidRDefault="00E72E73" w:rsidP="001234CB">
            <w:r w:rsidRPr="00E72E73">
              <w:t>Кварталы</w:t>
            </w:r>
          </w:p>
        </w:tc>
        <w:tc>
          <w:tcPr>
            <w:tcW w:w="3585" w:type="dxa"/>
          </w:tcPr>
          <w:p w:rsidR="00E72E73" w:rsidRPr="00E72E73" w:rsidRDefault="00E72E73" w:rsidP="001234CB">
            <w:r w:rsidRPr="00E72E73">
              <w:t>Основные виды движений</w:t>
            </w:r>
          </w:p>
        </w:tc>
        <w:tc>
          <w:tcPr>
            <w:tcW w:w="2392" w:type="dxa"/>
          </w:tcPr>
          <w:p w:rsidR="00E72E73" w:rsidRPr="00E72E73" w:rsidRDefault="00E72E73" w:rsidP="001234CB">
            <w:r w:rsidRPr="00E72E73">
              <w:t>Общеразвивающие упражнения</w:t>
            </w:r>
          </w:p>
        </w:tc>
        <w:tc>
          <w:tcPr>
            <w:tcW w:w="2352" w:type="dxa"/>
            <w:gridSpan w:val="3"/>
          </w:tcPr>
          <w:p w:rsidR="00E72E73" w:rsidRPr="00E72E73" w:rsidRDefault="00E72E73" w:rsidP="001234CB">
            <w:r w:rsidRPr="00E72E73">
              <w:t>Подвижные игры</w:t>
            </w:r>
          </w:p>
        </w:tc>
      </w:tr>
      <w:tr w:rsidR="00E72E73" w:rsidRPr="00E72E73" w:rsidTr="001234CB">
        <w:tc>
          <w:tcPr>
            <w:tcW w:w="1242" w:type="dxa"/>
          </w:tcPr>
          <w:p w:rsidR="00E72E73" w:rsidRPr="00E72E73" w:rsidRDefault="00E72E73" w:rsidP="001234CB">
            <w:r w:rsidRPr="00E72E73">
              <w:t>Сентябрь, октябрь, ноябрь</w:t>
            </w:r>
          </w:p>
        </w:tc>
        <w:tc>
          <w:tcPr>
            <w:tcW w:w="3585" w:type="dxa"/>
          </w:tcPr>
          <w:p w:rsidR="00E72E73" w:rsidRPr="00E72E73" w:rsidRDefault="00E72E73" w:rsidP="001234CB">
            <w:r w:rsidRPr="00E72E73">
              <w:rPr>
                <w:b/>
              </w:rPr>
              <w:t>Ходьба.</w:t>
            </w:r>
            <w:r w:rsidRPr="00E72E73">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w:t>
            </w:r>
          </w:p>
          <w:p w:rsidR="00E72E73" w:rsidRPr="00E72E73" w:rsidRDefault="00E72E73" w:rsidP="001234CB">
            <w:r w:rsidRPr="00E72E73">
              <w:rPr>
                <w:b/>
              </w:rPr>
              <w:t>Бег.</w:t>
            </w:r>
            <w:r w:rsidRPr="00E72E73">
              <w:t xml:space="preserve">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1,5 -2 минут в медленном темпе</w:t>
            </w:r>
          </w:p>
          <w:p w:rsidR="00E72E73" w:rsidRPr="00E72E73" w:rsidRDefault="00E72E73" w:rsidP="001234CB">
            <w:pPr>
              <w:rPr>
                <w:b/>
              </w:rPr>
            </w:pPr>
            <w:r w:rsidRPr="00E72E73">
              <w:rPr>
                <w:b/>
              </w:rPr>
              <w:t>Ползание, лазанье</w:t>
            </w:r>
            <w:r w:rsidRPr="00E72E73">
              <w:t xml:space="preserve"> Ползание на четвереньках змейкой между предметами в чередовании с ходьбой, бегом, пере ползанием через препятствия; ползание на четвереньках (расстояние 3 -4 м), толкая головой мяч; ползание по гимнастической скамейке, опираясь на предплечья и колени, на животе, подтягиваясь руками</w:t>
            </w:r>
            <w:r w:rsidRPr="00E72E73">
              <w:rPr>
                <w:b/>
              </w:rPr>
              <w:t xml:space="preserve">.  </w:t>
            </w:r>
          </w:p>
          <w:p w:rsidR="00E72E73" w:rsidRPr="00E72E73" w:rsidRDefault="00E72E73" w:rsidP="001234CB">
            <w:r w:rsidRPr="00E72E73">
              <w:rPr>
                <w:b/>
              </w:rPr>
              <w:t>Прыжки</w:t>
            </w:r>
            <w:r w:rsidRPr="00E72E73">
              <w:t xml:space="preserve">. Прыжки на двух ногах на месте (по 30 -40 прыжков 2 -3 раза) чередовании с ходьбой, разными способами (ноги с крестно, ноги врозь, нога вперед — другая назад), продвигаясь вперед (на расстояние 4 м). Прыжки на одной ноге (правой и левой) на </w:t>
            </w:r>
            <w:r w:rsidRPr="00E72E73">
              <w:lastRenderedPageBreak/>
              <w:t xml:space="preserve">месте и продвигаясь вперед, в высоту с места прямо и боком через 5 -6 предметов — поочередно каждый (высота 15 - 20 см). </w:t>
            </w:r>
          </w:p>
          <w:p w:rsidR="00E72E73" w:rsidRPr="00E72E73" w:rsidRDefault="00E72E73" w:rsidP="001234CB">
            <w:r w:rsidRPr="00E72E73">
              <w:rPr>
                <w:b/>
              </w:rPr>
              <w:t>Катание, бросание, ловля, метание.</w:t>
            </w:r>
            <w:r w:rsidRPr="00E72E73">
              <w:t xml:space="preserve"> Бросание мяча вверх, о землю и ловля его двумя руками (не менее 10 раз подряд); одной рукой (правой, левой не менее 4 -6 раз); бросание мяча вверх, и ловля его с хлопками. Перебрасывание мяча из одной руки в другую, друг другу из разных исходных положений </w:t>
            </w:r>
          </w:p>
        </w:tc>
        <w:tc>
          <w:tcPr>
            <w:tcW w:w="2392" w:type="dxa"/>
          </w:tcPr>
          <w:p w:rsidR="00E72E73" w:rsidRPr="00E72E73" w:rsidRDefault="00E72E73" w:rsidP="001234CB">
            <w:r w:rsidRPr="00E72E73">
              <w:lastRenderedPageBreak/>
              <w:t xml:space="preserve">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Упражнения для развития и укрепления мышц спины и гибкости позвоночника. 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Упражнения для развития и укрепления мышц </w:t>
            </w:r>
            <w:r w:rsidRPr="00E72E73">
              <w:lastRenderedPageBreak/>
              <w:t>брюшного пресса и ног переступать на месте, не отрывая носки ног от пола. Приседать (с каждым разом все ниже), поднимая руки вперед, вверх, отводя их за спину.</w:t>
            </w:r>
          </w:p>
        </w:tc>
        <w:tc>
          <w:tcPr>
            <w:tcW w:w="2352" w:type="dxa"/>
            <w:gridSpan w:val="3"/>
          </w:tcPr>
          <w:p w:rsidR="00E72E73" w:rsidRPr="00E72E73" w:rsidRDefault="00E72E73" w:rsidP="001234CB">
            <w:r w:rsidRPr="00E72E73">
              <w:lastRenderedPageBreak/>
              <w:t>С бегом. «</w:t>
            </w:r>
            <w:proofErr w:type="spellStart"/>
            <w:r w:rsidRPr="00E72E73">
              <w:t>Ловишки</w:t>
            </w:r>
            <w:proofErr w:type="spellEnd"/>
            <w:r w:rsidRPr="00E72E73">
              <w:t>», «Парный бег», «Мышеловка», «Мы веселые ребята</w:t>
            </w:r>
            <w:proofErr w:type="gramStart"/>
            <w:r w:rsidRPr="00E72E73">
              <w:t>»,  С</w:t>
            </w:r>
            <w:proofErr w:type="gramEnd"/>
            <w:r w:rsidRPr="00E72E73">
              <w:t xml:space="preserve"> прыжками. «Не оставайся на полу», «Кто лучше прыгнет?», С лазаньем и ползанием. «Кто скорее доберется до флажка?» С метанием. «Охотники и зайцы», «Брось флажок?» Спортивные развлечения.  «Веселые старты»</w:t>
            </w:r>
          </w:p>
        </w:tc>
      </w:tr>
      <w:tr w:rsidR="00E72E73" w:rsidRPr="00E72E73" w:rsidTr="001234CB">
        <w:tblPrEx>
          <w:tblLook w:val="0000" w:firstRow="0" w:lastRow="0" w:firstColumn="0" w:lastColumn="0" w:noHBand="0" w:noVBand="0"/>
        </w:tblPrEx>
        <w:trPr>
          <w:gridAfter w:val="2"/>
          <w:wAfter w:w="29" w:type="dxa"/>
          <w:trHeight w:val="381"/>
        </w:trPr>
        <w:tc>
          <w:tcPr>
            <w:tcW w:w="1242" w:type="dxa"/>
          </w:tcPr>
          <w:p w:rsidR="00E72E73" w:rsidRPr="00E72E73" w:rsidRDefault="00E72E73" w:rsidP="001234CB">
            <w:pPr>
              <w:ind w:left="108"/>
            </w:pPr>
            <w:r w:rsidRPr="00E72E73">
              <w:lastRenderedPageBreak/>
              <w:t>Декабрь</w:t>
            </w:r>
          </w:p>
          <w:p w:rsidR="00E72E73" w:rsidRPr="00E72E73" w:rsidRDefault="00E72E73" w:rsidP="001234CB">
            <w:pPr>
              <w:ind w:left="108"/>
            </w:pPr>
            <w:r w:rsidRPr="00E72E73">
              <w:t>Январь, Февраль</w:t>
            </w:r>
          </w:p>
        </w:tc>
        <w:tc>
          <w:tcPr>
            <w:tcW w:w="3585" w:type="dxa"/>
            <w:shd w:val="clear" w:color="auto" w:fill="auto"/>
          </w:tcPr>
          <w:p w:rsidR="00E72E73" w:rsidRPr="00E72E73" w:rsidRDefault="00E72E73" w:rsidP="001234CB">
            <w:pPr>
              <w:spacing w:line="276" w:lineRule="auto"/>
            </w:pPr>
            <w:r w:rsidRPr="00E72E73">
              <w:rPr>
                <w:b/>
              </w:rPr>
              <w:t>Ходьба</w:t>
            </w:r>
            <w:r w:rsidRPr="00E72E73">
              <w:t>.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w:t>
            </w:r>
          </w:p>
          <w:p w:rsidR="00E72E73" w:rsidRPr="00E72E73" w:rsidRDefault="00E72E73" w:rsidP="001234CB">
            <w:pPr>
              <w:spacing w:line="276" w:lineRule="auto"/>
            </w:pPr>
            <w:r w:rsidRPr="00E72E73">
              <w:rPr>
                <w:b/>
              </w:rPr>
              <w:t>Бег.</w:t>
            </w:r>
            <w:r w:rsidRPr="00E72E73">
              <w:t xml:space="preserve"> Непрерывный бег в течение 1,5-2 минут в медленном темпе, бег в среднем темпе на 80 -120 м (2 -3 раза) в чередовании с ходьбой; челночный бег 3 раза по 10 м. Бег на скорость: 20 м </w:t>
            </w:r>
          </w:p>
          <w:p w:rsidR="00E72E73" w:rsidRPr="00E72E73" w:rsidRDefault="00E72E73" w:rsidP="001234CB">
            <w:pPr>
              <w:spacing w:line="276" w:lineRule="auto"/>
            </w:pPr>
            <w:r w:rsidRPr="00E72E73">
              <w:rPr>
                <w:b/>
              </w:rPr>
              <w:t>Ползание, лазанье</w:t>
            </w:r>
            <w:r w:rsidRPr="00E72E73">
              <w:t xml:space="preserve">: </w:t>
            </w:r>
            <w:proofErr w:type="spellStart"/>
            <w:r w:rsidRPr="00E72E73">
              <w:t>Перелезание</w:t>
            </w:r>
            <w:proofErr w:type="spellEnd"/>
            <w:r w:rsidRPr="00E72E73">
              <w:t xml:space="preserve"> через несколько предметов подряд, </w:t>
            </w:r>
            <w:proofErr w:type="spellStart"/>
            <w:r w:rsidRPr="00E72E73">
              <w:t>пролезание</w:t>
            </w:r>
            <w:proofErr w:type="spellEnd"/>
            <w:r w:rsidRPr="00E72E73">
              <w:t xml:space="preserve"> в обруч разными способами, лазанье по гимнастической стенке (высота 2,5 м)</w:t>
            </w:r>
          </w:p>
          <w:p w:rsidR="00E72E73" w:rsidRPr="00E72E73" w:rsidRDefault="00E72E73" w:rsidP="001234CB">
            <w:pPr>
              <w:spacing w:line="276" w:lineRule="auto"/>
            </w:pPr>
            <w:r w:rsidRPr="00E72E73">
              <w:rPr>
                <w:b/>
              </w:rPr>
              <w:t>Прыжки</w:t>
            </w:r>
            <w:r w:rsidRPr="00E72E73">
              <w:t xml:space="preserve">. Прыжки на одной ноге (правой и левой) на месте и продвигаясь вперед, в высоту с места прямо и боком через 5 -6 предметов — </w:t>
            </w:r>
            <w:proofErr w:type="gramStart"/>
            <w:r w:rsidRPr="00E72E73">
              <w:t>поочередно  (</w:t>
            </w:r>
            <w:proofErr w:type="gramEnd"/>
            <w:r w:rsidRPr="00E72E73">
              <w:t xml:space="preserve">высота 15 - 20 см). Прыжки на мягкое покрытие высотой – 20 см, прыжки с высоты 30 см в обозначенное место, прыжки в </w:t>
            </w:r>
            <w:r w:rsidRPr="00E72E73">
              <w:lastRenderedPageBreak/>
              <w:t xml:space="preserve">длину с места (не менее 80 см), в длину с разбега (примерно 100 см), в высоту с разбега (30 -40 см).  </w:t>
            </w:r>
          </w:p>
          <w:p w:rsidR="00E72E73" w:rsidRPr="00E72E73" w:rsidRDefault="00E72E73" w:rsidP="001234CB">
            <w:pPr>
              <w:spacing w:line="276" w:lineRule="auto"/>
            </w:pPr>
            <w:r w:rsidRPr="00E72E73">
              <w:rPr>
                <w:b/>
              </w:rPr>
              <w:t>Катание, бросание, ловля, метание</w:t>
            </w:r>
            <w:r w:rsidRPr="00E72E73">
              <w:t xml:space="preserve">.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w:t>
            </w:r>
          </w:p>
        </w:tc>
        <w:tc>
          <w:tcPr>
            <w:tcW w:w="2392" w:type="dxa"/>
            <w:shd w:val="clear" w:color="auto" w:fill="auto"/>
          </w:tcPr>
          <w:p w:rsidR="00E72E73" w:rsidRPr="00E72E73" w:rsidRDefault="00E72E73" w:rsidP="001234CB">
            <w:pPr>
              <w:spacing w:after="200" w:line="276" w:lineRule="auto"/>
            </w:pPr>
            <w:r w:rsidRPr="00E72E73">
              <w:lastRenderedPageBreak/>
              <w:t xml:space="preserve">Упражнения для кистей рук, развития и укрепления мышц плечевого пояса. Поднимать руки со сцепленными в замок пальцами (кисти повернуты тыльной стороной внутрь) вперед-вверх; поднимать руки вверх- назад попеременно, одновременно. Упражнения для развития и укрепления мышц спины и гибкости позвоночника.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w:t>
            </w:r>
            <w:r w:rsidRPr="00E72E73">
              <w:lastRenderedPageBreak/>
              <w:t>разводя руки в стороны, из положений руки перед грудью, руки за голову. Упражнения для развития и укрепления мышц брюшного пресса и ног.</w:t>
            </w:r>
          </w:p>
        </w:tc>
        <w:tc>
          <w:tcPr>
            <w:tcW w:w="2323" w:type="dxa"/>
            <w:shd w:val="clear" w:color="auto" w:fill="auto"/>
          </w:tcPr>
          <w:p w:rsidR="00E72E73" w:rsidRPr="00E72E73" w:rsidRDefault="00E72E73" w:rsidP="001234CB">
            <w:pPr>
              <w:spacing w:after="200" w:line="276" w:lineRule="auto"/>
            </w:pPr>
            <w:r w:rsidRPr="00E72E73">
              <w:lastRenderedPageBreak/>
              <w:t>С бегом «Гуси- лебеди», «Сделай фигуру», «Караси и щука», «Перебежки», С прыжками. С лазаньем и ползанием кочки на кочку», «Кто сделает меньше прыжков?», С метанием Попади в обруч», «Сбей мяч», «Сбей кеглю», С элементами соревнования Кто выше?». Народные игры. «Гори, гори ясно!» и др. Спортивные развлечения. Зимние состязания</w:t>
            </w:r>
          </w:p>
        </w:tc>
      </w:tr>
      <w:tr w:rsidR="00E72E73" w:rsidRPr="00E72E73" w:rsidTr="001234CB">
        <w:tblPrEx>
          <w:tblLook w:val="0000" w:firstRow="0" w:lastRow="0" w:firstColumn="0" w:lastColumn="0" w:noHBand="0" w:noVBand="0"/>
        </w:tblPrEx>
        <w:trPr>
          <w:gridAfter w:val="1"/>
          <w:wAfter w:w="15" w:type="dxa"/>
          <w:trHeight w:val="466"/>
        </w:trPr>
        <w:tc>
          <w:tcPr>
            <w:tcW w:w="1242" w:type="dxa"/>
          </w:tcPr>
          <w:p w:rsidR="00E72E73" w:rsidRPr="00E72E73" w:rsidRDefault="00E72E73" w:rsidP="001234CB">
            <w:pPr>
              <w:ind w:left="108"/>
              <w:rPr>
                <w:b/>
              </w:rPr>
            </w:pPr>
          </w:p>
          <w:p w:rsidR="00E72E73" w:rsidRPr="00E72E73" w:rsidRDefault="00E72E73" w:rsidP="001234CB">
            <w:pPr>
              <w:ind w:left="108"/>
            </w:pPr>
            <w:r w:rsidRPr="00E72E73">
              <w:t xml:space="preserve">Март Апрель Май. </w:t>
            </w:r>
          </w:p>
          <w:p w:rsidR="00E72E73" w:rsidRPr="00E72E73" w:rsidRDefault="00E72E73" w:rsidP="001234CB">
            <w:pPr>
              <w:ind w:left="108"/>
              <w:rPr>
                <w:b/>
              </w:rPr>
            </w:pPr>
          </w:p>
        </w:tc>
        <w:tc>
          <w:tcPr>
            <w:tcW w:w="3585" w:type="dxa"/>
            <w:shd w:val="clear" w:color="auto" w:fill="auto"/>
          </w:tcPr>
          <w:p w:rsidR="00E72E73" w:rsidRPr="00E72E73" w:rsidRDefault="00E72E73" w:rsidP="001234CB">
            <w:pPr>
              <w:spacing w:line="276" w:lineRule="auto"/>
            </w:pPr>
            <w:r w:rsidRPr="00E72E73">
              <w:rPr>
                <w:b/>
              </w:rPr>
              <w:t>Ходьба</w:t>
            </w:r>
            <w:r w:rsidRPr="00E72E73">
              <w:t>.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w:t>
            </w:r>
          </w:p>
          <w:p w:rsidR="00E72E73" w:rsidRPr="00E72E73" w:rsidRDefault="00E72E73" w:rsidP="001234CB">
            <w:pPr>
              <w:spacing w:line="276" w:lineRule="auto"/>
            </w:pPr>
            <w:r w:rsidRPr="00E72E73">
              <w:rPr>
                <w:b/>
              </w:rPr>
              <w:t>Бег</w:t>
            </w:r>
            <w:r w:rsidRPr="00E72E73">
              <w:t xml:space="preserve">. Бег на скорость: 20 м примерно за 5 5,5 секунды (к концу года —30 м за 7,5 - 8,5 секунды). Бег по наклонной доске вверх и вниз на носках, боком приставным шагом. Кружение парами, держась за руки. </w:t>
            </w:r>
          </w:p>
          <w:p w:rsidR="00E72E73" w:rsidRPr="00E72E73" w:rsidRDefault="00E72E73" w:rsidP="001234CB">
            <w:pPr>
              <w:spacing w:line="276" w:lineRule="auto"/>
            </w:pPr>
            <w:r w:rsidRPr="00E72E73">
              <w:rPr>
                <w:b/>
              </w:rPr>
              <w:t xml:space="preserve">Ползание, лазанье </w:t>
            </w:r>
            <w:proofErr w:type="spellStart"/>
            <w:r w:rsidRPr="00E72E73">
              <w:rPr>
                <w:b/>
              </w:rPr>
              <w:t>Перелезание</w:t>
            </w:r>
            <w:proofErr w:type="spellEnd"/>
            <w:r w:rsidRPr="00E72E73">
              <w:t xml:space="preserve"> через несколько предметов подряд, </w:t>
            </w:r>
            <w:proofErr w:type="spellStart"/>
            <w:r w:rsidRPr="00E72E73">
              <w:t>пролезание</w:t>
            </w:r>
            <w:proofErr w:type="spellEnd"/>
            <w:r w:rsidRPr="00E72E73">
              <w:t xml:space="preserve"> в обруч разными способами, лазанье по гимнастической стенке (высота 2,5 м) с изменением темпа, </w:t>
            </w:r>
            <w:proofErr w:type="spellStart"/>
            <w:r w:rsidRPr="00E72E73">
              <w:t>перелезание</w:t>
            </w:r>
            <w:proofErr w:type="spellEnd"/>
            <w:r w:rsidRPr="00E72E73">
              <w:t xml:space="preserve"> с одного пролета на другой, </w:t>
            </w:r>
            <w:proofErr w:type="spellStart"/>
            <w:r w:rsidRPr="00E72E73">
              <w:t>пролезание</w:t>
            </w:r>
            <w:proofErr w:type="spellEnd"/>
            <w:r w:rsidRPr="00E72E73">
              <w:t xml:space="preserve"> между рейками. </w:t>
            </w:r>
            <w:r w:rsidRPr="00E72E73">
              <w:rPr>
                <w:b/>
              </w:rPr>
              <w:lastRenderedPageBreak/>
              <w:t>Катание, бросание, ловля, метание</w:t>
            </w:r>
            <w:r w:rsidRPr="00E72E73">
              <w:t xml:space="preserve"> Бросание мяча вверх, о землю и ловля его двумя руками (не менее 10 раз подряд); одной рукой (правой, левой не менее 4 -6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 -за головы, от груди, с отскоком от земли). Отбивание мяча о землю на месте с продвижением шагом вперед (на расстояние 5 -6 м), прокатывание набивных мячей (вес 1 кг). Метание предметов на дальность (не менее 5-9 м), </w:t>
            </w:r>
          </w:p>
          <w:p w:rsidR="00E72E73" w:rsidRPr="00E72E73" w:rsidRDefault="00E72E73" w:rsidP="001234CB">
            <w:pPr>
              <w:spacing w:after="200" w:line="276" w:lineRule="auto"/>
              <w:rPr>
                <w:b/>
              </w:rPr>
            </w:pPr>
          </w:p>
        </w:tc>
        <w:tc>
          <w:tcPr>
            <w:tcW w:w="2392" w:type="dxa"/>
            <w:shd w:val="clear" w:color="auto" w:fill="auto"/>
          </w:tcPr>
          <w:p w:rsidR="00E72E73" w:rsidRPr="00E72E73" w:rsidRDefault="00E72E73" w:rsidP="001234CB">
            <w:pPr>
              <w:spacing w:line="276" w:lineRule="auto"/>
            </w:pPr>
            <w:r w:rsidRPr="00E72E73">
              <w:lastRenderedPageBreak/>
              <w:t>Упражнения</w:t>
            </w:r>
          </w:p>
          <w:p w:rsidR="00E72E73" w:rsidRPr="00E72E73" w:rsidRDefault="00E72E73" w:rsidP="001234CB">
            <w:pPr>
              <w:spacing w:line="276" w:lineRule="auto"/>
            </w:pPr>
            <w:r w:rsidRPr="00E72E73">
              <w:t xml:space="preserve">для кистей рук, развития и укрепления мышц плечевого пояса. Поднимать руки со сцепленными в замок пальцами (кисти повернуты тыльной стороной внутрь) вперед -вверх; поднимать руки вверх - назад попеременно, одновременно. Поднимать и опускать кисти; сжимать и разжимать пальцы Упражнения для развития и укрепления мышц спины и гибкости позвоночника. Поочередно отводить ноги в стороны из упора, присев; Упражнения для развития и укрепления мышц </w:t>
            </w:r>
            <w:r w:rsidRPr="00E72E73">
              <w:lastRenderedPageBreak/>
              <w:t xml:space="preserve">брюшного пресса и ног. Поднимать прямые ноги вперед (махом); выполнять выпад вперед, в сторону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 </w:t>
            </w:r>
          </w:p>
        </w:tc>
        <w:tc>
          <w:tcPr>
            <w:tcW w:w="2337" w:type="dxa"/>
            <w:gridSpan w:val="2"/>
            <w:shd w:val="clear" w:color="auto" w:fill="auto"/>
          </w:tcPr>
          <w:p w:rsidR="00E72E73" w:rsidRPr="00E72E73" w:rsidRDefault="00E72E73" w:rsidP="001234CB">
            <w:r w:rsidRPr="00E72E73">
              <w:lastRenderedPageBreak/>
              <w:t>С бегом. «Пустое место</w:t>
            </w:r>
            <w:proofErr w:type="gramStart"/>
            <w:r w:rsidRPr="00E72E73">
              <w:t>»,  С</w:t>
            </w:r>
            <w:proofErr w:type="gramEnd"/>
            <w:r w:rsidRPr="00E72E73">
              <w:t xml:space="preserve"> прыжками «Пустое место», «Затейники», «Бездомный заяц». С лазаньем и ползанием Пожарные на ученье». С метанием Сбей кеглю», «Мяч водящему», С элементами соревнования Кто скорее пролезет через обруч к флажку?» Спортивные развлечения «Веселые старты», «Подвижные игры»,  </w:t>
            </w:r>
          </w:p>
          <w:p w:rsidR="00E72E73" w:rsidRPr="00E72E73" w:rsidRDefault="00E72E73" w:rsidP="001234CB">
            <w:pPr>
              <w:spacing w:after="200" w:line="276" w:lineRule="auto"/>
              <w:rPr>
                <w:b/>
              </w:rPr>
            </w:pPr>
          </w:p>
        </w:tc>
      </w:tr>
    </w:tbl>
    <w:p w:rsidR="00E72E73" w:rsidRPr="00ED036D" w:rsidRDefault="00E72E73" w:rsidP="00ED036D">
      <w:pPr>
        <w:ind w:firstLine="709"/>
        <w:jc w:val="both"/>
        <w:rPr>
          <w:b/>
        </w:rPr>
      </w:pPr>
      <w:r w:rsidRPr="00ED036D">
        <w:lastRenderedPageBreak/>
        <w:t xml:space="preserve">Длительность занятия и физические нагрузки строго индивидуальны и могут меняться в зависимости от особенностей психофизического состояния детей, метеоусловий, времени года. Результаты педагогических наблюдений показали, что в начале учебного года на физкультурных занятиях. Дошкольники с ОНР не способны выдерживать нагрузку в течение занятия из-за быстрой утомляемости, низкой работоспособности. В связи с этим, на начальном этапе, длительность физкультурных занятий уменьшается: вводно-подготовительная часть – 20% от общего времени занятия), основная - 65%, заключительная -15%, а во второй половине года увеличивается до нормы. </w:t>
      </w:r>
    </w:p>
    <w:p w:rsidR="00BE40B7" w:rsidRPr="00C81276" w:rsidRDefault="00BE40B7" w:rsidP="00C81276">
      <w:pPr>
        <w:widowControl w:val="0"/>
        <w:autoSpaceDE w:val="0"/>
        <w:autoSpaceDN w:val="0"/>
        <w:ind w:firstLine="709"/>
        <w:jc w:val="both"/>
        <w:rPr>
          <w:lang w:eastAsia="en-US"/>
        </w:rPr>
      </w:pPr>
    </w:p>
    <w:p w:rsidR="00C01B0E" w:rsidRPr="00C01B0E" w:rsidRDefault="00071775" w:rsidP="000128CF">
      <w:pPr>
        <w:pStyle w:val="a6"/>
        <w:widowControl w:val="0"/>
        <w:numPr>
          <w:ilvl w:val="1"/>
          <w:numId w:val="7"/>
        </w:numPr>
        <w:tabs>
          <w:tab w:val="left" w:pos="0"/>
        </w:tabs>
        <w:autoSpaceDE w:val="0"/>
        <w:autoSpaceDN w:val="0"/>
        <w:spacing w:after="0" w:line="240" w:lineRule="auto"/>
        <w:ind w:left="0" w:firstLine="709"/>
        <w:jc w:val="center"/>
        <w:rPr>
          <w:rFonts w:ascii="Times New Roman" w:hAnsi="Times New Roman"/>
          <w:b/>
          <w:bCs/>
          <w:sz w:val="24"/>
          <w:szCs w:val="24"/>
        </w:rPr>
      </w:pPr>
      <w:r w:rsidRPr="00C81276">
        <w:rPr>
          <w:rFonts w:ascii="Times New Roman" w:hAnsi="Times New Roman"/>
          <w:b/>
          <w:sz w:val="24"/>
          <w:szCs w:val="24"/>
        </w:rPr>
        <w:t xml:space="preserve">Развивающие </w:t>
      </w:r>
      <w:r w:rsidRPr="00C81276">
        <w:rPr>
          <w:rFonts w:ascii="Times New Roman" w:hAnsi="Times New Roman"/>
          <w:b/>
          <w:bCs/>
          <w:sz w:val="24"/>
          <w:szCs w:val="24"/>
        </w:rPr>
        <w:t>оценивание</w:t>
      </w:r>
      <w:r w:rsidR="0043193B" w:rsidRPr="00C81276">
        <w:rPr>
          <w:rFonts w:ascii="Times New Roman" w:hAnsi="Times New Roman"/>
          <w:b/>
          <w:bCs/>
          <w:sz w:val="24"/>
          <w:szCs w:val="24"/>
        </w:rPr>
        <w:t xml:space="preserve"> </w:t>
      </w:r>
      <w:r w:rsidRPr="00C81276">
        <w:rPr>
          <w:rFonts w:ascii="Times New Roman" w:hAnsi="Times New Roman"/>
          <w:b/>
          <w:sz w:val="24"/>
          <w:szCs w:val="24"/>
        </w:rPr>
        <w:t>качества</w:t>
      </w:r>
      <w:r w:rsidRPr="00C81276">
        <w:rPr>
          <w:rFonts w:ascii="Times New Roman" w:hAnsi="Times New Roman"/>
          <w:b/>
          <w:spacing w:val="-7"/>
          <w:sz w:val="24"/>
          <w:szCs w:val="24"/>
        </w:rPr>
        <w:t xml:space="preserve"> </w:t>
      </w:r>
      <w:r w:rsidRPr="00C81276">
        <w:rPr>
          <w:rFonts w:ascii="Times New Roman" w:hAnsi="Times New Roman"/>
          <w:b/>
          <w:sz w:val="24"/>
          <w:szCs w:val="24"/>
        </w:rPr>
        <w:t>образовательной</w:t>
      </w:r>
      <w:r w:rsidRPr="00C81276">
        <w:rPr>
          <w:rFonts w:ascii="Times New Roman" w:hAnsi="Times New Roman"/>
          <w:b/>
          <w:spacing w:val="-4"/>
          <w:sz w:val="24"/>
          <w:szCs w:val="24"/>
        </w:rPr>
        <w:t xml:space="preserve"> </w:t>
      </w:r>
      <w:r w:rsidRPr="00C81276">
        <w:rPr>
          <w:rFonts w:ascii="Times New Roman" w:hAnsi="Times New Roman"/>
          <w:b/>
          <w:sz w:val="24"/>
          <w:szCs w:val="24"/>
        </w:rPr>
        <w:t>деятельности</w:t>
      </w:r>
      <w:r w:rsidRPr="00C81276">
        <w:rPr>
          <w:rFonts w:ascii="Times New Roman" w:hAnsi="Times New Roman"/>
          <w:b/>
          <w:spacing w:val="-4"/>
          <w:sz w:val="24"/>
          <w:szCs w:val="24"/>
        </w:rPr>
        <w:t xml:space="preserve"> </w:t>
      </w:r>
    </w:p>
    <w:p w:rsidR="00071775" w:rsidRPr="00C81276" w:rsidRDefault="00071775" w:rsidP="00C01B0E">
      <w:pPr>
        <w:pStyle w:val="a6"/>
        <w:widowControl w:val="0"/>
        <w:tabs>
          <w:tab w:val="left" w:pos="0"/>
        </w:tabs>
        <w:autoSpaceDE w:val="0"/>
        <w:autoSpaceDN w:val="0"/>
        <w:spacing w:after="0" w:line="240" w:lineRule="auto"/>
        <w:ind w:left="709"/>
        <w:jc w:val="center"/>
        <w:rPr>
          <w:rFonts w:ascii="Times New Roman" w:hAnsi="Times New Roman"/>
          <w:b/>
          <w:bCs/>
          <w:sz w:val="24"/>
          <w:szCs w:val="24"/>
        </w:rPr>
      </w:pPr>
      <w:r w:rsidRPr="00C81276">
        <w:rPr>
          <w:rFonts w:ascii="Times New Roman" w:hAnsi="Times New Roman"/>
          <w:b/>
          <w:sz w:val="24"/>
          <w:szCs w:val="24"/>
        </w:rPr>
        <w:t>по</w:t>
      </w:r>
      <w:r w:rsidRPr="00C81276">
        <w:rPr>
          <w:rFonts w:ascii="Times New Roman" w:hAnsi="Times New Roman"/>
          <w:b/>
          <w:spacing w:val="-2"/>
          <w:sz w:val="24"/>
          <w:szCs w:val="24"/>
        </w:rPr>
        <w:t xml:space="preserve"> </w:t>
      </w:r>
      <w:r w:rsidR="00C7709B" w:rsidRPr="00C81276">
        <w:rPr>
          <w:rFonts w:ascii="Times New Roman" w:hAnsi="Times New Roman"/>
          <w:b/>
          <w:sz w:val="24"/>
          <w:szCs w:val="24"/>
        </w:rPr>
        <w:t>Программе</w:t>
      </w:r>
    </w:p>
    <w:p w:rsidR="00BE40B7" w:rsidRPr="00C81276" w:rsidRDefault="00BE40B7" w:rsidP="00C81276">
      <w:pPr>
        <w:widowControl w:val="0"/>
        <w:tabs>
          <w:tab w:val="left" w:pos="0"/>
        </w:tabs>
        <w:autoSpaceDE w:val="0"/>
        <w:autoSpaceDN w:val="0"/>
        <w:ind w:firstLine="709"/>
        <w:jc w:val="both"/>
      </w:pPr>
      <w:r w:rsidRPr="00C81276">
        <w:t>Оценивание</w:t>
      </w:r>
      <w:r w:rsidRPr="00C81276">
        <w:rPr>
          <w:spacing w:val="1"/>
        </w:rPr>
        <w:t xml:space="preserve"> </w:t>
      </w:r>
      <w:r w:rsidRPr="00C81276">
        <w:t>качества</w:t>
      </w:r>
      <w:r w:rsidRPr="00C81276">
        <w:rPr>
          <w:spacing w:val="1"/>
        </w:rPr>
        <w:t xml:space="preserve"> </w:t>
      </w:r>
      <w:r w:rsidRPr="00C81276">
        <w:t>образовательной</w:t>
      </w:r>
      <w:r w:rsidRPr="00C81276">
        <w:rPr>
          <w:spacing w:val="1"/>
        </w:rPr>
        <w:t xml:space="preserve"> </w:t>
      </w:r>
      <w:r w:rsidRPr="00C81276">
        <w:t>деятельности,</w:t>
      </w:r>
      <w:r w:rsidRPr="00C81276">
        <w:rPr>
          <w:spacing w:val="1"/>
        </w:rPr>
        <w:t xml:space="preserve"> </w:t>
      </w:r>
      <w:r w:rsidRPr="00C81276">
        <w:t>осуществляемой</w:t>
      </w:r>
      <w:r w:rsidR="00C7709B" w:rsidRPr="00C81276">
        <w:rPr>
          <w:spacing w:val="1"/>
        </w:rPr>
        <w:t xml:space="preserve"> </w:t>
      </w:r>
      <w:r w:rsidRPr="00C81276">
        <w:t>МБДОУ</w:t>
      </w:r>
      <w:r w:rsidRPr="00C81276">
        <w:rPr>
          <w:spacing w:val="1"/>
        </w:rPr>
        <w:t xml:space="preserve"> </w:t>
      </w:r>
      <w:r w:rsidRPr="00C81276">
        <w:t>«Детский</w:t>
      </w:r>
      <w:r w:rsidRPr="00C81276">
        <w:rPr>
          <w:spacing w:val="1"/>
        </w:rPr>
        <w:t xml:space="preserve"> </w:t>
      </w:r>
      <w:r w:rsidRPr="00C81276">
        <w:t>сад</w:t>
      </w:r>
      <w:r w:rsidRPr="00C81276">
        <w:rPr>
          <w:spacing w:val="1"/>
        </w:rPr>
        <w:t xml:space="preserve"> </w:t>
      </w:r>
      <w:r w:rsidR="00071775" w:rsidRPr="00C81276">
        <w:rPr>
          <w:spacing w:val="1"/>
        </w:rPr>
        <w:t>«</w:t>
      </w:r>
      <w:proofErr w:type="spellStart"/>
      <w:r w:rsidR="00071775" w:rsidRPr="00C81276">
        <w:rPr>
          <w:spacing w:val="1"/>
        </w:rPr>
        <w:t>Рябинушка</w:t>
      </w:r>
      <w:proofErr w:type="spellEnd"/>
      <w:r w:rsidR="00071775" w:rsidRPr="00C81276">
        <w:rPr>
          <w:spacing w:val="1"/>
        </w:rPr>
        <w:t>» с.</w:t>
      </w:r>
      <w:r w:rsidR="000E2EC1">
        <w:rPr>
          <w:spacing w:val="1"/>
        </w:rPr>
        <w:t xml:space="preserve"> </w:t>
      </w:r>
      <w:r w:rsidR="00071775" w:rsidRPr="00C81276">
        <w:rPr>
          <w:spacing w:val="1"/>
        </w:rPr>
        <w:t>Го</w:t>
      </w:r>
      <w:r w:rsidR="00C7709B" w:rsidRPr="00C81276">
        <w:rPr>
          <w:spacing w:val="1"/>
        </w:rPr>
        <w:t xml:space="preserve">стищево </w:t>
      </w:r>
      <w:proofErr w:type="spellStart"/>
      <w:r w:rsidR="00C7709B" w:rsidRPr="00C81276">
        <w:rPr>
          <w:spacing w:val="1"/>
        </w:rPr>
        <w:t>Яковлевского</w:t>
      </w:r>
      <w:proofErr w:type="spellEnd"/>
      <w:r w:rsidR="00C7709B" w:rsidRPr="00C81276">
        <w:rPr>
          <w:spacing w:val="1"/>
        </w:rPr>
        <w:t xml:space="preserve"> городского </w:t>
      </w:r>
      <w:r w:rsidR="00071775" w:rsidRPr="00C81276">
        <w:rPr>
          <w:spacing w:val="1"/>
        </w:rPr>
        <w:t>округа»</w:t>
      </w:r>
      <w:r w:rsidR="00071775" w:rsidRPr="00C81276">
        <w:t xml:space="preserve"> </w:t>
      </w:r>
      <w:r w:rsidRPr="00C81276">
        <w:t>по АООП ДО, представляет собой важную составную часть</w:t>
      </w:r>
      <w:r w:rsidRPr="00C81276">
        <w:rPr>
          <w:spacing w:val="1"/>
        </w:rPr>
        <w:t xml:space="preserve"> </w:t>
      </w:r>
      <w:r w:rsidRPr="00C81276">
        <w:t>данной</w:t>
      </w:r>
      <w:r w:rsidR="00C7709B" w:rsidRPr="00C81276">
        <w:rPr>
          <w:spacing w:val="1"/>
        </w:rPr>
        <w:t xml:space="preserve"> </w:t>
      </w:r>
      <w:r w:rsidRPr="00C81276">
        <w:t>образовательной</w:t>
      </w:r>
      <w:r w:rsidRPr="00C81276">
        <w:rPr>
          <w:spacing w:val="1"/>
        </w:rPr>
        <w:t xml:space="preserve"> </w:t>
      </w:r>
      <w:r w:rsidRPr="00C81276">
        <w:t>деятельности,</w:t>
      </w:r>
      <w:r w:rsidRPr="00C81276">
        <w:rPr>
          <w:spacing w:val="1"/>
        </w:rPr>
        <w:t xml:space="preserve"> </w:t>
      </w:r>
      <w:r w:rsidRPr="00C81276">
        <w:t>направленную</w:t>
      </w:r>
      <w:r w:rsidRPr="00C81276">
        <w:rPr>
          <w:spacing w:val="1"/>
        </w:rPr>
        <w:t xml:space="preserve"> </w:t>
      </w:r>
      <w:r w:rsidRPr="00C81276">
        <w:t>на</w:t>
      </w:r>
      <w:r w:rsidRPr="00C81276">
        <w:rPr>
          <w:spacing w:val="1"/>
        </w:rPr>
        <w:t xml:space="preserve"> </w:t>
      </w:r>
      <w:r w:rsidRPr="00C81276">
        <w:t>ее</w:t>
      </w:r>
      <w:r w:rsidRPr="00C81276">
        <w:rPr>
          <w:spacing w:val="1"/>
        </w:rPr>
        <w:t xml:space="preserve"> </w:t>
      </w:r>
      <w:r w:rsidRPr="00C81276">
        <w:t>усовершенствование.</w:t>
      </w:r>
    </w:p>
    <w:p w:rsidR="00BE40B7" w:rsidRPr="00C81276" w:rsidRDefault="00BE40B7" w:rsidP="00C81276">
      <w:pPr>
        <w:widowControl w:val="0"/>
        <w:autoSpaceDE w:val="0"/>
        <w:autoSpaceDN w:val="0"/>
        <w:ind w:firstLine="709"/>
        <w:jc w:val="both"/>
        <w:rPr>
          <w:lang w:eastAsia="en-US"/>
        </w:rPr>
      </w:pPr>
      <w:r w:rsidRPr="00C81276">
        <w:rPr>
          <w:lang w:eastAsia="en-US"/>
        </w:rPr>
        <w:t>Концептуальные основания такой оценки определяются требованиями</w:t>
      </w:r>
      <w:r w:rsidRPr="00C81276">
        <w:rPr>
          <w:spacing w:val="1"/>
          <w:lang w:eastAsia="en-US"/>
        </w:rPr>
        <w:t xml:space="preserve"> </w:t>
      </w:r>
      <w:r w:rsidRPr="00C81276">
        <w:rPr>
          <w:lang w:eastAsia="en-US"/>
        </w:rPr>
        <w:t>Федерального закона «Об образовании в Российской Федерации», а также</w:t>
      </w:r>
      <w:r w:rsidRPr="00C81276">
        <w:rPr>
          <w:spacing w:val="1"/>
          <w:lang w:eastAsia="en-US"/>
        </w:rPr>
        <w:t xml:space="preserve"> </w:t>
      </w:r>
      <w:r w:rsidRPr="00C81276">
        <w:rPr>
          <w:lang w:eastAsia="en-US"/>
        </w:rPr>
        <w:t>федерального</w:t>
      </w:r>
      <w:r w:rsidRPr="00C81276">
        <w:rPr>
          <w:spacing w:val="1"/>
          <w:lang w:eastAsia="en-US"/>
        </w:rPr>
        <w:t xml:space="preserve"> </w:t>
      </w:r>
      <w:r w:rsidRPr="00C81276">
        <w:rPr>
          <w:lang w:eastAsia="en-US"/>
        </w:rPr>
        <w:t>государственного</w:t>
      </w:r>
      <w:r w:rsidRPr="00C81276">
        <w:rPr>
          <w:spacing w:val="1"/>
          <w:lang w:eastAsia="en-US"/>
        </w:rPr>
        <w:t xml:space="preserve"> </w:t>
      </w:r>
      <w:r w:rsidRPr="00C81276">
        <w:rPr>
          <w:lang w:eastAsia="en-US"/>
        </w:rPr>
        <w:t>образовательного</w:t>
      </w:r>
      <w:r w:rsidRPr="00C81276">
        <w:rPr>
          <w:spacing w:val="1"/>
          <w:lang w:eastAsia="en-US"/>
        </w:rPr>
        <w:t xml:space="preserve"> </w:t>
      </w:r>
      <w:r w:rsidRPr="00C81276">
        <w:rPr>
          <w:lang w:eastAsia="en-US"/>
        </w:rPr>
        <w:t>стандарта</w:t>
      </w:r>
      <w:r w:rsidRPr="00C81276">
        <w:rPr>
          <w:spacing w:val="1"/>
          <w:lang w:eastAsia="en-US"/>
        </w:rPr>
        <w:t xml:space="preserve"> </w:t>
      </w:r>
      <w:r w:rsidRPr="00C81276">
        <w:rPr>
          <w:lang w:eastAsia="en-US"/>
        </w:rPr>
        <w:t>дошкольного</w:t>
      </w:r>
      <w:r w:rsidRPr="00C81276">
        <w:rPr>
          <w:spacing w:val="1"/>
          <w:lang w:eastAsia="en-US"/>
        </w:rPr>
        <w:t xml:space="preserve"> </w:t>
      </w:r>
      <w:r w:rsidRPr="00C81276">
        <w:rPr>
          <w:lang w:eastAsia="en-US"/>
        </w:rPr>
        <w:t>образования,</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котором</w:t>
      </w:r>
      <w:r w:rsidRPr="00C81276">
        <w:rPr>
          <w:spacing w:val="1"/>
          <w:lang w:eastAsia="en-US"/>
        </w:rPr>
        <w:t xml:space="preserve"> </w:t>
      </w:r>
      <w:r w:rsidRPr="00C81276">
        <w:rPr>
          <w:lang w:eastAsia="en-US"/>
        </w:rPr>
        <w:t>определены</w:t>
      </w:r>
      <w:r w:rsidRPr="00C81276">
        <w:rPr>
          <w:spacing w:val="1"/>
          <w:lang w:eastAsia="en-US"/>
        </w:rPr>
        <w:t xml:space="preserve"> </w:t>
      </w:r>
      <w:r w:rsidRPr="00C81276">
        <w:rPr>
          <w:lang w:eastAsia="en-US"/>
        </w:rPr>
        <w:t>государственные</w:t>
      </w:r>
      <w:r w:rsidRPr="00C81276">
        <w:rPr>
          <w:spacing w:val="1"/>
          <w:lang w:eastAsia="en-US"/>
        </w:rPr>
        <w:t xml:space="preserve"> </w:t>
      </w:r>
      <w:r w:rsidRPr="00C81276">
        <w:rPr>
          <w:lang w:eastAsia="en-US"/>
        </w:rPr>
        <w:t>гарантии</w:t>
      </w:r>
      <w:r w:rsidRPr="00C81276">
        <w:rPr>
          <w:spacing w:val="1"/>
          <w:lang w:eastAsia="en-US"/>
        </w:rPr>
        <w:t xml:space="preserve"> </w:t>
      </w:r>
      <w:r w:rsidRPr="00C81276">
        <w:rPr>
          <w:lang w:eastAsia="en-US"/>
        </w:rPr>
        <w:t>качества</w:t>
      </w:r>
      <w:r w:rsidRPr="00C81276">
        <w:rPr>
          <w:spacing w:val="1"/>
          <w:lang w:eastAsia="en-US"/>
        </w:rPr>
        <w:t xml:space="preserve"> </w:t>
      </w:r>
      <w:r w:rsidRPr="00C81276">
        <w:rPr>
          <w:lang w:eastAsia="en-US"/>
        </w:rPr>
        <w:t>образования.</w:t>
      </w:r>
    </w:p>
    <w:p w:rsidR="00BE40B7" w:rsidRPr="00C81276" w:rsidRDefault="00BE40B7" w:rsidP="00C81276">
      <w:pPr>
        <w:widowControl w:val="0"/>
        <w:autoSpaceDE w:val="0"/>
        <w:autoSpaceDN w:val="0"/>
        <w:ind w:firstLine="709"/>
        <w:jc w:val="both"/>
        <w:rPr>
          <w:lang w:eastAsia="en-US"/>
        </w:rPr>
      </w:pPr>
      <w:r w:rsidRPr="00C81276">
        <w:rPr>
          <w:lang w:eastAsia="en-US"/>
        </w:rPr>
        <w:t>Оценивание</w:t>
      </w:r>
      <w:r w:rsidRPr="00C81276">
        <w:rPr>
          <w:spacing w:val="1"/>
          <w:lang w:eastAsia="en-US"/>
        </w:rPr>
        <w:t xml:space="preserve"> </w:t>
      </w:r>
      <w:r w:rsidRPr="00C81276">
        <w:rPr>
          <w:lang w:eastAsia="en-US"/>
        </w:rPr>
        <w:t>качества,</w:t>
      </w:r>
      <w:r w:rsidRPr="00C81276">
        <w:rPr>
          <w:spacing w:val="1"/>
          <w:lang w:eastAsia="en-US"/>
        </w:rPr>
        <w:t xml:space="preserve"> </w:t>
      </w:r>
      <w:r w:rsidRPr="00C81276">
        <w:rPr>
          <w:lang w:eastAsia="en-US"/>
        </w:rPr>
        <w:t>т.е.</w:t>
      </w:r>
      <w:r w:rsidRPr="00C81276">
        <w:rPr>
          <w:spacing w:val="1"/>
          <w:lang w:eastAsia="en-US"/>
        </w:rPr>
        <w:t xml:space="preserve"> </w:t>
      </w:r>
      <w:r w:rsidRPr="00C81276">
        <w:rPr>
          <w:lang w:eastAsia="en-US"/>
        </w:rPr>
        <w:t>оценивание</w:t>
      </w:r>
      <w:r w:rsidRPr="00C81276">
        <w:rPr>
          <w:spacing w:val="1"/>
          <w:lang w:eastAsia="en-US"/>
        </w:rPr>
        <w:t xml:space="preserve"> </w:t>
      </w:r>
      <w:r w:rsidRPr="00C81276">
        <w:rPr>
          <w:lang w:eastAsia="en-US"/>
        </w:rPr>
        <w:t>соответствия</w:t>
      </w:r>
      <w:r w:rsidRPr="00C81276">
        <w:rPr>
          <w:spacing w:val="1"/>
          <w:lang w:eastAsia="en-US"/>
        </w:rPr>
        <w:t xml:space="preserve"> </w:t>
      </w:r>
      <w:r w:rsidRPr="00C81276">
        <w:rPr>
          <w:lang w:eastAsia="en-US"/>
        </w:rPr>
        <w:t>образовательной</w:t>
      </w:r>
      <w:r w:rsidRPr="00C81276">
        <w:rPr>
          <w:spacing w:val="1"/>
          <w:lang w:eastAsia="en-US"/>
        </w:rPr>
        <w:t xml:space="preserve"> </w:t>
      </w:r>
      <w:r w:rsidRPr="00C81276">
        <w:rPr>
          <w:lang w:eastAsia="en-US"/>
        </w:rPr>
        <w:t>деятельности,</w:t>
      </w:r>
      <w:r w:rsidRPr="00C81276">
        <w:rPr>
          <w:spacing w:val="1"/>
          <w:lang w:eastAsia="en-US"/>
        </w:rPr>
        <w:t xml:space="preserve"> </w:t>
      </w:r>
      <w:r w:rsidRPr="00C81276">
        <w:rPr>
          <w:lang w:eastAsia="en-US"/>
        </w:rPr>
        <w:t>реализуемой</w:t>
      </w:r>
      <w:r w:rsidRPr="00C81276">
        <w:rPr>
          <w:spacing w:val="1"/>
          <w:lang w:eastAsia="en-US"/>
        </w:rPr>
        <w:t xml:space="preserve"> </w:t>
      </w:r>
      <w:r w:rsidRPr="00C81276">
        <w:rPr>
          <w:lang w:eastAsia="en-US"/>
        </w:rPr>
        <w:t>дошкольной</w:t>
      </w:r>
      <w:r w:rsidRPr="00C81276">
        <w:rPr>
          <w:spacing w:val="1"/>
          <w:lang w:eastAsia="en-US"/>
        </w:rPr>
        <w:t xml:space="preserve"> </w:t>
      </w:r>
      <w:r w:rsidRPr="00C81276">
        <w:rPr>
          <w:lang w:eastAsia="en-US"/>
        </w:rPr>
        <w:t>образовательной</w:t>
      </w:r>
      <w:r w:rsidRPr="00C81276">
        <w:rPr>
          <w:spacing w:val="1"/>
          <w:lang w:eastAsia="en-US"/>
        </w:rPr>
        <w:t xml:space="preserve"> </w:t>
      </w:r>
      <w:r w:rsidRPr="00C81276">
        <w:rPr>
          <w:lang w:eastAsia="en-US"/>
        </w:rPr>
        <w:t>организацией,</w:t>
      </w:r>
      <w:r w:rsidRPr="00C81276">
        <w:rPr>
          <w:spacing w:val="1"/>
          <w:lang w:eastAsia="en-US"/>
        </w:rPr>
        <w:t xml:space="preserve"> </w:t>
      </w:r>
      <w:r w:rsidRPr="00C81276">
        <w:rPr>
          <w:lang w:eastAsia="en-US"/>
        </w:rPr>
        <w:t>заданным требованиям ФГОС ДО</w:t>
      </w:r>
      <w:r w:rsidRPr="00C81276">
        <w:rPr>
          <w:spacing w:val="1"/>
          <w:lang w:eastAsia="en-US"/>
        </w:rPr>
        <w:t xml:space="preserve"> </w:t>
      </w:r>
      <w:r w:rsidRPr="00C81276">
        <w:rPr>
          <w:lang w:eastAsia="en-US"/>
        </w:rPr>
        <w:t>и АООП ДО в дошкольном образовании</w:t>
      </w:r>
      <w:r w:rsidRPr="00C81276">
        <w:rPr>
          <w:spacing w:val="1"/>
          <w:lang w:eastAsia="en-US"/>
        </w:rPr>
        <w:t xml:space="preserve"> </w:t>
      </w:r>
      <w:r w:rsidRPr="00C81276">
        <w:rPr>
          <w:lang w:eastAsia="en-US"/>
        </w:rPr>
        <w:t>направлено</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первую</w:t>
      </w:r>
      <w:r w:rsidRPr="00C81276">
        <w:rPr>
          <w:spacing w:val="1"/>
          <w:lang w:eastAsia="en-US"/>
        </w:rPr>
        <w:t xml:space="preserve"> </w:t>
      </w:r>
      <w:r w:rsidRPr="00C81276">
        <w:rPr>
          <w:lang w:eastAsia="en-US"/>
        </w:rPr>
        <w:t>очередь</w:t>
      </w:r>
      <w:r w:rsidRPr="00C81276">
        <w:rPr>
          <w:spacing w:val="1"/>
          <w:lang w:eastAsia="en-US"/>
        </w:rPr>
        <w:t xml:space="preserve"> </w:t>
      </w:r>
      <w:r w:rsidRPr="00C81276">
        <w:rPr>
          <w:lang w:eastAsia="en-US"/>
        </w:rPr>
        <w:t>на</w:t>
      </w:r>
      <w:r w:rsidRPr="00C81276">
        <w:rPr>
          <w:spacing w:val="1"/>
          <w:lang w:eastAsia="en-US"/>
        </w:rPr>
        <w:t xml:space="preserve"> </w:t>
      </w:r>
      <w:r w:rsidRPr="00C81276">
        <w:rPr>
          <w:lang w:eastAsia="en-US"/>
        </w:rPr>
        <w:t>оценивание</w:t>
      </w:r>
      <w:r w:rsidRPr="00C81276">
        <w:rPr>
          <w:spacing w:val="1"/>
          <w:lang w:eastAsia="en-US"/>
        </w:rPr>
        <w:t xml:space="preserve"> </w:t>
      </w:r>
      <w:r w:rsidRPr="00C81276">
        <w:rPr>
          <w:lang w:eastAsia="en-US"/>
        </w:rPr>
        <w:t>созданных</w:t>
      </w:r>
      <w:r w:rsidRPr="00C81276">
        <w:rPr>
          <w:spacing w:val="1"/>
          <w:lang w:eastAsia="en-US"/>
        </w:rPr>
        <w:t xml:space="preserve"> </w:t>
      </w:r>
      <w:r w:rsidRPr="00C81276">
        <w:rPr>
          <w:lang w:eastAsia="en-US"/>
        </w:rPr>
        <w:t>условий</w:t>
      </w:r>
      <w:r w:rsidRPr="00C81276">
        <w:rPr>
          <w:spacing w:val="1"/>
          <w:lang w:eastAsia="en-US"/>
        </w:rPr>
        <w:t xml:space="preserve"> </w:t>
      </w:r>
      <w:r w:rsidRPr="00C81276">
        <w:rPr>
          <w:lang w:eastAsia="en-US"/>
        </w:rPr>
        <w:t>непосредственно</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дошкольной</w:t>
      </w:r>
      <w:r w:rsidRPr="00C81276">
        <w:rPr>
          <w:spacing w:val="1"/>
          <w:lang w:eastAsia="en-US"/>
        </w:rPr>
        <w:t xml:space="preserve"> </w:t>
      </w:r>
      <w:r w:rsidRPr="00C81276">
        <w:rPr>
          <w:lang w:eastAsia="en-US"/>
        </w:rPr>
        <w:t>образовательной</w:t>
      </w:r>
      <w:r w:rsidRPr="00C81276">
        <w:rPr>
          <w:spacing w:val="1"/>
          <w:lang w:eastAsia="en-US"/>
        </w:rPr>
        <w:t xml:space="preserve"> </w:t>
      </w:r>
      <w:r w:rsidRPr="00C81276">
        <w:rPr>
          <w:lang w:eastAsia="en-US"/>
        </w:rPr>
        <w:t>организации</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процессе</w:t>
      </w:r>
      <w:r w:rsidRPr="00C81276">
        <w:rPr>
          <w:spacing w:val="1"/>
          <w:lang w:eastAsia="en-US"/>
        </w:rPr>
        <w:t xml:space="preserve"> </w:t>
      </w:r>
      <w:r w:rsidRPr="00C81276">
        <w:rPr>
          <w:lang w:eastAsia="en-US"/>
        </w:rPr>
        <w:t>образовательной</w:t>
      </w:r>
      <w:r w:rsidRPr="00C81276">
        <w:rPr>
          <w:spacing w:val="-4"/>
          <w:lang w:eastAsia="en-US"/>
        </w:rPr>
        <w:t xml:space="preserve"> </w:t>
      </w:r>
      <w:r w:rsidRPr="00C81276">
        <w:rPr>
          <w:lang w:eastAsia="en-US"/>
        </w:rPr>
        <w:t>деятельности.</w:t>
      </w:r>
    </w:p>
    <w:p w:rsidR="00BE40B7" w:rsidRPr="00C81276" w:rsidRDefault="00BE40B7" w:rsidP="00C81276">
      <w:pPr>
        <w:widowControl w:val="0"/>
        <w:autoSpaceDE w:val="0"/>
        <w:autoSpaceDN w:val="0"/>
        <w:ind w:firstLine="709"/>
        <w:jc w:val="both"/>
        <w:rPr>
          <w:lang w:eastAsia="en-US"/>
        </w:rPr>
      </w:pPr>
      <w:r w:rsidRPr="00C81276">
        <w:rPr>
          <w:lang w:eastAsia="en-US"/>
        </w:rPr>
        <w:t>Система</w:t>
      </w:r>
      <w:r w:rsidRPr="00C81276">
        <w:rPr>
          <w:spacing w:val="1"/>
          <w:lang w:eastAsia="en-US"/>
        </w:rPr>
        <w:t xml:space="preserve"> </w:t>
      </w:r>
      <w:r w:rsidRPr="00C81276">
        <w:rPr>
          <w:lang w:eastAsia="en-US"/>
        </w:rPr>
        <w:t>оценки</w:t>
      </w:r>
      <w:r w:rsidRPr="00C81276">
        <w:rPr>
          <w:spacing w:val="1"/>
          <w:lang w:eastAsia="en-US"/>
        </w:rPr>
        <w:t xml:space="preserve"> </w:t>
      </w:r>
      <w:r w:rsidRPr="00C81276">
        <w:rPr>
          <w:lang w:eastAsia="en-US"/>
        </w:rPr>
        <w:t>образовательной</w:t>
      </w:r>
      <w:r w:rsidRPr="00C81276">
        <w:rPr>
          <w:spacing w:val="1"/>
          <w:lang w:eastAsia="en-US"/>
        </w:rPr>
        <w:t xml:space="preserve"> </w:t>
      </w:r>
      <w:r w:rsidRPr="00C81276">
        <w:rPr>
          <w:lang w:eastAsia="en-US"/>
        </w:rPr>
        <w:t>деятельности,</w:t>
      </w:r>
      <w:r w:rsidRPr="00C81276">
        <w:rPr>
          <w:spacing w:val="1"/>
          <w:lang w:eastAsia="en-US"/>
        </w:rPr>
        <w:t xml:space="preserve"> </w:t>
      </w:r>
      <w:r w:rsidRPr="00C81276">
        <w:rPr>
          <w:lang w:eastAsia="en-US"/>
        </w:rPr>
        <w:t>предусмотренная</w:t>
      </w:r>
      <w:r w:rsidRPr="00C81276">
        <w:rPr>
          <w:spacing w:val="1"/>
          <w:lang w:eastAsia="en-US"/>
        </w:rPr>
        <w:t xml:space="preserve"> </w:t>
      </w:r>
      <w:r w:rsidRPr="00C81276">
        <w:rPr>
          <w:lang w:eastAsia="en-US"/>
        </w:rPr>
        <w:t>Программой, предполагает оценивание</w:t>
      </w:r>
      <w:r w:rsidRPr="00C81276">
        <w:rPr>
          <w:spacing w:val="1"/>
          <w:lang w:eastAsia="en-US"/>
        </w:rPr>
        <w:t xml:space="preserve"> </w:t>
      </w:r>
      <w:r w:rsidRPr="00C81276">
        <w:rPr>
          <w:i/>
          <w:lang w:eastAsia="en-US"/>
        </w:rPr>
        <w:t>качества условий образовательной</w:t>
      </w:r>
      <w:r w:rsidRPr="00C81276">
        <w:rPr>
          <w:i/>
          <w:spacing w:val="1"/>
          <w:lang w:eastAsia="en-US"/>
        </w:rPr>
        <w:t xml:space="preserve"> </w:t>
      </w:r>
      <w:r w:rsidRPr="00C81276">
        <w:rPr>
          <w:i/>
          <w:lang w:eastAsia="en-US"/>
        </w:rPr>
        <w:t>деятельности</w:t>
      </w:r>
      <w:r w:rsidRPr="00C81276">
        <w:rPr>
          <w:lang w:eastAsia="en-US"/>
        </w:rPr>
        <w:t>, обеспечиваемых дошкольной образовательной организацией,</w:t>
      </w:r>
      <w:r w:rsidRPr="00C81276">
        <w:rPr>
          <w:spacing w:val="1"/>
          <w:lang w:eastAsia="en-US"/>
        </w:rPr>
        <w:t xml:space="preserve"> </w:t>
      </w:r>
      <w:r w:rsidRPr="00C81276">
        <w:rPr>
          <w:lang w:eastAsia="en-US"/>
        </w:rPr>
        <w:t>включая</w:t>
      </w:r>
      <w:r w:rsidRPr="00C81276">
        <w:rPr>
          <w:spacing w:val="1"/>
          <w:lang w:eastAsia="en-US"/>
        </w:rPr>
        <w:t xml:space="preserve"> </w:t>
      </w:r>
      <w:r w:rsidRPr="00C81276">
        <w:rPr>
          <w:lang w:eastAsia="en-US"/>
        </w:rPr>
        <w:t>психолого-</w:t>
      </w:r>
      <w:r w:rsidRPr="00C81276">
        <w:rPr>
          <w:lang w:eastAsia="en-US"/>
        </w:rPr>
        <w:lastRenderedPageBreak/>
        <w:t>педагогические,</w:t>
      </w:r>
      <w:r w:rsidRPr="00C81276">
        <w:rPr>
          <w:spacing w:val="1"/>
          <w:lang w:eastAsia="en-US"/>
        </w:rPr>
        <w:t xml:space="preserve"> </w:t>
      </w:r>
      <w:r w:rsidRPr="00C81276">
        <w:rPr>
          <w:lang w:eastAsia="en-US"/>
        </w:rPr>
        <w:t>кадровые,</w:t>
      </w:r>
      <w:r w:rsidRPr="00C81276">
        <w:rPr>
          <w:spacing w:val="1"/>
          <w:lang w:eastAsia="en-US"/>
        </w:rPr>
        <w:t xml:space="preserve"> </w:t>
      </w:r>
      <w:r w:rsidRPr="00C81276">
        <w:rPr>
          <w:lang w:eastAsia="en-US"/>
        </w:rPr>
        <w:t>материально-технические,</w:t>
      </w:r>
      <w:r w:rsidRPr="00C81276">
        <w:rPr>
          <w:spacing w:val="1"/>
          <w:lang w:eastAsia="en-US"/>
        </w:rPr>
        <w:t xml:space="preserve"> </w:t>
      </w:r>
      <w:r w:rsidRPr="00C81276">
        <w:rPr>
          <w:lang w:eastAsia="en-US"/>
        </w:rPr>
        <w:t>финансовые,</w:t>
      </w:r>
      <w:r w:rsidRPr="00C81276">
        <w:rPr>
          <w:spacing w:val="-2"/>
          <w:lang w:eastAsia="en-US"/>
        </w:rPr>
        <w:t xml:space="preserve"> </w:t>
      </w:r>
      <w:r w:rsidRPr="00C81276">
        <w:rPr>
          <w:lang w:eastAsia="en-US"/>
        </w:rPr>
        <w:t>информационно-методические,</w:t>
      </w:r>
      <w:r w:rsidRPr="00C81276">
        <w:rPr>
          <w:spacing w:val="-2"/>
          <w:lang w:eastAsia="en-US"/>
        </w:rPr>
        <w:t xml:space="preserve"> </w:t>
      </w:r>
      <w:r w:rsidRPr="00C81276">
        <w:rPr>
          <w:lang w:eastAsia="en-US"/>
        </w:rPr>
        <w:t>управление</w:t>
      </w:r>
      <w:r w:rsidRPr="00C81276">
        <w:rPr>
          <w:spacing w:val="66"/>
          <w:lang w:eastAsia="en-US"/>
        </w:rPr>
        <w:t xml:space="preserve"> </w:t>
      </w:r>
      <w:r w:rsidRPr="00C81276">
        <w:rPr>
          <w:lang w:eastAsia="en-US"/>
        </w:rPr>
        <w:t>и другое.</w:t>
      </w:r>
    </w:p>
    <w:p w:rsidR="00BE40B7" w:rsidRPr="00C81276" w:rsidRDefault="00BE40B7" w:rsidP="000E2EC1">
      <w:pPr>
        <w:widowControl w:val="0"/>
        <w:tabs>
          <w:tab w:val="left" w:pos="2395"/>
          <w:tab w:val="left" w:pos="2784"/>
          <w:tab w:val="left" w:pos="4046"/>
          <w:tab w:val="left" w:pos="5439"/>
          <w:tab w:val="left" w:pos="6089"/>
          <w:tab w:val="left" w:pos="8687"/>
          <w:tab w:val="left" w:pos="9495"/>
        </w:tabs>
        <w:autoSpaceDE w:val="0"/>
        <w:autoSpaceDN w:val="0"/>
        <w:ind w:firstLine="709"/>
        <w:jc w:val="both"/>
        <w:rPr>
          <w:lang w:eastAsia="en-US"/>
        </w:rPr>
      </w:pPr>
      <w:r w:rsidRPr="00C81276">
        <w:rPr>
          <w:lang w:eastAsia="en-US"/>
        </w:rPr>
        <w:t>АООП</w:t>
      </w:r>
      <w:r w:rsidRPr="00C81276">
        <w:rPr>
          <w:spacing w:val="8"/>
          <w:lang w:eastAsia="en-US"/>
        </w:rPr>
        <w:t xml:space="preserve"> </w:t>
      </w:r>
      <w:r w:rsidRPr="00C81276">
        <w:rPr>
          <w:lang w:eastAsia="en-US"/>
        </w:rPr>
        <w:t>ДО</w:t>
      </w:r>
      <w:r w:rsidRPr="00C81276">
        <w:rPr>
          <w:spacing w:val="11"/>
          <w:lang w:eastAsia="en-US"/>
        </w:rPr>
        <w:t xml:space="preserve"> </w:t>
      </w:r>
      <w:r w:rsidRPr="00C81276">
        <w:rPr>
          <w:i/>
          <w:lang w:eastAsia="en-US"/>
        </w:rPr>
        <w:t>не</w:t>
      </w:r>
      <w:r w:rsidRPr="00C81276">
        <w:rPr>
          <w:i/>
          <w:spacing w:val="10"/>
          <w:lang w:eastAsia="en-US"/>
        </w:rPr>
        <w:t xml:space="preserve"> </w:t>
      </w:r>
      <w:r w:rsidRPr="00C81276">
        <w:rPr>
          <w:i/>
          <w:lang w:eastAsia="en-US"/>
        </w:rPr>
        <w:t>предусматривается</w:t>
      </w:r>
      <w:r w:rsidRPr="00C81276">
        <w:rPr>
          <w:i/>
          <w:spacing w:val="9"/>
          <w:lang w:eastAsia="en-US"/>
        </w:rPr>
        <w:t xml:space="preserve"> </w:t>
      </w:r>
      <w:r w:rsidRPr="00C81276">
        <w:rPr>
          <w:i/>
          <w:lang w:eastAsia="en-US"/>
        </w:rPr>
        <w:t>оценивание</w:t>
      </w:r>
      <w:r w:rsidRPr="00C81276">
        <w:rPr>
          <w:i/>
          <w:spacing w:val="15"/>
          <w:lang w:eastAsia="en-US"/>
        </w:rPr>
        <w:t xml:space="preserve"> </w:t>
      </w:r>
      <w:r w:rsidRPr="00C81276">
        <w:rPr>
          <w:lang w:eastAsia="en-US"/>
        </w:rPr>
        <w:t>качества</w:t>
      </w:r>
      <w:r w:rsidRPr="00C81276">
        <w:rPr>
          <w:spacing w:val="7"/>
          <w:lang w:eastAsia="en-US"/>
        </w:rPr>
        <w:t xml:space="preserve"> </w:t>
      </w:r>
      <w:r w:rsidRPr="00C81276">
        <w:rPr>
          <w:lang w:eastAsia="en-US"/>
        </w:rPr>
        <w:t>образовательной</w:t>
      </w:r>
      <w:r w:rsidRPr="00C81276">
        <w:rPr>
          <w:spacing w:val="-67"/>
          <w:lang w:eastAsia="en-US"/>
        </w:rPr>
        <w:t xml:space="preserve"> </w:t>
      </w:r>
      <w:r w:rsidRPr="00C81276">
        <w:rPr>
          <w:lang w:eastAsia="en-US"/>
        </w:rPr>
        <w:t>деятельности</w:t>
      </w:r>
      <w:r w:rsidR="000E2EC1">
        <w:rPr>
          <w:lang w:eastAsia="en-US"/>
        </w:rPr>
        <w:t xml:space="preserve"> </w:t>
      </w:r>
      <w:r w:rsidRPr="00C81276">
        <w:rPr>
          <w:lang w:eastAsia="en-US"/>
        </w:rPr>
        <w:t>в</w:t>
      </w:r>
      <w:r w:rsidR="000E2EC1">
        <w:rPr>
          <w:lang w:eastAsia="en-US"/>
        </w:rPr>
        <w:t xml:space="preserve"> </w:t>
      </w:r>
      <w:r w:rsidRPr="00C81276">
        <w:rPr>
          <w:lang w:eastAsia="en-US"/>
        </w:rPr>
        <w:t>МБДОУ</w:t>
      </w:r>
      <w:r w:rsidR="000E2EC1">
        <w:rPr>
          <w:lang w:eastAsia="en-US"/>
        </w:rPr>
        <w:t xml:space="preserve"> </w:t>
      </w:r>
      <w:r w:rsidR="00D82527" w:rsidRPr="00C81276">
        <w:t>«Детский</w:t>
      </w:r>
      <w:r w:rsidR="00D82527" w:rsidRPr="00C81276">
        <w:rPr>
          <w:spacing w:val="1"/>
        </w:rPr>
        <w:t xml:space="preserve"> </w:t>
      </w:r>
      <w:r w:rsidR="00D82527" w:rsidRPr="00C81276">
        <w:t>сад</w:t>
      </w:r>
      <w:r w:rsidR="00D82527" w:rsidRPr="00C81276">
        <w:rPr>
          <w:spacing w:val="1"/>
        </w:rPr>
        <w:t xml:space="preserve"> «</w:t>
      </w:r>
      <w:proofErr w:type="spellStart"/>
      <w:r w:rsidR="00D82527" w:rsidRPr="00C81276">
        <w:rPr>
          <w:spacing w:val="1"/>
        </w:rPr>
        <w:t>Рябинушка</w:t>
      </w:r>
      <w:proofErr w:type="spellEnd"/>
      <w:r w:rsidR="00D82527" w:rsidRPr="00C81276">
        <w:rPr>
          <w:spacing w:val="1"/>
        </w:rPr>
        <w:t>» с.</w:t>
      </w:r>
      <w:r w:rsidR="000E2EC1">
        <w:rPr>
          <w:spacing w:val="1"/>
        </w:rPr>
        <w:t xml:space="preserve"> </w:t>
      </w:r>
      <w:r w:rsidR="00D82527" w:rsidRPr="00C81276">
        <w:rPr>
          <w:spacing w:val="1"/>
        </w:rPr>
        <w:t xml:space="preserve">Гостищево </w:t>
      </w:r>
      <w:proofErr w:type="spellStart"/>
      <w:r w:rsidR="00D82527" w:rsidRPr="00C81276">
        <w:rPr>
          <w:spacing w:val="1"/>
        </w:rPr>
        <w:t>Яковлевского</w:t>
      </w:r>
      <w:proofErr w:type="spellEnd"/>
      <w:r w:rsidR="00D82527" w:rsidRPr="00C81276">
        <w:rPr>
          <w:spacing w:val="1"/>
        </w:rPr>
        <w:t xml:space="preserve"> городского округа»</w:t>
      </w:r>
      <w:r w:rsidR="00D82527" w:rsidRPr="00C81276">
        <w:rPr>
          <w:lang w:eastAsia="en-US"/>
        </w:rPr>
        <w:t xml:space="preserve"> на основе достижения детьми </w:t>
      </w:r>
      <w:r w:rsidRPr="00C81276">
        <w:rPr>
          <w:spacing w:val="-1"/>
          <w:lang w:eastAsia="en-US"/>
        </w:rPr>
        <w:t>планируемых</w:t>
      </w:r>
      <w:r w:rsidR="00D82527" w:rsidRPr="00C81276">
        <w:rPr>
          <w:spacing w:val="-67"/>
          <w:lang w:eastAsia="en-US"/>
        </w:rPr>
        <w:t xml:space="preserve"> </w:t>
      </w:r>
      <w:r w:rsidRPr="00C81276">
        <w:rPr>
          <w:lang w:eastAsia="en-US"/>
        </w:rPr>
        <w:t>результатов</w:t>
      </w:r>
      <w:r w:rsidRPr="00C81276">
        <w:rPr>
          <w:spacing w:val="-1"/>
          <w:lang w:eastAsia="en-US"/>
        </w:rPr>
        <w:t xml:space="preserve"> </w:t>
      </w:r>
      <w:r w:rsidRPr="00C81276">
        <w:rPr>
          <w:lang w:eastAsia="en-US"/>
        </w:rPr>
        <w:t>освоения Программы.</w:t>
      </w:r>
    </w:p>
    <w:p w:rsidR="00BE40B7" w:rsidRPr="00C81276" w:rsidRDefault="00BE40B7" w:rsidP="000E2EC1">
      <w:pPr>
        <w:widowControl w:val="0"/>
        <w:autoSpaceDE w:val="0"/>
        <w:autoSpaceDN w:val="0"/>
        <w:ind w:firstLine="709"/>
        <w:jc w:val="both"/>
        <w:rPr>
          <w:i/>
          <w:lang w:eastAsia="en-US"/>
        </w:rPr>
      </w:pPr>
      <w:r w:rsidRPr="00C81276">
        <w:rPr>
          <w:i/>
          <w:lang w:eastAsia="en-US"/>
        </w:rPr>
        <w:t>Целевые</w:t>
      </w:r>
      <w:r w:rsidRPr="00C81276">
        <w:rPr>
          <w:i/>
          <w:spacing w:val="-3"/>
          <w:lang w:eastAsia="en-US"/>
        </w:rPr>
        <w:t xml:space="preserve"> </w:t>
      </w:r>
      <w:r w:rsidRPr="00C81276">
        <w:rPr>
          <w:i/>
          <w:lang w:eastAsia="en-US"/>
        </w:rPr>
        <w:t>ориентиры,</w:t>
      </w:r>
      <w:r w:rsidRPr="00C81276">
        <w:rPr>
          <w:i/>
          <w:spacing w:val="-2"/>
          <w:lang w:eastAsia="en-US"/>
        </w:rPr>
        <w:t xml:space="preserve"> </w:t>
      </w:r>
      <w:r w:rsidRPr="00C81276">
        <w:rPr>
          <w:i/>
          <w:lang w:eastAsia="en-US"/>
        </w:rPr>
        <w:t>представленные</w:t>
      </w:r>
      <w:r w:rsidRPr="00C81276">
        <w:rPr>
          <w:i/>
          <w:spacing w:val="-2"/>
          <w:lang w:eastAsia="en-US"/>
        </w:rPr>
        <w:t xml:space="preserve"> </w:t>
      </w:r>
      <w:r w:rsidRPr="00C81276">
        <w:rPr>
          <w:i/>
          <w:lang w:eastAsia="en-US"/>
        </w:rPr>
        <w:t>в</w:t>
      </w:r>
      <w:r w:rsidRPr="00C81276">
        <w:rPr>
          <w:i/>
          <w:spacing w:val="-7"/>
          <w:lang w:eastAsia="en-US"/>
        </w:rPr>
        <w:t xml:space="preserve"> </w:t>
      </w:r>
      <w:r w:rsidRPr="00C81276">
        <w:rPr>
          <w:i/>
          <w:lang w:eastAsia="en-US"/>
        </w:rPr>
        <w:t>АООП</w:t>
      </w:r>
      <w:r w:rsidRPr="00C81276">
        <w:rPr>
          <w:i/>
          <w:spacing w:val="-3"/>
          <w:lang w:eastAsia="en-US"/>
        </w:rPr>
        <w:t xml:space="preserve"> </w:t>
      </w:r>
      <w:r w:rsidRPr="00C81276">
        <w:rPr>
          <w:i/>
          <w:lang w:eastAsia="en-US"/>
        </w:rPr>
        <w:t>ДО:</w:t>
      </w:r>
    </w:p>
    <w:p w:rsidR="00BE40B7" w:rsidRPr="00C81276" w:rsidRDefault="00BE40B7" w:rsidP="000128CF">
      <w:pPr>
        <w:widowControl w:val="0"/>
        <w:numPr>
          <w:ilvl w:val="1"/>
          <w:numId w:val="13"/>
        </w:numPr>
        <w:tabs>
          <w:tab w:val="left" w:pos="1250"/>
        </w:tabs>
        <w:autoSpaceDE w:val="0"/>
        <w:autoSpaceDN w:val="0"/>
        <w:ind w:left="0" w:firstLine="709"/>
        <w:jc w:val="both"/>
        <w:rPr>
          <w:lang w:eastAsia="en-US"/>
        </w:rPr>
      </w:pPr>
      <w:r w:rsidRPr="00C81276">
        <w:rPr>
          <w:lang w:eastAsia="en-US"/>
        </w:rPr>
        <w:t>не</w:t>
      </w:r>
      <w:r w:rsidRPr="00C81276">
        <w:rPr>
          <w:spacing w:val="-4"/>
          <w:lang w:eastAsia="en-US"/>
        </w:rPr>
        <w:t xml:space="preserve"> </w:t>
      </w:r>
      <w:r w:rsidRPr="00C81276">
        <w:rPr>
          <w:lang w:eastAsia="en-US"/>
        </w:rPr>
        <w:t>подлежат</w:t>
      </w:r>
      <w:r w:rsidRPr="00C81276">
        <w:rPr>
          <w:spacing w:val="-3"/>
          <w:lang w:eastAsia="en-US"/>
        </w:rPr>
        <w:t xml:space="preserve"> </w:t>
      </w:r>
      <w:r w:rsidRPr="00C81276">
        <w:rPr>
          <w:lang w:eastAsia="en-US"/>
        </w:rPr>
        <w:t>непосредственной оценке;</w:t>
      </w:r>
    </w:p>
    <w:p w:rsidR="00BE40B7" w:rsidRPr="00C81276" w:rsidRDefault="00BE40B7" w:rsidP="000128CF">
      <w:pPr>
        <w:widowControl w:val="0"/>
        <w:numPr>
          <w:ilvl w:val="1"/>
          <w:numId w:val="13"/>
        </w:numPr>
        <w:tabs>
          <w:tab w:val="left" w:pos="1250"/>
        </w:tabs>
        <w:autoSpaceDE w:val="0"/>
        <w:autoSpaceDN w:val="0"/>
        <w:ind w:left="0" w:firstLine="709"/>
        <w:jc w:val="both"/>
        <w:rPr>
          <w:lang w:eastAsia="en-US"/>
        </w:rPr>
      </w:pPr>
      <w:r w:rsidRPr="00C81276">
        <w:rPr>
          <w:lang w:eastAsia="en-US"/>
        </w:rPr>
        <w:t>не являются непосредственным основанием оценки</w:t>
      </w:r>
      <w:r w:rsidRPr="00C81276">
        <w:rPr>
          <w:spacing w:val="70"/>
          <w:lang w:eastAsia="en-US"/>
        </w:rPr>
        <w:t xml:space="preserve"> </w:t>
      </w:r>
      <w:r w:rsidRPr="00C81276">
        <w:rPr>
          <w:lang w:eastAsia="en-US"/>
        </w:rPr>
        <w:t>как итогового, так</w:t>
      </w:r>
      <w:r w:rsidRPr="00C81276">
        <w:rPr>
          <w:spacing w:val="1"/>
          <w:lang w:eastAsia="en-US"/>
        </w:rPr>
        <w:t xml:space="preserve"> </w:t>
      </w:r>
      <w:r w:rsidRPr="00C81276">
        <w:rPr>
          <w:lang w:eastAsia="en-US"/>
        </w:rPr>
        <w:t>и промежуточного уровня развития детей с тяжелыми нарушениями</w:t>
      </w:r>
      <w:r w:rsidRPr="00C81276">
        <w:rPr>
          <w:spacing w:val="1"/>
          <w:lang w:eastAsia="en-US"/>
        </w:rPr>
        <w:t xml:space="preserve"> </w:t>
      </w:r>
      <w:r w:rsidRPr="00C81276">
        <w:rPr>
          <w:lang w:eastAsia="en-US"/>
        </w:rPr>
        <w:t>речи;</w:t>
      </w:r>
    </w:p>
    <w:p w:rsidR="00BE40B7" w:rsidRPr="00C81276" w:rsidRDefault="00BE40B7" w:rsidP="000128CF">
      <w:pPr>
        <w:widowControl w:val="0"/>
        <w:numPr>
          <w:ilvl w:val="1"/>
          <w:numId w:val="13"/>
        </w:numPr>
        <w:tabs>
          <w:tab w:val="left" w:pos="1250"/>
        </w:tabs>
        <w:autoSpaceDE w:val="0"/>
        <w:autoSpaceDN w:val="0"/>
        <w:ind w:left="0" w:firstLine="709"/>
        <w:jc w:val="both"/>
        <w:rPr>
          <w:lang w:eastAsia="en-US"/>
        </w:rPr>
      </w:pPr>
      <w:r w:rsidRPr="00C81276">
        <w:rPr>
          <w:lang w:eastAsia="en-US"/>
        </w:rPr>
        <w:t>не являются основанием для их формального сравнения с реальными</w:t>
      </w:r>
      <w:r w:rsidRPr="00C81276">
        <w:rPr>
          <w:spacing w:val="1"/>
          <w:lang w:eastAsia="en-US"/>
        </w:rPr>
        <w:t xml:space="preserve"> </w:t>
      </w:r>
      <w:r w:rsidRPr="00C81276">
        <w:rPr>
          <w:lang w:eastAsia="en-US"/>
        </w:rPr>
        <w:t>достижениями</w:t>
      </w:r>
      <w:r w:rsidRPr="00C81276">
        <w:rPr>
          <w:spacing w:val="-1"/>
          <w:lang w:eastAsia="en-US"/>
        </w:rPr>
        <w:t xml:space="preserve"> </w:t>
      </w:r>
      <w:r w:rsidRPr="00C81276">
        <w:rPr>
          <w:lang w:eastAsia="en-US"/>
        </w:rPr>
        <w:t>детей</w:t>
      </w:r>
      <w:r w:rsidRPr="00C81276">
        <w:rPr>
          <w:spacing w:val="2"/>
          <w:lang w:eastAsia="en-US"/>
        </w:rPr>
        <w:t xml:space="preserve"> </w:t>
      </w:r>
      <w:r w:rsidRPr="00C81276">
        <w:rPr>
          <w:lang w:eastAsia="en-US"/>
        </w:rPr>
        <w:t>с тяжелыми</w:t>
      </w:r>
      <w:r w:rsidRPr="00C81276">
        <w:rPr>
          <w:spacing w:val="-3"/>
          <w:lang w:eastAsia="en-US"/>
        </w:rPr>
        <w:t xml:space="preserve"> </w:t>
      </w:r>
      <w:r w:rsidRPr="00C81276">
        <w:rPr>
          <w:lang w:eastAsia="en-US"/>
        </w:rPr>
        <w:t>нарушениями речи;</w:t>
      </w:r>
    </w:p>
    <w:p w:rsidR="00BE40B7" w:rsidRPr="00C81276" w:rsidRDefault="00BE40B7" w:rsidP="000128CF">
      <w:pPr>
        <w:widowControl w:val="0"/>
        <w:numPr>
          <w:ilvl w:val="1"/>
          <w:numId w:val="13"/>
        </w:numPr>
        <w:tabs>
          <w:tab w:val="left" w:pos="1250"/>
        </w:tabs>
        <w:autoSpaceDE w:val="0"/>
        <w:autoSpaceDN w:val="0"/>
        <w:ind w:left="0" w:firstLine="709"/>
        <w:jc w:val="both"/>
        <w:rPr>
          <w:lang w:eastAsia="en-US"/>
        </w:rPr>
      </w:pPr>
      <w:r w:rsidRPr="00C81276">
        <w:rPr>
          <w:lang w:eastAsia="en-US"/>
        </w:rPr>
        <w:t>не являются основой объективной оценки соответствия установленным</w:t>
      </w:r>
      <w:r w:rsidRPr="00C81276">
        <w:rPr>
          <w:spacing w:val="-67"/>
          <w:lang w:eastAsia="en-US"/>
        </w:rPr>
        <w:t xml:space="preserve"> </w:t>
      </w:r>
      <w:r w:rsidRPr="00C81276">
        <w:rPr>
          <w:lang w:eastAsia="en-US"/>
        </w:rPr>
        <w:t>требованиям</w:t>
      </w:r>
      <w:r w:rsidRPr="00C81276">
        <w:rPr>
          <w:spacing w:val="1"/>
          <w:lang w:eastAsia="en-US"/>
        </w:rPr>
        <w:t xml:space="preserve"> </w:t>
      </w:r>
      <w:r w:rsidRPr="00C81276">
        <w:rPr>
          <w:lang w:eastAsia="en-US"/>
        </w:rPr>
        <w:t>образовательной</w:t>
      </w:r>
      <w:r w:rsidRPr="00C81276">
        <w:rPr>
          <w:spacing w:val="1"/>
          <w:lang w:eastAsia="en-US"/>
        </w:rPr>
        <w:t xml:space="preserve"> </w:t>
      </w:r>
      <w:r w:rsidRPr="00C81276">
        <w:rPr>
          <w:lang w:eastAsia="en-US"/>
        </w:rPr>
        <w:t>деятельности</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подготовки</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тяжелыми</w:t>
      </w:r>
      <w:r w:rsidRPr="00C81276">
        <w:rPr>
          <w:spacing w:val="-1"/>
          <w:lang w:eastAsia="en-US"/>
        </w:rPr>
        <w:t xml:space="preserve"> </w:t>
      </w:r>
      <w:r w:rsidRPr="00C81276">
        <w:rPr>
          <w:lang w:eastAsia="en-US"/>
        </w:rPr>
        <w:t>нарушениями речи;</w:t>
      </w:r>
    </w:p>
    <w:p w:rsidR="00BE40B7" w:rsidRPr="00C81276" w:rsidRDefault="00BE40B7" w:rsidP="000128CF">
      <w:pPr>
        <w:widowControl w:val="0"/>
        <w:numPr>
          <w:ilvl w:val="1"/>
          <w:numId w:val="13"/>
        </w:numPr>
        <w:tabs>
          <w:tab w:val="left" w:pos="1250"/>
        </w:tabs>
        <w:autoSpaceDE w:val="0"/>
        <w:autoSpaceDN w:val="0"/>
        <w:ind w:left="0" w:firstLine="709"/>
        <w:jc w:val="both"/>
        <w:rPr>
          <w:lang w:eastAsia="en-US"/>
        </w:rPr>
      </w:pPr>
      <w:r w:rsidRPr="00C81276">
        <w:rPr>
          <w:lang w:eastAsia="en-US"/>
        </w:rPr>
        <w:t>не</w:t>
      </w:r>
      <w:r w:rsidRPr="00C81276">
        <w:rPr>
          <w:spacing w:val="1"/>
          <w:lang w:eastAsia="en-US"/>
        </w:rPr>
        <w:t xml:space="preserve"> </w:t>
      </w:r>
      <w:r w:rsidRPr="00C81276">
        <w:rPr>
          <w:lang w:eastAsia="en-US"/>
        </w:rPr>
        <w:t>являются</w:t>
      </w:r>
      <w:r w:rsidRPr="00C81276">
        <w:rPr>
          <w:spacing w:val="1"/>
          <w:lang w:eastAsia="en-US"/>
        </w:rPr>
        <w:t xml:space="preserve"> </w:t>
      </w:r>
      <w:r w:rsidRPr="00C81276">
        <w:rPr>
          <w:lang w:eastAsia="en-US"/>
        </w:rPr>
        <w:t>непосредственным</w:t>
      </w:r>
      <w:r w:rsidRPr="00C81276">
        <w:rPr>
          <w:spacing w:val="1"/>
          <w:lang w:eastAsia="en-US"/>
        </w:rPr>
        <w:t xml:space="preserve"> </w:t>
      </w:r>
      <w:r w:rsidRPr="00C81276">
        <w:rPr>
          <w:lang w:eastAsia="en-US"/>
        </w:rPr>
        <w:t>основанием</w:t>
      </w:r>
      <w:r w:rsidRPr="00C81276">
        <w:rPr>
          <w:spacing w:val="1"/>
          <w:lang w:eastAsia="en-US"/>
        </w:rPr>
        <w:t xml:space="preserve"> </w:t>
      </w:r>
      <w:r w:rsidRPr="00C81276">
        <w:rPr>
          <w:lang w:eastAsia="en-US"/>
        </w:rPr>
        <w:t>при</w:t>
      </w:r>
      <w:r w:rsidRPr="00C81276">
        <w:rPr>
          <w:spacing w:val="1"/>
          <w:lang w:eastAsia="en-US"/>
        </w:rPr>
        <w:t xml:space="preserve"> </w:t>
      </w:r>
      <w:r w:rsidRPr="00C81276">
        <w:rPr>
          <w:lang w:eastAsia="en-US"/>
        </w:rPr>
        <w:t>оценке</w:t>
      </w:r>
      <w:r w:rsidRPr="00C81276">
        <w:rPr>
          <w:spacing w:val="1"/>
          <w:lang w:eastAsia="en-US"/>
        </w:rPr>
        <w:t xml:space="preserve"> </w:t>
      </w:r>
      <w:r w:rsidRPr="00C81276">
        <w:rPr>
          <w:lang w:eastAsia="en-US"/>
        </w:rPr>
        <w:t>качества</w:t>
      </w:r>
      <w:r w:rsidRPr="00C81276">
        <w:rPr>
          <w:spacing w:val="-67"/>
          <w:lang w:eastAsia="en-US"/>
        </w:rPr>
        <w:t xml:space="preserve"> </w:t>
      </w:r>
      <w:r w:rsidRPr="00C81276">
        <w:rPr>
          <w:lang w:eastAsia="en-US"/>
        </w:rPr>
        <w:t>образования.</w:t>
      </w:r>
    </w:p>
    <w:p w:rsidR="00BE40B7" w:rsidRPr="00C81276" w:rsidRDefault="00BE40B7" w:rsidP="000E2EC1">
      <w:pPr>
        <w:widowControl w:val="0"/>
        <w:autoSpaceDE w:val="0"/>
        <w:autoSpaceDN w:val="0"/>
        <w:ind w:firstLine="709"/>
        <w:jc w:val="both"/>
        <w:rPr>
          <w:lang w:eastAsia="en-US"/>
        </w:rPr>
      </w:pPr>
      <w:r w:rsidRPr="00C81276">
        <w:rPr>
          <w:lang w:eastAsia="en-US"/>
        </w:rPr>
        <w:t>АООП</w:t>
      </w:r>
      <w:r w:rsidRPr="00C81276">
        <w:rPr>
          <w:spacing w:val="1"/>
          <w:lang w:eastAsia="en-US"/>
        </w:rPr>
        <w:t xml:space="preserve"> </w:t>
      </w:r>
      <w:r w:rsidRPr="00C81276">
        <w:rPr>
          <w:lang w:eastAsia="en-US"/>
        </w:rPr>
        <w:t>ДО</w:t>
      </w:r>
      <w:r w:rsidRPr="00C81276">
        <w:rPr>
          <w:spacing w:val="1"/>
          <w:lang w:eastAsia="en-US"/>
        </w:rPr>
        <w:t xml:space="preserve"> </w:t>
      </w:r>
      <w:r w:rsidRPr="00C81276">
        <w:rPr>
          <w:lang w:eastAsia="en-US"/>
        </w:rPr>
        <w:t>предусмотрена</w:t>
      </w:r>
      <w:r w:rsidRPr="00C81276">
        <w:rPr>
          <w:spacing w:val="1"/>
          <w:lang w:eastAsia="en-US"/>
        </w:rPr>
        <w:t xml:space="preserve"> </w:t>
      </w:r>
      <w:r w:rsidRPr="00C81276">
        <w:rPr>
          <w:lang w:eastAsia="en-US"/>
        </w:rPr>
        <w:t>система</w:t>
      </w:r>
      <w:r w:rsidRPr="00C81276">
        <w:rPr>
          <w:spacing w:val="1"/>
          <w:lang w:eastAsia="en-US"/>
        </w:rPr>
        <w:t xml:space="preserve"> </w:t>
      </w:r>
      <w:r w:rsidRPr="00C81276">
        <w:rPr>
          <w:lang w:eastAsia="en-US"/>
        </w:rPr>
        <w:t>мониторинга</w:t>
      </w:r>
      <w:r w:rsidRPr="00C81276">
        <w:rPr>
          <w:spacing w:val="1"/>
          <w:lang w:eastAsia="en-US"/>
        </w:rPr>
        <w:t xml:space="preserve"> </w:t>
      </w:r>
      <w:r w:rsidRPr="00C81276">
        <w:rPr>
          <w:lang w:eastAsia="en-US"/>
        </w:rPr>
        <w:t>динамики</w:t>
      </w:r>
      <w:r w:rsidRPr="00C81276">
        <w:rPr>
          <w:spacing w:val="1"/>
          <w:lang w:eastAsia="en-US"/>
        </w:rPr>
        <w:t xml:space="preserve"> </w:t>
      </w:r>
      <w:r w:rsidRPr="00C81276">
        <w:rPr>
          <w:lang w:eastAsia="en-US"/>
        </w:rPr>
        <w:t>развития</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динамики</w:t>
      </w:r>
      <w:r w:rsidRPr="00C81276">
        <w:rPr>
          <w:spacing w:val="1"/>
          <w:lang w:eastAsia="en-US"/>
        </w:rPr>
        <w:t xml:space="preserve"> </w:t>
      </w:r>
      <w:r w:rsidRPr="00C81276">
        <w:rPr>
          <w:lang w:eastAsia="en-US"/>
        </w:rPr>
        <w:t>их</w:t>
      </w:r>
      <w:r w:rsidRPr="00C81276">
        <w:rPr>
          <w:spacing w:val="1"/>
          <w:lang w:eastAsia="en-US"/>
        </w:rPr>
        <w:t xml:space="preserve"> </w:t>
      </w:r>
      <w:r w:rsidRPr="00C81276">
        <w:rPr>
          <w:lang w:eastAsia="en-US"/>
        </w:rPr>
        <w:t>образовательных</w:t>
      </w:r>
      <w:r w:rsidRPr="00C81276">
        <w:rPr>
          <w:spacing w:val="1"/>
          <w:lang w:eastAsia="en-US"/>
        </w:rPr>
        <w:t xml:space="preserve"> </w:t>
      </w:r>
      <w:r w:rsidRPr="00C81276">
        <w:rPr>
          <w:lang w:eastAsia="en-US"/>
        </w:rPr>
        <w:t>достижений,</w:t>
      </w:r>
      <w:r w:rsidRPr="00C81276">
        <w:rPr>
          <w:spacing w:val="1"/>
          <w:lang w:eastAsia="en-US"/>
        </w:rPr>
        <w:t xml:space="preserve"> </w:t>
      </w:r>
      <w:r w:rsidRPr="00C81276">
        <w:rPr>
          <w:lang w:eastAsia="en-US"/>
        </w:rPr>
        <w:t>основанная</w:t>
      </w:r>
      <w:r w:rsidRPr="00C81276">
        <w:rPr>
          <w:spacing w:val="1"/>
          <w:lang w:eastAsia="en-US"/>
        </w:rPr>
        <w:t xml:space="preserve"> </w:t>
      </w:r>
      <w:r w:rsidRPr="00C81276">
        <w:rPr>
          <w:lang w:eastAsia="en-US"/>
        </w:rPr>
        <w:t>на</w:t>
      </w:r>
      <w:r w:rsidRPr="00C81276">
        <w:rPr>
          <w:spacing w:val="1"/>
          <w:lang w:eastAsia="en-US"/>
        </w:rPr>
        <w:t xml:space="preserve"> </w:t>
      </w:r>
      <w:r w:rsidRPr="00C81276">
        <w:rPr>
          <w:lang w:eastAsia="en-US"/>
        </w:rPr>
        <w:t>методе</w:t>
      </w:r>
      <w:r w:rsidRPr="00C81276">
        <w:rPr>
          <w:spacing w:val="1"/>
          <w:lang w:eastAsia="en-US"/>
        </w:rPr>
        <w:t xml:space="preserve"> </w:t>
      </w:r>
      <w:r w:rsidRPr="00C81276">
        <w:rPr>
          <w:lang w:eastAsia="en-US"/>
        </w:rPr>
        <w:t>наблюдения</w:t>
      </w:r>
      <w:r w:rsidRPr="00C81276">
        <w:rPr>
          <w:spacing w:val="-4"/>
          <w:lang w:eastAsia="en-US"/>
        </w:rPr>
        <w:t xml:space="preserve"> </w:t>
      </w:r>
      <w:r w:rsidRPr="00C81276">
        <w:rPr>
          <w:lang w:eastAsia="en-US"/>
        </w:rPr>
        <w:t>и включающая:</w:t>
      </w:r>
    </w:p>
    <w:p w:rsidR="00BE40B7" w:rsidRPr="00C81276" w:rsidRDefault="00BE40B7" w:rsidP="000128CF">
      <w:pPr>
        <w:widowControl w:val="0"/>
        <w:numPr>
          <w:ilvl w:val="1"/>
          <w:numId w:val="13"/>
        </w:numPr>
        <w:tabs>
          <w:tab w:val="left" w:pos="1250"/>
        </w:tabs>
        <w:autoSpaceDE w:val="0"/>
        <w:autoSpaceDN w:val="0"/>
        <w:ind w:left="0" w:firstLine="709"/>
        <w:jc w:val="both"/>
        <w:rPr>
          <w:lang w:eastAsia="en-US"/>
        </w:rPr>
      </w:pPr>
      <w:r w:rsidRPr="00C81276">
        <w:rPr>
          <w:lang w:eastAsia="en-US"/>
        </w:rPr>
        <w:t>педагогические наблюдения, педагогическую диагностику, связанную с</w:t>
      </w:r>
      <w:r w:rsidRPr="00C81276">
        <w:rPr>
          <w:spacing w:val="-67"/>
          <w:lang w:eastAsia="en-US"/>
        </w:rPr>
        <w:t xml:space="preserve"> </w:t>
      </w:r>
      <w:r w:rsidRPr="00C81276">
        <w:rPr>
          <w:lang w:eastAsia="en-US"/>
        </w:rPr>
        <w:t>оценкой</w:t>
      </w:r>
      <w:r w:rsidRPr="00C81276">
        <w:rPr>
          <w:spacing w:val="1"/>
          <w:lang w:eastAsia="en-US"/>
        </w:rPr>
        <w:t xml:space="preserve"> </w:t>
      </w:r>
      <w:r w:rsidRPr="00C81276">
        <w:rPr>
          <w:lang w:eastAsia="en-US"/>
        </w:rPr>
        <w:t>эффективности</w:t>
      </w:r>
      <w:r w:rsidRPr="00C81276">
        <w:rPr>
          <w:spacing w:val="1"/>
          <w:lang w:eastAsia="en-US"/>
        </w:rPr>
        <w:t xml:space="preserve"> </w:t>
      </w:r>
      <w:r w:rsidRPr="00C81276">
        <w:rPr>
          <w:lang w:eastAsia="en-US"/>
        </w:rPr>
        <w:t>педагогических</w:t>
      </w:r>
      <w:r w:rsidRPr="00C81276">
        <w:rPr>
          <w:spacing w:val="1"/>
          <w:lang w:eastAsia="en-US"/>
        </w:rPr>
        <w:t xml:space="preserve"> </w:t>
      </w:r>
      <w:r w:rsidRPr="00C81276">
        <w:rPr>
          <w:lang w:eastAsia="en-US"/>
        </w:rPr>
        <w:t>действий</w:t>
      </w:r>
      <w:r w:rsidRPr="00C81276">
        <w:rPr>
          <w:spacing w:val="1"/>
          <w:lang w:eastAsia="en-US"/>
        </w:rPr>
        <w:t xml:space="preserve"> </w:t>
      </w:r>
      <w:r w:rsidRPr="00C81276">
        <w:rPr>
          <w:lang w:eastAsia="en-US"/>
        </w:rPr>
        <w:t>с</w:t>
      </w:r>
      <w:r w:rsidRPr="00C81276">
        <w:rPr>
          <w:spacing w:val="1"/>
          <w:lang w:eastAsia="en-US"/>
        </w:rPr>
        <w:t xml:space="preserve"> </w:t>
      </w:r>
      <w:r w:rsidRPr="00C81276">
        <w:rPr>
          <w:lang w:eastAsia="en-US"/>
        </w:rPr>
        <w:t>целью</w:t>
      </w:r>
      <w:r w:rsidRPr="00C81276">
        <w:rPr>
          <w:spacing w:val="1"/>
          <w:lang w:eastAsia="en-US"/>
        </w:rPr>
        <w:t xml:space="preserve"> </w:t>
      </w:r>
      <w:r w:rsidRPr="00C81276">
        <w:rPr>
          <w:lang w:eastAsia="en-US"/>
        </w:rPr>
        <w:t>их</w:t>
      </w:r>
      <w:r w:rsidRPr="00C81276">
        <w:rPr>
          <w:spacing w:val="1"/>
          <w:lang w:eastAsia="en-US"/>
        </w:rPr>
        <w:t xml:space="preserve"> </w:t>
      </w:r>
      <w:r w:rsidRPr="00C81276">
        <w:rPr>
          <w:lang w:eastAsia="en-US"/>
        </w:rPr>
        <w:t>дальнейшей</w:t>
      </w:r>
      <w:r w:rsidRPr="00C81276">
        <w:rPr>
          <w:spacing w:val="-1"/>
          <w:lang w:eastAsia="en-US"/>
        </w:rPr>
        <w:t xml:space="preserve"> </w:t>
      </w:r>
      <w:r w:rsidRPr="00C81276">
        <w:rPr>
          <w:lang w:eastAsia="en-US"/>
        </w:rPr>
        <w:t>оптимизации;</w:t>
      </w:r>
    </w:p>
    <w:p w:rsidR="00BE40B7" w:rsidRPr="00C81276" w:rsidRDefault="00BE40B7" w:rsidP="000128CF">
      <w:pPr>
        <w:widowControl w:val="0"/>
        <w:numPr>
          <w:ilvl w:val="1"/>
          <w:numId w:val="13"/>
        </w:numPr>
        <w:tabs>
          <w:tab w:val="left" w:pos="1250"/>
        </w:tabs>
        <w:autoSpaceDE w:val="0"/>
        <w:autoSpaceDN w:val="0"/>
        <w:ind w:left="0" w:firstLine="709"/>
        <w:jc w:val="both"/>
        <w:rPr>
          <w:lang w:eastAsia="en-US"/>
        </w:rPr>
      </w:pPr>
      <w:r w:rsidRPr="00C81276">
        <w:rPr>
          <w:lang w:eastAsia="en-US"/>
        </w:rPr>
        <w:t>детские</w:t>
      </w:r>
      <w:r w:rsidRPr="00C81276">
        <w:rPr>
          <w:spacing w:val="1"/>
          <w:lang w:eastAsia="en-US"/>
        </w:rPr>
        <w:t xml:space="preserve"> </w:t>
      </w:r>
      <w:r w:rsidRPr="00C81276">
        <w:rPr>
          <w:lang w:eastAsia="en-US"/>
        </w:rPr>
        <w:t>портфолио,</w:t>
      </w:r>
      <w:r w:rsidRPr="00C81276">
        <w:rPr>
          <w:spacing w:val="1"/>
          <w:lang w:eastAsia="en-US"/>
        </w:rPr>
        <w:t xml:space="preserve"> </w:t>
      </w:r>
      <w:r w:rsidRPr="00C81276">
        <w:rPr>
          <w:lang w:eastAsia="en-US"/>
        </w:rPr>
        <w:t>фиксирующие</w:t>
      </w:r>
      <w:r w:rsidRPr="00C81276">
        <w:rPr>
          <w:spacing w:val="1"/>
          <w:lang w:eastAsia="en-US"/>
        </w:rPr>
        <w:t xml:space="preserve"> </w:t>
      </w:r>
      <w:r w:rsidRPr="00C81276">
        <w:rPr>
          <w:lang w:eastAsia="en-US"/>
        </w:rPr>
        <w:t>достижения</w:t>
      </w:r>
      <w:r w:rsidRPr="00C81276">
        <w:rPr>
          <w:spacing w:val="1"/>
          <w:lang w:eastAsia="en-US"/>
        </w:rPr>
        <w:t xml:space="preserve"> </w:t>
      </w:r>
      <w:r w:rsidRPr="00C81276">
        <w:rPr>
          <w:lang w:eastAsia="en-US"/>
        </w:rPr>
        <w:t>ребенка</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ходе</w:t>
      </w:r>
      <w:r w:rsidRPr="00C81276">
        <w:rPr>
          <w:spacing w:val="1"/>
          <w:lang w:eastAsia="en-US"/>
        </w:rPr>
        <w:t xml:space="preserve"> </w:t>
      </w:r>
      <w:r w:rsidRPr="00C81276">
        <w:rPr>
          <w:lang w:eastAsia="en-US"/>
        </w:rPr>
        <w:t>образовательной</w:t>
      </w:r>
      <w:r w:rsidRPr="00C81276">
        <w:rPr>
          <w:spacing w:val="-4"/>
          <w:lang w:eastAsia="en-US"/>
        </w:rPr>
        <w:t xml:space="preserve"> </w:t>
      </w:r>
      <w:r w:rsidRPr="00C81276">
        <w:rPr>
          <w:lang w:eastAsia="en-US"/>
        </w:rPr>
        <w:t>деятельности;</w:t>
      </w:r>
    </w:p>
    <w:p w:rsidR="00BE40B7" w:rsidRPr="00C81276" w:rsidRDefault="00BE40B7" w:rsidP="000128CF">
      <w:pPr>
        <w:widowControl w:val="0"/>
        <w:numPr>
          <w:ilvl w:val="1"/>
          <w:numId w:val="13"/>
        </w:numPr>
        <w:tabs>
          <w:tab w:val="left" w:pos="1250"/>
        </w:tabs>
        <w:autoSpaceDE w:val="0"/>
        <w:autoSpaceDN w:val="0"/>
        <w:ind w:left="0" w:firstLine="709"/>
        <w:jc w:val="both"/>
        <w:rPr>
          <w:lang w:eastAsia="en-US"/>
        </w:rPr>
      </w:pPr>
      <w:r w:rsidRPr="00C81276">
        <w:rPr>
          <w:lang w:eastAsia="en-US"/>
        </w:rPr>
        <w:t>материалы, фиксирующие достижения ребенка в ходе образовательной</w:t>
      </w:r>
      <w:r w:rsidRPr="00C81276">
        <w:rPr>
          <w:spacing w:val="1"/>
          <w:lang w:eastAsia="en-US"/>
        </w:rPr>
        <w:t xml:space="preserve"> </w:t>
      </w:r>
      <w:r w:rsidRPr="00C81276">
        <w:rPr>
          <w:lang w:eastAsia="en-US"/>
        </w:rPr>
        <w:t>деятельности;</w:t>
      </w:r>
    </w:p>
    <w:p w:rsidR="00BE40B7" w:rsidRPr="00C81276" w:rsidRDefault="00BE40B7" w:rsidP="000128CF">
      <w:pPr>
        <w:widowControl w:val="0"/>
        <w:numPr>
          <w:ilvl w:val="1"/>
          <w:numId w:val="13"/>
        </w:numPr>
        <w:tabs>
          <w:tab w:val="left" w:pos="1250"/>
        </w:tabs>
        <w:autoSpaceDE w:val="0"/>
        <w:autoSpaceDN w:val="0"/>
        <w:ind w:left="0" w:firstLine="709"/>
        <w:jc w:val="both"/>
        <w:rPr>
          <w:lang w:eastAsia="en-US"/>
        </w:rPr>
      </w:pPr>
      <w:r w:rsidRPr="00C81276">
        <w:rPr>
          <w:lang w:eastAsia="en-US"/>
        </w:rPr>
        <w:t>карты</w:t>
      </w:r>
      <w:r w:rsidRPr="00C81276">
        <w:rPr>
          <w:spacing w:val="-2"/>
          <w:lang w:eastAsia="en-US"/>
        </w:rPr>
        <w:t xml:space="preserve"> </w:t>
      </w:r>
      <w:r w:rsidRPr="00C81276">
        <w:rPr>
          <w:lang w:eastAsia="en-US"/>
        </w:rPr>
        <w:t>развития</w:t>
      </w:r>
      <w:r w:rsidRPr="00C81276">
        <w:rPr>
          <w:spacing w:val="-2"/>
          <w:lang w:eastAsia="en-US"/>
        </w:rPr>
        <w:t xml:space="preserve"> </w:t>
      </w:r>
      <w:r w:rsidRPr="00C81276">
        <w:rPr>
          <w:lang w:eastAsia="en-US"/>
        </w:rPr>
        <w:t>ребенка;</w:t>
      </w:r>
    </w:p>
    <w:p w:rsidR="00BE40B7" w:rsidRPr="00C81276" w:rsidRDefault="00BE40B7" w:rsidP="000128CF">
      <w:pPr>
        <w:widowControl w:val="0"/>
        <w:numPr>
          <w:ilvl w:val="1"/>
          <w:numId w:val="13"/>
        </w:numPr>
        <w:tabs>
          <w:tab w:val="left" w:pos="1250"/>
        </w:tabs>
        <w:autoSpaceDE w:val="0"/>
        <w:autoSpaceDN w:val="0"/>
        <w:ind w:left="0" w:firstLine="709"/>
        <w:jc w:val="both"/>
        <w:rPr>
          <w:lang w:eastAsia="en-US"/>
        </w:rPr>
      </w:pPr>
      <w:r w:rsidRPr="00C81276">
        <w:rPr>
          <w:lang w:eastAsia="en-US"/>
        </w:rPr>
        <w:t>различные</w:t>
      </w:r>
      <w:r w:rsidRPr="00C81276">
        <w:rPr>
          <w:spacing w:val="-4"/>
          <w:lang w:eastAsia="en-US"/>
        </w:rPr>
        <w:t xml:space="preserve"> </w:t>
      </w:r>
      <w:r w:rsidRPr="00C81276">
        <w:rPr>
          <w:lang w:eastAsia="en-US"/>
        </w:rPr>
        <w:t>шкалы</w:t>
      </w:r>
      <w:r w:rsidRPr="00C81276">
        <w:rPr>
          <w:spacing w:val="-4"/>
          <w:lang w:eastAsia="en-US"/>
        </w:rPr>
        <w:t xml:space="preserve"> </w:t>
      </w:r>
      <w:r w:rsidRPr="00C81276">
        <w:rPr>
          <w:lang w:eastAsia="en-US"/>
        </w:rPr>
        <w:t>индивидуального</w:t>
      </w:r>
      <w:r w:rsidRPr="00C81276">
        <w:rPr>
          <w:spacing w:val="-5"/>
          <w:lang w:eastAsia="en-US"/>
        </w:rPr>
        <w:t xml:space="preserve"> </w:t>
      </w:r>
      <w:r w:rsidRPr="00C81276">
        <w:rPr>
          <w:lang w:eastAsia="en-US"/>
        </w:rPr>
        <w:t>развития.</w:t>
      </w:r>
    </w:p>
    <w:p w:rsidR="00BE40B7" w:rsidRPr="00C81276" w:rsidRDefault="00BE40B7" w:rsidP="000E2EC1">
      <w:pPr>
        <w:widowControl w:val="0"/>
        <w:tabs>
          <w:tab w:val="left" w:pos="0"/>
        </w:tabs>
        <w:autoSpaceDE w:val="0"/>
        <w:autoSpaceDN w:val="0"/>
        <w:ind w:firstLine="709"/>
        <w:jc w:val="both"/>
        <w:rPr>
          <w:lang w:eastAsia="en-US"/>
        </w:rPr>
      </w:pPr>
      <w:r w:rsidRPr="00C81276">
        <w:rPr>
          <w:lang w:eastAsia="en-US"/>
        </w:rPr>
        <w:t>МБДОУ</w:t>
      </w:r>
      <w:r w:rsidRPr="00C81276">
        <w:rPr>
          <w:spacing w:val="1"/>
          <w:lang w:eastAsia="en-US"/>
        </w:rPr>
        <w:t xml:space="preserve"> </w:t>
      </w:r>
      <w:r w:rsidR="00D82527" w:rsidRPr="00C81276">
        <w:t>«Детский</w:t>
      </w:r>
      <w:r w:rsidR="00D82527" w:rsidRPr="00C81276">
        <w:rPr>
          <w:spacing w:val="1"/>
        </w:rPr>
        <w:t xml:space="preserve"> </w:t>
      </w:r>
      <w:r w:rsidR="00D82527" w:rsidRPr="00C81276">
        <w:t>сад</w:t>
      </w:r>
      <w:r w:rsidR="00D82527" w:rsidRPr="00C81276">
        <w:rPr>
          <w:spacing w:val="1"/>
        </w:rPr>
        <w:t xml:space="preserve"> «</w:t>
      </w:r>
      <w:proofErr w:type="spellStart"/>
      <w:r w:rsidR="00D82527" w:rsidRPr="00C81276">
        <w:rPr>
          <w:spacing w:val="1"/>
        </w:rPr>
        <w:t>Рябинушка</w:t>
      </w:r>
      <w:proofErr w:type="spellEnd"/>
      <w:r w:rsidR="00D82527" w:rsidRPr="00C81276">
        <w:rPr>
          <w:spacing w:val="1"/>
        </w:rPr>
        <w:t xml:space="preserve">» </w:t>
      </w:r>
      <w:proofErr w:type="spellStart"/>
      <w:r w:rsidR="00D82527" w:rsidRPr="00C81276">
        <w:rPr>
          <w:spacing w:val="1"/>
        </w:rPr>
        <w:t>с.Гостищево</w:t>
      </w:r>
      <w:proofErr w:type="spellEnd"/>
      <w:r w:rsidR="00D82527" w:rsidRPr="00C81276">
        <w:rPr>
          <w:spacing w:val="1"/>
        </w:rPr>
        <w:t xml:space="preserve"> </w:t>
      </w:r>
      <w:proofErr w:type="spellStart"/>
      <w:r w:rsidR="00D82527" w:rsidRPr="00C81276">
        <w:rPr>
          <w:spacing w:val="1"/>
        </w:rPr>
        <w:t>Яковлевского</w:t>
      </w:r>
      <w:proofErr w:type="spellEnd"/>
      <w:r w:rsidR="00D82527" w:rsidRPr="00C81276">
        <w:rPr>
          <w:spacing w:val="1"/>
        </w:rPr>
        <w:t xml:space="preserve"> городского округа»</w:t>
      </w:r>
      <w:r w:rsidRPr="00C81276">
        <w:rPr>
          <w:spacing w:val="1"/>
          <w:lang w:eastAsia="en-US"/>
        </w:rPr>
        <w:t xml:space="preserve"> </w:t>
      </w:r>
      <w:r w:rsidRPr="00C81276">
        <w:rPr>
          <w:lang w:eastAsia="en-US"/>
        </w:rPr>
        <w:t>самостоятельно</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выборе</w:t>
      </w:r>
      <w:r w:rsidRPr="00C81276">
        <w:rPr>
          <w:spacing w:val="1"/>
          <w:lang w:eastAsia="en-US"/>
        </w:rPr>
        <w:t xml:space="preserve"> </w:t>
      </w:r>
      <w:r w:rsidRPr="00C81276">
        <w:rPr>
          <w:lang w:eastAsia="en-US"/>
        </w:rPr>
        <w:t>инструментов</w:t>
      </w:r>
      <w:r w:rsidRPr="00C81276">
        <w:rPr>
          <w:spacing w:val="1"/>
          <w:lang w:eastAsia="en-US"/>
        </w:rPr>
        <w:t xml:space="preserve"> </w:t>
      </w:r>
      <w:r w:rsidRPr="00C81276">
        <w:rPr>
          <w:lang w:eastAsia="en-US"/>
        </w:rPr>
        <w:t>педагогического</w:t>
      </w:r>
      <w:r w:rsidRPr="00C81276">
        <w:rPr>
          <w:spacing w:val="1"/>
          <w:lang w:eastAsia="en-US"/>
        </w:rPr>
        <w:t xml:space="preserve"> </w:t>
      </w:r>
      <w:r w:rsidRPr="00C81276">
        <w:rPr>
          <w:lang w:eastAsia="en-US"/>
        </w:rPr>
        <w:t>мониторинга</w:t>
      </w:r>
      <w:r w:rsidRPr="00C81276">
        <w:rPr>
          <w:spacing w:val="46"/>
          <w:lang w:eastAsia="en-US"/>
        </w:rPr>
        <w:t xml:space="preserve"> </w:t>
      </w:r>
      <w:r w:rsidRPr="00C81276">
        <w:rPr>
          <w:lang w:eastAsia="en-US"/>
        </w:rPr>
        <w:t>и</w:t>
      </w:r>
      <w:r w:rsidRPr="00C81276">
        <w:rPr>
          <w:spacing w:val="47"/>
          <w:lang w:eastAsia="en-US"/>
        </w:rPr>
        <w:t xml:space="preserve"> </w:t>
      </w:r>
      <w:r w:rsidRPr="00C81276">
        <w:rPr>
          <w:lang w:eastAsia="en-US"/>
        </w:rPr>
        <w:t>психологической</w:t>
      </w:r>
      <w:r w:rsidRPr="00C81276">
        <w:rPr>
          <w:spacing w:val="48"/>
          <w:lang w:eastAsia="en-US"/>
        </w:rPr>
        <w:t xml:space="preserve"> </w:t>
      </w:r>
      <w:r w:rsidRPr="00C81276">
        <w:rPr>
          <w:lang w:eastAsia="en-US"/>
        </w:rPr>
        <w:t>диагностики</w:t>
      </w:r>
      <w:r w:rsidRPr="00C81276">
        <w:rPr>
          <w:spacing w:val="48"/>
          <w:lang w:eastAsia="en-US"/>
        </w:rPr>
        <w:t xml:space="preserve"> </w:t>
      </w:r>
      <w:r w:rsidRPr="00C81276">
        <w:rPr>
          <w:lang w:eastAsia="en-US"/>
        </w:rPr>
        <w:t>развития</w:t>
      </w:r>
      <w:r w:rsidRPr="00C81276">
        <w:rPr>
          <w:spacing w:val="48"/>
          <w:lang w:eastAsia="en-US"/>
        </w:rPr>
        <w:t xml:space="preserve"> </w:t>
      </w:r>
      <w:r w:rsidRPr="00C81276">
        <w:rPr>
          <w:lang w:eastAsia="en-US"/>
        </w:rPr>
        <w:t>детей,</w:t>
      </w:r>
      <w:r w:rsidRPr="00C81276">
        <w:rPr>
          <w:spacing w:val="49"/>
          <w:lang w:eastAsia="en-US"/>
        </w:rPr>
        <w:t xml:space="preserve"> </w:t>
      </w:r>
      <w:r w:rsidRPr="00C81276">
        <w:rPr>
          <w:lang w:eastAsia="en-US"/>
        </w:rPr>
        <w:t>в</w:t>
      </w:r>
      <w:r w:rsidRPr="00C81276">
        <w:rPr>
          <w:spacing w:val="49"/>
          <w:lang w:eastAsia="en-US"/>
        </w:rPr>
        <w:t xml:space="preserve"> </w:t>
      </w:r>
      <w:r w:rsidRPr="00C81276">
        <w:rPr>
          <w:lang w:eastAsia="en-US"/>
        </w:rPr>
        <w:t>том</w:t>
      </w:r>
      <w:r w:rsidRPr="00C81276">
        <w:rPr>
          <w:spacing w:val="46"/>
          <w:lang w:eastAsia="en-US"/>
        </w:rPr>
        <w:t xml:space="preserve"> </w:t>
      </w:r>
      <w:r w:rsidRPr="00C81276">
        <w:rPr>
          <w:lang w:eastAsia="en-US"/>
        </w:rPr>
        <w:t>числе,</w:t>
      </w:r>
      <w:r w:rsidRPr="00C81276">
        <w:rPr>
          <w:spacing w:val="-67"/>
          <w:lang w:eastAsia="en-US"/>
        </w:rPr>
        <w:t xml:space="preserve"> </w:t>
      </w:r>
      <w:r w:rsidRPr="00C81276">
        <w:rPr>
          <w:lang w:eastAsia="en-US"/>
        </w:rPr>
        <w:t>его динамики.</w:t>
      </w:r>
    </w:p>
    <w:p w:rsidR="00BE40B7" w:rsidRPr="00C81276" w:rsidRDefault="00BE40B7" w:rsidP="000E2EC1">
      <w:pPr>
        <w:widowControl w:val="0"/>
        <w:tabs>
          <w:tab w:val="left" w:pos="1250"/>
        </w:tabs>
        <w:autoSpaceDE w:val="0"/>
        <w:autoSpaceDN w:val="0"/>
        <w:ind w:firstLine="709"/>
        <w:jc w:val="both"/>
        <w:rPr>
          <w:lang w:eastAsia="en-US"/>
        </w:rPr>
      </w:pPr>
      <w:r w:rsidRPr="00C81276">
        <w:rPr>
          <w:lang w:eastAsia="en-US"/>
        </w:rPr>
        <w:t>В соответствии со Стандартом и принципами Программы оценка качества</w:t>
      </w:r>
      <w:r w:rsidRPr="00C81276">
        <w:rPr>
          <w:spacing w:val="1"/>
          <w:lang w:eastAsia="en-US"/>
        </w:rPr>
        <w:t xml:space="preserve"> </w:t>
      </w:r>
      <w:r w:rsidRPr="00C81276">
        <w:rPr>
          <w:lang w:eastAsia="en-US"/>
        </w:rPr>
        <w:t>образовательной</w:t>
      </w:r>
      <w:r w:rsidRPr="00C81276">
        <w:rPr>
          <w:spacing w:val="-4"/>
          <w:lang w:eastAsia="en-US"/>
        </w:rPr>
        <w:t xml:space="preserve"> </w:t>
      </w:r>
      <w:r w:rsidRPr="00C81276">
        <w:rPr>
          <w:lang w:eastAsia="en-US"/>
        </w:rPr>
        <w:t>деятельности</w:t>
      </w:r>
      <w:r w:rsidRPr="00C81276">
        <w:rPr>
          <w:spacing w:val="-2"/>
          <w:lang w:eastAsia="en-US"/>
        </w:rPr>
        <w:t xml:space="preserve"> </w:t>
      </w:r>
      <w:r w:rsidRPr="00C81276">
        <w:rPr>
          <w:lang w:eastAsia="en-US"/>
        </w:rPr>
        <w:t>по</w:t>
      </w:r>
      <w:r w:rsidRPr="00C81276">
        <w:rPr>
          <w:spacing w:val="1"/>
          <w:lang w:eastAsia="en-US"/>
        </w:rPr>
        <w:t xml:space="preserve"> </w:t>
      </w:r>
      <w:r w:rsidRPr="00C81276">
        <w:rPr>
          <w:lang w:eastAsia="en-US"/>
        </w:rPr>
        <w:t>Программе:</w:t>
      </w:r>
    </w:p>
    <w:p w:rsidR="00BE40B7" w:rsidRPr="00C81276" w:rsidRDefault="00BE40B7" w:rsidP="000128CF">
      <w:pPr>
        <w:widowControl w:val="0"/>
        <w:numPr>
          <w:ilvl w:val="1"/>
          <w:numId w:val="13"/>
        </w:numPr>
        <w:tabs>
          <w:tab w:val="left" w:pos="1250"/>
        </w:tabs>
        <w:autoSpaceDE w:val="0"/>
        <w:autoSpaceDN w:val="0"/>
        <w:ind w:left="0" w:firstLine="709"/>
        <w:jc w:val="both"/>
        <w:rPr>
          <w:lang w:eastAsia="en-US"/>
        </w:rPr>
      </w:pPr>
      <w:r w:rsidRPr="00C81276">
        <w:rPr>
          <w:lang w:eastAsia="en-US"/>
        </w:rPr>
        <w:t>поддерживает ценности развития и позитивной социализации ребенка</w:t>
      </w:r>
      <w:r w:rsidRPr="00C81276">
        <w:rPr>
          <w:spacing w:val="1"/>
          <w:lang w:eastAsia="en-US"/>
        </w:rPr>
        <w:t xml:space="preserve"> </w:t>
      </w:r>
      <w:r w:rsidRPr="00C81276">
        <w:rPr>
          <w:lang w:eastAsia="en-US"/>
        </w:rPr>
        <w:t>дошкольного возраста;</w:t>
      </w:r>
    </w:p>
    <w:p w:rsidR="00BE40B7" w:rsidRPr="00C81276" w:rsidRDefault="00BE40B7" w:rsidP="000128CF">
      <w:pPr>
        <w:widowControl w:val="0"/>
        <w:numPr>
          <w:ilvl w:val="1"/>
          <w:numId w:val="13"/>
        </w:numPr>
        <w:tabs>
          <w:tab w:val="left" w:pos="1250"/>
        </w:tabs>
        <w:autoSpaceDE w:val="0"/>
        <w:autoSpaceDN w:val="0"/>
        <w:ind w:left="0" w:firstLine="709"/>
        <w:jc w:val="both"/>
        <w:rPr>
          <w:lang w:eastAsia="en-US"/>
        </w:rPr>
      </w:pPr>
      <w:r w:rsidRPr="00C81276">
        <w:rPr>
          <w:lang w:eastAsia="en-US"/>
        </w:rPr>
        <w:t>учитывает</w:t>
      </w:r>
      <w:r w:rsidRPr="00C81276">
        <w:rPr>
          <w:spacing w:val="1"/>
          <w:lang w:eastAsia="en-US"/>
        </w:rPr>
        <w:t xml:space="preserve"> </w:t>
      </w:r>
      <w:r w:rsidRPr="00C81276">
        <w:rPr>
          <w:lang w:eastAsia="en-US"/>
        </w:rPr>
        <w:t>факт</w:t>
      </w:r>
      <w:r w:rsidRPr="00C81276">
        <w:rPr>
          <w:spacing w:val="1"/>
          <w:lang w:eastAsia="en-US"/>
        </w:rPr>
        <w:t xml:space="preserve"> </w:t>
      </w:r>
      <w:r w:rsidRPr="00C81276">
        <w:rPr>
          <w:lang w:eastAsia="en-US"/>
        </w:rPr>
        <w:t>разнообразия</w:t>
      </w:r>
      <w:r w:rsidRPr="00C81276">
        <w:rPr>
          <w:spacing w:val="1"/>
          <w:lang w:eastAsia="en-US"/>
        </w:rPr>
        <w:t xml:space="preserve"> </w:t>
      </w:r>
      <w:r w:rsidRPr="00C81276">
        <w:rPr>
          <w:lang w:eastAsia="en-US"/>
        </w:rPr>
        <w:t>путей</w:t>
      </w:r>
      <w:r w:rsidRPr="00C81276">
        <w:rPr>
          <w:spacing w:val="1"/>
          <w:lang w:eastAsia="en-US"/>
        </w:rPr>
        <w:t xml:space="preserve"> </w:t>
      </w:r>
      <w:r w:rsidRPr="00C81276">
        <w:rPr>
          <w:lang w:eastAsia="en-US"/>
        </w:rPr>
        <w:t>развития</w:t>
      </w:r>
      <w:r w:rsidRPr="00C81276">
        <w:rPr>
          <w:spacing w:val="1"/>
          <w:lang w:eastAsia="en-US"/>
        </w:rPr>
        <w:t xml:space="preserve"> </w:t>
      </w:r>
      <w:r w:rsidRPr="00C81276">
        <w:rPr>
          <w:lang w:eastAsia="en-US"/>
        </w:rPr>
        <w:t>ребенка</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условиях</w:t>
      </w:r>
      <w:r w:rsidRPr="00C81276">
        <w:rPr>
          <w:spacing w:val="1"/>
          <w:lang w:eastAsia="en-US"/>
        </w:rPr>
        <w:t xml:space="preserve"> </w:t>
      </w:r>
      <w:r w:rsidRPr="00C81276">
        <w:rPr>
          <w:lang w:eastAsia="en-US"/>
        </w:rPr>
        <w:t>современного постиндустриального</w:t>
      </w:r>
      <w:r w:rsidRPr="00C81276">
        <w:rPr>
          <w:spacing w:val="-3"/>
          <w:lang w:eastAsia="en-US"/>
        </w:rPr>
        <w:t xml:space="preserve"> </w:t>
      </w:r>
      <w:r w:rsidRPr="00C81276">
        <w:rPr>
          <w:lang w:eastAsia="en-US"/>
        </w:rPr>
        <w:t>общества;</w:t>
      </w:r>
    </w:p>
    <w:p w:rsidR="00BE40B7" w:rsidRPr="00C81276" w:rsidRDefault="00BE40B7" w:rsidP="000128CF">
      <w:pPr>
        <w:widowControl w:val="0"/>
        <w:numPr>
          <w:ilvl w:val="1"/>
          <w:numId w:val="13"/>
        </w:numPr>
        <w:tabs>
          <w:tab w:val="left" w:pos="1250"/>
          <w:tab w:val="left" w:pos="1320"/>
        </w:tabs>
        <w:autoSpaceDE w:val="0"/>
        <w:autoSpaceDN w:val="0"/>
        <w:ind w:left="0" w:firstLine="709"/>
        <w:jc w:val="both"/>
        <w:rPr>
          <w:lang w:eastAsia="en-US"/>
        </w:rPr>
      </w:pPr>
      <w:r w:rsidRPr="00C81276">
        <w:rPr>
          <w:lang w:eastAsia="en-US"/>
        </w:rPr>
        <w:tab/>
        <w:t>ориентирует</w:t>
      </w:r>
      <w:r w:rsidRPr="00C81276">
        <w:rPr>
          <w:spacing w:val="1"/>
          <w:lang w:eastAsia="en-US"/>
        </w:rPr>
        <w:t xml:space="preserve"> </w:t>
      </w:r>
      <w:r w:rsidRPr="00C81276">
        <w:rPr>
          <w:lang w:eastAsia="en-US"/>
        </w:rPr>
        <w:t>систему</w:t>
      </w:r>
      <w:r w:rsidRPr="00C81276">
        <w:rPr>
          <w:spacing w:val="1"/>
          <w:lang w:eastAsia="en-US"/>
        </w:rPr>
        <w:t xml:space="preserve"> </w:t>
      </w:r>
      <w:r w:rsidRPr="00C81276">
        <w:rPr>
          <w:lang w:eastAsia="en-US"/>
        </w:rPr>
        <w:t>дошкольного</w:t>
      </w:r>
      <w:r w:rsidRPr="00C81276">
        <w:rPr>
          <w:spacing w:val="1"/>
          <w:lang w:eastAsia="en-US"/>
        </w:rPr>
        <w:t xml:space="preserve"> </w:t>
      </w:r>
      <w:r w:rsidRPr="00C81276">
        <w:rPr>
          <w:lang w:eastAsia="en-US"/>
        </w:rPr>
        <w:t>образования</w:t>
      </w:r>
      <w:r w:rsidRPr="00C81276">
        <w:rPr>
          <w:spacing w:val="1"/>
          <w:lang w:eastAsia="en-US"/>
        </w:rPr>
        <w:t xml:space="preserve"> </w:t>
      </w:r>
      <w:r w:rsidRPr="00C81276">
        <w:rPr>
          <w:lang w:eastAsia="en-US"/>
        </w:rPr>
        <w:t>на</w:t>
      </w:r>
      <w:r w:rsidRPr="00C81276">
        <w:rPr>
          <w:spacing w:val="1"/>
          <w:lang w:eastAsia="en-US"/>
        </w:rPr>
        <w:t xml:space="preserve"> </w:t>
      </w:r>
      <w:r w:rsidRPr="00C81276">
        <w:rPr>
          <w:lang w:eastAsia="en-US"/>
        </w:rPr>
        <w:t>поддержку</w:t>
      </w:r>
      <w:r w:rsidRPr="00C81276">
        <w:rPr>
          <w:spacing w:val="-67"/>
          <w:lang w:eastAsia="en-US"/>
        </w:rPr>
        <w:t xml:space="preserve"> </w:t>
      </w:r>
      <w:r w:rsidRPr="00C81276">
        <w:rPr>
          <w:lang w:eastAsia="en-US"/>
        </w:rPr>
        <w:t>вариативности</w:t>
      </w:r>
      <w:r w:rsidRPr="00C81276">
        <w:rPr>
          <w:spacing w:val="1"/>
          <w:lang w:eastAsia="en-US"/>
        </w:rPr>
        <w:t xml:space="preserve"> </w:t>
      </w:r>
      <w:r w:rsidRPr="00C81276">
        <w:rPr>
          <w:lang w:eastAsia="en-US"/>
        </w:rPr>
        <w:t>используемых</w:t>
      </w:r>
      <w:r w:rsidRPr="00C81276">
        <w:rPr>
          <w:spacing w:val="1"/>
          <w:lang w:eastAsia="en-US"/>
        </w:rPr>
        <w:t xml:space="preserve"> </w:t>
      </w:r>
      <w:r w:rsidRPr="00C81276">
        <w:rPr>
          <w:lang w:eastAsia="en-US"/>
        </w:rPr>
        <w:t>образовательных</w:t>
      </w:r>
      <w:r w:rsidRPr="00C81276">
        <w:rPr>
          <w:spacing w:val="1"/>
          <w:lang w:eastAsia="en-US"/>
        </w:rPr>
        <w:t xml:space="preserve"> </w:t>
      </w:r>
      <w:r w:rsidRPr="00C81276">
        <w:rPr>
          <w:lang w:eastAsia="en-US"/>
        </w:rPr>
        <w:t>программ</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организационных форм</w:t>
      </w:r>
      <w:r w:rsidRPr="00C81276">
        <w:rPr>
          <w:spacing w:val="-3"/>
          <w:lang w:eastAsia="en-US"/>
        </w:rPr>
        <w:t xml:space="preserve"> </w:t>
      </w:r>
      <w:r w:rsidRPr="00C81276">
        <w:rPr>
          <w:lang w:eastAsia="en-US"/>
        </w:rPr>
        <w:t>дошкольного</w:t>
      </w:r>
      <w:r w:rsidRPr="00C81276">
        <w:rPr>
          <w:spacing w:val="-3"/>
          <w:lang w:eastAsia="en-US"/>
        </w:rPr>
        <w:t xml:space="preserve"> </w:t>
      </w:r>
      <w:r w:rsidRPr="00C81276">
        <w:rPr>
          <w:lang w:eastAsia="en-US"/>
        </w:rPr>
        <w:t>образования;</w:t>
      </w:r>
    </w:p>
    <w:p w:rsidR="00BE40B7" w:rsidRPr="00C81276" w:rsidRDefault="00BE40B7" w:rsidP="000128CF">
      <w:pPr>
        <w:widowControl w:val="0"/>
        <w:numPr>
          <w:ilvl w:val="1"/>
          <w:numId w:val="13"/>
        </w:numPr>
        <w:tabs>
          <w:tab w:val="left" w:pos="1250"/>
        </w:tabs>
        <w:autoSpaceDE w:val="0"/>
        <w:autoSpaceDN w:val="0"/>
        <w:ind w:left="0" w:firstLine="709"/>
        <w:jc w:val="both"/>
        <w:rPr>
          <w:lang w:eastAsia="en-US"/>
        </w:rPr>
      </w:pPr>
      <w:r w:rsidRPr="00C81276">
        <w:rPr>
          <w:lang w:eastAsia="en-US"/>
        </w:rPr>
        <w:t>обеспечивает выбор методов и инструментов оценивания для семьи,</w:t>
      </w:r>
      <w:r w:rsidRPr="00C81276">
        <w:rPr>
          <w:spacing w:val="1"/>
          <w:lang w:eastAsia="en-US"/>
        </w:rPr>
        <w:t xml:space="preserve"> </w:t>
      </w:r>
      <w:r w:rsidRPr="00C81276">
        <w:rPr>
          <w:lang w:eastAsia="en-US"/>
        </w:rPr>
        <w:t>образовательной</w:t>
      </w:r>
      <w:r w:rsidRPr="00C81276">
        <w:rPr>
          <w:spacing w:val="1"/>
          <w:lang w:eastAsia="en-US"/>
        </w:rPr>
        <w:t xml:space="preserve"> </w:t>
      </w:r>
      <w:r w:rsidRPr="00C81276">
        <w:rPr>
          <w:lang w:eastAsia="en-US"/>
        </w:rPr>
        <w:t>организации</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для</w:t>
      </w:r>
      <w:r w:rsidRPr="00C81276">
        <w:rPr>
          <w:spacing w:val="1"/>
          <w:lang w:eastAsia="en-US"/>
        </w:rPr>
        <w:t xml:space="preserve"> </w:t>
      </w:r>
      <w:r w:rsidRPr="00C81276">
        <w:rPr>
          <w:lang w:eastAsia="en-US"/>
        </w:rPr>
        <w:t>педагогов</w:t>
      </w:r>
      <w:r w:rsidRPr="00C81276">
        <w:rPr>
          <w:spacing w:val="1"/>
          <w:lang w:eastAsia="en-US"/>
        </w:rPr>
        <w:t xml:space="preserve"> </w:t>
      </w:r>
      <w:r w:rsidRPr="00C81276">
        <w:rPr>
          <w:lang w:eastAsia="en-US"/>
        </w:rPr>
        <w:t>Организации</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соответствии:</w:t>
      </w:r>
    </w:p>
    <w:p w:rsidR="00BE40B7" w:rsidRPr="00C81276" w:rsidRDefault="00BE40B7" w:rsidP="00C81276">
      <w:pPr>
        <w:widowControl w:val="0"/>
        <w:tabs>
          <w:tab w:val="left" w:pos="1250"/>
        </w:tabs>
        <w:autoSpaceDE w:val="0"/>
        <w:autoSpaceDN w:val="0"/>
        <w:ind w:firstLine="709"/>
        <w:jc w:val="both"/>
        <w:rPr>
          <w:lang w:eastAsia="en-US"/>
        </w:rPr>
      </w:pPr>
      <w:r w:rsidRPr="00C81276">
        <w:rPr>
          <w:lang w:eastAsia="en-US"/>
        </w:rPr>
        <w:t>-</w:t>
      </w:r>
      <w:r w:rsidR="00D82527" w:rsidRPr="00C81276">
        <w:rPr>
          <w:lang w:eastAsia="en-US"/>
        </w:rPr>
        <w:t xml:space="preserve"> </w:t>
      </w:r>
      <w:r w:rsidRPr="00C81276">
        <w:rPr>
          <w:lang w:eastAsia="en-US"/>
        </w:rPr>
        <w:t>с</w:t>
      </w:r>
      <w:r w:rsidRPr="00C81276">
        <w:rPr>
          <w:spacing w:val="-3"/>
          <w:lang w:eastAsia="en-US"/>
        </w:rPr>
        <w:t xml:space="preserve"> </w:t>
      </w:r>
      <w:r w:rsidRPr="00C81276">
        <w:rPr>
          <w:lang w:eastAsia="en-US"/>
        </w:rPr>
        <w:t>разнообразием</w:t>
      </w:r>
      <w:r w:rsidRPr="00C81276">
        <w:rPr>
          <w:spacing w:val="-3"/>
          <w:lang w:eastAsia="en-US"/>
        </w:rPr>
        <w:t xml:space="preserve"> </w:t>
      </w:r>
      <w:r w:rsidRPr="00C81276">
        <w:rPr>
          <w:lang w:eastAsia="en-US"/>
        </w:rPr>
        <w:t>вариантов</w:t>
      </w:r>
      <w:r w:rsidRPr="00C81276">
        <w:rPr>
          <w:spacing w:val="-5"/>
          <w:lang w:eastAsia="en-US"/>
        </w:rPr>
        <w:t xml:space="preserve"> </w:t>
      </w:r>
      <w:r w:rsidRPr="00C81276">
        <w:rPr>
          <w:lang w:eastAsia="en-US"/>
        </w:rPr>
        <w:t>развития</w:t>
      </w:r>
      <w:r w:rsidRPr="00C81276">
        <w:rPr>
          <w:spacing w:val="-3"/>
          <w:lang w:eastAsia="en-US"/>
        </w:rPr>
        <w:t xml:space="preserve"> </w:t>
      </w:r>
      <w:r w:rsidRPr="00C81276">
        <w:rPr>
          <w:lang w:eastAsia="en-US"/>
        </w:rPr>
        <w:t>ребенка</w:t>
      </w:r>
      <w:r w:rsidRPr="00C81276">
        <w:rPr>
          <w:spacing w:val="-3"/>
          <w:lang w:eastAsia="en-US"/>
        </w:rPr>
        <w:t xml:space="preserve"> </w:t>
      </w:r>
      <w:r w:rsidRPr="00C81276">
        <w:rPr>
          <w:lang w:eastAsia="en-US"/>
        </w:rPr>
        <w:t>в</w:t>
      </w:r>
      <w:r w:rsidRPr="00C81276">
        <w:rPr>
          <w:spacing w:val="-4"/>
          <w:lang w:eastAsia="en-US"/>
        </w:rPr>
        <w:t xml:space="preserve"> </w:t>
      </w:r>
      <w:r w:rsidRPr="00C81276">
        <w:rPr>
          <w:lang w:eastAsia="en-US"/>
        </w:rPr>
        <w:t>дошкольном</w:t>
      </w:r>
      <w:r w:rsidRPr="00C81276">
        <w:rPr>
          <w:spacing w:val="-3"/>
          <w:lang w:eastAsia="en-US"/>
        </w:rPr>
        <w:t xml:space="preserve"> </w:t>
      </w:r>
      <w:r w:rsidRPr="00C81276">
        <w:rPr>
          <w:lang w:eastAsia="en-US"/>
        </w:rPr>
        <w:t>детстве;</w:t>
      </w:r>
    </w:p>
    <w:p w:rsidR="00BE40B7" w:rsidRPr="00C81276" w:rsidRDefault="00D82527" w:rsidP="00C81276">
      <w:pPr>
        <w:widowControl w:val="0"/>
        <w:tabs>
          <w:tab w:val="left" w:pos="706"/>
          <w:tab w:val="left" w:pos="1250"/>
        </w:tabs>
        <w:autoSpaceDE w:val="0"/>
        <w:autoSpaceDN w:val="0"/>
        <w:ind w:firstLine="709"/>
        <w:jc w:val="both"/>
        <w:rPr>
          <w:lang w:eastAsia="en-US"/>
        </w:rPr>
      </w:pPr>
      <w:r w:rsidRPr="00C81276">
        <w:rPr>
          <w:lang w:eastAsia="en-US"/>
        </w:rPr>
        <w:t xml:space="preserve">- </w:t>
      </w:r>
      <w:r w:rsidR="00BE40B7" w:rsidRPr="00C81276">
        <w:rPr>
          <w:lang w:eastAsia="en-US"/>
        </w:rPr>
        <w:t>разнообразием</w:t>
      </w:r>
      <w:r w:rsidR="00BE40B7" w:rsidRPr="00C81276">
        <w:rPr>
          <w:spacing w:val="-5"/>
          <w:lang w:eastAsia="en-US"/>
        </w:rPr>
        <w:t xml:space="preserve"> </w:t>
      </w:r>
      <w:r w:rsidR="00BE40B7" w:rsidRPr="00C81276">
        <w:rPr>
          <w:lang w:eastAsia="en-US"/>
        </w:rPr>
        <w:t>вариантов</w:t>
      </w:r>
      <w:r w:rsidR="00BE40B7" w:rsidRPr="00C81276">
        <w:rPr>
          <w:spacing w:val="-7"/>
          <w:lang w:eastAsia="en-US"/>
        </w:rPr>
        <w:t xml:space="preserve"> </w:t>
      </w:r>
      <w:r w:rsidR="00BE40B7" w:rsidRPr="00C81276">
        <w:rPr>
          <w:lang w:eastAsia="en-US"/>
        </w:rPr>
        <w:t>образовательной</w:t>
      </w:r>
      <w:r w:rsidR="00BE40B7" w:rsidRPr="00C81276">
        <w:rPr>
          <w:spacing w:val="-5"/>
          <w:lang w:eastAsia="en-US"/>
        </w:rPr>
        <w:t xml:space="preserve"> </w:t>
      </w:r>
      <w:r w:rsidR="00BE40B7" w:rsidRPr="00C81276">
        <w:rPr>
          <w:lang w:eastAsia="en-US"/>
        </w:rPr>
        <w:t>среды;</w:t>
      </w:r>
    </w:p>
    <w:p w:rsidR="00BE40B7" w:rsidRPr="00C81276" w:rsidRDefault="00D82527" w:rsidP="00C81276">
      <w:pPr>
        <w:widowControl w:val="0"/>
        <w:tabs>
          <w:tab w:val="left" w:pos="706"/>
          <w:tab w:val="left" w:pos="1250"/>
        </w:tabs>
        <w:autoSpaceDE w:val="0"/>
        <w:autoSpaceDN w:val="0"/>
        <w:ind w:firstLine="709"/>
        <w:jc w:val="both"/>
        <w:rPr>
          <w:lang w:eastAsia="en-US"/>
        </w:rPr>
      </w:pPr>
      <w:r w:rsidRPr="00C81276">
        <w:rPr>
          <w:lang w:eastAsia="en-US"/>
        </w:rPr>
        <w:t xml:space="preserve">- </w:t>
      </w:r>
      <w:r w:rsidR="00BE40B7" w:rsidRPr="00C81276">
        <w:rPr>
          <w:lang w:eastAsia="en-US"/>
        </w:rPr>
        <w:t>разнообразием</w:t>
      </w:r>
      <w:r w:rsidR="00BE40B7" w:rsidRPr="00C81276">
        <w:rPr>
          <w:spacing w:val="-2"/>
          <w:lang w:eastAsia="en-US"/>
        </w:rPr>
        <w:t xml:space="preserve"> </w:t>
      </w:r>
      <w:r w:rsidR="00BE40B7" w:rsidRPr="00C81276">
        <w:rPr>
          <w:lang w:eastAsia="en-US"/>
        </w:rPr>
        <w:t>местных</w:t>
      </w:r>
      <w:r w:rsidR="00BE40B7" w:rsidRPr="00C81276">
        <w:rPr>
          <w:spacing w:val="-1"/>
          <w:lang w:eastAsia="en-US"/>
        </w:rPr>
        <w:t xml:space="preserve"> </w:t>
      </w:r>
      <w:r w:rsidR="00BE40B7" w:rsidRPr="00C81276">
        <w:rPr>
          <w:lang w:eastAsia="en-US"/>
        </w:rPr>
        <w:t>условий.</w:t>
      </w:r>
    </w:p>
    <w:p w:rsidR="00BE40B7" w:rsidRPr="00C81276" w:rsidRDefault="00BE40B7" w:rsidP="00C81276">
      <w:pPr>
        <w:pStyle w:val="af9"/>
        <w:tabs>
          <w:tab w:val="left" w:pos="1250"/>
        </w:tabs>
        <w:spacing w:after="0"/>
        <w:ind w:firstLine="709"/>
        <w:jc w:val="both"/>
        <w:rPr>
          <w:sz w:val="24"/>
          <w:szCs w:val="24"/>
        </w:rPr>
      </w:pPr>
      <w:r w:rsidRPr="00C81276">
        <w:rPr>
          <w:sz w:val="24"/>
          <w:szCs w:val="24"/>
        </w:rPr>
        <w:t>Система</w:t>
      </w:r>
      <w:r w:rsidRPr="00C81276">
        <w:rPr>
          <w:spacing w:val="1"/>
          <w:sz w:val="24"/>
          <w:szCs w:val="24"/>
        </w:rPr>
        <w:t xml:space="preserve"> </w:t>
      </w:r>
      <w:r w:rsidRPr="00C81276">
        <w:rPr>
          <w:sz w:val="24"/>
          <w:szCs w:val="24"/>
        </w:rPr>
        <w:t>оценки</w:t>
      </w:r>
      <w:r w:rsidRPr="00C81276">
        <w:rPr>
          <w:spacing w:val="1"/>
          <w:sz w:val="24"/>
          <w:szCs w:val="24"/>
        </w:rPr>
        <w:t xml:space="preserve"> </w:t>
      </w:r>
      <w:r w:rsidRPr="00C81276">
        <w:rPr>
          <w:sz w:val="24"/>
          <w:szCs w:val="24"/>
        </w:rPr>
        <w:t>качества</w:t>
      </w:r>
      <w:r w:rsidRPr="00C81276">
        <w:rPr>
          <w:spacing w:val="1"/>
          <w:sz w:val="24"/>
          <w:szCs w:val="24"/>
        </w:rPr>
        <w:t xml:space="preserve"> </w:t>
      </w:r>
      <w:r w:rsidRPr="00C81276">
        <w:rPr>
          <w:sz w:val="24"/>
          <w:szCs w:val="24"/>
        </w:rPr>
        <w:t>реализации</w:t>
      </w:r>
      <w:r w:rsidRPr="00C81276">
        <w:rPr>
          <w:spacing w:val="1"/>
          <w:sz w:val="24"/>
          <w:szCs w:val="24"/>
        </w:rPr>
        <w:t xml:space="preserve"> </w:t>
      </w:r>
      <w:r w:rsidRPr="00C81276">
        <w:rPr>
          <w:sz w:val="24"/>
          <w:szCs w:val="24"/>
        </w:rPr>
        <w:t>АООП</w:t>
      </w:r>
      <w:r w:rsidRPr="00C81276">
        <w:rPr>
          <w:spacing w:val="1"/>
          <w:sz w:val="24"/>
          <w:szCs w:val="24"/>
        </w:rPr>
        <w:t xml:space="preserve"> </w:t>
      </w:r>
      <w:r w:rsidRPr="00C81276">
        <w:rPr>
          <w:sz w:val="24"/>
          <w:szCs w:val="24"/>
        </w:rPr>
        <w:t>ДО</w:t>
      </w:r>
      <w:r w:rsidRPr="00C81276">
        <w:rPr>
          <w:spacing w:val="1"/>
          <w:sz w:val="24"/>
          <w:szCs w:val="24"/>
        </w:rPr>
        <w:t xml:space="preserve"> </w:t>
      </w:r>
      <w:r w:rsidRPr="00C81276">
        <w:rPr>
          <w:sz w:val="24"/>
          <w:szCs w:val="24"/>
        </w:rPr>
        <w:t>на</w:t>
      </w:r>
      <w:r w:rsidRPr="00C81276">
        <w:rPr>
          <w:spacing w:val="1"/>
          <w:sz w:val="24"/>
          <w:szCs w:val="24"/>
        </w:rPr>
        <w:t xml:space="preserve"> </w:t>
      </w:r>
      <w:r w:rsidRPr="00C81276">
        <w:rPr>
          <w:sz w:val="24"/>
          <w:szCs w:val="24"/>
        </w:rPr>
        <w:t>уровне</w:t>
      </w:r>
      <w:r w:rsidRPr="00C81276">
        <w:rPr>
          <w:spacing w:val="1"/>
          <w:sz w:val="24"/>
          <w:szCs w:val="24"/>
        </w:rPr>
        <w:t xml:space="preserve"> </w:t>
      </w:r>
      <w:r w:rsidRPr="00C81276">
        <w:rPr>
          <w:sz w:val="24"/>
          <w:szCs w:val="24"/>
        </w:rPr>
        <w:t>ДОО</w:t>
      </w:r>
      <w:r w:rsidRPr="00C81276">
        <w:rPr>
          <w:spacing w:val="1"/>
          <w:sz w:val="24"/>
          <w:szCs w:val="24"/>
        </w:rPr>
        <w:t xml:space="preserve"> </w:t>
      </w:r>
      <w:r w:rsidRPr="00C81276">
        <w:rPr>
          <w:sz w:val="24"/>
          <w:szCs w:val="24"/>
        </w:rPr>
        <w:t>обеспечивает участие всех участников образовательных отношений и в то же</w:t>
      </w:r>
      <w:r w:rsidRPr="00C81276">
        <w:rPr>
          <w:spacing w:val="1"/>
          <w:sz w:val="24"/>
          <w:szCs w:val="24"/>
        </w:rPr>
        <w:t xml:space="preserve"> </w:t>
      </w:r>
      <w:r w:rsidRPr="00C81276">
        <w:rPr>
          <w:sz w:val="24"/>
          <w:szCs w:val="24"/>
        </w:rPr>
        <w:t>время выполняет свою основную задачу – обеспечивать развитие системы</w:t>
      </w:r>
      <w:r w:rsidRPr="00C81276">
        <w:rPr>
          <w:spacing w:val="1"/>
          <w:sz w:val="24"/>
          <w:szCs w:val="24"/>
        </w:rPr>
        <w:t xml:space="preserve"> </w:t>
      </w:r>
      <w:r w:rsidRPr="00C81276">
        <w:rPr>
          <w:sz w:val="24"/>
          <w:szCs w:val="24"/>
        </w:rPr>
        <w:t>дошкольного</w:t>
      </w:r>
      <w:r w:rsidRPr="00C81276">
        <w:rPr>
          <w:spacing w:val="1"/>
          <w:sz w:val="24"/>
          <w:szCs w:val="24"/>
        </w:rPr>
        <w:t xml:space="preserve"> </w:t>
      </w:r>
      <w:r w:rsidRPr="00C81276">
        <w:rPr>
          <w:sz w:val="24"/>
          <w:szCs w:val="24"/>
        </w:rPr>
        <w:t>образования</w:t>
      </w:r>
      <w:r w:rsidRPr="00C81276">
        <w:rPr>
          <w:spacing w:val="1"/>
          <w:sz w:val="24"/>
          <w:szCs w:val="24"/>
        </w:rPr>
        <w:t xml:space="preserve"> </w:t>
      </w:r>
      <w:r w:rsidRPr="00C81276">
        <w:rPr>
          <w:sz w:val="24"/>
          <w:szCs w:val="24"/>
        </w:rPr>
        <w:t>в</w:t>
      </w:r>
      <w:r w:rsidRPr="00C81276">
        <w:rPr>
          <w:spacing w:val="1"/>
          <w:sz w:val="24"/>
          <w:szCs w:val="24"/>
        </w:rPr>
        <w:t xml:space="preserve"> </w:t>
      </w:r>
      <w:r w:rsidRPr="00C81276">
        <w:rPr>
          <w:sz w:val="24"/>
          <w:szCs w:val="24"/>
        </w:rPr>
        <w:t>соответствии</w:t>
      </w:r>
      <w:r w:rsidRPr="00C81276">
        <w:rPr>
          <w:spacing w:val="1"/>
          <w:sz w:val="24"/>
          <w:szCs w:val="24"/>
        </w:rPr>
        <w:t xml:space="preserve"> </w:t>
      </w:r>
      <w:r w:rsidRPr="00C81276">
        <w:rPr>
          <w:sz w:val="24"/>
          <w:szCs w:val="24"/>
        </w:rPr>
        <w:t>с</w:t>
      </w:r>
      <w:r w:rsidRPr="00C81276">
        <w:rPr>
          <w:spacing w:val="1"/>
          <w:sz w:val="24"/>
          <w:szCs w:val="24"/>
        </w:rPr>
        <w:t xml:space="preserve"> </w:t>
      </w:r>
      <w:r w:rsidRPr="00C81276">
        <w:rPr>
          <w:sz w:val="24"/>
          <w:szCs w:val="24"/>
        </w:rPr>
        <w:t>принципами</w:t>
      </w:r>
      <w:r w:rsidRPr="00C81276">
        <w:rPr>
          <w:spacing w:val="1"/>
          <w:sz w:val="24"/>
          <w:szCs w:val="24"/>
        </w:rPr>
        <w:t xml:space="preserve"> </w:t>
      </w:r>
      <w:r w:rsidRPr="00C81276">
        <w:rPr>
          <w:sz w:val="24"/>
          <w:szCs w:val="24"/>
        </w:rPr>
        <w:t>и</w:t>
      </w:r>
      <w:r w:rsidRPr="00C81276">
        <w:rPr>
          <w:spacing w:val="1"/>
          <w:sz w:val="24"/>
          <w:szCs w:val="24"/>
        </w:rPr>
        <w:t xml:space="preserve"> </w:t>
      </w:r>
      <w:r w:rsidRPr="00C81276">
        <w:rPr>
          <w:sz w:val="24"/>
          <w:szCs w:val="24"/>
        </w:rPr>
        <w:t>требованиями</w:t>
      </w:r>
      <w:r w:rsidRPr="00C81276">
        <w:rPr>
          <w:spacing w:val="1"/>
          <w:sz w:val="24"/>
          <w:szCs w:val="24"/>
        </w:rPr>
        <w:t xml:space="preserve"> </w:t>
      </w:r>
      <w:r w:rsidRPr="00C81276">
        <w:rPr>
          <w:sz w:val="24"/>
          <w:szCs w:val="24"/>
        </w:rPr>
        <w:t>Стандарта.</w:t>
      </w:r>
    </w:p>
    <w:p w:rsidR="00BE40B7" w:rsidRPr="00C81276" w:rsidRDefault="00BE40B7" w:rsidP="00C81276">
      <w:pPr>
        <w:pStyle w:val="af9"/>
        <w:tabs>
          <w:tab w:val="left" w:pos="1250"/>
        </w:tabs>
        <w:spacing w:after="0"/>
        <w:ind w:firstLine="709"/>
        <w:jc w:val="both"/>
        <w:rPr>
          <w:sz w:val="24"/>
          <w:szCs w:val="24"/>
        </w:rPr>
      </w:pPr>
      <w:r w:rsidRPr="00C81276">
        <w:rPr>
          <w:sz w:val="24"/>
          <w:szCs w:val="24"/>
        </w:rPr>
        <w:t>АООП</w:t>
      </w:r>
      <w:r w:rsidRPr="00C81276">
        <w:rPr>
          <w:spacing w:val="-3"/>
          <w:sz w:val="24"/>
          <w:szCs w:val="24"/>
        </w:rPr>
        <w:t xml:space="preserve"> </w:t>
      </w:r>
      <w:r w:rsidRPr="00C81276">
        <w:rPr>
          <w:sz w:val="24"/>
          <w:szCs w:val="24"/>
        </w:rPr>
        <w:t>ДО</w:t>
      </w:r>
      <w:r w:rsidRPr="00C81276">
        <w:rPr>
          <w:spacing w:val="-3"/>
          <w:sz w:val="24"/>
          <w:szCs w:val="24"/>
        </w:rPr>
        <w:t xml:space="preserve"> </w:t>
      </w:r>
      <w:r w:rsidRPr="00C81276">
        <w:rPr>
          <w:sz w:val="24"/>
          <w:szCs w:val="24"/>
        </w:rPr>
        <w:t>предусмотрены</w:t>
      </w:r>
      <w:r w:rsidRPr="00C81276">
        <w:rPr>
          <w:spacing w:val="-2"/>
          <w:sz w:val="24"/>
          <w:szCs w:val="24"/>
        </w:rPr>
        <w:t xml:space="preserve"> </w:t>
      </w:r>
      <w:r w:rsidRPr="00C81276">
        <w:rPr>
          <w:sz w:val="24"/>
          <w:szCs w:val="24"/>
        </w:rPr>
        <w:t>следующие</w:t>
      </w:r>
      <w:r w:rsidRPr="00C81276">
        <w:rPr>
          <w:spacing w:val="-4"/>
          <w:sz w:val="24"/>
          <w:szCs w:val="24"/>
        </w:rPr>
        <w:t xml:space="preserve"> </w:t>
      </w:r>
      <w:r w:rsidRPr="00C81276">
        <w:rPr>
          <w:sz w:val="24"/>
          <w:szCs w:val="24"/>
        </w:rPr>
        <w:t>уровни системы</w:t>
      </w:r>
      <w:r w:rsidRPr="00C81276">
        <w:rPr>
          <w:spacing w:val="-2"/>
          <w:sz w:val="24"/>
          <w:szCs w:val="24"/>
        </w:rPr>
        <w:t xml:space="preserve"> </w:t>
      </w:r>
      <w:r w:rsidRPr="00C81276">
        <w:rPr>
          <w:sz w:val="24"/>
          <w:szCs w:val="24"/>
        </w:rPr>
        <w:t>оценки</w:t>
      </w:r>
      <w:r w:rsidRPr="00C81276">
        <w:rPr>
          <w:spacing w:val="-4"/>
          <w:sz w:val="24"/>
          <w:szCs w:val="24"/>
        </w:rPr>
        <w:t xml:space="preserve"> </w:t>
      </w:r>
      <w:r w:rsidRPr="00C81276">
        <w:rPr>
          <w:sz w:val="24"/>
          <w:szCs w:val="24"/>
        </w:rPr>
        <w:t>качества:</w:t>
      </w:r>
    </w:p>
    <w:p w:rsidR="00D82527" w:rsidRPr="00C81276" w:rsidRDefault="00BE40B7" w:rsidP="000128CF">
      <w:pPr>
        <w:pStyle w:val="a6"/>
        <w:widowControl w:val="0"/>
        <w:numPr>
          <w:ilvl w:val="0"/>
          <w:numId w:val="9"/>
        </w:numPr>
        <w:tabs>
          <w:tab w:val="left" w:pos="1109"/>
          <w:tab w:val="left" w:pos="1250"/>
        </w:tabs>
        <w:autoSpaceDE w:val="0"/>
        <w:autoSpaceDN w:val="0"/>
        <w:spacing w:after="0" w:line="240" w:lineRule="auto"/>
        <w:ind w:left="0" w:firstLine="709"/>
        <w:jc w:val="both"/>
        <w:rPr>
          <w:rFonts w:ascii="Times New Roman" w:hAnsi="Times New Roman"/>
          <w:sz w:val="24"/>
          <w:szCs w:val="24"/>
        </w:rPr>
      </w:pPr>
      <w:r w:rsidRPr="00C81276">
        <w:rPr>
          <w:rFonts w:ascii="Times New Roman" w:hAnsi="Times New Roman"/>
          <w:sz w:val="24"/>
          <w:szCs w:val="24"/>
        </w:rPr>
        <w:lastRenderedPageBreak/>
        <w:t>диагностика</w:t>
      </w:r>
      <w:r w:rsidRPr="00C81276">
        <w:rPr>
          <w:rFonts w:ascii="Times New Roman" w:hAnsi="Times New Roman"/>
          <w:spacing w:val="1"/>
          <w:sz w:val="24"/>
          <w:szCs w:val="24"/>
        </w:rPr>
        <w:t xml:space="preserve"> </w:t>
      </w:r>
      <w:r w:rsidRPr="00C81276">
        <w:rPr>
          <w:rFonts w:ascii="Times New Roman" w:hAnsi="Times New Roman"/>
          <w:sz w:val="24"/>
          <w:szCs w:val="24"/>
        </w:rPr>
        <w:t>развития</w:t>
      </w:r>
      <w:r w:rsidRPr="00C81276">
        <w:rPr>
          <w:rFonts w:ascii="Times New Roman" w:hAnsi="Times New Roman"/>
          <w:spacing w:val="1"/>
          <w:sz w:val="24"/>
          <w:szCs w:val="24"/>
        </w:rPr>
        <w:t xml:space="preserve"> </w:t>
      </w:r>
      <w:r w:rsidRPr="00C81276">
        <w:rPr>
          <w:rFonts w:ascii="Times New Roman" w:hAnsi="Times New Roman"/>
          <w:sz w:val="24"/>
          <w:szCs w:val="24"/>
        </w:rPr>
        <w:t>ребенка,</w:t>
      </w:r>
      <w:r w:rsidRPr="00C81276">
        <w:rPr>
          <w:rFonts w:ascii="Times New Roman" w:hAnsi="Times New Roman"/>
          <w:spacing w:val="1"/>
          <w:sz w:val="24"/>
          <w:szCs w:val="24"/>
        </w:rPr>
        <w:t xml:space="preserve"> </w:t>
      </w:r>
      <w:r w:rsidRPr="00C81276">
        <w:rPr>
          <w:rFonts w:ascii="Times New Roman" w:hAnsi="Times New Roman"/>
          <w:sz w:val="24"/>
          <w:szCs w:val="24"/>
        </w:rPr>
        <w:t>используемая</w:t>
      </w:r>
      <w:r w:rsidRPr="00C81276">
        <w:rPr>
          <w:rFonts w:ascii="Times New Roman" w:hAnsi="Times New Roman"/>
          <w:spacing w:val="1"/>
          <w:sz w:val="24"/>
          <w:szCs w:val="24"/>
        </w:rPr>
        <w:t xml:space="preserve"> </w:t>
      </w:r>
      <w:r w:rsidRPr="00C81276">
        <w:rPr>
          <w:rFonts w:ascii="Times New Roman" w:hAnsi="Times New Roman"/>
          <w:sz w:val="24"/>
          <w:szCs w:val="24"/>
        </w:rPr>
        <w:t>как</w:t>
      </w:r>
      <w:r w:rsidRPr="00C81276">
        <w:rPr>
          <w:rFonts w:ascii="Times New Roman" w:hAnsi="Times New Roman"/>
          <w:spacing w:val="1"/>
          <w:sz w:val="24"/>
          <w:szCs w:val="24"/>
        </w:rPr>
        <w:t xml:space="preserve"> </w:t>
      </w:r>
      <w:r w:rsidRPr="00C81276">
        <w:rPr>
          <w:rFonts w:ascii="Times New Roman" w:hAnsi="Times New Roman"/>
          <w:sz w:val="24"/>
          <w:szCs w:val="24"/>
        </w:rPr>
        <w:t>профессиональный</w:t>
      </w:r>
      <w:r w:rsidRPr="00C81276">
        <w:rPr>
          <w:rFonts w:ascii="Times New Roman" w:hAnsi="Times New Roman"/>
          <w:spacing w:val="1"/>
          <w:sz w:val="24"/>
          <w:szCs w:val="24"/>
        </w:rPr>
        <w:t xml:space="preserve"> </w:t>
      </w:r>
      <w:r w:rsidRPr="00C81276">
        <w:rPr>
          <w:rFonts w:ascii="Times New Roman" w:hAnsi="Times New Roman"/>
          <w:sz w:val="24"/>
          <w:szCs w:val="24"/>
        </w:rPr>
        <w:t>инструмент педагога с целью получения обратной</w:t>
      </w:r>
      <w:r w:rsidRPr="00C81276">
        <w:rPr>
          <w:rFonts w:ascii="Times New Roman" w:hAnsi="Times New Roman"/>
          <w:spacing w:val="1"/>
          <w:sz w:val="24"/>
          <w:szCs w:val="24"/>
        </w:rPr>
        <w:t xml:space="preserve"> </w:t>
      </w:r>
      <w:r w:rsidRPr="00C81276">
        <w:rPr>
          <w:rFonts w:ascii="Times New Roman" w:hAnsi="Times New Roman"/>
          <w:sz w:val="24"/>
          <w:szCs w:val="24"/>
        </w:rPr>
        <w:t>связи от собственных</w:t>
      </w:r>
      <w:r w:rsidRPr="00C81276">
        <w:rPr>
          <w:rFonts w:ascii="Times New Roman" w:hAnsi="Times New Roman"/>
          <w:spacing w:val="-67"/>
          <w:sz w:val="24"/>
          <w:szCs w:val="24"/>
        </w:rPr>
        <w:t xml:space="preserve"> </w:t>
      </w:r>
      <w:r w:rsidRPr="00C81276">
        <w:rPr>
          <w:rFonts w:ascii="Times New Roman" w:hAnsi="Times New Roman"/>
          <w:sz w:val="24"/>
          <w:szCs w:val="24"/>
        </w:rPr>
        <w:t>педагогических действий и планирования дальнейшей индивидуальной</w:t>
      </w:r>
      <w:r w:rsidRPr="00C81276">
        <w:rPr>
          <w:rFonts w:ascii="Times New Roman" w:hAnsi="Times New Roman"/>
          <w:spacing w:val="1"/>
          <w:sz w:val="24"/>
          <w:szCs w:val="24"/>
        </w:rPr>
        <w:t xml:space="preserve"> </w:t>
      </w:r>
      <w:r w:rsidRPr="00C81276">
        <w:rPr>
          <w:rFonts w:ascii="Times New Roman" w:hAnsi="Times New Roman"/>
          <w:sz w:val="24"/>
          <w:szCs w:val="24"/>
        </w:rPr>
        <w:t>работы</w:t>
      </w:r>
      <w:r w:rsidRPr="00C81276">
        <w:rPr>
          <w:rFonts w:ascii="Times New Roman" w:hAnsi="Times New Roman"/>
          <w:spacing w:val="-1"/>
          <w:sz w:val="24"/>
          <w:szCs w:val="24"/>
        </w:rPr>
        <w:t xml:space="preserve"> </w:t>
      </w:r>
      <w:r w:rsidRPr="00C81276">
        <w:rPr>
          <w:rFonts w:ascii="Times New Roman" w:hAnsi="Times New Roman"/>
          <w:sz w:val="24"/>
          <w:szCs w:val="24"/>
        </w:rPr>
        <w:t>с</w:t>
      </w:r>
      <w:r w:rsidRPr="00C81276">
        <w:rPr>
          <w:rFonts w:ascii="Times New Roman" w:hAnsi="Times New Roman"/>
          <w:spacing w:val="-1"/>
          <w:sz w:val="24"/>
          <w:szCs w:val="24"/>
        </w:rPr>
        <w:t xml:space="preserve"> </w:t>
      </w:r>
      <w:r w:rsidRPr="00C81276">
        <w:rPr>
          <w:rFonts w:ascii="Times New Roman" w:hAnsi="Times New Roman"/>
          <w:sz w:val="24"/>
          <w:szCs w:val="24"/>
        </w:rPr>
        <w:t>детьми по</w:t>
      </w:r>
      <w:r w:rsidRPr="00C81276">
        <w:rPr>
          <w:rFonts w:ascii="Times New Roman" w:hAnsi="Times New Roman"/>
          <w:spacing w:val="-3"/>
          <w:sz w:val="24"/>
          <w:szCs w:val="24"/>
        </w:rPr>
        <w:t xml:space="preserve"> </w:t>
      </w:r>
      <w:r w:rsidRPr="00C81276">
        <w:rPr>
          <w:rFonts w:ascii="Times New Roman" w:hAnsi="Times New Roman"/>
          <w:sz w:val="24"/>
          <w:szCs w:val="24"/>
        </w:rPr>
        <w:t>Программе;</w:t>
      </w:r>
    </w:p>
    <w:p w:rsidR="00BE40B7" w:rsidRPr="00C81276" w:rsidRDefault="00BE40B7" w:rsidP="000128CF">
      <w:pPr>
        <w:pStyle w:val="a6"/>
        <w:widowControl w:val="0"/>
        <w:numPr>
          <w:ilvl w:val="0"/>
          <w:numId w:val="9"/>
        </w:numPr>
        <w:tabs>
          <w:tab w:val="left" w:pos="1109"/>
          <w:tab w:val="left" w:pos="1250"/>
        </w:tabs>
        <w:autoSpaceDE w:val="0"/>
        <w:autoSpaceDN w:val="0"/>
        <w:spacing w:after="0" w:line="240" w:lineRule="auto"/>
        <w:ind w:left="0" w:firstLine="709"/>
        <w:jc w:val="both"/>
        <w:rPr>
          <w:rFonts w:ascii="Times New Roman" w:hAnsi="Times New Roman"/>
          <w:sz w:val="24"/>
          <w:szCs w:val="24"/>
        </w:rPr>
      </w:pPr>
      <w:r w:rsidRPr="00C81276">
        <w:rPr>
          <w:rFonts w:ascii="Times New Roman" w:hAnsi="Times New Roman"/>
          <w:sz w:val="24"/>
          <w:szCs w:val="24"/>
        </w:rPr>
        <w:t>внутренняя</w:t>
      </w:r>
      <w:r w:rsidRPr="00C81276">
        <w:rPr>
          <w:rFonts w:ascii="Times New Roman" w:hAnsi="Times New Roman"/>
          <w:spacing w:val="-3"/>
          <w:sz w:val="24"/>
          <w:szCs w:val="24"/>
        </w:rPr>
        <w:t xml:space="preserve"> </w:t>
      </w:r>
      <w:r w:rsidRPr="00C81276">
        <w:rPr>
          <w:rFonts w:ascii="Times New Roman" w:hAnsi="Times New Roman"/>
          <w:sz w:val="24"/>
          <w:szCs w:val="24"/>
        </w:rPr>
        <w:t>оценка,</w:t>
      </w:r>
      <w:r w:rsidRPr="00C81276">
        <w:rPr>
          <w:rFonts w:ascii="Times New Roman" w:hAnsi="Times New Roman"/>
          <w:spacing w:val="-4"/>
          <w:sz w:val="24"/>
          <w:szCs w:val="24"/>
        </w:rPr>
        <w:t xml:space="preserve"> </w:t>
      </w:r>
      <w:r w:rsidRPr="00C81276">
        <w:rPr>
          <w:rFonts w:ascii="Times New Roman" w:hAnsi="Times New Roman"/>
          <w:sz w:val="24"/>
          <w:szCs w:val="24"/>
        </w:rPr>
        <w:t>самооценка</w:t>
      </w:r>
      <w:r w:rsidRPr="00C81276">
        <w:rPr>
          <w:rFonts w:ascii="Times New Roman" w:hAnsi="Times New Roman"/>
          <w:spacing w:val="-2"/>
          <w:sz w:val="24"/>
          <w:szCs w:val="24"/>
        </w:rPr>
        <w:t xml:space="preserve"> </w:t>
      </w:r>
      <w:r w:rsidRPr="00C81276">
        <w:rPr>
          <w:rFonts w:ascii="Times New Roman" w:hAnsi="Times New Roman"/>
          <w:sz w:val="24"/>
          <w:szCs w:val="24"/>
        </w:rPr>
        <w:t>ДОО.</w:t>
      </w:r>
    </w:p>
    <w:p w:rsidR="00D82527" w:rsidRPr="00C81276" w:rsidRDefault="00BE40B7" w:rsidP="00C81276">
      <w:pPr>
        <w:pStyle w:val="af9"/>
        <w:tabs>
          <w:tab w:val="left" w:pos="1250"/>
        </w:tabs>
        <w:spacing w:after="0"/>
        <w:ind w:firstLine="709"/>
        <w:jc w:val="both"/>
        <w:rPr>
          <w:sz w:val="24"/>
          <w:szCs w:val="24"/>
        </w:rPr>
      </w:pPr>
      <w:r w:rsidRPr="00C81276">
        <w:rPr>
          <w:sz w:val="24"/>
          <w:szCs w:val="24"/>
        </w:rPr>
        <w:t>На уровне дошкольной образовательной организации система оценки</w:t>
      </w:r>
      <w:r w:rsidRPr="00C81276">
        <w:rPr>
          <w:spacing w:val="1"/>
          <w:sz w:val="24"/>
          <w:szCs w:val="24"/>
        </w:rPr>
        <w:t xml:space="preserve"> </w:t>
      </w:r>
      <w:r w:rsidRPr="00C81276">
        <w:rPr>
          <w:sz w:val="24"/>
          <w:szCs w:val="24"/>
        </w:rPr>
        <w:t>качества</w:t>
      </w:r>
      <w:r w:rsidRPr="00C81276">
        <w:rPr>
          <w:spacing w:val="-5"/>
          <w:sz w:val="24"/>
          <w:szCs w:val="24"/>
        </w:rPr>
        <w:t xml:space="preserve"> </w:t>
      </w:r>
      <w:r w:rsidRPr="00C81276">
        <w:rPr>
          <w:sz w:val="24"/>
          <w:szCs w:val="24"/>
        </w:rPr>
        <w:t>реализации</w:t>
      </w:r>
      <w:r w:rsidRPr="00C81276">
        <w:rPr>
          <w:spacing w:val="-1"/>
          <w:sz w:val="24"/>
          <w:szCs w:val="24"/>
        </w:rPr>
        <w:t xml:space="preserve"> </w:t>
      </w:r>
      <w:r w:rsidRPr="00C81276">
        <w:rPr>
          <w:sz w:val="24"/>
          <w:szCs w:val="24"/>
        </w:rPr>
        <w:t>Программы</w:t>
      </w:r>
      <w:r w:rsidRPr="00C81276">
        <w:rPr>
          <w:spacing w:val="-4"/>
          <w:sz w:val="24"/>
          <w:szCs w:val="24"/>
        </w:rPr>
        <w:t xml:space="preserve"> </w:t>
      </w:r>
      <w:r w:rsidRPr="00C81276">
        <w:rPr>
          <w:sz w:val="24"/>
          <w:szCs w:val="24"/>
        </w:rPr>
        <w:t>призвана</w:t>
      </w:r>
      <w:r w:rsidRPr="00C81276">
        <w:rPr>
          <w:spacing w:val="68"/>
          <w:sz w:val="24"/>
          <w:szCs w:val="24"/>
        </w:rPr>
        <w:t xml:space="preserve"> </w:t>
      </w:r>
      <w:r w:rsidRPr="00C81276">
        <w:rPr>
          <w:sz w:val="24"/>
          <w:szCs w:val="24"/>
        </w:rPr>
        <w:t>решить</w:t>
      </w:r>
      <w:r w:rsidRPr="00C81276">
        <w:rPr>
          <w:spacing w:val="-2"/>
          <w:sz w:val="24"/>
          <w:szCs w:val="24"/>
        </w:rPr>
        <w:t xml:space="preserve"> </w:t>
      </w:r>
      <w:r w:rsidRPr="00C81276">
        <w:rPr>
          <w:sz w:val="24"/>
          <w:szCs w:val="24"/>
        </w:rPr>
        <w:t>следующие</w:t>
      </w:r>
      <w:r w:rsidRPr="00C81276">
        <w:rPr>
          <w:spacing w:val="3"/>
          <w:sz w:val="24"/>
          <w:szCs w:val="24"/>
        </w:rPr>
        <w:t xml:space="preserve"> </w:t>
      </w:r>
      <w:r w:rsidRPr="00C81276">
        <w:rPr>
          <w:b/>
          <w:i/>
          <w:sz w:val="24"/>
          <w:szCs w:val="24"/>
        </w:rPr>
        <w:t>задачи</w:t>
      </w:r>
      <w:r w:rsidR="00D82527" w:rsidRPr="00C81276">
        <w:rPr>
          <w:sz w:val="24"/>
          <w:szCs w:val="24"/>
        </w:rPr>
        <w:t>:</w:t>
      </w:r>
    </w:p>
    <w:p w:rsidR="00D82527" w:rsidRPr="00C81276" w:rsidRDefault="00D82527" w:rsidP="000128CF">
      <w:pPr>
        <w:pStyle w:val="af9"/>
        <w:numPr>
          <w:ilvl w:val="0"/>
          <w:numId w:val="16"/>
        </w:numPr>
        <w:tabs>
          <w:tab w:val="left" w:pos="1250"/>
        </w:tabs>
        <w:spacing w:after="0"/>
        <w:ind w:left="0" w:firstLine="709"/>
        <w:jc w:val="both"/>
        <w:rPr>
          <w:sz w:val="24"/>
          <w:szCs w:val="24"/>
        </w:rPr>
      </w:pPr>
      <w:r w:rsidRPr="00C81276">
        <w:rPr>
          <w:sz w:val="24"/>
          <w:szCs w:val="24"/>
        </w:rPr>
        <w:t xml:space="preserve"> </w:t>
      </w:r>
      <w:r w:rsidR="00BE40B7" w:rsidRPr="00C81276">
        <w:rPr>
          <w:sz w:val="24"/>
          <w:szCs w:val="24"/>
        </w:rPr>
        <w:t>повышения</w:t>
      </w:r>
      <w:r w:rsidR="00BE40B7" w:rsidRPr="00C81276">
        <w:rPr>
          <w:spacing w:val="-4"/>
          <w:sz w:val="24"/>
          <w:szCs w:val="24"/>
        </w:rPr>
        <w:t xml:space="preserve"> </w:t>
      </w:r>
      <w:r w:rsidR="00BE40B7" w:rsidRPr="00C81276">
        <w:rPr>
          <w:sz w:val="24"/>
          <w:szCs w:val="24"/>
        </w:rPr>
        <w:t>качества</w:t>
      </w:r>
      <w:r w:rsidR="00BE40B7" w:rsidRPr="00C81276">
        <w:rPr>
          <w:spacing w:val="-4"/>
          <w:sz w:val="24"/>
          <w:szCs w:val="24"/>
        </w:rPr>
        <w:t xml:space="preserve"> </w:t>
      </w:r>
      <w:r w:rsidR="00BE40B7" w:rsidRPr="00C81276">
        <w:rPr>
          <w:sz w:val="24"/>
          <w:szCs w:val="24"/>
        </w:rPr>
        <w:t>реализации</w:t>
      </w:r>
      <w:r w:rsidR="00BE40B7" w:rsidRPr="00C81276">
        <w:rPr>
          <w:spacing w:val="-4"/>
          <w:sz w:val="24"/>
          <w:szCs w:val="24"/>
        </w:rPr>
        <w:t xml:space="preserve"> </w:t>
      </w:r>
      <w:r w:rsidR="00BE40B7" w:rsidRPr="00C81276">
        <w:rPr>
          <w:sz w:val="24"/>
          <w:szCs w:val="24"/>
        </w:rPr>
        <w:t>Программы;</w:t>
      </w:r>
    </w:p>
    <w:p w:rsidR="00D82527" w:rsidRPr="00C81276" w:rsidRDefault="00D82527" w:rsidP="000128CF">
      <w:pPr>
        <w:pStyle w:val="af9"/>
        <w:numPr>
          <w:ilvl w:val="0"/>
          <w:numId w:val="16"/>
        </w:numPr>
        <w:tabs>
          <w:tab w:val="left" w:pos="1250"/>
        </w:tabs>
        <w:spacing w:after="0"/>
        <w:ind w:left="0" w:firstLine="709"/>
        <w:jc w:val="both"/>
        <w:rPr>
          <w:sz w:val="24"/>
          <w:szCs w:val="24"/>
        </w:rPr>
      </w:pPr>
      <w:r w:rsidRPr="00C81276">
        <w:rPr>
          <w:sz w:val="24"/>
          <w:szCs w:val="24"/>
        </w:rPr>
        <w:t xml:space="preserve"> </w:t>
      </w:r>
      <w:r w:rsidR="00BE40B7" w:rsidRPr="00C81276">
        <w:rPr>
          <w:sz w:val="24"/>
          <w:szCs w:val="24"/>
        </w:rPr>
        <w:t>реализации требований Стандарта к структуре, условиям и целевым</w:t>
      </w:r>
      <w:r w:rsidR="00BE40B7" w:rsidRPr="00C81276">
        <w:rPr>
          <w:spacing w:val="-67"/>
          <w:sz w:val="24"/>
          <w:szCs w:val="24"/>
        </w:rPr>
        <w:t xml:space="preserve"> </w:t>
      </w:r>
      <w:r w:rsidR="00BE40B7" w:rsidRPr="00C81276">
        <w:rPr>
          <w:sz w:val="24"/>
          <w:szCs w:val="24"/>
        </w:rPr>
        <w:t>ориентирам</w:t>
      </w:r>
      <w:r w:rsidR="00BE40B7" w:rsidRPr="00C81276">
        <w:rPr>
          <w:spacing w:val="-1"/>
          <w:sz w:val="24"/>
          <w:szCs w:val="24"/>
        </w:rPr>
        <w:t xml:space="preserve"> </w:t>
      </w:r>
      <w:r w:rsidR="00BE40B7" w:rsidRPr="00C81276">
        <w:rPr>
          <w:sz w:val="24"/>
          <w:szCs w:val="24"/>
        </w:rPr>
        <w:t>Программы;</w:t>
      </w:r>
    </w:p>
    <w:p w:rsidR="00D82527" w:rsidRPr="00C81276" w:rsidRDefault="00D82527" w:rsidP="000128CF">
      <w:pPr>
        <w:pStyle w:val="af9"/>
        <w:numPr>
          <w:ilvl w:val="0"/>
          <w:numId w:val="16"/>
        </w:numPr>
        <w:tabs>
          <w:tab w:val="left" w:pos="1250"/>
        </w:tabs>
        <w:spacing w:after="0"/>
        <w:ind w:left="0" w:firstLine="709"/>
        <w:jc w:val="both"/>
        <w:rPr>
          <w:sz w:val="24"/>
          <w:szCs w:val="24"/>
        </w:rPr>
      </w:pPr>
      <w:r w:rsidRPr="00C81276">
        <w:rPr>
          <w:sz w:val="24"/>
          <w:szCs w:val="24"/>
        </w:rPr>
        <w:t xml:space="preserve"> </w:t>
      </w:r>
      <w:r w:rsidR="00BE40B7" w:rsidRPr="00C81276">
        <w:rPr>
          <w:sz w:val="24"/>
          <w:szCs w:val="24"/>
        </w:rPr>
        <w:t>обеспечения</w:t>
      </w:r>
      <w:r w:rsidR="00BE40B7" w:rsidRPr="00C81276">
        <w:rPr>
          <w:spacing w:val="-6"/>
          <w:sz w:val="24"/>
          <w:szCs w:val="24"/>
        </w:rPr>
        <w:t xml:space="preserve"> </w:t>
      </w:r>
      <w:r w:rsidR="00BE40B7" w:rsidRPr="00C81276">
        <w:rPr>
          <w:sz w:val="24"/>
          <w:szCs w:val="24"/>
        </w:rPr>
        <w:t>объективной</w:t>
      </w:r>
      <w:r w:rsidR="00BE40B7" w:rsidRPr="00C81276">
        <w:rPr>
          <w:spacing w:val="-3"/>
          <w:sz w:val="24"/>
          <w:szCs w:val="24"/>
        </w:rPr>
        <w:t xml:space="preserve"> </w:t>
      </w:r>
      <w:r w:rsidR="00BE40B7" w:rsidRPr="00C81276">
        <w:rPr>
          <w:sz w:val="24"/>
          <w:szCs w:val="24"/>
        </w:rPr>
        <w:t>экспертизы</w:t>
      </w:r>
      <w:r w:rsidR="00BE40B7" w:rsidRPr="00C81276">
        <w:rPr>
          <w:spacing w:val="-6"/>
          <w:sz w:val="24"/>
          <w:szCs w:val="24"/>
        </w:rPr>
        <w:t xml:space="preserve"> </w:t>
      </w:r>
      <w:r w:rsidR="00BE40B7" w:rsidRPr="00C81276">
        <w:rPr>
          <w:sz w:val="24"/>
          <w:szCs w:val="24"/>
        </w:rPr>
        <w:t>деятельности</w:t>
      </w:r>
      <w:r w:rsidR="00BE40B7" w:rsidRPr="00C81276">
        <w:rPr>
          <w:spacing w:val="-5"/>
          <w:sz w:val="24"/>
          <w:szCs w:val="24"/>
        </w:rPr>
        <w:t xml:space="preserve"> </w:t>
      </w:r>
      <w:r w:rsidR="00BE40B7" w:rsidRPr="00C81276">
        <w:rPr>
          <w:sz w:val="24"/>
          <w:szCs w:val="24"/>
        </w:rPr>
        <w:t>ДОО</w:t>
      </w:r>
      <w:r w:rsidR="00BE40B7" w:rsidRPr="00C81276">
        <w:rPr>
          <w:spacing w:val="-5"/>
          <w:sz w:val="24"/>
          <w:szCs w:val="24"/>
        </w:rPr>
        <w:t xml:space="preserve"> </w:t>
      </w:r>
      <w:r w:rsidR="00BE40B7" w:rsidRPr="00C81276">
        <w:rPr>
          <w:sz w:val="24"/>
          <w:szCs w:val="24"/>
        </w:rPr>
        <w:t>в</w:t>
      </w:r>
      <w:r w:rsidR="00BE40B7" w:rsidRPr="00C81276">
        <w:rPr>
          <w:spacing w:val="-4"/>
          <w:sz w:val="24"/>
          <w:szCs w:val="24"/>
        </w:rPr>
        <w:t xml:space="preserve"> </w:t>
      </w:r>
      <w:r w:rsidR="00BE40B7" w:rsidRPr="00C81276">
        <w:rPr>
          <w:sz w:val="24"/>
          <w:szCs w:val="24"/>
        </w:rPr>
        <w:t>процессе</w:t>
      </w:r>
      <w:r w:rsidR="00BE40B7" w:rsidRPr="00C81276">
        <w:rPr>
          <w:spacing w:val="-67"/>
          <w:sz w:val="24"/>
          <w:szCs w:val="24"/>
        </w:rPr>
        <w:t xml:space="preserve"> </w:t>
      </w:r>
      <w:r w:rsidR="00BE40B7" w:rsidRPr="00C81276">
        <w:rPr>
          <w:sz w:val="24"/>
          <w:szCs w:val="24"/>
        </w:rPr>
        <w:t>оценки</w:t>
      </w:r>
      <w:r w:rsidR="00BE40B7" w:rsidRPr="00C81276">
        <w:rPr>
          <w:spacing w:val="-1"/>
          <w:sz w:val="24"/>
          <w:szCs w:val="24"/>
        </w:rPr>
        <w:t xml:space="preserve"> </w:t>
      </w:r>
      <w:r w:rsidR="00BE40B7" w:rsidRPr="00C81276">
        <w:rPr>
          <w:sz w:val="24"/>
          <w:szCs w:val="24"/>
        </w:rPr>
        <w:t>качества</w:t>
      </w:r>
      <w:r w:rsidR="00BE40B7" w:rsidRPr="00C81276">
        <w:rPr>
          <w:spacing w:val="-4"/>
          <w:sz w:val="24"/>
          <w:szCs w:val="24"/>
        </w:rPr>
        <w:t xml:space="preserve"> </w:t>
      </w:r>
      <w:r w:rsidR="00BE40B7" w:rsidRPr="00C81276">
        <w:rPr>
          <w:sz w:val="24"/>
          <w:szCs w:val="24"/>
        </w:rPr>
        <w:t>программы дошкольного образования;</w:t>
      </w:r>
    </w:p>
    <w:p w:rsidR="00D82527" w:rsidRPr="00C81276" w:rsidRDefault="00D82527" w:rsidP="000128CF">
      <w:pPr>
        <w:pStyle w:val="af9"/>
        <w:numPr>
          <w:ilvl w:val="0"/>
          <w:numId w:val="16"/>
        </w:numPr>
        <w:tabs>
          <w:tab w:val="left" w:pos="142"/>
          <w:tab w:val="left" w:pos="1250"/>
        </w:tabs>
        <w:spacing w:after="0"/>
        <w:ind w:left="0" w:firstLine="709"/>
        <w:jc w:val="both"/>
        <w:rPr>
          <w:sz w:val="24"/>
          <w:szCs w:val="24"/>
        </w:rPr>
      </w:pPr>
      <w:r w:rsidRPr="00C81276">
        <w:rPr>
          <w:sz w:val="24"/>
          <w:szCs w:val="24"/>
        </w:rPr>
        <w:t xml:space="preserve"> </w:t>
      </w:r>
      <w:r w:rsidR="00BE40B7" w:rsidRPr="00C81276">
        <w:rPr>
          <w:sz w:val="24"/>
          <w:szCs w:val="24"/>
        </w:rPr>
        <w:t>задания</w:t>
      </w:r>
      <w:r w:rsidR="00BE40B7" w:rsidRPr="00C81276">
        <w:rPr>
          <w:spacing w:val="-6"/>
          <w:sz w:val="24"/>
          <w:szCs w:val="24"/>
        </w:rPr>
        <w:t xml:space="preserve"> </w:t>
      </w:r>
      <w:r w:rsidR="00BE40B7" w:rsidRPr="00C81276">
        <w:rPr>
          <w:sz w:val="24"/>
          <w:szCs w:val="24"/>
        </w:rPr>
        <w:t>ориентиров</w:t>
      </w:r>
      <w:r w:rsidR="00BE40B7" w:rsidRPr="00C81276">
        <w:rPr>
          <w:spacing w:val="-5"/>
          <w:sz w:val="24"/>
          <w:szCs w:val="24"/>
        </w:rPr>
        <w:t xml:space="preserve"> </w:t>
      </w:r>
      <w:r w:rsidR="00BE40B7" w:rsidRPr="00C81276">
        <w:rPr>
          <w:sz w:val="24"/>
          <w:szCs w:val="24"/>
        </w:rPr>
        <w:t>педагогам</w:t>
      </w:r>
      <w:r w:rsidR="00BE40B7" w:rsidRPr="00C81276">
        <w:rPr>
          <w:spacing w:val="-2"/>
          <w:sz w:val="24"/>
          <w:szCs w:val="24"/>
        </w:rPr>
        <w:t xml:space="preserve"> </w:t>
      </w:r>
      <w:r w:rsidR="00BE40B7" w:rsidRPr="00C81276">
        <w:rPr>
          <w:sz w:val="24"/>
          <w:szCs w:val="24"/>
        </w:rPr>
        <w:t>в</w:t>
      </w:r>
      <w:r w:rsidR="00BE40B7" w:rsidRPr="00C81276">
        <w:rPr>
          <w:spacing w:val="-4"/>
          <w:sz w:val="24"/>
          <w:szCs w:val="24"/>
        </w:rPr>
        <w:t xml:space="preserve"> </w:t>
      </w:r>
      <w:r w:rsidR="00BE40B7" w:rsidRPr="00C81276">
        <w:rPr>
          <w:sz w:val="24"/>
          <w:szCs w:val="24"/>
        </w:rPr>
        <w:t>их</w:t>
      </w:r>
      <w:r w:rsidR="00BE40B7" w:rsidRPr="00C81276">
        <w:rPr>
          <w:spacing w:val="-1"/>
          <w:sz w:val="24"/>
          <w:szCs w:val="24"/>
        </w:rPr>
        <w:t xml:space="preserve"> </w:t>
      </w:r>
      <w:r w:rsidR="00BE40B7" w:rsidRPr="00C81276">
        <w:rPr>
          <w:sz w:val="24"/>
          <w:szCs w:val="24"/>
        </w:rPr>
        <w:t>профессиональной</w:t>
      </w:r>
      <w:r w:rsidR="00BE40B7" w:rsidRPr="00C81276">
        <w:rPr>
          <w:spacing w:val="-5"/>
          <w:sz w:val="24"/>
          <w:szCs w:val="24"/>
        </w:rPr>
        <w:t xml:space="preserve"> </w:t>
      </w:r>
      <w:r w:rsidR="00BE40B7" w:rsidRPr="00C81276">
        <w:rPr>
          <w:sz w:val="24"/>
          <w:szCs w:val="24"/>
        </w:rPr>
        <w:t>деятельности</w:t>
      </w:r>
      <w:r w:rsidR="00BE40B7" w:rsidRPr="00C81276">
        <w:rPr>
          <w:spacing w:val="-3"/>
          <w:sz w:val="24"/>
          <w:szCs w:val="24"/>
        </w:rPr>
        <w:t xml:space="preserve"> </w:t>
      </w:r>
      <w:r w:rsidR="00BE40B7" w:rsidRPr="00C81276">
        <w:rPr>
          <w:sz w:val="24"/>
          <w:szCs w:val="24"/>
        </w:rPr>
        <w:t>и</w:t>
      </w:r>
      <w:r w:rsidR="00BE40B7" w:rsidRPr="00C81276">
        <w:rPr>
          <w:spacing w:val="-67"/>
          <w:sz w:val="24"/>
          <w:szCs w:val="24"/>
        </w:rPr>
        <w:t xml:space="preserve"> </w:t>
      </w:r>
      <w:r w:rsidR="00BE40B7" w:rsidRPr="00C81276">
        <w:rPr>
          <w:sz w:val="24"/>
          <w:szCs w:val="24"/>
        </w:rPr>
        <w:t>перспектив</w:t>
      </w:r>
      <w:r w:rsidR="00BE40B7" w:rsidRPr="00C81276">
        <w:rPr>
          <w:spacing w:val="-5"/>
          <w:sz w:val="24"/>
          <w:szCs w:val="24"/>
        </w:rPr>
        <w:t xml:space="preserve"> </w:t>
      </w:r>
      <w:r w:rsidR="00BE40B7" w:rsidRPr="00C81276">
        <w:rPr>
          <w:sz w:val="24"/>
          <w:szCs w:val="24"/>
        </w:rPr>
        <w:t>развития ДОО;</w:t>
      </w:r>
    </w:p>
    <w:p w:rsidR="00BE40B7" w:rsidRPr="00C81276" w:rsidRDefault="00D82527" w:rsidP="000128CF">
      <w:pPr>
        <w:pStyle w:val="af9"/>
        <w:numPr>
          <w:ilvl w:val="0"/>
          <w:numId w:val="16"/>
        </w:numPr>
        <w:tabs>
          <w:tab w:val="left" w:pos="851"/>
          <w:tab w:val="left" w:pos="1250"/>
        </w:tabs>
        <w:spacing w:after="0"/>
        <w:ind w:left="0" w:firstLine="709"/>
        <w:jc w:val="both"/>
        <w:rPr>
          <w:sz w:val="24"/>
          <w:szCs w:val="24"/>
        </w:rPr>
      </w:pPr>
      <w:r w:rsidRPr="00C81276">
        <w:rPr>
          <w:sz w:val="24"/>
          <w:szCs w:val="24"/>
        </w:rPr>
        <w:t xml:space="preserve"> </w:t>
      </w:r>
      <w:r w:rsidR="00BE40B7" w:rsidRPr="00C81276">
        <w:rPr>
          <w:sz w:val="24"/>
          <w:szCs w:val="24"/>
        </w:rPr>
        <w:t>создания оснований преемственности между дошкольным и начальным</w:t>
      </w:r>
      <w:r w:rsidR="00BE40B7" w:rsidRPr="00C81276">
        <w:rPr>
          <w:spacing w:val="-67"/>
          <w:sz w:val="24"/>
          <w:szCs w:val="24"/>
        </w:rPr>
        <w:t xml:space="preserve"> </w:t>
      </w:r>
      <w:r w:rsidR="00BE40B7" w:rsidRPr="00C81276">
        <w:rPr>
          <w:sz w:val="24"/>
          <w:szCs w:val="24"/>
        </w:rPr>
        <w:t>общим</w:t>
      </w:r>
      <w:r w:rsidR="00BE40B7" w:rsidRPr="00C81276">
        <w:rPr>
          <w:spacing w:val="-4"/>
          <w:sz w:val="24"/>
          <w:szCs w:val="24"/>
        </w:rPr>
        <w:t xml:space="preserve"> </w:t>
      </w:r>
      <w:r w:rsidR="00BE40B7" w:rsidRPr="00C81276">
        <w:rPr>
          <w:sz w:val="24"/>
          <w:szCs w:val="24"/>
        </w:rPr>
        <w:t>образованием.</w:t>
      </w:r>
    </w:p>
    <w:p w:rsidR="00D82527" w:rsidRPr="00C81276" w:rsidRDefault="0043193B" w:rsidP="00C81276">
      <w:pPr>
        <w:pStyle w:val="af9"/>
        <w:tabs>
          <w:tab w:val="left" w:pos="142"/>
          <w:tab w:val="left" w:pos="1250"/>
          <w:tab w:val="left" w:pos="2251"/>
          <w:tab w:val="left" w:pos="3485"/>
          <w:tab w:val="left" w:pos="4624"/>
          <w:tab w:val="left" w:pos="6227"/>
          <w:tab w:val="left" w:pos="7996"/>
          <w:tab w:val="left" w:pos="8416"/>
        </w:tabs>
        <w:spacing w:after="0"/>
        <w:ind w:firstLine="709"/>
        <w:jc w:val="both"/>
        <w:rPr>
          <w:sz w:val="24"/>
          <w:szCs w:val="24"/>
        </w:rPr>
      </w:pPr>
      <w:r w:rsidRPr="00C81276">
        <w:rPr>
          <w:sz w:val="24"/>
          <w:szCs w:val="24"/>
        </w:rPr>
        <w:t xml:space="preserve">Внутренняя </w:t>
      </w:r>
      <w:r w:rsidR="00BE40B7" w:rsidRPr="00C81276">
        <w:rPr>
          <w:sz w:val="24"/>
          <w:szCs w:val="24"/>
        </w:rPr>
        <w:t>систем</w:t>
      </w:r>
      <w:r w:rsidRPr="00C81276">
        <w:rPr>
          <w:sz w:val="24"/>
          <w:szCs w:val="24"/>
        </w:rPr>
        <w:t>а</w:t>
      </w:r>
      <w:r w:rsidR="000E2EC1">
        <w:rPr>
          <w:sz w:val="24"/>
          <w:szCs w:val="24"/>
        </w:rPr>
        <w:t xml:space="preserve"> </w:t>
      </w:r>
      <w:r w:rsidRPr="00C81276">
        <w:rPr>
          <w:sz w:val="24"/>
          <w:szCs w:val="24"/>
        </w:rPr>
        <w:t xml:space="preserve">оценки качества образования в </w:t>
      </w:r>
      <w:r w:rsidR="00BE40B7" w:rsidRPr="00C81276">
        <w:rPr>
          <w:spacing w:val="-1"/>
          <w:sz w:val="24"/>
          <w:szCs w:val="24"/>
        </w:rPr>
        <w:t>дошкольной</w:t>
      </w:r>
      <w:r w:rsidR="00BE40B7" w:rsidRPr="00C81276">
        <w:rPr>
          <w:spacing w:val="-67"/>
          <w:sz w:val="24"/>
          <w:szCs w:val="24"/>
        </w:rPr>
        <w:t xml:space="preserve"> </w:t>
      </w:r>
      <w:r w:rsidR="00BE40B7" w:rsidRPr="00C81276">
        <w:rPr>
          <w:sz w:val="24"/>
          <w:szCs w:val="24"/>
        </w:rPr>
        <w:t>образовательной</w:t>
      </w:r>
      <w:r w:rsidR="00BE40B7" w:rsidRPr="00C81276">
        <w:rPr>
          <w:spacing w:val="-4"/>
          <w:sz w:val="24"/>
          <w:szCs w:val="24"/>
        </w:rPr>
        <w:t xml:space="preserve"> </w:t>
      </w:r>
      <w:r w:rsidR="00BE40B7" w:rsidRPr="00C81276">
        <w:rPr>
          <w:sz w:val="24"/>
          <w:szCs w:val="24"/>
        </w:rPr>
        <w:t>организации</w:t>
      </w:r>
      <w:r w:rsidR="00BE40B7" w:rsidRPr="00C81276">
        <w:rPr>
          <w:spacing w:val="-1"/>
          <w:sz w:val="24"/>
          <w:szCs w:val="24"/>
        </w:rPr>
        <w:t xml:space="preserve"> </w:t>
      </w:r>
      <w:r w:rsidR="00BE40B7" w:rsidRPr="00C81276">
        <w:rPr>
          <w:sz w:val="24"/>
          <w:szCs w:val="24"/>
        </w:rPr>
        <w:t>включает</w:t>
      </w:r>
      <w:r w:rsidR="00BE40B7" w:rsidRPr="00C81276">
        <w:rPr>
          <w:spacing w:val="-4"/>
          <w:sz w:val="24"/>
          <w:szCs w:val="24"/>
        </w:rPr>
        <w:t xml:space="preserve"> </w:t>
      </w:r>
      <w:r w:rsidR="00BE40B7" w:rsidRPr="00C81276">
        <w:rPr>
          <w:sz w:val="24"/>
          <w:szCs w:val="24"/>
        </w:rPr>
        <w:t>следующие</w:t>
      </w:r>
      <w:r w:rsidR="00BE40B7" w:rsidRPr="00C81276">
        <w:rPr>
          <w:spacing w:val="-1"/>
          <w:sz w:val="24"/>
          <w:szCs w:val="24"/>
        </w:rPr>
        <w:t xml:space="preserve"> </w:t>
      </w:r>
      <w:r w:rsidR="00D82527" w:rsidRPr="00C81276">
        <w:rPr>
          <w:sz w:val="24"/>
          <w:szCs w:val="24"/>
        </w:rPr>
        <w:t>компоненты:</w:t>
      </w:r>
    </w:p>
    <w:p w:rsidR="00D82527" w:rsidRPr="00C81276" w:rsidRDefault="00BE40B7" w:rsidP="000128CF">
      <w:pPr>
        <w:pStyle w:val="af9"/>
        <w:numPr>
          <w:ilvl w:val="0"/>
          <w:numId w:val="16"/>
        </w:numPr>
        <w:tabs>
          <w:tab w:val="left" w:pos="142"/>
          <w:tab w:val="left" w:pos="1250"/>
          <w:tab w:val="left" w:pos="2251"/>
          <w:tab w:val="left" w:pos="3485"/>
          <w:tab w:val="left" w:pos="4624"/>
          <w:tab w:val="left" w:pos="6227"/>
          <w:tab w:val="left" w:pos="7996"/>
          <w:tab w:val="left" w:pos="8416"/>
        </w:tabs>
        <w:spacing w:after="0"/>
        <w:ind w:left="0" w:firstLine="709"/>
        <w:jc w:val="both"/>
        <w:rPr>
          <w:sz w:val="24"/>
          <w:szCs w:val="24"/>
        </w:rPr>
      </w:pPr>
      <w:r w:rsidRPr="00C81276">
        <w:rPr>
          <w:b/>
          <w:sz w:val="24"/>
          <w:szCs w:val="24"/>
        </w:rPr>
        <w:t>оценка</w:t>
      </w:r>
      <w:r w:rsidRPr="00C81276">
        <w:rPr>
          <w:b/>
          <w:spacing w:val="1"/>
          <w:sz w:val="24"/>
          <w:szCs w:val="24"/>
        </w:rPr>
        <w:t xml:space="preserve"> </w:t>
      </w:r>
      <w:r w:rsidRPr="00C81276">
        <w:rPr>
          <w:b/>
          <w:sz w:val="24"/>
          <w:szCs w:val="24"/>
        </w:rPr>
        <w:t>качества</w:t>
      </w:r>
      <w:r w:rsidRPr="00C81276">
        <w:rPr>
          <w:b/>
          <w:spacing w:val="1"/>
          <w:sz w:val="24"/>
          <w:szCs w:val="24"/>
        </w:rPr>
        <w:t xml:space="preserve"> </w:t>
      </w:r>
      <w:r w:rsidRPr="00C81276">
        <w:rPr>
          <w:b/>
          <w:sz w:val="24"/>
          <w:szCs w:val="24"/>
        </w:rPr>
        <w:t>условий</w:t>
      </w:r>
      <w:r w:rsidRPr="00C81276">
        <w:rPr>
          <w:b/>
          <w:spacing w:val="1"/>
          <w:sz w:val="24"/>
          <w:szCs w:val="24"/>
        </w:rPr>
        <w:t xml:space="preserve"> </w:t>
      </w:r>
      <w:r w:rsidRPr="00C81276">
        <w:rPr>
          <w:b/>
          <w:sz w:val="24"/>
          <w:szCs w:val="24"/>
        </w:rPr>
        <w:t>реализации</w:t>
      </w:r>
      <w:r w:rsidRPr="00C81276">
        <w:rPr>
          <w:b/>
          <w:spacing w:val="1"/>
          <w:sz w:val="24"/>
          <w:szCs w:val="24"/>
        </w:rPr>
        <w:t xml:space="preserve"> </w:t>
      </w:r>
      <w:r w:rsidRPr="00C81276">
        <w:rPr>
          <w:b/>
          <w:sz w:val="24"/>
          <w:szCs w:val="24"/>
        </w:rPr>
        <w:t>АООП</w:t>
      </w:r>
      <w:r w:rsidRPr="00C81276">
        <w:rPr>
          <w:b/>
          <w:spacing w:val="1"/>
          <w:sz w:val="24"/>
          <w:szCs w:val="24"/>
        </w:rPr>
        <w:t xml:space="preserve"> </w:t>
      </w:r>
      <w:r w:rsidRPr="00C81276">
        <w:rPr>
          <w:b/>
          <w:sz w:val="24"/>
          <w:szCs w:val="24"/>
        </w:rPr>
        <w:t>ДО</w:t>
      </w:r>
      <w:r w:rsidRPr="00C81276">
        <w:rPr>
          <w:sz w:val="24"/>
          <w:szCs w:val="24"/>
        </w:rPr>
        <w:t>:</w:t>
      </w:r>
      <w:r w:rsidRPr="00C81276">
        <w:rPr>
          <w:spacing w:val="1"/>
          <w:sz w:val="24"/>
          <w:szCs w:val="24"/>
        </w:rPr>
        <w:t xml:space="preserve"> </w:t>
      </w:r>
      <w:r w:rsidRPr="00C81276">
        <w:rPr>
          <w:sz w:val="24"/>
          <w:szCs w:val="24"/>
        </w:rPr>
        <w:t>материально</w:t>
      </w:r>
      <w:r w:rsidRPr="00C81276">
        <w:rPr>
          <w:spacing w:val="1"/>
          <w:sz w:val="24"/>
          <w:szCs w:val="24"/>
        </w:rPr>
        <w:t xml:space="preserve"> </w:t>
      </w:r>
      <w:r w:rsidRPr="00C81276">
        <w:rPr>
          <w:sz w:val="24"/>
          <w:szCs w:val="24"/>
        </w:rPr>
        <w:t>–</w:t>
      </w:r>
      <w:r w:rsidRPr="00C81276">
        <w:rPr>
          <w:spacing w:val="1"/>
          <w:sz w:val="24"/>
          <w:szCs w:val="24"/>
        </w:rPr>
        <w:t xml:space="preserve"> </w:t>
      </w:r>
      <w:r w:rsidRPr="00C81276">
        <w:rPr>
          <w:sz w:val="24"/>
          <w:szCs w:val="24"/>
        </w:rPr>
        <w:t>технические, финансовые условия, кадровый потенциал, развивающая</w:t>
      </w:r>
      <w:r w:rsidRPr="00C81276">
        <w:rPr>
          <w:spacing w:val="1"/>
          <w:sz w:val="24"/>
          <w:szCs w:val="24"/>
        </w:rPr>
        <w:t xml:space="preserve"> </w:t>
      </w:r>
      <w:r w:rsidRPr="00C81276">
        <w:rPr>
          <w:sz w:val="24"/>
          <w:szCs w:val="24"/>
        </w:rPr>
        <w:t>предметно – пространственная среда, в том числе для детей с тяжелыми</w:t>
      </w:r>
      <w:r w:rsidRPr="00C81276">
        <w:rPr>
          <w:spacing w:val="1"/>
          <w:sz w:val="24"/>
          <w:szCs w:val="24"/>
        </w:rPr>
        <w:t xml:space="preserve"> </w:t>
      </w:r>
      <w:r w:rsidRPr="00C81276">
        <w:rPr>
          <w:sz w:val="24"/>
          <w:szCs w:val="24"/>
        </w:rPr>
        <w:t>нарушениями</w:t>
      </w:r>
      <w:r w:rsidRPr="00C81276">
        <w:rPr>
          <w:spacing w:val="1"/>
          <w:sz w:val="24"/>
          <w:szCs w:val="24"/>
        </w:rPr>
        <w:t xml:space="preserve"> </w:t>
      </w:r>
      <w:r w:rsidRPr="00C81276">
        <w:rPr>
          <w:sz w:val="24"/>
          <w:szCs w:val="24"/>
        </w:rPr>
        <w:t>речи,</w:t>
      </w:r>
      <w:r w:rsidRPr="00C81276">
        <w:rPr>
          <w:spacing w:val="1"/>
          <w:sz w:val="24"/>
          <w:szCs w:val="24"/>
        </w:rPr>
        <w:t xml:space="preserve"> </w:t>
      </w:r>
      <w:r w:rsidRPr="00C81276">
        <w:rPr>
          <w:sz w:val="24"/>
          <w:szCs w:val="24"/>
        </w:rPr>
        <w:t>детей-инвалидов,</w:t>
      </w:r>
      <w:r w:rsidRPr="00C81276">
        <w:rPr>
          <w:spacing w:val="1"/>
          <w:sz w:val="24"/>
          <w:szCs w:val="24"/>
        </w:rPr>
        <w:t xml:space="preserve"> </w:t>
      </w:r>
      <w:r w:rsidRPr="00C81276">
        <w:rPr>
          <w:sz w:val="24"/>
          <w:szCs w:val="24"/>
        </w:rPr>
        <w:t>соответствие</w:t>
      </w:r>
      <w:r w:rsidRPr="00C81276">
        <w:rPr>
          <w:spacing w:val="1"/>
          <w:sz w:val="24"/>
          <w:szCs w:val="24"/>
        </w:rPr>
        <w:t xml:space="preserve"> </w:t>
      </w:r>
      <w:r w:rsidRPr="00C81276">
        <w:rPr>
          <w:sz w:val="24"/>
          <w:szCs w:val="24"/>
        </w:rPr>
        <w:t>нормативно</w:t>
      </w:r>
      <w:r w:rsidRPr="00C81276">
        <w:rPr>
          <w:spacing w:val="1"/>
          <w:sz w:val="24"/>
          <w:szCs w:val="24"/>
        </w:rPr>
        <w:t xml:space="preserve"> </w:t>
      </w:r>
      <w:r w:rsidRPr="00C81276">
        <w:rPr>
          <w:sz w:val="24"/>
          <w:szCs w:val="24"/>
        </w:rPr>
        <w:t>–</w:t>
      </w:r>
      <w:r w:rsidRPr="00C81276">
        <w:rPr>
          <w:spacing w:val="1"/>
          <w:sz w:val="24"/>
          <w:szCs w:val="24"/>
        </w:rPr>
        <w:t xml:space="preserve"> </w:t>
      </w:r>
      <w:r w:rsidRPr="00C81276">
        <w:rPr>
          <w:sz w:val="24"/>
          <w:szCs w:val="24"/>
        </w:rPr>
        <w:t>правового</w:t>
      </w:r>
      <w:r w:rsidRPr="00C81276">
        <w:rPr>
          <w:spacing w:val="-3"/>
          <w:sz w:val="24"/>
          <w:szCs w:val="24"/>
        </w:rPr>
        <w:t xml:space="preserve"> </w:t>
      </w:r>
      <w:r w:rsidRPr="00C81276">
        <w:rPr>
          <w:sz w:val="24"/>
          <w:szCs w:val="24"/>
        </w:rPr>
        <w:t>обеспечения требованиям</w:t>
      </w:r>
      <w:r w:rsidRPr="00C81276">
        <w:rPr>
          <w:spacing w:val="-1"/>
          <w:sz w:val="24"/>
          <w:szCs w:val="24"/>
        </w:rPr>
        <w:t xml:space="preserve"> </w:t>
      </w:r>
      <w:r w:rsidRPr="00C81276">
        <w:rPr>
          <w:sz w:val="24"/>
          <w:szCs w:val="24"/>
        </w:rPr>
        <w:t>ФГОС ДО</w:t>
      </w:r>
      <w:r w:rsidRPr="00C81276">
        <w:rPr>
          <w:spacing w:val="-3"/>
          <w:sz w:val="24"/>
          <w:szCs w:val="24"/>
        </w:rPr>
        <w:t xml:space="preserve"> </w:t>
      </w:r>
      <w:r w:rsidRPr="00C81276">
        <w:rPr>
          <w:sz w:val="24"/>
          <w:szCs w:val="24"/>
        </w:rPr>
        <w:t>и др.;</w:t>
      </w:r>
    </w:p>
    <w:p w:rsidR="00D82527" w:rsidRPr="00C81276" w:rsidRDefault="00BE40B7" w:rsidP="000128CF">
      <w:pPr>
        <w:pStyle w:val="af9"/>
        <w:numPr>
          <w:ilvl w:val="0"/>
          <w:numId w:val="16"/>
        </w:numPr>
        <w:tabs>
          <w:tab w:val="left" w:pos="142"/>
          <w:tab w:val="left" w:pos="1250"/>
          <w:tab w:val="left" w:pos="2251"/>
          <w:tab w:val="left" w:pos="3485"/>
          <w:tab w:val="left" w:pos="4624"/>
          <w:tab w:val="left" w:pos="6227"/>
          <w:tab w:val="left" w:pos="7996"/>
          <w:tab w:val="left" w:pos="8416"/>
        </w:tabs>
        <w:spacing w:after="0"/>
        <w:ind w:left="0" w:firstLine="709"/>
        <w:jc w:val="both"/>
        <w:rPr>
          <w:sz w:val="24"/>
          <w:szCs w:val="24"/>
        </w:rPr>
      </w:pPr>
      <w:r w:rsidRPr="00C81276">
        <w:rPr>
          <w:b/>
          <w:sz w:val="24"/>
          <w:szCs w:val="24"/>
        </w:rPr>
        <w:t>оценка</w:t>
      </w:r>
      <w:r w:rsidRPr="00C81276">
        <w:rPr>
          <w:b/>
          <w:spacing w:val="1"/>
          <w:sz w:val="24"/>
          <w:szCs w:val="24"/>
        </w:rPr>
        <w:t xml:space="preserve"> </w:t>
      </w:r>
      <w:r w:rsidRPr="00C81276">
        <w:rPr>
          <w:b/>
          <w:sz w:val="24"/>
          <w:szCs w:val="24"/>
        </w:rPr>
        <w:t>качества</w:t>
      </w:r>
      <w:r w:rsidRPr="00C81276">
        <w:rPr>
          <w:b/>
          <w:spacing w:val="1"/>
          <w:sz w:val="24"/>
          <w:szCs w:val="24"/>
        </w:rPr>
        <w:t xml:space="preserve"> </w:t>
      </w:r>
      <w:r w:rsidRPr="00C81276">
        <w:rPr>
          <w:b/>
          <w:sz w:val="24"/>
          <w:szCs w:val="24"/>
        </w:rPr>
        <w:t>реализации</w:t>
      </w:r>
      <w:r w:rsidRPr="00C81276">
        <w:rPr>
          <w:b/>
          <w:spacing w:val="1"/>
          <w:sz w:val="24"/>
          <w:szCs w:val="24"/>
        </w:rPr>
        <w:t xml:space="preserve"> </w:t>
      </w:r>
      <w:r w:rsidRPr="00C81276">
        <w:rPr>
          <w:b/>
          <w:sz w:val="24"/>
          <w:szCs w:val="24"/>
        </w:rPr>
        <w:t>образовательной</w:t>
      </w:r>
      <w:r w:rsidRPr="00C81276">
        <w:rPr>
          <w:b/>
          <w:spacing w:val="71"/>
          <w:sz w:val="24"/>
          <w:szCs w:val="24"/>
        </w:rPr>
        <w:t xml:space="preserve"> </w:t>
      </w:r>
      <w:r w:rsidRPr="00C81276">
        <w:rPr>
          <w:b/>
          <w:sz w:val="24"/>
          <w:szCs w:val="24"/>
        </w:rPr>
        <w:t>деятельности</w:t>
      </w:r>
      <w:r w:rsidRPr="00C81276">
        <w:rPr>
          <w:sz w:val="24"/>
          <w:szCs w:val="24"/>
        </w:rPr>
        <w:t>:</w:t>
      </w:r>
      <w:r w:rsidRPr="00C81276">
        <w:rPr>
          <w:spacing w:val="1"/>
          <w:sz w:val="24"/>
          <w:szCs w:val="24"/>
        </w:rPr>
        <w:t xml:space="preserve"> </w:t>
      </w:r>
      <w:r w:rsidRPr="00C81276">
        <w:rPr>
          <w:sz w:val="24"/>
          <w:szCs w:val="24"/>
        </w:rPr>
        <w:t>качество</w:t>
      </w:r>
      <w:r w:rsidRPr="00C81276">
        <w:rPr>
          <w:spacing w:val="1"/>
          <w:sz w:val="24"/>
          <w:szCs w:val="24"/>
        </w:rPr>
        <w:t xml:space="preserve"> </w:t>
      </w:r>
      <w:r w:rsidRPr="00C81276">
        <w:rPr>
          <w:sz w:val="24"/>
          <w:szCs w:val="24"/>
        </w:rPr>
        <w:t>образовательной</w:t>
      </w:r>
      <w:r w:rsidRPr="00C81276">
        <w:rPr>
          <w:spacing w:val="1"/>
          <w:sz w:val="24"/>
          <w:szCs w:val="24"/>
        </w:rPr>
        <w:t xml:space="preserve"> </w:t>
      </w:r>
      <w:r w:rsidRPr="00C81276">
        <w:rPr>
          <w:sz w:val="24"/>
          <w:szCs w:val="24"/>
        </w:rPr>
        <w:t>деятельности,</w:t>
      </w:r>
      <w:r w:rsidRPr="00C81276">
        <w:rPr>
          <w:spacing w:val="1"/>
          <w:sz w:val="24"/>
          <w:szCs w:val="24"/>
        </w:rPr>
        <w:t xml:space="preserve"> </w:t>
      </w:r>
      <w:r w:rsidRPr="00C81276">
        <w:rPr>
          <w:sz w:val="24"/>
          <w:szCs w:val="24"/>
        </w:rPr>
        <w:t>вариативность</w:t>
      </w:r>
      <w:r w:rsidRPr="00C81276">
        <w:rPr>
          <w:spacing w:val="1"/>
          <w:sz w:val="24"/>
          <w:szCs w:val="24"/>
        </w:rPr>
        <w:t xml:space="preserve"> </w:t>
      </w:r>
      <w:r w:rsidRPr="00C81276">
        <w:rPr>
          <w:sz w:val="24"/>
          <w:szCs w:val="24"/>
        </w:rPr>
        <w:t>дошкольного</w:t>
      </w:r>
      <w:r w:rsidRPr="00C81276">
        <w:rPr>
          <w:spacing w:val="1"/>
          <w:sz w:val="24"/>
          <w:szCs w:val="24"/>
        </w:rPr>
        <w:t xml:space="preserve"> </w:t>
      </w:r>
      <w:r w:rsidRPr="00C81276">
        <w:rPr>
          <w:sz w:val="24"/>
          <w:szCs w:val="24"/>
        </w:rPr>
        <w:t>образования, охват воспитанников дополнительными образовательными</w:t>
      </w:r>
      <w:r w:rsidRPr="00C81276">
        <w:rPr>
          <w:spacing w:val="1"/>
          <w:sz w:val="24"/>
          <w:szCs w:val="24"/>
        </w:rPr>
        <w:t xml:space="preserve"> </w:t>
      </w:r>
      <w:r w:rsidRPr="00C81276">
        <w:rPr>
          <w:sz w:val="24"/>
          <w:szCs w:val="24"/>
        </w:rPr>
        <w:t>услугами,</w:t>
      </w:r>
      <w:r w:rsidRPr="00C81276">
        <w:rPr>
          <w:spacing w:val="-2"/>
          <w:sz w:val="24"/>
          <w:szCs w:val="24"/>
        </w:rPr>
        <w:t xml:space="preserve"> </w:t>
      </w:r>
      <w:r w:rsidRPr="00C81276">
        <w:rPr>
          <w:sz w:val="24"/>
          <w:szCs w:val="24"/>
        </w:rPr>
        <w:t>результативность</w:t>
      </w:r>
      <w:r w:rsidRPr="00C81276">
        <w:rPr>
          <w:spacing w:val="-2"/>
          <w:sz w:val="24"/>
          <w:szCs w:val="24"/>
        </w:rPr>
        <w:t xml:space="preserve"> </w:t>
      </w:r>
      <w:r w:rsidRPr="00C81276">
        <w:rPr>
          <w:sz w:val="24"/>
          <w:szCs w:val="24"/>
        </w:rPr>
        <w:t>взаимодействия</w:t>
      </w:r>
      <w:r w:rsidRPr="00C81276">
        <w:rPr>
          <w:spacing w:val="-1"/>
          <w:sz w:val="24"/>
          <w:szCs w:val="24"/>
        </w:rPr>
        <w:t xml:space="preserve"> </w:t>
      </w:r>
      <w:r w:rsidRPr="00C81276">
        <w:rPr>
          <w:sz w:val="24"/>
          <w:szCs w:val="24"/>
        </w:rPr>
        <w:t>с</w:t>
      </w:r>
      <w:r w:rsidRPr="00C81276">
        <w:rPr>
          <w:spacing w:val="-1"/>
          <w:sz w:val="24"/>
          <w:szCs w:val="24"/>
        </w:rPr>
        <w:t xml:space="preserve"> </w:t>
      </w:r>
      <w:r w:rsidRPr="00C81276">
        <w:rPr>
          <w:sz w:val="24"/>
          <w:szCs w:val="24"/>
        </w:rPr>
        <w:t>социумом и</w:t>
      </w:r>
      <w:r w:rsidRPr="00C81276">
        <w:rPr>
          <w:spacing w:val="-1"/>
          <w:sz w:val="24"/>
          <w:szCs w:val="24"/>
        </w:rPr>
        <w:t xml:space="preserve"> </w:t>
      </w:r>
      <w:r w:rsidRPr="00C81276">
        <w:rPr>
          <w:sz w:val="24"/>
          <w:szCs w:val="24"/>
        </w:rPr>
        <w:t>др.;</w:t>
      </w:r>
    </w:p>
    <w:p w:rsidR="00BE40B7" w:rsidRPr="00C81276" w:rsidRDefault="00BE40B7" w:rsidP="000128CF">
      <w:pPr>
        <w:pStyle w:val="af9"/>
        <w:numPr>
          <w:ilvl w:val="0"/>
          <w:numId w:val="16"/>
        </w:numPr>
        <w:tabs>
          <w:tab w:val="left" w:pos="142"/>
          <w:tab w:val="left" w:pos="1250"/>
          <w:tab w:val="left" w:pos="2251"/>
          <w:tab w:val="left" w:pos="3485"/>
          <w:tab w:val="left" w:pos="4624"/>
          <w:tab w:val="left" w:pos="6227"/>
          <w:tab w:val="left" w:pos="7996"/>
          <w:tab w:val="left" w:pos="8416"/>
        </w:tabs>
        <w:spacing w:after="0"/>
        <w:ind w:left="0" w:firstLine="709"/>
        <w:jc w:val="both"/>
        <w:rPr>
          <w:sz w:val="24"/>
          <w:szCs w:val="24"/>
        </w:rPr>
      </w:pPr>
      <w:r w:rsidRPr="00C81276">
        <w:rPr>
          <w:b/>
          <w:sz w:val="24"/>
          <w:szCs w:val="24"/>
        </w:rPr>
        <w:t>оценка</w:t>
      </w:r>
      <w:r w:rsidRPr="00C81276">
        <w:rPr>
          <w:b/>
          <w:spacing w:val="1"/>
          <w:sz w:val="24"/>
          <w:szCs w:val="24"/>
        </w:rPr>
        <w:t xml:space="preserve"> </w:t>
      </w:r>
      <w:r w:rsidRPr="00C81276">
        <w:rPr>
          <w:b/>
          <w:sz w:val="24"/>
          <w:szCs w:val="24"/>
        </w:rPr>
        <w:t>качества</w:t>
      </w:r>
      <w:r w:rsidRPr="00C81276">
        <w:rPr>
          <w:b/>
          <w:spacing w:val="1"/>
          <w:sz w:val="24"/>
          <w:szCs w:val="24"/>
        </w:rPr>
        <w:t xml:space="preserve"> </w:t>
      </w:r>
      <w:r w:rsidRPr="00C81276">
        <w:rPr>
          <w:b/>
          <w:sz w:val="24"/>
          <w:szCs w:val="24"/>
        </w:rPr>
        <w:t>образовательных</w:t>
      </w:r>
      <w:r w:rsidRPr="00C81276">
        <w:rPr>
          <w:b/>
          <w:spacing w:val="1"/>
          <w:sz w:val="24"/>
          <w:szCs w:val="24"/>
        </w:rPr>
        <w:t xml:space="preserve"> </w:t>
      </w:r>
      <w:r w:rsidRPr="00C81276">
        <w:rPr>
          <w:b/>
          <w:sz w:val="24"/>
          <w:szCs w:val="24"/>
        </w:rPr>
        <w:t>результатов</w:t>
      </w:r>
      <w:r w:rsidRPr="00C81276">
        <w:rPr>
          <w:sz w:val="24"/>
          <w:szCs w:val="24"/>
        </w:rPr>
        <w:t>:</w:t>
      </w:r>
      <w:r w:rsidRPr="00C81276">
        <w:rPr>
          <w:spacing w:val="1"/>
          <w:sz w:val="24"/>
          <w:szCs w:val="24"/>
        </w:rPr>
        <w:t xml:space="preserve"> </w:t>
      </w:r>
      <w:r w:rsidRPr="00C81276">
        <w:rPr>
          <w:sz w:val="24"/>
          <w:szCs w:val="24"/>
        </w:rPr>
        <w:t>уровень</w:t>
      </w:r>
      <w:r w:rsidRPr="00C81276">
        <w:rPr>
          <w:spacing w:val="-67"/>
          <w:sz w:val="24"/>
          <w:szCs w:val="24"/>
        </w:rPr>
        <w:t xml:space="preserve"> </w:t>
      </w:r>
      <w:r w:rsidRPr="00C81276">
        <w:rPr>
          <w:sz w:val="24"/>
          <w:szCs w:val="24"/>
        </w:rPr>
        <w:t>социокультурного</w:t>
      </w:r>
      <w:r w:rsidRPr="00C81276">
        <w:rPr>
          <w:spacing w:val="1"/>
          <w:sz w:val="24"/>
          <w:szCs w:val="24"/>
        </w:rPr>
        <w:t xml:space="preserve"> </w:t>
      </w:r>
      <w:r w:rsidRPr="00C81276">
        <w:rPr>
          <w:sz w:val="24"/>
          <w:szCs w:val="24"/>
        </w:rPr>
        <w:t>развития</w:t>
      </w:r>
      <w:r w:rsidRPr="00C81276">
        <w:rPr>
          <w:spacing w:val="1"/>
          <w:sz w:val="24"/>
          <w:szCs w:val="24"/>
        </w:rPr>
        <w:t xml:space="preserve"> </w:t>
      </w:r>
      <w:r w:rsidRPr="00C81276">
        <w:rPr>
          <w:sz w:val="24"/>
          <w:szCs w:val="24"/>
        </w:rPr>
        <w:t>воспитанников,</w:t>
      </w:r>
      <w:r w:rsidRPr="00C81276">
        <w:rPr>
          <w:spacing w:val="1"/>
          <w:sz w:val="24"/>
          <w:szCs w:val="24"/>
        </w:rPr>
        <w:t xml:space="preserve"> </w:t>
      </w:r>
      <w:r w:rsidRPr="00C81276">
        <w:rPr>
          <w:sz w:val="24"/>
          <w:szCs w:val="24"/>
        </w:rPr>
        <w:t>готовность</w:t>
      </w:r>
      <w:r w:rsidRPr="00C81276">
        <w:rPr>
          <w:spacing w:val="1"/>
          <w:sz w:val="24"/>
          <w:szCs w:val="24"/>
        </w:rPr>
        <w:t xml:space="preserve"> </w:t>
      </w:r>
      <w:r w:rsidRPr="00C81276">
        <w:rPr>
          <w:sz w:val="24"/>
          <w:szCs w:val="24"/>
        </w:rPr>
        <w:t>детей</w:t>
      </w:r>
      <w:r w:rsidRPr="00C81276">
        <w:rPr>
          <w:spacing w:val="71"/>
          <w:sz w:val="24"/>
          <w:szCs w:val="24"/>
        </w:rPr>
        <w:t xml:space="preserve"> </w:t>
      </w:r>
      <w:r w:rsidRPr="00C81276">
        <w:rPr>
          <w:sz w:val="24"/>
          <w:szCs w:val="24"/>
        </w:rPr>
        <w:t>к</w:t>
      </w:r>
      <w:r w:rsidRPr="00C81276">
        <w:rPr>
          <w:spacing w:val="1"/>
          <w:sz w:val="24"/>
          <w:szCs w:val="24"/>
        </w:rPr>
        <w:t xml:space="preserve"> </w:t>
      </w:r>
      <w:r w:rsidRPr="00C81276">
        <w:rPr>
          <w:sz w:val="24"/>
          <w:szCs w:val="24"/>
        </w:rPr>
        <w:t>обучению в школе (педагогический</w:t>
      </w:r>
      <w:r w:rsidRPr="00C81276">
        <w:rPr>
          <w:spacing w:val="1"/>
          <w:sz w:val="24"/>
          <w:szCs w:val="24"/>
        </w:rPr>
        <w:t xml:space="preserve"> </w:t>
      </w:r>
      <w:r w:rsidRPr="00C81276">
        <w:rPr>
          <w:sz w:val="24"/>
          <w:szCs w:val="24"/>
        </w:rPr>
        <w:t>и психологический мониторинг),</w:t>
      </w:r>
      <w:r w:rsidRPr="00C81276">
        <w:rPr>
          <w:spacing w:val="1"/>
          <w:sz w:val="24"/>
          <w:szCs w:val="24"/>
        </w:rPr>
        <w:t xml:space="preserve"> </w:t>
      </w:r>
      <w:r w:rsidR="00D82527" w:rsidRPr="00C81276">
        <w:rPr>
          <w:sz w:val="24"/>
          <w:szCs w:val="24"/>
        </w:rPr>
        <w:t>здоровье сберегающий</w:t>
      </w:r>
      <w:r w:rsidRPr="00C81276">
        <w:rPr>
          <w:spacing w:val="1"/>
          <w:sz w:val="24"/>
          <w:szCs w:val="24"/>
        </w:rPr>
        <w:t xml:space="preserve"> </w:t>
      </w:r>
      <w:r w:rsidRPr="00C81276">
        <w:rPr>
          <w:sz w:val="24"/>
          <w:szCs w:val="24"/>
        </w:rPr>
        <w:t>компонент,</w:t>
      </w:r>
      <w:r w:rsidRPr="00C81276">
        <w:rPr>
          <w:spacing w:val="1"/>
          <w:sz w:val="24"/>
          <w:szCs w:val="24"/>
        </w:rPr>
        <w:t xml:space="preserve"> </w:t>
      </w:r>
      <w:r w:rsidRPr="00C81276">
        <w:rPr>
          <w:sz w:val="24"/>
          <w:szCs w:val="24"/>
        </w:rPr>
        <w:t>достижения</w:t>
      </w:r>
      <w:r w:rsidRPr="00C81276">
        <w:rPr>
          <w:spacing w:val="71"/>
          <w:sz w:val="24"/>
          <w:szCs w:val="24"/>
        </w:rPr>
        <w:t xml:space="preserve"> </w:t>
      </w:r>
      <w:r w:rsidRPr="00C81276">
        <w:rPr>
          <w:sz w:val="24"/>
          <w:szCs w:val="24"/>
        </w:rPr>
        <w:t>воспитанников,</w:t>
      </w:r>
      <w:r w:rsidRPr="00C81276">
        <w:rPr>
          <w:spacing w:val="1"/>
          <w:sz w:val="24"/>
          <w:szCs w:val="24"/>
        </w:rPr>
        <w:t xml:space="preserve"> </w:t>
      </w:r>
      <w:r w:rsidRPr="00C81276">
        <w:rPr>
          <w:sz w:val="24"/>
          <w:szCs w:val="24"/>
        </w:rPr>
        <w:t>педагогов,</w:t>
      </w:r>
      <w:r w:rsidRPr="00C81276">
        <w:rPr>
          <w:spacing w:val="1"/>
          <w:sz w:val="24"/>
          <w:szCs w:val="24"/>
        </w:rPr>
        <w:t xml:space="preserve"> </w:t>
      </w:r>
      <w:proofErr w:type="spellStart"/>
      <w:r w:rsidRPr="00C81276">
        <w:rPr>
          <w:sz w:val="24"/>
          <w:szCs w:val="24"/>
        </w:rPr>
        <w:t>адаптированность</w:t>
      </w:r>
      <w:proofErr w:type="spellEnd"/>
      <w:r w:rsidRPr="00C81276">
        <w:rPr>
          <w:spacing w:val="1"/>
          <w:sz w:val="24"/>
          <w:szCs w:val="24"/>
        </w:rPr>
        <w:t xml:space="preserve"> </w:t>
      </w:r>
      <w:r w:rsidRPr="00C81276">
        <w:rPr>
          <w:sz w:val="24"/>
          <w:szCs w:val="24"/>
        </w:rPr>
        <w:t>воспитанников</w:t>
      </w:r>
      <w:r w:rsidRPr="00C81276">
        <w:rPr>
          <w:spacing w:val="1"/>
          <w:sz w:val="24"/>
          <w:szCs w:val="24"/>
        </w:rPr>
        <w:t xml:space="preserve"> </w:t>
      </w:r>
      <w:r w:rsidRPr="00C81276">
        <w:rPr>
          <w:sz w:val="24"/>
          <w:szCs w:val="24"/>
        </w:rPr>
        <w:t>ДОО</w:t>
      </w:r>
      <w:r w:rsidRPr="00C81276">
        <w:rPr>
          <w:spacing w:val="1"/>
          <w:sz w:val="24"/>
          <w:szCs w:val="24"/>
        </w:rPr>
        <w:t xml:space="preserve"> </w:t>
      </w:r>
      <w:r w:rsidRPr="00C81276">
        <w:rPr>
          <w:sz w:val="24"/>
          <w:szCs w:val="24"/>
        </w:rPr>
        <w:t>к</w:t>
      </w:r>
      <w:r w:rsidRPr="00C81276">
        <w:rPr>
          <w:spacing w:val="71"/>
          <w:sz w:val="24"/>
          <w:szCs w:val="24"/>
        </w:rPr>
        <w:t xml:space="preserve"> </w:t>
      </w:r>
      <w:r w:rsidRPr="00C81276">
        <w:rPr>
          <w:sz w:val="24"/>
          <w:szCs w:val="24"/>
        </w:rPr>
        <w:t>условиям</w:t>
      </w:r>
      <w:r w:rsidRPr="00C81276">
        <w:rPr>
          <w:spacing w:val="1"/>
          <w:sz w:val="24"/>
          <w:szCs w:val="24"/>
        </w:rPr>
        <w:t xml:space="preserve"> </w:t>
      </w:r>
      <w:r w:rsidRPr="00C81276">
        <w:rPr>
          <w:sz w:val="24"/>
          <w:szCs w:val="24"/>
        </w:rPr>
        <w:t xml:space="preserve">школьного обучения, </w:t>
      </w:r>
      <w:r w:rsidR="00D82527" w:rsidRPr="00C81276">
        <w:rPr>
          <w:sz w:val="24"/>
          <w:szCs w:val="24"/>
        </w:rPr>
        <w:t>само обследование</w:t>
      </w:r>
      <w:r w:rsidRPr="00C81276">
        <w:rPr>
          <w:sz w:val="24"/>
          <w:szCs w:val="24"/>
        </w:rPr>
        <w:t xml:space="preserve"> ДОО</w:t>
      </w:r>
      <w:r w:rsidRPr="00C81276">
        <w:rPr>
          <w:spacing w:val="-2"/>
          <w:sz w:val="24"/>
          <w:szCs w:val="24"/>
        </w:rPr>
        <w:t xml:space="preserve"> </w:t>
      </w:r>
      <w:r w:rsidRPr="00C81276">
        <w:rPr>
          <w:sz w:val="24"/>
          <w:szCs w:val="24"/>
        </w:rPr>
        <w:t>и др.</w:t>
      </w:r>
    </w:p>
    <w:p w:rsidR="00BE40B7" w:rsidRPr="00C81276" w:rsidRDefault="00BE40B7" w:rsidP="00C81276">
      <w:pPr>
        <w:pStyle w:val="af9"/>
        <w:tabs>
          <w:tab w:val="left" w:pos="1250"/>
        </w:tabs>
        <w:spacing w:after="0"/>
        <w:ind w:firstLine="709"/>
        <w:jc w:val="both"/>
        <w:rPr>
          <w:sz w:val="24"/>
          <w:szCs w:val="24"/>
        </w:rPr>
      </w:pPr>
      <w:r w:rsidRPr="00C81276">
        <w:rPr>
          <w:sz w:val="24"/>
          <w:szCs w:val="24"/>
        </w:rPr>
        <w:t>Ключевым</w:t>
      </w:r>
      <w:r w:rsidRPr="00C81276">
        <w:rPr>
          <w:spacing w:val="1"/>
          <w:sz w:val="24"/>
          <w:szCs w:val="24"/>
        </w:rPr>
        <w:t xml:space="preserve"> </w:t>
      </w:r>
      <w:r w:rsidRPr="00C81276">
        <w:rPr>
          <w:sz w:val="24"/>
          <w:szCs w:val="24"/>
        </w:rPr>
        <w:t>уровнем</w:t>
      </w:r>
      <w:r w:rsidRPr="00C81276">
        <w:rPr>
          <w:spacing w:val="1"/>
          <w:sz w:val="24"/>
          <w:szCs w:val="24"/>
        </w:rPr>
        <w:t xml:space="preserve"> </w:t>
      </w:r>
      <w:r w:rsidRPr="00C81276">
        <w:rPr>
          <w:sz w:val="24"/>
          <w:szCs w:val="24"/>
        </w:rPr>
        <w:t>оценки</w:t>
      </w:r>
      <w:r w:rsidRPr="00C81276">
        <w:rPr>
          <w:spacing w:val="1"/>
          <w:sz w:val="24"/>
          <w:szCs w:val="24"/>
        </w:rPr>
        <w:t xml:space="preserve"> </w:t>
      </w:r>
      <w:r w:rsidRPr="00C81276">
        <w:rPr>
          <w:sz w:val="24"/>
          <w:szCs w:val="24"/>
        </w:rPr>
        <w:t>является</w:t>
      </w:r>
      <w:r w:rsidRPr="00C81276">
        <w:rPr>
          <w:spacing w:val="1"/>
          <w:sz w:val="24"/>
          <w:szCs w:val="24"/>
        </w:rPr>
        <w:t xml:space="preserve"> </w:t>
      </w:r>
      <w:r w:rsidRPr="00C81276">
        <w:rPr>
          <w:sz w:val="24"/>
          <w:szCs w:val="24"/>
        </w:rPr>
        <w:t>уровень</w:t>
      </w:r>
      <w:r w:rsidRPr="00C81276">
        <w:rPr>
          <w:spacing w:val="71"/>
          <w:sz w:val="24"/>
          <w:szCs w:val="24"/>
        </w:rPr>
        <w:t xml:space="preserve"> </w:t>
      </w:r>
      <w:r w:rsidRPr="00C81276">
        <w:rPr>
          <w:sz w:val="24"/>
          <w:szCs w:val="24"/>
        </w:rPr>
        <w:t>образовательного</w:t>
      </w:r>
      <w:r w:rsidRPr="00C81276">
        <w:rPr>
          <w:spacing w:val="1"/>
          <w:sz w:val="24"/>
          <w:szCs w:val="24"/>
        </w:rPr>
        <w:t xml:space="preserve"> </w:t>
      </w:r>
      <w:r w:rsidRPr="00C81276">
        <w:rPr>
          <w:sz w:val="24"/>
          <w:szCs w:val="24"/>
        </w:rPr>
        <w:t>процесса,</w:t>
      </w:r>
      <w:r w:rsidRPr="00C81276">
        <w:rPr>
          <w:spacing w:val="1"/>
          <w:sz w:val="24"/>
          <w:szCs w:val="24"/>
        </w:rPr>
        <w:t xml:space="preserve"> </w:t>
      </w:r>
      <w:r w:rsidRPr="00C81276">
        <w:rPr>
          <w:sz w:val="24"/>
          <w:szCs w:val="24"/>
        </w:rPr>
        <w:t>в</w:t>
      </w:r>
      <w:r w:rsidRPr="00C81276">
        <w:rPr>
          <w:spacing w:val="1"/>
          <w:sz w:val="24"/>
          <w:szCs w:val="24"/>
        </w:rPr>
        <w:t xml:space="preserve"> </w:t>
      </w:r>
      <w:r w:rsidRPr="00C81276">
        <w:rPr>
          <w:sz w:val="24"/>
          <w:szCs w:val="24"/>
        </w:rPr>
        <w:t>котором</w:t>
      </w:r>
      <w:r w:rsidRPr="00C81276">
        <w:rPr>
          <w:spacing w:val="1"/>
          <w:sz w:val="24"/>
          <w:szCs w:val="24"/>
        </w:rPr>
        <w:t xml:space="preserve"> </w:t>
      </w:r>
      <w:r w:rsidRPr="00C81276">
        <w:rPr>
          <w:sz w:val="24"/>
          <w:szCs w:val="24"/>
        </w:rPr>
        <w:t>непосредственно</w:t>
      </w:r>
      <w:r w:rsidRPr="00C81276">
        <w:rPr>
          <w:spacing w:val="1"/>
          <w:sz w:val="24"/>
          <w:szCs w:val="24"/>
        </w:rPr>
        <w:t xml:space="preserve"> </w:t>
      </w:r>
      <w:r w:rsidRPr="00C81276">
        <w:rPr>
          <w:sz w:val="24"/>
          <w:szCs w:val="24"/>
        </w:rPr>
        <w:t>участвует</w:t>
      </w:r>
      <w:r w:rsidRPr="00C81276">
        <w:rPr>
          <w:spacing w:val="1"/>
          <w:sz w:val="24"/>
          <w:szCs w:val="24"/>
        </w:rPr>
        <w:t xml:space="preserve"> </w:t>
      </w:r>
      <w:r w:rsidRPr="00C81276">
        <w:rPr>
          <w:sz w:val="24"/>
          <w:szCs w:val="24"/>
        </w:rPr>
        <w:t>ребенок,</w:t>
      </w:r>
      <w:r w:rsidRPr="00C81276">
        <w:rPr>
          <w:spacing w:val="1"/>
          <w:sz w:val="24"/>
          <w:szCs w:val="24"/>
        </w:rPr>
        <w:t xml:space="preserve"> </w:t>
      </w:r>
      <w:r w:rsidRPr="00C81276">
        <w:rPr>
          <w:sz w:val="24"/>
          <w:szCs w:val="24"/>
        </w:rPr>
        <w:t>его</w:t>
      </w:r>
      <w:r w:rsidRPr="00C81276">
        <w:rPr>
          <w:spacing w:val="1"/>
          <w:sz w:val="24"/>
          <w:szCs w:val="24"/>
        </w:rPr>
        <w:t xml:space="preserve"> </w:t>
      </w:r>
      <w:r w:rsidRPr="00C81276">
        <w:rPr>
          <w:sz w:val="24"/>
          <w:szCs w:val="24"/>
        </w:rPr>
        <w:t>семья</w:t>
      </w:r>
      <w:r w:rsidRPr="00C81276">
        <w:rPr>
          <w:spacing w:val="1"/>
          <w:sz w:val="24"/>
          <w:szCs w:val="24"/>
        </w:rPr>
        <w:t xml:space="preserve"> </w:t>
      </w:r>
      <w:r w:rsidRPr="00C81276">
        <w:rPr>
          <w:sz w:val="24"/>
          <w:szCs w:val="24"/>
        </w:rPr>
        <w:t>и</w:t>
      </w:r>
      <w:r w:rsidRPr="00C81276">
        <w:rPr>
          <w:spacing w:val="1"/>
          <w:sz w:val="24"/>
          <w:szCs w:val="24"/>
        </w:rPr>
        <w:t xml:space="preserve"> </w:t>
      </w:r>
      <w:r w:rsidRPr="00C81276">
        <w:rPr>
          <w:sz w:val="24"/>
          <w:szCs w:val="24"/>
        </w:rPr>
        <w:t>педагогический</w:t>
      </w:r>
      <w:r w:rsidRPr="00C81276">
        <w:rPr>
          <w:spacing w:val="-1"/>
          <w:sz w:val="24"/>
          <w:szCs w:val="24"/>
        </w:rPr>
        <w:t xml:space="preserve"> </w:t>
      </w:r>
      <w:r w:rsidRPr="00C81276">
        <w:rPr>
          <w:sz w:val="24"/>
          <w:szCs w:val="24"/>
        </w:rPr>
        <w:t>коллектив</w:t>
      </w:r>
      <w:r w:rsidRPr="00C81276">
        <w:rPr>
          <w:spacing w:val="-2"/>
          <w:sz w:val="24"/>
          <w:szCs w:val="24"/>
        </w:rPr>
        <w:t xml:space="preserve"> </w:t>
      </w:r>
      <w:r w:rsidRPr="00C81276">
        <w:rPr>
          <w:sz w:val="24"/>
          <w:szCs w:val="24"/>
        </w:rPr>
        <w:t>ДОО.</w:t>
      </w:r>
    </w:p>
    <w:p w:rsidR="00BE40B7" w:rsidRPr="00C81276" w:rsidRDefault="00BE40B7" w:rsidP="00C81276">
      <w:pPr>
        <w:widowControl w:val="0"/>
        <w:tabs>
          <w:tab w:val="left" w:pos="1250"/>
        </w:tabs>
        <w:autoSpaceDE w:val="0"/>
        <w:autoSpaceDN w:val="0"/>
        <w:ind w:firstLine="709"/>
        <w:jc w:val="both"/>
        <w:rPr>
          <w:lang w:eastAsia="en-US"/>
        </w:rPr>
      </w:pPr>
      <w:r w:rsidRPr="00C81276">
        <w:rPr>
          <w:lang w:eastAsia="en-US"/>
        </w:rPr>
        <w:t>Результаты</w:t>
      </w:r>
      <w:r w:rsidRPr="00C81276">
        <w:rPr>
          <w:spacing w:val="1"/>
          <w:lang w:eastAsia="en-US"/>
        </w:rPr>
        <w:t xml:space="preserve"> </w:t>
      </w:r>
      <w:r w:rsidRPr="00C81276">
        <w:rPr>
          <w:lang w:eastAsia="en-US"/>
        </w:rPr>
        <w:t>оценивания</w:t>
      </w:r>
      <w:r w:rsidRPr="00C81276">
        <w:rPr>
          <w:spacing w:val="1"/>
          <w:lang w:eastAsia="en-US"/>
        </w:rPr>
        <w:t xml:space="preserve"> </w:t>
      </w:r>
      <w:r w:rsidRPr="00C81276">
        <w:rPr>
          <w:lang w:eastAsia="en-US"/>
        </w:rPr>
        <w:t>качества</w:t>
      </w:r>
      <w:r w:rsidRPr="00C81276">
        <w:rPr>
          <w:spacing w:val="1"/>
          <w:lang w:eastAsia="en-US"/>
        </w:rPr>
        <w:t xml:space="preserve"> </w:t>
      </w:r>
      <w:r w:rsidRPr="00C81276">
        <w:rPr>
          <w:lang w:eastAsia="en-US"/>
        </w:rPr>
        <w:t>образовательной</w:t>
      </w:r>
      <w:r w:rsidRPr="00C81276">
        <w:rPr>
          <w:spacing w:val="1"/>
          <w:lang w:eastAsia="en-US"/>
        </w:rPr>
        <w:t xml:space="preserve"> </w:t>
      </w:r>
      <w:r w:rsidRPr="00C81276">
        <w:rPr>
          <w:lang w:eastAsia="en-US"/>
        </w:rPr>
        <w:t>деятельности</w:t>
      </w:r>
      <w:r w:rsidRPr="00C81276">
        <w:rPr>
          <w:spacing w:val="1"/>
          <w:lang w:eastAsia="en-US"/>
        </w:rPr>
        <w:t xml:space="preserve"> </w:t>
      </w:r>
      <w:r w:rsidRPr="00C81276">
        <w:rPr>
          <w:lang w:eastAsia="en-US"/>
        </w:rPr>
        <w:t>формируют доказательную основу для изменений АООП ДО, корректировки</w:t>
      </w:r>
      <w:r w:rsidRPr="00C81276">
        <w:rPr>
          <w:spacing w:val="1"/>
          <w:lang w:eastAsia="en-US"/>
        </w:rPr>
        <w:t xml:space="preserve"> </w:t>
      </w:r>
      <w:r w:rsidRPr="00C81276">
        <w:rPr>
          <w:lang w:eastAsia="en-US"/>
        </w:rPr>
        <w:t>образовательного</w:t>
      </w:r>
      <w:r w:rsidRPr="00C81276">
        <w:rPr>
          <w:spacing w:val="1"/>
          <w:lang w:eastAsia="en-US"/>
        </w:rPr>
        <w:t xml:space="preserve"> </w:t>
      </w:r>
      <w:r w:rsidRPr="00C81276">
        <w:rPr>
          <w:lang w:eastAsia="en-US"/>
        </w:rPr>
        <w:t>процесса</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условий</w:t>
      </w:r>
      <w:r w:rsidRPr="00C81276">
        <w:rPr>
          <w:spacing w:val="1"/>
          <w:lang w:eastAsia="en-US"/>
        </w:rPr>
        <w:t xml:space="preserve"> </w:t>
      </w:r>
      <w:proofErr w:type="spellStart"/>
      <w:r w:rsidRPr="00C81276">
        <w:rPr>
          <w:lang w:eastAsia="en-US"/>
        </w:rPr>
        <w:t>коррекционно</w:t>
      </w:r>
      <w:proofErr w:type="spellEnd"/>
      <w:r w:rsidRPr="00C81276">
        <w:rPr>
          <w:spacing w:val="1"/>
          <w:lang w:eastAsia="en-US"/>
        </w:rPr>
        <w:t xml:space="preserve"> </w:t>
      </w:r>
      <w:r w:rsidRPr="00C81276">
        <w:rPr>
          <w:lang w:eastAsia="en-US"/>
        </w:rPr>
        <w:t>-</w:t>
      </w:r>
      <w:r w:rsidRPr="00C81276">
        <w:rPr>
          <w:spacing w:val="1"/>
          <w:lang w:eastAsia="en-US"/>
        </w:rPr>
        <w:t xml:space="preserve"> </w:t>
      </w:r>
      <w:r w:rsidRPr="00C81276">
        <w:rPr>
          <w:lang w:eastAsia="en-US"/>
        </w:rPr>
        <w:t>образовательной</w:t>
      </w:r>
      <w:r w:rsidRPr="00C81276">
        <w:rPr>
          <w:spacing w:val="1"/>
          <w:lang w:eastAsia="en-US"/>
        </w:rPr>
        <w:t xml:space="preserve"> </w:t>
      </w:r>
      <w:r w:rsidRPr="00C81276">
        <w:rPr>
          <w:lang w:eastAsia="en-US"/>
        </w:rPr>
        <w:t>деятельности.</w:t>
      </w:r>
    </w:p>
    <w:p w:rsidR="00BE40B7" w:rsidRPr="00C81276" w:rsidRDefault="00BE40B7" w:rsidP="00C81276">
      <w:pPr>
        <w:widowControl w:val="0"/>
        <w:tabs>
          <w:tab w:val="left" w:pos="1250"/>
        </w:tabs>
        <w:autoSpaceDE w:val="0"/>
        <w:autoSpaceDN w:val="0"/>
        <w:ind w:firstLine="709"/>
        <w:jc w:val="both"/>
        <w:rPr>
          <w:lang w:eastAsia="en-US"/>
        </w:rPr>
      </w:pPr>
      <w:r w:rsidRPr="00C81276">
        <w:rPr>
          <w:lang w:eastAsia="en-US"/>
        </w:rPr>
        <w:t>Важную роль в системе оценки качества образовательной деятельности</w:t>
      </w:r>
      <w:r w:rsidRPr="00C81276">
        <w:rPr>
          <w:spacing w:val="1"/>
          <w:lang w:eastAsia="en-US"/>
        </w:rPr>
        <w:t xml:space="preserve"> </w:t>
      </w:r>
      <w:r w:rsidRPr="00C81276">
        <w:rPr>
          <w:lang w:eastAsia="en-US"/>
        </w:rPr>
        <w:t>играют</w:t>
      </w:r>
      <w:r w:rsidRPr="00C81276">
        <w:rPr>
          <w:spacing w:val="1"/>
          <w:lang w:eastAsia="en-US"/>
        </w:rPr>
        <w:t xml:space="preserve"> </w:t>
      </w:r>
      <w:r w:rsidRPr="00C81276">
        <w:rPr>
          <w:lang w:eastAsia="en-US"/>
        </w:rPr>
        <w:t>также</w:t>
      </w:r>
      <w:r w:rsidRPr="00C81276">
        <w:rPr>
          <w:spacing w:val="1"/>
          <w:lang w:eastAsia="en-US"/>
        </w:rPr>
        <w:t xml:space="preserve"> </w:t>
      </w:r>
      <w:r w:rsidRPr="00C81276">
        <w:rPr>
          <w:lang w:eastAsia="en-US"/>
        </w:rPr>
        <w:t>семьи</w:t>
      </w:r>
      <w:r w:rsidRPr="00C81276">
        <w:rPr>
          <w:spacing w:val="1"/>
          <w:lang w:eastAsia="en-US"/>
        </w:rPr>
        <w:t xml:space="preserve"> </w:t>
      </w:r>
      <w:r w:rsidRPr="00C81276">
        <w:rPr>
          <w:lang w:eastAsia="en-US"/>
        </w:rPr>
        <w:t>воспитанников</w:t>
      </w:r>
      <w:r w:rsidRPr="00C81276">
        <w:rPr>
          <w:spacing w:val="1"/>
          <w:lang w:eastAsia="en-US"/>
        </w:rPr>
        <w:t xml:space="preserve"> </w:t>
      </w:r>
      <w:r w:rsidRPr="00C81276">
        <w:rPr>
          <w:lang w:eastAsia="en-US"/>
        </w:rPr>
        <w:t>и</w:t>
      </w:r>
      <w:r w:rsidRPr="00C81276">
        <w:rPr>
          <w:spacing w:val="1"/>
          <w:lang w:eastAsia="en-US"/>
        </w:rPr>
        <w:t xml:space="preserve"> </w:t>
      </w:r>
      <w:r w:rsidRPr="00C81276">
        <w:rPr>
          <w:lang w:eastAsia="en-US"/>
        </w:rPr>
        <w:t>другие</w:t>
      </w:r>
      <w:r w:rsidRPr="00C81276">
        <w:rPr>
          <w:spacing w:val="1"/>
          <w:lang w:eastAsia="en-US"/>
        </w:rPr>
        <w:t xml:space="preserve"> </w:t>
      </w:r>
      <w:r w:rsidRPr="00C81276">
        <w:rPr>
          <w:lang w:eastAsia="en-US"/>
        </w:rPr>
        <w:t>субъекты</w:t>
      </w:r>
      <w:r w:rsidRPr="00C81276">
        <w:rPr>
          <w:spacing w:val="1"/>
          <w:lang w:eastAsia="en-US"/>
        </w:rPr>
        <w:t xml:space="preserve"> </w:t>
      </w:r>
      <w:r w:rsidRPr="00C81276">
        <w:rPr>
          <w:lang w:eastAsia="en-US"/>
        </w:rPr>
        <w:t>образовательных</w:t>
      </w:r>
      <w:r w:rsidRPr="00C81276">
        <w:rPr>
          <w:spacing w:val="1"/>
          <w:lang w:eastAsia="en-US"/>
        </w:rPr>
        <w:t xml:space="preserve"> </w:t>
      </w:r>
      <w:r w:rsidRPr="00C81276">
        <w:rPr>
          <w:lang w:eastAsia="en-US"/>
        </w:rPr>
        <w:t>отношений,</w:t>
      </w:r>
      <w:r w:rsidRPr="00C81276">
        <w:rPr>
          <w:spacing w:val="1"/>
          <w:lang w:eastAsia="en-US"/>
        </w:rPr>
        <w:t xml:space="preserve"> </w:t>
      </w:r>
      <w:r w:rsidRPr="00C81276">
        <w:rPr>
          <w:lang w:eastAsia="en-US"/>
        </w:rPr>
        <w:t>участвующие</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оценивании</w:t>
      </w:r>
      <w:r w:rsidRPr="00C81276">
        <w:rPr>
          <w:spacing w:val="1"/>
          <w:lang w:eastAsia="en-US"/>
        </w:rPr>
        <w:t xml:space="preserve"> </w:t>
      </w:r>
      <w:r w:rsidRPr="00C81276">
        <w:rPr>
          <w:lang w:eastAsia="en-US"/>
        </w:rPr>
        <w:t>образовательной</w:t>
      </w:r>
      <w:r w:rsidRPr="00C81276">
        <w:rPr>
          <w:spacing w:val="1"/>
          <w:lang w:eastAsia="en-US"/>
        </w:rPr>
        <w:t xml:space="preserve"> </w:t>
      </w:r>
      <w:r w:rsidRPr="00C81276">
        <w:rPr>
          <w:lang w:eastAsia="en-US"/>
        </w:rPr>
        <w:t>деятельности,</w:t>
      </w:r>
      <w:r w:rsidRPr="00C81276">
        <w:rPr>
          <w:spacing w:val="-67"/>
          <w:lang w:eastAsia="en-US"/>
        </w:rPr>
        <w:t xml:space="preserve"> </w:t>
      </w:r>
      <w:r w:rsidRPr="00C81276">
        <w:rPr>
          <w:lang w:eastAsia="en-US"/>
        </w:rPr>
        <w:t>предоставляя</w:t>
      </w:r>
      <w:r w:rsidRPr="00C81276">
        <w:rPr>
          <w:spacing w:val="-3"/>
          <w:lang w:eastAsia="en-US"/>
        </w:rPr>
        <w:t xml:space="preserve"> </w:t>
      </w:r>
      <w:r w:rsidRPr="00C81276">
        <w:rPr>
          <w:lang w:eastAsia="en-US"/>
        </w:rPr>
        <w:t>обратную</w:t>
      </w:r>
      <w:r w:rsidRPr="00C81276">
        <w:rPr>
          <w:spacing w:val="-3"/>
          <w:lang w:eastAsia="en-US"/>
        </w:rPr>
        <w:t xml:space="preserve"> </w:t>
      </w:r>
      <w:r w:rsidRPr="00C81276">
        <w:rPr>
          <w:lang w:eastAsia="en-US"/>
        </w:rPr>
        <w:t>связь</w:t>
      </w:r>
      <w:r w:rsidRPr="00C81276">
        <w:rPr>
          <w:spacing w:val="-4"/>
          <w:lang w:eastAsia="en-US"/>
        </w:rPr>
        <w:t xml:space="preserve"> </w:t>
      </w:r>
      <w:r w:rsidRPr="00C81276">
        <w:rPr>
          <w:lang w:eastAsia="en-US"/>
        </w:rPr>
        <w:t>о</w:t>
      </w:r>
      <w:r w:rsidRPr="00C81276">
        <w:rPr>
          <w:spacing w:val="-2"/>
          <w:lang w:eastAsia="en-US"/>
        </w:rPr>
        <w:t xml:space="preserve"> </w:t>
      </w:r>
      <w:r w:rsidRPr="00C81276">
        <w:rPr>
          <w:lang w:eastAsia="en-US"/>
        </w:rPr>
        <w:t>качестве</w:t>
      </w:r>
      <w:r w:rsidRPr="00C81276">
        <w:rPr>
          <w:spacing w:val="-3"/>
          <w:lang w:eastAsia="en-US"/>
        </w:rPr>
        <w:t xml:space="preserve"> </w:t>
      </w:r>
      <w:r w:rsidRPr="00C81276">
        <w:rPr>
          <w:lang w:eastAsia="en-US"/>
        </w:rPr>
        <w:t>образовательных</w:t>
      </w:r>
      <w:r w:rsidRPr="00C81276">
        <w:rPr>
          <w:spacing w:val="-1"/>
          <w:lang w:eastAsia="en-US"/>
        </w:rPr>
        <w:t xml:space="preserve"> </w:t>
      </w:r>
      <w:r w:rsidRPr="00C81276">
        <w:rPr>
          <w:lang w:eastAsia="en-US"/>
        </w:rPr>
        <w:t>процессов</w:t>
      </w:r>
      <w:r w:rsidRPr="00C81276">
        <w:rPr>
          <w:spacing w:val="-4"/>
          <w:lang w:eastAsia="en-US"/>
        </w:rPr>
        <w:t xml:space="preserve"> </w:t>
      </w:r>
      <w:r w:rsidRPr="00C81276">
        <w:rPr>
          <w:lang w:eastAsia="en-US"/>
        </w:rPr>
        <w:t>в</w:t>
      </w:r>
      <w:r w:rsidRPr="00C81276">
        <w:rPr>
          <w:spacing w:val="-5"/>
          <w:lang w:eastAsia="en-US"/>
        </w:rPr>
        <w:t xml:space="preserve"> </w:t>
      </w:r>
      <w:r w:rsidR="00F90063" w:rsidRPr="00C81276">
        <w:rPr>
          <w:lang w:eastAsia="en-US"/>
        </w:rPr>
        <w:t>ДОО.</w:t>
      </w:r>
    </w:p>
    <w:p w:rsidR="00BE40B7" w:rsidRPr="00C81276" w:rsidRDefault="00BE40B7" w:rsidP="00C81276">
      <w:pPr>
        <w:widowControl w:val="0"/>
        <w:tabs>
          <w:tab w:val="left" w:pos="1250"/>
        </w:tabs>
        <w:autoSpaceDE w:val="0"/>
        <w:autoSpaceDN w:val="0"/>
        <w:ind w:firstLine="709"/>
        <w:jc w:val="both"/>
        <w:rPr>
          <w:lang w:eastAsia="en-US"/>
        </w:rPr>
      </w:pPr>
      <w:r w:rsidRPr="00C81276">
        <w:rPr>
          <w:lang w:eastAsia="en-US"/>
        </w:rPr>
        <w:t>Система</w:t>
      </w:r>
      <w:r w:rsidRPr="00C81276">
        <w:rPr>
          <w:spacing w:val="-4"/>
          <w:lang w:eastAsia="en-US"/>
        </w:rPr>
        <w:t xml:space="preserve"> </w:t>
      </w:r>
      <w:r w:rsidRPr="00C81276">
        <w:rPr>
          <w:lang w:eastAsia="en-US"/>
        </w:rPr>
        <w:t>оценки</w:t>
      </w:r>
      <w:r w:rsidRPr="00C81276">
        <w:rPr>
          <w:spacing w:val="-2"/>
          <w:lang w:eastAsia="en-US"/>
        </w:rPr>
        <w:t xml:space="preserve"> </w:t>
      </w:r>
      <w:r w:rsidRPr="00C81276">
        <w:rPr>
          <w:lang w:eastAsia="en-US"/>
        </w:rPr>
        <w:t>качества</w:t>
      </w:r>
      <w:r w:rsidRPr="00C81276">
        <w:rPr>
          <w:spacing w:val="-4"/>
          <w:lang w:eastAsia="en-US"/>
        </w:rPr>
        <w:t xml:space="preserve"> </w:t>
      </w:r>
      <w:r w:rsidRPr="00C81276">
        <w:rPr>
          <w:lang w:eastAsia="en-US"/>
        </w:rPr>
        <w:t>дошкольного</w:t>
      </w:r>
      <w:r w:rsidRPr="00C81276">
        <w:rPr>
          <w:spacing w:val="-5"/>
          <w:lang w:eastAsia="en-US"/>
        </w:rPr>
        <w:t xml:space="preserve"> </w:t>
      </w:r>
      <w:r w:rsidRPr="00C81276">
        <w:rPr>
          <w:lang w:eastAsia="en-US"/>
        </w:rPr>
        <w:t>образования:</w:t>
      </w:r>
    </w:p>
    <w:p w:rsidR="00BE40B7" w:rsidRPr="00C81276" w:rsidRDefault="00BE40B7" w:rsidP="000128CF">
      <w:pPr>
        <w:widowControl w:val="0"/>
        <w:numPr>
          <w:ilvl w:val="0"/>
          <w:numId w:val="14"/>
        </w:numPr>
        <w:tabs>
          <w:tab w:val="left" w:pos="1250"/>
        </w:tabs>
        <w:autoSpaceDE w:val="0"/>
        <w:autoSpaceDN w:val="0"/>
        <w:ind w:left="0" w:firstLine="709"/>
        <w:jc w:val="both"/>
        <w:rPr>
          <w:lang w:eastAsia="en-US"/>
        </w:rPr>
      </w:pPr>
      <w:r w:rsidRPr="00C81276">
        <w:rPr>
          <w:lang w:eastAsia="en-US"/>
        </w:rPr>
        <w:t xml:space="preserve">должна быть сфокусирована на </w:t>
      </w:r>
      <w:r w:rsidRPr="00C81276">
        <w:rPr>
          <w:b/>
          <w:i/>
          <w:lang w:eastAsia="en-US"/>
        </w:rPr>
        <w:t>оценивании психолого-педагогических</w:t>
      </w:r>
      <w:r w:rsidRPr="00C81276">
        <w:rPr>
          <w:b/>
          <w:i/>
          <w:spacing w:val="-67"/>
          <w:lang w:eastAsia="en-US"/>
        </w:rPr>
        <w:t xml:space="preserve"> </w:t>
      </w:r>
      <w:r w:rsidRPr="00C81276">
        <w:rPr>
          <w:b/>
          <w:i/>
          <w:lang w:eastAsia="en-US"/>
        </w:rPr>
        <w:t>и</w:t>
      </w:r>
      <w:r w:rsidRPr="00C81276">
        <w:rPr>
          <w:b/>
          <w:i/>
          <w:spacing w:val="1"/>
          <w:lang w:eastAsia="en-US"/>
        </w:rPr>
        <w:t xml:space="preserve"> </w:t>
      </w:r>
      <w:r w:rsidRPr="00C81276">
        <w:rPr>
          <w:b/>
          <w:i/>
          <w:lang w:eastAsia="en-US"/>
        </w:rPr>
        <w:t>других условий реализации</w:t>
      </w:r>
      <w:r w:rsidRPr="00C81276">
        <w:rPr>
          <w:b/>
          <w:i/>
          <w:spacing w:val="1"/>
          <w:lang w:eastAsia="en-US"/>
        </w:rPr>
        <w:t xml:space="preserve"> </w:t>
      </w:r>
      <w:r w:rsidRPr="00C81276">
        <w:rPr>
          <w:b/>
          <w:i/>
          <w:lang w:eastAsia="en-US"/>
        </w:rPr>
        <w:t>АООП ДО</w:t>
      </w:r>
      <w:r w:rsidRPr="00C81276">
        <w:rPr>
          <w:b/>
          <w:i/>
          <w:spacing w:val="1"/>
          <w:lang w:eastAsia="en-US"/>
        </w:rPr>
        <w:t xml:space="preserve"> </w:t>
      </w:r>
      <w:r w:rsidRPr="00C81276">
        <w:rPr>
          <w:lang w:eastAsia="en-US"/>
        </w:rPr>
        <w:t>в</w:t>
      </w:r>
      <w:r w:rsidRPr="00C81276">
        <w:rPr>
          <w:spacing w:val="1"/>
          <w:lang w:eastAsia="en-US"/>
        </w:rPr>
        <w:t xml:space="preserve"> </w:t>
      </w:r>
      <w:r w:rsidRPr="00C81276">
        <w:rPr>
          <w:b/>
          <w:i/>
          <w:lang w:eastAsia="en-US"/>
        </w:rPr>
        <w:t>пяти образовательных</w:t>
      </w:r>
      <w:r w:rsidRPr="00C81276">
        <w:rPr>
          <w:b/>
          <w:i/>
          <w:spacing w:val="1"/>
          <w:lang w:eastAsia="en-US"/>
        </w:rPr>
        <w:t xml:space="preserve"> </w:t>
      </w:r>
      <w:r w:rsidRPr="00C81276">
        <w:rPr>
          <w:b/>
          <w:i/>
          <w:lang w:eastAsia="en-US"/>
        </w:rPr>
        <w:t>областях</w:t>
      </w:r>
      <w:r w:rsidRPr="00C81276">
        <w:rPr>
          <w:lang w:eastAsia="en-US"/>
        </w:rPr>
        <w:t>,</w:t>
      </w:r>
      <w:r w:rsidRPr="00C81276">
        <w:rPr>
          <w:spacing w:val="-5"/>
          <w:lang w:eastAsia="en-US"/>
        </w:rPr>
        <w:t xml:space="preserve"> </w:t>
      </w:r>
      <w:r w:rsidRPr="00C81276">
        <w:rPr>
          <w:lang w:eastAsia="en-US"/>
        </w:rPr>
        <w:t>определенных</w:t>
      </w:r>
      <w:r w:rsidRPr="00C81276">
        <w:rPr>
          <w:spacing w:val="1"/>
          <w:lang w:eastAsia="en-US"/>
        </w:rPr>
        <w:t xml:space="preserve"> </w:t>
      </w:r>
      <w:r w:rsidRPr="00C81276">
        <w:rPr>
          <w:lang w:eastAsia="en-US"/>
        </w:rPr>
        <w:t>Стандартом;</w:t>
      </w:r>
    </w:p>
    <w:p w:rsidR="00BE40B7" w:rsidRPr="00C81276" w:rsidRDefault="00BE40B7" w:rsidP="000128CF">
      <w:pPr>
        <w:widowControl w:val="0"/>
        <w:numPr>
          <w:ilvl w:val="0"/>
          <w:numId w:val="14"/>
        </w:numPr>
        <w:tabs>
          <w:tab w:val="left" w:pos="1250"/>
        </w:tabs>
        <w:autoSpaceDE w:val="0"/>
        <w:autoSpaceDN w:val="0"/>
        <w:ind w:left="0" w:firstLine="709"/>
        <w:jc w:val="both"/>
        <w:rPr>
          <w:b/>
          <w:bCs/>
          <w:i/>
          <w:iCs/>
          <w:lang w:eastAsia="en-US"/>
        </w:rPr>
      </w:pPr>
      <w:r w:rsidRPr="00C81276">
        <w:rPr>
          <w:bCs/>
          <w:iCs/>
          <w:lang w:eastAsia="en-US"/>
        </w:rPr>
        <w:t>учитывать</w:t>
      </w:r>
      <w:r w:rsidRPr="00C81276">
        <w:rPr>
          <w:bCs/>
          <w:iCs/>
          <w:spacing w:val="62"/>
          <w:lang w:eastAsia="en-US"/>
        </w:rPr>
        <w:t xml:space="preserve"> </w:t>
      </w:r>
      <w:r w:rsidRPr="00C81276">
        <w:rPr>
          <w:b/>
          <w:bCs/>
          <w:i/>
          <w:iCs/>
          <w:lang w:eastAsia="en-US"/>
        </w:rPr>
        <w:t>образовательные</w:t>
      </w:r>
      <w:r w:rsidRPr="00C81276">
        <w:rPr>
          <w:b/>
          <w:bCs/>
          <w:i/>
          <w:iCs/>
          <w:spacing w:val="128"/>
          <w:lang w:eastAsia="en-US"/>
        </w:rPr>
        <w:t xml:space="preserve"> </w:t>
      </w:r>
      <w:r w:rsidRPr="00C81276">
        <w:rPr>
          <w:b/>
          <w:bCs/>
          <w:i/>
          <w:iCs/>
          <w:lang w:eastAsia="en-US"/>
        </w:rPr>
        <w:t>предпочтения</w:t>
      </w:r>
      <w:r w:rsidRPr="00C81276">
        <w:rPr>
          <w:b/>
          <w:bCs/>
          <w:i/>
          <w:iCs/>
          <w:spacing w:val="130"/>
          <w:lang w:eastAsia="en-US"/>
        </w:rPr>
        <w:t xml:space="preserve"> </w:t>
      </w:r>
      <w:r w:rsidRPr="00C81276">
        <w:rPr>
          <w:b/>
          <w:bCs/>
          <w:i/>
          <w:iCs/>
          <w:lang w:eastAsia="en-US"/>
        </w:rPr>
        <w:t>и</w:t>
      </w:r>
      <w:r w:rsidRPr="00C81276">
        <w:rPr>
          <w:b/>
          <w:bCs/>
          <w:i/>
          <w:iCs/>
          <w:spacing w:val="128"/>
          <w:lang w:eastAsia="en-US"/>
        </w:rPr>
        <w:t xml:space="preserve"> </w:t>
      </w:r>
      <w:r w:rsidRPr="00C81276">
        <w:rPr>
          <w:b/>
          <w:bCs/>
          <w:i/>
          <w:iCs/>
          <w:lang w:eastAsia="en-US"/>
        </w:rPr>
        <w:t>удовлетворенность</w:t>
      </w:r>
    </w:p>
    <w:p w:rsidR="00BE40B7" w:rsidRPr="00C81276" w:rsidRDefault="00BE40B7" w:rsidP="00C81276">
      <w:pPr>
        <w:widowControl w:val="0"/>
        <w:tabs>
          <w:tab w:val="left" w:pos="1250"/>
        </w:tabs>
        <w:autoSpaceDE w:val="0"/>
        <w:autoSpaceDN w:val="0"/>
        <w:ind w:firstLine="709"/>
        <w:jc w:val="both"/>
        <w:rPr>
          <w:lang w:eastAsia="en-US"/>
        </w:rPr>
      </w:pPr>
      <w:r w:rsidRPr="00C81276">
        <w:rPr>
          <w:lang w:eastAsia="en-US"/>
        </w:rPr>
        <w:t>дошкольным</w:t>
      </w:r>
      <w:r w:rsidRPr="00C81276">
        <w:rPr>
          <w:spacing w:val="-6"/>
          <w:lang w:eastAsia="en-US"/>
        </w:rPr>
        <w:t xml:space="preserve"> </w:t>
      </w:r>
      <w:r w:rsidRPr="00C81276">
        <w:rPr>
          <w:lang w:eastAsia="en-US"/>
        </w:rPr>
        <w:t>образованием</w:t>
      </w:r>
      <w:r w:rsidRPr="00C81276">
        <w:rPr>
          <w:spacing w:val="-2"/>
          <w:lang w:eastAsia="en-US"/>
        </w:rPr>
        <w:t xml:space="preserve"> </w:t>
      </w:r>
      <w:r w:rsidRPr="00C81276">
        <w:rPr>
          <w:lang w:eastAsia="en-US"/>
        </w:rPr>
        <w:t>со</w:t>
      </w:r>
      <w:r w:rsidRPr="00C81276">
        <w:rPr>
          <w:spacing w:val="-3"/>
          <w:lang w:eastAsia="en-US"/>
        </w:rPr>
        <w:t xml:space="preserve"> </w:t>
      </w:r>
      <w:r w:rsidRPr="00C81276">
        <w:rPr>
          <w:lang w:eastAsia="en-US"/>
        </w:rPr>
        <w:t>стороны</w:t>
      </w:r>
      <w:r w:rsidRPr="00C81276">
        <w:rPr>
          <w:spacing w:val="2"/>
          <w:lang w:eastAsia="en-US"/>
        </w:rPr>
        <w:t xml:space="preserve"> </w:t>
      </w:r>
      <w:r w:rsidRPr="00C81276">
        <w:rPr>
          <w:b/>
          <w:i/>
          <w:lang w:eastAsia="en-US"/>
        </w:rPr>
        <w:t>семьи</w:t>
      </w:r>
      <w:r w:rsidRPr="00C81276">
        <w:rPr>
          <w:b/>
          <w:i/>
          <w:spacing w:val="-2"/>
          <w:lang w:eastAsia="en-US"/>
        </w:rPr>
        <w:t xml:space="preserve"> </w:t>
      </w:r>
      <w:r w:rsidRPr="00C81276">
        <w:rPr>
          <w:b/>
          <w:i/>
          <w:lang w:eastAsia="en-US"/>
        </w:rPr>
        <w:t>ребенка</w:t>
      </w:r>
      <w:r w:rsidRPr="00C81276">
        <w:rPr>
          <w:lang w:eastAsia="en-US"/>
        </w:rPr>
        <w:t>;</w:t>
      </w:r>
    </w:p>
    <w:p w:rsidR="00BE40B7" w:rsidRPr="00C81276" w:rsidRDefault="00BE40B7" w:rsidP="000128CF">
      <w:pPr>
        <w:widowControl w:val="0"/>
        <w:numPr>
          <w:ilvl w:val="0"/>
          <w:numId w:val="14"/>
        </w:numPr>
        <w:tabs>
          <w:tab w:val="left" w:pos="1250"/>
        </w:tabs>
        <w:autoSpaceDE w:val="0"/>
        <w:autoSpaceDN w:val="0"/>
        <w:ind w:left="0" w:firstLine="709"/>
        <w:jc w:val="both"/>
        <w:rPr>
          <w:bCs/>
          <w:iCs/>
          <w:lang w:eastAsia="en-US"/>
        </w:rPr>
      </w:pPr>
      <w:r w:rsidRPr="00C81276">
        <w:rPr>
          <w:b/>
          <w:bCs/>
          <w:i/>
          <w:iCs/>
          <w:lang w:eastAsia="en-US"/>
        </w:rPr>
        <w:t xml:space="preserve">исключает </w:t>
      </w:r>
      <w:r w:rsidRPr="00C81276">
        <w:rPr>
          <w:bCs/>
          <w:iCs/>
          <w:lang w:eastAsia="en-US"/>
        </w:rPr>
        <w:t xml:space="preserve">использование </w:t>
      </w:r>
      <w:r w:rsidRPr="00C81276">
        <w:rPr>
          <w:b/>
          <w:bCs/>
          <w:i/>
          <w:iCs/>
          <w:lang w:eastAsia="en-US"/>
        </w:rPr>
        <w:t>оценки индивидуального развития ребенка</w:t>
      </w:r>
      <w:r w:rsidRPr="00C81276">
        <w:rPr>
          <w:b/>
          <w:bCs/>
          <w:i/>
          <w:iCs/>
          <w:spacing w:val="-67"/>
          <w:lang w:eastAsia="en-US"/>
        </w:rPr>
        <w:t xml:space="preserve"> </w:t>
      </w:r>
      <w:r w:rsidRPr="00C81276">
        <w:rPr>
          <w:b/>
          <w:bCs/>
          <w:i/>
          <w:iCs/>
          <w:lang w:eastAsia="en-US"/>
        </w:rPr>
        <w:t>в</w:t>
      </w:r>
      <w:r w:rsidRPr="00C81276">
        <w:rPr>
          <w:b/>
          <w:bCs/>
          <w:i/>
          <w:iCs/>
          <w:spacing w:val="1"/>
          <w:lang w:eastAsia="en-US"/>
        </w:rPr>
        <w:t xml:space="preserve"> </w:t>
      </w:r>
      <w:r w:rsidRPr="00C81276">
        <w:rPr>
          <w:b/>
          <w:bCs/>
          <w:i/>
          <w:iCs/>
          <w:lang w:eastAsia="en-US"/>
        </w:rPr>
        <w:t>контексте</w:t>
      </w:r>
      <w:r w:rsidRPr="00C81276">
        <w:rPr>
          <w:b/>
          <w:bCs/>
          <w:i/>
          <w:iCs/>
          <w:spacing w:val="1"/>
          <w:lang w:eastAsia="en-US"/>
        </w:rPr>
        <w:t xml:space="preserve"> </w:t>
      </w:r>
      <w:r w:rsidRPr="00C81276">
        <w:rPr>
          <w:b/>
          <w:bCs/>
          <w:i/>
          <w:iCs/>
          <w:lang w:eastAsia="en-US"/>
        </w:rPr>
        <w:t>оценки</w:t>
      </w:r>
      <w:r w:rsidRPr="00C81276">
        <w:rPr>
          <w:b/>
          <w:bCs/>
          <w:i/>
          <w:iCs/>
          <w:spacing w:val="1"/>
          <w:lang w:eastAsia="en-US"/>
        </w:rPr>
        <w:t xml:space="preserve"> </w:t>
      </w:r>
      <w:r w:rsidRPr="00C81276">
        <w:rPr>
          <w:b/>
          <w:bCs/>
          <w:i/>
          <w:iCs/>
          <w:lang w:eastAsia="en-US"/>
        </w:rPr>
        <w:t>работы</w:t>
      </w:r>
      <w:r w:rsidRPr="00C81276">
        <w:rPr>
          <w:b/>
          <w:bCs/>
          <w:i/>
          <w:iCs/>
          <w:spacing w:val="1"/>
          <w:lang w:eastAsia="en-US"/>
        </w:rPr>
        <w:t xml:space="preserve"> </w:t>
      </w:r>
      <w:r w:rsidRPr="00C81276">
        <w:rPr>
          <w:b/>
          <w:bCs/>
          <w:i/>
          <w:iCs/>
          <w:lang w:eastAsia="en-US"/>
        </w:rPr>
        <w:t>дошкольной</w:t>
      </w:r>
      <w:r w:rsidRPr="00C81276">
        <w:rPr>
          <w:b/>
          <w:bCs/>
          <w:i/>
          <w:iCs/>
          <w:spacing w:val="1"/>
          <w:lang w:eastAsia="en-US"/>
        </w:rPr>
        <w:t xml:space="preserve"> </w:t>
      </w:r>
      <w:r w:rsidRPr="00C81276">
        <w:rPr>
          <w:b/>
          <w:bCs/>
          <w:i/>
          <w:iCs/>
          <w:lang w:eastAsia="en-US"/>
        </w:rPr>
        <w:t>образовательной</w:t>
      </w:r>
      <w:r w:rsidRPr="00C81276">
        <w:rPr>
          <w:b/>
          <w:bCs/>
          <w:i/>
          <w:iCs/>
          <w:spacing w:val="1"/>
          <w:lang w:eastAsia="en-US"/>
        </w:rPr>
        <w:t xml:space="preserve"> </w:t>
      </w:r>
      <w:r w:rsidRPr="00C81276">
        <w:rPr>
          <w:b/>
          <w:bCs/>
          <w:i/>
          <w:iCs/>
          <w:lang w:eastAsia="en-US"/>
        </w:rPr>
        <w:t>организации</w:t>
      </w:r>
      <w:r w:rsidRPr="00C81276">
        <w:rPr>
          <w:bCs/>
          <w:iCs/>
          <w:lang w:eastAsia="en-US"/>
        </w:rPr>
        <w:t>;</w:t>
      </w:r>
    </w:p>
    <w:p w:rsidR="00BE40B7" w:rsidRPr="00C81276" w:rsidRDefault="00BE40B7" w:rsidP="000128CF">
      <w:pPr>
        <w:widowControl w:val="0"/>
        <w:numPr>
          <w:ilvl w:val="0"/>
          <w:numId w:val="14"/>
        </w:numPr>
        <w:tabs>
          <w:tab w:val="left" w:pos="1250"/>
        </w:tabs>
        <w:autoSpaceDE w:val="0"/>
        <w:autoSpaceDN w:val="0"/>
        <w:ind w:left="0" w:firstLine="709"/>
        <w:jc w:val="both"/>
        <w:rPr>
          <w:lang w:eastAsia="en-US"/>
        </w:rPr>
      </w:pPr>
      <w:r w:rsidRPr="00C81276">
        <w:rPr>
          <w:lang w:eastAsia="en-US"/>
        </w:rPr>
        <w:t xml:space="preserve">исключает унификацию и </w:t>
      </w:r>
      <w:r w:rsidRPr="00C81276">
        <w:rPr>
          <w:b/>
          <w:i/>
          <w:lang w:eastAsia="en-US"/>
        </w:rPr>
        <w:t xml:space="preserve">поддерживает вариативность </w:t>
      </w:r>
      <w:r w:rsidRPr="00C81276">
        <w:rPr>
          <w:lang w:eastAsia="en-US"/>
        </w:rPr>
        <w:t>программ,</w:t>
      </w:r>
      <w:r w:rsidRPr="00C81276">
        <w:rPr>
          <w:spacing w:val="1"/>
          <w:lang w:eastAsia="en-US"/>
        </w:rPr>
        <w:t xml:space="preserve"> </w:t>
      </w:r>
      <w:r w:rsidRPr="00C81276">
        <w:rPr>
          <w:lang w:eastAsia="en-US"/>
        </w:rPr>
        <w:t>форм</w:t>
      </w:r>
      <w:r w:rsidRPr="00C81276">
        <w:rPr>
          <w:spacing w:val="-1"/>
          <w:lang w:eastAsia="en-US"/>
        </w:rPr>
        <w:t xml:space="preserve"> </w:t>
      </w:r>
      <w:r w:rsidRPr="00C81276">
        <w:rPr>
          <w:lang w:eastAsia="en-US"/>
        </w:rPr>
        <w:t>и методов</w:t>
      </w:r>
      <w:r w:rsidRPr="00C81276">
        <w:rPr>
          <w:spacing w:val="-4"/>
          <w:lang w:eastAsia="en-US"/>
        </w:rPr>
        <w:t xml:space="preserve"> </w:t>
      </w:r>
      <w:r w:rsidRPr="00C81276">
        <w:rPr>
          <w:lang w:eastAsia="en-US"/>
        </w:rPr>
        <w:t>дошкольного</w:t>
      </w:r>
      <w:r w:rsidRPr="00C81276">
        <w:rPr>
          <w:spacing w:val="1"/>
          <w:lang w:eastAsia="en-US"/>
        </w:rPr>
        <w:t xml:space="preserve"> </w:t>
      </w:r>
      <w:r w:rsidRPr="00C81276">
        <w:rPr>
          <w:lang w:eastAsia="en-US"/>
        </w:rPr>
        <w:t>образования;</w:t>
      </w:r>
    </w:p>
    <w:p w:rsidR="00BE40B7" w:rsidRPr="00C81276" w:rsidRDefault="00BE40B7" w:rsidP="000128CF">
      <w:pPr>
        <w:widowControl w:val="0"/>
        <w:numPr>
          <w:ilvl w:val="0"/>
          <w:numId w:val="14"/>
        </w:numPr>
        <w:tabs>
          <w:tab w:val="left" w:pos="1250"/>
        </w:tabs>
        <w:autoSpaceDE w:val="0"/>
        <w:autoSpaceDN w:val="0"/>
        <w:ind w:left="0" w:firstLine="709"/>
        <w:jc w:val="both"/>
        <w:rPr>
          <w:lang w:eastAsia="en-US"/>
        </w:rPr>
      </w:pPr>
      <w:r w:rsidRPr="00C81276">
        <w:rPr>
          <w:lang w:eastAsia="en-US"/>
        </w:rPr>
        <w:lastRenderedPageBreak/>
        <w:t>способствует</w:t>
      </w:r>
      <w:r w:rsidRPr="00C81276">
        <w:rPr>
          <w:spacing w:val="1"/>
          <w:lang w:eastAsia="en-US"/>
        </w:rPr>
        <w:t xml:space="preserve"> </w:t>
      </w:r>
      <w:r w:rsidRPr="00C81276">
        <w:rPr>
          <w:b/>
          <w:i/>
          <w:lang w:eastAsia="en-US"/>
        </w:rPr>
        <w:t>открытости</w:t>
      </w:r>
      <w:r w:rsidRPr="00C81276">
        <w:rPr>
          <w:b/>
          <w:i/>
          <w:spacing w:val="1"/>
          <w:lang w:eastAsia="en-US"/>
        </w:rPr>
        <w:t xml:space="preserve"> </w:t>
      </w:r>
      <w:r w:rsidRPr="00C81276">
        <w:rPr>
          <w:lang w:eastAsia="en-US"/>
        </w:rPr>
        <w:t>по</w:t>
      </w:r>
      <w:r w:rsidRPr="00C81276">
        <w:rPr>
          <w:spacing w:val="1"/>
          <w:lang w:eastAsia="en-US"/>
        </w:rPr>
        <w:t xml:space="preserve"> </w:t>
      </w:r>
      <w:r w:rsidRPr="00C81276">
        <w:rPr>
          <w:lang w:eastAsia="en-US"/>
        </w:rPr>
        <w:t>отношению</w:t>
      </w:r>
      <w:r w:rsidRPr="00C81276">
        <w:rPr>
          <w:spacing w:val="1"/>
          <w:lang w:eastAsia="en-US"/>
        </w:rPr>
        <w:t xml:space="preserve"> </w:t>
      </w:r>
      <w:r w:rsidRPr="00C81276">
        <w:rPr>
          <w:lang w:eastAsia="en-US"/>
        </w:rPr>
        <w:t>к</w:t>
      </w:r>
      <w:r w:rsidRPr="00C81276">
        <w:rPr>
          <w:spacing w:val="1"/>
          <w:lang w:eastAsia="en-US"/>
        </w:rPr>
        <w:t xml:space="preserve"> </w:t>
      </w:r>
      <w:r w:rsidRPr="00C81276">
        <w:rPr>
          <w:lang w:eastAsia="en-US"/>
        </w:rPr>
        <w:t>ожиданиям</w:t>
      </w:r>
      <w:r w:rsidRPr="00C81276">
        <w:rPr>
          <w:spacing w:val="1"/>
          <w:lang w:eastAsia="en-US"/>
        </w:rPr>
        <w:t xml:space="preserve"> </w:t>
      </w:r>
      <w:r w:rsidRPr="00C81276">
        <w:rPr>
          <w:lang w:eastAsia="en-US"/>
        </w:rPr>
        <w:t>ребенка,</w:t>
      </w:r>
      <w:r w:rsidRPr="00C81276">
        <w:rPr>
          <w:spacing w:val="1"/>
          <w:lang w:eastAsia="en-US"/>
        </w:rPr>
        <w:t xml:space="preserve"> </w:t>
      </w:r>
      <w:r w:rsidRPr="00C81276">
        <w:rPr>
          <w:lang w:eastAsia="en-US"/>
        </w:rPr>
        <w:t>семьи,</w:t>
      </w:r>
      <w:r w:rsidRPr="00C81276">
        <w:rPr>
          <w:spacing w:val="-2"/>
          <w:lang w:eastAsia="en-US"/>
        </w:rPr>
        <w:t xml:space="preserve"> </w:t>
      </w:r>
      <w:r w:rsidRPr="00C81276">
        <w:rPr>
          <w:lang w:eastAsia="en-US"/>
        </w:rPr>
        <w:t>педагогов,</w:t>
      </w:r>
      <w:r w:rsidRPr="00C81276">
        <w:rPr>
          <w:spacing w:val="-1"/>
          <w:lang w:eastAsia="en-US"/>
        </w:rPr>
        <w:t xml:space="preserve"> </w:t>
      </w:r>
      <w:r w:rsidRPr="00C81276">
        <w:rPr>
          <w:lang w:eastAsia="en-US"/>
        </w:rPr>
        <w:t>общества</w:t>
      </w:r>
      <w:r w:rsidRPr="00C81276">
        <w:rPr>
          <w:spacing w:val="-2"/>
          <w:lang w:eastAsia="en-US"/>
        </w:rPr>
        <w:t xml:space="preserve"> </w:t>
      </w:r>
      <w:r w:rsidRPr="00C81276">
        <w:rPr>
          <w:lang w:eastAsia="en-US"/>
        </w:rPr>
        <w:t>и</w:t>
      </w:r>
      <w:r w:rsidRPr="00C81276">
        <w:rPr>
          <w:spacing w:val="-1"/>
          <w:lang w:eastAsia="en-US"/>
        </w:rPr>
        <w:t xml:space="preserve"> </w:t>
      </w:r>
      <w:r w:rsidRPr="00C81276">
        <w:rPr>
          <w:lang w:eastAsia="en-US"/>
        </w:rPr>
        <w:t>государства;</w:t>
      </w:r>
    </w:p>
    <w:p w:rsidR="00BE40B7" w:rsidRPr="00C81276" w:rsidRDefault="00BE40B7" w:rsidP="000128CF">
      <w:pPr>
        <w:widowControl w:val="0"/>
        <w:numPr>
          <w:ilvl w:val="0"/>
          <w:numId w:val="14"/>
        </w:numPr>
        <w:tabs>
          <w:tab w:val="left" w:pos="1250"/>
        </w:tabs>
        <w:autoSpaceDE w:val="0"/>
        <w:autoSpaceDN w:val="0"/>
        <w:ind w:left="0" w:firstLine="709"/>
        <w:jc w:val="both"/>
        <w:rPr>
          <w:lang w:eastAsia="en-US"/>
        </w:rPr>
      </w:pPr>
      <w:r w:rsidRPr="00C81276">
        <w:rPr>
          <w:lang w:eastAsia="en-US"/>
        </w:rPr>
        <w:t xml:space="preserve">включает как </w:t>
      </w:r>
      <w:r w:rsidRPr="00C81276">
        <w:rPr>
          <w:b/>
          <w:i/>
          <w:lang w:eastAsia="en-US"/>
        </w:rPr>
        <w:t>оценку педагогами ДОО собственной работы, так и</w:t>
      </w:r>
      <w:r w:rsidRPr="00C81276">
        <w:rPr>
          <w:b/>
          <w:i/>
          <w:spacing w:val="1"/>
          <w:lang w:eastAsia="en-US"/>
        </w:rPr>
        <w:t xml:space="preserve"> </w:t>
      </w:r>
      <w:r w:rsidRPr="00C81276">
        <w:rPr>
          <w:b/>
          <w:i/>
          <w:lang w:eastAsia="en-US"/>
        </w:rPr>
        <w:t>независимую</w:t>
      </w:r>
      <w:r w:rsidRPr="00C81276">
        <w:rPr>
          <w:b/>
          <w:i/>
          <w:spacing w:val="1"/>
          <w:lang w:eastAsia="en-US"/>
        </w:rPr>
        <w:t xml:space="preserve"> </w:t>
      </w:r>
      <w:r w:rsidRPr="00C81276">
        <w:rPr>
          <w:b/>
          <w:i/>
          <w:lang w:eastAsia="en-US"/>
        </w:rPr>
        <w:t>профессиональную</w:t>
      </w:r>
      <w:r w:rsidRPr="00C81276">
        <w:rPr>
          <w:b/>
          <w:i/>
          <w:spacing w:val="1"/>
          <w:lang w:eastAsia="en-US"/>
        </w:rPr>
        <w:t xml:space="preserve"> </w:t>
      </w:r>
      <w:r w:rsidRPr="00C81276">
        <w:rPr>
          <w:b/>
          <w:i/>
          <w:lang w:eastAsia="en-US"/>
        </w:rPr>
        <w:t>и</w:t>
      </w:r>
      <w:r w:rsidRPr="00C81276">
        <w:rPr>
          <w:b/>
          <w:i/>
          <w:spacing w:val="1"/>
          <w:lang w:eastAsia="en-US"/>
        </w:rPr>
        <w:t xml:space="preserve"> </w:t>
      </w:r>
      <w:r w:rsidRPr="00C81276">
        <w:rPr>
          <w:b/>
          <w:i/>
          <w:lang w:eastAsia="en-US"/>
        </w:rPr>
        <w:t>общественную</w:t>
      </w:r>
      <w:r w:rsidRPr="00C81276">
        <w:rPr>
          <w:b/>
          <w:i/>
          <w:spacing w:val="1"/>
          <w:lang w:eastAsia="en-US"/>
        </w:rPr>
        <w:t xml:space="preserve"> </w:t>
      </w:r>
      <w:r w:rsidRPr="00C81276">
        <w:rPr>
          <w:b/>
          <w:i/>
          <w:lang w:eastAsia="en-US"/>
        </w:rPr>
        <w:t>оценку</w:t>
      </w:r>
      <w:r w:rsidRPr="00C81276">
        <w:rPr>
          <w:b/>
          <w:i/>
          <w:spacing w:val="1"/>
          <w:lang w:eastAsia="en-US"/>
        </w:rPr>
        <w:t xml:space="preserve"> </w:t>
      </w:r>
      <w:r w:rsidRPr="00C81276">
        <w:rPr>
          <w:lang w:eastAsia="en-US"/>
        </w:rPr>
        <w:t>условий</w:t>
      </w:r>
      <w:r w:rsidRPr="00C81276">
        <w:rPr>
          <w:spacing w:val="1"/>
          <w:lang w:eastAsia="en-US"/>
        </w:rPr>
        <w:t xml:space="preserve"> </w:t>
      </w:r>
      <w:r w:rsidRPr="00C81276">
        <w:rPr>
          <w:lang w:eastAsia="en-US"/>
        </w:rPr>
        <w:t>образовательной</w:t>
      </w:r>
      <w:r w:rsidRPr="00C81276">
        <w:rPr>
          <w:spacing w:val="1"/>
          <w:lang w:eastAsia="en-US"/>
        </w:rPr>
        <w:t xml:space="preserve"> </w:t>
      </w:r>
      <w:r w:rsidRPr="00C81276">
        <w:rPr>
          <w:lang w:eastAsia="en-US"/>
        </w:rPr>
        <w:t>деятельности</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дошкольной</w:t>
      </w:r>
      <w:r w:rsidRPr="00C81276">
        <w:rPr>
          <w:spacing w:val="1"/>
          <w:lang w:eastAsia="en-US"/>
        </w:rPr>
        <w:t xml:space="preserve"> </w:t>
      </w:r>
      <w:r w:rsidRPr="00C81276">
        <w:rPr>
          <w:lang w:eastAsia="en-US"/>
        </w:rPr>
        <w:t>образовательной</w:t>
      </w:r>
      <w:r w:rsidRPr="00C81276">
        <w:rPr>
          <w:spacing w:val="1"/>
          <w:lang w:eastAsia="en-US"/>
        </w:rPr>
        <w:t xml:space="preserve"> </w:t>
      </w:r>
      <w:r w:rsidRPr="00C81276">
        <w:rPr>
          <w:lang w:eastAsia="en-US"/>
        </w:rPr>
        <w:t>организации;</w:t>
      </w:r>
    </w:p>
    <w:p w:rsidR="00BE40B7" w:rsidRPr="00C81276" w:rsidRDefault="00BE40B7" w:rsidP="000128CF">
      <w:pPr>
        <w:widowControl w:val="0"/>
        <w:numPr>
          <w:ilvl w:val="0"/>
          <w:numId w:val="14"/>
        </w:numPr>
        <w:tabs>
          <w:tab w:val="left" w:pos="1250"/>
        </w:tabs>
        <w:autoSpaceDE w:val="0"/>
        <w:autoSpaceDN w:val="0"/>
        <w:ind w:left="0" w:firstLine="709"/>
        <w:jc w:val="both"/>
        <w:rPr>
          <w:lang w:eastAsia="en-US"/>
        </w:rPr>
      </w:pPr>
      <w:r w:rsidRPr="00C81276">
        <w:rPr>
          <w:lang w:eastAsia="en-US"/>
        </w:rPr>
        <w:t xml:space="preserve">использует единые </w:t>
      </w:r>
      <w:r w:rsidRPr="00C81276">
        <w:rPr>
          <w:b/>
          <w:i/>
          <w:lang w:eastAsia="en-US"/>
        </w:rPr>
        <w:t>инструменты, оценивающие условия реализации</w:t>
      </w:r>
      <w:r w:rsidRPr="00C81276">
        <w:rPr>
          <w:b/>
          <w:i/>
          <w:spacing w:val="1"/>
          <w:lang w:eastAsia="en-US"/>
        </w:rPr>
        <w:t xml:space="preserve"> </w:t>
      </w:r>
      <w:r w:rsidRPr="00C81276">
        <w:rPr>
          <w:b/>
          <w:i/>
          <w:lang w:eastAsia="en-US"/>
        </w:rPr>
        <w:t>программы</w:t>
      </w:r>
      <w:r w:rsidRPr="00C81276">
        <w:rPr>
          <w:b/>
          <w:i/>
          <w:spacing w:val="1"/>
          <w:lang w:eastAsia="en-US"/>
        </w:rPr>
        <w:t xml:space="preserve"> </w:t>
      </w:r>
      <w:r w:rsidRPr="00C81276">
        <w:rPr>
          <w:lang w:eastAsia="en-US"/>
        </w:rPr>
        <w:t>в</w:t>
      </w:r>
      <w:r w:rsidRPr="00C81276">
        <w:rPr>
          <w:spacing w:val="1"/>
          <w:lang w:eastAsia="en-US"/>
        </w:rPr>
        <w:t xml:space="preserve"> </w:t>
      </w:r>
      <w:r w:rsidRPr="00C81276">
        <w:rPr>
          <w:lang w:eastAsia="en-US"/>
        </w:rPr>
        <w:t>дошкольной</w:t>
      </w:r>
      <w:r w:rsidRPr="00C81276">
        <w:rPr>
          <w:spacing w:val="1"/>
          <w:lang w:eastAsia="en-US"/>
        </w:rPr>
        <w:t xml:space="preserve"> </w:t>
      </w:r>
      <w:r w:rsidRPr="00C81276">
        <w:rPr>
          <w:lang w:eastAsia="en-US"/>
        </w:rPr>
        <w:t>образовательной</w:t>
      </w:r>
      <w:r w:rsidRPr="00C81276">
        <w:rPr>
          <w:spacing w:val="1"/>
          <w:lang w:eastAsia="en-US"/>
        </w:rPr>
        <w:t xml:space="preserve"> </w:t>
      </w:r>
      <w:r w:rsidRPr="00C81276">
        <w:rPr>
          <w:lang w:eastAsia="en-US"/>
        </w:rPr>
        <w:t>организации,</w:t>
      </w:r>
      <w:r w:rsidRPr="00C81276">
        <w:rPr>
          <w:spacing w:val="1"/>
          <w:lang w:eastAsia="en-US"/>
        </w:rPr>
        <w:t xml:space="preserve"> </w:t>
      </w:r>
      <w:r w:rsidRPr="00C81276">
        <w:rPr>
          <w:lang w:eastAsia="en-US"/>
        </w:rPr>
        <w:t>как</w:t>
      </w:r>
      <w:r w:rsidRPr="00C81276">
        <w:rPr>
          <w:spacing w:val="1"/>
          <w:lang w:eastAsia="en-US"/>
        </w:rPr>
        <w:t xml:space="preserve"> </w:t>
      </w:r>
      <w:r w:rsidRPr="00C81276">
        <w:rPr>
          <w:lang w:eastAsia="en-US"/>
        </w:rPr>
        <w:t>для</w:t>
      </w:r>
      <w:r w:rsidRPr="00C81276">
        <w:rPr>
          <w:spacing w:val="1"/>
          <w:lang w:eastAsia="en-US"/>
        </w:rPr>
        <w:t xml:space="preserve"> </w:t>
      </w:r>
      <w:r w:rsidRPr="00C81276">
        <w:rPr>
          <w:lang w:eastAsia="en-US"/>
        </w:rPr>
        <w:t>самоанализа,</w:t>
      </w:r>
      <w:r w:rsidRPr="00C81276">
        <w:rPr>
          <w:spacing w:val="-2"/>
          <w:lang w:eastAsia="en-US"/>
        </w:rPr>
        <w:t xml:space="preserve"> </w:t>
      </w:r>
      <w:r w:rsidRPr="00C81276">
        <w:rPr>
          <w:lang w:eastAsia="en-US"/>
        </w:rPr>
        <w:t>так и</w:t>
      </w:r>
      <w:r w:rsidRPr="00C81276">
        <w:rPr>
          <w:spacing w:val="-3"/>
          <w:lang w:eastAsia="en-US"/>
        </w:rPr>
        <w:t xml:space="preserve"> </w:t>
      </w:r>
      <w:r w:rsidRPr="00C81276">
        <w:rPr>
          <w:lang w:eastAsia="en-US"/>
        </w:rPr>
        <w:t>для внешнего</w:t>
      </w:r>
      <w:r w:rsidRPr="00C81276">
        <w:rPr>
          <w:spacing w:val="-2"/>
          <w:lang w:eastAsia="en-US"/>
        </w:rPr>
        <w:t xml:space="preserve"> </w:t>
      </w:r>
      <w:r w:rsidRPr="00C81276">
        <w:rPr>
          <w:lang w:eastAsia="en-US"/>
        </w:rPr>
        <w:t>оценивания.</w:t>
      </w:r>
    </w:p>
    <w:p w:rsidR="00085E50" w:rsidRDefault="00085E50" w:rsidP="0017549D">
      <w:pPr>
        <w:widowControl w:val="0"/>
        <w:tabs>
          <w:tab w:val="left" w:pos="1250"/>
        </w:tabs>
        <w:autoSpaceDE w:val="0"/>
        <w:autoSpaceDN w:val="0"/>
        <w:ind w:firstLine="709"/>
        <w:jc w:val="both"/>
        <w:rPr>
          <w:lang w:eastAsia="en-US"/>
        </w:rPr>
      </w:pPr>
    </w:p>
    <w:p w:rsidR="0017549D" w:rsidRPr="0017549D" w:rsidRDefault="0017549D" w:rsidP="00F05769">
      <w:pPr>
        <w:pStyle w:val="a6"/>
        <w:widowControl w:val="0"/>
        <w:tabs>
          <w:tab w:val="left" w:pos="1250"/>
        </w:tabs>
        <w:autoSpaceDE w:val="0"/>
        <w:autoSpaceDN w:val="0"/>
        <w:spacing w:after="0" w:line="240" w:lineRule="auto"/>
        <w:ind w:left="0"/>
        <w:jc w:val="center"/>
        <w:rPr>
          <w:rFonts w:ascii="Times New Roman" w:hAnsi="Times New Roman"/>
          <w:b/>
          <w:bCs/>
          <w:sz w:val="24"/>
          <w:szCs w:val="24"/>
        </w:rPr>
      </w:pPr>
      <w:r w:rsidRPr="0017549D">
        <w:rPr>
          <w:rFonts w:ascii="Times New Roman" w:hAnsi="Times New Roman"/>
          <w:b/>
          <w:bCs/>
          <w:sz w:val="24"/>
          <w:szCs w:val="24"/>
        </w:rPr>
        <w:t>Часть, формируемая участниками образовательных отношений</w:t>
      </w:r>
    </w:p>
    <w:p w:rsidR="0017549D" w:rsidRDefault="0017549D" w:rsidP="0017549D">
      <w:pPr>
        <w:widowControl w:val="0"/>
        <w:tabs>
          <w:tab w:val="left" w:pos="1250"/>
        </w:tabs>
        <w:autoSpaceDE w:val="0"/>
        <w:autoSpaceDN w:val="0"/>
        <w:ind w:firstLine="709"/>
        <w:jc w:val="both"/>
        <w:rPr>
          <w:lang w:eastAsia="en-US"/>
        </w:rPr>
      </w:pPr>
      <w:r>
        <w:rPr>
          <w:lang w:eastAsia="en-US"/>
        </w:rPr>
        <w:t>Приоритетные цели и задачи дошкольной образовательной организации</w:t>
      </w:r>
    </w:p>
    <w:p w:rsidR="0017549D" w:rsidRPr="0017549D" w:rsidRDefault="0017549D" w:rsidP="0017549D">
      <w:pPr>
        <w:widowControl w:val="0"/>
        <w:tabs>
          <w:tab w:val="left" w:pos="1250"/>
        </w:tabs>
        <w:autoSpaceDE w:val="0"/>
        <w:autoSpaceDN w:val="0"/>
        <w:ind w:firstLine="709"/>
        <w:jc w:val="both"/>
        <w:rPr>
          <w:lang w:eastAsia="en-US"/>
        </w:rPr>
      </w:pPr>
      <w:r w:rsidRPr="0017549D">
        <w:rPr>
          <w:b/>
          <w:bCs/>
          <w:lang w:eastAsia="en-US"/>
        </w:rPr>
        <w:t>Цель:</w:t>
      </w:r>
      <w:r>
        <w:rPr>
          <w:lang w:eastAsia="en-US"/>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w:t>
      </w:r>
      <w:r w:rsidRPr="0017549D">
        <w:rPr>
          <w:lang w:eastAsia="en-US"/>
        </w:rPr>
        <w:t>формирование предпосылок к учебной деятельности.</w:t>
      </w:r>
    </w:p>
    <w:p w:rsidR="0017549D" w:rsidRPr="0017549D" w:rsidRDefault="0017549D" w:rsidP="0017549D">
      <w:pPr>
        <w:widowControl w:val="0"/>
        <w:tabs>
          <w:tab w:val="left" w:pos="1250"/>
        </w:tabs>
        <w:autoSpaceDE w:val="0"/>
        <w:autoSpaceDN w:val="0"/>
        <w:ind w:firstLine="709"/>
        <w:jc w:val="both"/>
        <w:rPr>
          <w:b/>
          <w:bCs/>
          <w:lang w:eastAsia="en-US"/>
        </w:rPr>
      </w:pPr>
      <w:r w:rsidRPr="0017549D">
        <w:rPr>
          <w:b/>
          <w:bCs/>
          <w:lang w:eastAsia="en-US"/>
        </w:rPr>
        <w:t>Задачи:</w:t>
      </w:r>
    </w:p>
    <w:p w:rsidR="0017549D" w:rsidRPr="0017549D" w:rsidRDefault="0017549D" w:rsidP="000128CF">
      <w:pPr>
        <w:pStyle w:val="a6"/>
        <w:widowControl w:val="0"/>
        <w:numPr>
          <w:ilvl w:val="0"/>
          <w:numId w:val="42"/>
        </w:numPr>
        <w:tabs>
          <w:tab w:val="left" w:pos="1250"/>
        </w:tabs>
        <w:autoSpaceDE w:val="0"/>
        <w:autoSpaceDN w:val="0"/>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обеспечить психолого-педагогические условия для целенаправленного развития возрастных и индивидуальных возможностей детей, учитывая разное состояние здоровья, разный стартовый уровень развития;</w:t>
      </w:r>
    </w:p>
    <w:p w:rsidR="0017549D" w:rsidRPr="0017549D" w:rsidRDefault="0017549D" w:rsidP="000128CF">
      <w:pPr>
        <w:pStyle w:val="a6"/>
        <w:widowControl w:val="0"/>
        <w:numPr>
          <w:ilvl w:val="0"/>
          <w:numId w:val="42"/>
        </w:numPr>
        <w:tabs>
          <w:tab w:val="left" w:pos="1250"/>
        </w:tabs>
        <w:autoSpaceDE w:val="0"/>
        <w:autoSpaceDN w:val="0"/>
        <w:spacing w:after="0" w:line="240" w:lineRule="auto"/>
        <w:ind w:left="0" w:firstLine="709"/>
        <w:jc w:val="both"/>
        <w:rPr>
          <w:rFonts w:ascii="Times New Roman" w:hAnsi="Times New Roman"/>
          <w:sz w:val="24"/>
          <w:szCs w:val="24"/>
        </w:rPr>
      </w:pPr>
      <w:r w:rsidRPr="0017549D">
        <w:rPr>
          <w:rFonts w:ascii="Times New Roman" w:hAnsi="Times New Roman"/>
          <w:sz w:val="24"/>
          <w:szCs w:val="24"/>
        </w:rPr>
        <w:t xml:space="preserve">сформировать навыки элементарной </w:t>
      </w:r>
      <w:proofErr w:type="spellStart"/>
      <w:r w:rsidRPr="0017549D">
        <w:rPr>
          <w:rFonts w:ascii="Times New Roman" w:hAnsi="Times New Roman"/>
          <w:sz w:val="24"/>
          <w:szCs w:val="24"/>
        </w:rPr>
        <w:t>саморегуляции</w:t>
      </w:r>
      <w:proofErr w:type="spellEnd"/>
      <w:r w:rsidRPr="0017549D">
        <w:rPr>
          <w:rFonts w:ascii="Times New Roman" w:hAnsi="Times New Roman"/>
          <w:sz w:val="24"/>
          <w:szCs w:val="24"/>
        </w:rPr>
        <w:t xml:space="preserve"> и привычки здоровому образу жизни;</w:t>
      </w:r>
    </w:p>
    <w:p w:rsidR="0017549D" w:rsidRPr="0017549D" w:rsidRDefault="0017549D" w:rsidP="000128CF">
      <w:pPr>
        <w:pStyle w:val="a6"/>
        <w:widowControl w:val="0"/>
        <w:numPr>
          <w:ilvl w:val="0"/>
          <w:numId w:val="42"/>
        </w:numPr>
        <w:tabs>
          <w:tab w:val="left" w:pos="1250"/>
        </w:tabs>
        <w:autoSpaceDE w:val="0"/>
        <w:autoSpaceDN w:val="0"/>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развивать познавательные интересы, поисково-практическую и творческую активность в совместных видах детской деятельности;</w:t>
      </w:r>
    </w:p>
    <w:p w:rsidR="0017549D" w:rsidRPr="0017549D" w:rsidRDefault="0017549D" w:rsidP="000128CF">
      <w:pPr>
        <w:pStyle w:val="a6"/>
        <w:widowControl w:val="0"/>
        <w:numPr>
          <w:ilvl w:val="0"/>
          <w:numId w:val="42"/>
        </w:numPr>
        <w:tabs>
          <w:tab w:val="left" w:pos="1250"/>
        </w:tabs>
        <w:autoSpaceDE w:val="0"/>
        <w:autoSpaceDN w:val="0"/>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создавать условия для овладения детьми конструктивными способами и средствами общения со сверстниками и взрослыми;</w:t>
      </w:r>
    </w:p>
    <w:p w:rsidR="0017549D" w:rsidRPr="0017549D" w:rsidRDefault="0017549D" w:rsidP="000128CF">
      <w:pPr>
        <w:pStyle w:val="a6"/>
        <w:widowControl w:val="0"/>
        <w:numPr>
          <w:ilvl w:val="0"/>
          <w:numId w:val="42"/>
        </w:numPr>
        <w:tabs>
          <w:tab w:val="left" w:pos="1250"/>
        </w:tabs>
        <w:autoSpaceDE w:val="0"/>
        <w:autoSpaceDN w:val="0"/>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приобщать к духовно-нравственным традициям, знакомя с историей и достопримечательностями города, родного края, страны;</w:t>
      </w:r>
    </w:p>
    <w:p w:rsidR="0017549D" w:rsidRPr="0017549D" w:rsidRDefault="0017549D" w:rsidP="000128CF">
      <w:pPr>
        <w:pStyle w:val="a6"/>
        <w:widowControl w:val="0"/>
        <w:numPr>
          <w:ilvl w:val="0"/>
          <w:numId w:val="42"/>
        </w:numPr>
        <w:tabs>
          <w:tab w:val="left" w:pos="1250"/>
        </w:tabs>
        <w:autoSpaceDE w:val="0"/>
        <w:autoSpaceDN w:val="0"/>
        <w:spacing w:after="0" w:line="240" w:lineRule="auto"/>
        <w:ind w:left="0" w:firstLine="709"/>
        <w:jc w:val="both"/>
        <w:rPr>
          <w:rFonts w:ascii="Times New Roman" w:hAnsi="Times New Roman"/>
          <w:sz w:val="24"/>
          <w:szCs w:val="24"/>
        </w:rPr>
      </w:pPr>
      <w:r w:rsidRPr="0017549D">
        <w:rPr>
          <w:rFonts w:ascii="Times New Roman" w:hAnsi="Times New Roman"/>
          <w:sz w:val="24"/>
          <w:szCs w:val="24"/>
        </w:rPr>
        <w:t xml:space="preserve">включать в образовательный процесс темы, реализуемые на основе проектов в совместной </w:t>
      </w:r>
      <w:proofErr w:type="spellStart"/>
      <w:r w:rsidRPr="0017549D">
        <w:rPr>
          <w:rFonts w:ascii="Times New Roman" w:hAnsi="Times New Roman"/>
          <w:sz w:val="24"/>
          <w:szCs w:val="24"/>
        </w:rPr>
        <w:t>деятельностидетей</w:t>
      </w:r>
      <w:proofErr w:type="spellEnd"/>
      <w:r w:rsidRPr="0017549D">
        <w:rPr>
          <w:rFonts w:ascii="Times New Roman" w:hAnsi="Times New Roman"/>
          <w:sz w:val="24"/>
          <w:szCs w:val="24"/>
        </w:rPr>
        <w:t xml:space="preserve"> взрослых (педагогов, родителей);</w:t>
      </w:r>
    </w:p>
    <w:p w:rsidR="0017549D" w:rsidRPr="0017549D" w:rsidRDefault="0017549D" w:rsidP="000128CF">
      <w:pPr>
        <w:pStyle w:val="a6"/>
        <w:widowControl w:val="0"/>
        <w:numPr>
          <w:ilvl w:val="0"/>
          <w:numId w:val="42"/>
        </w:numPr>
        <w:tabs>
          <w:tab w:val="left" w:pos="1250"/>
        </w:tabs>
        <w:autoSpaceDE w:val="0"/>
        <w:autoSpaceDN w:val="0"/>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обеспечить условия для профессионального роста и творческой активности педагогов на основе организации исследовательской деятельности, обобщение и распространение актуального педагогического опыта;</w:t>
      </w:r>
    </w:p>
    <w:p w:rsidR="0017549D" w:rsidRPr="0017549D" w:rsidRDefault="0017549D" w:rsidP="000128CF">
      <w:pPr>
        <w:pStyle w:val="a6"/>
        <w:widowControl w:val="0"/>
        <w:numPr>
          <w:ilvl w:val="0"/>
          <w:numId w:val="42"/>
        </w:numPr>
        <w:tabs>
          <w:tab w:val="left" w:pos="1250"/>
        </w:tabs>
        <w:autoSpaceDE w:val="0"/>
        <w:autoSpaceDN w:val="0"/>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создать условия для обеспечения преемственности в содержании методов и форм работы с детьми педагогов дошкольной образовательной организации и начальной школы посредством использования эффективных инновационных методик и технологий;</w:t>
      </w:r>
    </w:p>
    <w:p w:rsidR="0017549D" w:rsidRPr="0017549D" w:rsidRDefault="0017549D" w:rsidP="000128CF">
      <w:pPr>
        <w:pStyle w:val="a6"/>
        <w:widowControl w:val="0"/>
        <w:numPr>
          <w:ilvl w:val="0"/>
          <w:numId w:val="42"/>
        </w:numPr>
        <w:tabs>
          <w:tab w:val="left" w:pos="1250"/>
        </w:tabs>
        <w:autoSpaceDE w:val="0"/>
        <w:autoSpaceDN w:val="0"/>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осуществлять взаимодействие с социокультурными организациями для обогащения социального опыта и развития творческих способностей дошкольников;</w:t>
      </w:r>
    </w:p>
    <w:p w:rsidR="0017549D" w:rsidRPr="0017549D" w:rsidRDefault="0017549D" w:rsidP="000128CF">
      <w:pPr>
        <w:pStyle w:val="a6"/>
        <w:widowControl w:val="0"/>
        <w:numPr>
          <w:ilvl w:val="0"/>
          <w:numId w:val="42"/>
        </w:numPr>
        <w:tabs>
          <w:tab w:val="left" w:pos="1250"/>
        </w:tabs>
        <w:autoSpaceDE w:val="0"/>
        <w:autoSpaceDN w:val="0"/>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организовать психолого-педагогическое сопровождение родителей (законных представителей) на основе их активного включения в образовательную деятельность дошкольной образовательной организации.</w:t>
      </w:r>
    </w:p>
    <w:p w:rsidR="0017549D" w:rsidRPr="0017549D" w:rsidRDefault="0017549D" w:rsidP="0017549D">
      <w:pPr>
        <w:tabs>
          <w:tab w:val="left" w:pos="1359"/>
        </w:tabs>
        <w:ind w:firstLine="709"/>
        <w:jc w:val="center"/>
        <w:rPr>
          <w:b/>
          <w:bCs/>
        </w:rPr>
      </w:pPr>
      <w:r w:rsidRPr="0017549D">
        <w:rPr>
          <w:b/>
        </w:rPr>
        <w:t>В</w:t>
      </w:r>
      <w:r w:rsidRPr="0017549D">
        <w:t xml:space="preserve"> </w:t>
      </w:r>
      <w:r w:rsidRPr="0017549D">
        <w:rPr>
          <w:b/>
          <w:bCs/>
        </w:rPr>
        <w:t>часть, формируемую участниками образовательных</w:t>
      </w:r>
      <w:r w:rsidRPr="00954E60">
        <w:rPr>
          <w:b/>
          <w:bCs/>
        </w:rPr>
        <w:t xml:space="preserve"> отношений, включены следующие парциальные программы:</w:t>
      </w:r>
    </w:p>
    <w:p w:rsidR="0017549D" w:rsidRPr="0017549D" w:rsidRDefault="0017549D" w:rsidP="0017549D">
      <w:pPr>
        <w:ind w:firstLine="709"/>
        <w:jc w:val="both"/>
        <w:rPr>
          <w:rFonts w:eastAsiaTheme="minorHAnsi"/>
          <w:color w:val="000000" w:themeColor="text1"/>
          <w:lang w:eastAsia="en-US"/>
        </w:rPr>
      </w:pPr>
      <w:r w:rsidRPr="0017549D">
        <w:rPr>
          <w:rFonts w:eastAsiaTheme="minorHAnsi"/>
          <w:b/>
          <w:color w:val="000000" w:themeColor="text1"/>
          <w:lang w:eastAsia="en-US"/>
        </w:rPr>
        <w:t>Парциальная программа дошкольного образования «Здравствуй Мир Белогорья!»,</w:t>
      </w:r>
      <w:r w:rsidRPr="0017549D">
        <w:rPr>
          <w:rFonts w:eastAsiaTheme="minorHAnsi"/>
          <w:color w:val="000000" w:themeColor="text1"/>
          <w:lang w:eastAsia="en-US"/>
        </w:rPr>
        <w:t xml:space="preserve"> </w:t>
      </w:r>
      <w:r w:rsidRPr="0017549D">
        <w:rPr>
          <w:rFonts w:eastAsiaTheme="minorHAnsi"/>
          <w:b/>
          <w:color w:val="000000" w:themeColor="text1"/>
          <w:lang w:eastAsia="en-US"/>
        </w:rPr>
        <w:t xml:space="preserve">Л.В. Серых, Г.А. </w:t>
      </w:r>
      <w:proofErr w:type="spellStart"/>
      <w:r w:rsidRPr="0017549D">
        <w:rPr>
          <w:rFonts w:eastAsiaTheme="minorHAnsi"/>
          <w:b/>
          <w:color w:val="000000" w:themeColor="text1"/>
          <w:lang w:eastAsia="en-US"/>
        </w:rPr>
        <w:t>Репринцева</w:t>
      </w:r>
      <w:proofErr w:type="spellEnd"/>
      <w:r w:rsidRPr="0017549D">
        <w:rPr>
          <w:rFonts w:eastAsiaTheme="minorHAnsi"/>
          <w:color w:val="000000" w:themeColor="text1"/>
          <w:lang w:eastAsia="en-US"/>
        </w:rPr>
        <w:t>.</w:t>
      </w:r>
    </w:p>
    <w:p w:rsidR="0017549D" w:rsidRPr="0017549D" w:rsidRDefault="0017549D" w:rsidP="0017549D">
      <w:pPr>
        <w:ind w:firstLine="709"/>
        <w:jc w:val="both"/>
        <w:rPr>
          <w:rFonts w:eastAsiaTheme="minorHAnsi"/>
          <w:b/>
          <w:lang w:eastAsia="en-US"/>
        </w:rPr>
      </w:pPr>
      <w:r w:rsidRPr="0017549D">
        <w:rPr>
          <w:rFonts w:eastAsiaTheme="minorHAnsi"/>
          <w:b/>
          <w:lang w:eastAsia="en-US"/>
        </w:rPr>
        <w:t xml:space="preserve">Цель программы: </w:t>
      </w:r>
      <w:r w:rsidRPr="0017549D">
        <w:rPr>
          <w:rFonts w:eastAsiaTheme="minorHAnsi"/>
          <w:lang w:eastAsia="en-US"/>
        </w:rPr>
        <w:t>обеспечение познавательного развития детей 3 - 8 лет на основе социо</w:t>
      </w:r>
      <w:r w:rsidRPr="0017549D">
        <w:rPr>
          <w:rFonts w:eastAsiaTheme="minorHAnsi"/>
          <w:spacing w:val="-1"/>
          <w:lang w:eastAsia="en-US"/>
        </w:rPr>
        <w:t>культурных традиций Белгородской области, с учетом индивидуальных и возрастных особенностей дошкольников, потребностей детей и их родителей.</w:t>
      </w:r>
    </w:p>
    <w:p w:rsidR="0017549D" w:rsidRPr="0017549D" w:rsidRDefault="0017549D" w:rsidP="0017549D">
      <w:pPr>
        <w:ind w:firstLine="709"/>
        <w:jc w:val="both"/>
        <w:rPr>
          <w:rFonts w:eastAsiaTheme="minorHAnsi"/>
          <w:b/>
          <w:lang w:eastAsia="en-US"/>
        </w:rPr>
      </w:pPr>
      <w:r w:rsidRPr="0017549D">
        <w:rPr>
          <w:rFonts w:eastAsiaTheme="minorHAnsi"/>
          <w:b/>
          <w:lang w:eastAsia="en-US"/>
        </w:rPr>
        <w:t>Задачи программы:</w:t>
      </w:r>
    </w:p>
    <w:p w:rsidR="0017549D" w:rsidRPr="0017549D" w:rsidRDefault="0017549D" w:rsidP="000128CF">
      <w:pPr>
        <w:pStyle w:val="a6"/>
        <w:numPr>
          <w:ilvl w:val="0"/>
          <w:numId w:val="29"/>
        </w:numPr>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z w:val="24"/>
          <w:szCs w:val="24"/>
        </w:rPr>
        <w:t>Развитие познавательных интересов дошкольников, любознатель</w:t>
      </w:r>
      <w:r w:rsidRPr="0017549D">
        <w:rPr>
          <w:rFonts w:ascii="Times New Roman" w:eastAsiaTheme="minorHAnsi" w:hAnsi="Times New Roman"/>
          <w:spacing w:val="-1"/>
          <w:sz w:val="24"/>
          <w:szCs w:val="24"/>
        </w:rPr>
        <w:t>ности и познавательной мотивации на основе социокультурных традиций Бел</w:t>
      </w:r>
      <w:r w:rsidRPr="0017549D">
        <w:rPr>
          <w:rFonts w:ascii="Times New Roman" w:eastAsiaTheme="minorHAnsi" w:hAnsi="Times New Roman"/>
          <w:sz w:val="24"/>
          <w:szCs w:val="24"/>
        </w:rPr>
        <w:t>городской области;</w:t>
      </w:r>
    </w:p>
    <w:p w:rsidR="0017549D" w:rsidRPr="0017549D" w:rsidRDefault="0017549D" w:rsidP="000128CF">
      <w:pPr>
        <w:pStyle w:val="a6"/>
        <w:numPr>
          <w:ilvl w:val="0"/>
          <w:numId w:val="29"/>
        </w:numPr>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pacing w:val="-1"/>
          <w:sz w:val="24"/>
          <w:szCs w:val="24"/>
        </w:rPr>
        <w:lastRenderedPageBreak/>
        <w:t>Формирование представлений о социокультурных ценностях и тра</w:t>
      </w:r>
      <w:r w:rsidRPr="0017549D">
        <w:rPr>
          <w:rFonts w:ascii="Times New Roman" w:eastAsiaTheme="minorHAnsi" w:hAnsi="Times New Roman"/>
          <w:sz w:val="24"/>
          <w:szCs w:val="24"/>
        </w:rPr>
        <w:t>дициях России, и Белгородской области;</w:t>
      </w:r>
    </w:p>
    <w:p w:rsidR="0017549D" w:rsidRPr="0017549D" w:rsidRDefault="0017549D" w:rsidP="000128CF">
      <w:pPr>
        <w:pStyle w:val="a6"/>
        <w:numPr>
          <w:ilvl w:val="0"/>
          <w:numId w:val="29"/>
        </w:numPr>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pacing w:val="-1"/>
          <w:sz w:val="24"/>
          <w:szCs w:val="24"/>
        </w:rPr>
        <w:t xml:space="preserve">Развитие в игровой, познавательно-исследовательской, проектной деятельности представлений о себе и других людях, о природных богатствах и </w:t>
      </w:r>
      <w:r w:rsidRPr="0017549D">
        <w:rPr>
          <w:rFonts w:ascii="Times New Roman" w:eastAsiaTheme="minorHAnsi" w:hAnsi="Times New Roman"/>
          <w:sz w:val="24"/>
          <w:szCs w:val="24"/>
        </w:rPr>
        <w:t>культурных достижениях Белгородской области, о труде и профессиях земляков, об историческом прошлом и настоящем Белогорья;</w:t>
      </w:r>
    </w:p>
    <w:p w:rsidR="0017549D" w:rsidRPr="0017549D" w:rsidRDefault="0017549D" w:rsidP="000128CF">
      <w:pPr>
        <w:pStyle w:val="a6"/>
        <w:numPr>
          <w:ilvl w:val="0"/>
          <w:numId w:val="29"/>
        </w:numPr>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pacing w:val="-1"/>
          <w:sz w:val="24"/>
          <w:szCs w:val="24"/>
        </w:rPr>
        <w:t>Расширение «зоны ближайшего развития» путем включения до</w:t>
      </w:r>
      <w:r w:rsidRPr="0017549D">
        <w:rPr>
          <w:rFonts w:ascii="Times New Roman" w:eastAsiaTheme="minorHAnsi" w:hAnsi="Times New Roman"/>
          <w:sz w:val="24"/>
          <w:szCs w:val="24"/>
        </w:rPr>
        <w:t xml:space="preserve">школьников в развивающие формы совместной деятельности со взрослыми и </w:t>
      </w:r>
      <w:r w:rsidRPr="0017549D">
        <w:rPr>
          <w:rFonts w:ascii="Times New Roman" w:eastAsiaTheme="minorHAnsi" w:hAnsi="Times New Roman"/>
          <w:spacing w:val="-1"/>
          <w:sz w:val="24"/>
          <w:szCs w:val="24"/>
        </w:rPr>
        <w:t>друг с другом с учетом социокультурных традиций Белогорья;</w:t>
      </w:r>
    </w:p>
    <w:p w:rsidR="0017549D" w:rsidRPr="0017549D" w:rsidRDefault="0017549D" w:rsidP="000128CF">
      <w:pPr>
        <w:pStyle w:val="a6"/>
        <w:numPr>
          <w:ilvl w:val="0"/>
          <w:numId w:val="29"/>
        </w:numPr>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z w:val="24"/>
          <w:szCs w:val="24"/>
        </w:rPr>
        <w:t>Развитие у детей способности к инициативному и самостоятельно</w:t>
      </w:r>
      <w:r w:rsidRPr="0017549D">
        <w:rPr>
          <w:rFonts w:ascii="Times New Roman" w:eastAsiaTheme="minorHAnsi" w:hAnsi="Times New Roman"/>
          <w:spacing w:val="-1"/>
          <w:sz w:val="24"/>
          <w:szCs w:val="24"/>
        </w:rPr>
        <w:t xml:space="preserve">му действию по решению познавательных задач на основе социокультурных </w:t>
      </w:r>
      <w:r w:rsidRPr="0017549D">
        <w:rPr>
          <w:rFonts w:ascii="Times New Roman" w:eastAsiaTheme="minorHAnsi" w:hAnsi="Times New Roman"/>
          <w:sz w:val="24"/>
          <w:szCs w:val="24"/>
        </w:rPr>
        <w:t>традиций Белгородской области.</w:t>
      </w:r>
    </w:p>
    <w:p w:rsidR="0017549D" w:rsidRPr="0017549D" w:rsidRDefault="0017549D" w:rsidP="0017549D">
      <w:pPr>
        <w:shd w:val="clear" w:color="auto" w:fill="FFFFFF"/>
        <w:ind w:firstLine="709"/>
        <w:contextualSpacing/>
        <w:jc w:val="both"/>
        <w:rPr>
          <w:rFonts w:eastAsiaTheme="minorHAnsi"/>
          <w:b/>
          <w:bCs/>
          <w:spacing w:val="-1"/>
          <w:lang w:eastAsia="en-US"/>
        </w:rPr>
      </w:pPr>
      <w:r w:rsidRPr="0017549D">
        <w:rPr>
          <w:rFonts w:eastAsiaTheme="minorHAnsi"/>
          <w:b/>
          <w:bCs/>
          <w:spacing w:val="-2"/>
          <w:lang w:eastAsia="en-US"/>
        </w:rPr>
        <w:t xml:space="preserve">Планируемые результаты освоения парциальной программы </w:t>
      </w:r>
      <w:r w:rsidRPr="0017549D">
        <w:rPr>
          <w:rFonts w:eastAsiaTheme="minorHAnsi"/>
          <w:b/>
          <w:bCs/>
          <w:spacing w:val="-1"/>
          <w:lang w:eastAsia="en-US"/>
        </w:rPr>
        <w:t xml:space="preserve">«Здравствуй, мир Белогорья!» </w:t>
      </w:r>
      <w:r w:rsidRPr="0017549D">
        <w:rPr>
          <w:rFonts w:eastAsiaTheme="minorHAnsi"/>
          <w:bCs/>
          <w:spacing w:val="-1"/>
          <w:lang w:eastAsia="en-US"/>
        </w:rPr>
        <w:t xml:space="preserve">на этапе </w:t>
      </w:r>
      <w:r w:rsidRPr="0017549D">
        <w:rPr>
          <w:rFonts w:eastAsiaTheme="minorHAnsi"/>
          <w:bCs/>
          <w:lang w:eastAsia="en-US"/>
        </w:rPr>
        <w:t>завершения дошкольного детства:</w:t>
      </w:r>
    </w:p>
    <w:p w:rsidR="0017549D" w:rsidRPr="0017549D" w:rsidRDefault="0017549D" w:rsidP="000128CF">
      <w:pPr>
        <w:pStyle w:val="a6"/>
        <w:numPr>
          <w:ilvl w:val="0"/>
          <w:numId w:val="30"/>
        </w:numPr>
        <w:shd w:val="clear" w:color="auto" w:fill="FFFFFF"/>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pacing w:val="-1"/>
          <w:sz w:val="24"/>
          <w:szCs w:val="24"/>
        </w:rPr>
        <w:t xml:space="preserve">Ребенок владеет представлениями о себе и составе своей семьи, своей </w:t>
      </w:r>
      <w:r w:rsidRPr="0017549D">
        <w:rPr>
          <w:rFonts w:ascii="Times New Roman" w:eastAsiaTheme="minorHAnsi" w:hAnsi="Times New Roman"/>
          <w:spacing w:val="-2"/>
          <w:sz w:val="24"/>
          <w:szCs w:val="24"/>
        </w:rPr>
        <w:t>принадлежности к семье, об обязанностях каждого члена семьи и самого ребен</w:t>
      </w:r>
      <w:r w:rsidRPr="0017549D">
        <w:rPr>
          <w:rFonts w:ascii="Times New Roman" w:eastAsiaTheme="minorHAnsi" w:hAnsi="Times New Roman"/>
          <w:sz w:val="24"/>
          <w:szCs w:val="24"/>
        </w:rPr>
        <w:t>ка, о важном значении семейных традиций, об увлечениях, совместных праздниках, отдыхе;</w:t>
      </w:r>
    </w:p>
    <w:p w:rsidR="0017549D" w:rsidRPr="0017549D" w:rsidRDefault="0017549D" w:rsidP="000128CF">
      <w:pPr>
        <w:pStyle w:val="a6"/>
        <w:numPr>
          <w:ilvl w:val="0"/>
          <w:numId w:val="30"/>
        </w:numPr>
        <w:shd w:val="clear" w:color="auto" w:fill="FFFFFF"/>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z w:val="24"/>
          <w:szCs w:val="24"/>
        </w:rPr>
        <w:t>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rsidR="0017549D" w:rsidRPr="0017549D" w:rsidRDefault="0017549D" w:rsidP="000128CF">
      <w:pPr>
        <w:pStyle w:val="a6"/>
        <w:numPr>
          <w:ilvl w:val="0"/>
          <w:numId w:val="30"/>
        </w:numPr>
        <w:shd w:val="clear" w:color="auto" w:fill="FFFFFF"/>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pacing w:val="-1"/>
          <w:sz w:val="24"/>
          <w:szCs w:val="24"/>
        </w:rPr>
        <w:t>Обладает начальными знаниями о родном городе (поселке, селе) - его гер</w:t>
      </w:r>
      <w:r w:rsidRPr="0017549D">
        <w:rPr>
          <w:rFonts w:ascii="Times New Roman" w:eastAsiaTheme="minorHAnsi" w:hAnsi="Times New Roman"/>
          <w:spacing w:val="-2"/>
          <w:sz w:val="24"/>
          <w:szCs w:val="24"/>
        </w:rPr>
        <w:t>бе, названии улиц, некоторых архитектурных особенностях, достопримечатель</w:t>
      </w:r>
      <w:r w:rsidRPr="0017549D">
        <w:rPr>
          <w:rFonts w:ascii="Times New Roman" w:eastAsiaTheme="minorHAnsi" w:hAnsi="Times New Roman"/>
          <w:sz w:val="24"/>
          <w:szCs w:val="24"/>
        </w:rPr>
        <w:t>ностях, понимает назначение общественных учреждений, разных видов транс</w:t>
      </w:r>
      <w:r w:rsidRPr="0017549D">
        <w:rPr>
          <w:rFonts w:ascii="Times New Roman" w:eastAsiaTheme="minorHAnsi" w:hAnsi="Times New Roman"/>
          <w:spacing w:val="-1"/>
          <w:sz w:val="24"/>
          <w:szCs w:val="24"/>
        </w:rPr>
        <w:t xml:space="preserve">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w:t>
      </w:r>
      <w:r w:rsidRPr="0017549D">
        <w:rPr>
          <w:rFonts w:ascii="Times New Roman" w:eastAsiaTheme="minorHAnsi" w:hAnsi="Times New Roman"/>
          <w:sz w:val="24"/>
          <w:szCs w:val="24"/>
        </w:rPr>
        <w:t>общества;</w:t>
      </w:r>
    </w:p>
    <w:p w:rsidR="0017549D" w:rsidRPr="0017549D" w:rsidRDefault="0017549D" w:rsidP="000128CF">
      <w:pPr>
        <w:pStyle w:val="a6"/>
        <w:numPr>
          <w:ilvl w:val="0"/>
          <w:numId w:val="30"/>
        </w:numPr>
        <w:shd w:val="clear" w:color="auto" w:fill="FFFFFF"/>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pacing w:val="-1"/>
          <w:sz w:val="24"/>
          <w:szCs w:val="24"/>
        </w:rPr>
        <w:t>Обладает начальными знаниями о родной стране - ее государственных символах, президенте, столице и крупных городах, особенностях природы, тру</w:t>
      </w:r>
      <w:r w:rsidRPr="0017549D">
        <w:rPr>
          <w:rFonts w:ascii="Times New Roman" w:eastAsiaTheme="minorHAnsi" w:hAnsi="Times New Roman"/>
          <w:sz w:val="24"/>
          <w:szCs w:val="24"/>
        </w:rPr>
        <w:t>да людей;</w:t>
      </w:r>
    </w:p>
    <w:p w:rsidR="0017549D" w:rsidRPr="0017549D" w:rsidRDefault="0017549D" w:rsidP="000128CF">
      <w:pPr>
        <w:pStyle w:val="a6"/>
        <w:numPr>
          <w:ilvl w:val="0"/>
          <w:numId w:val="30"/>
        </w:numPr>
        <w:shd w:val="clear" w:color="auto" w:fill="FFFFFF"/>
        <w:spacing w:after="0" w:line="240" w:lineRule="auto"/>
        <w:ind w:left="0" w:firstLine="709"/>
        <w:jc w:val="both"/>
        <w:rPr>
          <w:rFonts w:ascii="Times New Roman" w:eastAsiaTheme="minorHAnsi" w:hAnsi="Times New Roman"/>
          <w:spacing w:val="-1"/>
          <w:sz w:val="24"/>
          <w:szCs w:val="24"/>
        </w:rPr>
      </w:pPr>
      <w:r w:rsidRPr="0017549D">
        <w:rPr>
          <w:rFonts w:ascii="Times New Roman" w:eastAsiaTheme="minorHAnsi" w:hAnsi="Times New Roman"/>
          <w:spacing w:val="-2"/>
          <w:sz w:val="24"/>
          <w:szCs w:val="24"/>
        </w:rPr>
        <w:t xml:space="preserve">Проявляет интерес к ярким фактам из истории и культуры малой родины, </w:t>
      </w:r>
      <w:r w:rsidRPr="0017549D">
        <w:rPr>
          <w:rFonts w:ascii="Times New Roman" w:eastAsiaTheme="minorHAnsi" w:hAnsi="Times New Roman"/>
          <w:spacing w:val="-1"/>
          <w:sz w:val="24"/>
          <w:szCs w:val="24"/>
        </w:rPr>
        <w:t xml:space="preserve">страны и общества, к некоторым выдающимся людям </w:t>
      </w:r>
      <w:proofErr w:type="spellStart"/>
      <w:r w:rsidRPr="0017549D">
        <w:rPr>
          <w:rFonts w:ascii="Times New Roman" w:eastAsiaTheme="minorHAnsi" w:hAnsi="Times New Roman"/>
          <w:spacing w:val="-1"/>
          <w:sz w:val="24"/>
          <w:szCs w:val="24"/>
        </w:rPr>
        <w:t>Белгородчины</w:t>
      </w:r>
      <w:proofErr w:type="spellEnd"/>
      <w:r w:rsidRPr="0017549D">
        <w:rPr>
          <w:rFonts w:ascii="Times New Roman" w:eastAsiaTheme="minorHAnsi" w:hAnsi="Times New Roman"/>
          <w:spacing w:val="-1"/>
          <w:sz w:val="24"/>
          <w:szCs w:val="24"/>
        </w:rPr>
        <w:t xml:space="preserve"> и России;</w:t>
      </w:r>
    </w:p>
    <w:p w:rsidR="0017549D" w:rsidRPr="0017549D" w:rsidRDefault="0017549D" w:rsidP="000128CF">
      <w:pPr>
        <w:pStyle w:val="a6"/>
        <w:numPr>
          <w:ilvl w:val="0"/>
          <w:numId w:val="30"/>
        </w:numPr>
        <w:shd w:val="clear" w:color="auto" w:fill="FFFFFF"/>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pacing w:val="-1"/>
          <w:sz w:val="24"/>
          <w:szCs w:val="24"/>
        </w:rPr>
        <w:t xml:space="preserve">Проявляет желание участвовать в праздновании государственных праздников и </w:t>
      </w:r>
      <w:r w:rsidRPr="0017549D">
        <w:rPr>
          <w:rFonts w:ascii="Times New Roman" w:eastAsiaTheme="minorHAnsi" w:hAnsi="Times New Roman"/>
          <w:sz w:val="24"/>
          <w:szCs w:val="24"/>
        </w:rPr>
        <w:t>в социальных акциях страны и города (поселка, села);</w:t>
      </w:r>
    </w:p>
    <w:p w:rsidR="0017549D" w:rsidRPr="0017549D" w:rsidRDefault="0017549D" w:rsidP="000128CF">
      <w:pPr>
        <w:pStyle w:val="a6"/>
        <w:numPr>
          <w:ilvl w:val="0"/>
          <w:numId w:val="30"/>
        </w:numPr>
        <w:shd w:val="clear" w:color="auto" w:fill="FFFFFF"/>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pacing w:val="-1"/>
          <w:sz w:val="24"/>
          <w:szCs w:val="24"/>
        </w:rPr>
        <w:t>Владеет начальными представлениями о Российской армии, о воинах, ко</w:t>
      </w:r>
      <w:r w:rsidRPr="0017549D">
        <w:rPr>
          <w:rFonts w:ascii="Times New Roman" w:eastAsiaTheme="minorHAnsi" w:hAnsi="Times New Roman"/>
          <w:spacing w:val="-2"/>
          <w:sz w:val="24"/>
          <w:szCs w:val="24"/>
        </w:rPr>
        <w:t>торые охраняют нашу Родину, героическом прошлом России и Белгородской области. Понимает ценность и смысл возложения цветов к памятникам и обе</w:t>
      </w:r>
      <w:r w:rsidRPr="0017549D">
        <w:rPr>
          <w:rFonts w:ascii="Times New Roman" w:eastAsiaTheme="minorHAnsi" w:hAnsi="Times New Roman"/>
          <w:sz w:val="24"/>
          <w:szCs w:val="24"/>
        </w:rPr>
        <w:t>лискам погибших воинов.</w:t>
      </w:r>
    </w:p>
    <w:p w:rsidR="0017549D" w:rsidRPr="0017549D" w:rsidRDefault="0017549D" w:rsidP="000128CF">
      <w:pPr>
        <w:pStyle w:val="a6"/>
        <w:numPr>
          <w:ilvl w:val="0"/>
          <w:numId w:val="30"/>
        </w:numPr>
        <w:shd w:val="clear" w:color="auto" w:fill="FFFFFF"/>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z w:val="24"/>
          <w:szCs w:val="24"/>
        </w:rPr>
        <w:t>Проявляет инициативу и самостоятельность в познавательно-</w:t>
      </w:r>
      <w:r w:rsidRPr="0017549D">
        <w:rPr>
          <w:rFonts w:ascii="Times New Roman" w:eastAsiaTheme="minorHAnsi" w:hAnsi="Times New Roman"/>
          <w:spacing w:val="-1"/>
          <w:sz w:val="24"/>
          <w:szCs w:val="24"/>
        </w:rPr>
        <w:t>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p>
    <w:p w:rsidR="0017549D" w:rsidRPr="0017549D" w:rsidRDefault="0017549D" w:rsidP="000128CF">
      <w:pPr>
        <w:pStyle w:val="a6"/>
        <w:numPr>
          <w:ilvl w:val="0"/>
          <w:numId w:val="30"/>
        </w:numPr>
        <w:shd w:val="clear" w:color="auto" w:fill="FFFFFF"/>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pacing w:val="-1"/>
          <w:sz w:val="24"/>
          <w:szCs w:val="24"/>
        </w:rPr>
        <w:t>Овладевает способами доказательства своих утверждений и обоснования своих предположений. Придумывает творческие вопросы, задачи, игры. При</w:t>
      </w:r>
      <w:r w:rsidRPr="0017549D">
        <w:rPr>
          <w:rFonts w:ascii="Times New Roman" w:eastAsiaTheme="minorHAnsi" w:hAnsi="Times New Roman"/>
          <w:sz w:val="24"/>
          <w:szCs w:val="24"/>
        </w:rPr>
        <w:t>нимает участие в обсуждении творческих задач и игр, предлагает свои вариан</w:t>
      </w:r>
      <w:r w:rsidRPr="0017549D">
        <w:rPr>
          <w:rFonts w:ascii="Times New Roman" w:eastAsiaTheme="minorHAnsi" w:hAnsi="Times New Roman"/>
          <w:sz w:val="24"/>
          <w:szCs w:val="24"/>
        </w:rPr>
        <w:softHyphen/>
        <w:t>ты решения.</w:t>
      </w:r>
    </w:p>
    <w:p w:rsidR="0017549D" w:rsidRPr="0017549D" w:rsidRDefault="0017549D" w:rsidP="0017549D">
      <w:pPr>
        <w:jc w:val="both"/>
        <w:rPr>
          <w:rFonts w:eastAsiaTheme="minorHAnsi"/>
        </w:rPr>
      </w:pPr>
    </w:p>
    <w:p w:rsidR="0017549D" w:rsidRPr="0017549D" w:rsidRDefault="0017549D" w:rsidP="0017549D">
      <w:pPr>
        <w:shd w:val="clear" w:color="auto" w:fill="FFFFFF"/>
        <w:ind w:firstLine="709"/>
        <w:jc w:val="both"/>
        <w:rPr>
          <w:rFonts w:eastAsiaTheme="minorHAnsi"/>
          <w:b/>
          <w:lang w:eastAsia="en-US"/>
        </w:rPr>
      </w:pPr>
      <w:r w:rsidRPr="0017549D">
        <w:rPr>
          <w:rFonts w:eastAsiaTheme="minorHAnsi"/>
          <w:b/>
          <w:lang w:eastAsia="en-US"/>
        </w:rPr>
        <w:t xml:space="preserve">Парциальная программа дошкольного образования «Цветной </w:t>
      </w:r>
      <w:r w:rsidRPr="0017549D">
        <w:rPr>
          <w:rFonts w:eastAsiaTheme="minorHAnsi"/>
          <w:b/>
          <w:bCs/>
          <w:lang w:eastAsia="en-US"/>
        </w:rPr>
        <w:t xml:space="preserve">мир </w:t>
      </w:r>
      <w:r w:rsidRPr="0017549D">
        <w:rPr>
          <w:rFonts w:eastAsiaTheme="minorHAnsi"/>
          <w:b/>
          <w:lang w:eastAsia="en-US"/>
        </w:rPr>
        <w:t xml:space="preserve">Белогорья», Л.В. Серых, С.И. </w:t>
      </w:r>
      <w:proofErr w:type="spellStart"/>
      <w:r w:rsidRPr="0017549D">
        <w:rPr>
          <w:rFonts w:eastAsiaTheme="minorHAnsi"/>
          <w:b/>
          <w:lang w:eastAsia="en-US"/>
        </w:rPr>
        <w:t>Линник-Ботова</w:t>
      </w:r>
      <w:proofErr w:type="spellEnd"/>
      <w:r w:rsidRPr="0017549D">
        <w:rPr>
          <w:rFonts w:eastAsiaTheme="minorHAnsi"/>
          <w:b/>
          <w:lang w:eastAsia="en-US"/>
        </w:rPr>
        <w:t xml:space="preserve">, А.Б. </w:t>
      </w:r>
      <w:proofErr w:type="spellStart"/>
      <w:r w:rsidRPr="0017549D">
        <w:rPr>
          <w:rFonts w:eastAsiaTheme="minorHAnsi"/>
          <w:b/>
          <w:lang w:eastAsia="en-US"/>
        </w:rPr>
        <w:t>Богун</w:t>
      </w:r>
      <w:proofErr w:type="spellEnd"/>
      <w:r w:rsidRPr="0017549D">
        <w:rPr>
          <w:rFonts w:eastAsiaTheme="minorHAnsi"/>
          <w:b/>
          <w:lang w:eastAsia="en-US"/>
        </w:rPr>
        <w:t>, Н.В. Косова, Н.В. Яковлева</w:t>
      </w:r>
    </w:p>
    <w:p w:rsidR="0017549D" w:rsidRPr="0017549D" w:rsidRDefault="0017549D" w:rsidP="0017549D">
      <w:pPr>
        <w:shd w:val="clear" w:color="auto" w:fill="FFFFFF"/>
        <w:tabs>
          <w:tab w:val="left" w:pos="3150"/>
        </w:tabs>
        <w:ind w:firstLine="709"/>
        <w:jc w:val="both"/>
        <w:rPr>
          <w:rFonts w:eastAsiaTheme="minorHAnsi"/>
          <w:lang w:eastAsia="en-US"/>
        </w:rPr>
      </w:pPr>
      <w:r w:rsidRPr="0017549D">
        <w:rPr>
          <w:rFonts w:eastAsiaTheme="minorHAnsi"/>
          <w:b/>
          <w:lang w:eastAsia="en-US"/>
        </w:rPr>
        <w:t>Цель программы:</w:t>
      </w:r>
      <w:r w:rsidRPr="0017549D">
        <w:rPr>
          <w:rFonts w:eastAsiaTheme="minorHAnsi"/>
          <w:lang w:eastAsia="en-US"/>
        </w:rPr>
        <w:t xml:space="preserve"> обеспечение художественно-эстетического развития детей 3-7 лет на основе художественных традиций </w:t>
      </w:r>
      <w:proofErr w:type="spellStart"/>
      <w:r w:rsidRPr="0017549D">
        <w:rPr>
          <w:rFonts w:eastAsiaTheme="minorHAnsi"/>
          <w:lang w:eastAsia="en-US"/>
        </w:rPr>
        <w:t>Белгородчины</w:t>
      </w:r>
      <w:proofErr w:type="spellEnd"/>
      <w:r w:rsidRPr="0017549D">
        <w:rPr>
          <w:rFonts w:eastAsiaTheme="minorHAnsi"/>
          <w:lang w:eastAsia="en-US"/>
        </w:rPr>
        <w:t xml:space="preserve"> с учетом ин</w:t>
      </w:r>
      <w:r w:rsidRPr="0017549D">
        <w:rPr>
          <w:rFonts w:eastAsiaTheme="minorHAnsi"/>
          <w:spacing w:val="-2"/>
          <w:lang w:eastAsia="en-US"/>
        </w:rPr>
        <w:t xml:space="preserve">дивидуальных и возрастных особенностей дошкольников, потребностей детей и </w:t>
      </w:r>
      <w:r w:rsidRPr="0017549D">
        <w:rPr>
          <w:rFonts w:eastAsiaTheme="minorHAnsi"/>
          <w:lang w:eastAsia="en-US"/>
        </w:rPr>
        <w:t>их родителей.</w:t>
      </w:r>
    </w:p>
    <w:p w:rsidR="0017549D" w:rsidRPr="0017549D" w:rsidRDefault="0017549D" w:rsidP="0017549D">
      <w:pPr>
        <w:shd w:val="clear" w:color="auto" w:fill="FFFFFF"/>
        <w:ind w:firstLine="709"/>
        <w:jc w:val="both"/>
        <w:rPr>
          <w:rFonts w:eastAsiaTheme="minorHAnsi"/>
          <w:b/>
          <w:lang w:eastAsia="en-US"/>
        </w:rPr>
      </w:pPr>
      <w:r w:rsidRPr="0017549D">
        <w:rPr>
          <w:rFonts w:eastAsiaTheme="minorHAnsi"/>
          <w:b/>
          <w:lang w:eastAsia="en-US"/>
        </w:rPr>
        <w:lastRenderedPageBreak/>
        <w:t>Задачи программы:</w:t>
      </w:r>
    </w:p>
    <w:p w:rsidR="0017549D" w:rsidRPr="0017549D" w:rsidRDefault="0017549D" w:rsidP="000128CF">
      <w:pPr>
        <w:pStyle w:val="a6"/>
        <w:widowControl w:val="0"/>
        <w:numPr>
          <w:ilvl w:val="0"/>
          <w:numId w:val="31"/>
        </w:numPr>
        <w:shd w:val="clear" w:color="auto" w:fill="FFFFFF"/>
        <w:tabs>
          <w:tab w:val="left" w:pos="720"/>
        </w:tabs>
        <w:autoSpaceDE w:val="0"/>
        <w:autoSpaceDN w:val="0"/>
        <w:adjustRightInd w:val="0"/>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pacing w:val="-3"/>
          <w:sz w:val="24"/>
          <w:szCs w:val="24"/>
        </w:rPr>
        <w:t>Содействовать развитию любознательности и познавательной мотивации на основе ценностно - смыслового восприятия и понимания произведений искус</w:t>
      </w:r>
      <w:r w:rsidRPr="0017549D">
        <w:rPr>
          <w:rFonts w:ascii="Times New Roman" w:eastAsiaTheme="minorHAnsi" w:hAnsi="Times New Roman"/>
          <w:spacing w:val="-3"/>
          <w:sz w:val="24"/>
          <w:szCs w:val="24"/>
        </w:rPr>
        <w:softHyphen/>
        <w:t>ства (словесного, музыкального, изобразительного: живописи, графики, декора</w:t>
      </w:r>
      <w:r w:rsidRPr="0017549D">
        <w:rPr>
          <w:rFonts w:ascii="Times New Roman" w:eastAsiaTheme="minorHAnsi" w:hAnsi="Times New Roman"/>
          <w:spacing w:val="-3"/>
          <w:sz w:val="24"/>
          <w:szCs w:val="24"/>
        </w:rPr>
        <w:softHyphen/>
        <w:t>тивно-прикладного творчества, архитектуры, дизайна), мира природы Белогорья;</w:t>
      </w:r>
    </w:p>
    <w:p w:rsidR="0017549D" w:rsidRPr="0017549D" w:rsidRDefault="0017549D" w:rsidP="000128CF">
      <w:pPr>
        <w:pStyle w:val="a6"/>
        <w:widowControl w:val="0"/>
        <w:numPr>
          <w:ilvl w:val="0"/>
          <w:numId w:val="31"/>
        </w:numPr>
        <w:shd w:val="clear" w:color="auto" w:fill="FFFFFF"/>
        <w:tabs>
          <w:tab w:val="left" w:pos="720"/>
        </w:tabs>
        <w:autoSpaceDE w:val="0"/>
        <w:autoSpaceDN w:val="0"/>
        <w:adjustRightInd w:val="0"/>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pacing w:val="-1"/>
          <w:sz w:val="24"/>
          <w:szCs w:val="24"/>
        </w:rPr>
        <w:t>Способствовать раскрытию природы видов и жанров искусства Белого</w:t>
      </w:r>
      <w:r w:rsidRPr="0017549D">
        <w:rPr>
          <w:rFonts w:ascii="Times New Roman" w:eastAsiaTheme="minorHAnsi" w:hAnsi="Times New Roman"/>
          <w:sz w:val="24"/>
          <w:szCs w:val="24"/>
        </w:rPr>
        <w:t>рья как результата творческой деятельности человека;</w:t>
      </w:r>
    </w:p>
    <w:p w:rsidR="0017549D" w:rsidRPr="0017549D" w:rsidRDefault="0017549D" w:rsidP="000128CF">
      <w:pPr>
        <w:pStyle w:val="a6"/>
        <w:widowControl w:val="0"/>
        <w:numPr>
          <w:ilvl w:val="0"/>
          <w:numId w:val="31"/>
        </w:numPr>
        <w:shd w:val="clear" w:color="auto" w:fill="FFFFFF"/>
        <w:tabs>
          <w:tab w:val="left" w:pos="720"/>
        </w:tabs>
        <w:autoSpaceDE w:val="0"/>
        <w:autoSpaceDN w:val="0"/>
        <w:adjustRightInd w:val="0"/>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pacing w:val="-1"/>
          <w:sz w:val="24"/>
          <w:szCs w:val="24"/>
        </w:rPr>
        <w:t xml:space="preserve">Содействовать формированию эстетического и бережного отношения к художественным традициям родного края как отражению жизни своего народа </w:t>
      </w:r>
      <w:r w:rsidRPr="0017549D">
        <w:rPr>
          <w:rFonts w:ascii="Times New Roman" w:eastAsiaTheme="minorHAnsi" w:hAnsi="Times New Roman"/>
          <w:spacing w:val="-2"/>
          <w:sz w:val="24"/>
          <w:szCs w:val="24"/>
        </w:rPr>
        <w:t xml:space="preserve">во всем ее многообразии, к окружающей действительности и, в целом, к самому </w:t>
      </w:r>
      <w:r w:rsidRPr="0017549D">
        <w:rPr>
          <w:rFonts w:ascii="Times New Roman" w:eastAsiaTheme="minorHAnsi" w:hAnsi="Times New Roman"/>
          <w:sz w:val="24"/>
          <w:szCs w:val="24"/>
        </w:rPr>
        <w:t>себе как части мироздания;</w:t>
      </w:r>
    </w:p>
    <w:p w:rsidR="0017549D" w:rsidRPr="0017549D" w:rsidRDefault="0017549D" w:rsidP="000128CF">
      <w:pPr>
        <w:pStyle w:val="a6"/>
        <w:widowControl w:val="0"/>
        <w:numPr>
          <w:ilvl w:val="0"/>
          <w:numId w:val="31"/>
        </w:numPr>
        <w:shd w:val="clear" w:color="auto" w:fill="FFFFFF"/>
        <w:tabs>
          <w:tab w:val="left" w:pos="720"/>
        </w:tabs>
        <w:autoSpaceDE w:val="0"/>
        <w:autoSpaceDN w:val="0"/>
        <w:adjustRightInd w:val="0"/>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pacing w:val="-1"/>
          <w:sz w:val="24"/>
          <w:szCs w:val="24"/>
        </w:rPr>
        <w:t>Развивать творческое воображение, наглядно-образное мышление, эс</w:t>
      </w:r>
      <w:r w:rsidRPr="0017549D">
        <w:rPr>
          <w:rFonts w:ascii="Times New Roman" w:eastAsiaTheme="minorHAnsi" w:hAnsi="Times New Roman"/>
          <w:spacing w:val="-2"/>
          <w:sz w:val="24"/>
          <w:szCs w:val="24"/>
        </w:rPr>
        <w:t xml:space="preserve">тетическое восприятие как эмоционально-интеллектуальный процесс на основе </w:t>
      </w:r>
      <w:r w:rsidRPr="0017549D">
        <w:rPr>
          <w:rFonts w:ascii="Times New Roman" w:eastAsiaTheme="minorHAnsi" w:hAnsi="Times New Roman"/>
          <w:spacing w:val="-1"/>
          <w:sz w:val="24"/>
          <w:szCs w:val="24"/>
        </w:rPr>
        <w:t>познавательно-исследовательской, проектной деятельности.</w:t>
      </w:r>
    </w:p>
    <w:p w:rsidR="0017549D" w:rsidRPr="0017549D" w:rsidRDefault="0017549D" w:rsidP="000128CF">
      <w:pPr>
        <w:pStyle w:val="a6"/>
        <w:widowControl w:val="0"/>
        <w:numPr>
          <w:ilvl w:val="0"/>
          <w:numId w:val="31"/>
        </w:numPr>
        <w:shd w:val="clear" w:color="auto" w:fill="FFFFFF"/>
        <w:tabs>
          <w:tab w:val="left" w:pos="720"/>
        </w:tabs>
        <w:autoSpaceDE w:val="0"/>
        <w:autoSpaceDN w:val="0"/>
        <w:adjustRightInd w:val="0"/>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pacing w:val="-1"/>
          <w:sz w:val="24"/>
          <w:szCs w:val="24"/>
        </w:rPr>
        <w:t>Поддерживать стремление детей к знакомству с деятельностью худож</w:t>
      </w:r>
      <w:r w:rsidRPr="0017549D">
        <w:rPr>
          <w:rFonts w:ascii="Times New Roman" w:eastAsiaTheme="minorHAnsi" w:hAnsi="Times New Roman"/>
          <w:sz w:val="24"/>
          <w:szCs w:val="24"/>
        </w:rPr>
        <w:t>ника, архитектора, народного мастера на трех уровнях освоения «восприятие - исполнительство-творчество».</w:t>
      </w:r>
    </w:p>
    <w:p w:rsidR="0017549D" w:rsidRPr="0017549D" w:rsidRDefault="0017549D" w:rsidP="000128CF">
      <w:pPr>
        <w:pStyle w:val="a6"/>
        <w:widowControl w:val="0"/>
        <w:numPr>
          <w:ilvl w:val="0"/>
          <w:numId w:val="31"/>
        </w:numPr>
        <w:shd w:val="clear" w:color="auto" w:fill="FFFFFF"/>
        <w:tabs>
          <w:tab w:val="left" w:pos="720"/>
        </w:tabs>
        <w:autoSpaceDE w:val="0"/>
        <w:autoSpaceDN w:val="0"/>
        <w:adjustRightInd w:val="0"/>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pacing w:val="-1"/>
          <w:sz w:val="24"/>
          <w:szCs w:val="24"/>
        </w:rPr>
        <w:t>Обогащать художественный опыт детей на основе освоения «языка ис</w:t>
      </w:r>
      <w:r w:rsidRPr="0017549D">
        <w:rPr>
          <w:rFonts w:ascii="Times New Roman" w:eastAsiaTheme="minorHAnsi" w:hAnsi="Times New Roman"/>
          <w:sz w:val="24"/>
          <w:szCs w:val="24"/>
        </w:rPr>
        <w:t>кусства, культуры» Белогорья;</w:t>
      </w:r>
    </w:p>
    <w:p w:rsidR="0017549D" w:rsidRPr="0017549D" w:rsidRDefault="0017549D" w:rsidP="000128CF">
      <w:pPr>
        <w:pStyle w:val="a6"/>
        <w:widowControl w:val="0"/>
        <w:numPr>
          <w:ilvl w:val="0"/>
          <w:numId w:val="31"/>
        </w:numPr>
        <w:shd w:val="clear" w:color="auto" w:fill="FFFFFF"/>
        <w:tabs>
          <w:tab w:val="left" w:pos="720"/>
        </w:tabs>
        <w:autoSpaceDE w:val="0"/>
        <w:autoSpaceDN w:val="0"/>
        <w:adjustRightInd w:val="0"/>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pacing w:val="-2"/>
          <w:sz w:val="24"/>
          <w:szCs w:val="24"/>
        </w:rPr>
        <w:t xml:space="preserve">Вызывать интерес, уважение к людям, которые трудятся на благо своей </w:t>
      </w:r>
      <w:r w:rsidRPr="0017549D">
        <w:rPr>
          <w:rFonts w:ascii="Times New Roman" w:eastAsiaTheme="minorHAnsi" w:hAnsi="Times New Roman"/>
          <w:sz w:val="24"/>
          <w:szCs w:val="24"/>
        </w:rPr>
        <w:t>малой Родины;</w:t>
      </w:r>
    </w:p>
    <w:p w:rsidR="0017549D" w:rsidRPr="0017549D" w:rsidRDefault="0017549D" w:rsidP="000128CF">
      <w:pPr>
        <w:pStyle w:val="a6"/>
        <w:widowControl w:val="0"/>
        <w:numPr>
          <w:ilvl w:val="0"/>
          <w:numId w:val="31"/>
        </w:numPr>
        <w:shd w:val="clear" w:color="auto" w:fill="FFFFFF"/>
        <w:tabs>
          <w:tab w:val="left" w:pos="720"/>
        </w:tabs>
        <w:autoSpaceDE w:val="0"/>
        <w:autoSpaceDN w:val="0"/>
        <w:adjustRightInd w:val="0"/>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pacing w:val="-1"/>
          <w:sz w:val="24"/>
          <w:szCs w:val="24"/>
        </w:rPr>
        <w:t>Способствовать формированию общей культуры (зрителя, слушателя и т.д.) личности детей на основе духовных и нравственных ценностей художе</w:t>
      </w:r>
      <w:r w:rsidRPr="0017549D">
        <w:rPr>
          <w:rFonts w:ascii="Times New Roman" w:eastAsiaTheme="minorHAnsi" w:hAnsi="Times New Roman"/>
          <w:sz w:val="24"/>
          <w:szCs w:val="24"/>
        </w:rPr>
        <w:t>ственной культуры, как части се искусства Белогорья.</w:t>
      </w:r>
    </w:p>
    <w:p w:rsidR="0017549D" w:rsidRPr="0017549D" w:rsidRDefault="0017549D" w:rsidP="0017549D">
      <w:pPr>
        <w:shd w:val="clear" w:color="auto" w:fill="FFFFFF"/>
        <w:ind w:firstLine="709"/>
        <w:jc w:val="both"/>
        <w:rPr>
          <w:rFonts w:eastAsiaTheme="minorHAnsi"/>
          <w:u w:val="single"/>
          <w:lang w:eastAsia="en-US"/>
        </w:rPr>
      </w:pPr>
      <w:r w:rsidRPr="0017549D">
        <w:rPr>
          <w:rFonts w:eastAsiaTheme="minorHAnsi"/>
          <w:b/>
          <w:bCs/>
          <w:lang w:eastAsia="en-US"/>
        </w:rPr>
        <w:t xml:space="preserve">Планируемые результаты освоения парциальной программы </w:t>
      </w:r>
      <w:r w:rsidRPr="0017549D">
        <w:rPr>
          <w:rFonts w:eastAsiaTheme="minorHAnsi"/>
          <w:b/>
          <w:lang w:eastAsia="en-US"/>
        </w:rPr>
        <w:t xml:space="preserve">«Цветной </w:t>
      </w:r>
      <w:r w:rsidRPr="0017549D">
        <w:rPr>
          <w:rFonts w:eastAsiaTheme="minorHAnsi"/>
          <w:b/>
          <w:bCs/>
          <w:lang w:eastAsia="en-US"/>
        </w:rPr>
        <w:t xml:space="preserve">мир </w:t>
      </w:r>
      <w:r w:rsidRPr="0017549D">
        <w:rPr>
          <w:rFonts w:eastAsiaTheme="minorHAnsi"/>
          <w:b/>
          <w:lang w:eastAsia="en-US"/>
        </w:rPr>
        <w:t>Белогорья»</w:t>
      </w:r>
      <w:r w:rsidRPr="0017549D">
        <w:rPr>
          <w:rFonts w:eastAsiaTheme="minorHAnsi"/>
          <w:bCs/>
          <w:lang w:eastAsia="en-US"/>
        </w:rPr>
        <w:t xml:space="preserve"> на этапе завершении дошкольного детства:</w:t>
      </w:r>
    </w:p>
    <w:p w:rsidR="0017549D" w:rsidRPr="0017549D" w:rsidRDefault="0017549D" w:rsidP="000128CF">
      <w:pPr>
        <w:pStyle w:val="a6"/>
        <w:widowControl w:val="0"/>
        <w:numPr>
          <w:ilvl w:val="0"/>
          <w:numId w:val="32"/>
        </w:numPr>
        <w:shd w:val="clear" w:color="auto" w:fill="FFFFFF"/>
        <w:tabs>
          <w:tab w:val="left" w:pos="509"/>
        </w:tabs>
        <w:autoSpaceDE w:val="0"/>
        <w:autoSpaceDN w:val="0"/>
        <w:adjustRightInd w:val="0"/>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z w:val="24"/>
          <w:szCs w:val="24"/>
        </w:rPr>
        <w:t xml:space="preserve">Ребенок владеет начальными знаниями о художественной культуре Белогорья как сфере материального выражения духовных ценностей; </w:t>
      </w:r>
    </w:p>
    <w:p w:rsidR="0017549D" w:rsidRPr="0017549D" w:rsidRDefault="0017549D" w:rsidP="000128CF">
      <w:pPr>
        <w:pStyle w:val="a6"/>
        <w:widowControl w:val="0"/>
        <w:numPr>
          <w:ilvl w:val="0"/>
          <w:numId w:val="32"/>
        </w:numPr>
        <w:shd w:val="clear" w:color="auto" w:fill="FFFFFF"/>
        <w:tabs>
          <w:tab w:val="left" w:pos="509"/>
        </w:tabs>
        <w:autoSpaceDE w:val="0"/>
        <w:autoSpaceDN w:val="0"/>
        <w:adjustRightInd w:val="0"/>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z w:val="24"/>
          <w:szCs w:val="24"/>
        </w:rPr>
        <w:t xml:space="preserve">Сформирован художественный вкус как способность чувствовать и воспринимать искусство родного края во всем многообразии видов и жанров; </w:t>
      </w:r>
    </w:p>
    <w:p w:rsidR="0017549D" w:rsidRPr="0017549D" w:rsidRDefault="0017549D" w:rsidP="000128CF">
      <w:pPr>
        <w:pStyle w:val="a6"/>
        <w:widowControl w:val="0"/>
        <w:numPr>
          <w:ilvl w:val="0"/>
          <w:numId w:val="32"/>
        </w:numPr>
        <w:shd w:val="clear" w:color="auto" w:fill="FFFFFF"/>
        <w:tabs>
          <w:tab w:val="left" w:pos="509"/>
        </w:tabs>
        <w:autoSpaceDE w:val="0"/>
        <w:autoSpaceDN w:val="0"/>
        <w:adjustRightInd w:val="0"/>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z w:val="24"/>
          <w:szCs w:val="24"/>
        </w:rPr>
        <w:t xml:space="preserve">Способен воспринимать </w:t>
      </w:r>
      <w:proofErr w:type="spellStart"/>
      <w:r w:rsidRPr="0017549D">
        <w:rPr>
          <w:rFonts w:ascii="Times New Roman" w:eastAsiaTheme="minorHAnsi" w:hAnsi="Times New Roman"/>
          <w:sz w:val="24"/>
          <w:szCs w:val="24"/>
        </w:rPr>
        <w:t>мультикультурную</w:t>
      </w:r>
      <w:proofErr w:type="spellEnd"/>
      <w:r w:rsidRPr="0017549D">
        <w:rPr>
          <w:rFonts w:ascii="Times New Roman" w:eastAsiaTheme="minorHAnsi" w:hAnsi="Times New Roman"/>
          <w:sz w:val="24"/>
          <w:szCs w:val="24"/>
        </w:rPr>
        <w:t xml:space="preserve"> картину современного мира </w:t>
      </w:r>
      <w:proofErr w:type="spellStart"/>
      <w:r w:rsidRPr="0017549D">
        <w:rPr>
          <w:rFonts w:ascii="Times New Roman" w:eastAsiaTheme="minorHAnsi" w:hAnsi="Times New Roman"/>
          <w:sz w:val="24"/>
          <w:szCs w:val="24"/>
        </w:rPr>
        <w:t>Белгородчины</w:t>
      </w:r>
      <w:proofErr w:type="spellEnd"/>
      <w:r w:rsidRPr="0017549D">
        <w:rPr>
          <w:rFonts w:ascii="Times New Roman" w:eastAsiaTheme="minorHAnsi" w:hAnsi="Times New Roman"/>
          <w:sz w:val="24"/>
          <w:szCs w:val="24"/>
        </w:rPr>
        <w:t xml:space="preserve">; </w:t>
      </w:r>
    </w:p>
    <w:p w:rsidR="0017549D" w:rsidRPr="0017549D" w:rsidRDefault="0017549D" w:rsidP="000128CF">
      <w:pPr>
        <w:pStyle w:val="a6"/>
        <w:widowControl w:val="0"/>
        <w:numPr>
          <w:ilvl w:val="0"/>
          <w:numId w:val="32"/>
        </w:numPr>
        <w:shd w:val="clear" w:color="auto" w:fill="FFFFFF"/>
        <w:tabs>
          <w:tab w:val="left" w:pos="509"/>
        </w:tabs>
        <w:autoSpaceDE w:val="0"/>
        <w:autoSpaceDN w:val="0"/>
        <w:adjustRightInd w:val="0"/>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z w:val="24"/>
          <w:szCs w:val="24"/>
        </w:rPr>
        <w:t>Проявляет интерес к познанию мира через образы и формы изобразительного искусства как части культуры Белгородского края;</w:t>
      </w:r>
    </w:p>
    <w:p w:rsidR="0017549D" w:rsidRPr="0017549D" w:rsidRDefault="0017549D" w:rsidP="000128CF">
      <w:pPr>
        <w:pStyle w:val="a6"/>
        <w:widowControl w:val="0"/>
        <w:numPr>
          <w:ilvl w:val="0"/>
          <w:numId w:val="32"/>
        </w:numPr>
        <w:shd w:val="clear" w:color="auto" w:fill="FFFFFF"/>
        <w:tabs>
          <w:tab w:val="left" w:pos="509"/>
        </w:tabs>
        <w:autoSpaceDE w:val="0"/>
        <w:autoSpaceDN w:val="0"/>
        <w:adjustRightInd w:val="0"/>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z w:val="24"/>
          <w:szCs w:val="24"/>
        </w:rPr>
        <w:t>Умеет рассуждать, выдвигать предположения, обосновывать собственную точку зрения о художественных и культурных традициях Белогорья;</w:t>
      </w:r>
    </w:p>
    <w:p w:rsidR="0017549D" w:rsidRPr="0017549D" w:rsidRDefault="0017549D" w:rsidP="000128CF">
      <w:pPr>
        <w:pStyle w:val="a6"/>
        <w:widowControl w:val="0"/>
        <w:numPr>
          <w:ilvl w:val="0"/>
          <w:numId w:val="32"/>
        </w:numPr>
        <w:shd w:val="clear" w:color="auto" w:fill="FFFFFF"/>
        <w:tabs>
          <w:tab w:val="left" w:pos="509"/>
        </w:tabs>
        <w:autoSpaceDE w:val="0"/>
        <w:autoSpaceDN w:val="0"/>
        <w:adjustRightInd w:val="0"/>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z w:val="24"/>
          <w:szCs w:val="24"/>
        </w:rPr>
        <w:t>Проявляет инициативность и самостоятельность в решении художественно-творческих задач в процессе изобразительной деятельности на основе художественных и культурных традиций Белогорья;</w:t>
      </w:r>
    </w:p>
    <w:p w:rsidR="0017549D" w:rsidRPr="0017549D" w:rsidRDefault="0017549D" w:rsidP="000128CF">
      <w:pPr>
        <w:pStyle w:val="a6"/>
        <w:widowControl w:val="0"/>
        <w:numPr>
          <w:ilvl w:val="0"/>
          <w:numId w:val="32"/>
        </w:numPr>
        <w:shd w:val="clear" w:color="auto" w:fill="FFFFFF"/>
        <w:tabs>
          <w:tab w:val="left" w:pos="509"/>
        </w:tabs>
        <w:autoSpaceDE w:val="0"/>
        <w:autoSpaceDN w:val="0"/>
        <w:adjustRightInd w:val="0"/>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z w:val="24"/>
          <w:szCs w:val="24"/>
        </w:rPr>
        <w:t xml:space="preserve">Обладает начальными навыками проектирования индивидуальной и коллективной творческой деятельности; </w:t>
      </w:r>
    </w:p>
    <w:p w:rsidR="0017549D" w:rsidRPr="0017549D" w:rsidRDefault="0017549D" w:rsidP="000128CF">
      <w:pPr>
        <w:pStyle w:val="a6"/>
        <w:widowControl w:val="0"/>
        <w:numPr>
          <w:ilvl w:val="0"/>
          <w:numId w:val="32"/>
        </w:numPr>
        <w:shd w:val="clear" w:color="auto" w:fill="FFFFFF"/>
        <w:tabs>
          <w:tab w:val="left" w:pos="509"/>
        </w:tabs>
        <w:autoSpaceDE w:val="0"/>
        <w:autoSpaceDN w:val="0"/>
        <w:adjustRightInd w:val="0"/>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z w:val="24"/>
          <w:szCs w:val="24"/>
        </w:rPr>
        <w:t xml:space="preserve">Участвует в сотрудничестве и творческой деятельности на основе уважения к художественным интересам (предпочтениям) сверстников; </w:t>
      </w:r>
    </w:p>
    <w:p w:rsidR="0017549D" w:rsidRPr="0017549D" w:rsidRDefault="0017549D" w:rsidP="000128CF">
      <w:pPr>
        <w:pStyle w:val="a6"/>
        <w:widowControl w:val="0"/>
        <w:numPr>
          <w:ilvl w:val="0"/>
          <w:numId w:val="32"/>
        </w:numPr>
        <w:shd w:val="clear" w:color="auto" w:fill="FFFFFF"/>
        <w:tabs>
          <w:tab w:val="left" w:pos="509"/>
        </w:tabs>
        <w:autoSpaceDE w:val="0"/>
        <w:autoSpaceDN w:val="0"/>
        <w:adjustRightInd w:val="0"/>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z w:val="24"/>
          <w:szCs w:val="24"/>
        </w:rPr>
        <w:t>Обладает начальными умениями применять средства художественной выразительности в собственной художественно-творческой (изобразительной) деятельности;</w:t>
      </w:r>
    </w:p>
    <w:p w:rsidR="0017549D" w:rsidRPr="0017549D" w:rsidRDefault="0017549D" w:rsidP="000128CF">
      <w:pPr>
        <w:pStyle w:val="a6"/>
        <w:widowControl w:val="0"/>
        <w:numPr>
          <w:ilvl w:val="0"/>
          <w:numId w:val="32"/>
        </w:numPr>
        <w:shd w:val="clear" w:color="auto" w:fill="FFFFFF"/>
        <w:tabs>
          <w:tab w:val="left" w:pos="509"/>
        </w:tabs>
        <w:autoSpaceDE w:val="0"/>
        <w:autoSpaceDN w:val="0"/>
        <w:adjustRightInd w:val="0"/>
        <w:spacing w:after="0" w:line="240" w:lineRule="auto"/>
        <w:ind w:left="0" w:firstLine="709"/>
        <w:jc w:val="both"/>
        <w:rPr>
          <w:rFonts w:ascii="Times New Roman" w:eastAsiaTheme="minorHAnsi" w:hAnsi="Times New Roman"/>
          <w:sz w:val="24"/>
          <w:szCs w:val="24"/>
        </w:rPr>
      </w:pPr>
      <w:r w:rsidRPr="0017549D">
        <w:rPr>
          <w:rFonts w:ascii="Times New Roman" w:eastAsiaTheme="minorHAnsi" w:hAnsi="Times New Roman"/>
          <w:sz w:val="24"/>
          <w:szCs w:val="24"/>
        </w:rPr>
        <w:t>Обладает начальными навыками самостоятельной работы при выполнении практических художественно-творческих работ.</w:t>
      </w:r>
    </w:p>
    <w:p w:rsidR="0017549D" w:rsidRPr="0017549D" w:rsidRDefault="0017549D" w:rsidP="0017549D">
      <w:pPr>
        <w:widowControl w:val="0"/>
        <w:shd w:val="clear" w:color="auto" w:fill="FFFFFF"/>
        <w:tabs>
          <w:tab w:val="left" w:pos="509"/>
        </w:tabs>
        <w:autoSpaceDE w:val="0"/>
        <w:autoSpaceDN w:val="0"/>
        <w:adjustRightInd w:val="0"/>
        <w:ind w:firstLine="709"/>
        <w:jc w:val="both"/>
        <w:rPr>
          <w:rFonts w:eastAsiaTheme="minorHAnsi"/>
          <w:b/>
          <w:lang w:eastAsia="en-US"/>
        </w:rPr>
      </w:pPr>
    </w:p>
    <w:p w:rsidR="0017549D" w:rsidRPr="0017549D" w:rsidRDefault="0017549D" w:rsidP="0017549D">
      <w:pPr>
        <w:tabs>
          <w:tab w:val="left" w:pos="830"/>
        </w:tabs>
        <w:ind w:firstLine="709"/>
        <w:jc w:val="both"/>
        <w:rPr>
          <w:b/>
          <w:bCs/>
        </w:rPr>
      </w:pPr>
      <w:r w:rsidRPr="0017549D">
        <w:rPr>
          <w:b/>
          <w:bCs/>
        </w:rPr>
        <w:t>Парциальная программа «Играйте на здоровье», Волошина Л.Н., Курилова Т.В.</w:t>
      </w:r>
    </w:p>
    <w:p w:rsidR="0017549D" w:rsidRPr="0017549D" w:rsidRDefault="0017549D" w:rsidP="0017549D">
      <w:pPr>
        <w:ind w:firstLine="709"/>
        <w:jc w:val="both"/>
        <w:rPr>
          <w:b/>
          <w:color w:val="000000"/>
          <w:lang w:eastAsia="en-US"/>
        </w:rPr>
      </w:pPr>
      <w:r w:rsidRPr="0017549D">
        <w:rPr>
          <w:b/>
          <w:color w:val="000000"/>
          <w:lang w:eastAsia="en-US"/>
        </w:rPr>
        <w:lastRenderedPageBreak/>
        <w:t xml:space="preserve">Цель: </w:t>
      </w:r>
      <w:r w:rsidRPr="0017549D">
        <w:rPr>
          <w:color w:val="000000"/>
          <w:lang w:eastAsia="en-US"/>
        </w:rPr>
        <w:t>развитие интереса дошкольников к играм с элементами спорта, создания предпосылок для физического совершенствования на основе использования элементов спортивных игр.</w:t>
      </w:r>
    </w:p>
    <w:p w:rsidR="0017549D" w:rsidRPr="0017549D" w:rsidRDefault="0017549D" w:rsidP="0017549D">
      <w:pPr>
        <w:ind w:firstLine="709"/>
        <w:jc w:val="both"/>
        <w:rPr>
          <w:b/>
          <w:color w:val="000000"/>
          <w:lang w:eastAsia="en-US"/>
        </w:rPr>
      </w:pPr>
      <w:r w:rsidRPr="0017549D">
        <w:rPr>
          <w:b/>
          <w:color w:val="000000"/>
          <w:lang w:eastAsia="en-US"/>
        </w:rPr>
        <w:t xml:space="preserve">Задачи: </w:t>
      </w:r>
    </w:p>
    <w:p w:rsidR="0017549D" w:rsidRPr="0017549D" w:rsidRDefault="0017549D" w:rsidP="000128CF">
      <w:pPr>
        <w:pStyle w:val="a6"/>
        <w:numPr>
          <w:ilvl w:val="0"/>
          <w:numId w:val="32"/>
        </w:numPr>
        <w:spacing w:after="0" w:line="240" w:lineRule="auto"/>
        <w:ind w:left="0" w:firstLine="709"/>
        <w:jc w:val="both"/>
        <w:rPr>
          <w:rFonts w:ascii="Times New Roman" w:eastAsia="Times New Roman" w:hAnsi="Times New Roman"/>
          <w:color w:val="000000"/>
          <w:sz w:val="24"/>
          <w:szCs w:val="24"/>
        </w:rPr>
      </w:pPr>
      <w:r w:rsidRPr="0017549D">
        <w:rPr>
          <w:rFonts w:ascii="Times New Roman" w:eastAsia="Times New Roman" w:hAnsi="Times New Roman"/>
          <w:color w:val="000000"/>
          <w:sz w:val="24"/>
          <w:szCs w:val="24"/>
        </w:rPr>
        <w:t>Формирование устойчивого интереса к играм с элементами спорта, спортивным упражнениям, желания использовать их в самостоятельной двигательной деятельности;</w:t>
      </w:r>
    </w:p>
    <w:p w:rsidR="0017549D" w:rsidRPr="0017549D" w:rsidRDefault="0017549D" w:rsidP="000128CF">
      <w:pPr>
        <w:pStyle w:val="a6"/>
        <w:numPr>
          <w:ilvl w:val="0"/>
          <w:numId w:val="32"/>
        </w:numPr>
        <w:spacing w:after="0" w:line="240" w:lineRule="auto"/>
        <w:ind w:left="0" w:firstLine="709"/>
        <w:jc w:val="both"/>
        <w:rPr>
          <w:rFonts w:ascii="Times New Roman" w:eastAsia="Times New Roman" w:hAnsi="Times New Roman"/>
          <w:color w:val="000000"/>
          <w:sz w:val="24"/>
          <w:szCs w:val="24"/>
        </w:rPr>
      </w:pPr>
      <w:r w:rsidRPr="0017549D">
        <w:rPr>
          <w:rFonts w:ascii="Times New Roman" w:eastAsia="Times New Roman" w:hAnsi="Times New Roman"/>
          <w:color w:val="000000"/>
          <w:sz w:val="24"/>
          <w:szCs w:val="24"/>
        </w:rPr>
        <w:t>Обогащение двигательного опыта дошкольников новыми двигательными действиями, обучение правильной технике выполнения элементов спортивных игр;</w:t>
      </w:r>
    </w:p>
    <w:p w:rsidR="0017549D" w:rsidRPr="0017549D" w:rsidRDefault="0017549D" w:rsidP="000128CF">
      <w:pPr>
        <w:pStyle w:val="a6"/>
        <w:numPr>
          <w:ilvl w:val="0"/>
          <w:numId w:val="32"/>
        </w:numPr>
        <w:spacing w:after="0" w:line="240" w:lineRule="auto"/>
        <w:ind w:left="0" w:firstLine="709"/>
        <w:jc w:val="both"/>
        <w:rPr>
          <w:rFonts w:ascii="Times New Roman" w:eastAsia="Times New Roman" w:hAnsi="Times New Roman"/>
          <w:color w:val="000000"/>
          <w:sz w:val="24"/>
          <w:szCs w:val="24"/>
        </w:rPr>
      </w:pPr>
      <w:r w:rsidRPr="0017549D">
        <w:rPr>
          <w:rFonts w:ascii="Times New Roman" w:eastAsia="Times New Roman" w:hAnsi="Times New Roman"/>
          <w:color w:val="000000"/>
          <w:sz w:val="24"/>
          <w:szCs w:val="24"/>
        </w:rPr>
        <w:t>Содействие развитию двигательных способностей;</w:t>
      </w:r>
    </w:p>
    <w:p w:rsidR="0017549D" w:rsidRPr="0017549D" w:rsidRDefault="0017549D" w:rsidP="000128CF">
      <w:pPr>
        <w:pStyle w:val="a6"/>
        <w:numPr>
          <w:ilvl w:val="0"/>
          <w:numId w:val="32"/>
        </w:numPr>
        <w:spacing w:after="0" w:line="240" w:lineRule="auto"/>
        <w:ind w:left="0" w:firstLine="709"/>
        <w:jc w:val="both"/>
        <w:rPr>
          <w:rFonts w:ascii="Times New Roman" w:eastAsia="Times New Roman" w:hAnsi="Times New Roman"/>
          <w:color w:val="000000"/>
          <w:sz w:val="24"/>
          <w:szCs w:val="24"/>
        </w:rPr>
      </w:pPr>
      <w:r w:rsidRPr="0017549D">
        <w:rPr>
          <w:rFonts w:ascii="Times New Roman" w:eastAsia="Times New Roman" w:hAnsi="Times New Roman"/>
          <w:color w:val="000000"/>
          <w:sz w:val="24"/>
          <w:szCs w:val="24"/>
        </w:rPr>
        <w:t>Воспитание положительных морально-волевых качеств;</w:t>
      </w:r>
    </w:p>
    <w:p w:rsidR="0017549D" w:rsidRPr="0017549D" w:rsidRDefault="0017549D" w:rsidP="000128CF">
      <w:pPr>
        <w:pStyle w:val="a6"/>
        <w:numPr>
          <w:ilvl w:val="0"/>
          <w:numId w:val="32"/>
        </w:numPr>
        <w:spacing w:after="0" w:line="240" w:lineRule="auto"/>
        <w:ind w:left="0" w:firstLine="709"/>
        <w:jc w:val="both"/>
        <w:rPr>
          <w:rFonts w:ascii="Times New Roman" w:eastAsia="Times New Roman" w:hAnsi="Times New Roman"/>
          <w:color w:val="000000"/>
          <w:sz w:val="24"/>
          <w:szCs w:val="24"/>
        </w:rPr>
      </w:pPr>
      <w:r w:rsidRPr="0017549D">
        <w:rPr>
          <w:rFonts w:ascii="Times New Roman" w:eastAsia="Times New Roman" w:hAnsi="Times New Roman"/>
          <w:color w:val="000000"/>
          <w:sz w:val="24"/>
          <w:szCs w:val="24"/>
        </w:rPr>
        <w:t>Формирование привычек здорового образа жизни.</w:t>
      </w:r>
    </w:p>
    <w:p w:rsidR="0017549D" w:rsidRPr="0017549D" w:rsidRDefault="0017549D" w:rsidP="0017549D">
      <w:pPr>
        <w:ind w:firstLine="709"/>
        <w:jc w:val="both"/>
        <w:rPr>
          <w:b/>
        </w:rPr>
      </w:pPr>
      <w:r w:rsidRPr="0017549D">
        <w:rPr>
          <w:b/>
        </w:rPr>
        <w:t xml:space="preserve">Региональный компонент: </w:t>
      </w:r>
    </w:p>
    <w:p w:rsidR="0017549D" w:rsidRPr="0017549D" w:rsidRDefault="0017549D" w:rsidP="000128CF">
      <w:pPr>
        <w:pStyle w:val="a6"/>
        <w:widowControl w:val="0"/>
        <w:numPr>
          <w:ilvl w:val="0"/>
          <w:numId w:val="33"/>
        </w:numPr>
        <w:tabs>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17549D">
        <w:rPr>
          <w:rFonts w:ascii="Times New Roman" w:eastAsia="Times New Roman" w:hAnsi="Times New Roman"/>
          <w:sz w:val="24"/>
          <w:szCs w:val="24"/>
        </w:rPr>
        <w:t xml:space="preserve">Знакомство с видами спорта, получившими свое развитие на </w:t>
      </w:r>
      <w:proofErr w:type="spellStart"/>
      <w:r w:rsidRPr="0017549D">
        <w:rPr>
          <w:rFonts w:ascii="Times New Roman" w:eastAsia="Times New Roman" w:hAnsi="Times New Roman"/>
          <w:sz w:val="24"/>
          <w:szCs w:val="24"/>
        </w:rPr>
        <w:t>Белгородчине</w:t>
      </w:r>
      <w:proofErr w:type="spellEnd"/>
      <w:r w:rsidRPr="0017549D">
        <w:rPr>
          <w:rFonts w:ascii="Times New Roman" w:eastAsia="Times New Roman" w:hAnsi="Times New Roman"/>
          <w:sz w:val="24"/>
          <w:szCs w:val="24"/>
        </w:rPr>
        <w:t>;</w:t>
      </w:r>
    </w:p>
    <w:p w:rsidR="0017549D" w:rsidRPr="0017549D" w:rsidRDefault="0017549D" w:rsidP="000128CF">
      <w:pPr>
        <w:pStyle w:val="a6"/>
        <w:widowControl w:val="0"/>
        <w:numPr>
          <w:ilvl w:val="0"/>
          <w:numId w:val="33"/>
        </w:numPr>
        <w:tabs>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17549D">
        <w:rPr>
          <w:rFonts w:ascii="Times New Roman" w:eastAsia="Times New Roman" w:hAnsi="Times New Roman"/>
          <w:sz w:val="24"/>
          <w:szCs w:val="24"/>
        </w:rPr>
        <w:t>Спортивными сооружениями региона, поселка;</w:t>
      </w:r>
    </w:p>
    <w:p w:rsidR="0017549D" w:rsidRPr="0017549D" w:rsidRDefault="0017549D" w:rsidP="000128CF">
      <w:pPr>
        <w:pStyle w:val="a6"/>
        <w:widowControl w:val="0"/>
        <w:numPr>
          <w:ilvl w:val="0"/>
          <w:numId w:val="33"/>
        </w:numPr>
        <w:tabs>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17549D">
        <w:rPr>
          <w:rFonts w:ascii="Times New Roman" w:eastAsia="Times New Roman" w:hAnsi="Times New Roman"/>
          <w:sz w:val="24"/>
          <w:szCs w:val="24"/>
        </w:rPr>
        <w:t>Достижениями спортсменов;</w:t>
      </w:r>
    </w:p>
    <w:p w:rsidR="0017549D" w:rsidRPr="0017549D" w:rsidRDefault="0017549D" w:rsidP="000128CF">
      <w:pPr>
        <w:pStyle w:val="a6"/>
        <w:widowControl w:val="0"/>
        <w:numPr>
          <w:ilvl w:val="0"/>
          <w:numId w:val="33"/>
        </w:numPr>
        <w:tabs>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17549D">
        <w:rPr>
          <w:rFonts w:ascii="Times New Roman" w:eastAsia="Times New Roman" w:hAnsi="Times New Roman"/>
          <w:sz w:val="24"/>
          <w:szCs w:val="24"/>
        </w:rPr>
        <w:t>Достижениями воспитанников ДОУ в области спорта.</w:t>
      </w:r>
    </w:p>
    <w:p w:rsidR="0017549D" w:rsidRPr="0017549D" w:rsidRDefault="0017549D" w:rsidP="0017549D">
      <w:pPr>
        <w:ind w:firstLine="709"/>
        <w:jc w:val="both"/>
        <w:rPr>
          <w:b/>
          <w:bCs/>
        </w:rPr>
      </w:pPr>
      <w:r w:rsidRPr="0017549D">
        <w:rPr>
          <w:b/>
          <w:bCs/>
        </w:rPr>
        <w:t>Планируемые результаты освоения парциальной программы «Играйте на здоровье»:</w:t>
      </w:r>
    </w:p>
    <w:p w:rsidR="0017549D" w:rsidRPr="0017549D" w:rsidRDefault="0017549D" w:rsidP="000128CF">
      <w:pPr>
        <w:pStyle w:val="a6"/>
        <w:numPr>
          <w:ilvl w:val="0"/>
          <w:numId w:val="34"/>
        </w:numPr>
        <w:spacing w:after="0" w:line="240" w:lineRule="auto"/>
        <w:ind w:left="0" w:firstLine="709"/>
        <w:jc w:val="both"/>
        <w:rPr>
          <w:rFonts w:ascii="Times New Roman" w:hAnsi="Times New Roman"/>
          <w:sz w:val="24"/>
          <w:szCs w:val="24"/>
        </w:rPr>
      </w:pPr>
      <w:r w:rsidRPr="0017549D">
        <w:rPr>
          <w:rFonts w:ascii="Times New Roman" w:eastAsia="Times New Roman" w:hAnsi="Times New Roman"/>
          <w:sz w:val="24"/>
          <w:szCs w:val="24"/>
        </w:rPr>
        <w:t>У ребенка сформирован устойчивый</w:t>
      </w:r>
      <w:r w:rsidRPr="0017549D">
        <w:rPr>
          <w:rFonts w:ascii="Times New Roman" w:hAnsi="Times New Roman"/>
          <w:sz w:val="24"/>
          <w:szCs w:val="24"/>
        </w:rPr>
        <w:t xml:space="preserve"> </w:t>
      </w:r>
      <w:r w:rsidRPr="0017549D">
        <w:rPr>
          <w:rFonts w:ascii="Times New Roman" w:eastAsia="Times New Roman" w:hAnsi="Times New Roman"/>
          <w:sz w:val="24"/>
          <w:szCs w:val="24"/>
        </w:rPr>
        <w:t>интерес к подвижным</w:t>
      </w:r>
      <w:r w:rsidRPr="0017549D">
        <w:rPr>
          <w:rFonts w:ascii="Times New Roman" w:hAnsi="Times New Roman"/>
          <w:sz w:val="24"/>
          <w:szCs w:val="24"/>
        </w:rPr>
        <w:t xml:space="preserve"> </w:t>
      </w:r>
      <w:r w:rsidRPr="0017549D">
        <w:rPr>
          <w:rFonts w:ascii="Times New Roman" w:eastAsia="Times New Roman" w:hAnsi="Times New Roman"/>
          <w:sz w:val="24"/>
          <w:szCs w:val="24"/>
        </w:rPr>
        <w:t>играм</w:t>
      </w:r>
      <w:r w:rsidRPr="0017549D">
        <w:rPr>
          <w:rFonts w:ascii="Times New Roman" w:hAnsi="Times New Roman"/>
          <w:sz w:val="24"/>
          <w:szCs w:val="24"/>
        </w:rPr>
        <w:t xml:space="preserve"> </w:t>
      </w:r>
      <w:r w:rsidRPr="0017549D">
        <w:rPr>
          <w:rFonts w:ascii="Times New Roman" w:eastAsia="Times New Roman" w:hAnsi="Times New Roman"/>
          <w:sz w:val="24"/>
          <w:szCs w:val="24"/>
        </w:rPr>
        <w:t>и</w:t>
      </w:r>
      <w:r w:rsidRPr="0017549D">
        <w:rPr>
          <w:rFonts w:ascii="Times New Roman" w:hAnsi="Times New Roman"/>
          <w:sz w:val="24"/>
          <w:szCs w:val="24"/>
        </w:rPr>
        <w:t xml:space="preserve"> </w:t>
      </w:r>
      <w:r w:rsidRPr="0017549D">
        <w:rPr>
          <w:rFonts w:ascii="Times New Roman" w:eastAsia="Times New Roman" w:hAnsi="Times New Roman"/>
          <w:sz w:val="24"/>
          <w:szCs w:val="24"/>
        </w:rPr>
        <w:t>играм</w:t>
      </w:r>
      <w:r w:rsidRPr="0017549D">
        <w:rPr>
          <w:rFonts w:ascii="Times New Roman" w:hAnsi="Times New Roman"/>
          <w:sz w:val="24"/>
          <w:szCs w:val="24"/>
        </w:rPr>
        <w:t xml:space="preserve"> </w:t>
      </w:r>
      <w:r w:rsidRPr="0017549D">
        <w:rPr>
          <w:rFonts w:ascii="Times New Roman" w:eastAsia="Times New Roman" w:hAnsi="Times New Roman"/>
          <w:sz w:val="24"/>
          <w:szCs w:val="24"/>
        </w:rPr>
        <w:t>с элементами</w:t>
      </w:r>
      <w:r w:rsidRPr="0017549D">
        <w:rPr>
          <w:rFonts w:ascii="Times New Roman" w:hAnsi="Times New Roman"/>
          <w:sz w:val="24"/>
          <w:szCs w:val="24"/>
        </w:rPr>
        <w:t xml:space="preserve"> </w:t>
      </w:r>
      <w:r w:rsidRPr="0017549D">
        <w:rPr>
          <w:rFonts w:ascii="Times New Roman" w:eastAsia="Times New Roman" w:hAnsi="Times New Roman"/>
          <w:sz w:val="24"/>
          <w:szCs w:val="24"/>
        </w:rPr>
        <w:t>спорта,</w:t>
      </w:r>
      <w:r w:rsidRPr="0017549D">
        <w:rPr>
          <w:rFonts w:ascii="Times New Roman" w:hAnsi="Times New Roman"/>
          <w:sz w:val="24"/>
          <w:szCs w:val="24"/>
        </w:rPr>
        <w:t xml:space="preserve"> </w:t>
      </w:r>
      <w:r w:rsidRPr="0017549D">
        <w:rPr>
          <w:rFonts w:ascii="Times New Roman" w:eastAsia="Times New Roman" w:hAnsi="Times New Roman"/>
          <w:sz w:val="24"/>
          <w:szCs w:val="24"/>
        </w:rPr>
        <w:t>игровым</w:t>
      </w:r>
      <w:r w:rsidRPr="0017549D">
        <w:rPr>
          <w:rFonts w:ascii="Times New Roman" w:hAnsi="Times New Roman"/>
          <w:sz w:val="24"/>
          <w:szCs w:val="24"/>
        </w:rPr>
        <w:t xml:space="preserve"> </w:t>
      </w:r>
      <w:r w:rsidRPr="0017549D">
        <w:rPr>
          <w:rFonts w:ascii="Times New Roman" w:eastAsia="Times New Roman" w:hAnsi="Times New Roman"/>
          <w:sz w:val="24"/>
          <w:szCs w:val="24"/>
        </w:rPr>
        <w:t>упражнениям, сформированы желание использовать их в самостоятельной двигательной деятельности.</w:t>
      </w:r>
    </w:p>
    <w:p w:rsidR="0017549D" w:rsidRPr="0017549D" w:rsidRDefault="0017549D" w:rsidP="000128CF">
      <w:pPr>
        <w:pStyle w:val="a6"/>
        <w:numPr>
          <w:ilvl w:val="0"/>
          <w:numId w:val="34"/>
        </w:numPr>
        <w:tabs>
          <w:tab w:val="left" w:pos="1320"/>
          <w:tab w:val="left" w:pos="1860"/>
          <w:tab w:val="left" w:pos="3120"/>
          <w:tab w:val="left" w:pos="3440"/>
          <w:tab w:val="left" w:pos="5220"/>
          <w:tab w:val="left" w:pos="6480"/>
          <w:tab w:val="left" w:pos="7900"/>
        </w:tabs>
        <w:spacing w:after="0" w:line="240" w:lineRule="auto"/>
        <w:ind w:left="0" w:firstLine="709"/>
        <w:jc w:val="both"/>
        <w:rPr>
          <w:rFonts w:ascii="Times New Roman" w:eastAsia="Times New Roman" w:hAnsi="Times New Roman"/>
          <w:sz w:val="24"/>
          <w:szCs w:val="24"/>
        </w:rPr>
      </w:pPr>
      <w:r w:rsidRPr="0017549D">
        <w:rPr>
          <w:rFonts w:ascii="Times New Roman" w:eastAsia="Times New Roman" w:hAnsi="Times New Roman"/>
          <w:sz w:val="24"/>
          <w:szCs w:val="24"/>
        </w:rPr>
        <w:t>Двигательный опыт ребенка обогащен</w:t>
      </w:r>
      <w:r w:rsidRPr="0017549D">
        <w:rPr>
          <w:rFonts w:ascii="Times New Roman" w:hAnsi="Times New Roman"/>
          <w:sz w:val="24"/>
          <w:szCs w:val="24"/>
        </w:rPr>
        <w:t xml:space="preserve"> </w:t>
      </w:r>
      <w:r w:rsidRPr="0017549D">
        <w:rPr>
          <w:rFonts w:ascii="Times New Roman" w:eastAsia="Times New Roman" w:hAnsi="Times New Roman"/>
          <w:sz w:val="24"/>
          <w:szCs w:val="24"/>
        </w:rPr>
        <w:t>новыми двигательными действиями; развита</w:t>
      </w:r>
      <w:r w:rsidRPr="0017549D">
        <w:rPr>
          <w:rFonts w:ascii="Times New Roman" w:hAnsi="Times New Roman"/>
          <w:sz w:val="24"/>
          <w:szCs w:val="24"/>
        </w:rPr>
        <w:t xml:space="preserve"> </w:t>
      </w:r>
      <w:r w:rsidRPr="0017549D">
        <w:rPr>
          <w:rFonts w:ascii="Times New Roman" w:eastAsia="Times New Roman" w:hAnsi="Times New Roman"/>
          <w:sz w:val="24"/>
          <w:szCs w:val="24"/>
        </w:rPr>
        <w:t>правильная техника выполнения элементов игр.</w:t>
      </w:r>
    </w:p>
    <w:p w:rsidR="0017549D" w:rsidRPr="0017549D" w:rsidRDefault="0017549D" w:rsidP="000128CF">
      <w:pPr>
        <w:pStyle w:val="a6"/>
        <w:numPr>
          <w:ilvl w:val="0"/>
          <w:numId w:val="34"/>
        </w:numPr>
        <w:spacing w:after="0" w:line="240" w:lineRule="auto"/>
        <w:ind w:left="0" w:firstLine="709"/>
        <w:jc w:val="both"/>
        <w:rPr>
          <w:rFonts w:ascii="Times New Roman" w:hAnsi="Times New Roman"/>
          <w:sz w:val="24"/>
          <w:szCs w:val="24"/>
        </w:rPr>
      </w:pPr>
      <w:r w:rsidRPr="0017549D">
        <w:rPr>
          <w:rFonts w:ascii="Times New Roman" w:eastAsia="Times New Roman" w:hAnsi="Times New Roman"/>
          <w:sz w:val="24"/>
          <w:szCs w:val="24"/>
        </w:rPr>
        <w:t>У ребенка развиты двигательные способности.</w:t>
      </w:r>
    </w:p>
    <w:p w:rsidR="0017549D" w:rsidRPr="0017549D" w:rsidRDefault="0017549D" w:rsidP="000128CF">
      <w:pPr>
        <w:pStyle w:val="a6"/>
        <w:numPr>
          <w:ilvl w:val="0"/>
          <w:numId w:val="34"/>
        </w:numPr>
        <w:spacing w:after="0" w:line="240" w:lineRule="auto"/>
        <w:ind w:left="0" w:firstLine="709"/>
        <w:jc w:val="both"/>
        <w:rPr>
          <w:rFonts w:ascii="Times New Roman" w:hAnsi="Times New Roman"/>
          <w:sz w:val="24"/>
          <w:szCs w:val="24"/>
        </w:rPr>
      </w:pPr>
      <w:r w:rsidRPr="0017549D">
        <w:rPr>
          <w:rFonts w:ascii="Times New Roman" w:eastAsia="Times New Roman" w:hAnsi="Times New Roman"/>
          <w:sz w:val="24"/>
          <w:szCs w:val="24"/>
        </w:rPr>
        <w:t>У ребенка развиты положительные морально-волевые качества: целеустремленность, желание достичь положительного результата, доброжелательное отношение друг к друг.</w:t>
      </w:r>
    </w:p>
    <w:p w:rsidR="0017549D" w:rsidRPr="0017549D" w:rsidRDefault="0017549D" w:rsidP="0017549D">
      <w:pPr>
        <w:ind w:firstLine="709"/>
        <w:jc w:val="both"/>
      </w:pPr>
      <w:r w:rsidRPr="0017549D">
        <w:t>Показателями результативности работы по парциальной программе «Играйте на здоровье» являются уровень представлений детей о спортивных играх (высокий, средний, низкий) и повышение уровня физической подготовленности ребенка к игре относительно самого себя. Результативность работы по данной проблеме оценивается педагогом на начало и конец периода изучения конкретной</w:t>
      </w:r>
      <w:r w:rsidRPr="0017549D">
        <w:rPr>
          <w:rFonts w:eastAsia="Symbol"/>
        </w:rPr>
        <w:t xml:space="preserve"> </w:t>
      </w:r>
      <w:r w:rsidRPr="0017549D">
        <w:t>спортивной игры.</w:t>
      </w:r>
    </w:p>
    <w:p w:rsidR="0017549D" w:rsidRDefault="0017549D" w:rsidP="0017549D">
      <w:pPr>
        <w:ind w:firstLine="709"/>
        <w:jc w:val="both"/>
        <w:rPr>
          <w:b/>
        </w:rPr>
      </w:pPr>
    </w:p>
    <w:p w:rsidR="0017549D" w:rsidRPr="0017549D" w:rsidRDefault="0017549D" w:rsidP="0017549D">
      <w:pPr>
        <w:ind w:firstLine="709"/>
        <w:jc w:val="both"/>
        <w:rPr>
          <w:b/>
          <w:lang w:eastAsia="en-US"/>
        </w:rPr>
      </w:pPr>
      <w:r w:rsidRPr="0017549D">
        <w:rPr>
          <w:b/>
          <w:lang w:eastAsia="en-US"/>
        </w:rPr>
        <w:t xml:space="preserve">Парциальная программа «Ладушки», И. </w:t>
      </w:r>
      <w:proofErr w:type="spellStart"/>
      <w:r w:rsidRPr="0017549D">
        <w:rPr>
          <w:b/>
          <w:lang w:eastAsia="en-US"/>
        </w:rPr>
        <w:t>Каплунова</w:t>
      </w:r>
      <w:proofErr w:type="spellEnd"/>
      <w:r w:rsidRPr="0017549D">
        <w:rPr>
          <w:b/>
          <w:lang w:eastAsia="en-US"/>
        </w:rPr>
        <w:t xml:space="preserve">, И. </w:t>
      </w:r>
      <w:proofErr w:type="spellStart"/>
      <w:r w:rsidRPr="0017549D">
        <w:rPr>
          <w:b/>
          <w:lang w:eastAsia="en-US"/>
        </w:rPr>
        <w:t>Новоскольцева</w:t>
      </w:r>
      <w:proofErr w:type="spellEnd"/>
    </w:p>
    <w:p w:rsidR="0017549D" w:rsidRPr="0017549D" w:rsidRDefault="0017549D" w:rsidP="0017549D">
      <w:pPr>
        <w:shd w:val="clear" w:color="auto" w:fill="FFFFFF"/>
        <w:ind w:firstLine="709"/>
        <w:jc w:val="both"/>
        <w:rPr>
          <w:color w:val="000000"/>
        </w:rPr>
      </w:pPr>
      <w:r w:rsidRPr="0017549D">
        <w:rPr>
          <w:b/>
          <w:bCs/>
          <w:color w:val="000000"/>
        </w:rPr>
        <w:t xml:space="preserve">Цель: </w:t>
      </w:r>
      <w:r w:rsidRPr="0017549D">
        <w:rPr>
          <w:color w:val="000000"/>
        </w:rPr>
        <w:t>развитие музыкальных творческих способностей ребенка в различных видах музыкальной деятельности с учетом индивидуальных возможностей детей.</w:t>
      </w:r>
    </w:p>
    <w:p w:rsidR="0017549D" w:rsidRPr="0017549D" w:rsidRDefault="0017549D" w:rsidP="0017549D">
      <w:pPr>
        <w:widowControl w:val="0"/>
        <w:overflowPunct w:val="0"/>
        <w:autoSpaceDE w:val="0"/>
        <w:autoSpaceDN w:val="0"/>
        <w:adjustRightInd w:val="0"/>
        <w:ind w:firstLine="709"/>
        <w:jc w:val="both"/>
        <w:rPr>
          <w:b/>
          <w:color w:val="000000" w:themeColor="text1"/>
        </w:rPr>
      </w:pPr>
      <w:r w:rsidRPr="0017549D">
        <w:rPr>
          <w:b/>
          <w:color w:val="000000" w:themeColor="text1"/>
        </w:rPr>
        <w:t>Задачи:</w:t>
      </w:r>
    </w:p>
    <w:p w:rsidR="0017549D" w:rsidRPr="0017549D" w:rsidRDefault="0017549D" w:rsidP="000128CF">
      <w:pPr>
        <w:pStyle w:val="a6"/>
        <w:numPr>
          <w:ilvl w:val="0"/>
          <w:numId w:val="35"/>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Подготовить детей к восприятию музыкальных образов и представлений;</w:t>
      </w:r>
    </w:p>
    <w:p w:rsidR="0017549D" w:rsidRPr="0017549D" w:rsidRDefault="0017549D" w:rsidP="000128CF">
      <w:pPr>
        <w:pStyle w:val="a6"/>
        <w:numPr>
          <w:ilvl w:val="0"/>
          <w:numId w:val="35"/>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17549D" w:rsidRPr="0017549D" w:rsidRDefault="0017549D" w:rsidP="000128CF">
      <w:pPr>
        <w:pStyle w:val="a6"/>
        <w:numPr>
          <w:ilvl w:val="0"/>
          <w:numId w:val="35"/>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Приобщить детей к русской народно-традиционной и мировой музыкальной культуре;</w:t>
      </w:r>
    </w:p>
    <w:p w:rsidR="0017549D" w:rsidRPr="0017549D" w:rsidRDefault="0017549D" w:rsidP="000128CF">
      <w:pPr>
        <w:pStyle w:val="a6"/>
        <w:numPr>
          <w:ilvl w:val="0"/>
          <w:numId w:val="35"/>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Подготовить детей к освоению приемов и навыков в различных видах музыкальной деятельности адекватно детским возможностям;</w:t>
      </w:r>
    </w:p>
    <w:p w:rsidR="0017549D" w:rsidRPr="0017549D" w:rsidRDefault="0017549D" w:rsidP="000128CF">
      <w:pPr>
        <w:pStyle w:val="a6"/>
        <w:numPr>
          <w:ilvl w:val="0"/>
          <w:numId w:val="35"/>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Развивать коммуникативные способности;</w:t>
      </w:r>
    </w:p>
    <w:p w:rsidR="0017549D" w:rsidRPr="0017549D" w:rsidRDefault="0017549D" w:rsidP="000128CF">
      <w:pPr>
        <w:pStyle w:val="a6"/>
        <w:numPr>
          <w:ilvl w:val="0"/>
          <w:numId w:val="35"/>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Развивать умение у детей творчески использовать музыкальные впечатления в повседневной жизни;</w:t>
      </w:r>
    </w:p>
    <w:p w:rsidR="0017549D" w:rsidRPr="0017549D" w:rsidRDefault="0017549D" w:rsidP="000128CF">
      <w:pPr>
        <w:pStyle w:val="a6"/>
        <w:numPr>
          <w:ilvl w:val="0"/>
          <w:numId w:val="35"/>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Познакомить детей с разнообразием музыкальных форм и жанров в привлекательной и доступной форме;</w:t>
      </w:r>
    </w:p>
    <w:p w:rsidR="0017549D" w:rsidRPr="0017549D" w:rsidRDefault="0017549D" w:rsidP="000128CF">
      <w:pPr>
        <w:pStyle w:val="a6"/>
        <w:numPr>
          <w:ilvl w:val="0"/>
          <w:numId w:val="35"/>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lastRenderedPageBreak/>
        <w:t>Обогатить детей музыкальными знаниями и представлениями в музыкальной игре;</w:t>
      </w:r>
    </w:p>
    <w:p w:rsidR="0017549D" w:rsidRPr="0017549D" w:rsidRDefault="0017549D" w:rsidP="000128CF">
      <w:pPr>
        <w:pStyle w:val="a6"/>
        <w:numPr>
          <w:ilvl w:val="0"/>
          <w:numId w:val="35"/>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Развивать детское творчество во всех видах музыкальной деятельности;</w:t>
      </w:r>
    </w:p>
    <w:p w:rsidR="0017549D" w:rsidRPr="0017549D" w:rsidRDefault="0017549D" w:rsidP="000128CF">
      <w:pPr>
        <w:pStyle w:val="a6"/>
        <w:numPr>
          <w:ilvl w:val="0"/>
          <w:numId w:val="35"/>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Обеспечить преемственность музыкального воспитания между ДОУ и начальной школой;</w:t>
      </w:r>
    </w:p>
    <w:p w:rsidR="0017549D" w:rsidRPr="0017549D" w:rsidRDefault="0017549D" w:rsidP="000128CF">
      <w:pPr>
        <w:pStyle w:val="a6"/>
        <w:numPr>
          <w:ilvl w:val="0"/>
          <w:numId w:val="35"/>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Обеспечить взаимодействие детей, педагогов и родителей в общем педагогическом процессе, организовать совместную деятельность, с целью развития элементов сотрудничества.</w:t>
      </w:r>
    </w:p>
    <w:p w:rsidR="0017549D" w:rsidRPr="0017549D" w:rsidRDefault="0017549D" w:rsidP="0017549D">
      <w:pPr>
        <w:shd w:val="clear" w:color="auto" w:fill="FFFFFF"/>
        <w:ind w:firstLine="709"/>
        <w:jc w:val="both"/>
        <w:rPr>
          <w:color w:val="000000"/>
        </w:rPr>
      </w:pPr>
      <w:r w:rsidRPr="0017549D">
        <w:rPr>
          <w:b/>
          <w:bCs/>
          <w:color w:val="000000"/>
        </w:rPr>
        <w:t>Планируемые результаты освоения парциальной программы «Ладушки»</w:t>
      </w:r>
      <w:r w:rsidRPr="0017549D">
        <w:rPr>
          <w:color w:val="000000"/>
        </w:rPr>
        <w:t>:</w:t>
      </w:r>
    </w:p>
    <w:p w:rsidR="0017549D" w:rsidRPr="0017549D" w:rsidRDefault="0017549D" w:rsidP="000128CF">
      <w:pPr>
        <w:pStyle w:val="a6"/>
        <w:numPr>
          <w:ilvl w:val="0"/>
          <w:numId w:val="36"/>
        </w:numPr>
        <w:shd w:val="clear" w:color="auto" w:fill="FFFFFF"/>
        <w:spacing w:after="0" w:line="240" w:lineRule="auto"/>
        <w:ind w:left="0" w:firstLine="709"/>
        <w:jc w:val="both"/>
        <w:rPr>
          <w:rFonts w:ascii="Times New Roman" w:eastAsia="Times New Roman" w:hAnsi="Times New Roman"/>
          <w:color w:val="000000"/>
          <w:sz w:val="24"/>
          <w:szCs w:val="24"/>
        </w:rPr>
      </w:pPr>
      <w:r w:rsidRPr="0017549D">
        <w:rPr>
          <w:rFonts w:ascii="Times New Roman" w:eastAsia="Times New Roman" w:hAnsi="Times New Roman"/>
          <w:color w:val="000000"/>
          <w:sz w:val="24"/>
          <w:szCs w:val="24"/>
        </w:rPr>
        <w:t>Восприятие музыкальных образов и представлений.</w:t>
      </w:r>
    </w:p>
    <w:p w:rsidR="0017549D" w:rsidRPr="0017549D" w:rsidRDefault="0017549D" w:rsidP="000128CF">
      <w:pPr>
        <w:pStyle w:val="a6"/>
        <w:numPr>
          <w:ilvl w:val="0"/>
          <w:numId w:val="36"/>
        </w:numPr>
        <w:shd w:val="clear" w:color="auto" w:fill="FFFFFF"/>
        <w:spacing w:after="0" w:line="240" w:lineRule="auto"/>
        <w:ind w:left="0" w:firstLine="709"/>
        <w:jc w:val="both"/>
        <w:rPr>
          <w:rFonts w:ascii="Times New Roman" w:eastAsia="Times New Roman" w:hAnsi="Times New Roman"/>
          <w:color w:val="000000"/>
          <w:sz w:val="24"/>
          <w:szCs w:val="24"/>
        </w:rPr>
      </w:pPr>
      <w:r w:rsidRPr="0017549D">
        <w:rPr>
          <w:rFonts w:ascii="Times New Roman" w:eastAsia="Times New Roman" w:hAnsi="Times New Roman"/>
          <w:color w:val="000000"/>
          <w:sz w:val="24"/>
          <w:szCs w:val="24"/>
        </w:rPr>
        <w:t>Гармоничное музыкальное развитие (развитие слуха, внимания, движения, чувства ритма и красоты мелодии)</w:t>
      </w:r>
    </w:p>
    <w:p w:rsidR="0017549D" w:rsidRPr="0017549D" w:rsidRDefault="0017549D" w:rsidP="000128CF">
      <w:pPr>
        <w:pStyle w:val="a6"/>
        <w:numPr>
          <w:ilvl w:val="0"/>
          <w:numId w:val="36"/>
        </w:numPr>
        <w:shd w:val="clear" w:color="auto" w:fill="FFFFFF"/>
        <w:spacing w:after="0" w:line="240" w:lineRule="auto"/>
        <w:ind w:left="0" w:firstLine="709"/>
        <w:jc w:val="both"/>
        <w:rPr>
          <w:rFonts w:ascii="Times New Roman" w:eastAsia="Times New Roman" w:hAnsi="Times New Roman"/>
          <w:color w:val="000000"/>
          <w:sz w:val="24"/>
          <w:szCs w:val="24"/>
        </w:rPr>
      </w:pPr>
      <w:r w:rsidRPr="0017549D">
        <w:rPr>
          <w:rFonts w:ascii="Times New Roman" w:eastAsia="Times New Roman" w:hAnsi="Times New Roman"/>
          <w:color w:val="000000"/>
          <w:sz w:val="24"/>
          <w:szCs w:val="24"/>
        </w:rPr>
        <w:t>Приобщение детей к русской народно-традиционной, мировой музыкальной культуре</w:t>
      </w:r>
    </w:p>
    <w:p w:rsidR="0017549D" w:rsidRPr="0017549D" w:rsidRDefault="0017549D" w:rsidP="000128CF">
      <w:pPr>
        <w:pStyle w:val="a6"/>
        <w:numPr>
          <w:ilvl w:val="0"/>
          <w:numId w:val="36"/>
        </w:numPr>
        <w:shd w:val="clear" w:color="auto" w:fill="FFFFFF"/>
        <w:spacing w:after="0" w:line="240" w:lineRule="auto"/>
        <w:ind w:left="0" w:firstLine="709"/>
        <w:jc w:val="both"/>
        <w:rPr>
          <w:rFonts w:ascii="Times New Roman" w:eastAsia="Times New Roman" w:hAnsi="Times New Roman"/>
          <w:color w:val="000000"/>
          <w:sz w:val="24"/>
          <w:szCs w:val="24"/>
        </w:rPr>
      </w:pPr>
      <w:r w:rsidRPr="0017549D">
        <w:rPr>
          <w:rFonts w:ascii="Times New Roman" w:eastAsia="Times New Roman" w:hAnsi="Times New Roman"/>
          <w:color w:val="000000"/>
          <w:sz w:val="24"/>
          <w:szCs w:val="24"/>
        </w:rPr>
        <w:t>Освоение разнообразных приемов и навыков в различных видах музыкальной деятельности адекватно детским возможностям.</w:t>
      </w:r>
    </w:p>
    <w:p w:rsidR="0017549D" w:rsidRPr="0017549D" w:rsidRDefault="0017549D" w:rsidP="000128CF">
      <w:pPr>
        <w:pStyle w:val="a6"/>
        <w:numPr>
          <w:ilvl w:val="0"/>
          <w:numId w:val="36"/>
        </w:numPr>
        <w:shd w:val="clear" w:color="auto" w:fill="FFFFFF"/>
        <w:spacing w:after="0" w:line="240" w:lineRule="auto"/>
        <w:ind w:left="0" w:firstLine="709"/>
        <w:jc w:val="both"/>
        <w:rPr>
          <w:rFonts w:ascii="Times New Roman" w:eastAsia="Times New Roman" w:hAnsi="Times New Roman"/>
          <w:color w:val="000000"/>
          <w:sz w:val="24"/>
          <w:szCs w:val="24"/>
        </w:rPr>
      </w:pPr>
      <w:r w:rsidRPr="0017549D">
        <w:rPr>
          <w:rFonts w:ascii="Times New Roman" w:eastAsia="Times New Roman" w:hAnsi="Times New Roman"/>
          <w:color w:val="000000"/>
          <w:sz w:val="24"/>
          <w:szCs w:val="24"/>
        </w:rPr>
        <w:t>Развитие коммуникативных способностей, возможности творческого использования музыкальных впечатлений в повседневной жизни.</w:t>
      </w:r>
    </w:p>
    <w:p w:rsidR="0017549D" w:rsidRPr="0017549D" w:rsidRDefault="0017549D" w:rsidP="000128CF">
      <w:pPr>
        <w:pStyle w:val="a6"/>
        <w:numPr>
          <w:ilvl w:val="0"/>
          <w:numId w:val="36"/>
        </w:numPr>
        <w:shd w:val="clear" w:color="auto" w:fill="FFFFFF"/>
        <w:spacing w:after="0" w:line="240" w:lineRule="auto"/>
        <w:ind w:left="0" w:firstLine="709"/>
        <w:jc w:val="both"/>
        <w:rPr>
          <w:rFonts w:ascii="Times New Roman" w:eastAsia="Times New Roman" w:hAnsi="Times New Roman"/>
          <w:color w:val="000000"/>
          <w:sz w:val="24"/>
          <w:szCs w:val="24"/>
        </w:rPr>
      </w:pPr>
      <w:r w:rsidRPr="0017549D">
        <w:rPr>
          <w:rFonts w:ascii="Times New Roman" w:eastAsia="Times New Roman" w:hAnsi="Times New Roman"/>
          <w:color w:val="000000"/>
          <w:sz w:val="24"/>
          <w:szCs w:val="24"/>
        </w:rPr>
        <w:t>Знакомство с многообразием музыкальных форм и жанров в привлекательной и доступной форме.</w:t>
      </w:r>
    </w:p>
    <w:p w:rsidR="0017549D" w:rsidRPr="0017549D" w:rsidRDefault="0017549D" w:rsidP="000128CF">
      <w:pPr>
        <w:pStyle w:val="a6"/>
        <w:numPr>
          <w:ilvl w:val="0"/>
          <w:numId w:val="36"/>
        </w:numPr>
        <w:shd w:val="clear" w:color="auto" w:fill="FFFFFF"/>
        <w:spacing w:after="0" w:line="240" w:lineRule="auto"/>
        <w:ind w:left="0" w:firstLine="709"/>
        <w:jc w:val="both"/>
        <w:rPr>
          <w:rFonts w:ascii="Times New Roman" w:eastAsia="Times New Roman" w:hAnsi="Times New Roman"/>
          <w:color w:val="000000"/>
          <w:sz w:val="24"/>
          <w:szCs w:val="24"/>
        </w:rPr>
      </w:pPr>
      <w:r w:rsidRPr="0017549D">
        <w:rPr>
          <w:rFonts w:ascii="Times New Roman" w:eastAsia="Times New Roman" w:hAnsi="Times New Roman"/>
          <w:color w:val="000000"/>
          <w:sz w:val="24"/>
          <w:szCs w:val="24"/>
        </w:rPr>
        <w:t>Обогащение детей музыкальными знаниями и представлениями в музыкальной игре.</w:t>
      </w:r>
    </w:p>
    <w:p w:rsidR="0017549D" w:rsidRPr="0017549D" w:rsidRDefault="0017549D" w:rsidP="0017549D">
      <w:pPr>
        <w:jc w:val="both"/>
      </w:pPr>
    </w:p>
    <w:p w:rsidR="0017549D" w:rsidRPr="0017549D" w:rsidRDefault="0017549D" w:rsidP="0017549D">
      <w:pPr>
        <w:pStyle w:val="a6"/>
        <w:ind w:left="0" w:firstLine="709"/>
        <w:jc w:val="both"/>
        <w:rPr>
          <w:rFonts w:ascii="Times New Roman" w:hAnsi="Times New Roman"/>
          <w:b/>
          <w:sz w:val="24"/>
          <w:szCs w:val="24"/>
        </w:rPr>
      </w:pPr>
      <w:r w:rsidRPr="0017549D">
        <w:rPr>
          <w:rFonts w:ascii="Times New Roman" w:hAnsi="Times New Roman"/>
          <w:b/>
          <w:sz w:val="24"/>
          <w:szCs w:val="24"/>
        </w:rPr>
        <w:t xml:space="preserve">Парциальная программа </w:t>
      </w:r>
      <w:r w:rsidRPr="0017549D">
        <w:rPr>
          <w:rFonts w:ascii="Times New Roman" w:eastAsia="Arial Unicode MS" w:hAnsi="Times New Roman"/>
          <w:b/>
          <w:bCs/>
          <w:color w:val="000000"/>
          <w:sz w:val="24"/>
          <w:szCs w:val="24"/>
        </w:rPr>
        <w:t xml:space="preserve">«НАУСТИМ — цифровая интерактивная среда»: парциальная образовательная программа для детей от 5 до 11 лет / О. А. Поваляев, Г.В. Глушкова, Н.А. Иванова, Е.В. </w:t>
      </w:r>
      <w:proofErr w:type="spellStart"/>
      <w:r w:rsidRPr="0017549D">
        <w:rPr>
          <w:rFonts w:ascii="Times New Roman" w:eastAsia="Arial Unicode MS" w:hAnsi="Times New Roman"/>
          <w:b/>
          <w:bCs/>
          <w:color w:val="000000"/>
          <w:sz w:val="24"/>
          <w:szCs w:val="24"/>
        </w:rPr>
        <w:t>Сарфанова</w:t>
      </w:r>
      <w:proofErr w:type="spellEnd"/>
      <w:r w:rsidRPr="0017549D">
        <w:rPr>
          <w:rFonts w:ascii="Times New Roman" w:eastAsia="Arial Unicode MS" w:hAnsi="Times New Roman"/>
          <w:b/>
          <w:bCs/>
          <w:color w:val="000000"/>
          <w:sz w:val="24"/>
          <w:szCs w:val="24"/>
        </w:rPr>
        <w:t>, С.И. Мусиенко.</w:t>
      </w:r>
      <w:r w:rsidRPr="0017549D">
        <w:rPr>
          <w:rFonts w:ascii="Times New Roman" w:hAnsi="Times New Roman"/>
          <w:b/>
          <w:sz w:val="24"/>
          <w:szCs w:val="24"/>
        </w:rPr>
        <w:t xml:space="preserve"> </w:t>
      </w:r>
    </w:p>
    <w:p w:rsidR="0017549D" w:rsidRPr="0017549D" w:rsidRDefault="0017549D" w:rsidP="0017549D">
      <w:pPr>
        <w:pStyle w:val="a6"/>
        <w:ind w:left="0" w:firstLine="709"/>
        <w:jc w:val="both"/>
        <w:rPr>
          <w:rFonts w:ascii="Times New Roman" w:hAnsi="Times New Roman"/>
          <w:sz w:val="24"/>
          <w:szCs w:val="24"/>
        </w:rPr>
      </w:pPr>
      <w:r w:rsidRPr="0017549D">
        <w:rPr>
          <w:rFonts w:ascii="Times New Roman" w:hAnsi="Times New Roman"/>
          <w:b/>
          <w:sz w:val="24"/>
          <w:szCs w:val="24"/>
        </w:rPr>
        <w:t>Цель:</w:t>
      </w:r>
      <w:r w:rsidRPr="0017549D">
        <w:rPr>
          <w:rFonts w:ascii="Times New Roman" w:hAnsi="Times New Roman"/>
          <w:sz w:val="24"/>
          <w:szCs w:val="24"/>
        </w:rPr>
        <w:t xml:space="preserve"> разработка и реализация системы интеллектуального развития и инженерно-технического творчества детей средствами цифрового и игрового оборудования Академии </w:t>
      </w:r>
      <w:proofErr w:type="spellStart"/>
      <w:r w:rsidRPr="0017549D">
        <w:rPr>
          <w:rFonts w:ascii="Times New Roman" w:hAnsi="Times New Roman"/>
          <w:sz w:val="24"/>
          <w:szCs w:val="24"/>
        </w:rPr>
        <w:t>Наураши</w:t>
      </w:r>
      <w:proofErr w:type="spellEnd"/>
      <w:r w:rsidRPr="0017549D">
        <w:rPr>
          <w:rFonts w:ascii="Times New Roman" w:hAnsi="Times New Roman"/>
          <w:sz w:val="24"/>
          <w:szCs w:val="24"/>
        </w:rPr>
        <w:t xml:space="preserve"> через применение технологий конвергентного и STEAM-образования.</w:t>
      </w:r>
    </w:p>
    <w:p w:rsidR="0017549D" w:rsidRPr="0017549D" w:rsidRDefault="0017549D" w:rsidP="0017549D">
      <w:pPr>
        <w:pStyle w:val="a6"/>
        <w:ind w:left="0" w:firstLine="709"/>
        <w:jc w:val="both"/>
        <w:rPr>
          <w:rFonts w:ascii="Times New Roman" w:hAnsi="Times New Roman"/>
          <w:sz w:val="24"/>
          <w:szCs w:val="24"/>
        </w:rPr>
      </w:pPr>
      <w:r w:rsidRPr="0017549D">
        <w:rPr>
          <w:rFonts w:ascii="Times New Roman" w:hAnsi="Times New Roman"/>
          <w:sz w:val="24"/>
          <w:szCs w:val="24"/>
        </w:rPr>
        <w:t>При этом под интеллектом мы понимаем прежде всего основу целеполагания, планирования ресурсов и построения стратегии достижения цели.</w:t>
      </w:r>
    </w:p>
    <w:p w:rsidR="0017549D" w:rsidRPr="0017549D" w:rsidRDefault="0017549D" w:rsidP="0017549D">
      <w:pPr>
        <w:pStyle w:val="a6"/>
        <w:ind w:left="0" w:firstLine="709"/>
        <w:jc w:val="both"/>
        <w:rPr>
          <w:rFonts w:ascii="Times New Roman" w:hAnsi="Times New Roman"/>
          <w:b/>
          <w:sz w:val="24"/>
          <w:szCs w:val="24"/>
        </w:rPr>
      </w:pPr>
      <w:r w:rsidRPr="0017549D">
        <w:rPr>
          <w:rFonts w:ascii="Times New Roman" w:hAnsi="Times New Roman"/>
          <w:b/>
          <w:sz w:val="24"/>
          <w:szCs w:val="24"/>
        </w:rPr>
        <w:t>Задачи:</w:t>
      </w:r>
    </w:p>
    <w:p w:rsidR="0017549D" w:rsidRPr="0017549D" w:rsidRDefault="0017549D" w:rsidP="0017549D">
      <w:pPr>
        <w:pStyle w:val="a6"/>
        <w:ind w:left="0" w:firstLine="709"/>
        <w:jc w:val="both"/>
        <w:rPr>
          <w:rFonts w:ascii="Times New Roman" w:hAnsi="Times New Roman"/>
          <w:b/>
          <w:sz w:val="24"/>
          <w:szCs w:val="24"/>
        </w:rPr>
      </w:pPr>
      <w:r w:rsidRPr="0017549D">
        <w:rPr>
          <w:rFonts w:ascii="Times New Roman" w:hAnsi="Times New Roman"/>
          <w:b/>
          <w:sz w:val="24"/>
          <w:szCs w:val="24"/>
        </w:rPr>
        <w:t>Образовательные:</w:t>
      </w:r>
    </w:p>
    <w:p w:rsidR="0017549D" w:rsidRPr="0017549D" w:rsidRDefault="0017549D" w:rsidP="000128CF">
      <w:pPr>
        <w:pStyle w:val="a6"/>
        <w:numPr>
          <w:ilvl w:val="0"/>
          <w:numId w:val="37"/>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Формирование целостной естественно-научной картины мира;</w:t>
      </w:r>
    </w:p>
    <w:p w:rsidR="0017549D" w:rsidRPr="0017549D" w:rsidRDefault="0017549D" w:rsidP="000128CF">
      <w:pPr>
        <w:pStyle w:val="a6"/>
        <w:numPr>
          <w:ilvl w:val="0"/>
          <w:numId w:val="37"/>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Создание предпосылок научно-технологического и инженерного мышления;</w:t>
      </w:r>
    </w:p>
    <w:p w:rsidR="0017549D" w:rsidRPr="0017549D" w:rsidRDefault="0017549D" w:rsidP="000128CF">
      <w:pPr>
        <w:pStyle w:val="a6"/>
        <w:numPr>
          <w:ilvl w:val="0"/>
          <w:numId w:val="37"/>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Развитие ассоциативного мышления;</w:t>
      </w:r>
    </w:p>
    <w:p w:rsidR="0017549D" w:rsidRPr="0017549D" w:rsidRDefault="0017549D" w:rsidP="000128CF">
      <w:pPr>
        <w:pStyle w:val="a6"/>
        <w:numPr>
          <w:ilvl w:val="0"/>
          <w:numId w:val="37"/>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Формирование и развитие трёхмерного пространственного воображения;</w:t>
      </w:r>
    </w:p>
    <w:p w:rsidR="0017549D" w:rsidRPr="0017549D" w:rsidRDefault="0017549D" w:rsidP="000128CF">
      <w:pPr>
        <w:pStyle w:val="a6"/>
        <w:numPr>
          <w:ilvl w:val="0"/>
          <w:numId w:val="37"/>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Освоение навыков конструирования и моделирования;</w:t>
      </w:r>
    </w:p>
    <w:p w:rsidR="0017549D" w:rsidRPr="0017549D" w:rsidRDefault="0017549D" w:rsidP="000128CF">
      <w:pPr>
        <w:pStyle w:val="a6"/>
        <w:numPr>
          <w:ilvl w:val="0"/>
          <w:numId w:val="37"/>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Приобщение к азам робототехники;</w:t>
      </w:r>
    </w:p>
    <w:p w:rsidR="0017549D" w:rsidRPr="0017549D" w:rsidRDefault="0017549D" w:rsidP="000128CF">
      <w:pPr>
        <w:pStyle w:val="a6"/>
        <w:numPr>
          <w:ilvl w:val="0"/>
          <w:numId w:val="37"/>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 xml:space="preserve">Знакомство с основами </w:t>
      </w:r>
      <w:proofErr w:type="spellStart"/>
      <w:r w:rsidRPr="0017549D">
        <w:rPr>
          <w:rFonts w:ascii="Times New Roman" w:hAnsi="Times New Roman"/>
          <w:sz w:val="24"/>
          <w:szCs w:val="24"/>
        </w:rPr>
        <w:t>пиктограммного</w:t>
      </w:r>
      <w:proofErr w:type="spellEnd"/>
      <w:r w:rsidRPr="0017549D">
        <w:rPr>
          <w:rFonts w:ascii="Times New Roman" w:hAnsi="Times New Roman"/>
          <w:sz w:val="24"/>
          <w:szCs w:val="24"/>
        </w:rPr>
        <w:t xml:space="preserve"> программирования.</w:t>
      </w:r>
    </w:p>
    <w:p w:rsidR="0017549D" w:rsidRPr="0017549D" w:rsidRDefault="0017549D" w:rsidP="0017549D">
      <w:pPr>
        <w:pStyle w:val="a6"/>
        <w:ind w:left="0" w:firstLine="709"/>
        <w:jc w:val="both"/>
        <w:rPr>
          <w:rFonts w:ascii="Times New Roman" w:hAnsi="Times New Roman"/>
          <w:b/>
          <w:sz w:val="24"/>
          <w:szCs w:val="24"/>
        </w:rPr>
      </w:pPr>
      <w:r w:rsidRPr="0017549D">
        <w:rPr>
          <w:rFonts w:ascii="Times New Roman" w:hAnsi="Times New Roman"/>
          <w:b/>
          <w:sz w:val="24"/>
          <w:szCs w:val="24"/>
        </w:rPr>
        <w:t>Развивающие:</w:t>
      </w:r>
    </w:p>
    <w:p w:rsidR="0017549D" w:rsidRPr="0017549D" w:rsidRDefault="0017549D" w:rsidP="000128CF">
      <w:pPr>
        <w:pStyle w:val="a6"/>
        <w:numPr>
          <w:ilvl w:val="0"/>
          <w:numId w:val="38"/>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Развитие познавательного интереса и активности детей с учётом их возможностей, склонностей, интересов;</w:t>
      </w:r>
    </w:p>
    <w:p w:rsidR="0017549D" w:rsidRPr="0017549D" w:rsidRDefault="0017549D" w:rsidP="000128CF">
      <w:pPr>
        <w:pStyle w:val="a6"/>
        <w:numPr>
          <w:ilvl w:val="0"/>
          <w:numId w:val="38"/>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Развитие крупной и мелкой моторики, комбинаторных способностей;</w:t>
      </w:r>
    </w:p>
    <w:p w:rsidR="0017549D" w:rsidRPr="0017549D" w:rsidRDefault="0017549D" w:rsidP="000128CF">
      <w:pPr>
        <w:pStyle w:val="a6"/>
        <w:numPr>
          <w:ilvl w:val="0"/>
          <w:numId w:val="38"/>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Развитие логического, алгоритмического и креативного мышления;</w:t>
      </w:r>
    </w:p>
    <w:p w:rsidR="0017549D" w:rsidRPr="0017549D" w:rsidRDefault="0017549D" w:rsidP="000128CF">
      <w:pPr>
        <w:pStyle w:val="a6"/>
        <w:numPr>
          <w:ilvl w:val="0"/>
          <w:numId w:val="38"/>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Развитие творческого воображения, технического творчества;</w:t>
      </w:r>
    </w:p>
    <w:p w:rsidR="0017549D" w:rsidRPr="0017549D" w:rsidRDefault="0017549D" w:rsidP="000128CF">
      <w:pPr>
        <w:pStyle w:val="a6"/>
        <w:numPr>
          <w:ilvl w:val="0"/>
          <w:numId w:val="38"/>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Развитие предпосылок учебной деятельности;</w:t>
      </w:r>
    </w:p>
    <w:p w:rsidR="0017549D" w:rsidRPr="0017549D" w:rsidRDefault="0017549D" w:rsidP="000128CF">
      <w:pPr>
        <w:pStyle w:val="a6"/>
        <w:numPr>
          <w:ilvl w:val="0"/>
          <w:numId w:val="38"/>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Развитие коммуникативных навыков, инициативности, творческого потенциала;</w:t>
      </w:r>
    </w:p>
    <w:p w:rsidR="0017549D" w:rsidRPr="0017549D" w:rsidRDefault="0017549D" w:rsidP="000128CF">
      <w:pPr>
        <w:pStyle w:val="a6"/>
        <w:numPr>
          <w:ilvl w:val="0"/>
          <w:numId w:val="38"/>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lastRenderedPageBreak/>
        <w:t>Создание условий для выявления и поддержки одарённых и высокомотивированных детей.</w:t>
      </w:r>
    </w:p>
    <w:p w:rsidR="0017549D" w:rsidRPr="0017549D" w:rsidRDefault="0017549D" w:rsidP="0017549D">
      <w:pPr>
        <w:pStyle w:val="a6"/>
        <w:ind w:left="0" w:firstLine="709"/>
        <w:jc w:val="both"/>
        <w:rPr>
          <w:rFonts w:ascii="Times New Roman" w:hAnsi="Times New Roman"/>
          <w:b/>
          <w:sz w:val="24"/>
          <w:szCs w:val="24"/>
        </w:rPr>
      </w:pPr>
      <w:r w:rsidRPr="0017549D">
        <w:rPr>
          <w:rFonts w:ascii="Times New Roman" w:hAnsi="Times New Roman"/>
          <w:b/>
          <w:sz w:val="24"/>
          <w:szCs w:val="24"/>
        </w:rPr>
        <w:t>Воспитательные:</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Формирование познавательных интересов к окружающему миру и стремление к новым знаниям через познавательно-исследовательскую деятельность;</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Поддержка познавательной активности и коммуникативной инициативы,</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Способствующей воспитанию социально активной личности;</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Содействие сотрудничеству и сотворчеству детей и взрослых;</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Воспитание ценностного отношения к собственному труду, труду других людей и его результатам;</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Создание условий для ранней профессиональной ориентации детей;</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Воспитание навыков контроля и самоконтроля;</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Обучение навыкам командной работы.</w:t>
      </w:r>
    </w:p>
    <w:p w:rsidR="0017549D" w:rsidRPr="0017549D" w:rsidRDefault="0017549D" w:rsidP="0017549D">
      <w:pPr>
        <w:ind w:firstLine="709"/>
        <w:jc w:val="both"/>
      </w:pPr>
      <w:r w:rsidRPr="0017549D">
        <w:rPr>
          <w:b/>
          <w:bCs/>
          <w:color w:val="000000"/>
        </w:rPr>
        <w:t>Планируемые результаты освоения парциальной программы «Наустим»:</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Овладение основными культурными способами деятельности, проявление инициативы и самостоятельности в разных видах деятельности — игре, общении, познавательно-исследовательской деятельности, конструировании и др.;</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Формирование способности выбирать себе род занятий, участников по совместной деятельности; активное взаимодействие со сверстниками и взрослыми, участие в совместных играх;</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Развитие способности договариваться, учитывать интересы и чувства других, сопереживать неудачам и радоваться успехам других, адекватное проявление своих чувств, в том числе чувство веры в себя, стремление предупреждать и разрешать конфликты;</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Развитие воображения, которое реализуется в разных видах деятельности, и прежде всего в игре;</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 xml:space="preserve">Освоение устной речи, развитие способности выражать свои мысли и желания; </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Развитие крупной и мелкой моторики; поддержание подвижности, контроль своих движений и управление ими;</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Формирование способности к волевым усилиям, следованию социальным нормам поведения и правилам в разных видах деятельности, во взаимоотношениях со взрослыми и сверстниками, соблюдению правил безопасного поведения и личной гигиены;</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Активное поддержание любознательности, интереса к причинно-следственным связям, побуждение к самостоятельным попыткам объяснения явлений природы и поступков людей; поддержание склонности к наблюдениям и экспериментированию;</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Форсированность начальных знаний о себе, о природном и социальном мире, в котором он живёт; овладение элементарными представлениями из области живой природы, естествознания, математики, истории и т. п.;</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Владение логическим и алгоритмическим мышлением при решении поставленных задач;</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 xml:space="preserve">Формирование способности к принятию собственных решений, опираясь на свои знания и умения в различных видах деятельности; </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Обладание навыком передачи эмоциональных впечатлений от результатов деятельности в доступных видах творчества;</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Умение принимать собственные решения, опираясь на знания и умения, способность к вариативности, гибкости, импровизации;</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 xml:space="preserve">Проявление инициативы в решении проблемных ситуаций; </w:t>
      </w:r>
    </w:p>
    <w:p w:rsidR="0017549D" w:rsidRPr="0017549D" w:rsidRDefault="0017549D" w:rsidP="000128CF">
      <w:pPr>
        <w:pStyle w:val="a6"/>
        <w:numPr>
          <w:ilvl w:val="0"/>
          <w:numId w:val="39"/>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Владение навыками командной работы.</w:t>
      </w:r>
    </w:p>
    <w:p w:rsidR="0017549D" w:rsidRPr="0017549D" w:rsidRDefault="0017549D" w:rsidP="0017549D">
      <w:pPr>
        <w:jc w:val="both"/>
      </w:pPr>
    </w:p>
    <w:p w:rsidR="0017549D" w:rsidRPr="0017549D" w:rsidRDefault="0017549D" w:rsidP="0017549D">
      <w:pPr>
        <w:ind w:firstLine="709"/>
        <w:jc w:val="center"/>
        <w:rPr>
          <w:b/>
        </w:rPr>
      </w:pPr>
      <w:r w:rsidRPr="0017549D">
        <w:rPr>
          <w:b/>
        </w:rPr>
        <w:t>Парциальная программа «Экономическое воспитание дошкольников: формирование предпосылок финансовой грамотности», Шатова А.Д., Аксенова Ю.А., Кириллов И.Л., Давыдова В.Е., Мищенко И.С.</w:t>
      </w:r>
    </w:p>
    <w:p w:rsidR="0017549D" w:rsidRPr="0017549D" w:rsidRDefault="0017549D" w:rsidP="0017549D">
      <w:pPr>
        <w:ind w:firstLine="709"/>
        <w:jc w:val="both"/>
      </w:pPr>
      <w:r w:rsidRPr="0017549D">
        <w:rPr>
          <w:b/>
        </w:rPr>
        <w:t>Цель:</w:t>
      </w:r>
      <w:r w:rsidRPr="0017549D">
        <w:t xml:space="preserve"> 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rsidR="0017549D" w:rsidRPr="0017549D" w:rsidRDefault="0017549D" w:rsidP="0017549D">
      <w:pPr>
        <w:ind w:firstLine="709"/>
        <w:jc w:val="both"/>
        <w:rPr>
          <w:b/>
        </w:rPr>
      </w:pPr>
      <w:r w:rsidRPr="0017549D">
        <w:rPr>
          <w:b/>
        </w:rPr>
        <w:t>Задачи:</w:t>
      </w:r>
    </w:p>
    <w:p w:rsidR="0017549D" w:rsidRPr="0017549D" w:rsidRDefault="0017549D" w:rsidP="0017549D">
      <w:pPr>
        <w:ind w:firstLine="709"/>
        <w:jc w:val="both"/>
      </w:pPr>
      <w:r w:rsidRPr="0017549D">
        <w:t>Помочь дошкольнику выработать следующие умения, навыки и личностные качества:</w:t>
      </w:r>
    </w:p>
    <w:p w:rsidR="0017549D" w:rsidRPr="0017549D" w:rsidRDefault="0017549D" w:rsidP="000128CF">
      <w:pPr>
        <w:pStyle w:val="a6"/>
        <w:numPr>
          <w:ilvl w:val="0"/>
          <w:numId w:val="40"/>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Понимать и ценить окружающий предметный мир (мир вещей как результат труда людей).</w:t>
      </w:r>
    </w:p>
    <w:p w:rsidR="0017549D" w:rsidRPr="0017549D" w:rsidRDefault="0017549D" w:rsidP="000128CF">
      <w:pPr>
        <w:pStyle w:val="a6"/>
        <w:numPr>
          <w:ilvl w:val="0"/>
          <w:numId w:val="40"/>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Уважать людей, умеющих трудиться и честно зарабатывать деньги осознавать взаимосвязь понятий «труд — продукт — деньги» и «стоимость продукта в зависимости от его качества», видеть красоту человеческого творения.</w:t>
      </w:r>
    </w:p>
    <w:p w:rsidR="0017549D" w:rsidRPr="0017549D" w:rsidRDefault="0017549D" w:rsidP="000128CF">
      <w:pPr>
        <w:pStyle w:val="a6"/>
        <w:numPr>
          <w:ilvl w:val="0"/>
          <w:numId w:val="40"/>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w:t>
      </w:r>
    </w:p>
    <w:p w:rsidR="0017549D" w:rsidRPr="0017549D" w:rsidRDefault="0017549D" w:rsidP="000128CF">
      <w:pPr>
        <w:pStyle w:val="a6"/>
        <w:numPr>
          <w:ilvl w:val="0"/>
          <w:numId w:val="40"/>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rsidR="0017549D" w:rsidRPr="0017549D" w:rsidRDefault="0017549D" w:rsidP="000128CF">
      <w:pPr>
        <w:pStyle w:val="a6"/>
        <w:numPr>
          <w:ilvl w:val="0"/>
          <w:numId w:val="40"/>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Применять полученные умения и навыки в реальных жизненных ситуациях.</w:t>
      </w:r>
    </w:p>
    <w:p w:rsidR="0017549D" w:rsidRPr="0017549D" w:rsidRDefault="0017549D" w:rsidP="0017549D">
      <w:pPr>
        <w:ind w:firstLine="709"/>
        <w:jc w:val="both"/>
        <w:rPr>
          <w:b/>
        </w:rPr>
      </w:pPr>
      <w:r w:rsidRPr="0017549D">
        <w:rPr>
          <w:b/>
        </w:rPr>
        <w:t>Планируемые результаты освоения парциальной программы</w:t>
      </w:r>
      <w:r w:rsidRPr="0017549D">
        <w:t xml:space="preserve"> </w:t>
      </w:r>
      <w:r w:rsidRPr="0017549D">
        <w:rPr>
          <w:b/>
        </w:rPr>
        <w:t>«Экономическое воспитание дошкольников: формирование предпосылок финансовой грамотности»</w:t>
      </w:r>
    </w:p>
    <w:p w:rsidR="0017549D" w:rsidRPr="0017549D" w:rsidRDefault="0017549D" w:rsidP="000128CF">
      <w:pPr>
        <w:pStyle w:val="a6"/>
        <w:numPr>
          <w:ilvl w:val="0"/>
          <w:numId w:val="41"/>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Адекватно употребляют в играх, занятиях, общении со сверстниками и взрослыми знакомые экономические понятия (в соответствии с используемой Программой).</w:t>
      </w:r>
    </w:p>
    <w:p w:rsidR="0017549D" w:rsidRPr="0017549D" w:rsidRDefault="0017549D" w:rsidP="000128CF">
      <w:pPr>
        <w:pStyle w:val="a6"/>
        <w:numPr>
          <w:ilvl w:val="0"/>
          <w:numId w:val="41"/>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Знают и называют разные места и учреждения торговли: рынок, магазин, ярмарка, супермаркет, интернет-магазин.</w:t>
      </w:r>
    </w:p>
    <w:p w:rsidR="0017549D" w:rsidRPr="0017549D" w:rsidRDefault="0017549D" w:rsidP="000128CF">
      <w:pPr>
        <w:pStyle w:val="a6"/>
        <w:numPr>
          <w:ilvl w:val="0"/>
          <w:numId w:val="41"/>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Знают российские деньги, некоторые названия валют ближнего и дальнего зарубежья.</w:t>
      </w:r>
    </w:p>
    <w:p w:rsidR="0017549D" w:rsidRPr="0017549D" w:rsidRDefault="0017549D" w:rsidP="000128CF">
      <w:pPr>
        <w:pStyle w:val="a6"/>
        <w:numPr>
          <w:ilvl w:val="0"/>
          <w:numId w:val="41"/>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Понимают суть процесса обмена валюты (например, в путешествии).</w:t>
      </w:r>
    </w:p>
    <w:p w:rsidR="0017549D" w:rsidRPr="0017549D" w:rsidRDefault="0017549D" w:rsidP="000128CF">
      <w:pPr>
        <w:pStyle w:val="a6"/>
        <w:numPr>
          <w:ilvl w:val="0"/>
          <w:numId w:val="41"/>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Знают несколько современных профессий, содержание их деятельности (например, предприниматель, фермер, программист, модельер и др.).</w:t>
      </w:r>
    </w:p>
    <w:p w:rsidR="0017549D" w:rsidRPr="0017549D" w:rsidRDefault="0017549D" w:rsidP="000128CF">
      <w:pPr>
        <w:pStyle w:val="a6"/>
        <w:numPr>
          <w:ilvl w:val="0"/>
          <w:numId w:val="41"/>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Знают и называют разные виды рекламы, ее назначение, способы воздействия.</w:t>
      </w:r>
    </w:p>
    <w:p w:rsidR="0017549D" w:rsidRPr="0017549D" w:rsidRDefault="0017549D" w:rsidP="000128CF">
      <w:pPr>
        <w:pStyle w:val="a6"/>
        <w:numPr>
          <w:ilvl w:val="0"/>
          <w:numId w:val="41"/>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Адекватно ведут себя в окружающем предметном, вещном мире, в природном окружении.</w:t>
      </w:r>
    </w:p>
    <w:p w:rsidR="0017549D" w:rsidRPr="0017549D" w:rsidRDefault="0017549D" w:rsidP="000128CF">
      <w:pPr>
        <w:pStyle w:val="a6"/>
        <w:numPr>
          <w:ilvl w:val="0"/>
          <w:numId w:val="41"/>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В случаях поломки, порчи вещей, игрушек, игр проявляют заботу, пытаются исправить свою или чужую оплошность.</w:t>
      </w:r>
    </w:p>
    <w:p w:rsidR="0017549D" w:rsidRPr="0017549D" w:rsidRDefault="0017549D" w:rsidP="000128CF">
      <w:pPr>
        <w:pStyle w:val="a6"/>
        <w:numPr>
          <w:ilvl w:val="0"/>
          <w:numId w:val="41"/>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Любят трудиться, делать полезные предметы для себя и радовать других;</w:t>
      </w:r>
    </w:p>
    <w:p w:rsidR="0017549D" w:rsidRPr="0017549D" w:rsidRDefault="0017549D" w:rsidP="000128CF">
      <w:pPr>
        <w:pStyle w:val="a6"/>
        <w:numPr>
          <w:ilvl w:val="0"/>
          <w:numId w:val="41"/>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Бережно, рационально, экономно используют расходные материалы для игр и занятий (бумагу, карандаши, краски, материю и др.).</w:t>
      </w:r>
    </w:p>
    <w:p w:rsidR="0017549D" w:rsidRPr="0017549D" w:rsidRDefault="0017549D" w:rsidP="000128CF">
      <w:pPr>
        <w:pStyle w:val="a6"/>
        <w:numPr>
          <w:ilvl w:val="0"/>
          <w:numId w:val="41"/>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Следуют правилу: ничего не выбрасывай зря, если можно продлить жизнь вещи, лучше отдай, подари, порадуй другого, если она тебе не нужна.</w:t>
      </w:r>
    </w:p>
    <w:p w:rsidR="0017549D" w:rsidRPr="0017549D" w:rsidRDefault="0017549D" w:rsidP="000128CF">
      <w:pPr>
        <w:pStyle w:val="a6"/>
        <w:numPr>
          <w:ilvl w:val="0"/>
          <w:numId w:val="41"/>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С удовольствием делают подарки другим и испытывают от этого радость.</w:t>
      </w:r>
    </w:p>
    <w:p w:rsidR="0017549D" w:rsidRPr="0017549D" w:rsidRDefault="0017549D" w:rsidP="000128CF">
      <w:pPr>
        <w:pStyle w:val="a6"/>
        <w:numPr>
          <w:ilvl w:val="0"/>
          <w:numId w:val="41"/>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Проявляют интерес к экономической деятельности взрослых (кем работают родители, как ведут хозяйство и т. д.).</w:t>
      </w:r>
    </w:p>
    <w:p w:rsidR="0017549D" w:rsidRPr="0017549D" w:rsidRDefault="0017549D" w:rsidP="000128CF">
      <w:pPr>
        <w:pStyle w:val="a6"/>
        <w:numPr>
          <w:ilvl w:val="0"/>
          <w:numId w:val="41"/>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Замечают и ценят заботу о себе, радуются новым покупкам.</w:t>
      </w:r>
    </w:p>
    <w:p w:rsidR="0017549D" w:rsidRPr="0017549D" w:rsidRDefault="0017549D" w:rsidP="000128CF">
      <w:pPr>
        <w:pStyle w:val="a6"/>
        <w:numPr>
          <w:ilvl w:val="0"/>
          <w:numId w:val="41"/>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Объясняют различие понятий благополучия, счастья и достатка.</w:t>
      </w:r>
    </w:p>
    <w:p w:rsidR="0017549D" w:rsidRPr="0017549D" w:rsidRDefault="0017549D" w:rsidP="000128CF">
      <w:pPr>
        <w:pStyle w:val="a6"/>
        <w:numPr>
          <w:ilvl w:val="0"/>
          <w:numId w:val="41"/>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Проявляют сочувствие к другим в сложных ситуациях.</w:t>
      </w:r>
    </w:p>
    <w:p w:rsidR="0017549D" w:rsidRPr="0017549D" w:rsidRDefault="0017549D" w:rsidP="000128CF">
      <w:pPr>
        <w:pStyle w:val="a6"/>
        <w:numPr>
          <w:ilvl w:val="0"/>
          <w:numId w:val="41"/>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lastRenderedPageBreak/>
        <w:t>Переживают случаи порчи, ломки вещей, игрушек.</w:t>
      </w:r>
    </w:p>
    <w:p w:rsidR="0017549D" w:rsidRPr="0017549D" w:rsidRDefault="0017549D" w:rsidP="000128CF">
      <w:pPr>
        <w:pStyle w:val="a6"/>
        <w:numPr>
          <w:ilvl w:val="0"/>
          <w:numId w:val="41"/>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Сочувствуют и проявляют жалость к слабым, больным, пожилым людям, ко всем живым существам, бережно относятся к природе.</w:t>
      </w:r>
    </w:p>
    <w:p w:rsidR="0017549D" w:rsidRPr="0017549D" w:rsidRDefault="0017549D" w:rsidP="000128CF">
      <w:pPr>
        <w:pStyle w:val="a6"/>
        <w:numPr>
          <w:ilvl w:val="0"/>
          <w:numId w:val="41"/>
        </w:numPr>
        <w:spacing w:after="0" w:line="240" w:lineRule="auto"/>
        <w:ind w:left="0" w:firstLine="709"/>
        <w:jc w:val="both"/>
        <w:rPr>
          <w:rFonts w:ascii="Times New Roman" w:hAnsi="Times New Roman"/>
          <w:sz w:val="24"/>
          <w:szCs w:val="24"/>
        </w:rPr>
      </w:pPr>
      <w:r w:rsidRPr="0017549D">
        <w:rPr>
          <w:rFonts w:ascii="Times New Roman" w:hAnsi="Times New Roman"/>
          <w:sz w:val="24"/>
          <w:szCs w:val="24"/>
        </w:rPr>
        <w:t>С удовольствием помогают взрослым, объясняют необходимость оказания помощи другим людям.</w:t>
      </w:r>
    </w:p>
    <w:p w:rsidR="0017549D" w:rsidRPr="00C81276" w:rsidRDefault="004D0A69" w:rsidP="004D0A69">
      <w:pPr>
        <w:widowControl w:val="0"/>
        <w:tabs>
          <w:tab w:val="left" w:pos="1250"/>
        </w:tabs>
        <w:autoSpaceDE w:val="0"/>
        <w:autoSpaceDN w:val="0"/>
        <w:ind w:firstLine="709"/>
        <w:jc w:val="both"/>
        <w:rPr>
          <w:lang w:eastAsia="en-US"/>
        </w:rPr>
      </w:pPr>
      <w:r>
        <w:rPr>
          <w:lang w:eastAsia="en-US"/>
        </w:rPr>
        <w:br w:type="page"/>
      </w:r>
    </w:p>
    <w:p w:rsidR="00F90063" w:rsidRPr="004D0A69" w:rsidRDefault="00F90063" w:rsidP="000128CF">
      <w:pPr>
        <w:pStyle w:val="a6"/>
        <w:widowControl w:val="0"/>
        <w:numPr>
          <w:ilvl w:val="0"/>
          <w:numId w:val="43"/>
        </w:numPr>
        <w:autoSpaceDE w:val="0"/>
        <w:autoSpaceDN w:val="0"/>
        <w:jc w:val="center"/>
        <w:rPr>
          <w:rFonts w:ascii="Times New Roman" w:hAnsi="Times New Roman"/>
          <w:b/>
          <w:sz w:val="24"/>
          <w:szCs w:val="24"/>
        </w:rPr>
      </w:pPr>
      <w:r w:rsidRPr="004D0A69">
        <w:rPr>
          <w:rFonts w:ascii="Times New Roman" w:hAnsi="Times New Roman"/>
          <w:b/>
          <w:sz w:val="24"/>
          <w:szCs w:val="24"/>
        </w:rPr>
        <w:lastRenderedPageBreak/>
        <w:t>СОДЕРЖАТЕЛЬНЫЙ РАЗДЕЛ</w:t>
      </w:r>
    </w:p>
    <w:p w:rsidR="00F90063" w:rsidRPr="00C81276" w:rsidRDefault="00F90063" w:rsidP="00C01B0E">
      <w:pPr>
        <w:pStyle w:val="a6"/>
        <w:widowControl w:val="0"/>
        <w:autoSpaceDE w:val="0"/>
        <w:autoSpaceDN w:val="0"/>
        <w:spacing w:after="0" w:line="240" w:lineRule="auto"/>
        <w:ind w:left="0" w:firstLine="709"/>
        <w:jc w:val="center"/>
        <w:rPr>
          <w:rFonts w:ascii="Times New Roman" w:hAnsi="Times New Roman"/>
          <w:b/>
          <w:sz w:val="24"/>
          <w:szCs w:val="24"/>
        </w:rPr>
      </w:pPr>
      <w:r w:rsidRPr="00C81276">
        <w:rPr>
          <w:rFonts w:ascii="Times New Roman" w:hAnsi="Times New Roman"/>
          <w:b/>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BE40B7" w:rsidRPr="00C81276" w:rsidRDefault="00BE40B7" w:rsidP="00C81276">
      <w:pPr>
        <w:widowControl w:val="0"/>
        <w:autoSpaceDE w:val="0"/>
        <w:autoSpaceDN w:val="0"/>
        <w:ind w:firstLine="709"/>
        <w:jc w:val="both"/>
        <w:rPr>
          <w:lang w:eastAsia="en-US"/>
        </w:rPr>
      </w:pPr>
      <w:r w:rsidRPr="00C81276">
        <w:rPr>
          <w:lang w:eastAsia="en-US"/>
        </w:rPr>
        <w:t>Содержание АООП ДО обеспечивает развитие личности, мотивации и</w:t>
      </w:r>
      <w:r w:rsidRPr="00C81276">
        <w:rPr>
          <w:spacing w:val="1"/>
          <w:lang w:eastAsia="en-US"/>
        </w:rPr>
        <w:t xml:space="preserve"> </w:t>
      </w:r>
      <w:r w:rsidRPr="00C81276">
        <w:rPr>
          <w:lang w:eastAsia="en-US"/>
        </w:rPr>
        <w:t>способностей</w:t>
      </w:r>
      <w:r w:rsidRPr="00C81276">
        <w:rPr>
          <w:spacing w:val="1"/>
          <w:lang w:eastAsia="en-US"/>
        </w:rPr>
        <w:t xml:space="preserve"> </w:t>
      </w:r>
      <w:r w:rsidRPr="00C81276">
        <w:rPr>
          <w:lang w:eastAsia="en-US"/>
        </w:rPr>
        <w:t>детей</w:t>
      </w:r>
      <w:r w:rsidRPr="00C81276">
        <w:rPr>
          <w:spacing w:val="1"/>
          <w:lang w:eastAsia="en-US"/>
        </w:rPr>
        <w:t xml:space="preserve"> </w:t>
      </w:r>
      <w:r w:rsidRPr="00C81276">
        <w:rPr>
          <w:lang w:eastAsia="en-US"/>
        </w:rPr>
        <w:t>в</w:t>
      </w:r>
      <w:r w:rsidRPr="00C81276">
        <w:rPr>
          <w:spacing w:val="1"/>
          <w:lang w:eastAsia="en-US"/>
        </w:rPr>
        <w:t xml:space="preserve"> </w:t>
      </w:r>
      <w:r w:rsidRPr="00C81276">
        <w:rPr>
          <w:lang w:eastAsia="en-US"/>
        </w:rPr>
        <w:t>различных</w:t>
      </w:r>
      <w:r w:rsidRPr="00C81276">
        <w:rPr>
          <w:spacing w:val="1"/>
          <w:lang w:eastAsia="en-US"/>
        </w:rPr>
        <w:t xml:space="preserve"> </w:t>
      </w:r>
      <w:r w:rsidRPr="00C81276">
        <w:rPr>
          <w:lang w:eastAsia="en-US"/>
        </w:rPr>
        <w:t>видах</w:t>
      </w:r>
      <w:r w:rsidRPr="00C81276">
        <w:rPr>
          <w:spacing w:val="1"/>
          <w:lang w:eastAsia="en-US"/>
        </w:rPr>
        <w:t xml:space="preserve"> </w:t>
      </w:r>
      <w:r w:rsidRPr="00C81276">
        <w:rPr>
          <w:lang w:eastAsia="en-US"/>
        </w:rPr>
        <w:t>деятельности</w:t>
      </w:r>
      <w:r w:rsidRPr="00C81276">
        <w:rPr>
          <w:spacing w:val="1"/>
          <w:lang w:eastAsia="en-US"/>
        </w:rPr>
        <w:t xml:space="preserve"> </w:t>
      </w:r>
      <w:r w:rsidRPr="00C81276">
        <w:rPr>
          <w:lang w:eastAsia="en-US"/>
        </w:rPr>
        <w:t>и</w:t>
      </w:r>
      <w:r w:rsidRPr="00C81276">
        <w:rPr>
          <w:spacing w:val="71"/>
          <w:lang w:eastAsia="en-US"/>
        </w:rPr>
        <w:t xml:space="preserve"> </w:t>
      </w:r>
      <w:r w:rsidRPr="00C81276">
        <w:rPr>
          <w:lang w:eastAsia="en-US"/>
        </w:rPr>
        <w:t>охватывает</w:t>
      </w:r>
      <w:r w:rsidRPr="00C81276">
        <w:rPr>
          <w:spacing w:val="1"/>
          <w:lang w:eastAsia="en-US"/>
        </w:rPr>
        <w:t xml:space="preserve"> </w:t>
      </w:r>
      <w:r w:rsidRPr="00C81276">
        <w:rPr>
          <w:lang w:eastAsia="en-US"/>
        </w:rPr>
        <w:t>следующие</w:t>
      </w:r>
      <w:r w:rsidRPr="00C81276">
        <w:rPr>
          <w:spacing w:val="-1"/>
          <w:lang w:eastAsia="en-US"/>
        </w:rPr>
        <w:t xml:space="preserve"> </w:t>
      </w:r>
      <w:r w:rsidRPr="00C81276">
        <w:rPr>
          <w:lang w:eastAsia="en-US"/>
        </w:rPr>
        <w:t>образовательные</w:t>
      </w:r>
      <w:r w:rsidRPr="00C81276">
        <w:rPr>
          <w:spacing w:val="-3"/>
          <w:lang w:eastAsia="en-US"/>
        </w:rPr>
        <w:t xml:space="preserve"> </w:t>
      </w:r>
      <w:r w:rsidRPr="00C81276">
        <w:rPr>
          <w:lang w:eastAsia="en-US"/>
        </w:rPr>
        <w:t>области:</w:t>
      </w:r>
    </w:p>
    <w:p w:rsidR="00BE40B7" w:rsidRPr="00C81276" w:rsidRDefault="00BE40B7" w:rsidP="000128CF">
      <w:pPr>
        <w:widowControl w:val="0"/>
        <w:numPr>
          <w:ilvl w:val="2"/>
          <w:numId w:val="15"/>
        </w:numPr>
        <w:tabs>
          <w:tab w:val="left" w:pos="1490"/>
        </w:tabs>
        <w:autoSpaceDE w:val="0"/>
        <w:autoSpaceDN w:val="0"/>
        <w:ind w:left="0" w:firstLine="709"/>
        <w:jc w:val="both"/>
        <w:rPr>
          <w:lang w:eastAsia="en-US"/>
        </w:rPr>
      </w:pPr>
      <w:r w:rsidRPr="00C81276">
        <w:rPr>
          <w:lang w:eastAsia="en-US"/>
        </w:rPr>
        <w:t>социально-коммуникативное</w:t>
      </w:r>
      <w:r w:rsidRPr="00C81276">
        <w:rPr>
          <w:spacing w:val="-4"/>
          <w:lang w:eastAsia="en-US"/>
        </w:rPr>
        <w:t xml:space="preserve"> </w:t>
      </w:r>
      <w:r w:rsidRPr="00C81276">
        <w:rPr>
          <w:lang w:eastAsia="en-US"/>
        </w:rPr>
        <w:t>развитие;</w:t>
      </w:r>
    </w:p>
    <w:p w:rsidR="00BE40B7" w:rsidRPr="00C81276" w:rsidRDefault="00BE40B7" w:rsidP="000128CF">
      <w:pPr>
        <w:widowControl w:val="0"/>
        <w:numPr>
          <w:ilvl w:val="2"/>
          <w:numId w:val="15"/>
        </w:numPr>
        <w:tabs>
          <w:tab w:val="left" w:pos="0"/>
        </w:tabs>
        <w:autoSpaceDE w:val="0"/>
        <w:autoSpaceDN w:val="0"/>
        <w:ind w:left="0" w:firstLine="709"/>
        <w:jc w:val="both"/>
        <w:rPr>
          <w:lang w:eastAsia="en-US"/>
        </w:rPr>
      </w:pPr>
      <w:r w:rsidRPr="00C81276">
        <w:rPr>
          <w:lang w:eastAsia="en-US"/>
        </w:rPr>
        <w:t>познавательное</w:t>
      </w:r>
      <w:r w:rsidRPr="00C81276">
        <w:rPr>
          <w:spacing w:val="-3"/>
          <w:lang w:eastAsia="en-US"/>
        </w:rPr>
        <w:t xml:space="preserve"> </w:t>
      </w:r>
      <w:r w:rsidRPr="00C81276">
        <w:rPr>
          <w:lang w:eastAsia="en-US"/>
        </w:rPr>
        <w:t>развитие;</w:t>
      </w:r>
    </w:p>
    <w:p w:rsidR="00BE40B7" w:rsidRPr="00C81276" w:rsidRDefault="00BE40B7" w:rsidP="000128CF">
      <w:pPr>
        <w:widowControl w:val="0"/>
        <w:numPr>
          <w:ilvl w:val="2"/>
          <w:numId w:val="15"/>
        </w:numPr>
        <w:tabs>
          <w:tab w:val="left" w:pos="1490"/>
        </w:tabs>
        <w:autoSpaceDE w:val="0"/>
        <w:autoSpaceDN w:val="0"/>
        <w:ind w:left="0" w:firstLine="709"/>
        <w:jc w:val="both"/>
        <w:rPr>
          <w:lang w:eastAsia="en-US"/>
        </w:rPr>
      </w:pPr>
      <w:r w:rsidRPr="00C81276">
        <w:rPr>
          <w:lang w:eastAsia="en-US"/>
        </w:rPr>
        <w:t>речевое</w:t>
      </w:r>
      <w:r w:rsidRPr="00C81276">
        <w:rPr>
          <w:spacing w:val="-3"/>
          <w:lang w:eastAsia="en-US"/>
        </w:rPr>
        <w:t xml:space="preserve"> </w:t>
      </w:r>
      <w:r w:rsidRPr="00C81276">
        <w:rPr>
          <w:lang w:eastAsia="en-US"/>
        </w:rPr>
        <w:t>развитие;</w:t>
      </w:r>
    </w:p>
    <w:p w:rsidR="00BE40B7" w:rsidRPr="00C81276" w:rsidRDefault="00BE40B7" w:rsidP="000128CF">
      <w:pPr>
        <w:widowControl w:val="0"/>
        <w:numPr>
          <w:ilvl w:val="2"/>
          <w:numId w:val="15"/>
        </w:numPr>
        <w:tabs>
          <w:tab w:val="left" w:pos="1490"/>
        </w:tabs>
        <w:autoSpaceDE w:val="0"/>
        <w:autoSpaceDN w:val="0"/>
        <w:ind w:left="0" w:firstLine="709"/>
        <w:jc w:val="both"/>
        <w:rPr>
          <w:lang w:eastAsia="en-US"/>
        </w:rPr>
      </w:pPr>
      <w:r w:rsidRPr="00C81276">
        <w:rPr>
          <w:lang w:eastAsia="en-US"/>
        </w:rPr>
        <w:t>художественно-эстетическое</w:t>
      </w:r>
      <w:r w:rsidRPr="00C81276">
        <w:rPr>
          <w:spacing w:val="-6"/>
          <w:lang w:eastAsia="en-US"/>
        </w:rPr>
        <w:t xml:space="preserve"> </w:t>
      </w:r>
      <w:r w:rsidRPr="00C81276">
        <w:rPr>
          <w:lang w:eastAsia="en-US"/>
        </w:rPr>
        <w:t>развитие;</w:t>
      </w:r>
    </w:p>
    <w:p w:rsidR="00BE40B7" w:rsidRPr="00C81276" w:rsidRDefault="00BE40B7" w:rsidP="000128CF">
      <w:pPr>
        <w:widowControl w:val="0"/>
        <w:numPr>
          <w:ilvl w:val="2"/>
          <w:numId w:val="15"/>
        </w:numPr>
        <w:tabs>
          <w:tab w:val="left" w:pos="1490"/>
        </w:tabs>
        <w:autoSpaceDE w:val="0"/>
        <w:autoSpaceDN w:val="0"/>
        <w:ind w:left="0" w:firstLine="709"/>
        <w:jc w:val="both"/>
        <w:rPr>
          <w:lang w:eastAsia="en-US"/>
        </w:rPr>
      </w:pPr>
      <w:r w:rsidRPr="00C81276">
        <w:rPr>
          <w:lang w:eastAsia="en-US"/>
        </w:rPr>
        <w:t>физическое</w:t>
      </w:r>
      <w:r w:rsidRPr="00C81276">
        <w:rPr>
          <w:spacing w:val="-3"/>
          <w:lang w:eastAsia="en-US"/>
        </w:rPr>
        <w:t xml:space="preserve"> </w:t>
      </w:r>
      <w:r w:rsidRPr="00C81276">
        <w:rPr>
          <w:lang w:eastAsia="en-US"/>
        </w:rPr>
        <w:t>развитие.</w:t>
      </w:r>
    </w:p>
    <w:p w:rsidR="00F90063" w:rsidRPr="00C81276" w:rsidRDefault="00F90063" w:rsidP="00C81276">
      <w:pPr>
        <w:widowControl w:val="0"/>
        <w:tabs>
          <w:tab w:val="left" w:pos="1490"/>
        </w:tabs>
        <w:autoSpaceDE w:val="0"/>
        <w:autoSpaceDN w:val="0"/>
        <w:ind w:firstLine="709"/>
        <w:jc w:val="both"/>
        <w:rPr>
          <w:lang w:eastAsia="en-US"/>
        </w:rPr>
      </w:pPr>
    </w:p>
    <w:p w:rsidR="004D0A69" w:rsidRPr="005374E8" w:rsidRDefault="004D0A69" w:rsidP="004D0A69">
      <w:pPr>
        <w:ind w:firstLine="709"/>
        <w:jc w:val="both"/>
      </w:pPr>
      <w:r w:rsidRPr="005374E8">
        <w:rPr>
          <w:b/>
          <w:bCs/>
        </w:rPr>
        <w:t>Модель соотношения образовательных программ по реализации задач образовательных областей</w:t>
      </w:r>
    </w:p>
    <w:tbl>
      <w:tblPr>
        <w:tblStyle w:val="19"/>
        <w:tblW w:w="9990" w:type="dxa"/>
        <w:tblLook w:val="04A0" w:firstRow="1" w:lastRow="0" w:firstColumn="1" w:lastColumn="0" w:noHBand="0" w:noVBand="1"/>
      </w:tblPr>
      <w:tblGrid>
        <w:gridCol w:w="4111"/>
        <w:gridCol w:w="647"/>
        <w:gridCol w:w="5232"/>
      </w:tblGrid>
      <w:tr w:rsidR="004D0A69" w:rsidRPr="004D0A69" w:rsidTr="004D0A69">
        <w:tc>
          <w:tcPr>
            <w:tcW w:w="4758" w:type="dxa"/>
            <w:gridSpan w:val="2"/>
          </w:tcPr>
          <w:p w:rsidR="004D0A69" w:rsidRPr="004D0A69" w:rsidRDefault="004D0A69" w:rsidP="004D0A69">
            <w:pPr>
              <w:spacing w:line="234" w:lineRule="auto"/>
              <w:jc w:val="center"/>
              <w:rPr>
                <w:rFonts w:ascii="Times New Roman" w:hAnsi="Times New Roman" w:cs="Times New Roman"/>
                <w:b/>
              </w:rPr>
            </w:pPr>
            <w:r w:rsidRPr="004D0A69">
              <w:rPr>
                <w:rFonts w:ascii="Times New Roman" w:hAnsi="Times New Roman" w:cs="Times New Roman"/>
                <w:b/>
                <w:bCs/>
              </w:rPr>
              <w:t>Образовательные области</w:t>
            </w:r>
          </w:p>
        </w:tc>
        <w:tc>
          <w:tcPr>
            <w:tcW w:w="5232" w:type="dxa"/>
          </w:tcPr>
          <w:p w:rsidR="004D0A69" w:rsidRPr="004D0A69" w:rsidRDefault="004D0A69" w:rsidP="004D0A69">
            <w:pPr>
              <w:spacing w:line="234" w:lineRule="auto"/>
              <w:jc w:val="center"/>
              <w:rPr>
                <w:rFonts w:ascii="Times New Roman" w:hAnsi="Times New Roman" w:cs="Times New Roman"/>
                <w:b/>
              </w:rPr>
            </w:pPr>
            <w:r w:rsidRPr="004D0A69">
              <w:rPr>
                <w:rFonts w:ascii="Times New Roman" w:hAnsi="Times New Roman" w:cs="Times New Roman"/>
                <w:b/>
              </w:rPr>
              <w:t>Программы</w:t>
            </w:r>
          </w:p>
        </w:tc>
      </w:tr>
      <w:tr w:rsidR="004D0A69" w:rsidRPr="004D0A69" w:rsidTr="004D0A69">
        <w:tc>
          <w:tcPr>
            <w:tcW w:w="9990" w:type="dxa"/>
            <w:gridSpan w:val="3"/>
          </w:tcPr>
          <w:p w:rsidR="004D0A69" w:rsidRPr="004D0A69" w:rsidRDefault="004D0A69" w:rsidP="004D0A69">
            <w:pPr>
              <w:spacing w:line="234" w:lineRule="auto"/>
              <w:jc w:val="center"/>
              <w:rPr>
                <w:rFonts w:ascii="Times New Roman" w:hAnsi="Times New Roman" w:cs="Times New Roman"/>
              </w:rPr>
            </w:pPr>
            <w:r w:rsidRPr="004D0A69">
              <w:rPr>
                <w:rFonts w:ascii="Times New Roman" w:hAnsi="Times New Roman" w:cs="Times New Roman"/>
              </w:rPr>
              <w:t>Обязательная часть</w:t>
            </w:r>
          </w:p>
        </w:tc>
      </w:tr>
      <w:tr w:rsidR="004D0A69" w:rsidRPr="004D0A69" w:rsidTr="004D0A69">
        <w:tc>
          <w:tcPr>
            <w:tcW w:w="4758" w:type="dxa"/>
            <w:gridSpan w:val="2"/>
          </w:tcPr>
          <w:p w:rsidR="004D0A69" w:rsidRPr="004D0A69" w:rsidRDefault="004D0A69" w:rsidP="004D0A69">
            <w:pPr>
              <w:spacing w:line="234" w:lineRule="auto"/>
              <w:jc w:val="both"/>
              <w:rPr>
                <w:rFonts w:ascii="Times New Roman" w:hAnsi="Times New Roman" w:cs="Times New Roman"/>
              </w:rPr>
            </w:pPr>
            <w:r w:rsidRPr="004D0A69">
              <w:rPr>
                <w:rFonts w:ascii="Times New Roman" w:hAnsi="Times New Roman" w:cs="Times New Roman"/>
              </w:rPr>
              <w:t>- Социально-коммуникативное развитие</w:t>
            </w:r>
          </w:p>
          <w:p w:rsidR="004D0A69" w:rsidRPr="004D0A69" w:rsidRDefault="004D0A69" w:rsidP="004D0A69">
            <w:pPr>
              <w:spacing w:line="234" w:lineRule="auto"/>
              <w:jc w:val="both"/>
              <w:rPr>
                <w:rFonts w:ascii="Times New Roman" w:hAnsi="Times New Roman" w:cs="Times New Roman"/>
              </w:rPr>
            </w:pPr>
            <w:r w:rsidRPr="004D0A69">
              <w:rPr>
                <w:rFonts w:ascii="Times New Roman" w:hAnsi="Times New Roman" w:cs="Times New Roman"/>
              </w:rPr>
              <w:t>- Познавательное развитие</w:t>
            </w:r>
          </w:p>
          <w:p w:rsidR="004D0A69" w:rsidRPr="004D0A69" w:rsidRDefault="004D0A69" w:rsidP="004D0A69">
            <w:pPr>
              <w:spacing w:line="234" w:lineRule="auto"/>
              <w:jc w:val="both"/>
              <w:rPr>
                <w:rFonts w:ascii="Times New Roman" w:hAnsi="Times New Roman" w:cs="Times New Roman"/>
              </w:rPr>
            </w:pPr>
            <w:r w:rsidRPr="004D0A69">
              <w:rPr>
                <w:rFonts w:ascii="Times New Roman" w:hAnsi="Times New Roman" w:cs="Times New Roman"/>
              </w:rPr>
              <w:t>- Речевое развитие</w:t>
            </w:r>
          </w:p>
          <w:p w:rsidR="004D0A69" w:rsidRPr="004D0A69" w:rsidRDefault="004D0A69" w:rsidP="004D0A69">
            <w:pPr>
              <w:spacing w:line="234" w:lineRule="auto"/>
              <w:jc w:val="both"/>
              <w:rPr>
                <w:rFonts w:ascii="Times New Roman" w:hAnsi="Times New Roman" w:cs="Times New Roman"/>
              </w:rPr>
            </w:pPr>
            <w:r w:rsidRPr="004D0A69">
              <w:rPr>
                <w:rFonts w:ascii="Times New Roman" w:hAnsi="Times New Roman" w:cs="Times New Roman"/>
              </w:rPr>
              <w:t>- Художественно-эстетическое развитие</w:t>
            </w:r>
          </w:p>
          <w:p w:rsidR="004D0A69" w:rsidRPr="004D0A69" w:rsidRDefault="004D0A69" w:rsidP="004D0A69">
            <w:pPr>
              <w:spacing w:line="234" w:lineRule="auto"/>
              <w:jc w:val="both"/>
              <w:rPr>
                <w:rFonts w:ascii="Times New Roman" w:hAnsi="Times New Roman" w:cs="Times New Roman"/>
              </w:rPr>
            </w:pPr>
            <w:r w:rsidRPr="004D0A69">
              <w:rPr>
                <w:rFonts w:ascii="Times New Roman" w:hAnsi="Times New Roman" w:cs="Times New Roman"/>
              </w:rPr>
              <w:t>- Физическое развитие</w:t>
            </w:r>
          </w:p>
        </w:tc>
        <w:tc>
          <w:tcPr>
            <w:tcW w:w="5232" w:type="dxa"/>
          </w:tcPr>
          <w:p w:rsidR="004D0A69" w:rsidRPr="004D0A69" w:rsidRDefault="004D0A69" w:rsidP="004D0A69">
            <w:pPr>
              <w:spacing w:line="234" w:lineRule="auto"/>
              <w:jc w:val="both"/>
              <w:rPr>
                <w:rFonts w:ascii="Times New Roman" w:hAnsi="Times New Roman" w:cs="Times New Roman"/>
              </w:rPr>
            </w:pPr>
            <w:r w:rsidRPr="004D0A69">
              <w:rPr>
                <w:rFonts w:ascii="Times New Roman" w:hAnsi="Times New Roman" w:cs="Times New Roman"/>
              </w:rPr>
              <w:t>Примерная основная образовательная программа дошкольного образования</w:t>
            </w:r>
          </w:p>
          <w:p w:rsidR="004D0A69" w:rsidRPr="004D0A69" w:rsidRDefault="004D0A69" w:rsidP="004D0A69">
            <w:pPr>
              <w:spacing w:line="234" w:lineRule="auto"/>
              <w:jc w:val="center"/>
              <w:rPr>
                <w:rFonts w:ascii="Times New Roman" w:hAnsi="Times New Roman" w:cs="Times New Roman"/>
                <w:b/>
              </w:rPr>
            </w:pPr>
            <w:r w:rsidRPr="004D0A69">
              <w:rPr>
                <w:rFonts w:ascii="Times New Roman" w:hAnsi="Times New Roman" w:cs="Times New Roman"/>
                <w:b/>
              </w:rPr>
              <w:t>«От рождения до школы»</w:t>
            </w:r>
          </w:p>
          <w:p w:rsidR="004D0A69" w:rsidRPr="004D0A69" w:rsidRDefault="004D0A69" w:rsidP="004D0A69">
            <w:pPr>
              <w:spacing w:line="234" w:lineRule="auto"/>
              <w:jc w:val="center"/>
              <w:rPr>
                <w:rFonts w:ascii="Times New Roman" w:hAnsi="Times New Roman" w:cs="Times New Roman"/>
              </w:rPr>
            </w:pPr>
            <w:r w:rsidRPr="004D0A69">
              <w:rPr>
                <w:rFonts w:ascii="Times New Roman" w:hAnsi="Times New Roman" w:cs="Times New Roman"/>
              </w:rPr>
              <w:t xml:space="preserve">под ред. Н.Е. </w:t>
            </w:r>
            <w:proofErr w:type="spellStart"/>
            <w:r w:rsidRPr="004D0A69">
              <w:rPr>
                <w:rFonts w:ascii="Times New Roman" w:hAnsi="Times New Roman" w:cs="Times New Roman"/>
              </w:rPr>
              <w:t>Верксы</w:t>
            </w:r>
            <w:proofErr w:type="spellEnd"/>
            <w:r w:rsidRPr="004D0A69">
              <w:rPr>
                <w:rFonts w:ascii="Times New Roman" w:hAnsi="Times New Roman" w:cs="Times New Roman"/>
              </w:rPr>
              <w:t xml:space="preserve">, Т.С. Комаровой, </w:t>
            </w:r>
          </w:p>
          <w:p w:rsidR="004D0A69" w:rsidRPr="004D0A69" w:rsidRDefault="004D0A69" w:rsidP="004D0A69">
            <w:pPr>
              <w:spacing w:line="234" w:lineRule="auto"/>
              <w:jc w:val="center"/>
              <w:rPr>
                <w:rFonts w:ascii="Times New Roman" w:hAnsi="Times New Roman" w:cs="Times New Roman"/>
              </w:rPr>
            </w:pPr>
            <w:r w:rsidRPr="004D0A69">
              <w:rPr>
                <w:rFonts w:ascii="Times New Roman" w:hAnsi="Times New Roman" w:cs="Times New Roman"/>
              </w:rPr>
              <w:t>Э.М. Дорофеевой</w:t>
            </w:r>
          </w:p>
        </w:tc>
      </w:tr>
      <w:tr w:rsidR="004D0A69" w:rsidRPr="004D0A69" w:rsidTr="004D0A69">
        <w:tc>
          <w:tcPr>
            <w:tcW w:w="9990" w:type="dxa"/>
            <w:gridSpan w:val="3"/>
          </w:tcPr>
          <w:p w:rsidR="004D0A69" w:rsidRPr="004D0A69" w:rsidRDefault="004D0A69" w:rsidP="004D0A69">
            <w:pPr>
              <w:spacing w:line="234" w:lineRule="auto"/>
              <w:jc w:val="center"/>
              <w:rPr>
                <w:rFonts w:ascii="Times New Roman" w:hAnsi="Times New Roman" w:cs="Times New Roman"/>
                <w:b/>
                <w:bCs/>
              </w:rPr>
            </w:pPr>
            <w:r w:rsidRPr="004D0A69">
              <w:rPr>
                <w:rFonts w:ascii="Times New Roman" w:hAnsi="Times New Roman" w:cs="Times New Roman"/>
                <w:b/>
                <w:bCs/>
              </w:rPr>
              <w:t>Часть, формируемая участниками образовательных отношений</w:t>
            </w:r>
          </w:p>
        </w:tc>
      </w:tr>
      <w:tr w:rsidR="004D0A69" w:rsidRPr="004D0A69" w:rsidTr="004D0A69">
        <w:tc>
          <w:tcPr>
            <w:tcW w:w="4111" w:type="dxa"/>
          </w:tcPr>
          <w:p w:rsidR="004D0A69" w:rsidRPr="004D0A69" w:rsidRDefault="004D0A69" w:rsidP="004D0A69">
            <w:pPr>
              <w:spacing w:line="234" w:lineRule="auto"/>
              <w:jc w:val="center"/>
              <w:rPr>
                <w:rFonts w:ascii="Times New Roman" w:hAnsi="Times New Roman" w:cs="Times New Roman"/>
              </w:rPr>
            </w:pPr>
          </w:p>
          <w:p w:rsidR="004D0A69" w:rsidRPr="004D0A69" w:rsidRDefault="004D0A69" w:rsidP="004D0A69">
            <w:pPr>
              <w:spacing w:line="234" w:lineRule="auto"/>
              <w:rPr>
                <w:rFonts w:ascii="Times New Roman" w:hAnsi="Times New Roman" w:cs="Times New Roman"/>
              </w:rPr>
            </w:pPr>
          </w:p>
          <w:p w:rsidR="004D0A69" w:rsidRPr="004D0A69" w:rsidRDefault="004D0A69" w:rsidP="004D0A69">
            <w:pPr>
              <w:spacing w:line="234" w:lineRule="auto"/>
              <w:jc w:val="center"/>
              <w:rPr>
                <w:rFonts w:ascii="Times New Roman" w:hAnsi="Times New Roman" w:cs="Times New Roman"/>
              </w:rPr>
            </w:pPr>
            <w:r w:rsidRPr="004D0A69">
              <w:rPr>
                <w:rFonts w:ascii="Times New Roman" w:hAnsi="Times New Roman" w:cs="Times New Roman"/>
              </w:rPr>
              <w:t>Познавательное развитие</w:t>
            </w:r>
          </w:p>
          <w:p w:rsidR="004D0A69" w:rsidRPr="004D0A69" w:rsidRDefault="004D0A69" w:rsidP="004D0A69">
            <w:pPr>
              <w:spacing w:line="234" w:lineRule="auto"/>
              <w:jc w:val="center"/>
              <w:rPr>
                <w:rFonts w:ascii="Times New Roman" w:hAnsi="Times New Roman" w:cs="Times New Roman"/>
              </w:rPr>
            </w:pPr>
          </w:p>
        </w:tc>
        <w:tc>
          <w:tcPr>
            <w:tcW w:w="5879" w:type="dxa"/>
            <w:gridSpan w:val="2"/>
          </w:tcPr>
          <w:p w:rsidR="004D0A69" w:rsidRPr="004D0A69" w:rsidRDefault="004D0A69" w:rsidP="004D0A69">
            <w:pPr>
              <w:jc w:val="center"/>
              <w:rPr>
                <w:rFonts w:ascii="Times New Roman" w:hAnsi="Times New Roman" w:cs="Times New Roman"/>
                <w:color w:val="000000" w:themeColor="text1"/>
              </w:rPr>
            </w:pPr>
            <w:r w:rsidRPr="004D0A69">
              <w:rPr>
                <w:rFonts w:ascii="Times New Roman" w:hAnsi="Times New Roman" w:cs="Times New Roman"/>
                <w:color w:val="000000" w:themeColor="text1"/>
              </w:rPr>
              <w:t xml:space="preserve">Парциальная программа </w:t>
            </w:r>
          </w:p>
          <w:p w:rsidR="004D0A69" w:rsidRPr="004D0A69" w:rsidRDefault="004D0A69" w:rsidP="004D0A69">
            <w:pPr>
              <w:jc w:val="center"/>
              <w:rPr>
                <w:rFonts w:ascii="Times New Roman" w:hAnsi="Times New Roman" w:cs="Times New Roman"/>
                <w:color w:val="000000" w:themeColor="text1"/>
              </w:rPr>
            </w:pPr>
            <w:r w:rsidRPr="004D0A69">
              <w:rPr>
                <w:rFonts w:ascii="Times New Roman" w:hAnsi="Times New Roman" w:cs="Times New Roman"/>
                <w:b/>
                <w:color w:val="000000" w:themeColor="text1"/>
              </w:rPr>
              <w:t>«Здравствуй Мир Белогорья!»</w:t>
            </w:r>
            <w:r w:rsidRPr="004D0A69">
              <w:rPr>
                <w:rFonts w:ascii="Times New Roman" w:hAnsi="Times New Roman" w:cs="Times New Roman"/>
                <w:color w:val="000000" w:themeColor="text1"/>
              </w:rPr>
              <w:t xml:space="preserve">, Л.В. Серых, Г.А. </w:t>
            </w:r>
            <w:proofErr w:type="spellStart"/>
            <w:r w:rsidRPr="004D0A69">
              <w:rPr>
                <w:rFonts w:ascii="Times New Roman" w:hAnsi="Times New Roman" w:cs="Times New Roman"/>
                <w:color w:val="000000" w:themeColor="text1"/>
              </w:rPr>
              <w:t>Репринцева</w:t>
            </w:r>
            <w:proofErr w:type="spellEnd"/>
          </w:p>
          <w:p w:rsidR="004D0A69" w:rsidRPr="004D0A69" w:rsidRDefault="004D0A69" w:rsidP="004D0A69">
            <w:pPr>
              <w:jc w:val="center"/>
              <w:rPr>
                <w:rFonts w:ascii="Times New Roman" w:hAnsi="Times New Roman" w:cs="Times New Roman"/>
                <w:color w:val="000000" w:themeColor="text1"/>
              </w:rPr>
            </w:pPr>
          </w:p>
          <w:p w:rsidR="004D0A69" w:rsidRPr="004D0A69" w:rsidRDefault="004D0A69" w:rsidP="004D0A69">
            <w:pPr>
              <w:jc w:val="center"/>
              <w:rPr>
                <w:rFonts w:ascii="Times New Roman" w:hAnsi="Times New Roman" w:cs="Times New Roman"/>
              </w:rPr>
            </w:pPr>
            <w:r w:rsidRPr="004D0A69">
              <w:rPr>
                <w:rFonts w:ascii="Times New Roman" w:hAnsi="Times New Roman" w:cs="Times New Roman"/>
              </w:rPr>
              <w:t>Парциальная программа</w:t>
            </w:r>
          </w:p>
          <w:p w:rsidR="004D0A69" w:rsidRPr="004D0A69" w:rsidRDefault="004D0A69" w:rsidP="004D0A69">
            <w:pPr>
              <w:jc w:val="center"/>
              <w:rPr>
                <w:rFonts w:ascii="Times New Roman" w:hAnsi="Times New Roman" w:cs="Times New Roman"/>
                <w:b/>
              </w:rPr>
            </w:pPr>
            <w:r w:rsidRPr="004D0A69">
              <w:rPr>
                <w:rFonts w:ascii="Times New Roman" w:hAnsi="Times New Roman" w:cs="Times New Roman"/>
                <w:b/>
              </w:rPr>
              <w:t xml:space="preserve">«Наустим», </w:t>
            </w:r>
            <w:r w:rsidRPr="004D0A69">
              <w:rPr>
                <w:rFonts w:ascii="Times New Roman" w:eastAsia="Arial Unicode MS" w:hAnsi="Times New Roman" w:cs="Times New Roman"/>
                <w:color w:val="000000"/>
              </w:rPr>
              <w:t xml:space="preserve">О. А. Поваляев, Г.В. Глушкова, Н.А. Иванова, Е.В. </w:t>
            </w:r>
            <w:proofErr w:type="spellStart"/>
            <w:r w:rsidRPr="004D0A69">
              <w:rPr>
                <w:rFonts w:ascii="Times New Roman" w:eastAsia="Arial Unicode MS" w:hAnsi="Times New Roman" w:cs="Times New Roman"/>
                <w:color w:val="000000"/>
              </w:rPr>
              <w:t>Сарфанова</w:t>
            </w:r>
            <w:proofErr w:type="spellEnd"/>
            <w:r w:rsidRPr="004D0A69">
              <w:rPr>
                <w:rFonts w:ascii="Times New Roman" w:eastAsia="Arial Unicode MS" w:hAnsi="Times New Roman" w:cs="Times New Roman"/>
                <w:color w:val="000000"/>
              </w:rPr>
              <w:t>, С.И. Мусиенко</w:t>
            </w:r>
          </w:p>
        </w:tc>
      </w:tr>
      <w:tr w:rsidR="004D0A69" w:rsidRPr="004D0A69" w:rsidTr="004D0A69">
        <w:tc>
          <w:tcPr>
            <w:tcW w:w="4111" w:type="dxa"/>
          </w:tcPr>
          <w:p w:rsidR="004D0A69" w:rsidRPr="004D0A69" w:rsidRDefault="004D0A69" w:rsidP="004D0A69">
            <w:pPr>
              <w:spacing w:line="234" w:lineRule="auto"/>
              <w:jc w:val="center"/>
              <w:rPr>
                <w:rFonts w:ascii="Times New Roman" w:hAnsi="Times New Roman" w:cs="Times New Roman"/>
              </w:rPr>
            </w:pPr>
          </w:p>
          <w:p w:rsidR="004D0A69" w:rsidRPr="004D0A69" w:rsidRDefault="004D0A69" w:rsidP="004D0A69">
            <w:pPr>
              <w:spacing w:line="234" w:lineRule="auto"/>
              <w:jc w:val="center"/>
              <w:rPr>
                <w:rFonts w:ascii="Times New Roman" w:hAnsi="Times New Roman" w:cs="Times New Roman"/>
              </w:rPr>
            </w:pPr>
          </w:p>
          <w:p w:rsidR="004D0A69" w:rsidRPr="004D0A69" w:rsidRDefault="004D0A69" w:rsidP="004D0A69">
            <w:pPr>
              <w:spacing w:line="234" w:lineRule="auto"/>
              <w:jc w:val="center"/>
              <w:rPr>
                <w:rFonts w:ascii="Times New Roman" w:hAnsi="Times New Roman" w:cs="Times New Roman"/>
              </w:rPr>
            </w:pPr>
          </w:p>
          <w:p w:rsidR="004D0A69" w:rsidRPr="004D0A69" w:rsidRDefault="004D0A69" w:rsidP="004D0A69">
            <w:pPr>
              <w:spacing w:line="234" w:lineRule="auto"/>
              <w:jc w:val="center"/>
              <w:rPr>
                <w:rFonts w:ascii="Times New Roman" w:hAnsi="Times New Roman" w:cs="Times New Roman"/>
              </w:rPr>
            </w:pPr>
            <w:r w:rsidRPr="004D0A69">
              <w:rPr>
                <w:rFonts w:ascii="Times New Roman" w:hAnsi="Times New Roman" w:cs="Times New Roman"/>
              </w:rPr>
              <w:t>Художественно-эстетическое развитие</w:t>
            </w:r>
          </w:p>
          <w:p w:rsidR="004D0A69" w:rsidRPr="004D0A69" w:rsidRDefault="004D0A69" w:rsidP="004D0A69">
            <w:pPr>
              <w:spacing w:line="234" w:lineRule="auto"/>
              <w:jc w:val="center"/>
              <w:rPr>
                <w:rFonts w:ascii="Times New Roman" w:hAnsi="Times New Roman" w:cs="Times New Roman"/>
              </w:rPr>
            </w:pPr>
          </w:p>
        </w:tc>
        <w:tc>
          <w:tcPr>
            <w:tcW w:w="5879" w:type="dxa"/>
            <w:gridSpan w:val="2"/>
          </w:tcPr>
          <w:p w:rsidR="004D0A69" w:rsidRPr="004D0A69" w:rsidRDefault="004D0A69" w:rsidP="004D0A69">
            <w:pPr>
              <w:spacing w:line="234" w:lineRule="auto"/>
              <w:jc w:val="center"/>
              <w:rPr>
                <w:rFonts w:ascii="Times New Roman" w:hAnsi="Times New Roman" w:cs="Times New Roman"/>
              </w:rPr>
            </w:pPr>
            <w:r w:rsidRPr="004D0A69">
              <w:rPr>
                <w:rFonts w:ascii="Times New Roman" w:hAnsi="Times New Roman" w:cs="Times New Roman"/>
              </w:rPr>
              <w:t>Парциальная программа</w:t>
            </w:r>
          </w:p>
          <w:p w:rsidR="004D0A69" w:rsidRPr="004D0A69" w:rsidRDefault="004D0A69" w:rsidP="004D0A69">
            <w:pPr>
              <w:spacing w:line="234" w:lineRule="auto"/>
              <w:jc w:val="center"/>
              <w:rPr>
                <w:rFonts w:ascii="Times New Roman" w:hAnsi="Times New Roman" w:cs="Times New Roman"/>
              </w:rPr>
            </w:pPr>
            <w:r w:rsidRPr="004D0A69">
              <w:rPr>
                <w:rFonts w:ascii="Times New Roman" w:hAnsi="Times New Roman" w:cs="Times New Roman"/>
                <w:b/>
              </w:rPr>
              <w:t xml:space="preserve">«Цветной </w:t>
            </w:r>
            <w:r w:rsidRPr="004D0A69">
              <w:rPr>
                <w:rFonts w:ascii="Times New Roman" w:hAnsi="Times New Roman" w:cs="Times New Roman"/>
                <w:b/>
                <w:bCs/>
              </w:rPr>
              <w:t xml:space="preserve">мир </w:t>
            </w:r>
            <w:r w:rsidRPr="004D0A69">
              <w:rPr>
                <w:rFonts w:ascii="Times New Roman" w:hAnsi="Times New Roman" w:cs="Times New Roman"/>
                <w:b/>
              </w:rPr>
              <w:t>Белогорья»</w:t>
            </w:r>
            <w:r w:rsidRPr="004D0A69">
              <w:rPr>
                <w:rFonts w:ascii="Times New Roman" w:hAnsi="Times New Roman" w:cs="Times New Roman"/>
              </w:rPr>
              <w:t xml:space="preserve"> / Л.В. Серых, С.И. </w:t>
            </w:r>
            <w:proofErr w:type="spellStart"/>
            <w:r w:rsidRPr="004D0A69">
              <w:rPr>
                <w:rFonts w:ascii="Times New Roman" w:hAnsi="Times New Roman" w:cs="Times New Roman"/>
              </w:rPr>
              <w:t>Линник-Ботова</w:t>
            </w:r>
            <w:proofErr w:type="spellEnd"/>
            <w:r w:rsidRPr="004D0A69">
              <w:rPr>
                <w:rFonts w:ascii="Times New Roman" w:hAnsi="Times New Roman" w:cs="Times New Roman"/>
              </w:rPr>
              <w:t>.</w:t>
            </w:r>
          </w:p>
          <w:p w:rsidR="004D0A69" w:rsidRPr="004D0A69" w:rsidRDefault="004D0A69" w:rsidP="004D0A69">
            <w:pPr>
              <w:spacing w:line="234" w:lineRule="auto"/>
              <w:jc w:val="center"/>
              <w:rPr>
                <w:rFonts w:ascii="Times New Roman" w:hAnsi="Times New Roman" w:cs="Times New Roman"/>
                <w:b/>
              </w:rPr>
            </w:pPr>
          </w:p>
          <w:p w:rsidR="004D0A69" w:rsidRPr="004D0A69" w:rsidRDefault="004D0A69" w:rsidP="004D0A69">
            <w:pPr>
              <w:spacing w:line="234" w:lineRule="auto"/>
              <w:jc w:val="center"/>
              <w:rPr>
                <w:rFonts w:ascii="Times New Roman" w:hAnsi="Times New Roman" w:cs="Times New Roman"/>
              </w:rPr>
            </w:pPr>
            <w:r w:rsidRPr="004D0A69">
              <w:rPr>
                <w:rFonts w:ascii="Times New Roman" w:hAnsi="Times New Roman" w:cs="Times New Roman"/>
              </w:rPr>
              <w:t>Парциальная программа</w:t>
            </w:r>
          </w:p>
          <w:p w:rsidR="004D0A69" w:rsidRPr="004D0A69" w:rsidRDefault="004D0A69" w:rsidP="004D0A69">
            <w:pPr>
              <w:spacing w:line="234" w:lineRule="auto"/>
              <w:jc w:val="center"/>
              <w:rPr>
                <w:rFonts w:ascii="Times New Roman" w:hAnsi="Times New Roman" w:cs="Times New Roman"/>
              </w:rPr>
            </w:pPr>
            <w:r w:rsidRPr="004D0A69">
              <w:rPr>
                <w:rFonts w:ascii="Times New Roman" w:hAnsi="Times New Roman" w:cs="Times New Roman"/>
                <w:b/>
              </w:rPr>
              <w:t xml:space="preserve">«Ладушки» / </w:t>
            </w:r>
            <w:r w:rsidRPr="004D0A69">
              <w:rPr>
                <w:rFonts w:ascii="Times New Roman" w:hAnsi="Times New Roman" w:cs="Times New Roman"/>
              </w:rPr>
              <w:t xml:space="preserve">И. </w:t>
            </w:r>
            <w:proofErr w:type="spellStart"/>
            <w:r w:rsidRPr="004D0A69">
              <w:rPr>
                <w:rFonts w:ascii="Times New Roman" w:hAnsi="Times New Roman" w:cs="Times New Roman"/>
              </w:rPr>
              <w:t>Каплунова</w:t>
            </w:r>
            <w:proofErr w:type="spellEnd"/>
            <w:r w:rsidRPr="004D0A69">
              <w:rPr>
                <w:rFonts w:ascii="Times New Roman" w:hAnsi="Times New Roman" w:cs="Times New Roman"/>
              </w:rPr>
              <w:t xml:space="preserve">, И. </w:t>
            </w:r>
            <w:proofErr w:type="spellStart"/>
            <w:r w:rsidRPr="004D0A69">
              <w:rPr>
                <w:rFonts w:ascii="Times New Roman" w:hAnsi="Times New Roman" w:cs="Times New Roman"/>
              </w:rPr>
              <w:t>Новоскольцева</w:t>
            </w:r>
            <w:proofErr w:type="spellEnd"/>
          </w:p>
        </w:tc>
      </w:tr>
      <w:tr w:rsidR="004D0A69" w:rsidRPr="004D0A69" w:rsidTr="004D0A69">
        <w:tc>
          <w:tcPr>
            <w:tcW w:w="4111" w:type="dxa"/>
          </w:tcPr>
          <w:p w:rsidR="004D0A69" w:rsidRPr="004D0A69" w:rsidRDefault="004D0A69" w:rsidP="004D0A69">
            <w:pPr>
              <w:spacing w:line="234" w:lineRule="auto"/>
              <w:jc w:val="center"/>
              <w:rPr>
                <w:rFonts w:ascii="Times New Roman" w:hAnsi="Times New Roman" w:cs="Times New Roman"/>
              </w:rPr>
            </w:pPr>
          </w:p>
          <w:p w:rsidR="004D0A69" w:rsidRPr="004D0A69" w:rsidRDefault="004D0A69" w:rsidP="004D0A69">
            <w:pPr>
              <w:spacing w:line="234" w:lineRule="auto"/>
              <w:jc w:val="center"/>
              <w:rPr>
                <w:rFonts w:ascii="Times New Roman" w:hAnsi="Times New Roman" w:cs="Times New Roman"/>
              </w:rPr>
            </w:pPr>
          </w:p>
          <w:p w:rsidR="004D0A69" w:rsidRPr="004D0A69" w:rsidRDefault="004D0A69" w:rsidP="004D0A69">
            <w:pPr>
              <w:spacing w:line="234" w:lineRule="auto"/>
              <w:jc w:val="center"/>
              <w:rPr>
                <w:rFonts w:ascii="Times New Roman" w:hAnsi="Times New Roman" w:cs="Times New Roman"/>
              </w:rPr>
            </w:pPr>
          </w:p>
          <w:p w:rsidR="004D0A69" w:rsidRPr="004D0A69" w:rsidRDefault="004D0A69" w:rsidP="004D0A69">
            <w:pPr>
              <w:spacing w:line="234" w:lineRule="auto"/>
              <w:jc w:val="center"/>
              <w:rPr>
                <w:rFonts w:ascii="Times New Roman" w:hAnsi="Times New Roman" w:cs="Times New Roman"/>
              </w:rPr>
            </w:pPr>
          </w:p>
          <w:p w:rsidR="004D0A69" w:rsidRPr="004D0A69" w:rsidRDefault="004D0A69" w:rsidP="004D0A69">
            <w:pPr>
              <w:spacing w:line="234" w:lineRule="auto"/>
              <w:jc w:val="center"/>
              <w:rPr>
                <w:rFonts w:ascii="Times New Roman" w:hAnsi="Times New Roman" w:cs="Times New Roman"/>
              </w:rPr>
            </w:pPr>
            <w:r w:rsidRPr="004D0A69">
              <w:rPr>
                <w:rFonts w:ascii="Times New Roman" w:hAnsi="Times New Roman" w:cs="Times New Roman"/>
              </w:rPr>
              <w:t>Физическое развитие</w:t>
            </w:r>
          </w:p>
          <w:p w:rsidR="004D0A69" w:rsidRPr="004D0A69" w:rsidRDefault="004D0A69" w:rsidP="004D0A69">
            <w:pPr>
              <w:spacing w:line="234" w:lineRule="auto"/>
              <w:jc w:val="center"/>
              <w:rPr>
                <w:rFonts w:ascii="Times New Roman" w:hAnsi="Times New Roman" w:cs="Times New Roman"/>
              </w:rPr>
            </w:pPr>
          </w:p>
        </w:tc>
        <w:tc>
          <w:tcPr>
            <w:tcW w:w="5879" w:type="dxa"/>
            <w:gridSpan w:val="2"/>
          </w:tcPr>
          <w:p w:rsidR="004D0A69" w:rsidRPr="004D0A69" w:rsidRDefault="004D0A69" w:rsidP="004D0A69">
            <w:pPr>
              <w:pStyle w:val="a6"/>
              <w:tabs>
                <w:tab w:val="left" w:pos="830"/>
              </w:tabs>
              <w:spacing w:line="233" w:lineRule="auto"/>
              <w:ind w:left="0"/>
              <w:jc w:val="center"/>
              <w:rPr>
                <w:rFonts w:ascii="Times New Roman" w:hAnsi="Times New Roman" w:cs="Times New Roman"/>
                <w:b/>
                <w:bCs/>
                <w:sz w:val="24"/>
                <w:szCs w:val="24"/>
              </w:rPr>
            </w:pPr>
            <w:r w:rsidRPr="004D0A69">
              <w:rPr>
                <w:rFonts w:ascii="Times New Roman" w:hAnsi="Times New Roman" w:cs="Times New Roman"/>
                <w:bCs/>
                <w:sz w:val="24"/>
                <w:szCs w:val="24"/>
              </w:rPr>
              <w:t>Парциальная программа</w:t>
            </w:r>
          </w:p>
          <w:p w:rsidR="004D0A69" w:rsidRPr="004D0A69" w:rsidRDefault="004D0A69" w:rsidP="004D0A69">
            <w:pPr>
              <w:pStyle w:val="a6"/>
              <w:tabs>
                <w:tab w:val="left" w:pos="830"/>
              </w:tabs>
              <w:spacing w:line="233" w:lineRule="auto"/>
              <w:ind w:left="0"/>
              <w:jc w:val="center"/>
              <w:rPr>
                <w:rFonts w:ascii="Times New Roman" w:hAnsi="Times New Roman" w:cs="Times New Roman"/>
                <w:bCs/>
                <w:sz w:val="24"/>
                <w:szCs w:val="24"/>
              </w:rPr>
            </w:pPr>
            <w:r w:rsidRPr="004D0A69">
              <w:rPr>
                <w:rFonts w:ascii="Times New Roman" w:hAnsi="Times New Roman" w:cs="Times New Roman"/>
                <w:b/>
                <w:bCs/>
                <w:sz w:val="24"/>
                <w:szCs w:val="24"/>
              </w:rPr>
              <w:t>«Играйте на здоровье!»</w:t>
            </w:r>
            <w:r w:rsidRPr="004D0A69">
              <w:rPr>
                <w:rFonts w:ascii="Times New Roman" w:hAnsi="Times New Roman" w:cs="Times New Roman"/>
                <w:bCs/>
                <w:sz w:val="24"/>
                <w:szCs w:val="24"/>
              </w:rPr>
              <w:t>, Л.Н. Волошина, Т.В. Курилова</w:t>
            </w:r>
          </w:p>
          <w:p w:rsidR="004D0A69" w:rsidRPr="004D0A69" w:rsidRDefault="004D0A69" w:rsidP="004D0A69">
            <w:pPr>
              <w:pStyle w:val="a6"/>
              <w:tabs>
                <w:tab w:val="left" w:pos="830"/>
              </w:tabs>
              <w:spacing w:line="233" w:lineRule="auto"/>
              <w:ind w:left="0"/>
              <w:jc w:val="center"/>
              <w:rPr>
                <w:rFonts w:ascii="Times New Roman" w:hAnsi="Times New Roman" w:cs="Times New Roman"/>
                <w:bCs/>
                <w:sz w:val="24"/>
                <w:szCs w:val="24"/>
              </w:rPr>
            </w:pPr>
          </w:p>
          <w:p w:rsidR="004D0A69" w:rsidRPr="004D0A69" w:rsidRDefault="004D0A69" w:rsidP="004D0A69">
            <w:pPr>
              <w:jc w:val="center"/>
              <w:rPr>
                <w:rFonts w:ascii="Times New Roman" w:hAnsi="Times New Roman" w:cs="Times New Roman"/>
                <w:b/>
                <w:bCs/>
              </w:rPr>
            </w:pPr>
          </w:p>
        </w:tc>
      </w:tr>
      <w:tr w:rsidR="004D0A69" w:rsidRPr="004D0A69" w:rsidTr="004D0A69">
        <w:tc>
          <w:tcPr>
            <w:tcW w:w="4111" w:type="dxa"/>
          </w:tcPr>
          <w:p w:rsidR="004D0A69" w:rsidRPr="004D0A69" w:rsidRDefault="004D0A69" w:rsidP="004D0A69">
            <w:pPr>
              <w:spacing w:line="234" w:lineRule="auto"/>
              <w:rPr>
                <w:rFonts w:ascii="Times New Roman" w:hAnsi="Times New Roman" w:cs="Times New Roman"/>
              </w:rPr>
            </w:pPr>
          </w:p>
          <w:p w:rsidR="004D0A69" w:rsidRPr="004D0A69" w:rsidRDefault="004D0A69" w:rsidP="004D0A69">
            <w:pPr>
              <w:spacing w:line="234" w:lineRule="auto"/>
              <w:jc w:val="center"/>
              <w:rPr>
                <w:rFonts w:ascii="Times New Roman" w:hAnsi="Times New Roman" w:cs="Times New Roman"/>
              </w:rPr>
            </w:pPr>
            <w:r w:rsidRPr="004D0A69">
              <w:rPr>
                <w:rFonts w:ascii="Times New Roman" w:hAnsi="Times New Roman" w:cs="Times New Roman"/>
              </w:rPr>
              <w:t>Социально-коммуникативное развитие</w:t>
            </w:r>
          </w:p>
          <w:p w:rsidR="004D0A69" w:rsidRPr="004D0A69" w:rsidRDefault="004D0A69" w:rsidP="004D0A69">
            <w:pPr>
              <w:spacing w:line="234" w:lineRule="auto"/>
              <w:jc w:val="center"/>
              <w:rPr>
                <w:rFonts w:ascii="Times New Roman" w:hAnsi="Times New Roman" w:cs="Times New Roman"/>
              </w:rPr>
            </w:pPr>
          </w:p>
        </w:tc>
        <w:tc>
          <w:tcPr>
            <w:tcW w:w="5879" w:type="dxa"/>
            <w:gridSpan w:val="2"/>
          </w:tcPr>
          <w:p w:rsidR="004D0A69" w:rsidRPr="004D0A69" w:rsidRDefault="004D0A69" w:rsidP="004D0A69">
            <w:pPr>
              <w:jc w:val="center"/>
              <w:rPr>
                <w:rFonts w:ascii="Times New Roman" w:hAnsi="Times New Roman" w:cs="Times New Roman"/>
              </w:rPr>
            </w:pPr>
            <w:r w:rsidRPr="004D0A69">
              <w:rPr>
                <w:rFonts w:ascii="Times New Roman" w:hAnsi="Times New Roman" w:cs="Times New Roman"/>
              </w:rPr>
              <w:t>Парциальная программа</w:t>
            </w:r>
          </w:p>
          <w:p w:rsidR="004D0A69" w:rsidRPr="004D0A69" w:rsidRDefault="004D0A69" w:rsidP="004D0A69">
            <w:pPr>
              <w:jc w:val="center"/>
              <w:rPr>
                <w:rFonts w:ascii="Times New Roman" w:hAnsi="Times New Roman" w:cs="Times New Roman"/>
                <w:b/>
              </w:rPr>
            </w:pPr>
            <w:r w:rsidRPr="004D0A69">
              <w:rPr>
                <w:rFonts w:ascii="Times New Roman" w:hAnsi="Times New Roman" w:cs="Times New Roman"/>
                <w:b/>
              </w:rPr>
              <w:t xml:space="preserve">«Экономическое воспитание дошкольников: формирование предпосылок финансовой грамотности», </w:t>
            </w:r>
            <w:r w:rsidRPr="004D0A69">
              <w:rPr>
                <w:rFonts w:ascii="Times New Roman" w:hAnsi="Times New Roman" w:cs="Times New Roman"/>
                <w:color w:val="000000"/>
              </w:rPr>
              <w:t>Шатова А.Д., Аксенова Ю.А., Кириллов И.Л., Давыдова В.Е., Мищенко И.С.</w:t>
            </w:r>
          </w:p>
        </w:tc>
      </w:tr>
    </w:tbl>
    <w:p w:rsidR="000B6387" w:rsidRPr="00C81276" w:rsidRDefault="000B6387" w:rsidP="00C81276">
      <w:pPr>
        <w:ind w:firstLine="709"/>
        <w:jc w:val="both"/>
        <w:rPr>
          <w:sz w:val="28"/>
          <w:szCs w:val="28"/>
        </w:rPr>
      </w:pPr>
    </w:p>
    <w:p w:rsidR="000B6387" w:rsidRPr="00C81276" w:rsidRDefault="000B6387" w:rsidP="00C01B0E">
      <w:pPr>
        <w:widowControl w:val="0"/>
        <w:autoSpaceDE w:val="0"/>
        <w:autoSpaceDN w:val="0"/>
        <w:ind w:firstLine="709"/>
        <w:jc w:val="center"/>
        <w:rPr>
          <w:b/>
          <w:lang w:eastAsia="en-US"/>
        </w:rPr>
      </w:pPr>
      <w:r w:rsidRPr="00C81276">
        <w:rPr>
          <w:b/>
          <w:lang w:eastAsia="en-US"/>
        </w:rPr>
        <w:t>Основные направления коррекционно-развивающей работы</w:t>
      </w:r>
      <w:r w:rsidRPr="00C81276">
        <w:rPr>
          <w:b/>
          <w:spacing w:val="-67"/>
          <w:lang w:eastAsia="en-US"/>
        </w:rPr>
        <w:t xml:space="preserve"> </w:t>
      </w:r>
      <w:r w:rsidRPr="00C81276">
        <w:rPr>
          <w:b/>
          <w:lang w:eastAsia="en-US"/>
        </w:rPr>
        <w:t>с</w:t>
      </w:r>
      <w:r w:rsidRPr="00C81276">
        <w:rPr>
          <w:b/>
          <w:spacing w:val="-1"/>
          <w:lang w:eastAsia="en-US"/>
        </w:rPr>
        <w:t xml:space="preserve"> </w:t>
      </w:r>
      <w:r w:rsidRPr="00C81276">
        <w:rPr>
          <w:b/>
          <w:lang w:eastAsia="en-US"/>
        </w:rPr>
        <w:t>детьми</w:t>
      </w:r>
      <w:r w:rsidRPr="00C81276">
        <w:rPr>
          <w:b/>
          <w:spacing w:val="-1"/>
          <w:lang w:eastAsia="en-US"/>
        </w:rPr>
        <w:t xml:space="preserve"> </w:t>
      </w:r>
      <w:r w:rsidRPr="00C81276">
        <w:rPr>
          <w:b/>
          <w:lang w:eastAsia="en-US"/>
        </w:rPr>
        <w:t>с</w:t>
      </w:r>
      <w:r w:rsidRPr="00C81276">
        <w:rPr>
          <w:b/>
          <w:spacing w:val="68"/>
          <w:lang w:eastAsia="en-US"/>
        </w:rPr>
        <w:t xml:space="preserve"> </w:t>
      </w:r>
      <w:r w:rsidRPr="00C81276">
        <w:rPr>
          <w:b/>
          <w:lang w:eastAsia="en-US"/>
        </w:rPr>
        <w:t>тяжелыми нарушениями</w:t>
      </w:r>
      <w:r w:rsidRPr="00C81276">
        <w:rPr>
          <w:b/>
          <w:spacing w:val="-4"/>
          <w:lang w:eastAsia="en-US"/>
        </w:rPr>
        <w:t xml:space="preserve"> </w:t>
      </w:r>
      <w:r w:rsidRPr="00C81276">
        <w:rPr>
          <w:b/>
          <w:lang w:eastAsia="en-US"/>
        </w:rPr>
        <w:t>речи</w:t>
      </w:r>
    </w:p>
    <w:p w:rsidR="004B6DBD" w:rsidRPr="004D0A69" w:rsidRDefault="000B6387" w:rsidP="004D0A69">
      <w:pPr>
        <w:widowControl w:val="0"/>
        <w:autoSpaceDE w:val="0"/>
        <w:autoSpaceDN w:val="0"/>
        <w:ind w:firstLine="709"/>
        <w:jc w:val="both"/>
        <w:rPr>
          <w:lang w:eastAsia="en-US"/>
        </w:rPr>
      </w:pPr>
      <w:r w:rsidRPr="004D0A69">
        <w:rPr>
          <w:lang w:eastAsia="en-US"/>
        </w:rPr>
        <w:t>В</w:t>
      </w:r>
      <w:r w:rsidRPr="004D0A69">
        <w:rPr>
          <w:spacing w:val="65"/>
          <w:lang w:eastAsia="en-US"/>
        </w:rPr>
        <w:t xml:space="preserve"> </w:t>
      </w:r>
      <w:r w:rsidR="004B6DBD" w:rsidRPr="004D0A69">
        <w:rPr>
          <w:spacing w:val="65"/>
          <w:lang w:eastAsia="en-US"/>
        </w:rPr>
        <w:t xml:space="preserve">разновозрастной </w:t>
      </w:r>
      <w:r w:rsidRPr="004D0A69">
        <w:rPr>
          <w:lang w:eastAsia="en-US"/>
        </w:rPr>
        <w:t>группе</w:t>
      </w:r>
      <w:r w:rsidRPr="004D0A69">
        <w:rPr>
          <w:spacing w:val="67"/>
          <w:lang w:eastAsia="en-US"/>
        </w:rPr>
        <w:t xml:space="preserve"> </w:t>
      </w:r>
      <w:r w:rsidRPr="004D0A69">
        <w:rPr>
          <w:lang w:eastAsia="en-US"/>
        </w:rPr>
        <w:t>ком</w:t>
      </w:r>
      <w:r w:rsidR="004B6DBD" w:rsidRPr="004D0A69">
        <w:rPr>
          <w:lang w:eastAsia="en-US"/>
        </w:rPr>
        <w:t>бинированной</w:t>
      </w:r>
      <w:r w:rsidRPr="004D0A69">
        <w:rPr>
          <w:spacing w:val="68"/>
          <w:lang w:eastAsia="en-US"/>
        </w:rPr>
        <w:t xml:space="preserve"> </w:t>
      </w:r>
      <w:r w:rsidRPr="004D0A69">
        <w:rPr>
          <w:lang w:eastAsia="en-US"/>
        </w:rPr>
        <w:t>направленности</w:t>
      </w:r>
      <w:r w:rsidRPr="004D0A69">
        <w:rPr>
          <w:spacing w:val="69"/>
          <w:lang w:eastAsia="en-US"/>
        </w:rPr>
        <w:t xml:space="preserve"> </w:t>
      </w:r>
      <w:r w:rsidRPr="004D0A69">
        <w:rPr>
          <w:lang w:eastAsia="en-US"/>
        </w:rPr>
        <w:t>образовательная</w:t>
      </w:r>
      <w:r w:rsidRPr="004D0A69">
        <w:rPr>
          <w:spacing w:val="66"/>
          <w:lang w:eastAsia="en-US"/>
        </w:rPr>
        <w:t xml:space="preserve"> </w:t>
      </w:r>
      <w:r w:rsidRPr="004D0A69">
        <w:rPr>
          <w:lang w:eastAsia="en-US"/>
        </w:rPr>
        <w:t>область</w:t>
      </w:r>
      <w:r w:rsidR="004B6DBD" w:rsidRPr="004D0A69">
        <w:rPr>
          <w:lang w:eastAsia="en-US"/>
        </w:rPr>
        <w:t xml:space="preserve"> </w:t>
      </w:r>
      <w:r w:rsidRPr="004D0A69">
        <w:rPr>
          <w:lang w:eastAsia="en-US"/>
        </w:rPr>
        <w:t>«Речевое</w:t>
      </w:r>
      <w:r w:rsidRPr="004D0A69">
        <w:rPr>
          <w:spacing w:val="1"/>
          <w:lang w:eastAsia="en-US"/>
        </w:rPr>
        <w:t xml:space="preserve"> </w:t>
      </w:r>
      <w:r w:rsidRPr="004D0A69">
        <w:rPr>
          <w:lang w:eastAsia="en-US"/>
        </w:rPr>
        <w:t>развитие»</w:t>
      </w:r>
      <w:r w:rsidRPr="004D0A69">
        <w:rPr>
          <w:spacing w:val="1"/>
          <w:lang w:eastAsia="en-US"/>
        </w:rPr>
        <w:t xml:space="preserve"> </w:t>
      </w:r>
      <w:r w:rsidRPr="004D0A69">
        <w:rPr>
          <w:lang w:eastAsia="en-US"/>
        </w:rPr>
        <w:t>выдвинута</w:t>
      </w:r>
      <w:r w:rsidRPr="004D0A69">
        <w:rPr>
          <w:spacing w:val="1"/>
          <w:lang w:eastAsia="en-US"/>
        </w:rPr>
        <w:t xml:space="preserve"> </w:t>
      </w:r>
      <w:r w:rsidRPr="004D0A69">
        <w:rPr>
          <w:lang w:eastAsia="en-US"/>
        </w:rPr>
        <w:t>в</w:t>
      </w:r>
      <w:r w:rsidRPr="004D0A69">
        <w:rPr>
          <w:spacing w:val="1"/>
          <w:lang w:eastAsia="en-US"/>
        </w:rPr>
        <w:t xml:space="preserve"> </w:t>
      </w:r>
      <w:r w:rsidRPr="004D0A69">
        <w:rPr>
          <w:lang w:eastAsia="en-US"/>
        </w:rPr>
        <w:t>Программе</w:t>
      </w:r>
      <w:r w:rsidRPr="004D0A69">
        <w:rPr>
          <w:spacing w:val="1"/>
          <w:lang w:eastAsia="en-US"/>
        </w:rPr>
        <w:t xml:space="preserve"> </w:t>
      </w:r>
      <w:r w:rsidRPr="004D0A69">
        <w:rPr>
          <w:lang w:eastAsia="en-US"/>
        </w:rPr>
        <w:t>на</w:t>
      </w:r>
      <w:r w:rsidRPr="004D0A69">
        <w:rPr>
          <w:spacing w:val="1"/>
          <w:lang w:eastAsia="en-US"/>
        </w:rPr>
        <w:t xml:space="preserve"> </w:t>
      </w:r>
      <w:r w:rsidRPr="004D0A69">
        <w:rPr>
          <w:lang w:eastAsia="en-US"/>
        </w:rPr>
        <w:t>первый</w:t>
      </w:r>
      <w:r w:rsidRPr="004D0A69">
        <w:rPr>
          <w:spacing w:val="1"/>
          <w:lang w:eastAsia="en-US"/>
        </w:rPr>
        <w:t xml:space="preserve"> </w:t>
      </w:r>
      <w:r w:rsidRPr="004D0A69">
        <w:rPr>
          <w:lang w:eastAsia="en-US"/>
        </w:rPr>
        <w:t>план,</w:t>
      </w:r>
      <w:r w:rsidRPr="004D0A69">
        <w:rPr>
          <w:spacing w:val="1"/>
          <w:lang w:eastAsia="en-US"/>
        </w:rPr>
        <w:t xml:space="preserve"> </w:t>
      </w:r>
      <w:r w:rsidRPr="004D0A69">
        <w:rPr>
          <w:lang w:eastAsia="en-US"/>
        </w:rPr>
        <w:t>так</w:t>
      </w:r>
      <w:r w:rsidRPr="004D0A69">
        <w:rPr>
          <w:spacing w:val="1"/>
          <w:lang w:eastAsia="en-US"/>
        </w:rPr>
        <w:t xml:space="preserve"> </w:t>
      </w:r>
      <w:r w:rsidRPr="004D0A69">
        <w:rPr>
          <w:lang w:eastAsia="en-US"/>
        </w:rPr>
        <w:lastRenderedPageBreak/>
        <w:t>как</w:t>
      </w:r>
      <w:r w:rsidRPr="004D0A69">
        <w:rPr>
          <w:spacing w:val="1"/>
          <w:lang w:eastAsia="en-US"/>
        </w:rPr>
        <w:t xml:space="preserve"> </w:t>
      </w:r>
      <w:r w:rsidRPr="004D0A69">
        <w:rPr>
          <w:lang w:eastAsia="en-US"/>
        </w:rPr>
        <w:t>овладение</w:t>
      </w:r>
      <w:r w:rsidRPr="004D0A69">
        <w:rPr>
          <w:spacing w:val="1"/>
          <w:lang w:eastAsia="en-US"/>
        </w:rPr>
        <w:t xml:space="preserve"> </w:t>
      </w:r>
      <w:r w:rsidRPr="004D0A69">
        <w:rPr>
          <w:lang w:eastAsia="en-US"/>
        </w:rPr>
        <w:t>родным</w:t>
      </w:r>
      <w:r w:rsidRPr="004D0A69">
        <w:rPr>
          <w:spacing w:val="1"/>
          <w:lang w:eastAsia="en-US"/>
        </w:rPr>
        <w:t xml:space="preserve"> </w:t>
      </w:r>
      <w:r w:rsidRPr="004D0A69">
        <w:rPr>
          <w:lang w:eastAsia="en-US"/>
        </w:rPr>
        <w:t>языком</w:t>
      </w:r>
      <w:r w:rsidRPr="004D0A69">
        <w:rPr>
          <w:spacing w:val="1"/>
          <w:lang w:eastAsia="en-US"/>
        </w:rPr>
        <w:t xml:space="preserve"> </w:t>
      </w:r>
      <w:r w:rsidRPr="004D0A69">
        <w:rPr>
          <w:lang w:eastAsia="en-US"/>
        </w:rPr>
        <w:t>является</w:t>
      </w:r>
      <w:r w:rsidRPr="004D0A69">
        <w:rPr>
          <w:spacing w:val="1"/>
          <w:lang w:eastAsia="en-US"/>
        </w:rPr>
        <w:t xml:space="preserve"> </w:t>
      </w:r>
      <w:r w:rsidRPr="004D0A69">
        <w:rPr>
          <w:lang w:eastAsia="en-US"/>
        </w:rPr>
        <w:t>одним</w:t>
      </w:r>
      <w:r w:rsidRPr="004D0A69">
        <w:rPr>
          <w:spacing w:val="1"/>
          <w:lang w:eastAsia="en-US"/>
        </w:rPr>
        <w:t xml:space="preserve"> </w:t>
      </w:r>
      <w:r w:rsidRPr="004D0A69">
        <w:rPr>
          <w:lang w:eastAsia="en-US"/>
        </w:rPr>
        <w:t>из</w:t>
      </w:r>
      <w:r w:rsidRPr="004D0A69">
        <w:rPr>
          <w:spacing w:val="1"/>
          <w:lang w:eastAsia="en-US"/>
        </w:rPr>
        <w:t xml:space="preserve"> </w:t>
      </w:r>
      <w:r w:rsidRPr="004D0A69">
        <w:rPr>
          <w:lang w:eastAsia="en-US"/>
        </w:rPr>
        <w:t>основных</w:t>
      </w:r>
      <w:r w:rsidRPr="004D0A69">
        <w:rPr>
          <w:spacing w:val="1"/>
          <w:lang w:eastAsia="en-US"/>
        </w:rPr>
        <w:t xml:space="preserve"> </w:t>
      </w:r>
      <w:r w:rsidRPr="004D0A69">
        <w:rPr>
          <w:lang w:eastAsia="en-US"/>
        </w:rPr>
        <w:t>элементов</w:t>
      </w:r>
      <w:r w:rsidR="004B6DBD" w:rsidRPr="004D0A69">
        <w:rPr>
          <w:spacing w:val="1"/>
          <w:lang w:eastAsia="en-US"/>
        </w:rPr>
        <w:t xml:space="preserve"> </w:t>
      </w:r>
      <w:r w:rsidRPr="004D0A69">
        <w:rPr>
          <w:lang w:eastAsia="en-US"/>
        </w:rPr>
        <w:t>формирования</w:t>
      </w:r>
      <w:r w:rsidRPr="004D0A69">
        <w:rPr>
          <w:spacing w:val="-1"/>
          <w:lang w:eastAsia="en-US"/>
        </w:rPr>
        <w:t xml:space="preserve"> </w:t>
      </w:r>
      <w:r w:rsidRPr="004D0A69">
        <w:rPr>
          <w:lang w:eastAsia="en-US"/>
        </w:rPr>
        <w:t>личности.</w:t>
      </w:r>
    </w:p>
    <w:p w:rsidR="000B6387" w:rsidRPr="004D0A69" w:rsidRDefault="000B6387" w:rsidP="004D0A69">
      <w:pPr>
        <w:widowControl w:val="0"/>
        <w:autoSpaceDE w:val="0"/>
        <w:autoSpaceDN w:val="0"/>
        <w:ind w:firstLine="709"/>
        <w:jc w:val="both"/>
        <w:rPr>
          <w:lang w:eastAsia="en-US"/>
        </w:rPr>
      </w:pPr>
      <w:r w:rsidRPr="004D0A69">
        <w:rPr>
          <w:lang w:eastAsia="en-US"/>
        </w:rPr>
        <w:t>Такие</w:t>
      </w:r>
      <w:r w:rsidRPr="004D0A69">
        <w:rPr>
          <w:spacing w:val="94"/>
          <w:lang w:eastAsia="en-US"/>
        </w:rPr>
        <w:t xml:space="preserve"> </w:t>
      </w:r>
      <w:r w:rsidRPr="004D0A69">
        <w:rPr>
          <w:lang w:eastAsia="en-US"/>
        </w:rPr>
        <w:t>образовательные области, как</w:t>
      </w:r>
      <w:r w:rsidRPr="004D0A69">
        <w:rPr>
          <w:spacing w:val="25"/>
          <w:lang w:eastAsia="en-US"/>
        </w:rPr>
        <w:t xml:space="preserve"> </w:t>
      </w:r>
      <w:r w:rsidRPr="004D0A69">
        <w:rPr>
          <w:lang w:eastAsia="en-US"/>
        </w:rPr>
        <w:t>«Познавательное</w:t>
      </w:r>
      <w:r w:rsidRPr="004D0A69">
        <w:rPr>
          <w:spacing w:val="22"/>
          <w:lang w:eastAsia="en-US"/>
        </w:rPr>
        <w:t xml:space="preserve"> </w:t>
      </w:r>
      <w:r w:rsidRPr="004D0A69">
        <w:rPr>
          <w:lang w:eastAsia="en-US"/>
        </w:rPr>
        <w:t>развитие»,</w:t>
      </w:r>
      <w:r w:rsidR="001C5E04" w:rsidRPr="004D0A69">
        <w:rPr>
          <w:lang w:eastAsia="en-US"/>
        </w:rPr>
        <w:t xml:space="preserve"> </w:t>
      </w:r>
      <w:r w:rsidRPr="004D0A69">
        <w:rPr>
          <w:lang w:eastAsia="en-US"/>
        </w:rPr>
        <w:t>«Социально-коммуникативное</w:t>
      </w:r>
      <w:r w:rsidRPr="004D0A69">
        <w:rPr>
          <w:spacing w:val="1"/>
          <w:lang w:eastAsia="en-US"/>
        </w:rPr>
        <w:t xml:space="preserve"> </w:t>
      </w:r>
      <w:r w:rsidRPr="004D0A69">
        <w:rPr>
          <w:lang w:eastAsia="en-US"/>
        </w:rPr>
        <w:t>развитие»,</w:t>
      </w:r>
      <w:r w:rsidRPr="004D0A69">
        <w:rPr>
          <w:spacing w:val="1"/>
          <w:lang w:eastAsia="en-US"/>
        </w:rPr>
        <w:t xml:space="preserve"> </w:t>
      </w:r>
      <w:r w:rsidRPr="004D0A69">
        <w:rPr>
          <w:lang w:eastAsia="en-US"/>
        </w:rPr>
        <w:t>«Художественно-эстетическое</w:t>
      </w:r>
      <w:r w:rsidRPr="004D0A69">
        <w:rPr>
          <w:spacing w:val="-67"/>
          <w:lang w:eastAsia="en-US"/>
        </w:rPr>
        <w:t xml:space="preserve"> </w:t>
      </w:r>
      <w:r w:rsidRPr="004D0A69">
        <w:rPr>
          <w:lang w:eastAsia="en-US"/>
        </w:rPr>
        <w:t>развитие»,</w:t>
      </w:r>
      <w:r w:rsidRPr="004D0A69">
        <w:rPr>
          <w:spacing w:val="1"/>
          <w:lang w:eastAsia="en-US"/>
        </w:rPr>
        <w:t xml:space="preserve"> </w:t>
      </w:r>
      <w:r w:rsidRPr="004D0A69">
        <w:rPr>
          <w:lang w:eastAsia="en-US"/>
        </w:rPr>
        <w:t>«Физическое</w:t>
      </w:r>
      <w:r w:rsidRPr="004D0A69">
        <w:rPr>
          <w:spacing w:val="1"/>
          <w:lang w:eastAsia="en-US"/>
        </w:rPr>
        <w:t xml:space="preserve"> </w:t>
      </w:r>
      <w:r w:rsidRPr="004D0A69">
        <w:rPr>
          <w:lang w:eastAsia="en-US"/>
        </w:rPr>
        <w:t>развитие»</w:t>
      </w:r>
      <w:r w:rsidRPr="004D0A69">
        <w:rPr>
          <w:spacing w:val="1"/>
          <w:lang w:eastAsia="en-US"/>
        </w:rPr>
        <w:t xml:space="preserve"> </w:t>
      </w:r>
      <w:r w:rsidRPr="004D0A69">
        <w:rPr>
          <w:lang w:eastAsia="en-US"/>
        </w:rPr>
        <w:t>тесно</w:t>
      </w:r>
      <w:r w:rsidRPr="004D0A69">
        <w:rPr>
          <w:spacing w:val="1"/>
          <w:lang w:eastAsia="en-US"/>
        </w:rPr>
        <w:t xml:space="preserve"> </w:t>
      </w:r>
      <w:r w:rsidRPr="004D0A69">
        <w:rPr>
          <w:lang w:eastAsia="en-US"/>
        </w:rPr>
        <w:t>связаны</w:t>
      </w:r>
      <w:r w:rsidRPr="004D0A69">
        <w:rPr>
          <w:spacing w:val="1"/>
          <w:lang w:eastAsia="en-US"/>
        </w:rPr>
        <w:t xml:space="preserve"> </w:t>
      </w:r>
      <w:r w:rsidRPr="004D0A69">
        <w:rPr>
          <w:lang w:eastAsia="en-US"/>
        </w:rPr>
        <w:t>с</w:t>
      </w:r>
      <w:r w:rsidRPr="004D0A69">
        <w:rPr>
          <w:spacing w:val="71"/>
          <w:lang w:eastAsia="en-US"/>
        </w:rPr>
        <w:t xml:space="preserve"> </w:t>
      </w:r>
      <w:r w:rsidRPr="004D0A69">
        <w:rPr>
          <w:lang w:eastAsia="en-US"/>
        </w:rPr>
        <w:t>образовательной</w:t>
      </w:r>
      <w:r w:rsidRPr="004D0A69">
        <w:rPr>
          <w:spacing w:val="1"/>
          <w:lang w:eastAsia="en-US"/>
        </w:rPr>
        <w:t xml:space="preserve"> </w:t>
      </w:r>
      <w:r w:rsidRPr="004D0A69">
        <w:rPr>
          <w:lang w:eastAsia="en-US"/>
        </w:rPr>
        <w:t>областью</w:t>
      </w:r>
      <w:r w:rsidRPr="004D0A69">
        <w:rPr>
          <w:spacing w:val="1"/>
          <w:lang w:eastAsia="en-US"/>
        </w:rPr>
        <w:t xml:space="preserve"> </w:t>
      </w:r>
      <w:r w:rsidRPr="004D0A69">
        <w:rPr>
          <w:lang w:eastAsia="en-US"/>
        </w:rPr>
        <w:t>«Речевое</w:t>
      </w:r>
      <w:r w:rsidRPr="004D0A69">
        <w:rPr>
          <w:spacing w:val="1"/>
          <w:lang w:eastAsia="en-US"/>
        </w:rPr>
        <w:t xml:space="preserve"> </w:t>
      </w:r>
      <w:r w:rsidRPr="004D0A69">
        <w:rPr>
          <w:lang w:eastAsia="en-US"/>
        </w:rPr>
        <w:t>развитие»</w:t>
      </w:r>
      <w:r w:rsidRPr="004D0A69">
        <w:rPr>
          <w:spacing w:val="1"/>
          <w:lang w:eastAsia="en-US"/>
        </w:rPr>
        <w:t xml:space="preserve"> </w:t>
      </w:r>
      <w:r w:rsidRPr="004D0A69">
        <w:rPr>
          <w:lang w:eastAsia="en-US"/>
        </w:rPr>
        <w:t>и</w:t>
      </w:r>
      <w:r w:rsidRPr="004D0A69">
        <w:rPr>
          <w:spacing w:val="1"/>
          <w:lang w:eastAsia="en-US"/>
        </w:rPr>
        <w:t xml:space="preserve"> </w:t>
      </w:r>
      <w:r w:rsidRPr="004D0A69">
        <w:rPr>
          <w:lang w:eastAsia="en-US"/>
        </w:rPr>
        <w:t>позволяют</w:t>
      </w:r>
      <w:r w:rsidRPr="004D0A69">
        <w:rPr>
          <w:spacing w:val="1"/>
          <w:lang w:eastAsia="en-US"/>
        </w:rPr>
        <w:t xml:space="preserve"> </w:t>
      </w:r>
      <w:r w:rsidRPr="004D0A69">
        <w:rPr>
          <w:lang w:eastAsia="en-US"/>
        </w:rPr>
        <w:t>решать</w:t>
      </w:r>
      <w:r w:rsidRPr="004D0A69">
        <w:rPr>
          <w:spacing w:val="1"/>
          <w:lang w:eastAsia="en-US"/>
        </w:rPr>
        <w:t xml:space="preserve"> </w:t>
      </w:r>
      <w:r w:rsidRPr="004D0A69">
        <w:rPr>
          <w:lang w:eastAsia="en-US"/>
        </w:rPr>
        <w:t>задачи</w:t>
      </w:r>
      <w:r w:rsidR="00AC5A47" w:rsidRPr="004D0A69">
        <w:rPr>
          <w:lang w:eastAsia="en-US"/>
        </w:rPr>
        <w:t xml:space="preserve"> </w:t>
      </w:r>
      <w:r w:rsidRPr="004D0A69">
        <w:rPr>
          <w:lang w:eastAsia="en-US"/>
        </w:rPr>
        <w:t>умственного,</w:t>
      </w:r>
      <w:r w:rsidRPr="004D0A69">
        <w:rPr>
          <w:spacing w:val="-67"/>
          <w:lang w:eastAsia="en-US"/>
        </w:rPr>
        <w:t xml:space="preserve"> </w:t>
      </w:r>
      <w:r w:rsidRPr="004D0A69">
        <w:rPr>
          <w:lang w:eastAsia="en-US"/>
        </w:rPr>
        <w:t>эстетического,</w:t>
      </w:r>
      <w:r w:rsidRPr="004D0A69">
        <w:rPr>
          <w:spacing w:val="1"/>
          <w:lang w:eastAsia="en-US"/>
        </w:rPr>
        <w:t xml:space="preserve"> </w:t>
      </w:r>
      <w:r w:rsidRPr="004D0A69">
        <w:rPr>
          <w:lang w:eastAsia="en-US"/>
        </w:rPr>
        <w:t>физического</w:t>
      </w:r>
      <w:r w:rsidRPr="004D0A69">
        <w:rPr>
          <w:spacing w:val="1"/>
          <w:lang w:eastAsia="en-US"/>
        </w:rPr>
        <w:t xml:space="preserve"> </w:t>
      </w:r>
      <w:r w:rsidRPr="004D0A69">
        <w:rPr>
          <w:lang w:eastAsia="en-US"/>
        </w:rPr>
        <w:t>и</w:t>
      </w:r>
      <w:r w:rsidRPr="004D0A69">
        <w:rPr>
          <w:spacing w:val="1"/>
          <w:lang w:eastAsia="en-US"/>
        </w:rPr>
        <w:t xml:space="preserve"> </w:t>
      </w:r>
      <w:r w:rsidRPr="004D0A69">
        <w:rPr>
          <w:lang w:eastAsia="en-US"/>
        </w:rPr>
        <w:t>нравственного</w:t>
      </w:r>
      <w:r w:rsidRPr="004D0A69">
        <w:rPr>
          <w:spacing w:val="1"/>
          <w:lang w:eastAsia="en-US"/>
        </w:rPr>
        <w:t xml:space="preserve"> </w:t>
      </w:r>
      <w:r w:rsidRPr="004D0A69">
        <w:rPr>
          <w:lang w:eastAsia="en-US"/>
        </w:rPr>
        <w:t>развития,</w:t>
      </w:r>
      <w:r w:rsidRPr="004D0A69">
        <w:rPr>
          <w:spacing w:val="1"/>
          <w:lang w:eastAsia="en-US"/>
        </w:rPr>
        <w:t xml:space="preserve"> </w:t>
      </w:r>
      <w:r w:rsidRPr="004D0A69">
        <w:rPr>
          <w:lang w:eastAsia="en-US"/>
        </w:rPr>
        <w:t>и,</w:t>
      </w:r>
      <w:r w:rsidRPr="004D0A69">
        <w:rPr>
          <w:spacing w:val="1"/>
          <w:lang w:eastAsia="en-US"/>
        </w:rPr>
        <w:t xml:space="preserve"> </w:t>
      </w:r>
      <w:r w:rsidRPr="004D0A69">
        <w:rPr>
          <w:lang w:eastAsia="en-US"/>
        </w:rPr>
        <w:t>следовательно,</w:t>
      </w:r>
      <w:r w:rsidRPr="004D0A69">
        <w:rPr>
          <w:spacing w:val="1"/>
          <w:lang w:eastAsia="en-US"/>
        </w:rPr>
        <w:t xml:space="preserve"> </w:t>
      </w:r>
      <w:r w:rsidRPr="004D0A69">
        <w:rPr>
          <w:lang w:eastAsia="en-US"/>
        </w:rPr>
        <w:t>решают</w:t>
      </w:r>
      <w:r w:rsidRPr="004D0A69">
        <w:rPr>
          <w:spacing w:val="1"/>
          <w:lang w:eastAsia="en-US"/>
        </w:rPr>
        <w:t xml:space="preserve"> </w:t>
      </w:r>
      <w:r w:rsidRPr="004D0A69">
        <w:rPr>
          <w:lang w:eastAsia="en-US"/>
        </w:rPr>
        <w:t>задачу</w:t>
      </w:r>
      <w:r w:rsidRPr="004D0A69">
        <w:rPr>
          <w:spacing w:val="1"/>
          <w:lang w:eastAsia="en-US"/>
        </w:rPr>
        <w:t xml:space="preserve"> </w:t>
      </w:r>
      <w:r w:rsidRPr="004D0A69">
        <w:rPr>
          <w:lang w:eastAsia="en-US"/>
        </w:rPr>
        <w:t>всестороннего</w:t>
      </w:r>
      <w:r w:rsidRPr="004D0A69">
        <w:rPr>
          <w:spacing w:val="1"/>
          <w:lang w:eastAsia="en-US"/>
        </w:rPr>
        <w:t xml:space="preserve"> </w:t>
      </w:r>
      <w:r w:rsidRPr="004D0A69">
        <w:rPr>
          <w:lang w:eastAsia="en-US"/>
        </w:rPr>
        <w:t>гармоничного</w:t>
      </w:r>
      <w:r w:rsidRPr="004D0A69">
        <w:rPr>
          <w:spacing w:val="1"/>
          <w:lang w:eastAsia="en-US"/>
        </w:rPr>
        <w:t xml:space="preserve"> </w:t>
      </w:r>
      <w:r w:rsidRPr="004D0A69">
        <w:rPr>
          <w:lang w:eastAsia="en-US"/>
        </w:rPr>
        <w:t>развития</w:t>
      </w:r>
      <w:r w:rsidRPr="004D0A69">
        <w:rPr>
          <w:spacing w:val="1"/>
          <w:lang w:eastAsia="en-US"/>
        </w:rPr>
        <w:t xml:space="preserve"> </w:t>
      </w:r>
      <w:r w:rsidRPr="004D0A69">
        <w:rPr>
          <w:lang w:eastAsia="en-US"/>
        </w:rPr>
        <w:t>личности</w:t>
      </w:r>
      <w:r w:rsidRPr="004D0A69">
        <w:rPr>
          <w:spacing w:val="1"/>
          <w:lang w:eastAsia="en-US"/>
        </w:rPr>
        <w:t xml:space="preserve"> </w:t>
      </w:r>
      <w:r w:rsidRPr="004D0A69">
        <w:rPr>
          <w:lang w:eastAsia="en-US"/>
        </w:rPr>
        <w:t>каждого</w:t>
      </w:r>
      <w:r w:rsidRPr="004D0A69">
        <w:rPr>
          <w:spacing w:val="1"/>
          <w:lang w:eastAsia="en-US"/>
        </w:rPr>
        <w:t xml:space="preserve"> </w:t>
      </w:r>
      <w:r w:rsidRPr="004D0A69">
        <w:rPr>
          <w:lang w:eastAsia="en-US"/>
        </w:rPr>
        <w:t>ребенка.</w:t>
      </w:r>
    </w:p>
    <w:p w:rsidR="000B6387" w:rsidRPr="004D0A69" w:rsidRDefault="000B6387" w:rsidP="004D0A69">
      <w:pPr>
        <w:widowControl w:val="0"/>
        <w:autoSpaceDE w:val="0"/>
        <w:autoSpaceDN w:val="0"/>
        <w:ind w:firstLine="709"/>
        <w:jc w:val="both"/>
        <w:rPr>
          <w:lang w:eastAsia="en-US"/>
        </w:rPr>
      </w:pPr>
      <w:r w:rsidRPr="004D0A69">
        <w:rPr>
          <w:lang w:eastAsia="en-US"/>
        </w:rPr>
        <w:t>Отражая</w:t>
      </w:r>
      <w:r w:rsidRPr="004D0A69">
        <w:rPr>
          <w:spacing w:val="1"/>
          <w:lang w:eastAsia="en-US"/>
        </w:rPr>
        <w:t xml:space="preserve"> </w:t>
      </w:r>
      <w:r w:rsidRPr="004D0A69">
        <w:rPr>
          <w:lang w:eastAsia="en-US"/>
        </w:rPr>
        <w:t>специфику</w:t>
      </w:r>
      <w:r w:rsidRPr="004D0A69">
        <w:rPr>
          <w:spacing w:val="1"/>
          <w:lang w:eastAsia="en-US"/>
        </w:rPr>
        <w:t xml:space="preserve"> </w:t>
      </w:r>
      <w:r w:rsidRPr="004D0A69">
        <w:rPr>
          <w:lang w:eastAsia="en-US"/>
        </w:rPr>
        <w:t>работы</w:t>
      </w:r>
      <w:r w:rsidRPr="004D0A69">
        <w:rPr>
          <w:spacing w:val="1"/>
          <w:lang w:eastAsia="en-US"/>
        </w:rPr>
        <w:t xml:space="preserve"> </w:t>
      </w:r>
      <w:r w:rsidRPr="004D0A69">
        <w:rPr>
          <w:lang w:eastAsia="en-US"/>
        </w:rPr>
        <w:t>в</w:t>
      </w:r>
      <w:r w:rsidRPr="004D0A69">
        <w:rPr>
          <w:spacing w:val="1"/>
          <w:lang w:eastAsia="en-US"/>
        </w:rPr>
        <w:t xml:space="preserve"> </w:t>
      </w:r>
      <w:r w:rsidRPr="004D0A69">
        <w:rPr>
          <w:lang w:eastAsia="en-US"/>
        </w:rPr>
        <w:t>группах</w:t>
      </w:r>
      <w:r w:rsidRPr="004D0A69">
        <w:rPr>
          <w:spacing w:val="1"/>
          <w:lang w:eastAsia="en-US"/>
        </w:rPr>
        <w:t xml:space="preserve"> </w:t>
      </w:r>
      <w:r w:rsidRPr="004D0A69">
        <w:rPr>
          <w:lang w:eastAsia="en-US"/>
        </w:rPr>
        <w:t>комбинированной</w:t>
      </w:r>
      <w:r w:rsidRPr="004D0A69">
        <w:rPr>
          <w:spacing w:val="1"/>
          <w:lang w:eastAsia="en-US"/>
        </w:rPr>
        <w:t xml:space="preserve"> </w:t>
      </w:r>
      <w:r w:rsidRPr="004D0A69">
        <w:rPr>
          <w:lang w:eastAsia="en-US"/>
        </w:rPr>
        <w:t>направленности</w:t>
      </w:r>
      <w:r w:rsidRPr="004D0A69">
        <w:rPr>
          <w:spacing w:val="63"/>
          <w:lang w:eastAsia="en-US"/>
        </w:rPr>
        <w:t xml:space="preserve"> </w:t>
      </w:r>
      <w:r w:rsidRPr="004D0A69">
        <w:rPr>
          <w:lang w:eastAsia="en-US"/>
        </w:rPr>
        <w:t>и</w:t>
      </w:r>
      <w:r w:rsidRPr="004D0A69">
        <w:rPr>
          <w:spacing w:val="62"/>
          <w:lang w:eastAsia="en-US"/>
        </w:rPr>
        <w:t xml:space="preserve"> </w:t>
      </w:r>
      <w:r w:rsidRPr="004D0A69">
        <w:rPr>
          <w:lang w:eastAsia="en-US"/>
        </w:rPr>
        <w:t>учитывая</w:t>
      </w:r>
      <w:r w:rsidRPr="004D0A69">
        <w:rPr>
          <w:spacing w:val="62"/>
          <w:lang w:eastAsia="en-US"/>
        </w:rPr>
        <w:t xml:space="preserve"> </w:t>
      </w:r>
      <w:r w:rsidRPr="004D0A69">
        <w:rPr>
          <w:lang w:eastAsia="en-US"/>
        </w:rPr>
        <w:t>основную</w:t>
      </w:r>
      <w:r w:rsidRPr="004D0A69">
        <w:rPr>
          <w:spacing w:val="65"/>
          <w:lang w:eastAsia="en-US"/>
        </w:rPr>
        <w:t xml:space="preserve"> </w:t>
      </w:r>
      <w:r w:rsidRPr="004D0A69">
        <w:rPr>
          <w:lang w:eastAsia="en-US"/>
        </w:rPr>
        <w:t>ее</w:t>
      </w:r>
      <w:r w:rsidRPr="004D0A69">
        <w:rPr>
          <w:spacing w:val="62"/>
          <w:lang w:eastAsia="en-US"/>
        </w:rPr>
        <w:t xml:space="preserve"> </w:t>
      </w:r>
      <w:r w:rsidRPr="004D0A69">
        <w:rPr>
          <w:lang w:eastAsia="en-US"/>
        </w:rPr>
        <w:t>направленность,</w:t>
      </w:r>
      <w:r w:rsidRPr="004D0A69">
        <w:rPr>
          <w:spacing w:val="63"/>
          <w:lang w:eastAsia="en-US"/>
        </w:rPr>
        <w:t xml:space="preserve"> </w:t>
      </w:r>
      <w:r w:rsidRPr="004D0A69">
        <w:rPr>
          <w:lang w:eastAsia="en-US"/>
        </w:rPr>
        <w:t>а</w:t>
      </w:r>
      <w:r w:rsidRPr="004D0A69">
        <w:rPr>
          <w:spacing w:val="64"/>
          <w:lang w:eastAsia="en-US"/>
        </w:rPr>
        <w:t xml:space="preserve"> </w:t>
      </w:r>
      <w:r w:rsidRPr="004D0A69">
        <w:rPr>
          <w:lang w:eastAsia="en-US"/>
        </w:rPr>
        <w:t>также</w:t>
      </w:r>
      <w:r w:rsidRPr="004D0A69">
        <w:rPr>
          <w:spacing w:val="62"/>
          <w:lang w:eastAsia="en-US"/>
        </w:rPr>
        <w:t xml:space="preserve"> </w:t>
      </w:r>
      <w:r w:rsidRPr="004D0A69">
        <w:rPr>
          <w:lang w:eastAsia="en-US"/>
        </w:rPr>
        <w:t>имея</w:t>
      </w:r>
      <w:r w:rsidRPr="004D0A69">
        <w:rPr>
          <w:spacing w:val="62"/>
          <w:lang w:eastAsia="en-US"/>
        </w:rPr>
        <w:t xml:space="preserve"> </w:t>
      </w:r>
      <w:r w:rsidRPr="004D0A69">
        <w:rPr>
          <w:lang w:eastAsia="en-US"/>
        </w:rPr>
        <w:t>в</w:t>
      </w:r>
      <w:r w:rsidRPr="004D0A69">
        <w:rPr>
          <w:spacing w:val="-67"/>
          <w:lang w:eastAsia="en-US"/>
        </w:rPr>
        <w:t xml:space="preserve"> </w:t>
      </w:r>
      <w:r w:rsidRPr="004D0A69">
        <w:rPr>
          <w:lang w:eastAsia="en-US"/>
        </w:rPr>
        <w:t>виду</w:t>
      </w:r>
      <w:r w:rsidRPr="004D0A69">
        <w:rPr>
          <w:spacing w:val="1"/>
          <w:lang w:eastAsia="en-US"/>
        </w:rPr>
        <w:t xml:space="preserve"> </w:t>
      </w:r>
      <w:r w:rsidRPr="004D0A69">
        <w:rPr>
          <w:lang w:eastAsia="en-US"/>
        </w:rPr>
        <w:t>принцип</w:t>
      </w:r>
      <w:r w:rsidRPr="004D0A69">
        <w:rPr>
          <w:spacing w:val="1"/>
          <w:lang w:eastAsia="en-US"/>
        </w:rPr>
        <w:t xml:space="preserve"> </w:t>
      </w:r>
      <w:r w:rsidRPr="004D0A69">
        <w:rPr>
          <w:lang w:eastAsia="en-US"/>
        </w:rPr>
        <w:t>интеграции</w:t>
      </w:r>
      <w:r w:rsidRPr="004D0A69">
        <w:rPr>
          <w:spacing w:val="1"/>
          <w:lang w:eastAsia="en-US"/>
        </w:rPr>
        <w:t xml:space="preserve"> </w:t>
      </w:r>
      <w:r w:rsidRPr="004D0A69">
        <w:rPr>
          <w:lang w:eastAsia="en-US"/>
        </w:rPr>
        <w:t>образовательных</w:t>
      </w:r>
      <w:r w:rsidRPr="004D0A69">
        <w:rPr>
          <w:spacing w:val="1"/>
          <w:lang w:eastAsia="en-US"/>
        </w:rPr>
        <w:t xml:space="preserve"> </w:t>
      </w:r>
      <w:r w:rsidRPr="004D0A69">
        <w:rPr>
          <w:lang w:eastAsia="en-US"/>
        </w:rPr>
        <w:t>областей,</w:t>
      </w:r>
      <w:r w:rsidRPr="004D0A69">
        <w:rPr>
          <w:spacing w:val="1"/>
          <w:lang w:eastAsia="en-US"/>
        </w:rPr>
        <w:t xml:space="preserve"> </w:t>
      </w:r>
      <w:r w:rsidRPr="004D0A69">
        <w:rPr>
          <w:lang w:eastAsia="en-US"/>
        </w:rPr>
        <w:t>задачи</w:t>
      </w:r>
      <w:r w:rsidRPr="004D0A69">
        <w:rPr>
          <w:spacing w:val="1"/>
          <w:lang w:eastAsia="en-US"/>
        </w:rPr>
        <w:t xml:space="preserve"> </w:t>
      </w:r>
      <w:r w:rsidRPr="004D0A69">
        <w:rPr>
          <w:lang w:eastAsia="en-US"/>
        </w:rPr>
        <w:t>речевого</w:t>
      </w:r>
      <w:r w:rsidRPr="004D0A69">
        <w:rPr>
          <w:spacing w:val="1"/>
          <w:lang w:eastAsia="en-US"/>
        </w:rPr>
        <w:t xml:space="preserve"> </w:t>
      </w:r>
      <w:r w:rsidRPr="004D0A69">
        <w:rPr>
          <w:lang w:eastAsia="en-US"/>
        </w:rPr>
        <w:t>развития</w:t>
      </w:r>
      <w:r w:rsidRPr="004D0A69">
        <w:rPr>
          <w:spacing w:val="1"/>
          <w:lang w:eastAsia="en-US"/>
        </w:rPr>
        <w:t xml:space="preserve"> </w:t>
      </w:r>
      <w:r w:rsidRPr="004D0A69">
        <w:rPr>
          <w:lang w:eastAsia="en-US"/>
        </w:rPr>
        <w:t>включаются</w:t>
      </w:r>
      <w:r w:rsidRPr="004D0A69">
        <w:rPr>
          <w:spacing w:val="1"/>
          <w:lang w:eastAsia="en-US"/>
        </w:rPr>
        <w:t xml:space="preserve"> </w:t>
      </w:r>
      <w:r w:rsidRPr="004D0A69">
        <w:rPr>
          <w:lang w:eastAsia="en-US"/>
        </w:rPr>
        <w:t>не</w:t>
      </w:r>
      <w:r w:rsidRPr="004D0A69">
        <w:rPr>
          <w:spacing w:val="1"/>
          <w:lang w:eastAsia="en-US"/>
        </w:rPr>
        <w:t xml:space="preserve"> </w:t>
      </w:r>
      <w:r w:rsidRPr="004D0A69">
        <w:rPr>
          <w:lang w:eastAsia="en-US"/>
        </w:rPr>
        <w:t>только</w:t>
      </w:r>
      <w:r w:rsidRPr="004D0A69">
        <w:rPr>
          <w:spacing w:val="1"/>
          <w:lang w:eastAsia="en-US"/>
        </w:rPr>
        <w:t xml:space="preserve"> </w:t>
      </w:r>
      <w:r w:rsidRPr="004D0A69">
        <w:rPr>
          <w:lang w:eastAsia="en-US"/>
        </w:rPr>
        <w:t>в</w:t>
      </w:r>
      <w:r w:rsidRPr="004D0A69">
        <w:rPr>
          <w:spacing w:val="1"/>
          <w:lang w:eastAsia="en-US"/>
        </w:rPr>
        <w:t xml:space="preserve"> </w:t>
      </w:r>
      <w:r w:rsidRPr="004D0A69">
        <w:rPr>
          <w:lang w:eastAsia="en-US"/>
        </w:rPr>
        <w:t>образовательную</w:t>
      </w:r>
      <w:r w:rsidRPr="004D0A69">
        <w:rPr>
          <w:spacing w:val="1"/>
          <w:lang w:eastAsia="en-US"/>
        </w:rPr>
        <w:t xml:space="preserve"> </w:t>
      </w:r>
      <w:r w:rsidRPr="004D0A69">
        <w:rPr>
          <w:lang w:eastAsia="en-US"/>
        </w:rPr>
        <w:t>область</w:t>
      </w:r>
      <w:r w:rsidRPr="004D0A69">
        <w:rPr>
          <w:spacing w:val="1"/>
          <w:lang w:eastAsia="en-US"/>
        </w:rPr>
        <w:t xml:space="preserve"> </w:t>
      </w:r>
      <w:r w:rsidRPr="004D0A69">
        <w:rPr>
          <w:lang w:eastAsia="en-US"/>
        </w:rPr>
        <w:t>«Речевое</w:t>
      </w:r>
      <w:r w:rsidRPr="004D0A69">
        <w:rPr>
          <w:spacing w:val="1"/>
          <w:lang w:eastAsia="en-US"/>
        </w:rPr>
        <w:t xml:space="preserve"> </w:t>
      </w:r>
      <w:r w:rsidRPr="004D0A69">
        <w:rPr>
          <w:lang w:eastAsia="en-US"/>
        </w:rPr>
        <w:t>развитие»,</w:t>
      </w:r>
      <w:r w:rsidRPr="004D0A69">
        <w:rPr>
          <w:spacing w:val="-2"/>
          <w:lang w:eastAsia="en-US"/>
        </w:rPr>
        <w:t xml:space="preserve"> </w:t>
      </w:r>
      <w:r w:rsidRPr="004D0A69">
        <w:rPr>
          <w:lang w:eastAsia="en-US"/>
        </w:rPr>
        <w:t>но</w:t>
      </w:r>
      <w:r w:rsidRPr="004D0A69">
        <w:rPr>
          <w:spacing w:val="1"/>
          <w:lang w:eastAsia="en-US"/>
        </w:rPr>
        <w:t xml:space="preserve"> </w:t>
      </w:r>
      <w:r w:rsidRPr="004D0A69">
        <w:rPr>
          <w:lang w:eastAsia="en-US"/>
        </w:rPr>
        <w:t>и в</w:t>
      </w:r>
      <w:r w:rsidRPr="004D0A69">
        <w:rPr>
          <w:spacing w:val="-2"/>
          <w:lang w:eastAsia="en-US"/>
        </w:rPr>
        <w:t xml:space="preserve"> </w:t>
      </w:r>
      <w:r w:rsidRPr="004D0A69">
        <w:rPr>
          <w:lang w:eastAsia="en-US"/>
        </w:rPr>
        <w:t>другие области.</w:t>
      </w:r>
    </w:p>
    <w:p w:rsidR="00ED522E" w:rsidRPr="00513F4A" w:rsidRDefault="00ED522E" w:rsidP="00513F4A">
      <w:pPr>
        <w:widowControl w:val="0"/>
        <w:autoSpaceDE w:val="0"/>
        <w:autoSpaceDN w:val="0"/>
        <w:ind w:firstLine="709"/>
        <w:jc w:val="both"/>
        <w:rPr>
          <w:b/>
          <w:bCs/>
          <w:lang w:eastAsia="en-US"/>
        </w:rPr>
      </w:pPr>
    </w:p>
    <w:p w:rsidR="00513F4A" w:rsidRPr="00513F4A" w:rsidRDefault="00513F4A" w:rsidP="000128CF">
      <w:pPr>
        <w:pStyle w:val="a6"/>
        <w:numPr>
          <w:ilvl w:val="2"/>
          <w:numId w:val="43"/>
        </w:numPr>
        <w:spacing w:after="0" w:line="240" w:lineRule="auto"/>
        <w:rPr>
          <w:rFonts w:ascii="Times New Roman" w:hAnsi="Times New Roman"/>
          <w:b/>
          <w:iCs/>
          <w:sz w:val="24"/>
          <w:szCs w:val="24"/>
        </w:rPr>
      </w:pPr>
      <w:r w:rsidRPr="00513F4A">
        <w:rPr>
          <w:rFonts w:ascii="Times New Roman" w:hAnsi="Times New Roman"/>
          <w:b/>
          <w:iCs/>
          <w:sz w:val="24"/>
          <w:szCs w:val="24"/>
        </w:rPr>
        <w:t>Образовательная область «Социально-коммуникативное развитие»</w:t>
      </w:r>
    </w:p>
    <w:p w:rsidR="00513F4A" w:rsidRPr="00732024" w:rsidRDefault="00513F4A" w:rsidP="00513F4A">
      <w:pPr>
        <w:jc w:val="center"/>
        <w:rPr>
          <w:b/>
          <w:iCs/>
        </w:rPr>
      </w:pPr>
    </w:p>
    <w:p w:rsidR="00513F4A" w:rsidRPr="001F4DFC" w:rsidRDefault="00513F4A" w:rsidP="00513F4A">
      <w:pPr>
        <w:ind w:firstLine="709"/>
        <w:jc w:val="center"/>
        <w:rPr>
          <w:b/>
        </w:rPr>
      </w:pPr>
      <w:r>
        <w:rPr>
          <w:b/>
        </w:rPr>
        <w:t>Младший дошкольный возраст (3 – 4 года)</w:t>
      </w:r>
    </w:p>
    <w:p w:rsidR="00513F4A" w:rsidRDefault="00513F4A" w:rsidP="00513F4A">
      <w:pPr>
        <w:jc w:val="center"/>
        <w:rPr>
          <w:b/>
        </w:rPr>
      </w:pPr>
      <w:r>
        <w:rPr>
          <w:b/>
        </w:rPr>
        <w:t>Социализация, развитие общения, нравственное воспитание</w:t>
      </w:r>
    </w:p>
    <w:p w:rsidR="00513F4A" w:rsidRPr="009627DE" w:rsidRDefault="00513F4A" w:rsidP="00513F4A">
      <w:pPr>
        <w:ind w:firstLine="709"/>
        <w:jc w:val="both"/>
      </w:pPr>
      <w:r w:rsidRPr="009627DE">
        <w:t>Социально-коммуникативно</w:t>
      </w:r>
      <w:r>
        <w:t>е развитие направлено на форми</w:t>
      </w:r>
      <w:r w:rsidRPr="009627DE">
        <w:t>рование первичных ценностных представлений, воспитан</w:t>
      </w:r>
      <w:r>
        <w:t xml:space="preserve">ие </w:t>
      </w:r>
      <w:r w:rsidRPr="009627DE">
        <w:t>способности к общению (комм</w:t>
      </w:r>
      <w:r>
        <w:t>уникативные способности); целе</w:t>
      </w:r>
      <w:r w:rsidRPr="009627DE">
        <w:t xml:space="preserve">направленности и </w:t>
      </w:r>
      <w:proofErr w:type="spellStart"/>
      <w:r w:rsidRPr="009627DE">
        <w:t>саморегуля</w:t>
      </w:r>
      <w:r>
        <w:t>ции</w:t>
      </w:r>
      <w:proofErr w:type="spellEnd"/>
      <w:r>
        <w:t xml:space="preserve"> (регуляторные способности), </w:t>
      </w:r>
      <w:r w:rsidRPr="009627DE">
        <w:t xml:space="preserve">формирование социальных </w:t>
      </w:r>
      <w:r>
        <w:t xml:space="preserve">представлений, умений и навыков </w:t>
      </w:r>
      <w:r w:rsidRPr="009627DE">
        <w:t>(развитие игровой деятельн</w:t>
      </w:r>
      <w:r>
        <w:t xml:space="preserve">ости, навыков самообслуживания, </w:t>
      </w:r>
      <w:r w:rsidRPr="009627DE">
        <w:t>приобщение к труду, формирование основ безопасности).</w:t>
      </w:r>
    </w:p>
    <w:p w:rsidR="00513F4A" w:rsidRPr="00AF39EB" w:rsidRDefault="00513F4A" w:rsidP="00513F4A">
      <w:pPr>
        <w:jc w:val="center"/>
        <w:rPr>
          <w:b/>
        </w:rPr>
      </w:pPr>
      <w:r>
        <w:rPr>
          <w:b/>
        </w:rPr>
        <w:t>Формирование первичных ценностных представлений</w:t>
      </w:r>
    </w:p>
    <w:p w:rsidR="00513F4A" w:rsidRDefault="00513F4A" w:rsidP="00513F4A">
      <w:pPr>
        <w:ind w:firstLine="709"/>
        <w:jc w:val="both"/>
      </w:pPr>
      <w:r w:rsidRPr="00AF39EB">
        <w:rPr>
          <w:b/>
        </w:rPr>
        <w:t xml:space="preserve">Образ Я. </w:t>
      </w:r>
      <w:r w:rsidRPr="009627DE">
        <w:t>Постепенно формировать обр</w:t>
      </w:r>
      <w:r>
        <w:t>аз Я. Сообщать детям разнообраз</w:t>
      </w:r>
      <w:r w:rsidRPr="009627DE">
        <w:t xml:space="preserve">ные, касающиеся непосредственно </w:t>
      </w:r>
      <w:r>
        <w:t xml:space="preserve">их сведения (ты мальчик, у тебя </w:t>
      </w:r>
      <w:r w:rsidRPr="009627DE">
        <w:t>серые глаза, ты любишь играть и т. п</w:t>
      </w:r>
      <w:r>
        <w:t>.), в том числе сведения о про</w:t>
      </w:r>
      <w:r w:rsidRPr="009627DE">
        <w:t>шлом (не умел ходить, говорить; е</w:t>
      </w:r>
      <w:r>
        <w:t xml:space="preserve">л из бутылочки) и о происшедших </w:t>
      </w:r>
      <w:r w:rsidRPr="009627DE">
        <w:t xml:space="preserve">с ними изменениях (сейчас умеешь </w:t>
      </w:r>
      <w:r>
        <w:t xml:space="preserve">правильно вести себя за столом, </w:t>
      </w:r>
      <w:r w:rsidRPr="009627DE">
        <w:t>рисовать, танцевать; знаешь «вежл</w:t>
      </w:r>
      <w:r>
        <w:t xml:space="preserve">ивые» слова). Закреплять умение называть свое имя и возраст. </w:t>
      </w:r>
      <w:r w:rsidRPr="009627DE">
        <w:t>Способствовать развитию у детей положительной самооценки,</w:t>
      </w:r>
      <w:r>
        <w:t xml:space="preserve"> учи</w:t>
      </w:r>
      <w:r w:rsidRPr="009627DE">
        <w:t>тывая, что в этом возрасте самооцен</w:t>
      </w:r>
      <w:r>
        <w:t xml:space="preserve">ка и положение ребенка в группе </w:t>
      </w:r>
      <w:r w:rsidRPr="009627DE">
        <w:t>сверстников во многом определяется мнением воспитателя.</w:t>
      </w:r>
    </w:p>
    <w:p w:rsidR="00513F4A" w:rsidRDefault="00513F4A" w:rsidP="00513F4A">
      <w:pPr>
        <w:ind w:firstLine="709"/>
        <w:jc w:val="both"/>
      </w:pPr>
      <w:r w:rsidRPr="009627DE">
        <w:rPr>
          <w:b/>
        </w:rPr>
        <w:t xml:space="preserve">Нравственное воспитание. </w:t>
      </w:r>
      <w:r w:rsidRPr="009627DE">
        <w:t>Развиват</w:t>
      </w:r>
      <w:r>
        <w:t xml:space="preserve">ь у детей элементарные представления о том, </w:t>
      </w:r>
      <w:r w:rsidRPr="009627DE">
        <w:t>что такое хорошо и ч</w:t>
      </w:r>
      <w:r>
        <w:t>то такое плохо; воспитывать со</w:t>
      </w:r>
      <w:r w:rsidRPr="009627DE">
        <w:t>циальный и эмоциональный инт</w:t>
      </w:r>
      <w:r>
        <w:t xml:space="preserve">еллект: обращать внимание детей </w:t>
      </w:r>
      <w:r w:rsidRPr="009627DE">
        <w:t>на личностные (доброжелательный</w:t>
      </w:r>
      <w:r>
        <w:t>, чуткий) и деловые (трудолюби</w:t>
      </w:r>
      <w:r w:rsidRPr="009627DE">
        <w:t>вый, аккуратный) качества челове</w:t>
      </w:r>
      <w:r>
        <w:t xml:space="preserve">ка; формировать опыт правильной оценки хороших и плохих поступков. </w:t>
      </w:r>
      <w:r w:rsidRPr="009627DE">
        <w:t>Воспитывать уважительное отн</w:t>
      </w:r>
      <w:r>
        <w:t xml:space="preserve">ошение и чувство принадлежности </w:t>
      </w:r>
      <w:r w:rsidRPr="009627DE">
        <w:t>к своей семье. Беседовать с ребен</w:t>
      </w:r>
      <w:r>
        <w:t>ком о членах его семьи (как зо</w:t>
      </w:r>
      <w:r w:rsidRPr="009627DE">
        <w:t>вут, чем занимаются, как играют с р</w:t>
      </w:r>
      <w:r>
        <w:t>ебенком и пр.). Учить заботить</w:t>
      </w:r>
      <w:r w:rsidRPr="009627DE">
        <w:t>ся о близких людях, вызывать чу</w:t>
      </w:r>
      <w:r>
        <w:t xml:space="preserve">вство благодарности к родителям </w:t>
      </w:r>
      <w:r w:rsidRPr="009627DE">
        <w:t>и</w:t>
      </w:r>
      <w:r>
        <w:t xml:space="preserve"> близким за их любовь и заботу. </w:t>
      </w:r>
      <w:r w:rsidRPr="009627DE">
        <w:t>Воспитывать уважительное отноше</w:t>
      </w:r>
      <w:r>
        <w:t xml:space="preserve">ние к сотрудникам детского сада </w:t>
      </w:r>
      <w:r w:rsidRPr="009627DE">
        <w:t>(музыкальный руководитель, медицинс</w:t>
      </w:r>
      <w:r>
        <w:t xml:space="preserve">кая сестра, заведующая, старший </w:t>
      </w:r>
      <w:r w:rsidRPr="009627DE">
        <w:t>воспитатель и др.), их труду; напоминать их имена и отчества.</w:t>
      </w:r>
    </w:p>
    <w:p w:rsidR="00513F4A" w:rsidRPr="00F2706A" w:rsidRDefault="00513F4A" w:rsidP="00513F4A">
      <w:pPr>
        <w:ind w:firstLine="709"/>
        <w:jc w:val="both"/>
      </w:pPr>
      <w:r w:rsidRPr="00F2706A">
        <w:rPr>
          <w:b/>
        </w:rPr>
        <w:t>Патриотическое воспитание.</w:t>
      </w:r>
      <w:r w:rsidRPr="00F2706A">
        <w:t xml:space="preserve"> Форм</w:t>
      </w:r>
      <w:r>
        <w:t xml:space="preserve">ировать первичные представления </w:t>
      </w:r>
      <w:r w:rsidRPr="00F2706A">
        <w:t>о малой родине: напоминать детям название города (поселка), в котором они живут; обсуждать с детьми, где они гуляли в выходные дни</w:t>
      </w:r>
      <w:r>
        <w:t xml:space="preserve"> (в</w:t>
      </w:r>
      <w:r w:rsidRPr="00F2706A">
        <w:t xml:space="preserve"> пар</w:t>
      </w:r>
      <w:r>
        <w:t xml:space="preserve">ке, сквере, детском городке) и </w:t>
      </w:r>
      <w:r w:rsidRPr="00F2706A">
        <w:t>пр. Воспитывать интерес и любовь к малой родине.</w:t>
      </w:r>
    </w:p>
    <w:p w:rsidR="00513F4A" w:rsidRDefault="00513F4A" w:rsidP="00513F4A">
      <w:pPr>
        <w:ind w:firstLine="709"/>
        <w:jc w:val="both"/>
      </w:pPr>
      <w:r w:rsidRPr="00F2706A">
        <w:t>В дни праздников обращать внимание детей на красочное оформление зала детского сада, воспитывать</w:t>
      </w:r>
      <w:r>
        <w:t xml:space="preserve"> чувство сопричастности к жизни </w:t>
      </w:r>
      <w:r w:rsidRPr="00F2706A">
        <w:t>дошкольного учреждения, страны.</w:t>
      </w:r>
    </w:p>
    <w:p w:rsidR="00513F4A" w:rsidRPr="00F2706A" w:rsidRDefault="00513F4A" w:rsidP="00513F4A">
      <w:pPr>
        <w:ind w:firstLine="709"/>
        <w:jc w:val="center"/>
        <w:rPr>
          <w:b/>
        </w:rPr>
      </w:pPr>
      <w:r>
        <w:rPr>
          <w:b/>
        </w:rPr>
        <w:t>Развитие коммуникативных способностей</w:t>
      </w:r>
    </w:p>
    <w:p w:rsidR="00513F4A" w:rsidRPr="00410A61" w:rsidRDefault="00513F4A" w:rsidP="00513F4A">
      <w:pPr>
        <w:ind w:firstLine="709"/>
        <w:jc w:val="both"/>
      </w:pPr>
      <w:r w:rsidRPr="00410A61">
        <w:rPr>
          <w:b/>
        </w:rPr>
        <w:lastRenderedPageBreak/>
        <w:t>Развитие общения, готовности к сотрудничеству.</w:t>
      </w:r>
      <w:r>
        <w:t xml:space="preserve"> Помогать детям </w:t>
      </w:r>
      <w:r w:rsidRPr="00410A61">
        <w:t>объединяться для игры в группы п</w:t>
      </w:r>
      <w:r>
        <w:t xml:space="preserve">о 2–3 человека на основе личных </w:t>
      </w:r>
      <w:r w:rsidRPr="00410A61">
        <w:t>симпатий. Развивать умение взаимод</w:t>
      </w:r>
      <w:r>
        <w:t>ействовать и ладить друг с дру</w:t>
      </w:r>
      <w:r w:rsidRPr="00410A61">
        <w:t>гом в непродолжительной совместной игре. Приучать соблюдать</w:t>
      </w:r>
      <w:r>
        <w:t xml:space="preserve"> </w:t>
      </w:r>
      <w:r w:rsidRPr="00410A61">
        <w:t>в игре элементарные правила общ</w:t>
      </w:r>
      <w:r>
        <w:t xml:space="preserve">ения (договариваться, уступать, соблюдать договоренности). </w:t>
      </w:r>
      <w:r w:rsidRPr="00410A61">
        <w:t>Продолжать помогать детям общаться со знакомыми взрослыми</w:t>
      </w:r>
      <w:r>
        <w:t xml:space="preserve"> </w:t>
      </w:r>
      <w:r w:rsidRPr="00410A61">
        <w:t>и сверстниками посредством поручени</w:t>
      </w:r>
      <w:r>
        <w:t xml:space="preserve">й (спроси, выясни, предложи помощь, поблагодари и т. п.). </w:t>
      </w:r>
      <w:r w:rsidRPr="00410A61">
        <w:t>Подсказывать детям образцы</w:t>
      </w:r>
      <w:r>
        <w:t xml:space="preserve"> обращения к взрослым, зашедшим в группу («Скажите: «Проходите, пожалуйста», «Предложите: «Хотите посмотреть...», «Спросите: «Понравились ли наши рисунки?»). </w:t>
      </w:r>
      <w:r w:rsidRPr="00410A61">
        <w:t xml:space="preserve">В быту, в самостоятельных играх </w:t>
      </w:r>
      <w:r>
        <w:t>помогать детям посредством речи в</w:t>
      </w:r>
      <w:r w:rsidRPr="00410A61">
        <w:t>заимодействовать и налаживать</w:t>
      </w:r>
      <w:r>
        <w:t xml:space="preserve"> контакты друг с другом («Посо</w:t>
      </w:r>
      <w:r w:rsidRPr="00410A61">
        <w:t>ветуй Мите перевозить кубик</w:t>
      </w:r>
      <w:r>
        <w:t xml:space="preserve">и на большой машине», «Предложить </w:t>
      </w:r>
      <w:r w:rsidRPr="00410A61">
        <w:t xml:space="preserve">Саше сделать ворота </w:t>
      </w:r>
      <w:proofErr w:type="spellStart"/>
      <w:r w:rsidRPr="00410A61">
        <w:t>пошире</w:t>
      </w:r>
      <w:proofErr w:type="spellEnd"/>
      <w:r w:rsidRPr="00410A61">
        <w:t xml:space="preserve">», </w:t>
      </w:r>
      <w:r>
        <w:t>«Скажи: «Стыдно драться! Ты уже большой</w:t>
      </w:r>
      <w:r w:rsidRPr="00410A61">
        <w:t>»).</w:t>
      </w:r>
    </w:p>
    <w:p w:rsidR="00513F4A" w:rsidRPr="00410A61" w:rsidRDefault="00513F4A" w:rsidP="00513F4A">
      <w:pPr>
        <w:ind w:firstLine="709"/>
        <w:jc w:val="both"/>
      </w:pPr>
      <w:r w:rsidRPr="00410A61">
        <w:t>Продолжать воспитывать эмоциональную отзывчивость, поощрять</w:t>
      </w:r>
      <w:r>
        <w:t xml:space="preserve"> </w:t>
      </w:r>
      <w:r w:rsidRPr="00410A61">
        <w:t>попытки пожалеть сверстника, обнять его, помочь; создавать игровые</w:t>
      </w:r>
      <w:r>
        <w:t xml:space="preserve"> </w:t>
      </w:r>
      <w:r w:rsidRPr="00410A61">
        <w:t>ситуации, способствующие форм</w:t>
      </w:r>
      <w:r>
        <w:t>ированию внимательного, заботли</w:t>
      </w:r>
      <w:r w:rsidRPr="00410A61">
        <w:t>вого отношения к окружающим.</w:t>
      </w:r>
    </w:p>
    <w:p w:rsidR="00513F4A" w:rsidRPr="00410A61" w:rsidRDefault="00513F4A" w:rsidP="00513F4A">
      <w:pPr>
        <w:ind w:firstLine="709"/>
        <w:jc w:val="both"/>
      </w:pPr>
      <w:r w:rsidRPr="00410A61">
        <w:t>Развивать умение инициативно обращаться к знакомому взрослому</w:t>
      </w:r>
      <w:r>
        <w:t xml:space="preserve"> </w:t>
      </w:r>
      <w:r w:rsidRPr="00410A61">
        <w:t>или сверстнику (с вопросом, просьбой, предложением и т. п.).</w:t>
      </w:r>
    </w:p>
    <w:p w:rsidR="00513F4A" w:rsidRPr="00410A61" w:rsidRDefault="00513F4A" w:rsidP="00513F4A">
      <w:pPr>
        <w:ind w:firstLine="709"/>
        <w:jc w:val="both"/>
      </w:pPr>
      <w:r w:rsidRPr="00410A61">
        <w:rPr>
          <w:b/>
        </w:rPr>
        <w:t>Формирование детско-взрослого сообщества.</w:t>
      </w:r>
      <w:r>
        <w:t xml:space="preserve"> Способствовать фор</w:t>
      </w:r>
      <w:r w:rsidRPr="00410A61">
        <w:t>мированию чувства принадлежн</w:t>
      </w:r>
      <w:r>
        <w:t>ости к сообществу детей и взрос</w:t>
      </w:r>
      <w:r w:rsidRPr="00410A61">
        <w:t>лых в детском саду. Формировать у детей положительное отношение</w:t>
      </w:r>
      <w:r>
        <w:t xml:space="preserve"> </w:t>
      </w:r>
      <w:r w:rsidRPr="00410A61">
        <w:t>к детскому саду (обращать их внима</w:t>
      </w:r>
      <w:r>
        <w:t>ние на красоту и удобство оформл</w:t>
      </w:r>
      <w:r w:rsidRPr="00410A61">
        <w:t>ения комнат, на множество книжек и игрушек, на возможность</w:t>
      </w:r>
      <w:r>
        <w:t xml:space="preserve"> </w:t>
      </w:r>
      <w:r w:rsidRPr="00410A61">
        <w:t>играть с детьми, подружиться с ними).</w:t>
      </w:r>
    </w:p>
    <w:p w:rsidR="00513F4A" w:rsidRPr="00410A61" w:rsidRDefault="00513F4A" w:rsidP="00513F4A">
      <w:pPr>
        <w:ind w:firstLine="709"/>
        <w:jc w:val="both"/>
      </w:pPr>
      <w:r w:rsidRPr="00410A61">
        <w:t>Воспитывать такие качества, как доброта, дружелюбие. Формировать</w:t>
      </w:r>
      <w:r>
        <w:t xml:space="preserve"> </w:t>
      </w:r>
      <w:r w:rsidRPr="00410A61">
        <w:t xml:space="preserve">доброжелательное отношение друг к </w:t>
      </w:r>
      <w:r>
        <w:t>другу, умение делиться с товари</w:t>
      </w:r>
      <w:r w:rsidRPr="00410A61">
        <w:t>щем, учить жить дружно, вместе пользоваться игрушками, книгами,</w:t>
      </w:r>
      <w:r>
        <w:t xml:space="preserve"> </w:t>
      </w:r>
      <w:r w:rsidRPr="00410A61">
        <w:t>помогать друг другу; приучать детей общаться спокойно, без крика.</w:t>
      </w:r>
      <w:r>
        <w:t xml:space="preserve"> </w:t>
      </w:r>
      <w:r w:rsidRPr="00410A61">
        <w:t xml:space="preserve">Вовлекать детей в жизнь группы, </w:t>
      </w:r>
      <w:r>
        <w:t>воспитывать стремление поддержи</w:t>
      </w:r>
      <w:r w:rsidRPr="00410A61">
        <w:t>вать чистоту и порядок в группе, формировать бережное отношение</w:t>
      </w:r>
      <w:r>
        <w:t xml:space="preserve"> </w:t>
      </w:r>
      <w:r w:rsidRPr="00410A61">
        <w:t>к игрушкам, книгам, личным веща</w:t>
      </w:r>
      <w:r>
        <w:t>м и пр. Формировать чувство общ</w:t>
      </w:r>
      <w:r w:rsidRPr="00410A61">
        <w:t>ности, значимости каждого ребенка для детского сада.</w:t>
      </w:r>
    </w:p>
    <w:p w:rsidR="00513F4A" w:rsidRDefault="00513F4A" w:rsidP="00513F4A">
      <w:pPr>
        <w:jc w:val="center"/>
        <w:rPr>
          <w:b/>
        </w:rPr>
      </w:pPr>
      <w:r w:rsidRPr="00410A61">
        <w:rPr>
          <w:b/>
        </w:rPr>
        <w:t>Развитие регуляторных способностей</w:t>
      </w:r>
    </w:p>
    <w:p w:rsidR="00513F4A" w:rsidRDefault="00513F4A" w:rsidP="00513F4A">
      <w:pPr>
        <w:ind w:firstLine="709"/>
        <w:jc w:val="both"/>
        <w:rPr>
          <w:b/>
        </w:rPr>
      </w:pPr>
      <w:r w:rsidRPr="00410A61">
        <w:rPr>
          <w:b/>
        </w:rPr>
        <w:t>Освоение общепринятых правил и норм.</w:t>
      </w:r>
      <w:r w:rsidRPr="00410A61">
        <w:t xml:space="preserve"> Способствовать освоению</w:t>
      </w:r>
      <w:r>
        <w:rPr>
          <w:b/>
        </w:rPr>
        <w:t xml:space="preserve"> </w:t>
      </w:r>
      <w:r w:rsidRPr="00410A61">
        <w:t>детьми общепринятых правил и н</w:t>
      </w:r>
      <w:r>
        <w:t>орм. Закреплять навыки организо</w:t>
      </w:r>
      <w:r w:rsidRPr="00410A61">
        <w:t>ванного поведения в детском саду,</w:t>
      </w:r>
      <w:r>
        <w:t xml:space="preserve"> дома, на улице. Продолжать при</w:t>
      </w:r>
      <w:r w:rsidRPr="00410A61">
        <w:t>учать детей к вежливости (учить здороваться, прощаться, благодарить</w:t>
      </w:r>
      <w:r>
        <w:rPr>
          <w:b/>
        </w:rPr>
        <w:t xml:space="preserve"> </w:t>
      </w:r>
      <w:r w:rsidRPr="00410A61">
        <w:t>за помощь). Приучать соблюдать порядок и чистоту в помещении</w:t>
      </w:r>
      <w:r>
        <w:rPr>
          <w:b/>
        </w:rPr>
        <w:t xml:space="preserve"> </w:t>
      </w:r>
      <w:r w:rsidRPr="00410A61">
        <w:t>и на участке детского сада.</w:t>
      </w:r>
      <w:r>
        <w:rPr>
          <w:b/>
        </w:rPr>
        <w:t xml:space="preserve"> </w:t>
      </w:r>
    </w:p>
    <w:p w:rsidR="00513F4A" w:rsidRPr="00410A61" w:rsidRDefault="00513F4A" w:rsidP="00513F4A">
      <w:pPr>
        <w:ind w:firstLine="709"/>
        <w:jc w:val="both"/>
        <w:rPr>
          <w:b/>
        </w:rPr>
      </w:pPr>
      <w:r w:rsidRPr="00410A61">
        <w:rPr>
          <w:b/>
        </w:rPr>
        <w:t xml:space="preserve">Развитие целенаправленности, </w:t>
      </w:r>
      <w:proofErr w:type="spellStart"/>
      <w:r w:rsidRPr="00410A61">
        <w:rPr>
          <w:b/>
        </w:rPr>
        <w:t>саморегуляции</w:t>
      </w:r>
      <w:proofErr w:type="spellEnd"/>
      <w:r w:rsidRPr="00410A61">
        <w:rPr>
          <w:b/>
        </w:rPr>
        <w:t>, самостоятельности.</w:t>
      </w:r>
      <w:r>
        <w:rPr>
          <w:b/>
        </w:rPr>
        <w:t xml:space="preserve"> </w:t>
      </w:r>
      <w:r w:rsidRPr="00410A61">
        <w:t>Способствовать первичным прояв</w:t>
      </w:r>
      <w:r>
        <w:t xml:space="preserve">лениям целенаправленности, </w:t>
      </w:r>
      <w:proofErr w:type="spellStart"/>
      <w:r>
        <w:t>само</w:t>
      </w:r>
      <w:r w:rsidRPr="00410A61">
        <w:t>регуляции</w:t>
      </w:r>
      <w:proofErr w:type="spellEnd"/>
      <w:r w:rsidRPr="00410A61">
        <w:t xml:space="preserve"> собственных действий,</w:t>
      </w:r>
      <w:r>
        <w:t xml:space="preserve"> поощрять стремление детей к са</w:t>
      </w:r>
      <w:r w:rsidRPr="00410A61">
        <w:t>мостоятельности («я сам»). Развивать у</w:t>
      </w:r>
      <w:r>
        <w:t>мение находить себе интерес</w:t>
      </w:r>
      <w:r w:rsidRPr="00410A61">
        <w:t>ное занятие, в совместных играх учить детей выполнять постепенно</w:t>
      </w:r>
      <w:r>
        <w:rPr>
          <w:b/>
        </w:rPr>
        <w:t xml:space="preserve"> </w:t>
      </w:r>
      <w:r w:rsidRPr="00410A61">
        <w:t>усложняющиеся правила.</w:t>
      </w:r>
    </w:p>
    <w:p w:rsidR="00513F4A" w:rsidRPr="00410A61" w:rsidRDefault="00513F4A" w:rsidP="00513F4A">
      <w:pPr>
        <w:ind w:firstLine="709"/>
        <w:jc w:val="both"/>
      </w:pPr>
      <w:r w:rsidRPr="00410A61">
        <w:t>Приучать к соблюдению в процесс</w:t>
      </w:r>
      <w:r>
        <w:t>е игры элементарных правил пове</w:t>
      </w:r>
      <w:r w:rsidRPr="00410A61">
        <w:t>дения (не отнимать игрушки, не тол</w:t>
      </w:r>
      <w:r>
        <w:t>кать друг друга, не мешать свер</w:t>
      </w:r>
      <w:r w:rsidRPr="00410A61">
        <w:t>стнику, не ломать постройки).</w:t>
      </w:r>
    </w:p>
    <w:p w:rsidR="00513F4A" w:rsidRPr="00410A61" w:rsidRDefault="00513F4A" w:rsidP="00513F4A">
      <w:pPr>
        <w:jc w:val="center"/>
        <w:rPr>
          <w:b/>
        </w:rPr>
      </w:pPr>
      <w:r w:rsidRPr="00410A61">
        <w:rPr>
          <w:b/>
        </w:rPr>
        <w:t>Формирование социальных</w:t>
      </w:r>
      <w:r>
        <w:rPr>
          <w:b/>
        </w:rPr>
        <w:t xml:space="preserve"> представлений, умений, навыков</w:t>
      </w:r>
    </w:p>
    <w:p w:rsidR="00513F4A" w:rsidRPr="00410A61" w:rsidRDefault="00513F4A" w:rsidP="00513F4A">
      <w:pPr>
        <w:ind w:firstLine="709"/>
        <w:jc w:val="both"/>
      </w:pPr>
      <w:r w:rsidRPr="00410A61">
        <w:rPr>
          <w:b/>
        </w:rPr>
        <w:t>Развитие игровой деятельности.</w:t>
      </w:r>
      <w:r w:rsidRPr="00410A61">
        <w:t xml:space="preserve"> Раз</w:t>
      </w:r>
      <w:r>
        <w:t>вивать у детей интерес к различ</w:t>
      </w:r>
      <w:r w:rsidRPr="00410A61">
        <w:t>ным видам игр. Поддерживать бо</w:t>
      </w:r>
      <w:r>
        <w:t>дрое и радостное настроение, по</w:t>
      </w:r>
      <w:r w:rsidRPr="00410A61">
        <w:t>буждать к активной деятельности, развивать самостоятельность</w:t>
      </w:r>
      <w:r>
        <w:t xml:space="preserve"> </w:t>
      </w:r>
      <w:r w:rsidRPr="00410A61">
        <w:t>в выборе игры, в осуществлении з</w:t>
      </w:r>
      <w:r>
        <w:t>адуманного. Помогать робким, за</w:t>
      </w:r>
      <w:r w:rsidRPr="00410A61">
        <w:t>стенчивым детям включаться в общую игру.</w:t>
      </w:r>
    </w:p>
    <w:p w:rsidR="00513F4A" w:rsidRPr="00410A61" w:rsidRDefault="00513F4A" w:rsidP="00513F4A">
      <w:pPr>
        <w:ind w:firstLine="709"/>
        <w:jc w:val="both"/>
      </w:pPr>
      <w:r w:rsidRPr="00410A61">
        <w:t xml:space="preserve">Способствовать возникновению игр на темы из окружающей </w:t>
      </w:r>
      <w:proofErr w:type="spellStart"/>
      <w:proofErr w:type="gramStart"/>
      <w:r w:rsidRPr="00410A61">
        <w:t>жизни,</w:t>
      </w:r>
      <w:r>
        <w:t>ь</w:t>
      </w:r>
      <w:r w:rsidRPr="00410A61">
        <w:t>по</w:t>
      </w:r>
      <w:proofErr w:type="spellEnd"/>
      <w:proofErr w:type="gramEnd"/>
      <w:r w:rsidRPr="00410A61">
        <w:t xml:space="preserve"> мотивам литературных произведений.</w:t>
      </w:r>
      <w:r>
        <w:t xml:space="preserve"> </w:t>
      </w:r>
      <w:r w:rsidRPr="00410A61">
        <w:t>Развивать умение выбирать роль, выполнять в игре с игрушками</w:t>
      </w:r>
      <w:r>
        <w:t xml:space="preserve"> </w:t>
      </w:r>
      <w:r w:rsidRPr="00410A61">
        <w:t>несколько взаимосвязанных действий (готовить обед, накрывать</w:t>
      </w:r>
      <w:r>
        <w:t xml:space="preserve"> </w:t>
      </w:r>
      <w:r w:rsidRPr="00410A61">
        <w:t>на стол, кормить). Учить взаимоде</w:t>
      </w:r>
      <w:r>
        <w:t>йствовать в сюжетах с двумя дей</w:t>
      </w:r>
      <w:r w:rsidRPr="00410A61">
        <w:t>ствующими лицами (шофер — пассажир, мама — доч</w:t>
      </w:r>
      <w:r>
        <w:t>ка, врач — боль</w:t>
      </w:r>
      <w:r w:rsidRPr="00410A61">
        <w:t>ной); в индивидуальных играх с игрушками-</w:t>
      </w:r>
      <w:r w:rsidRPr="00410A61">
        <w:lastRenderedPageBreak/>
        <w:t>заместителями исполнять</w:t>
      </w:r>
      <w:r>
        <w:t xml:space="preserve"> </w:t>
      </w:r>
      <w:r w:rsidRPr="00410A61">
        <w:t>роль за себя и за игрушку. Показывать способы ролевого поведения,</w:t>
      </w:r>
      <w:r>
        <w:t xml:space="preserve"> </w:t>
      </w:r>
      <w:r w:rsidRPr="00410A61">
        <w:t>используя обучающие игры.</w:t>
      </w:r>
    </w:p>
    <w:p w:rsidR="00513F4A" w:rsidRPr="00410A61" w:rsidRDefault="00513F4A" w:rsidP="00513F4A">
      <w:pPr>
        <w:ind w:firstLine="709"/>
        <w:jc w:val="both"/>
      </w:pPr>
      <w:r w:rsidRPr="00410A61">
        <w:t>Способствовать обогащению игров</w:t>
      </w:r>
      <w:r>
        <w:t>ого опыта детей посредством объ</w:t>
      </w:r>
      <w:r w:rsidRPr="00410A61">
        <w:t>единения отдельных действий в единую сюжетную линию.</w:t>
      </w:r>
      <w:r>
        <w:t xml:space="preserve"> </w:t>
      </w:r>
      <w:r w:rsidRPr="00410A61">
        <w:t>Поощрять попытки детей самостоятельно подбирать атрибуты для</w:t>
      </w:r>
      <w:r>
        <w:t xml:space="preserve"> </w:t>
      </w:r>
      <w:r w:rsidRPr="00410A61">
        <w:t>той или иной роли; дополнять игровую обстановку недостающими</w:t>
      </w:r>
      <w:r>
        <w:t xml:space="preserve"> </w:t>
      </w:r>
      <w:r w:rsidRPr="00410A61">
        <w:t>предметами, игрушками.</w:t>
      </w:r>
    </w:p>
    <w:p w:rsidR="00513F4A" w:rsidRPr="00410A61" w:rsidRDefault="00513F4A" w:rsidP="00513F4A">
      <w:pPr>
        <w:ind w:firstLine="709"/>
        <w:jc w:val="both"/>
      </w:pPr>
      <w:r w:rsidRPr="0074459F">
        <w:rPr>
          <w:b/>
        </w:rPr>
        <w:t>Развитие навыков самообслуживания.</w:t>
      </w:r>
      <w:r w:rsidRPr="00410A61">
        <w:t xml:space="preserve"> Формировать элементарные</w:t>
      </w:r>
      <w:r>
        <w:t xml:space="preserve"> </w:t>
      </w:r>
      <w:r w:rsidRPr="00410A61">
        <w:t>навыки самообслуживания; под</w:t>
      </w:r>
      <w:r>
        <w:t>держивать стремление к самостоя</w:t>
      </w:r>
      <w:r w:rsidRPr="00410A61">
        <w:t>тельности при овладении навыками самообслуживания.</w:t>
      </w:r>
      <w:r>
        <w:t xml:space="preserve"> </w:t>
      </w:r>
      <w:r w:rsidRPr="00410A61">
        <w:t>Учить правильно пользоваться столовой и чайной ложками, вилкой,</w:t>
      </w:r>
      <w:r>
        <w:t xml:space="preserve"> </w:t>
      </w:r>
      <w:r w:rsidRPr="00410A61">
        <w:t>салфеткой; учить самостоятельно о</w:t>
      </w:r>
      <w:r>
        <w:t>деваться и раздеваться в опреде</w:t>
      </w:r>
      <w:r w:rsidRPr="00410A61">
        <w:t>ленной последовательности (наде</w:t>
      </w:r>
      <w:r>
        <w:t>вать и снимать одежду, расстеги</w:t>
      </w:r>
      <w:r w:rsidRPr="00410A61">
        <w:t>вать и застегивать пуговицы, складывать, вешать предметы одежды</w:t>
      </w:r>
      <w:r>
        <w:t xml:space="preserve"> </w:t>
      </w:r>
      <w:r w:rsidRPr="00410A61">
        <w:t>и т. п.). Воспитывать навыки опрятности, умение замечать непорядок</w:t>
      </w:r>
      <w:r>
        <w:t xml:space="preserve"> </w:t>
      </w:r>
      <w:r w:rsidRPr="00410A61">
        <w:t>в одежде и устранять его при небольшой помощи взрослых.</w:t>
      </w:r>
    </w:p>
    <w:p w:rsidR="00513F4A" w:rsidRPr="00410A61" w:rsidRDefault="00513F4A" w:rsidP="00513F4A">
      <w:pPr>
        <w:ind w:firstLine="709"/>
        <w:jc w:val="both"/>
      </w:pPr>
      <w:r w:rsidRPr="0074459F">
        <w:rPr>
          <w:b/>
        </w:rPr>
        <w:t>Приобщение к труду.</w:t>
      </w:r>
      <w:r w:rsidRPr="00410A61">
        <w:t xml:space="preserve"> Побуждать к </w:t>
      </w:r>
      <w:r>
        <w:t>самостоятельному выполнению эле</w:t>
      </w:r>
      <w:r w:rsidRPr="00410A61">
        <w:t>ментарных поручений: готовить материалы к занятиям (кисти, доски</w:t>
      </w:r>
      <w:r>
        <w:t xml:space="preserve"> </w:t>
      </w:r>
      <w:r w:rsidRPr="00410A61">
        <w:t>ля лепки и пр.), после игры убирать на место игрушки, строительный</w:t>
      </w:r>
      <w:r>
        <w:t xml:space="preserve"> </w:t>
      </w:r>
      <w:r w:rsidRPr="00410A61">
        <w:t>материал, книги.</w:t>
      </w:r>
    </w:p>
    <w:p w:rsidR="00513F4A" w:rsidRPr="00410A61" w:rsidRDefault="00513F4A" w:rsidP="00513F4A">
      <w:pPr>
        <w:ind w:firstLine="709"/>
        <w:jc w:val="both"/>
      </w:pPr>
      <w:r w:rsidRPr="00410A61">
        <w:t>Во второй половине года начи</w:t>
      </w:r>
      <w:r>
        <w:t>нать формировать навыки, необхо</w:t>
      </w:r>
      <w:r w:rsidRPr="00410A61">
        <w:t>димые для дежурства по столов</w:t>
      </w:r>
      <w:r>
        <w:t>ой (раскладывать ложки, расстав</w:t>
      </w:r>
      <w:r w:rsidRPr="00410A61">
        <w:t xml:space="preserve">лять хлебницы, </w:t>
      </w:r>
      <w:proofErr w:type="spellStart"/>
      <w:r w:rsidRPr="00410A61">
        <w:t>салфетницы</w:t>
      </w:r>
      <w:proofErr w:type="spellEnd"/>
      <w:r w:rsidRPr="00410A61">
        <w:t xml:space="preserve"> и т. п.).</w:t>
      </w:r>
      <w:r>
        <w:t xml:space="preserve"> </w:t>
      </w:r>
      <w:r w:rsidRPr="00410A61">
        <w:t>Воспитывать уважительное, бережное отношение к результатам труда</w:t>
      </w:r>
      <w:r>
        <w:t xml:space="preserve"> </w:t>
      </w:r>
      <w:r w:rsidRPr="00410A61">
        <w:t>и творчества, своего и сверстников (рисункам, поделкам, постройкам</w:t>
      </w:r>
      <w:r>
        <w:t xml:space="preserve"> </w:t>
      </w:r>
      <w:r w:rsidRPr="00410A61">
        <w:t>и т. п.).</w:t>
      </w:r>
    </w:p>
    <w:p w:rsidR="00513F4A" w:rsidRPr="00410A61" w:rsidRDefault="00513F4A" w:rsidP="00513F4A">
      <w:pPr>
        <w:ind w:firstLine="709"/>
        <w:jc w:val="both"/>
      </w:pPr>
      <w:r w:rsidRPr="00410A61">
        <w:t xml:space="preserve">Воспитывать уважение к людям </w:t>
      </w:r>
      <w:r>
        <w:t>знакомых профессий, бережное от</w:t>
      </w:r>
      <w:r w:rsidRPr="00410A61">
        <w:t>ношение к результатам их труда. Побуждать детей оказывать помощь</w:t>
      </w:r>
      <w:r>
        <w:t xml:space="preserve"> </w:t>
      </w:r>
      <w:r w:rsidRPr="00410A61">
        <w:t>взрослым, выполнять элементарные трудовые поручения.</w:t>
      </w:r>
    </w:p>
    <w:p w:rsidR="00513F4A" w:rsidRPr="00F2706A" w:rsidRDefault="00513F4A" w:rsidP="00513F4A">
      <w:pPr>
        <w:ind w:firstLine="709"/>
        <w:jc w:val="both"/>
      </w:pPr>
      <w:r w:rsidRPr="00F2706A">
        <w:rPr>
          <w:b/>
        </w:rPr>
        <w:t xml:space="preserve">Формирование основ безопасности. </w:t>
      </w:r>
      <w:r w:rsidRPr="00F2706A">
        <w:t>Знакомить с правилами безопасного поведения в природе (не есть грибы и ягоды, не трогать животных, не отходить от группы и др.).</w:t>
      </w:r>
    </w:p>
    <w:p w:rsidR="00513F4A" w:rsidRPr="00F2706A" w:rsidRDefault="00513F4A" w:rsidP="00513F4A">
      <w:pPr>
        <w:ind w:firstLine="709"/>
        <w:jc w:val="both"/>
      </w:pPr>
      <w:r w:rsidRPr="00F2706A">
        <w:t>Формиро</w:t>
      </w:r>
      <w:r>
        <w:t xml:space="preserve">вать первичные представления о безопасном поведении </w:t>
      </w:r>
      <w:r w:rsidRPr="00F2706A">
        <w:t>на дорогах (переходить через дорогу только вместе со взрослым, держась за руку взрослого).</w:t>
      </w:r>
    </w:p>
    <w:p w:rsidR="00513F4A" w:rsidRPr="00F2706A" w:rsidRDefault="00513F4A" w:rsidP="00513F4A">
      <w:pPr>
        <w:ind w:firstLine="709"/>
        <w:jc w:val="both"/>
      </w:pPr>
      <w:r w:rsidRPr="00F2706A">
        <w:t xml:space="preserve">Формировать навыки безопасного </w:t>
      </w:r>
      <w:r>
        <w:t>передвижения в помещении (осторожно спускаться и подниматься по</w:t>
      </w:r>
      <w:r w:rsidRPr="00F2706A">
        <w:t xml:space="preserve"> лестнице, д</w:t>
      </w:r>
      <w:r>
        <w:t xml:space="preserve">ержась за перила; открывать и закрывать двери, держась за </w:t>
      </w:r>
      <w:r w:rsidRPr="00F2706A">
        <w:t xml:space="preserve">дверную ручку). </w:t>
      </w:r>
    </w:p>
    <w:p w:rsidR="00513F4A" w:rsidRPr="00F2706A" w:rsidRDefault="00513F4A" w:rsidP="00513F4A">
      <w:pPr>
        <w:ind w:firstLine="709"/>
        <w:jc w:val="both"/>
      </w:pPr>
      <w:r w:rsidRPr="00F2706A">
        <w:t>Совершенствовать умение свобод</w:t>
      </w:r>
      <w:r>
        <w:t xml:space="preserve">но ориентироваться в помещениях </w:t>
      </w:r>
      <w:r w:rsidRPr="00F2706A">
        <w:t>и на участке детского сада.</w:t>
      </w:r>
    </w:p>
    <w:p w:rsidR="00513F4A" w:rsidRPr="00F2706A" w:rsidRDefault="00513F4A" w:rsidP="00513F4A">
      <w:pPr>
        <w:ind w:firstLine="709"/>
        <w:jc w:val="both"/>
      </w:pPr>
      <w:r w:rsidRPr="00F2706A">
        <w:t>Формировать навыки безопасного пов</w:t>
      </w:r>
      <w:r>
        <w:t xml:space="preserve">едения в играх с песком, водой, снегом, с </w:t>
      </w:r>
      <w:r w:rsidRPr="00F2706A">
        <w:t>мелкими предметами (не брать их в рот, не бросаться песком, не засовывать предметы в ухо, нос и пр.).</w:t>
      </w:r>
    </w:p>
    <w:p w:rsidR="00513F4A" w:rsidRPr="00F2706A" w:rsidRDefault="00513F4A" w:rsidP="00513F4A">
      <w:pPr>
        <w:ind w:firstLine="709"/>
        <w:jc w:val="both"/>
      </w:pPr>
      <w:r w:rsidRPr="00F2706A">
        <w:t>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513F4A" w:rsidRPr="00AE05C5" w:rsidRDefault="00513F4A" w:rsidP="00513F4A">
      <w:pPr>
        <w:ind w:firstLine="709"/>
        <w:jc w:val="center"/>
        <w:rPr>
          <w:b/>
        </w:rPr>
      </w:pPr>
      <w:r w:rsidRPr="00AE05C5">
        <w:rPr>
          <w:b/>
        </w:rPr>
        <w:t>Средний дошкольный возраст (4 – 5 лет)</w:t>
      </w:r>
    </w:p>
    <w:p w:rsidR="00513F4A" w:rsidRPr="00E17334" w:rsidRDefault="00513F4A" w:rsidP="00513F4A">
      <w:pPr>
        <w:ind w:right="-15" w:firstLine="709"/>
        <w:jc w:val="center"/>
        <w:rPr>
          <w:rFonts w:eastAsia="Calibri"/>
          <w:b/>
          <w:color w:val="000000"/>
        </w:rPr>
      </w:pPr>
      <w:r w:rsidRPr="00E17334">
        <w:rPr>
          <w:rFonts w:eastAsia="Calibri"/>
          <w:b/>
          <w:color w:val="000000"/>
        </w:rPr>
        <w:t>Социализация, развитие общения, нравственное воспитание.</w:t>
      </w:r>
    </w:p>
    <w:p w:rsidR="00513F4A" w:rsidRPr="00E17334" w:rsidRDefault="00513F4A" w:rsidP="00513F4A">
      <w:pPr>
        <w:ind w:right="-17" w:firstLine="709"/>
        <w:jc w:val="both"/>
        <w:rPr>
          <w:rFonts w:eastAsia="Calibri"/>
          <w:b/>
          <w:color w:val="000000"/>
        </w:rPr>
      </w:pPr>
      <w:r w:rsidRPr="00E17334">
        <w:t xml:space="preserve">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w:t>
      </w:r>
      <w:proofErr w:type="spellStart"/>
      <w:r w:rsidRPr="00E17334">
        <w:t>саморегуляции</w:t>
      </w:r>
      <w:proofErr w:type="spellEnd"/>
      <w:r w:rsidRPr="00E17334">
        <w:t xml:space="preserve">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513F4A" w:rsidRPr="00E17334" w:rsidRDefault="00513F4A" w:rsidP="00513F4A">
      <w:pPr>
        <w:ind w:right="-15" w:firstLine="709"/>
        <w:jc w:val="center"/>
        <w:rPr>
          <w:rFonts w:eastAsia="Calibri"/>
          <w:b/>
          <w:color w:val="000000"/>
        </w:rPr>
      </w:pPr>
      <w:r w:rsidRPr="00E17334">
        <w:rPr>
          <w:b/>
        </w:rPr>
        <w:t>Формирование первичных ценностных представлений</w:t>
      </w:r>
    </w:p>
    <w:p w:rsidR="00513F4A" w:rsidRPr="00E17334" w:rsidRDefault="00513F4A" w:rsidP="00513F4A">
      <w:pPr>
        <w:ind w:right="-17" w:firstLine="709"/>
        <w:jc w:val="both"/>
      </w:pPr>
      <w:r w:rsidRPr="00E17334">
        <w:rPr>
          <w:b/>
        </w:rPr>
        <w:t>Образ Я.</w:t>
      </w:r>
      <w:r w:rsidRPr="00E17334">
        <w:t xml:space="preserve"> Продолжать формировать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w:t>
      </w:r>
    </w:p>
    <w:p w:rsidR="00513F4A" w:rsidRPr="00E17334" w:rsidRDefault="00513F4A" w:rsidP="00513F4A">
      <w:pPr>
        <w:ind w:right="-17" w:firstLine="709"/>
        <w:jc w:val="both"/>
      </w:pPr>
      <w:r w:rsidRPr="00E17334">
        <w:lastRenderedPageBreak/>
        <w:t>Продолжать формировать традиционные гендерные представления. Закреплять умение называть свое имя, фамилию, возраст, пол.</w:t>
      </w:r>
    </w:p>
    <w:p w:rsidR="00513F4A" w:rsidRPr="00E17334" w:rsidRDefault="00513F4A" w:rsidP="00513F4A">
      <w:pPr>
        <w:ind w:right="-17" w:firstLine="709"/>
        <w:jc w:val="both"/>
      </w:pPr>
      <w:r w:rsidRPr="00E17334">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513F4A" w:rsidRPr="00E17334" w:rsidRDefault="00513F4A" w:rsidP="00513F4A">
      <w:pPr>
        <w:ind w:right="-17" w:firstLine="709"/>
        <w:jc w:val="both"/>
      </w:pPr>
      <w:r w:rsidRPr="00E17334">
        <w:rPr>
          <w:b/>
        </w:rPr>
        <w:t>Нравственное воспитание.</w:t>
      </w:r>
      <w:r w:rsidRPr="00E17334">
        <w:t xml:space="preserve">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w:t>
      </w:r>
    </w:p>
    <w:p w:rsidR="00513F4A" w:rsidRPr="00E17334" w:rsidRDefault="00513F4A" w:rsidP="00513F4A">
      <w:pPr>
        <w:ind w:right="-17" w:firstLine="709"/>
        <w:jc w:val="both"/>
      </w:pPr>
      <w:r w:rsidRPr="00E17334">
        <w:t xml:space="preserve"> 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513F4A" w:rsidRPr="00E17334" w:rsidRDefault="00513F4A" w:rsidP="00513F4A">
      <w:pPr>
        <w:ind w:right="-17" w:firstLine="709"/>
        <w:jc w:val="both"/>
      </w:pPr>
      <w:r w:rsidRPr="00E17334">
        <w:rPr>
          <w:b/>
        </w:rPr>
        <w:t>Патриотическое воспитание.</w:t>
      </w:r>
      <w:r w:rsidRPr="00E17334">
        <w:t xml:space="preserve"> Воспитывать уважительное отношение и </w:t>
      </w:r>
      <w:r w:rsidRPr="00E17334">
        <w:rPr>
          <w:b/>
        </w:rPr>
        <w:t>чувство</w:t>
      </w:r>
      <w:r w:rsidRPr="00E17334">
        <w:t xml:space="preserve"> </w:t>
      </w:r>
      <w:r w:rsidRPr="00E17334">
        <w:rPr>
          <w:b/>
        </w:rPr>
        <w:t>принадлежности к своей семье</w:t>
      </w:r>
      <w:r w:rsidRPr="00E17334">
        <w:t>,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w:t>
      </w:r>
    </w:p>
    <w:p w:rsidR="00513F4A" w:rsidRPr="00E17334" w:rsidRDefault="00513F4A" w:rsidP="00513F4A">
      <w:pPr>
        <w:ind w:right="-17" w:firstLine="709"/>
        <w:jc w:val="both"/>
      </w:pPr>
      <w:r w:rsidRPr="00E17334">
        <w:t xml:space="preserve">Продолжать воспитывать </w:t>
      </w:r>
      <w:r w:rsidRPr="00E17334">
        <w:rPr>
          <w:b/>
        </w:rPr>
        <w:t>любовь к родному краю</w:t>
      </w:r>
      <w:r w:rsidRPr="00E17334">
        <w:t>; знакомить с названиями улиц, на которых живут дети, рассказывать о самых красивых местах родного города (поселка), его достопримечательностях.</w:t>
      </w:r>
    </w:p>
    <w:p w:rsidR="00513F4A" w:rsidRPr="00E17334" w:rsidRDefault="00513F4A" w:rsidP="00513F4A">
      <w:pPr>
        <w:ind w:right="-17" w:firstLine="709"/>
        <w:jc w:val="both"/>
      </w:pPr>
      <w:r w:rsidRPr="00E17334">
        <w:t xml:space="preserve">Воспитывать </w:t>
      </w:r>
      <w:r w:rsidRPr="00E17334">
        <w:rPr>
          <w:b/>
        </w:rPr>
        <w:t>любовь и уважение к нашей Родине — России.</w:t>
      </w:r>
      <w:r w:rsidRPr="00E17334">
        <w:t xml:space="preserve"> Воспитывать уважение к государственным символам, дать детям доступные их пониманию представления о государственных праздниках.</w:t>
      </w:r>
    </w:p>
    <w:p w:rsidR="00513F4A" w:rsidRPr="00E17334" w:rsidRDefault="00513F4A" w:rsidP="00513F4A">
      <w:pPr>
        <w:ind w:right="-17" w:firstLine="709"/>
        <w:jc w:val="both"/>
      </w:pPr>
      <w:r w:rsidRPr="00E17334">
        <w:t xml:space="preserve">Рассказывать о </w:t>
      </w:r>
      <w:r w:rsidRPr="00E17334">
        <w:rPr>
          <w:b/>
        </w:rPr>
        <w:t>Российской армии,</w:t>
      </w:r>
      <w:r w:rsidRPr="00E17334">
        <w:t xml:space="preserve"> о воинах, которые охраняют нашу Родину. Знакомить с некоторыми родами войск (морской флот, ракетные войска и т.п.).</w:t>
      </w:r>
    </w:p>
    <w:p w:rsidR="00513F4A" w:rsidRPr="00E17334" w:rsidRDefault="00513F4A" w:rsidP="00513F4A">
      <w:pPr>
        <w:ind w:right="-17" w:firstLine="709"/>
        <w:jc w:val="both"/>
      </w:pPr>
      <w:r w:rsidRPr="00E17334">
        <w:rPr>
          <w:b/>
        </w:rPr>
        <w:t>Развитие общения, готовности к сотрудничеству.</w:t>
      </w:r>
      <w:r w:rsidRPr="00E17334">
        <w:t xml:space="preserve"> 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513F4A" w:rsidRPr="00E17334" w:rsidRDefault="00513F4A" w:rsidP="00513F4A">
      <w:pPr>
        <w:ind w:right="-17" w:firstLine="709"/>
        <w:jc w:val="both"/>
      </w:pPr>
      <w:r w:rsidRPr="00E17334">
        <w:t>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w:t>
      </w:r>
    </w:p>
    <w:p w:rsidR="00513F4A" w:rsidRPr="00E17334" w:rsidRDefault="00513F4A" w:rsidP="00513F4A">
      <w:pPr>
        <w:ind w:right="-17" w:firstLine="709"/>
        <w:jc w:val="both"/>
      </w:pPr>
      <w:r w:rsidRPr="00E17334">
        <w:t>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rsidR="00513F4A" w:rsidRPr="00E17334" w:rsidRDefault="00513F4A" w:rsidP="00513F4A">
      <w:pPr>
        <w:ind w:right="-17" w:firstLine="709"/>
        <w:jc w:val="both"/>
      </w:pPr>
      <w:r w:rsidRPr="00E17334">
        <w:rPr>
          <w:b/>
        </w:rPr>
        <w:t xml:space="preserve">Формирование детско-взрослого сообщества. </w:t>
      </w:r>
      <w:r w:rsidRPr="00E17334">
        <w:t>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rsidR="00513F4A" w:rsidRPr="00E17334" w:rsidRDefault="00513F4A" w:rsidP="00513F4A">
      <w:pPr>
        <w:ind w:right="-17" w:firstLine="709"/>
        <w:jc w:val="both"/>
      </w:pPr>
      <w:r w:rsidRPr="00E17334">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w:t>
      </w:r>
    </w:p>
    <w:p w:rsidR="00513F4A" w:rsidRPr="00E17334" w:rsidRDefault="00513F4A" w:rsidP="00513F4A">
      <w:pPr>
        <w:ind w:right="-17" w:firstLine="709"/>
        <w:jc w:val="both"/>
      </w:pPr>
      <w:r w:rsidRPr="00E17334">
        <w:t xml:space="preserve">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w:t>
      </w:r>
      <w:r w:rsidRPr="00E17334">
        <w:lastRenderedPageBreak/>
        <w:t>(перестановки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rsidR="00513F4A" w:rsidRPr="00E17334" w:rsidRDefault="00513F4A" w:rsidP="00513F4A">
      <w:pPr>
        <w:tabs>
          <w:tab w:val="left" w:pos="5497"/>
        </w:tabs>
        <w:ind w:right="-17" w:firstLine="709"/>
        <w:jc w:val="center"/>
        <w:rPr>
          <w:b/>
        </w:rPr>
      </w:pPr>
      <w:r w:rsidRPr="00E17334">
        <w:rPr>
          <w:b/>
        </w:rPr>
        <w:t>Развитие регуляторных способностей</w:t>
      </w:r>
    </w:p>
    <w:p w:rsidR="00513F4A" w:rsidRPr="00E17334" w:rsidRDefault="00513F4A" w:rsidP="00513F4A">
      <w:pPr>
        <w:ind w:right="-17" w:firstLine="709"/>
        <w:jc w:val="both"/>
      </w:pPr>
      <w:r w:rsidRPr="00E17334">
        <w:rPr>
          <w:b/>
        </w:rPr>
        <w:t>Освоение общепринятых правил и норм.</w:t>
      </w:r>
      <w:r w:rsidRPr="00E17334">
        <w:t xml:space="preserve"> Способствовать освоению детьми общепринятых правил и норм поведения.</w:t>
      </w:r>
    </w:p>
    <w:p w:rsidR="00513F4A" w:rsidRPr="00E17334" w:rsidRDefault="00513F4A" w:rsidP="00513F4A">
      <w:pPr>
        <w:ind w:right="-17" w:firstLine="709"/>
        <w:jc w:val="both"/>
      </w:pPr>
      <w:r w:rsidRPr="00E17334">
        <w:t>Расширять представления о правилах поведения в общественных местах. Формировать навыки культурного поведения в общественном транспорте.</w:t>
      </w:r>
    </w:p>
    <w:p w:rsidR="00513F4A" w:rsidRPr="00E17334" w:rsidRDefault="00513F4A" w:rsidP="00513F4A">
      <w:pPr>
        <w:ind w:right="-17" w:firstLine="709"/>
        <w:jc w:val="both"/>
      </w:pPr>
      <w:r w:rsidRPr="00E17334">
        <w:t xml:space="preserve"> 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13F4A" w:rsidRPr="00E17334" w:rsidRDefault="00513F4A" w:rsidP="00513F4A">
      <w:pPr>
        <w:ind w:right="-17" w:firstLine="709"/>
        <w:jc w:val="both"/>
      </w:pPr>
      <w:r w:rsidRPr="00E17334">
        <w:rPr>
          <w:b/>
        </w:rPr>
        <w:t xml:space="preserve">Развитие целенаправленности, </w:t>
      </w:r>
      <w:proofErr w:type="spellStart"/>
      <w:r w:rsidRPr="00E17334">
        <w:rPr>
          <w:b/>
        </w:rPr>
        <w:t>саморегуляции</w:t>
      </w:r>
      <w:proofErr w:type="spellEnd"/>
      <w:r w:rsidRPr="00E17334">
        <w:rPr>
          <w:b/>
        </w:rPr>
        <w:t>.</w:t>
      </w:r>
      <w:r w:rsidRPr="00E17334">
        <w:t xml:space="preserve">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т.п.).</w:t>
      </w:r>
    </w:p>
    <w:p w:rsidR="00513F4A" w:rsidRPr="00E17334" w:rsidRDefault="00513F4A" w:rsidP="00513F4A">
      <w:pPr>
        <w:ind w:right="-17" w:firstLine="709"/>
        <w:jc w:val="both"/>
      </w:pPr>
      <w:r w:rsidRPr="00E17334">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513F4A" w:rsidRPr="00E17334" w:rsidRDefault="00513F4A" w:rsidP="00513F4A">
      <w:pPr>
        <w:ind w:right="-17" w:firstLine="709"/>
        <w:jc w:val="center"/>
        <w:rPr>
          <w:b/>
        </w:rPr>
      </w:pPr>
      <w:r w:rsidRPr="00E17334">
        <w:rPr>
          <w:b/>
        </w:rPr>
        <w:t>Формирование социальных представлений, умений и навыков</w:t>
      </w:r>
    </w:p>
    <w:p w:rsidR="00513F4A" w:rsidRPr="00E17334" w:rsidRDefault="00513F4A" w:rsidP="00513F4A">
      <w:pPr>
        <w:ind w:right="-17" w:firstLine="709"/>
        <w:jc w:val="both"/>
      </w:pPr>
      <w:r w:rsidRPr="00E17334">
        <w:rPr>
          <w:b/>
        </w:rPr>
        <w:t>Развитие игровой деятельности.</w:t>
      </w:r>
      <w:r w:rsidRPr="00E17334">
        <w:t xml:space="preserve"> 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513F4A" w:rsidRPr="00E17334" w:rsidRDefault="00513F4A" w:rsidP="00513F4A">
      <w:pPr>
        <w:ind w:right="-17" w:firstLine="709"/>
        <w:jc w:val="both"/>
      </w:pPr>
      <w:r w:rsidRPr="00E17334">
        <w:t xml:space="preserve">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w:t>
      </w:r>
    </w:p>
    <w:p w:rsidR="00513F4A" w:rsidRPr="00E17334" w:rsidRDefault="00513F4A" w:rsidP="00513F4A">
      <w:pPr>
        <w:ind w:right="-17" w:firstLine="709"/>
        <w:jc w:val="both"/>
      </w:pPr>
      <w:r w:rsidRPr="00E17334">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w:t>
      </w:r>
    </w:p>
    <w:p w:rsidR="00513F4A" w:rsidRPr="00E17334" w:rsidRDefault="00513F4A" w:rsidP="00513F4A">
      <w:pPr>
        <w:ind w:right="-17" w:firstLine="709"/>
        <w:jc w:val="both"/>
      </w:pPr>
      <w:r w:rsidRPr="00E17334">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513F4A" w:rsidRPr="00E17334" w:rsidRDefault="00513F4A" w:rsidP="00513F4A">
      <w:pPr>
        <w:ind w:right="-17" w:firstLine="709"/>
        <w:jc w:val="both"/>
      </w:pPr>
      <w:r w:rsidRPr="00E17334">
        <w:rPr>
          <w:b/>
        </w:rPr>
        <w:t xml:space="preserve"> Развитие навыков самообслуживания.</w:t>
      </w:r>
      <w:r w:rsidRPr="00E17334">
        <w:t xml:space="preserve"> 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w:t>
      </w:r>
    </w:p>
    <w:p w:rsidR="00513F4A" w:rsidRPr="00E17334" w:rsidRDefault="00513F4A" w:rsidP="00513F4A">
      <w:pPr>
        <w:ind w:right="-17" w:firstLine="709"/>
        <w:jc w:val="both"/>
      </w:pPr>
      <w:r w:rsidRPr="00E17334">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прибираться после игр с песком и водой.</w:t>
      </w:r>
    </w:p>
    <w:p w:rsidR="00513F4A" w:rsidRPr="00E17334" w:rsidRDefault="00513F4A" w:rsidP="00513F4A">
      <w:pPr>
        <w:ind w:right="-17" w:firstLine="709"/>
        <w:jc w:val="both"/>
      </w:pPr>
      <w:r w:rsidRPr="00E17334">
        <w:rPr>
          <w:b/>
        </w:rPr>
        <w:t>Приобщение к труду.</w:t>
      </w:r>
      <w:r w:rsidRPr="00E17334">
        <w:t xml:space="preserve">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513F4A" w:rsidRPr="00E17334" w:rsidRDefault="00513F4A" w:rsidP="00513F4A">
      <w:pPr>
        <w:ind w:right="-17" w:firstLine="709"/>
        <w:jc w:val="both"/>
      </w:pPr>
      <w:r w:rsidRPr="00E17334">
        <w:t xml:space="preserve">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w:t>
      </w:r>
    </w:p>
    <w:p w:rsidR="00513F4A" w:rsidRPr="00E17334" w:rsidRDefault="00513F4A" w:rsidP="00513F4A">
      <w:pPr>
        <w:ind w:right="-17" w:firstLine="709"/>
        <w:jc w:val="both"/>
      </w:pPr>
      <w:r w:rsidRPr="00E17334">
        <w:lastRenderedPageBreak/>
        <w:t xml:space="preserve">Учить детей самостоятельно выполнять обязанности дежурных по столовой: аккуратно расставлять хлебницы, чашки с блюдцами, тарелки, </w:t>
      </w:r>
      <w:proofErr w:type="spellStart"/>
      <w:r w:rsidRPr="00E17334">
        <w:t>салфетницы</w:t>
      </w:r>
      <w:proofErr w:type="spellEnd"/>
      <w:r w:rsidRPr="00E17334">
        <w:t>, раскладывать столовые приборы (ложки, вилки, ножи).</w:t>
      </w:r>
    </w:p>
    <w:p w:rsidR="00513F4A" w:rsidRPr="00E17334" w:rsidRDefault="00513F4A" w:rsidP="00513F4A">
      <w:pPr>
        <w:ind w:right="-17" w:firstLine="709"/>
        <w:jc w:val="both"/>
      </w:pPr>
      <w:r w:rsidRPr="00E17334">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w:t>
      </w:r>
    </w:p>
    <w:p w:rsidR="00513F4A" w:rsidRPr="00E17334" w:rsidRDefault="00513F4A" w:rsidP="00513F4A">
      <w:pPr>
        <w:ind w:right="-17" w:firstLine="709"/>
        <w:jc w:val="both"/>
      </w:pPr>
      <w:r w:rsidRPr="00E17334">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513F4A" w:rsidRPr="00E17334" w:rsidRDefault="00513F4A" w:rsidP="00513F4A">
      <w:pPr>
        <w:ind w:right="-17" w:firstLine="709"/>
        <w:jc w:val="both"/>
      </w:pPr>
      <w:r w:rsidRPr="00E17334">
        <w:rPr>
          <w:b/>
        </w:rPr>
        <w:t>Формирование основ безопасности</w:t>
      </w:r>
      <w:r w:rsidRPr="00E17334">
        <w:t xml:space="preserve">. Формировать элементарные навыки </w:t>
      </w:r>
      <w:r w:rsidRPr="00E17334">
        <w:rPr>
          <w:b/>
        </w:rPr>
        <w:t>безопасного поведения в природе.</w:t>
      </w:r>
      <w:r w:rsidRPr="00E17334">
        <w:t xml:space="preserve">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w:t>
      </w:r>
    </w:p>
    <w:p w:rsidR="00513F4A" w:rsidRPr="00E17334" w:rsidRDefault="00513F4A" w:rsidP="00513F4A">
      <w:pPr>
        <w:ind w:right="-17" w:firstLine="709"/>
        <w:jc w:val="both"/>
      </w:pPr>
      <w:r w:rsidRPr="00E17334">
        <w:t xml:space="preserve">Продолжать формировать навыки </w:t>
      </w:r>
      <w:r w:rsidRPr="00E17334">
        <w:rPr>
          <w:b/>
        </w:rPr>
        <w:t>безопасного поведения на дорогах:</w:t>
      </w:r>
      <w:r w:rsidRPr="00E17334">
        <w:t xml:space="preserve">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513F4A" w:rsidRPr="00E17334" w:rsidRDefault="00513F4A" w:rsidP="00513F4A">
      <w:pPr>
        <w:ind w:right="-17" w:firstLine="709"/>
        <w:jc w:val="both"/>
      </w:pPr>
      <w:r w:rsidRPr="00E17334">
        <w:t xml:space="preserve">Формировать элементарные навыки </w:t>
      </w:r>
      <w:r w:rsidRPr="00E17334">
        <w:rPr>
          <w:b/>
        </w:rPr>
        <w:t>безопасности собственной жизнедеятельности:</w:t>
      </w:r>
      <w:r w:rsidRPr="00E17334">
        <w:t xml:space="preserve">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513F4A" w:rsidRDefault="00513F4A" w:rsidP="00513F4A">
      <w:pPr>
        <w:ind w:firstLine="709"/>
        <w:jc w:val="center"/>
        <w:rPr>
          <w:b/>
        </w:rPr>
      </w:pPr>
      <w:r>
        <w:rPr>
          <w:b/>
        </w:rPr>
        <w:t>Старший дошкольный возраст (5 – 6 лет)</w:t>
      </w:r>
    </w:p>
    <w:p w:rsidR="00513F4A" w:rsidRPr="00D90D16" w:rsidRDefault="00513F4A" w:rsidP="00513F4A">
      <w:pPr>
        <w:jc w:val="center"/>
        <w:rPr>
          <w:b/>
        </w:rPr>
      </w:pPr>
      <w:r w:rsidRPr="00D90D16">
        <w:rPr>
          <w:b/>
        </w:rPr>
        <w:t>Формирование первичных</w:t>
      </w:r>
      <w:r>
        <w:rPr>
          <w:b/>
        </w:rPr>
        <w:t xml:space="preserve"> </w:t>
      </w:r>
      <w:r w:rsidRPr="00D90D16">
        <w:rPr>
          <w:b/>
        </w:rPr>
        <w:t>ценностных представлений</w:t>
      </w:r>
    </w:p>
    <w:p w:rsidR="00513F4A" w:rsidRPr="00AF039F" w:rsidRDefault="00513F4A" w:rsidP="00513F4A">
      <w:pPr>
        <w:ind w:firstLine="709"/>
        <w:jc w:val="both"/>
        <w:rPr>
          <w:b/>
        </w:rPr>
      </w:pPr>
      <w:r w:rsidRPr="00D90D16">
        <w:rPr>
          <w:b/>
        </w:rPr>
        <w:t>Образ</w:t>
      </w:r>
      <w:r>
        <w:rPr>
          <w:b/>
        </w:rPr>
        <w:t xml:space="preserve"> </w:t>
      </w:r>
      <w:r w:rsidRPr="00D90D16">
        <w:rPr>
          <w:b/>
        </w:rPr>
        <w:t>Я</w:t>
      </w:r>
      <w:r>
        <w:rPr>
          <w:b/>
        </w:rPr>
        <w:t xml:space="preserve">. </w:t>
      </w:r>
      <w:r w:rsidRPr="00D90D16">
        <w:rPr>
          <w:bCs/>
        </w:rPr>
        <w:t>Расширять представления ребенка об</w:t>
      </w:r>
      <w:r>
        <w:rPr>
          <w:bCs/>
        </w:rPr>
        <w:t xml:space="preserve"> </w:t>
      </w:r>
      <w:r w:rsidRPr="00D90D16">
        <w:rPr>
          <w:bCs/>
        </w:rPr>
        <w:t>изменении позиции в</w:t>
      </w:r>
      <w:r>
        <w:rPr>
          <w:bCs/>
        </w:rPr>
        <w:t xml:space="preserve"> </w:t>
      </w:r>
      <w:r w:rsidRPr="00D90D16">
        <w:rPr>
          <w:bCs/>
        </w:rPr>
        <w:t>связи</w:t>
      </w:r>
      <w:r>
        <w:rPr>
          <w:bCs/>
        </w:rPr>
        <w:t xml:space="preserve"> </w:t>
      </w:r>
      <w:r w:rsidRPr="00D90D16">
        <w:rPr>
          <w:bCs/>
        </w:rPr>
        <w:t>с</w:t>
      </w:r>
      <w:r>
        <w:rPr>
          <w:bCs/>
        </w:rPr>
        <w:t xml:space="preserve"> </w:t>
      </w:r>
      <w:r w:rsidRPr="00D90D16">
        <w:rPr>
          <w:bCs/>
        </w:rPr>
        <w:t>взрослением (ответственность за</w:t>
      </w:r>
      <w:r>
        <w:rPr>
          <w:bCs/>
        </w:rPr>
        <w:t xml:space="preserve"> </w:t>
      </w:r>
      <w:r w:rsidRPr="00D90D16">
        <w:rPr>
          <w:bCs/>
        </w:rPr>
        <w:t>младших, уважение и</w:t>
      </w:r>
      <w:r>
        <w:rPr>
          <w:bCs/>
        </w:rPr>
        <w:t xml:space="preserve"> </w:t>
      </w:r>
      <w:r w:rsidRPr="00D90D16">
        <w:rPr>
          <w:bCs/>
        </w:rPr>
        <w:t>помощь старшим, в</w:t>
      </w:r>
      <w:r>
        <w:rPr>
          <w:bCs/>
        </w:rPr>
        <w:t xml:space="preserve"> </w:t>
      </w:r>
      <w:r w:rsidRPr="00D90D16">
        <w:rPr>
          <w:bCs/>
        </w:rPr>
        <w:t>том числе пожилым людям и</w:t>
      </w:r>
      <w:r>
        <w:rPr>
          <w:bCs/>
        </w:rPr>
        <w:t xml:space="preserve"> </w:t>
      </w:r>
      <w:r w:rsidRPr="00D90D16">
        <w:rPr>
          <w:bCs/>
        </w:rPr>
        <w:t>т. д.). Через символические и</w:t>
      </w:r>
      <w:r>
        <w:rPr>
          <w:bCs/>
        </w:rPr>
        <w:t xml:space="preserve"> </w:t>
      </w:r>
      <w:r w:rsidRPr="00D90D16">
        <w:rPr>
          <w:bCs/>
        </w:rPr>
        <w:t>образные средства углублять представления ребенка о</w:t>
      </w:r>
      <w:r>
        <w:rPr>
          <w:bCs/>
        </w:rPr>
        <w:t xml:space="preserve"> </w:t>
      </w:r>
      <w:r w:rsidRPr="00D90D16">
        <w:rPr>
          <w:bCs/>
        </w:rPr>
        <w:t>себе в</w:t>
      </w:r>
      <w:r>
        <w:rPr>
          <w:bCs/>
        </w:rPr>
        <w:t xml:space="preserve"> </w:t>
      </w:r>
      <w:r w:rsidRPr="00D90D16">
        <w:rPr>
          <w:bCs/>
        </w:rPr>
        <w:t>прошлом, настоящем и</w:t>
      </w:r>
      <w:r>
        <w:rPr>
          <w:bCs/>
        </w:rPr>
        <w:t xml:space="preserve"> </w:t>
      </w:r>
      <w:r w:rsidRPr="00D90D16">
        <w:rPr>
          <w:bCs/>
        </w:rPr>
        <w:t>будущем.</w:t>
      </w:r>
    </w:p>
    <w:p w:rsidR="00513F4A" w:rsidRDefault="00513F4A" w:rsidP="00513F4A">
      <w:pPr>
        <w:ind w:firstLine="709"/>
        <w:jc w:val="both"/>
        <w:rPr>
          <w:bCs/>
        </w:rPr>
      </w:pPr>
      <w:r w:rsidRPr="00D90D16">
        <w:rPr>
          <w:bCs/>
        </w:rPr>
        <w:t>Расширять</w:t>
      </w:r>
      <w:r>
        <w:rPr>
          <w:bCs/>
        </w:rPr>
        <w:t xml:space="preserve"> </w:t>
      </w:r>
      <w:r w:rsidRPr="00D90D16">
        <w:rPr>
          <w:bCs/>
        </w:rPr>
        <w:t>традиционные гендерные представления. Воспитывать уважительное отношение к</w:t>
      </w:r>
      <w:r>
        <w:rPr>
          <w:bCs/>
        </w:rPr>
        <w:t xml:space="preserve"> </w:t>
      </w:r>
      <w:r w:rsidRPr="00D90D16">
        <w:rPr>
          <w:bCs/>
        </w:rPr>
        <w:t>сверстникам своего и</w:t>
      </w:r>
      <w:r>
        <w:rPr>
          <w:bCs/>
        </w:rPr>
        <w:t xml:space="preserve"> </w:t>
      </w:r>
      <w:r w:rsidRPr="00D90D16">
        <w:rPr>
          <w:bCs/>
        </w:rPr>
        <w:t>противоположного пола.</w:t>
      </w:r>
      <w:r>
        <w:rPr>
          <w:bCs/>
        </w:rPr>
        <w:t xml:space="preserve"> </w:t>
      </w:r>
    </w:p>
    <w:p w:rsidR="00513F4A" w:rsidRDefault="00513F4A" w:rsidP="00513F4A">
      <w:pPr>
        <w:ind w:firstLine="709"/>
        <w:jc w:val="both"/>
        <w:rPr>
          <w:bCs/>
        </w:rPr>
      </w:pPr>
      <w:r w:rsidRPr="00D90D16">
        <w:rPr>
          <w:bCs/>
        </w:rPr>
        <w:t>Продолжать воспитывать самоуважение, чувство собственного достоинства, уверенность в</w:t>
      </w:r>
      <w:r>
        <w:rPr>
          <w:bCs/>
        </w:rPr>
        <w:t xml:space="preserve"> </w:t>
      </w:r>
      <w:r w:rsidRPr="00D90D16">
        <w:rPr>
          <w:bCs/>
        </w:rPr>
        <w:t>своих силах и</w:t>
      </w:r>
      <w:r>
        <w:rPr>
          <w:bCs/>
        </w:rPr>
        <w:t xml:space="preserve"> </w:t>
      </w:r>
      <w:r w:rsidRPr="00D90D16">
        <w:rPr>
          <w:bCs/>
        </w:rPr>
        <w:t>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513F4A" w:rsidRPr="00D90D16" w:rsidRDefault="00513F4A" w:rsidP="00513F4A">
      <w:pPr>
        <w:ind w:firstLine="709"/>
        <w:jc w:val="both"/>
        <w:rPr>
          <w:bCs/>
        </w:rPr>
      </w:pPr>
      <w:r w:rsidRPr="00D90D16">
        <w:rPr>
          <w:b/>
        </w:rPr>
        <w:t>Нравственное воспитание</w:t>
      </w:r>
      <w:r>
        <w:rPr>
          <w:bCs/>
        </w:rPr>
        <w:t xml:space="preserve">. </w:t>
      </w:r>
      <w:r w:rsidRPr="00D90D16">
        <w:rPr>
          <w:bCs/>
        </w:rPr>
        <w:t xml:space="preserve">Продолжать формировать умение оценивать свои поступки и поступки других людей, </w:t>
      </w:r>
      <w:r>
        <w:rPr>
          <w:bCs/>
        </w:rPr>
        <w:t>в</w:t>
      </w:r>
      <w:r w:rsidRPr="00D90D16">
        <w:rPr>
          <w:bCs/>
        </w:rPr>
        <w:t>оспитывать стремление «поступать хорошо». Воспитывать стремление к честности и справедливости. Развивать умение детей выражать свое отношение к</w:t>
      </w:r>
      <w:r>
        <w:rPr>
          <w:bCs/>
        </w:rPr>
        <w:t xml:space="preserve"> </w:t>
      </w:r>
      <w:r w:rsidRPr="00D90D16">
        <w:rPr>
          <w:bCs/>
        </w:rPr>
        <w:t xml:space="preserve">окружающему, с уважением относиться к мнениям других людей. Воспитывать стремление в своих поступках следовать хорошему примеру. </w:t>
      </w:r>
    </w:p>
    <w:p w:rsidR="00513F4A" w:rsidRPr="00D90D16" w:rsidRDefault="00513F4A" w:rsidP="00513F4A">
      <w:pPr>
        <w:ind w:firstLine="709"/>
        <w:jc w:val="both"/>
        <w:rPr>
          <w:bCs/>
        </w:rPr>
      </w:pPr>
      <w:r w:rsidRPr="00D90D16">
        <w:rPr>
          <w:bCs/>
        </w:rPr>
        <w:t xml:space="preserve">Продолжать воспитывать уважение к </w:t>
      </w:r>
      <w:r w:rsidRPr="00AF039F">
        <w:rPr>
          <w:bCs/>
        </w:rPr>
        <w:t>традиционным ценностям,</w:t>
      </w:r>
      <w:r w:rsidRPr="00D90D16">
        <w:rPr>
          <w:bCs/>
        </w:rPr>
        <w:t xml:space="preserve"> принятым в</w:t>
      </w:r>
      <w:r>
        <w:rPr>
          <w:bCs/>
        </w:rPr>
        <w:t xml:space="preserve"> </w:t>
      </w:r>
      <w:r w:rsidRPr="00D90D16">
        <w:rPr>
          <w:bCs/>
        </w:rPr>
        <w:t>обществе. Учить уважать старших, заботиться о</w:t>
      </w:r>
      <w:r>
        <w:rPr>
          <w:bCs/>
        </w:rPr>
        <w:t xml:space="preserve"> </w:t>
      </w:r>
      <w:r w:rsidRPr="00D90D16">
        <w:rPr>
          <w:bCs/>
        </w:rPr>
        <w:t xml:space="preserve">младших, помогать им, защищать тех, кто слабее. </w:t>
      </w:r>
    </w:p>
    <w:p w:rsidR="00513F4A" w:rsidRPr="002C5B6C" w:rsidRDefault="00513F4A" w:rsidP="00513F4A">
      <w:pPr>
        <w:ind w:firstLine="709"/>
        <w:jc w:val="both"/>
        <w:rPr>
          <w:bCs/>
        </w:rPr>
      </w:pPr>
      <w:r w:rsidRPr="00D90D16">
        <w:rPr>
          <w:bCs/>
        </w:rPr>
        <w:t>Продолжать воспитывать уважительное отношение и</w:t>
      </w:r>
      <w:r>
        <w:rPr>
          <w:bCs/>
        </w:rPr>
        <w:t xml:space="preserve"> </w:t>
      </w:r>
      <w:r w:rsidRPr="00D90D16">
        <w:rPr>
          <w:bCs/>
        </w:rPr>
        <w:t>чувство принадлежности к</w:t>
      </w:r>
      <w:r>
        <w:rPr>
          <w:bCs/>
        </w:rPr>
        <w:t xml:space="preserve"> </w:t>
      </w:r>
      <w:r w:rsidRPr="00D90D16">
        <w:rPr>
          <w:bCs/>
        </w:rPr>
        <w:t>своей семье. Углублять представления ребенка о</w:t>
      </w:r>
      <w:r>
        <w:rPr>
          <w:bCs/>
        </w:rPr>
        <w:t xml:space="preserve"> </w:t>
      </w:r>
      <w:r w:rsidRPr="00D90D16">
        <w:rPr>
          <w:bCs/>
        </w:rPr>
        <w:t>семье и</w:t>
      </w:r>
      <w:r>
        <w:rPr>
          <w:bCs/>
        </w:rPr>
        <w:t xml:space="preserve"> </w:t>
      </w:r>
      <w:r w:rsidRPr="00D90D16">
        <w:rPr>
          <w:bCs/>
        </w:rPr>
        <w:t>ее истории. Учить создавать простейшее генеалогическое древо с</w:t>
      </w:r>
      <w:r>
        <w:rPr>
          <w:bCs/>
        </w:rPr>
        <w:t xml:space="preserve"> </w:t>
      </w:r>
      <w:r w:rsidRPr="00D90D16">
        <w:rPr>
          <w:bCs/>
        </w:rPr>
        <w:t>опорой на</w:t>
      </w:r>
      <w:r>
        <w:rPr>
          <w:bCs/>
        </w:rPr>
        <w:t xml:space="preserve"> </w:t>
      </w:r>
      <w:r w:rsidRPr="00D90D16">
        <w:rPr>
          <w:bCs/>
        </w:rPr>
        <w:t xml:space="preserve">историю семьи. Углублять представления </w:t>
      </w:r>
      <w:r w:rsidRPr="00D90D16">
        <w:rPr>
          <w:bCs/>
        </w:rPr>
        <w:lastRenderedPageBreak/>
        <w:t>о</w:t>
      </w:r>
      <w:r>
        <w:rPr>
          <w:bCs/>
        </w:rPr>
        <w:t xml:space="preserve"> </w:t>
      </w:r>
      <w:r w:rsidRPr="00D90D16">
        <w:rPr>
          <w:bCs/>
        </w:rPr>
        <w:t>том, где раб</w:t>
      </w:r>
      <w:r>
        <w:rPr>
          <w:bCs/>
        </w:rPr>
        <w:t>о</w:t>
      </w:r>
      <w:r w:rsidRPr="00D90D16">
        <w:rPr>
          <w:bCs/>
        </w:rPr>
        <w:t>тают родители, как важен для общества их труд. Поощрять посильное участие детей в</w:t>
      </w:r>
      <w:r>
        <w:rPr>
          <w:bCs/>
        </w:rPr>
        <w:t xml:space="preserve"> </w:t>
      </w:r>
      <w:r w:rsidRPr="00D90D16">
        <w:rPr>
          <w:bCs/>
        </w:rPr>
        <w:t>подготовке различных семейных праздников. Интересоваться, какие у</w:t>
      </w:r>
      <w:r>
        <w:rPr>
          <w:bCs/>
        </w:rPr>
        <w:t xml:space="preserve"> </w:t>
      </w:r>
      <w:r w:rsidRPr="00D90D16">
        <w:rPr>
          <w:bCs/>
        </w:rPr>
        <w:t>ребенка есть постоянные обязанности по</w:t>
      </w:r>
      <w:r>
        <w:rPr>
          <w:bCs/>
        </w:rPr>
        <w:t xml:space="preserve"> </w:t>
      </w:r>
      <w:r w:rsidRPr="00D90D16">
        <w:rPr>
          <w:bCs/>
        </w:rPr>
        <w:t>дому.</w:t>
      </w:r>
    </w:p>
    <w:p w:rsidR="00513F4A" w:rsidRPr="00AF039F" w:rsidRDefault="00513F4A" w:rsidP="00513F4A">
      <w:pPr>
        <w:ind w:firstLine="709"/>
        <w:rPr>
          <w:b/>
        </w:rPr>
      </w:pPr>
      <w:r w:rsidRPr="00D90D16">
        <w:rPr>
          <w:b/>
        </w:rPr>
        <w:t>Патриотическое воспитание</w:t>
      </w:r>
      <w:r>
        <w:rPr>
          <w:b/>
        </w:rPr>
        <w:t xml:space="preserve">. </w:t>
      </w:r>
      <w:r w:rsidRPr="00292D5E">
        <w:rPr>
          <w:bCs/>
        </w:rPr>
        <w:t xml:space="preserve">Расширять </w:t>
      </w:r>
      <w:r w:rsidRPr="00AF039F">
        <w:rPr>
          <w:bCs/>
        </w:rPr>
        <w:t>представления о малой Родине</w:t>
      </w:r>
      <w:r w:rsidRPr="00292D5E">
        <w:rPr>
          <w:bCs/>
        </w:rPr>
        <w:t>. Рассказывать детям о</w:t>
      </w:r>
      <w:r>
        <w:rPr>
          <w:bCs/>
        </w:rPr>
        <w:t xml:space="preserve"> </w:t>
      </w:r>
      <w:r w:rsidRPr="00292D5E">
        <w:rPr>
          <w:bCs/>
        </w:rPr>
        <w:t>достопримечательностях, культуре, традициях родного края; о</w:t>
      </w:r>
      <w:r>
        <w:rPr>
          <w:bCs/>
        </w:rPr>
        <w:t xml:space="preserve"> </w:t>
      </w:r>
      <w:r w:rsidRPr="00292D5E">
        <w:rPr>
          <w:bCs/>
        </w:rPr>
        <w:t>замечательных людях,</w:t>
      </w:r>
      <w:r>
        <w:rPr>
          <w:bCs/>
        </w:rPr>
        <w:t xml:space="preserve"> </w:t>
      </w:r>
      <w:r w:rsidRPr="00292D5E">
        <w:rPr>
          <w:bCs/>
        </w:rPr>
        <w:t>прославивших свой край.</w:t>
      </w:r>
    </w:p>
    <w:p w:rsidR="00513F4A" w:rsidRPr="00292D5E" w:rsidRDefault="00513F4A" w:rsidP="00513F4A">
      <w:pPr>
        <w:ind w:firstLine="709"/>
        <w:jc w:val="both"/>
        <w:rPr>
          <w:b/>
        </w:rPr>
      </w:pPr>
      <w:r w:rsidRPr="00292D5E">
        <w:rPr>
          <w:bCs/>
        </w:rPr>
        <w:t xml:space="preserve">Расширять представления </w:t>
      </w:r>
      <w:r w:rsidRPr="00AF039F">
        <w:rPr>
          <w:bCs/>
        </w:rPr>
        <w:t>детей о родной стране</w:t>
      </w:r>
      <w:r w:rsidRPr="00292D5E">
        <w:rPr>
          <w:bCs/>
        </w:rPr>
        <w:t>, о</w:t>
      </w:r>
      <w:r>
        <w:rPr>
          <w:bCs/>
        </w:rPr>
        <w:t xml:space="preserve"> </w:t>
      </w:r>
      <w:r w:rsidRPr="00292D5E">
        <w:rPr>
          <w:bCs/>
        </w:rPr>
        <w:t>государственных праздниках (8 Марта, День защитника Отечества, День Победы, Новый год и</w:t>
      </w:r>
      <w:r>
        <w:rPr>
          <w:bCs/>
        </w:rPr>
        <w:t xml:space="preserve"> </w:t>
      </w:r>
      <w:r w:rsidRPr="00292D5E">
        <w:rPr>
          <w:bCs/>
        </w:rPr>
        <w:t>т. д.). Воспитывать любовь к</w:t>
      </w:r>
      <w:r>
        <w:rPr>
          <w:bCs/>
        </w:rPr>
        <w:t xml:space="preserve"> </w:t>
      </w:r>
      <w:r w:rsidRPr="00292D5E">
        <w:rPr>
          <w:bCs/>
        </w:rPr>
        <w:t>Родине, гордость за ее достижения, героическое прошлое, уверенность в счастливом будущем.</w:t>
      </w:r>
    </w:p>
    <w:p w:rsidR="00513F4A" w:rsidRPr="00292D5E" w:rsidRDefault="00513F4A" w:rsidP="00513F4A">
      <w:pPr>
        <w:ind w:firstLine="709"/>
        <w:jc w:val="both"/>
        <w:rPr>
          <w:bCs/>
        </w:rPr>
      </w:pPr>
      <w:r w:rsidRPr="00292D5E">
        <w:rPr>
          <w:bCs/>
        </w:rPr>
        <w:t>Формировать представления о</w:t>
      </w:r>
      <w:r>
        <w:rPr>
          <w:bCs/>
        </w:rPr>
        <w:t xml:space="preserve"> </w:t>
      </w:r>
      <w:r w:rsidRPr="00292D5E">
        <w:rPr>
          <w:bCs/>
        </w:rPr>
        <w:t>том, что Российская Федерация (Россия)</w:t>
      </w:r>
      <w:r>
        <w:rPr>
          <w:bCs/>
        </w:rPr>
        <w:t xml:space="preserve"> </w:t>
      </w:r>
      <w:r w:rsidRPr="00292D5E">
        <w:rPr>
          <w:bCs/>
        </w:rPr>
        <w:t>— большая многонациональная страна, знакомить с народными традициями и обыч</w:t>
      </w:r>
      <w:r>
        <w:rPr>
          <w:bCs/>
        </w:rPr>
        <w:t>а</w:t>
      </w:r>
      <w:r w:rsidRPr="00292D5E">
        <w:rPr>
          <w:bCs/>
        </w:rPr>
        <w:t>ями (с учетом региональных особенностей и</w:t>
      </w:r>
      <w:r>
        <w:rPr>
          <w:bCs/>
        </w:rPr>
        <w:t xml:space="preserve"> </w:t>
      </w:r>
      <w:r w:rsidRPr="00292D5E">
        <w:rPr>
          <w:bCs/>
        </w:rPr>
        <w:t>национальностей детей группы). Рассказывать детям о</w:t>
      </w:r>
      <w:r>
        <w:rPr>
          <w:bCs/>
        </w:rPr>
        <w:t xml:space="preserve"> </w:t>
      </w:r>
      <w:r w:rsidRPr="00292D5E">
        <w:rPr>
          <w:bCs/>
        </w:rPr>
        <w:t>том, что Москва</w:t>
      </w:r>
      <w:r>
        <w:rPr>
          <w:bCs/>
        </w:rPr>
        <w:t xml:space="preserve"> </w:t>
      </w:r>
      <w:r w:rsidRPr="00292D5E">
        <w:rPr>
          <w:bCs/>
        </w:rPr>
        <w:t>— главный город, столица нашей Родины. Познакомить с</w:t>
      </w:r>
      <w:r>
        <w:rPr>
          <w:bCs/>
        </w:rPr>
        <w:t xml:space="preserve"> </w:t>
      </w:r>
      <w:r w:rsidRPr="00292D5E">
        <w:rPr>
          <w:bCs/>
        </w:rPr>
        <w:t>флагом и</w:t>
      </w:r>
      <w:r>
        <w:rPr>
          <w:bCs/>
        </w:rPr>
        <w:t xml:space="preserve"> </w:t>
      </w:r>
      <w:r w:rsidRPr="00292D5E">
        <w:rPr>
          <w:bCs/>
        </w:rPr>
        <w:t xml:space="preserve">гербом России, мелодией гимна. Показывать Россию на карте, глобусе. </w:t>
      </w:r>
    </w:p>
    <w:p w:rsidR="00513F4A" w:rsidRPr="002C5B6C" w:rsidRDefault="00513F4A" w:rsidP="00513F4A">
      <w:pPr>
        <w:ind w:firstLine="709"/>
        <w:jc w:val="both"/>
        <w:rPr>
          <w:bCs/>
        </w:rPr>
      </w:pPr>
      <w:r w:rsidRPr="00292D5E">
        <w:rPr>
          <w:bCs/>
        </w:rPr>
        <w:t xml:space="preserve">Расширять представления </w:t>
      </w:r>
      <w:r w:rsidRPr="00AF039F">
        <w:rPr>
          <w:bCs/>
        </w:rPr>
        <w:t>детей о Российской армии. Воспитывать</w:t>
      </w:r>
      <w:r w:rsidRPr="00292D5E">
        <w:rPr>
          <w:bCs/>
        </w:rPr>
        <w:t xml:space="preserve"> уважение к</w:t>
      </w:r>
      <w:r>
        <w:rPr>
          <w:bCs/>
        </w:rPr>
        <w:t xml:space="preserve"> </w:t>
      </w:r>
      <w:r w:rsidRPr="00292D5E">
        <w:rPr>
          <w:bCs/>
        </w:rPr>
        <w:t>защитникам отечества. Рассказывать о</w:t>
      </w:r>
      <w:r>
        <w:rPr>
          <w:bCs/>
        </w:rPr>
        <w:t xml:space="preserve"> </w:t>
      </w:r>
      <w:r w:rsidRPr="00292D5E">
        <w:rPr>
          <w:bCs/>
        </w:rPr>
        <w:t>трудной, но</w:t>
      </w:r>
      <w:r>
        <w:rPr>
          <w:bCs/>
        </w:rPr>
        <w:t xml:space="preserve"> </w:t>
      </w:r>
      <w:r w:rsidRPr="00292D5E">
        <w:rPr>
          <w:bCs/>
        </w:rPr>
        <w:t>почетной обязанности защищать Родину, охранять ее спокойствие и</w:t>
      </w:r>
      <w:r>
        <w:rPr>
          <w:bCs/>
        </w:rPr>
        <w:t xml:space="preserve"> </w:t>
      </w:r>
      <w:r w:rsidRPr="00292D5E">
        <w:rPr>
          <w:bCs/>
        </w:rPr>
        <w:t>безопасность; о</w:t>
      </w:r>
      <w:r>
        <w:rPr>
          <w:bCs/>
        </w:rPr>
        <w:t xml:space="preserve"> </w:t>
      </w:r>
      <w:r w:rsidRPr="00292D5E">
        <w:rPr>
          <w:bCs/>
        </w:rPr>
        <w:t>том, как в</w:t>
      </w:r>
      <w:r>
        <w:rPr>
          <w:bCs/>
        </w:rPr>
        <w:t xml:space="preserve"> </w:t>
      </w:r>
      <w:r w:rsidRPr="00292D5E">
        <w:rPr>
          <w:bCs/>
        </w:rPr>
        <w:t>годы войн храбро сражались и</w:t>
      </w:r>
      <w:r>
        <w:rPr>
          <w:bCs/>
        </w:rPr>
        <w:t xml:space="preserve"> </w:t>
      </w:r>
      <w:r w:rsidRPr="00292D5E">
        <w:rPr>
          <w:bCs/>
        </w:rPr>
        <w:t>защищали нашу страну от врагов прадеды, деды, отцы. Приглашать в</w:t>
      </w:r>
      <w:r>
        <w:rPr>
          <w:bCs/>
        </w:rPr>
        <w:t xml:space="preserve"> </w:t>
      </w:r>
      <w:r w:rsidRPr="00292D5E">
        <w:rPr>
          <w:bCs/>
        </w:rPr>
        <w:t>детский сад военных, ветеранов из</w:t>
      </w:r>
      <w:r>
        <w:rPr>
          <w:bCs/>
        </w:rPr>
        <w:t xml:space="preserve"> </w:t>
      </w:r>
      <w:r w:rsidRPr="00292D5E">
        <w:rPr>
          <w:bCs/>
        </w:rPr>
        <w:t>числа близких родственников детей. Рассматривать с</w:t>
      </w:r>
      <w:r>
        <w:rPr>
          <w:bCs/>
        </w:rPr>
        <w:t xml:space="preserve"> </w:t>
      </w:r>
      <w:r w:rsidRPr="00292D5E">
        <w:rPr>
          <w:bCs/>
        </w:rPr>
        <w:t>детьми картины, репродукции, альбомы с</w:t>
      </w:r>
      <w:r>
        <w:rPr>
          <w:bCs/>
        </w:rPr>
        <w:t xml:space="preserve"> военной тематикой.</w:t>
      </w:r>
    </w:p>
    <w:p w:rsidR="00513F4A" w:rsidRPr="00292D5E" w:rsidRDefault="00513F4A" w:rsidP="00513F4A">
      <w:pPr>
        <w:ind w:firstLine="709"/>
        <w:jc w:val="center"/>
        <w:rPr>
          <w:b/>
        </w:rPr>
      </w:pPr>
      <w:r>
        <w:rPr>
          <w:b/>
        </w:rPr>
        <w:t>Р</w:t>
      </w:r>
      <w:r w:rsidRPr="00D90D16">
        <w:rPr>
          <w:b/>
        </w:rPr>
        <w:t>азвитие к</w:t>
      </w:r>
      <w:r>
        <w:rPr>
          <w:b/>
        </w:rPr>
        <w:t>омм</w:t>
      </w:r>
      <w:r w:rsidRPr="00D90D16">
        <w:rPr>
          <w:b/>
        </w:rPr>
        <w:t>уникативны</w:t>
      </w:r>
      <w:r>
        <w:rPr>
          <w:b/>
        </w:rPr>
        <w:t>х</w:t>
      </w:r>
      <w:r w:rsidRPr="00D90D16">
        <w:rPr>
          <w:b/>
        </w:rPr>
        <w:t xml:space="preserve"> с</w:t>
      </w:r>
      <w:r>
        <w:rPr>
          <w:b/>
        </w:rPr>
        <w:t>по</w:t>
      </w:r>
      <w:r w:rsidRPr="00D90D16">
        <w:rPr>
          <w:b/>
        </w:rPr>
        <w:t>с</w:t>
      </w:r>
      <w:r>
        <w:rPr>
          <w:b/>
        </w:rPr>
        <w:t>о</w:t>
      </w:r>
      <w:r w:rsidRPr="00D90D16">
        <w:rPr>
          <w:b/>
        </w:rPr>
        <w:t>бн</w:t>
      </w:r>
      <w:r>
        <w:rPr>
          <w:b/>
        </w:rPr>
        <w:t>о</w:t>
      </w:r>
      <w:r w:rsidRPr="00D90D16">
        <w:rPr>
          <w:b/>
        </w:rPr>
        <w:t>стей</w:t>
      </w:r>
    </w:p>
    <w:p w:rsidR="00513F4A" w:rsidRPr="00AF039F" w:rsidRDefault="00513F4A" w:rsidP="00513F4A">
      <w:pPr>
        <w:ind w:firstLine="709"/>
        <w:jc w:val="both"/>
        <w:rPr>
          <w:b/>
        </w:rPr>
      </w:pPr>
      <w:r w:rsidRPr="00292D5E">
        <w:rPr>
          <w:b/>
        </w:rPr>
        <w:t>Развитие общения, готовности к сотрудничеству</w:t>
      </w:r>
      <w:r>
        <w:rPr>
          <w:b/>
        </w:rPr>
        <w:t xml:space="preserve">. </w:t>
      </w:r>
      <w:r w:rsidRPr="00292D5E">
        <w:rPr>
          <w:bCs/>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w:t>
      </w:r>
      <w:r>
        <w:rPr>
          <w:bCs/>
        </w:rPr>
        <w:t xml:space="preserve"> </w:t>
      </w:r>
      <w:r w:rsidRPr="00292D5E">
        <w:rPr>
          <w:bCs/>
        </w:rPr>
        <w:t>окружающим.</w:t>
      </w:r>
    </w:p>
    <w:p w:rsidR="00513F4A" w:rsidRPr="00292D5E" w:rsidRDefault="00513F4A" w:rsidP="00513F4A">
      <w:pPr>
        <w:ind w:firstLine="709"/>
        <w:jc w:val="both"/>
        <w:rPr>
          <w:bCs/>
        </w:rPr>
      </w:pPr>
      <w:r w:rsidRPr="00292D5E">
        <w:rPr>
          <w:bCs/>
        </w:rPr>
        <w:t>Создавать условия для развития социального и</w:t>
      </w:r>
      <w:r>
        <w:rPr>
          <w:bCs/>
        </w:rPr>
        <w:t xml:space="preserve"> </w:t>
      </w:r>
      <w:r w:rsidRPr="00292D5E">
        <w:rPr>
          <w:bCs/>
        </w:rPr>
        <w:t>эмоционального интеллекта детей. Формировать такие качества, как сочувствие, отзывчивость, внимательное отношение к окружающим (взрослым и</w:t>
      </w:r>
      <w:r>
        <w:rPr>
          <w:bCs/>
        </w:rPr>
        <w:t xml:space="preserve"> </w:t>
      </w:r>
      <w:r w:rsidRPr="00292D5E">
        <w:rPr>
          <w:bCs/>
        </w:rPr>
        <w:t>сверстникам), умение проявлять</w:t>
      </w:r>
      <w:r>
        <w:rPr>
          <w:bCs/>
        </w:rPr>
        <w:t xml:space="preserve"> </w:t>
      </w:r>
      <w:r w:rsidRPr="00292D5E">
        <w:rPr>
          <w:bCs/>
        </w:rPr>
        <w:t>заботу, с</w:t>
      </w:r>
      <w:r>
        <w:rPr>
          <w:bCs/>
        </w:rPr>
        <w:t xml:space="preserve"> </w:t>
      </w:r>
      <w:r w:rsidRPr="00292D5E">
        <w:rPr>
          <w:bCs/>
        </w:rPr>
        <w:t>благодарностью относиться к</w:t>
      </w:r>
      <w:r>
        <w:rPr>
          <w:bCs/>
        </w:rPr>
        <w:t xml:space="preserve"> </w:t>
      </w:r>
      <w:r w:rsidRPr="00292D5E">
        <w:rPr>
          <w:bCs/>
        </w:rPr>
        <w:t>помощи и</w:t>
      </w:r>
      <w:r>
        <w:rPr>
          <w:bCs/>
        </w:rPr>
        <w:t xml:space="preserve"> </w:t>
      </w:r>
      <w:r w:rsidRPr="00292D5E">
        <w:rPr>
          <w:bCs/>
        </w:rPr>
        <w:t>знакам внимания.</w:t>
      </w:r>
    </w:p>
    <w:p w:rsidR="00513F4A" w:rsidRPr="00292D5E" w:rsidRDefault="00513F4A" w:rsidP="00513F4A">
      <w:pPr>
        <w:ind w:firstLine="709"/>
        <w:jc w:val="both"/>
        <w:rPr>
          <w:bCs/>
        </w:rPr>
      </w:pPr>
      <w:r w:rsidRPr="00292D5E">
        <w:rPr>
          <w:bCs/>
        </w:rPr>
        <w:t>В</w:t>
      </w:r>
      <w:r>
        <w:rPr>
          <w:bCs/>
        </w:rPr>
        <w:t xml:space="preserve"> </w:t>
      </w:r>
      <w:r w:rsidRPr="00292D5E">
        <w:rPr>
          <w:bCs/>
        </w:rPr>
        <w:t>повседневной жизни, в</w:t>
      </w:r>
      <w:r>
        <w:rPr>
          <w:bCs/>
        </w:rPr>
        <w:t xml:space="preserve"> </w:t>
      </w:r>
      <w:r w:rsidRPr="00292D5E">
        <w:rPr>
          <w:bCs/>
        </w:rPr>
        <w:t>играх подсказывать детям формы выражения вежливости</w:t>
      </w:r>
      <w:r>
        <w:rPr>
          <w:bCs/>
        </w:rPr>
        <w:t xml:space="preserve"> </w:t>
      </w:r>
      <w:r w:rsidRPr="00292D5E">
        <w:rPr>
          <w:bCs/>
        </w:rPr>
        <w:t>(попросить прощения, извиниться, поблагодарить, сделать комплимент</w:t>
      </w:r>
    </w:p>
    <w:p w:rsidR="00513F4A" w:rsidRDefault="00513F4A" w:rsidP="00513F4A">
      <w:pPr>
        <w:ind w:firstLine="709"/>
        <w:jc w:val="both"/>
        <w:rPr>
          <w:bCs/>
        </w:rPr>
      </w:pPr>
      <w:r w:rsidRPr="00292D5E">
        <w:rPr>
          <w:bCs/>
        </w:rPr>
        <w:t>Учить детей решать спорные вопросы и</w:t>
      </w:r>
      <w:r>
        <w:rPr>
          <w:bCs/>
        </w:rPr>
        <w:t xml:space="preserve"> </w:t>
      </w:r>
      <w:r w:rsidRPr="00292D5E">
        <w:rPr>
          <w:bCs/>
        </w:rPr>
        <w:t>улаживать конфликты с</w:t>
      </w:r>
      <w:r>
        <w:rPr>
          <w:bCs/>
        </w:rPr>
        <w:t xml:space="preserve"> </w:t>
      </w:r>
      <w:r w:rsidRPr="00292D5E">
        <w:rPr>
          <w:bCs/>
        </w:rPr>
        <w:t>помощью речи: убеждать, доказывать, объяснять.</w:t>
      </w:r>
    </w:p>
    <w:p w:rsidR="00513F4A" w:rsidRPr="00AF039F" w:rsidRDefault="00513F4A" w:rsidP="00513F4A">
      <w:pPr>
        <w:ind w:firstLine="709"/>
        <w:jc w:val="both"/>
        <w:rPr>
          <w:b/>
        </w:rPr>
      </w:pPr>
      <w:r w:rsidRPr="000A5E3A">
        <w:rPr>
          <w:b/>
        </w:rPr>
        <w:t>Формирование детско-взрослого сообщества</w:t>
      </w:r>
      <w:r>
        <w:rPr>
          <w:b/>
        </w:rPr>
        <w:t xml:space="preserve">. </w:t>
      </w:r>
      <w:r w:rsidRPr="00292D5E">
        <w:rPr>
          <w:bCs/>
        </w:rPr>
        <w:t>Продолжать развивать</w:t>
      </w:r>
      <w:r>
        <w:rPr>
          <w:bCs/>
        </w:rPr>
        <w:t xml:space="preserve"> </w:t>
      </w:r>
      <w:r w:rsidRPr="00292D5E">
        <w:rPr>
          <w:bCs/>
        </w:rPr>
        <w:t>чувство принадлежности к</w:t>
      </w:r>
      <w:r>
        <w:rPr>
          <w:bCs/>
        </w:rPr>
        <w:t xml:space="preserve"> </w:t>
      </w:r>
      <w:r w:rsidRPr="00292D5E">
        <w:rPr>
          <w:bCs/>
        </w:rPr>
        <w:t>сообществу детей и</w:t>
      </w:r>
      <w:r>
        <w:rPr>
          <w:bCs/>
        </w:rPr>
        <w:t xml:space="preserve"> </w:t>
      </w:r>
      <w:r w:rsidRPr="00292D5E">
        <w:rPr>
          <w:bCs/>
        </w:rPr>
        <w:t>взрослых в</w:t>
      </w:r>
      <w:r>
        <w:rPr>
          <w:bCs/>
        </w:rPr>
        <w:t xml:space="preserve"> </w:t>
      </w:r>
      <w:r w:rsidRPr="00292D5E">
        <w:rPr>
          <w:bCs/>
        </w:rPr>
        <w:t>детском саду. Расширять представления ребенка о</w:t>
      </w:r>
      <w:r>
        <w:rPr>
          <w:bCs/>
        </w:rPr>
        <w:t xml:space="preserve"> </w:t>
      </w:r>
      <w:r w:rsidRPr="00292D5E">
        <w:rPr>
          <w:bCs/>
        </w:rPr>
        <w:t>себе как о</w:t>
      </w:r>
      <w:r>
        <w:rPr>
          <w:bCs/>
        </w:rPr>
        <w:t xml:space="preserve"> </w:t>
      </w:r>
      <w:r w:rsidRPr="00292D5E">
        <w:rPr>
          <w:bCs/>
        </w:rPr>
        <w:t>члене коллектива, формировать активную жизненную позицию через участие в</w:t>
      </w:r>
      <w:r>
        <w:rPr>
          <w:bCs/>
        </w:rPr>
        <w:t xml:space="preserve"> </w:t>
      </w:r>
      <w:r w:rsidRPr="00292D5E">
        <w:rPr>
          <w:bCs/>
        </w:rPr>
        <w:t>совместной проектной деятельности, взаимодействие с</w:t>
      </w:r>
      <w:r>
        <w:rPr>
          <w:bCs/>
        </w:rPr>
        <w:t xml:space="preserve"> </w:t>
      </w:r>
      <w:r w:rsidRPr="00292D5E">
        <w:rPr>
          <w:bCs/>
        </w:rPr>
        <w:t>детьми других возрастных групп, посильное участие в</w:t>
      </w:r>
      <w:r>
        <w:rPr>
          <w:bCs/>
        </w:rPr>
        <w:t xml:space="preserve"> </w:t>
      </w:r>
      <w:r w:rsidRPr="00292D5E">
        <w:rPr>
          <w:bCs/>
        </w:rPr>
        <w:t>жизни дошкольного учреждения. Приобщать к</w:t>
      </w:r>
      <w:r>
        <w:rPr>
          <w:bCs/>
        </w:rPr>
        <w:t xml:space="preserve"> </w:t>
      </w:r>
      <w:r w:rsidRPr="00292D5E">
        <w:rPr>
          <w:bCs/>
        </w:rPr>
        <w:t>мероприятиям, которые проводятся в</w:t>
      </w:r>
      <w:r>
        <w:rPr>
          <w:bCs/>
        </w:rPr>
        <w:t xml:space="preserve"> </w:t>
      </w:r>
      <w:r w:rsidRPr="00292D5E">
        <w:rPr>
          <w:bCs/>
        </w:rPr>
        <w:t>детском саду, в</w:t>
      </w:r>
      <w:r>
        <w:rPr>
          <w:bCs/>
        </w:rPr>
        <w:t xml:space="preserve"> </w:t>
      </w:r>
      <w:r w:rsidRPr="00292D5E">
        <w:rPr>
          <w:bCs/>
        </w:rPr>
        <w:t>том числе совместно с</w:t>
      </w:r>
      <w:r>
        <w:rPr>
          <w:bCs/>
        </w:rPr>
        <w:t xml:space="preserve"> </w:t>
      </w:r>
      <w:r w:rsidRPr="00292D5E">
        <w:rPr>
          <w:bCs/>
        </w:rPr>
        <w:t xml:space="preserve">родителями </w:t>
      </w:r>
      <w:r w:rsidRPr="00AF039F">
        <w:rPr>
          <w:bCs/>
        </w:rPr>
        <w:t>(спектакли, спортивные праздники и развлечения, подготовка выставок детских работ).</w:t>
      </w:r>
    </w:p>
    <w:p w:rsidR="00513F4A" w:rsidRPr="00292D5E" w:rsidRDefault="00513F4A" w:rsidP="00513F4A">
      <w:pPr>
        <w:ind w:firstLine="709"/>
        <w:jc w:val="both"/>
        <w:rPr>
          <w:bCs/>
        </w:rPr>
      </w:pPr>
      <w:r w:rsidRPr="00292D5E">
        <w:rPr>
          <w:bCs/>
        </w:rPr>
        <w:t>Продолжать формировать интерес к</w:t>
      </w:r>
      <w:r>
        <w:rPr>
          <w:bCs/>
        </w:rPr>
        <w:t xml:space="preserve"> </w:t>
      </w:r>
      <w:r w:rsidRPr="00292D5E">
        <w:rPr>
          <w:bCs/>
        </w:rPr>
        <w:t>детскому саду, воспитывать отношение к нему как ко второму дому. Обращать внимание на</w:t>
      </w:r>
      <w:r>
        <w:rPr>
          <w:bCs/>
        </w:rPr>
        <w:t xml:space="preserve"> </w:t>
      </w:r>
      <w:r w:rsidRPr="00292D5E">
        <w:rPr>
          <w:bCs/>
        </w:rPr>
        <w:t>своеобразие оформления разных помещений, развивать умение замечать</w:t>
      </w:r>
      <w:r>
        <w:rPr>
          <w:bCs/>
        </w:rPr>
        <w:t xml:space="preserve"> </w:t>
      </w:r>
      <w:r w:rsidRPr="00292D5E">
        <w:rPr>
          <w:bCs/>
        </w:rPr>
        <w:t>изменения в</w:t>
      </w:r>
      <w:r>
        <w:rPr>
          <w:bCs/>
        </w:rPr>
        <w:t xml:space="preserve"> </w:t>
      </w:r>
      <w:r w:rsidRPr="00292D5E">
        <w:rPr>
          <w:bCs/>
        </w:rPr>
        <w:t xml:space="preserve">оформлении помещений, учить </w:t>
      </w:r>
      <w:r>
        <w:rPr>
          <w:bCs/>
        </w:rPr>
        <w:t>п</w:t>
      </w:r>
      <w:r w:rsidRPr="00292D5E">
        <w:rPr>
          <w:bCs/>
        </w:rPr>
        <w:t>онимать и объяснять причины таких изменений; высказывать свое мнение по</w:t>
      </w:r>
      <w:r>
        <w:rPr>
          <w:bCs/>
        </w:rPr>
        <w:t xml:space="preserve"> </w:t>
      </w:r>
      <w:r w:rsidRPr="00292D5E">
        <w:rPr>
          <w:bCs/>
        </w:rPr>
        <w:t xml:space="preserve">поводу замеченных перемен, вносить свои предложения. </w:t>
      </w:r>
    </w:p>
    <w:p w:rsidR="00513F4A" w:rsidRPr="00AF039F" w:rsidRDefault="00513F4A" w:rsidP="00513F4A">
      <w:pPr>
        <w:ind w:firstLine="709"/>
        <w:jc w:val="both"/>
        <w:rPr>
          <w:bCs/>
          <w:i/>
          <w:iCs/>
        </w:rPr>
      </w:pPr>
      <w:r w:rsidRPr="00292D5E">
        <w:rPr>
          <w:bCs/>
        </w:rPr>
        <w:t>Вызывать стремление поддерживать чистоту и</w:t>
      </w:r>
      <w:r>
        <w:rPr>
          <w:bCs/>
        </w:rPr>
        <w:t xml:space="preserve"> </w:t>
      </w:r>
      <w:r w:rsidRPr="00292D5E">
        <w:rPr>
          <w:bCs/>
        </w:rPr>
        <w:t>порядок в</w:t>
      </w:r>
      <w:r>
        <w:rPr>
          <w:bCs/>
        </w:rPr>
        <w:t xml:space="preserve"> </w:t>
      </w:r>
      <w:r w:rsidRPr="00292D5E">
        <w:rPr>
          <w:bCs/>
        </w:rPr>
        <w:t>группе, украшать ее произведениями искусства, рисунками. Привлекать к</w:t>
      </w:r>
      <w:r>
        <w:rPr>
          <w:bCs/>
        </w:rPr>
        <w:t xml:space="preserve"> </w:t>
      </w:r>
      <w:r w:rsidRPr="00292D5E">
        <w:rPr>
          <w:bCs/>
        </w:rPr>
        <w:t>оформлению групповой комнаты, зала к</w:t>
      </w:r>
      <w:r>
        <w:rPr>
          <w:bCs/>
        </w:rPr>
        <w:t xml:space="preserve"> </w:t>
      </w:r>
      <w:r w:rsidRPr="00292D5E">
        <w:rPr>
          <w:bCs/>
        </w:rPr>
        <w:t xml:space="preserve">праздникам, использовать созданные </w:t>
      </w:r>
      <w:r>
        <w:rPr>
          <w:bCs/>
        </w:rPr>
        <w:t>д</w:t>
      </w:r>
      <w:r w:rsidRPr="00292D5E">
        <w:rPr>
          <w:bCs/>
        </w:rPr>
        <w:t xml:space="preserve">етьми изделия, рисунки, </w:t>
      </w:r>
      <w:r w:rsidRPr="00AF039F">
        <w:rPr>
          <w:bCs/>
          <w:i/>
          <w:iCs/>
        </w:rPr>
        <w:t>аппликации (птички, бабочки, снежинки, веточки с листьями и т. п.).</w:t>
      </w:r>
    </w:p>
    <w:p w:rsidR="00513F4A" w:rsidRDefault="00513F4A" w:rsidP="00513F4A">
      <w:pPr>
        <w:ind w:firstLine="709"/>
        <w:jc w:val="center"/>
        <w:rPr>
          <w:b/>
        </w:rPr>
      </w:pPr>
      <w:r w:rsidRPr="00695A55">
        <w:rPr>
          <w:b/>
        </w:rPr>
        <w:t>Развитие регуляторных способностей</w:t>
      </w:r>
    </w:p>
    <w:p w:rsidR="00513F4A" w:rsidRPr="00AF039F" w:rsidRDefault="00513F4A" w:rsidP="00513F4A">
      <w:pPr>
        <w:ind w:firstLine="709"/>
        <w:jc w:val="both"/>
        <w:rPr>
          <w:b/>
        </w:rPr>
      </w:pPr>
      <w:r w:rsidRPr="00D90D16">
        <w:rPr>
          <w:b/>
        </w:rPr>
        <w:lastRenderedPageBreak/>
        <w:t>Усвоение общепринятых правил и норм</w:t>
      </w:r>
      <w:r>
        <w:rPr>
          <w:b/>
        </w:rPr>
        <w:t xml:space="preserve">. </w:t>
      </w:r>
      <w:r w:rsidRPr="000A5E3A">
        <w:rPr>
          <w:bCs/>
        </w:rPr>
        <w:t>Расширять представления о правилах поведения в</w:t>
      </w:r>
      <w:r>
        <w:rPr>
          <w:bCs/>
        </w:rPr>
        <w:t xml:space="preserve"> </w:t>
      </w:r>
      <w:r w:rsidRPr="000A5E3A">
        <w:rPr>
          <w:bCs/>
        </w:rPr>
        <w:t>общественных местах; об</w:t>
      </w:r>
      <w:r>
        <w:rPr>
          <w:bCs/>
        </w:rPr>
        <w:t xml:space="preserve"> </w:t>
      </w:r>
      <w:r w:rsidRPr="000A5E3A">
        <w:rPr>
          <w:bCs/>
        </w:rPr>
        <w:t>обязанностях в</w:t>
      </w:r>
      <w:r>
        <w:rPr>
          <w:bCs/>
        </w:rPr>
        <w:t xml:space="preserve"> </w:t>
      </w:r>
      <w:r w:rsidRPr="000A5E3A">
        <w:rPr>
          <w:bCs/>
        </w:rPr>
        <w:t xml:space="preserve">группе детского сада, дома. Обогащать словарь детей вежливыми словами </w:t>
      </w:r>
      <w:r w:rsidRPr="00AF039F">
        <w:rPr>
          <w:bCs/>
        </w:rPr>
        <w:t>(здравствуйте, до свидания, пожалуйста, извините, спасибо и т. д.).</w:t>
      </w:r>
    </w:p>
    <w:p w:rsidR="00513F4A" w:rsidRPr="000A5E3A" w:rsidRDefault="00513F4A" w:rsidP="00513F4A">
      <w:pPr>
        <w:ind w:firstLine="709"/>
        <w:jc w:val="both"/>
        <w:rPr>
          <w:bCs/>
        </w:rPr>
      </w:pPr>
      <w:r w:rsidRPr="000A5E3A">
        <w:rPr>
          <w:bCs/>
        </w:rPr>
        <w:t xml:space="preserve">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w:t>
      </w:r>
      <w:r w:rsidRPr="00AF039F">
        <w:rPr>
          <w:bCs/>
        </w:rPr>
        <w:t>(проще, комфортнее, безопаснее и пр.).</w:t>
      </w:r>
      <w:r w:rsidRPr="000A5E3A">
        <w:rPr>
          <w:bCs/>
        </w:rPr>
        <w:t xml:space="preserve">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 </w:t>
      </w:r>
    </w:p>
    <w:p w:rsidR="00513F4A" w:rsidRPr="00AF039F" w:rsidRDefault="00513F4A" w:rsidP="00513F4A">
      <w:pPr>
        <w:ind w:firstLine="709"/>
        <w:jc w:val="both"/>
        <w:rPr>
          <w:b/>
        </w:rPr>
      </w:pPr>
      <w:r w:rsidRPr="00D90D16">
        <w:rPr>
          <w:b/>
        </w:rPr>
        <w:t xml:space="preserve">Развитие целенаправленности, </w:t>
      </w:r>
      <w:proofErr w:type="spellStart"/>
      <w:r w:rsidRPr="00D90D16">
        <w:rPr>
          <w:b/>
        </w:rPr>
        <w:t>саморегуляции</w:t>
      </w:r>
      <w:proofErr w:type="spellEnd"/>
      <w:r>
        <w:rPr>
          <w:b/>
        </w:rPr>
        <w:t xml:space="preserve">. </w:t>
      </w:r>
      <w:r w:rsidRPr="000A5E3A">
        <w:rPr>
          <w:bCs/>
        </w:rPr>
        <w:t>Развивать целенаправленность и</w:t>
      </w:r>
      <w:r>
        <w:rPr>
          <w:bCs/>
        </w:rPr>
        <w:t xml:space="preserve"> </w:t>
      </w:r>
      <w:proofErr w:type="spellStart"/>
      <w:r w:rsidRPr="000A5E3A">
        <w:rPr>
          <w:bCs/>
        </w:rPr>
        <w:t>саморегуляцию</w:t>
      </w:r>
      <w:proofErr w:type="spellEnd"/>
      <w:r w:rsidRPr="000A5E3A">
        <w:rPr>
          <w:bCs/>
        </w:rPr>
        <w:t xml:space="preserve">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w:t>
      </w:r>
      <w:r>
        <w:rPr>
          <w:bCs/>
        </w:rPr>
        <w:t>з</w:t>
      </w:r>
      <w:r w:rsidRPr="000A5E3A">
        <w:rPr>
          <w:bCs/>
        </w:rPr>
        <w:t>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513F4A" w:rsidRPr="00D90D16" w:rsidRDefault="00513F4A" w:rsidP="00513F4A">
      <w:pPr>
        <w:ind w:firstLine="709"/>
        <w:jc w:val="center"/>
        <w:rPr>
          <w:b/>
        </w:rPr>
      </w:pPr>
      <w:r>
        <w:rPr>
          <w:b/>
        </w:rPr>
        <w:t>Фо</w:t>
      </w:r>
      <w:r w:rsidRPr="00D90D16">
        <w:rPr>
          <w:b/>
        </w:rPr>
        <w:t>р</w:t>
      </w:r>
      <w:r>
        <w:rPr>
          <w:b/>
        </w:rPr>
        <w:t>м</w:t>
      </w:r>
      <w:r w:rsidRPr="00D90D16">
        <w:rPr>
          <w:b/>
        </w:rPr>
        <w:t>ир</w:t>
      </w:r>
      <w:r>
        <w:rPr>
          <w:b/>
        </w:rPr>
        <w:t>о</w:t>
      </w:r>
      <w:r w:rsidRPr="00D90D16">
        <w:rPr>
          <w:b/>
        </w:rPr>
        <w:t>вание с</w:t>
      </w:r>
      <w:r>
        <w:rPr>
          <w:b/>
        </w:rPr>
        <w:t>оц</w:t>
      </w:r>
      <w:r w:rsidRPr="00D90D16">
        <w:rPr>
          <w:b/>
        </w:rPr>
        <w:t>иальны</w:t>
      </w:r>
      <w:r>
        <w:rPr>
          <w:b/>
        </w:rPr>
        <w:t>х</w:t>
      </w:r>
      <w:r w:rsidRPr="00D90D16">
        <w:rPr>
          <w:b/>
        </w:rPr>
        <w:t xml:space="preserve"> </w:t>
      </w:r>
      <w:r>
        <w:rPr>
          <w:b/>
        </w:rPr>
        <w:t>п</w:t>
      </w:r>
      <w:r w:rsidRPr="00D90D16">
        <w:rPr>
          <w:b/>
        </w:rPr>
        <w:t>редставлений, у</w:t>
      </w:r>
      <w:r>
        <w:rPr>
          <w:b/>
        </w:rPr>
        <w:t>м</w:t>
      </w:r>
      <w:r w:rsidRPr="00D90D16">
        <w:rPr>
          <w:b/>
        </w:rPr>
        <w:t>ений и</w:t>
      </w:r>
      <w:r>
        <w:rPr>
          <w:b/>
        </w:rPr>
        <w:t xml:space="preserve"> </w:t>
      </w:r>
      <w:r w:rsidRPr="00D90D16">
        <w:rPr>
          <w:b/>
        </w:rPr>
        <w:t>навык</w:t>
      </w:r>
      <w:r>
        <w:rPr>
          <w:b/>
        </w:rPr>
        <w:t>о</w:t>
      </w:r>
      <w:r w:rsidRPr="00D90D16">
        <w:rPr>
          <w:b/>
        </w:rPr>
        <w:t>в</w:t>
      </w:r>
    </w:p>
    <w:p w:rsidR="00513F4A" w:rsidRPr="00AF039F" w:rsidRDefault="00513F4A" w:rsidP="00513F4A">
      <w:pPr>
        <w:ind w:firstLine="709"/>
        <w:jc w:val="both"/>
        <w:rPr>
          <w:b/>
        </w:rPr>
      </w:pPr>
      <w:r w:rsidRPr="00D90D16">
        <w:rPr>
          <w:b/>
        </w:rPr>
        <w:t>Развитие игровой деятельности</w:t>
      </w:r>
      <w:r>
        <w:rPr>
          <w:b/>
        </w:rPr>
        <w:t xml:space="preserve">. </w:t>
      </w:r>
      <w:r w:rsidRPr="00F52A3A">
        <w:rPr>
          <w:bCs/>
        </w:rPr>
        <w:t>Совершенствовать и</w:t>
      </w:r>
      <w:r>
        <w:rPr>
          <w:bCs/>
        </w:rPr>
        <w:t xml:space="preserve"> </w:t>
      </w:r>
      <w:r w:rsidRPr="00F52A3A">
        <w:rPr>
          <w:bCs/>
        </w:rPr>
        <w:t>расширять игровые замыслы и</w:t>
      </w:r>
      <w:r>
        <w:rPr>
          <w:bCs/>
        </w:rPr>
        <w:t xml:space="preserve"> </w:t>
      </w:r>
      <w:r w:rsidRPr="00F52A3A">
        <w:rPr>
          <w:bCs/>
        </w:rPr>
        <w:t>умения детей. Формировать желание организовывать сюжетно-ролевые игры.</w:t>
      </w:r>
    </w:p>
    <w:p w:rsidR="00513F4A" w:rsidRPr="00F52A3A" w:rsidRDefault="00513F4A" w:rsidP="00513F4A">
      <w:pPr>
        <w:ind w:firstLine="709"/>
        <w:jc w:val="both"/>
        <w:rPr>
          <w:bCs/>
        </w:rPr>
      </w:pPr>
      <w:r w:rsidRPr="00F52A3A">
        <w:rPr>
          <w:bCs/>
        </w:rPr>
        <w:t>Поощрять выбор темы для игры; учить развивать сюжет на</w:t>
      </w:r>
      <w:r>
        <w:rPr>
          <w:bCs/>
        </w:rPr>
        <w:t xml:space="preserve"> </w:t>
      </w:r>
      <w:r w:rsidRPr="00F52A3A">
        <w:rPr>
          <w:bCs/>
        </w:rPr>
        <w:t>основе знаний, полученных при восприятии окружающего, из</w:t>
      </w:r>
      <w:r>
        <w:rPr>
          <w:bCs/>
        </w:rPr>
        <w:t xml:space="preserve"> </w:t>
      </w:r>
      <w:r w:rsidRPr="00F52A3A">
        <w:rPr>
          <w:bCs/>
        </w:rPr>
        <w:t>литературных произведений и</w:t>
      </w:r>
      <w:r>
        <w:rPr>
          <w:bCs/>
        </w:rPr>
        <w:t xml:space="preserve"> </w:t>
      </w:r>
      <w:r w:rsidRPr="00F52A3A">
        <w:rPr>
          <w:bCs/>
        </w:rPr>
        <w:t>телевизионных передач, экскурсий, выставок, путешествий, походов.</w:t>
      </w:r>
    </w:p>
    <w:p w:rsidR="00513F4A" w:rsidRPr="00F52A3A" w:rsidRDefault="00513F4A" w:rsidP="00513F4A">
      <w:pPr>
        <w:ind w:firstLine="709"/>
        <w:jc w:val="both"/>
        <w:rPr>
          <w:bCs/>
        </w:rPr>
      </w:pPr>
      <w:r w:rsidRPr="00F52A3A">
        <w:rPr>
          <w:bCs/>
        </w:rPr>
        <w:t>Учить детей согласовывать тему</w:t>
      </w:r>
      <w:r>
        <w:rPr>
          <w:bCs/>
        </w:rPr>
        <w:t xml:space="preserve"> </w:t>
      </w:r>
      <w:r w:rsidRPr="00F52A3A">
        <w:rPr>
          <w:bCs/>
        </w:rPr>
        <w:t>игры; распределять роли, подготавливать необходимые условия, договариваться о</w:t>
      </w:r>
      <w:r>
        <w:rPr>
          <w:bCs/>
        </w:rPr>
        <w:t xml:space="preserve"> </w:t>
      </w:r>
      <w:r w:rsidRPr="00F52A3A">
        <w:rPr>
          <w:bCs/>
        </w:rPr>
        <w:t>последовательности совместных действий, налаживать и</w:t>
      </w:r>
      <w:r>
        <w:rPr>
          <w:bCs/>
        </w:rPr>
        <w:t xml:space="preserve"> </w:t>
      </w:r>
      <w:r w:rsidRPr="00F52A3A">
        <w:rPr>
          <w:bCs/>
        </w:rPr>
        <w:t>регулировать контакты в</w:t>
      </w:r>
      <w:r>
        <w:rPr>
          <w:bCs/>
        </w:rPr>
        <w:t xml:space="preserve"> </w:t>
      </w:r>
      <w:r w:rsidRPr="00F52A3A">
        <w:rPr>
          <w:bCs/>
        </w:rPr>
        <w:t>совместной игре: договариваться, мириться, уступать, убеждать и</w:t>
      </w:r>
      <w:r>
        <w:rPr>
          <w:bCs/>
        </w:rPr>
        <w:t xml:space="preserve"> </w:t>
      </w:r>
      <w:r w:rsidRPr="00F52A3A">
        <w:rPr>
          <w:bCs/>
        </w:rPr>
        <w:t>т. д. Учить самостоятельно разрешать конфликты, возникающие в</w:t>
      </w:r>
      <w:r>
        <w:rPr>
          <w:bCs/>
        </w:rPr>
        <w:t xml:space="preserve"> </w:t>
      </w:r>
      <w:r w:rsidRPr="00F52A3A">
        <w:rPr>
          <w:bCs/>
        </w:rPr>
        <w:t>ходе игры. Сп</w:t>
      </w:r>
      <w:r>
        <w:rPr>
          <w:bCs/>
        </w:rPr>
        <w:t>о</w:t>
      </w:r>
      <w:r w:rsidRPr="00F52A3A">
        <w:rPr>
          <w:bCs/>
        </w:rPr>
        <w:t>собствовать укреплению устойчивых детских игровых объединений.</w:t>
      </w:r>
    </w:p>
    <w:p w:rsidR="00513F4A" w:rsidRPr="00F52A3A" w:rsidRDefault="00513F4A" w:rsidP="00513F4A">
      <w:pPr>
        <w:ind w:firstLine="709"/>
        <w:jc w:val="both"/>
        <w:rPr>
          <w:bCs/>
        </w:rPr>
      </w:pPr>
      <w:r w:rsidRPr="00F52A3A">
        <w:rPr>
          <w:bCs/>
        </w:rPr>
        <w:t>Продолжать формировать умение согласовывать свои действия с</w:t>
      </w:r>
      <w:r>
        <w:rPr>
          <w:bCs/>
        </w:rPr>
        <w:t xml:space="preserve"> </w:t>
      </w:r>
      <w:r w:rsidRPr="00F52A3A">
        <w:rPr>
          <w:bCs/>
        </w:rPr>
        <w:t>действиями партнеров, соблюдать в</w:t>
      </w:r>
      <w:r>
        <w:rPr>
          <w:bCs/>
        </w:rPr>
        <w:t xml:space="preserve"> </w:t>
      </w:r>
      <w:r w:rsidRPr="00F52A3A">
        <w:rPr>
          <w:bCs/>
        </w:rPr>
        <w:t>игре ролевые взаимодействия и</w:t>
      </w:r>
      <w:r>
        <w:rPr>
          <w:bCs/>
        </w:rPr>
        <w:t xml:space="preserve"> </w:t>
      </w:r>
      <w:r w:rsidRPr="00F52A3A">
        <w:rPr>
          <w:bCs/>
        </w:rPr>
        <w:t>взаимоотношения. Развивать эмоции, возникающие в</w:t>
      </w:r>
      <w:r>
        <w:rPr>
          <w:bCs/>
        </w:rPr>
        <w:t xml:space="preserve"> </w:t>
      </w:r>
      <w:r w:rsidRPr="00F52A3A">
        <w:rPr>
          <w:bCs/>
        </w:rPr>
        <w:t>ходе ролевых и</w:t>
      </w:r>
      <w:r>
        <w:rPr>
          <w:bCs/>
        </w:rPr>
        <w:t xml:space="preserve"> </w:t>
      </w:r>
      <w:r w:rsidRPr="00F52A3A">
        <w:rPr>
          <w:bCs/>
        </w:rPr>
        <w:t>сюжетных игровых действий с</w:t>
      </w:r>
      <w:r>
        <w:rPr>
          <w:bCs/>
        </w:rPr>
        <w:t xml:space="preserve"> </w:t>
      </w:r>
      <w:r w:rsidRPr="00F52A3A">
        <w:rPr>
          <w:bCs/>
        </w:rPr>
        <w:t>персонажами.</w:t>
      </w:r>
    </w:p>
    <w:p w:rsidR="00513F4A" w:rsidRPr="00F52A3A" w:rsidRDefault="00513F4A" w:rsidP="00513F4A">
      <w:pPr>
        <w:ind w:firstLine="709"/>
        <w:jc w:val="both"/>
        <w:rPr>
          <w:bCs/>
        </w:rPr>
      </w:pPr>
      <w:r w:rsidRPr="00F52A3A">
        <w:rPr>
          <w:bCs/>
        </w:rPr>
        <w:t>Учить усложнять игру путем расширения состава ролей, согласования</w:t>
      </w:r>
      <w:r>
        <w:rPr>
          <w:bCs/>
        </w:rPr>
        <w:t xml:space="preserve"> </w:t>
      </w:r>
      <w:r w:rsidRPr="00F52A3A">
        <w:rPr>
          <w:bCs/>
        </w:rPr>
        <w:t>и</w:t>
      </w:r>
      <w:r>
        <w:rPr>
          <w:bCs/>
        </w:rPr>
        <w:t xml:space="preserve"> </w:t>
      </w:r>
      <w:r w:rsidRPr="00F52A3A">
        <w:rPr>
          <w:bCs/>
        </w:rPr>
        <w:t>прогнозирования ролевых действий и</w:t>
      </w:r>
      <w:r>
        <w:rPr>
          <w:bCs/>
        </w:rPr>
        <w:t xml:space="preserve"> </w:t>
      </w:r>
      <w:r w:rsidRPr="00F52A3A">
        <w:rPr>
          <w:bCs/>
        </w:rPr>
        <w:t>поведения в</w:t>
      </w:r>
      <w:r>
        <w:rPr>
          <w:bCs/>
        </w:rPr>
        <w:t xml:space="preserve"> </w:t>
      </w:r>
      <w:r w:rsidRPr="00F52A3A">
        <w:rPr>
          <w:bCs/>
        </w:rPr>
        <w:t>соответствии с</w:t>
      </w:r>
      <w:r>
        <w:rPr>
          <w:bCs/>
        </w:rPr>
        <w:t xml:space="preserve"> </w:t>
      </w:r>
      <w:r w:rsidRPr="00F52A3A">
        <w:rPr>
          <w:bCs/>
        </w:rPr>
        <w:t>сюжетом игры, увеличения количества объединяемых сюжетных линий.</w:t>
      </w:r>
    </w:p>
    <w:p w:rsidR="00513F4A" w:rsidRPr="00F52A3A" w:rsidRDefault="00513F4A" w:rsidP="00513F4A">
      <w:pPr>
        <w:ind w:firstLine="709"/>
        <w:jc w:val="both"/>
        <w:rPr>
          <w:bCs/>
        </w:rPr>
      </w:pPr>
      <w:r w:rsidRPr="00F52A3A">
        <w:rPr>
          <w:bCs/>
        </w:rPr>
        <w:t>Способствовать обогащению знакомой игры новыми решениями (участие взрослого, изменение атрибутики, внесение предметов</w:t>
      </w:r>
      <w:r>
        <w:rPr>
          <w:bCs/>
        </w:rPr>
        <w:t xml:space="preserve"> -</w:t>
      </w:r>
      <w:r w:rsidRPr="00F52A3A">
        <w:rPr>
          <w:bCs/>
        </w:rPr>
        <w:t>заместителей или введение новой роли). Создавать условия для творческого самовыражения; для возникновения новых игр и</w:t>
      </w:r>
      <w:r>
        <w:rPr>
          <w:bCs/>
        </w:rPr>
        <w:t xml:space="preserve"> </w:t>
      </w:r>
      <w:r w:rsidRPr="00F52A3A">
        <w:rPr>
          <w:bCs/>
        </w:rPr>
        <w:t>их развития.</w:t>
      </w:r>
      <w:r>
        <w:rPr>
          <w:bCs/>
        </w:rPr>
        <w:t xml:space="preserve"> </w:t>
      </w:r>
      <w:r w:rsidRPr="00F52A3A">
        <w:rPr>
          <w:bCs/>
        </w:rPr>
        <w:t>Формировать привычку аккуратно убирать игрушки в</w:t>
      </w:r>
      <w:r>
        <w:rPr>
          <w:bCs/>
        </w:rPr>
        <w:t xml:space="preserve"> </w:t>
      </w:r>
      <w:r w:rsidRPr="00F52A3A">
        <w:rPr>
          <w:bCs/>
        </w:rPr>
        <w:t>отведенное для них место</w:t>
      </w:r>
      <w:r>
        <w:rPr>
          <w:bCs/>
        </w:rPr>
        <w:t>.</w:t>
      </w:r>
    </w:p>
    <w:p w:rsidR="00513F4A" w:rsidRPr="00AF039F" w:rsidRDefault="00513F4A" w:rsidP="00513F4A">
      <w:pPr>
        <w:ind w:firstLine="709"/>
        <w:jc w:val="both"/>
        <w:rPr>
          <w:b/>
        </w:rPr>
      </w:pPr>
      <w:r w:rsidRPr="00D90D16">
        <w:rPr>
          <w:b/>
        </w:rPr>
        <w:t>Развитие навыков самообслуживания</w:t>
      </w:r>
      <w:r>
        <w:rPr>
          <w:b/>
        </w:rPr>
        <w:t xml:space="preserve">. </w:t>
      </w:r>
      <w:r w:rsidRPr="00F52A3A">
        <w:rPr>
          <w:bCs/>
        </w:rPr>
        <w:t>Продолжать развивать навыки</w:t>
      </w:r>
      <w:r>
        <w:rPr>
          <w:bCs/>
        </w:rPr>
        <w:t xml:space="preserve"> </w:t>
      </w:r>
      <w:r w:rsidRPr="00F52A3A">
        <w:rPr>
          <w:bCs/>
        </w:rPr>
        <w:t>самообслуживания. Закреплять умение быстро, аккуратно одеваться и</w:t>
      </w:r>
      <w:r>
        <w:rPr>
          <w:bCs/>
        </w:rPr>
        <w:t xml:space="preserve"> </w:t>
      </w:r>
      <w:r w:rsidRPr="00F52A3A">
        <w:rPr>
          <w:bCs/>
        </w:rPr>
        <w:t>раздеваться, соблюдать порядок в</w:t>
      </w:r>
      <w:r>
        <w:rPr>
          <w:bCs/>
        </w:rPr>
        <w:t xml:space="preserve"> </w:t>
      </w:r>
      <w:r w:rsidRPr="00F52A3A">
        <w:rPr>
          <w:bCs/>
        </w:rPr>
        <w:t xml:space="preserve">своем шкафу </w:t>
      </w:r>
      <w:r w:rsidRPr="00AF039F">
        <w:rPr>
          <w:bCs/>
        </w:rPr>
        <w:t>(раскладывать одежду определенные места),</w:t>
      </w:r>
      <w:r w:rsidRPr="00F52A3A">
        <w:rPr>
          <w:bCs/>
        </w:rPr>
        <w:t xml:space="preserve"> опрятно заправлять постель. Формировать умение правильно пользоваться столовыми приборами </w:t>
      </w:r>
      <w:r w:rsidRPr="00AF039F">
        <w:rPr>
          <w:bCs/>
        </w:rPr>
        <w:t>(ложкой, ножом, вилкой).</w:t>
      </w:r>
    </w:p>
    <w:p w:rsidR="00513F4A" w:rsidRPr="00F52A3A" w:rsidRDefault="00513F4A" w:rsidP="00513F4A">
      <w:pPr>
        <w:ind w:firstLine="709"/>
        <w:jc w:val="both"/>
        <w:rPr>
          <w:bCs/>
        </w:rPr>
      </w:pPr>
      <w:r w:rsidRPr="00F52A3A">
        <w:rPr>
          <w:bCs/>
        </w:rPr>
        <w:t>Воспитывать умение самостоятельно и</w:t>
      </w:r>
      <w:r>
        <w:rPr>
          <w:bCs/>
        </w:rPr>
        <w:t xml:space="preserve"> </w:t>
      </w:r>
      <w:r w:rsidRPr="00F52A3A">
        <w:rPr>
          <w:bCs/>
        </w:rPr>
        <w:t>своевременно готовить материалы и</w:t>
      </w:r>
      <w:r>
        <w:rPr>
          <w:bCs/>
        </w:rPr>
        <w:t xml:space="preserve"> </w:t>
      </w:r>
      <w:r w:rsidRPr="00F52A3A">
        <w:rPr>
          <w:bCs/>
        </w:rPr>
        <w:t>пособия к</w:t>
      </w:r>
      <w:r>
        <w:rPr>
          <w:bCs/>
        </w:rPr>
        <w:t xml:space="preserve"> </w:t>
      </w:r>
      <w:r w:rsidRPr="00F52A3A">
        <w:rPr>
          <w:bCs/>
        </w:rPr>
        <w:t>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513F4A" w:rsidRPr="00AF039F" w:rsidRDefault="00513F4A" w:rsidP="00513F4A">
      <w:pPr>
        <w:ind w:firstLine="709"/>
        <w:rPr>
          <w:b/>
        </w:rPr>
      </w:pPr>
      <w:r w:rsidRPr="00C45764">
        <w:rPr>
          <w:b/>
        </w:rPr>
        <w:t>Приобщение к</w:t>
      </w:r>
      <w:r>
        <w:rPr>
          <w:b/>
        </w:rPr>
        <w:t xml:space="preserve"> </w:t>
      </w:r>
      <w:r w:rsidRPr="00C45764">
        <w:rPr>
          <w:b/>
        </w:rPr>
        <w:t>труду</w:t>
      </w:r>
      <w:r>
        <w:rPr>
          <w:b/>
        </w:rPr>
        <w:t xml:space="preserve">. </w:t>
      </w:r>
      <w:r w:rsidRPr="00F52A3A">
        <w:rPr>
          <w:bCs/>
        </w:rPr>
        <w:t>Продолжать приобщать детей к</w:t>
      </w:r>
      <w:r>
        <w:rPr>
          <w:bCs/>
        </w:rPr>
        <w:t xml:space="preserve"> </w:t>
      </w:r>
      <w:r w:rsidRPr="00F52A3A">
        <w:rPr>
          <w:bCs/>
        </w:rPr>
        <w:t>доступной трудовой деятельности, воспитывать положительное отношение к</w:t>
      </w:r>
      <w:r>
        <w:rPr>
          <w:bCs/>
        </w:rPr>
        <w:t xml:space="preserve"> </w:t>
      </w:r>
      <w:r w:rsidRPr="00F52A3A">
        <w:rPr>
          <w:bCs/>
        </w:rPr>
        <w:t>труду, желание выполнять посильные трудовые поручения. Разъяснять детям значимость их труда.</w:t>
      </w:r>
    </w:p>
    <w:p w:rsidR="00513F4A" w:rsidRPr="00F52A3A" w:rsidRDefault="00513F4A" w:rsidP="00513F4A">
      <w:pPr>
        <w:ind w:firstLine="709"/>
        <w:jc w:val="both"/>
        <w:rPr>
          <w:bCs/>
        </w:rPr>
      </w:pPr>
      <w:r w:rsidRPr="00F52A3A">
        <w:rPr>
          <w:bCs/>
        </w:rPr>
        <w:t>Воспитывать желание участвовать в</w:t>
      </w:r>
      <w:r>
        <w:rPr>
          <w:bCs/>
        </w:rPr>
        <w:t xml:space="preserve"> </w:t>
      </w:r>
      <w:r w:rsidRPr="00F52A3A">
        <w:rPr>
          <w:bCs/>
        </w:rPr>
        <w:t>совместной трудовой деятельности. Формировать необходимые умения и</w:t>
      </w:r>
      <w:r>
        <w:rPr>
          <w:bCs/>
        </w:rPr>
        <w:t xml:space="preserve"> </w:t>
      </w:r>
      <w:r w:rsidRPr="00F52A3A">
        <w:rPr>
          <w:bCs/>
        </w:rPr>
        <w:t>навыки в</w:t>
      </w:r>
      <w:r>
        <w:rPr>
          <w:bCs/>
        </w:rPr>
        <w:t xml:space="preserve"> </w:t>
      </w:r>
      <w:r w:rsidRPr="00F52A3A">
        <w:rPr>
          <w:bCs/>
        </w:rPr>
        <w:t>разных видах труда и</w:t>
      </w:r>
      <w:r>
        <w:rPr>
          <w:bCs/>
        </w:rPr>
        <w:t xml:space="preserve"> </w:t>
      </w:r>
      <w:r w:rsidRPr="00F52A3A">
        <w:rPr>
          <w:bCs/>
        </w:rPr>
        <w:t>творчества. Воспитывать</w:t>
      </w:r>
      <w:r>
        <w:rPr>
          <w:bCs/>
        </w:rPr>
        <w:t xml:space="preserve"> </w:t>
      </w:r>
      <w:r w:rsidRPr="00F52A3A">
        <w:rPr>
          <w:bCs/>
        </w:rPr>
        <w:t>самостоятельность и</w:t>
      </w:r>
      <w:r>
        <w:rPr>
          <w:bCs/>
        </w:rPr>
        <w:t xml:space="preserve"> </w:t>
      </w:r>
      <w:r w:rsidRPr="00F52A3A">
        <w:rPr>
          <w:bCs/>
        </w:rPr>
        <w:t>ответственность, умение доводить начатое дело до</w:t>
      </w:r>
      <w:r>
        <w:rPr>
          <w:bCs/>
        </w:rPr>
        <w:t xml:space="preserve"> </w:t>
      </w:r>
      <w:r w:rsidRPr="00F52A3A">
        <w:rPr>
          <w:bCs/>
        </w:rPr>
        <w:lastRenderedPageBreak/>
        <w:t>конца. Развивать творчество и</w:t>
      </w:r>
      <w:r>
        <w:rPr>
          <w:bCs/>
        </w:rPr>
        <w:t xml:space="preserve"> </w:t>
      </w:r>
      <w:r w:rsidRPr="00F52A3A">
        <w:rPr>
          <w:bCs/>
        </w:rPr>
        <w:t>инициативу при выполнении различных видов труда и</w:t>
      </w:r>
      <w:r>
        <w:rPr>
          <w:bCs/>
        </w:rPr>
        <w:t xml:space="preserve"> </w:t>
      </w:r>
      <w:r w:rsidRPr="00F52A3A">
        <w:rPr>
          <w:bCs/>
        </w:rPr>
        <w:t>на занятиях творчеством.</w:t>
      </w:r>
    </w:p>
    <w:p w:rsidR="00513F4A" w:rsidRPr="00F52A3A" w:rsidRDefault="00513F4A" w:rsidP="00513F4A">
      <w:pPr>
        <w:ind w:firstLine="709"/>
        <w:jc w:val="both"/>
        <w:rPr>
          <w:bCs/>
        </w:rPr>
      </w:pPr>
      <w:r w:rsidRPr="00F52A3A">
        <w:rPr>
          <w:bCs/>
        </w:rPr>
        <w:t>Знакомить детей с</w:t>
      </w:r>
      <w:r>
        <w:rPr>
          <w:bCs/>
        </w:rPr>
        <w:t xml:space="preserve"> </w:t>
      </w:r>
      <w:r w:rsidRPr="00F52A3A">
        <w:rPr>
          <w:bCs/>
        </w:rPr>
        <w:t>наиболее экономными приемами работы. Воспитывать культуру трудовой деятельности, бережное отношение к</w:t>
      </w:r>
      <w:r>
        <w:rPr>
          <w:bCs/>
        </w:rPr>
        <w:t xml:space="preserve"> </w:t>
      </w:r>
      <w:r w:rsidRPr="00F52A3A">
        <w:rPr>
          <w:bCs/>
        </w:rPr>
        <w:t>материалам и</w:t>
      </w:r>
      <w:r>
        <w:rPr>
          <w:bCs/>
        </w:rPr>
        <w:t xml:space="preserve"> </w:t>
      </w:r>
      <w:r w:rsidRPr="00F52A3A">
        <w:rPr>
          <w:bCs/>
        </w:rPr>
        <w:t>инструментам.</w:t>
      </w:r>
    </w:p>
    <w:p w:rsidR="00513F4A" w:rsidRPr="00F52A3A" w:rsidRDefault="00513F4A" w:rsidP="00513F4A">
      <w:pPr>
        <w:ind w:firstLine="709"/>
        <w:jc w:val="both"/>
        <w:rPr>
          <w:bCs/>
        </w:rPr>
      </w:pPr>
      <w:r w:rsidRPr="00F52A3A">
        <w:rPr>
          <w:bCs/>
        </w:rPr>
        <w:t>Продолжать учить детей помогать взрослым поддерживать порядок в</w:t>
      </w:r>
      <w:r>
        <w:rPr>
          <w:bCs/>
        </w:rPr>
        <w:t xml:space="preserve"> </w:t>
      </w:r>
      <w:r w:rsidRPr="00F52A3A">
        <w:rPr>
          <w:bCs/>
        </w:rPr>
        <w:t>группе: протирать игрушки, строительный материал и</w:t>
      </w:r>
      <w:r>
        <w:rPr>
          <w:bCs/>
        </w:rPr>
        <w:t xml:space="preserve"> </w:t>
      </w:r>
      <w:r w:rsidRPr="00F52A3A">
        <w:rPr>
          <w:bCs/>
        </w:rPr>
        <w:t>т. п.</w:t>
      </w:r>
    </w:p>
    <w:p w:rsidR="00513F4A" w:rsidRPr="00F52A3A" w:rsidRDefault="00513F4A" w:rsidP="00513F4A">
      <w:pPr>
        <w:ind w:firstLine="709"/>
        <w:jc w:val="both"/>
        <w:rPr>
          <w:bCs/>
        </w:rPr>
      </w:pPr>
      <w:r w:rsidRPr="00F52A3A">
        <w:rPr>
          <w:bCs/>
        </w:rPr>
        <w:t>Приучать добросовестно выполнять обязанности дежурных по</w:t>
      </w:r>
      <w:r>
        <w:rPr>
          <w:bCs/>
        </w:rPr>
        <w:t xml:space="preserve"> </w:t>
      </w:r>
      <w:r w:rsidRPr="00F52A3A">
        <w:rPr>
          <w:bCs/>
        </w:rPr>
        <w:t>столовой: сервировать стол, приводить его в</w:t>
      </w:r>
      <w:r>
        <w:rPr>
          <w:bCs/>
        </w:rPr>
        <w:t xml:space="preserve"> </w:t>
      </w:r>
      <w:r w:rsidRPr="00F52A3A">
        <w:rPr>
          <w:bCs/>
        </w:rPr>
        <w:t>порядок после еды.</w:t>
      </w:r>
    </w:p>
    <w:p w:rsidR="00513F4A" w:rsidRPr="00AF039F" w:rsidRDefault="00513F4A" w:rsidP="00513F4A">
      <w:pPr>
        <w:ind w:firstLine="709"/>
        <w:jc w:val="both"/>
        <w:rPr>
          <w:bCs/>
        </w:rPr>
      </w:pPr>
      <w:r w:rsidRPr="00F52A3A">
        <w:rPr>
          <w:bCs/>
        </w:rPr>
        <w:t>Поощрять желание выполнять обязанности дежурного в</w:t>
      </w:r>
      <w:r>
        <w:rPr>
          <w:bCs/>
        </w:rPr>
        <w:t xml:space="preserve"> </w:t>
      </w:r>
      <w:r w:rsidRPr="00F52A3A">
        <w:rPr>
          <w:bCs/>
        </w:rPr>
        <w:t xml:space="preserve">уголке природы </w:t>
      </w:r>
      <w:r w:rsidRPr="00AF039F">
        <w:rPr>
          <w:bCs/>
        </w:rPr>
        <w:t>(поливать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
    <w:p w:rsidR="00513F4A" w:rsidRPr="00F52A3A" w:rsidRDefault="00513F4A" w:rsidP="00513F4A">
      <w:pPr>
        <w:ind w:firstLine="709"/>
        <w:jc w:val="both"/>
        <w:rPr>
          <w:bCs/>
        </w:rPr>
      </w:pPr>
      <w:r w:rsidRPr="00F52A3A">
        <w:rPr>
          <w:bCs/>
        </w:rPr>
        <w:t>Воспитывать ценностное отношение к</w:t>
      </w:r>
      <w:r>
        <w:rPr>
          <w:bCs/>
        </w:rPr>
        <w:t xml:space="preserve"> </w:t>
      </w:r>
      <w:r w:rsidRPr="00F52A3A">
        <w:rPr>
          <w:bCs/>
        </w:rPr>
        <w:t>собственному труду, поддерживать инициативу детей при выполнении посильной работы</w:t>
      </w:r>
      <w:r>
        <w:rPr>
          <w:bCs/>
        </w:rPr>
        <w:t xml:space="preserve">. </w:t>
      </w:r>
      <w:r w:rsidRPr="00F52A3A">
        <w:rPr>
          <w:bCs/>
        </w:rPr>
        <w:t>Формировать умение достигать запланированного результата. Учить оценивать результат своей работы (с помощью взрослого). Воспитывать уважение к</w:t>
      </w:r>
      <w:r>
        <w:rPr>
          <w:bCs/>
        </w:rPr>
        <w:t xml:space="preserve"> </w:t>
      </w:r>
      <w:r w:rsidRPr="00F52A3A">
        <w:rPr>
          <w:bCs/>
        </w:rPr>
        <w:t>результатам труда и</w:t>
      </w:r>
      <w:r>
        <w:rPr>
          <w:bCs/>
        </w:rPr>
        <w:t xml:space="preserve"> </w:t>
      </w:r>
      <w:r w:rsidRPr="00F52A3A">
        <w:rPr>
          <w:bCs/>
        </w:rPr>
        <w:t>творчества сверстников.</w:t>
      </w:r>
    </w:p>
    <w:p w:rsidR="00513F4A" w:rsidRPr="00F52A3A" w:rsidRDefault="00513F4A" w:rsidP="00513F4A">
      <w:pPr>
        <w:ind w:firstLine="709"/>
        <w:jc w:val="both"/>
        <w:rPr>
          <w:bCs/>
        </w:rPr>
      </w:pPr>
      <w:r w:rsidRPr="00F52A3A">
        <w:rPr>
          <w:bCs/>
        </w:rPr>
        <w:t>Расширять представления детей о</w:t>
      </w:r>
      <w:r>
        <w:rPr>
          <w:bCs/>
        </w:rPr>
        <w:t xml:space="preserve"> </w:t>
      </w:r>
      <w:r w:rsidRPr="00F52A3A">
        <w:rPr>
          <w:bCs/>
        </w:rPr>
        <w:t>труде взрослых, результатах их труда, его общественной значимости. Формировать бережное отношение к</w:t>
      </w:r>
      <w:r>
        <w:rPr>
          <w:bCs/>
        </w:rPr>
        <w:t xml:space="preserve"> </w:t>
      </w:r>
      <w:r w:rsidRPr="00F52A3A">
        <w:rPr>
          <w:bCs/>
        </w:rPr>
        <w:t>тому, что сделано руками человека. Прививать детям чувство благодарности к</w:t>
      </w:r>
      <w:r>
        <w:rPr>
          <w:bCs/>
        </w:rPr>
        <w:t xml:space="preserve"> </w:t>
      </w:r>
      <w:r w:rsidRPr="00F52A3A">
        <w:rPr>
          <w:bCs/>
        </w:rPr>
        <w:t>людям за</w:t>
      </w:r>
      <w:r>
        <w:rPr>
          <w:bCs/>
        </w:rPr>
        <w:t xml:space="preserve"> </w:t>
      </w:r>
      <w:r w:rsidRPr="00F52A3A">
        <w:rPr>
          <w:bCs/>
        </w:rPr>
        <w:t>их труд.</w:t>
      </w:r>
    </w:p>
    <w:p w:rsidR="00513F4A" w:rsidRPr="00AF039F" w:rsidRDefault="00513F4A" w:rsidP="00513F4A">
      <w:pPr>
        <w:ind w:firstLine="709"/>
        <w:jc w:val="both"/>
        <w:rPr>
          <w:b/>
        </w:rPr>
      </w:pPr>
      <w:r w:rsidRPr="00D90D16">
        <w:rPr>
          <w:b/>
        </w:rPr>
        <w:t>Формирование основ безопасности</w:t>
      </w:r>
      <w:r>
        <w:rPr>
          <w:b/>
        </w:rPr>
        <w:t xml:space="preserve">. </w:t>
      </w:r>
      <w:r w:rsidRPr="00C45764">
        <w:rPr>
          <w:bCs/>
        </w:rPr>
        <w:t>Формировать основы экологической культуры и</w:t>
      </w:r>
      <w:r>
        <w:rPr>
          <w:b/>
        </w:rPr>
        <w:t xml:space="preserve"> </w:t>
      </w:r>
      <w:r w:rsidRPr="00C45764">
        <w:rPr>
          <w:b/>
        </w:rPr>
        <w:t>безопасного поведения в</w:t>
      </w:r>
      <w:r>
        <w:rPr>
          <w:b/>
        </w:rPr>
        <w:t xml:space="preserve"> </w:t>
      </w:r>
      <w:r w:rsidRPr="00C45764">
        <w:rPr>
          <w:b/>
        </w:rPr>
        <w:t>природе</w:t>
      </w:r>
      <w:r w:rsidRPr="00C45764">
        <w:rPr>
          <w:bCs/>
        </w:rPr>
        <w:t>. Формировать понимание того, что в</w:t>
      </w:r>
      <w:r>
        <w:rPr>
          <w:bCs/>
        </w:rPr>
        <w:t xml:space="preserve"> </w:t>
      </w:r>
      <w:r w:rsidRPr="00C45764">
        <w:rPr>
          <w:bCs/>
        </w:rPr>
        <w:t>природе все взаимосвязано, что человек не</w:t>
      </w:r>
      <w:r>
        <w:rPr>
          <w:bCs/>
        </w:rPr>
        <w:t xml:space="preserve"> </w:t>
      </w:r>
      <w:r w:rsidRPr="00C45764">
        <w:rPr>
          <w:bCs/>
        </w:rPr>
        <w:t>должен нарушать эту взаимосвязь, чтобы не</w:t>
      </w:r>
      <w:r>
        <w:rPr>
          <w:bCs/>
        </w:rPr>
        <w:t xml:space="preserve"> </w:t>
      </w:r>
      <w:r w:rsidRPr="00C45764">
        <w:rPr>
          <w:bCs/>
        </w:rPr>
        <w:t>навредить животному и</w:t>
      </w:r>
      <w:r>
        <w:rPr>
          <w:bCs/>
        </w:rPr>
        <w:t xml:space="preserve"> </w:t>
      </w:r>
      <w:r w:rsidRPr="00C45764">
        <w:rPr>
          <w:bCs/>
        </w:rPr>
        <w:t>растительному миру. Знакомить с</w:t>
      </w:r>
      <w:r>
        <w:rPr>
          <w:bCs/>
        </w:rPr>
        <w:t xml:space="preserve"> </w:t>
      </w:r>
      <w:r w:rsidRPr="00C45764">
        <w:rPr>
          <w:bCs/>
        </w:rPr>
        <w:t>правилами поведения при грозе.</w:t>
      </w:r>
    </w:p>
    <w:p w:rsidR="00513F4A" w:rsidRPr="00C45764" w:rsidRDefault="00513F4A" w:rsidP="00513F4A">
      <w:pPr>
        <w:ind w:firstLine="709"/>
        <w:jc w:val="both"/>
        <w:rPr>
          <w:bCs/>
        </w:rPr>
      </w:pPr>
      <w:r w:rsidRPr="00C45764">
        <w:rPr>
          <w:bCs/>
        </w:rPr>
        <w:t xml:space="preserve">Продолжать формировать </w:t>
      </w:r>
      <w:r w:rsidRPr="00AF039F">
        <w:rPr>
          <w:bCs/>
        </w:rPr>
        <w:t>навыки безопасного поведения на дорогах</w:t>
      </w:r>
      <w:r w:rsidRPr="00C45764">
        <w:rPr>
          <w:bCs/>
        </w:rPr>
        <w:t>. Уточнять знания детей об</w:t>
      </w:r>
      <w:r>
        <w:rPr>
          <w:bCs/>
        </w:rPr>
        <w:t xml:space="preserve"> </w:t>
      </w:r>
      <w:r w:rsidRPr="00C45764">
        <w:rPr>
          <w:bCs/>
        </w:rPr>
        <w:t xml:space="preserve">элементах дороги </w:t>
      </w:r>
      <w:r w:rsidRPr="00AF039F">
        <w:rPr>
          <w:bCs/>
        </w:rPr>
        <w:t>(проезжая часть, пешеходный переход, тротуар),</w:t>
      </w:r>
      <w:r w:rsidRPr="00C45764">
        <w:rPr>
          <w:bCs/>
        </w:rPr>
        <w:t xml:space="preserve"> о</w:t>
      </w:r>
      <w:r>
        <w:rPr>
          <w:bCs/>
        </w:rPr>
        <w:t xml:space="preserve"> </w:t>
      </w:r>
      <w:r w:rsidRPr="00C45764">
        <w:rPr>
          <w:bCs/>
        </w:rPr>
        <w:t>движении транспорта, о</w:t>
      </w:r>
      <w:r>
        <w:rPr>
          <w:bCs/>
        </w:rPr>
        <w:t xml:space="preserve"> </w:t>
      </w:r>
      <w:r w:rsidRPr="00C45764">
        <w:rPr>
          <w:bCs/>
        </w:rPr>
        <w:t>работе светофора. Знакомить с</w:t>
      </w:r>
      <w:r>
        <w:rPr>
          <w:bCs/>
        </w:rPr>
        <w:t xml:space="preserve"> </w:t>
      </w:r>
      <w:r w:rsidRPr="00C45764">
        <w:rPr>
          <w:bCs/>
        </w:rPr>
        <w:t>элементарными правилами дорожного движения, правилами передвижения пешеходов и</w:t>
      </w:r>
      <w:r>
        <w:rPr>
          <w:bCs/>
        </w:rPr>
        <w:t xml:space="preserve"> </w:t>
      </w:r>
      <w:r w:rsidRPr="00C45764">
        <w:rPr>
          <w:bCs/>
        </w:rPr>
        <w:t>велосипедистов.</w:t>
      </w:r>
      <w:r>
        <w:rPr>
          <w:bCs/>
        </w:rPr>
        <w:t xml:space="preserve"> </w:t>
      </w:r>
      <w:r w:rsidRPr="00C45764">
        <w:rPr>
          <w:bCs/>
        </w:rPr>
        <w:t>Формировать осознанное отношение к соблюдению правил дорожного движения.</w:t>
      </w:r>
      <w:r>
        <w:rPr>
          <w:bCs/>
        </w:rPr>
        <w:t xml:space="preserve"> </w:t>
      </w:r>
      <w:r w:rsidRPr="00C45764">
        <w:rPr>
          <w:bCs/>
        </w:rPr>
        <w:t>Продолжать</w:t>
      </w:r>
      <w:r>
        <w:rPr>
          <w:bCs/>
        </w:rPr>
        <w:t xml:space="preserve"> </w:t>
      </w:r>
      <w:r w:rsidRPr="00C45764">
        <w:rPr>
          <w:bCs/>
        </w:rPr>
        <w:t>знакомить с</w:t>
      </w:r>
      <w:r>
        <w:rPr>
          <w:bCs/>
        </w:rPr>
        <w:t xml:space="preserve"> </w:t>
      </w:r>
      <w:r w:rsidRPr="00C45764">
        <w:rPr>
          <w:bCs/>
        </w:rPr>
        <w:t>дорожными знаками: «Дети», «Остановка трамвая», «Остановка автобуса», «Пешеходный переход», «Велосипедная дорожка».</w:t>
      </w:r>
    </w:p>
    <w:p w:rsidR="00513F4A" w:rsidRPr="00C45764" w:rsidRDefault="00513F4A" w:rsidP="00513F4A">
      <w:pPr>
        <w:ind w:firstLine="709"/>
        <w:jc w:val="both"/>
        <w:rPr>
          <w:bCs/>
        </w:rPr>
      </w:pPr>
      <w:r w:rsidRPr="00C45764">
        <w:rPr>
          <w:bCs/>
        </w:rPr>
        <w:t xml:space="preserve">Закреплять </w:t>
      </w:r>
      <w:r w:rsidRPr="00AF039F">
        <w:rPr>
          <w:bCs/>
        </w:rPr>
        <w:t>основы безопасности собственной жизнедеятельности</w:t>
      </w:r>
      <w:r w:rsidRPr="00C45764">
        <w:rPr>
          <w:bCs/>
        </w:rPr>
        <w:t>. Продолжать знакомить с</w:t>
      </w:r>
      <w:r>
        <w:rPr>
          <w:bCs/>
        </w:rPr>
        <w:t xml:space="preserve"> </w:t>
      </w:r>
      <w:r w:rsidRPr="00C45764">
        <w:rPr>
          <w:bCs/>
        </w:rPr>
        <w:t>правилами безопасного поведения во</w:t>
      </w:r>
      <w:r>
        <w:rPr>
          <w:bCs/>
        </w:rPr>
        <w:t xml:space="preserve"> </w:t>
      </w:r>
      <w:r w:rsidRPr="00C45764">
        <w:rPr>
          <w:bCs/>
        </w:rPr>
        <w:t>время игр в</w:t>
      </w:r>
      <w:r>
        <w:rPr>
          <w:bCs/>
        </w:rPr>
        <w:t xml:space="preserve"> </w:t>
      </w:r>
      <w:r w:rsidRPr="00C45764">
        <w:rPr>
          <w:bCs/>
        </w:rPr>
        <w:t>разное время года (купание в</w:t>
      </w:r>
      <w:r>
        <w:rPr>
          <w:bCs/>
        </w:rPr>
        <w:t xml:space="preserve"> </w:t>
      </w:r>
      <w:r w:rsidRPr="00C45764">
        <w:rPr>
          <w:bCs/>
        </w:rPr>
        <w:t>водоемах, катание на</w:t>
      </w:r>
      <w:r>
        <w:rPr>
          <w:bCs/>
        </w:rPr>
        <w:t xml:space="preserve"> </w:t>
      </w:r>
      <w:r w:rsidRPr="00C45764">
        <w:rPr>
          <w:bCs/>
        </w:rPr>
        <w:t>велосипеде, на</w:t>
      </w:r>
      <w:r>
        <w:rPr>
          <w:bCs/>
        </w:rPr>
        <w:t xml:space="preserve"> </w:t>
      </w:r>
      <w:r w:rsidRPr="00C45764">
        <w:rPr>
          <w:bCs/>
        </w:rPr>
        <w:t>санках, коньках, лыжах и</w:t>
      </w:r>
      <w:r>
        <w:rPr>
          <w:bCs/>
        </w:rPr>
        <w:t xml:space="preserve"> </w:t>
      </w:r>
      <w:r w:rsidRPr="00C45764">
        <w:rPr>
          <w:bCs/>
        </w:rPr>
        <w:t>др.). Расширять знания об</w:t>
      </w:r>
      <w:r>
        <w:rPr>
          <w:bCs/>
        </w:rPr>
        <w:t xml:space="preserve"> </w:t>
      </w:r>
      <w:r w:rsidRPr="00C45764">
        <w:rPr>
          <w:bCs/>
        </w:rPr>
        <w:t>источниках опасности в</w:t>
      </w:r>
      <w:r>
        <w:rPr>
          <w:bCs/>
        </w:rPr>
        <w:t xml:space="preserve"> </w:t>
      </w:r>
      <w:r w:rsidRPr="00C45764">
        <w:rPr>
          <w:bCs/>
        </w:rPr>
        <w:t>быту (электроприборы, газовая плита, утюг и</w:t>
      </w:r>
      <w:r>
        <w:rPr>
          <w:bCs/>
        </w:rPr>
        <w:t xml:space="preserve"> </w:t>
      </w:r>
      <w:r w:rsidRPr="00C45764">
        <w:rPr>
          <w:bCs/>
        </w:rPr>
        <w:t>др.). Закреплять навыки безопасного пользования бытовыми предметами.</w:t>
      </w:r>
    </w:p>
    <w:p w:rsidR="00513F4A" w:rsidRPr="00C45764" w:rsidRDefault="00513F4A" w:rsidP="00513F4A">
      <w:pPr>
        <w:ind w:firstLine="709"/>
        <w:jc w:val="both"/>
        <w:rPr>
          <w:bCs/>
        </w:rPr>
      </w:pPr>
      <w:r w:rsidRPr="00C45764">
        <w:rPr>
          <w:bCs/>
        </w:rPr>
        <w:t>Уточнять знания детей о</w:t>
      </w:r>
      <w:r>
        <w:rPr>
          <w:bCs/>
        </w:rPr>
        <w:t xml:space="preserve"> </w:t>
      </w:r>
      <w:r w:rsidRPr="00C45764">
        <w:rPr>
          <w:bCs/>
        </w:rPr>
        <w:t>работе пожарных, о</w:t>
      </w:r>
      <w:r>
        <w:rPr>
          <w:bCs/>
        </w:rPr>
        <w:t xml:space="preserve"> </w:t>
      </w:r>
      <w:r w:rsidRPr="00C45764">
        <w:rPr>
          <w:bCs/>
        </w:rPr>
        <w:t xml:space="preserve">причинах </w:t>
      </w:r>
      <w:r>
        <w:rPr>
          <w:bCs/>
        </w:rPr>
        <w:t>п</w:t>
      </w:r>
      <w:r w:rsidRPr="00C45764">
        <w:rPr>
          <w:bCs/>
        </w:rPr>
        <w:t>ожаров, об</w:t>
      </w:r>
      <w:r>
        <w:rPr>
          <w:bCs/>
        </w:rPr>
        <w:t xml:space="preserve"> </w:t>
      </w:r>
      <w:r w:rsidRPr="00C45764">
        <w:rPr>
          <w:bCs/>
        </w:rPr>
        <w:t>элементарных правилах поведения во</w:t>
      </w:r>
      <w:r>
        <w:rPr>
          <w:bCs/>
        </w:rPr>
        <w:t xml:space="preserve"> в</w:t>
      </w:r>
      <w:r w:rsidRPr="00C45764">
        <w:rPr>
          <w:bCs/>
        </w:rPr>
        <w:t xml:space="preserve">ремя пожара. Знакомить </w:t>
      </w:r>
      <w:r>
        <w:rPr>
          <w:bCs/>
        </w:rPr>
        <w:t xml:space="preserve">с </w:t>
      </w:r>
      <w:r w:rsidRPr="00C45764">
        <w:rPr>
          <w:bCs/>
        </w:rPr>
        <w:t>работой службы спасения</w:t>
      </w:r>
      <w:r>
        <w:rPr>
          <w:bCs/>
        </w:rPr>
        <w:t xml:space="preserve"> </w:t>
      </w:r>
      <w:r w:rsidRPr="00C45764">
        <w:rPr>
          <w:bCs/>
        </w:rPr>
        <w:t>— МЧС.</w:t>
      </w:r>
      <w:r>
        <w:rPr>
          <w:bCs/>
        </w:rPr>
        <w:t xml:space="preserve"> </w:t>
      </w:r>
      <w:r w:rsidRPr="00C45764">
        <w:rPr>
          <w:bCs/>
        </w:rPr>
        <w:t>Закреплять знания о</w:t>
      </w:r>
      <w:r>
        <w:rPr>
          <w:bCs/>
        </w:rPr>
        <w:t xml:space="preserve"> </w:t>
      </w:r>
      <w:r w:rsidRPr="00C45764">
        <w:rPr>
          <w:bCs/>
        </w:rPr>
        <w:t>том, что в</w:t>
      </w:r>
      <w:r>
        <w:rPr>
          <w:bCs/>
        </w:rPr>
        <w:t xml:space="preserve"> </w:t>
      </w:r>
      <w:r w:rsidRPr="00C45764">
        <w:rPr>
          <w:bCs/>
        </w:rPr>
        <w:t>случае необходимости взрослые звонят по</w:t>
      </w:r>
      <w:r>
        <w:rPr>
          <w:bCs/>
        </w:rPr>
        <w:t xml:space="preserve"> </w:t>
      </w:r>
      <w:r w:rsidRPr="00C45764">
        <w:rPr>
          <w:bCs/>
        </w:rPr>
        <w:t>телефонам «101», «102», «103».</w:t>
      </w:r>
    </w:p>
    <w:p w:rsidR="00513F4A" w:rsidRPr="00C45764" w:rsidRDefault="00513F4A" w:rsidP="00513F4A">
      <w:pPr>
        <w:ind w:firstLine="709"/>
        <w:jc w:val="both"/>
        <w:rPr>
          <w:bCs/>
        </w:rPr>
      </w:pPr>
      <w:r w:rsidRPr="00C45764">
        <w:rPr>
          <w:bCs/>
        </w:rPr>
        <w:t>Знакомить с названиями ближайших к</w:t>
      </w:r>
      <w:r>
        <w:rPr>
          <w:bCs/>
        </w:rPr>
        <w:t xml:space="preserve"> </w:t>
      </w:r>
      <w:r w:rsidRPr="00C45764">
        <w:rPr>
          <w:bCs/>
        </w:rPr>
        <w:t>детскому саду улиц и</w:t>
      </w:r>
      <w:r>
        <w:rPr>
          <w:bCs/>
        </w:rPr>
        <w:t xml:space="preserve"> </w:t>
      </w:r>
      <w:r w:rsidRPr="00C45764">
        <w:rPr>
          <w:bCs/>
        </w:rPr>
        <w:t>улиц, на</w:t>
      </w:r>
      <w:r>
        <w:rPr>
          <w:bCs/>
        </w:rPr>
        <w:t xml:space="preserve"> </w:t>
      </w:r>
      <w:r w:rsidRPr="00C45764">
        <w:rPr>
          <w:bCs/>
        </w:rPr>
        <w:t>которых живут дети. Закреплять умение называть свое имя, фамилию, отчество, возраст, месяц рождения, имена и</w:t>
      </w:r>
      <w:r>
        <w:rPr>
          <w:bCs/>
        </w:rPr>
        <w:t xml:space="preserve"> </w:t>
      </w:r>
      <w:r w:rsidRPr="00C45764">
        <w:rPr>
          <w:bCs/>
        </w:rPr>
        <w:t>отчества родителей, домашний адрес, телефон.</w:t>
      </w:r>
    </w:p>
    <w:p w:rsidR="00513F4A" w:rsidRDefault="00513F4A" w:rsidP="00513F4A">
      <w:pPr>
        <w:widowControl w:val="0"/>
        <w:autoSpaceDE w:val="0"/>
        <w:autoSpaceDN w:val="0"/>
        <w:adjustRightInd w:val="0"/>
        <w:ind w:firstLine="709"/>
        <w:jc w:val="center"/>
        <w:outlineLvl w:val="0"/>
        <w:rPr>
          <w:b/>
          <w:bCs/>
          <w:i/>
          <w:iCs/>
          <w:color w:val="000000" w:themeColor="text1"/>
        </w:rPr>
      </w:pPr>
      <w:r w:rsidRPr="00E674DD">
        <w:rPr>
          <w:b/>
          <w:bCs/>
          <w:i/>
          <w:iCs/>
          <w:color w:val="000000" w:themeColor="text1"/>
        </w:rPr>
        <w:t>Региональный компонент</w:t>
      </w:r>
    </w:p>
    <w:p w:rsidR="00513F4A" w:rsidRPr="00062CCF" w:rsidRDefault="00513F4A" w:rsidP="00513F4A">
      <w:pPr>
        <w:widowControl w:val="0"/>
        <w:overflowPunct w:val="0"/>
        <w:autoSpaceDE w:val="0"/>
        <w:autoSpaceDN w:val="0"/>
        <w:adjustRightInd w:val="0"/>
        <w:ind w:firstLine="709"/>
        <w:jc w:val="both"/>
      </w:pPr>
      <w:r w:rsidRPr="00062CCF">
        <w:t>Расширение кругозора детей посредством рассматривания иллюстраций, фильмов, проведения экскурсий и бесед о крае, поселке, городе, отражение впечатлений в продуктивной деятельности.</w:t>
      </w:r>
    </w:p>
    <w:p w:rsidR="00513F4A" w:rsidRDefault="00513F4A" w:rsidP="00513F4A">
      <w:pPr>
        <w:ind w:firstLine="709"/>
        <w:jc w:val="both"/>
        <w:rPr>
          <w:color w:val="000000" w:themeColor="text1"/>
        </w:rPr>
      </w:pPr>
      <w:r w:rsidRPr="00E674DD">
        <w:rPr>
          <w:color w:val="000000" w:themeColor="text1"/>
        </w:rPr>
        <w:t>В группе соблюдаются русские народные традиции по празднованию Покрова, Рождества</w:t>
      </w:r>
      <w:r>
        <w:rPr>
          <w:color w:val="000000" w:themeColor="text1"/>
        </w:rPr>
        <w:t xml:space="preserve"> Христова</w:t>
      </w:r>
      <w:r w:rsidRPr="00E674DD">
        <w:rPr>
          <w:color w:val="000000" w:themeColor="text1"/>
        </w:rPr>
        <w:t>,</w:t>
      </w:r>
      <w:r>
        <w:rPr>
          <w:color w:val="000000" w:themeColor="text1"/>
        </w:rPr>
        <w:t xml:space="preserve"> «</w:t>
      </w:r>
      <w:r w:rsidRPr="00E674DD">
        <w:rPr>
          <w:color w:val="000000" w:themeColor="text1"/>
        </w:rPr>
        <w:t>Пришла</w:t>
      </w:r>
      <w:r>
        <w:rPr>
          <w:color w:val="000000" w:themeColor="text1"/>
        </w:rPr>
        <w:t xml:space="preserve"> </w:t>
      </w:r>
      <w:r w:rsidRPr="00E674DD">
        <w:rPr>
          <w:color w:val="000000" w:themeColor="text1"/>
        </w:rPr>
        <w:t>коляда</w:t>
      </w:r>
      <w:r>
        <w:rPr>
          <w:color w:val="000000" w:themeColor="text1"/>
        </w:rPr>
        <w:t xml:space="preserve">», </w:t>
      </w:r>
      <w:r w:rsidRPr="00E674DD">
        <w:rPr>
          <w:color w:val="000000" w:themeColor="text1"/>
        </w:rPr>
        <w:t>Масленицы,</w:t>
      </w:r>
      <w:r>
        <w:rPr>
          <w:color w:val="000000" w:themeColor="text1"/>
        </w:rPr>
        <w:t xml:space="preserve"> Благовещения,</w:t>
      </w:r>
      <w:r w:rsidRPr="00E674DD">
        <w:rPr>
          <w:color w:val="000000" w:themeColor="text1"/>
        </w:rPr>
        <w:t xml:space="preserve"> Праздник</w:t>
      </w:r>
      <w:r>
        <w:rPr>
          <w:color w:val="000000" w:themeColor="text1"/>
        </w:rPr>
        <w:t xml:space="preserve"> Пасхи. П</w:t>
      </w:r>
      <w:r w:rsidRPr="00E674DD">
        <w:rPr>
          <w:color w:val="000000" w:themeColor="text1"/>
        </w:rPr>
        <w:t xml:space="preserve">роводятся </w:t>
      </w:r>
      <w:r>
        <w:rPr>
          <w:color w:val="000000" w:themeColor="text1"/>
        </w:rPr>
        <w:t xml:space="preserve">развлекательные </w:t>
      </w:r>
      <w:r w:rsidRPr="00062CCF">
        <w:rPr>
          <w:color w:val="000000" w:themeColor="text1"/>
        </w:rPr>
        <w:t xml:space="preserve">досуги «Веселые старты», </w:t>
      </w:r>
      <w:r w:rsidRPr="00062CCF">
        <w:rPr>
          <w:color w:val="000000" w:themeColor="text1"/>
          <w:shd w:val="clear" w:color="auto" w:fill="FFFFFF"/>
        </w:rPr>
        <w:t>«Народные традиции и праздники на Руси»</w:t>
      </w:r>
      <w:r>
        <w:rPr>
          <w:color w:val="000000" w:themeColor="text1"/>
          <w:shd w:val="clear" w:color="auto" w:fill="FFFFFF"/>
        </w:rPr>
        <w:t xml:space="preserve">, </w:t>
      </w:r>
      <w:r>
        <w:rPr>
          <w:color w:val="000000" w:themeColor="text1"/>
        </w:rPr>
        <w:t>«День России».</w:t>
      </w:r>
    </w:p>
    <w:p w:rsidR="00513F4A" w:rsidRDefault="00513F4A" w:rsidP="00513F4A">
      <w:pPr>
        <w:ind w:firstLine="709"/>
        <w:jc w:val="center"/>
        <w:rPr>
          <w:b/>
        </w:rPr>
      </w:pPr>
      <w:r>
        <w:rPr>
          <w:b/>
        </w:rPr>
        <w:t>Подготовительная к школе группа (6 – 7 лет)</w:t>
      </w:r>
    </w:p>
    <w:p w:rsidR="00513F4A" w:rsidRPr="00513F4A" w:rsidRDefault="00513F4A" w:rsidP="00513F4A">
      <w:pPr>
        <w:pStyle w:val="a7"/>
        <w:jc w:val="center"/>
        <w:rPr>
          <w:b/>
          <w:iCs/>
          <w:color w:val="000000" w:themeColor="text1"/>
          <w:sz w:val="24"/>
          <w:szCs w:val="24"/>
        </w:rPr>
      </w:pPr>
      <w:r w:rsidRPr="00513F4A">
        <w:rPr>
          <w:b/>
          <w:iCs/>
          <w:color w:val="000000" w:themeColor="text1"/>
          <w:sz w:val="24"/>
          <w:szCs w:val="24"/>
        </w:rPr>
        <w:lastRenderedPageBreak/>
        <w:t>Социализация, развитие общения, нравственное воспитание</w:t>
      </w:r>
    </w:p>
    <w:p w:rsidR="00513F4A" w:rsidRPr="00513F4A" w:rsidRDefault="00513F4A" w:rsidP="00513F4A">
      <w:pPr>
        <w:pStyle w:val="a7"/>
        <w:ind w:firstLine="709"/>
        <w:jc w:val="center"/>
        <w:rPr>
          <w:b/>
          <w:sz w:val="24"/>
          <w:szCs w:val="24"/>
        </w:rPr>
      </w:pPr>
      <w:r w:rsidRPr="00513F4A">
        <w:rPr>
          <w:b/>
          <w:sz w:val="24"/>
          <w:szCs w:val="24"/>
        </w:rPr>
        <w:t>Формирование первичных ценностных представлений</w:t>
      </w:r>
    </w:p>
    <w:p w:rsidR="00513F4A" w:rsidRPr="00513F4A" w:rsidRDefault="00513F4A" w:rsidP="00513F4A">
      <w:pPr>
        <w:pStyle w:val="a7"/>
        <w:ind w:firstLine="709"/>
        <w:jc w:val="both"/>
        <w:rPr>
          <w:sz w:val="24"/>
          <w:szCs w:val="24"/>
        </w:rPr>
      </w:pPr>
      <w:r w:rsidRPr="00513F4A">
        <w:rPr>
          <w:b/>
          <w:sz w:val="24"/>
          <w:szCs w:val="24"/>
        </w:rPr>
        <w:t>Образ Я.</w:t>
      </w:r>
      <w:r w:rsidRPr="00513F4A">
        <w:rPr>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w:t>
      </w:r>
    </w:p>
    <w:p w:rsidR="00513F4A" w:rsidRPr="00513F4A" w:rsidRDefault="00513F4A" w:rsidP="00513F4A">
      <w:pPr>
        <w:pStyle w:val="a7"/>
        <w:ind w:firstLine="709"/>
        <w:jc w:val="both"/>
        <w:rPr>
          <w:sz w:val="24"/>
          <w:szCs w:val="24"/>
        </w:rPr>
      </w:pPr>
      <w:r w:rsidRPr="00513F4A">
        <w:rPr>
          <w:sz w:val="24"/>
          <w:szCs w:val="24"/>
        </w:rPr>
        <w:t xml:space="preserve">Приучать детей — будущих школьников — проявлять инициативу в получении новых знаний. 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w:t>
      </w:r>
    </w:p>
    <w:p w:rsidR="00513F4A" w:rsidRPr="00513F4A" w:rsidRDefault="00513F4A" w:rsidP="00513F4A">
      <w:pPr>
        <w:pStyle w:val="a7"/>
        <w:ind w:firstLine="709"/>
        <w:jc w:val="both"/>
        <w:rPr>
          <w:sz w:val="24"/>
          <w:szCs w:val="24"/>
        </w:rPr>
      </w:pPr>
      <w:r w:rsidRPr="00513F4A">
        <w:rPr>
          <w:sz w:val="24"/>
          <w:szCs w:val="24"/>
        </w:rPr>
        <w:t xml:space="preserve">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 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w:t>
      </w:r>
    </w:p>
    <w:p w:rsidR="00513F4A" w:rsidRPr="00513F4A" w:rsidRDefault="00513F4A" w:rsidP="00513F4A">
      <w:pPr>
        <w:pStyle w:val="a7"/>
        <w:ind w:firstLine="709"/>
        <w:jc w:val="both"/>
        <w:rPr>
          <w:sz w:val="24"/>
          <w:szCs w:val="24"/>
        </w:rPr>
      </w:pPr>
      <w:r w:rsidRPr="00513F4A">
        <w:rPr>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513F4A" w:rsidRPr="00513F4A" w:rsidRDefault="00513F4A" w:rsidP="00513F4A">
      <w:pPr>
        <w:pStyle w:val="a7"/>
        <w:ind w:firstLine="709"/>
        <w:jc w:val="both"/>
        <w:rPr>
          <w:sz w:val="24"/>
          <w:szCs w:val="24"/>
        </w:rPr>
      </w:pPr>
      <w:r w:rsidRPr="00513F4A">
        <w:rPr>
          <w:b/>
          <w:sz w:val="24"/>
          <w:szCs w:val="24"/>
        </w:rPr>
        <w:t>Нравственное воспитание.</w:t>
      </w:r>
      <w:r w:rsidRPr="00513F4A">
        <w:rPr>
          <w:sz w:val="24"/>
          <w:szCs w:val="24"/>
        </w:rPr>
        <w:t xml:space="preserve">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 </w:t>
      </w:r>
    </w:p>
    <w:p w:rsidR="00513F4A" w:rsidRPr="00513F4A" w:rsidRDefault="00513F4A" w:rsidP="00513F4A">
      <w:pPr>
        <w:pStyle w:val="a7"/>
        <w:ind w:firstLine="709"/>
        <w:jc w:val="both"/>
        <w:rPr>
          <w:sz w:val="24"/>
          <w:szCs w:val="24"/>
        </w:rPr>
      </w:pPr>
      <w:r w:rsidRPr="00513F4A">
        <w:rPr>
          <w:sz w:val="24"/>
          <w:szCs w:val="24"/>
        </w:rPr>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w:t>
      </w:r>
    </w:p>
    <w:p w:rsidR="00513F4A" w:rsidRPr="00513F4A" w:rsidRDefault="00513F4A" w:rsidP="00513F4A">
      <w:pPr>
        <w:pStyle w:val="a7"/>
        <w:ind w:firstLine="709"/>
        <w:jc w:val="both"/>
        <w:rPr>
          <w:sz w:val="24"/>
          <w:szCs w:val="24"/>
        </w:rPr>
      </w:pPr>
      <w:r w:rsidRPr="00513F4A">
        <w:rPr>
          <w:sz w:val="24"/>
          <w:szCs w:val="24"/>
        </w:rPr>
        <w:t xml:space="preserve">Поощрять проявление таких качеств, как сочувствие, отзывчивость, справедливость, скромность. 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w:t>
      </w:r>
    </w:p>
    <w:p w:rsidR="00513F4A" w:rsidRPr="00513F4A" w:rsidRDefault="00513F4A" w:rsidP="00513F4A">
      <w:pPr>
        <w:pStyle w:val="a7"/>
        <w:ind w:firstLine="709"/>
        <w:jc w:val="both"/>
        <w:rPr>
          <w:sz w:val="24"/>
          <w:szCs w:val="24"/>
        </w:rPr>
      </w:pPr>
      <w:r w:rsidRPr="00513F4A">
        <w:rPr>
          <w:sz w:val="24"/>
          <w:szCs w:val="24"/>
        </w:rPr>
        <w:t xml:space="preserve">Учить проявлять заботу о близких людях, с благодарностью принимать заботу о себе. </w:t>
      </w:r>
    </w:p>
    <w:p w:rsidR="00513F4A" w:rsidRPr="00513F4A" w:rsidRDefault="00513F4A" w:rsidP="00513F4A">
      <w:pPr>
        <w:pStyle w:val="a7"/>
        <w:ind w:firstLine="709"/>
        <w:jc w:val="both"/>
        <w:rPr>
          <w:b/>
          <w:i/>
          <w:color w:val="000000" w:themeColor="text1"/>
          <w:sz w:val="24"/>
          <w:szCs w:val="24"/>
        </w:rPr>
      </w:pPr>
      <w:r w:rsidRPr="00513F4A">
        <w:rPr>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rsidR="00513F4A" w:rsidRPr="00513F4A" w:rsidRDefault="00513F4A" w:rsidP="00513F4A">
      <w:pPr>
        <w:ind w:firstLine="709"/>
        <w:jc w:val="both"/>
      </w:pPr>
      <w:r w:rsidRPr="00513F4A">
        <w:rPr>
          <w:b/>
        </w:rPr>
        <w:t>Патриотическое воспитание.</w:t>
      </w:r>
      <w:r w:rsidRPr="00513F4A">
        <w:t xml:space="preserve"> 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w:t>
      </w:r>
    </w:p>
    <w:p w:rsidR="00513F4A" w:rsidRPr="00513F4A" w:rsidRDefault="00513F4A" w:rsidP="00513F4A">
      <w:pPr>
        <w:ind w:firstLine="709"/>
        <w:jc w:val="both"/>
      </w:pPr>
      <w:r w:rsidRPr="00513F4A">
        <w:t xml:space="preserve">Продолжать знакомить с профессиями, связанными со спецификой родного города (поселка).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w:t>
      </w:r>
    </w:p>
    <w:p w:rsidR="00513F4A" w:rsidRPr="00513F4A" w:rsidRDefault="00513F4A" w:rsidP="00513F4A">
      <w:pPr>
        <w:ind w:firstLine="709"/>
        <w:jc w:val="both"/>
      </w:pPr>
      <w:r w:rsidRPr="00513F4A">
        <w:t xml:space="preserve">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513F4A" w:rsidRPr="00513F4A" w:rsidRDefault="00513F4A" w:rsidP="00513F4A">
      <w:pPr>
        <w:ind w:firstLine="709"/>
        <w:jc w:val="both"/>
      </w:pPr>
      <w:r w:rsidRPr="00513F4A">
        <w:lastRenderedPageBreak/>
        <w:t>Расширять знания о государственных праздниках. Расширять представления о Москве — главном городе, столице России. Рассказать, что Россия — самая большая страна мира, показать Россию и Москву на карте. Поощрять интерес детей к событиям, происходящим в стране, воспитывать чувство гордости за ее достижения. Рассказывать детям о Ю.А.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513F4A" w:rsidRPr="00513F4A" w:rsidRDefault="00513F4A" w:rsidP="00513F4A">
      <w:pPr>
        <w:tabs>
          <w:tab w:val="left" w:pos="3873"/>
        </w:tabs>
        <w:ind w:firstLine="709"/>
        <w:jc w:val="both"/>
        <w:rPr>
          <w:b/>
        </w:rPr>
      </w:pPr>
      <w:r w:rsidRPr="00513F4A">
        <w:rPr>
          <w:b/>
        </w:rPr>
        <w:t xml:space="preserve">Развитие коммуникативных способностей. </w:t>
      </w:r>
      <w:r w:rsidRPr="00513F4A">
        <w:t>Развитие общения, готовности к сотрудничеству. 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w:t>
      </w:r>
    </w:p>
    <w:p w:rsidR="00513F4A" w:rsidRPr="00513F4A" w:rsidRDefault="00513F4A" w:rsidP="00513F4A">
      <w:pPr>
        <w:tabs>
          <w:tab w:val="left" w:pos="3873"/>
        </w:tabs>
        <w:ind w:firstLine="709"/>
        <w:jc w:val="both"/>
      </w:pPr>
      <w:r w:rsidRPr="00513F4A">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513F4A" w:rsidRPr="00513F4A" w:rsidRDefault="00513F4A" w:rsidP="00513F4A">
      <w:pPr>
        <w:tabs>
          <w:tab w:val="left" w:pos="3873"/>
        </w:tabs>
        <w:ind w:firstLine="709"/>
        <w:jc w:val="both"/>
        <w:rPr>
          <w:b/>
        </w:rPr>
      </w:pPr>
      <w:r w:rsidRPr="00513F4A">
        <w:rPr>
          <w:b/>
        </w:rPr>
        <w:t xml:space="preserve">Формирование детско-взрослого сообщества. </w:t>
      </w:r>
      <w:r w:rsidRPr="00513F4A">
        <w:t xml:space="preserve">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 образовательная деятельность с деть ми 6–7 лет. </w:t>
      </w:r>
    </w:p>
    <w:p w:rsidR="00513F4A" w:rsidRPr="00513F4A" w:rsidRDefault="00513F4A" w:rsidP="00513F4A">
      <w:pPr>
        <w:tabs>
          <w:tab w:val="left" w:pos="3873"/>
        </w:tabs>
        <w:ind w:firstLine="709"/>
        <w:jc w:val="both"/>
      </w:pPr>
      <w:r w:rsidRPr="00513F4A">
        <w:t xml:space="preserve">Развивать у детей интерес к </w:t>
      </w:r>
      <w:proofErr w:type="spellStart"/>
      <w:r w:rsidRPr="00513F4A">
        <w:t>общегрупповым</w:t>
      </w:r>
      <w:proofErr w:type="spellEnd"/>
      <w:r w:rsidRPr="00513F4A">
        <w:t xml:space="preserve"> (</w:t>
      </w:r>
      <w:proofErr w:type="spellStart"/>
      <w:r w:rsidRPr="00513F4A">
        <w:t>общесадовским</w:t>
      </w:r>
      <w:proofErr w:type="spellEnd"/>
      <w:r w:rsidRPr="00513F4A">
        <w:t xml:space="preserve">) событиям и проблемам, формировать потребность к совместному обсуждению и самостоятельному решению основных вопросов (на утреннем и вечернем круге и пр.). </w:t>
      </w:r>
    </w:p>
    <w:p w:rsidR="00513F4A" w:rsidRDefault="00513F4A" w:rsidP="00513F4A">
      <w:pPr>
        <w:tabs>
          <w:tab w:val="left" w:pos="3873"/>
        </w:tabs>
        <w:ind w:firstLine="709"/>
        <w:jc w:val="both"/>
      </w:pPr>
      <w:r w:rsidRPr="00513F4A">
        <w:t>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w:t>
      </w:r>
      <w:r w:rsidRPr="00363CC3">
        <w:t xml:space="preserve">. </w:t>
      </w:r>
      <w:r>
        <w:t>Привлекать детей к</w:t>
      </w:r>
      <w:r w:rsidRPr="00363CC3">
        <w:t xml:space="preserve"> созданию развивающей среды дошкольного учреждения (мини-музеев, выставок, библиотеки, конструкторских мастерских </w:t>
      </w:r>
      <w:r>
        <w:t xml:space="preserve">и </w:t>
      </w:r>
      <w:r w:rsidRPr="00363CC3">
        <w:t xml:space="preserve">др.), к оформлению и обустройству группы. </w:t>
      </w:r>
    </w:p>
    <w:p w:rsidR="00513F4A" w:rsidRDefault="00513F4A" w:rsidP="00513F4A">
      <w:pPr>
        <w:tabs>
          <w:tab w:val="left" w:pos="3873"/>
        </w:tabs>
        <w:ind w:firstLine="709"/>
        <w:jc w:val="both"/>
      </w:pPr>
      <w:r>
        <w:t xml:space="preserve">Обращать внимание детей на </w:t>
      </w:r>
      <w:r w:rsidRPr="00363CC3">
        <w:t>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w:t>
      </w:r>
      <w:r>
        <w:t xml:space="preserve"> </w:t>
      </w:r>
      <w:r w:rsidRPr="00363CC3">
        <w:t>т.п.).</w:t>
      </w:r>
    </w:p>
    <w:p w:rsidR="00513F4A" w:rsidRDefault="00513F4A" w:rsidP="00513F4A">
      <w:pPr>
        <w:tabs>
          <w:tab w:val="left" w:pos="3873"/>
        </w:tabs>
        <w:ind w:firstLine="709"/>
        <w:jc w:val="both"/>
      </w:pPr>
      <w:r w:rsidRPr="00363CC3">
        <w:t xml:space="preserve">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 </w:t>
      </w:r>
    </w:p>
    <w:p w:rsidR="00513F4A" w:rsidRDefault="00513F4A" w:rsidP="00513F4A">
      <w:pPr>
        <w:tabs>
          <w:tab w:val="left" w:pos="3873"/>
        </w:tabs>
        <w:ind w:firstLine="709"/>
        <w:jc w:val="both"/>
      </w:pPr>
      <w:r w:rsidRPr="00363CC3">
        <w:rPr>
          <w:b/>
        </w:rPr>
        <w:t>Развитие регуляторных способностей</w:t>
      </w:r>
      <w:r>
        <w:rPr>
          <w:b/>
        </w:rPr>
        <w:t>.</w:t>
      </w:r>
      <w:r w:rsidRPr="00363CC3">
        <w:t xml:space="preserve"> Освоение общепринятых правил и норм.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w:t>
      </w:r>
    </w:p>
    <w:p w:rsidR="00513F4A" w:rsidRDefault="00513F4A" w:rsidP="00513F4A">
      <w:pPr>
        <w:tabs>
          <w:tab w:val="left" w:pos="3873"/>
        </w:tabs>
        <w:ind w:firstLine="709"/>
        <w:jc w:val="both"/>
      </w:pPr>
      <w:r w:rsidRPr="00363CC3">
        <w:t>Продолжать формиров</w:t>
      </w:r>
      <w:r>
        <w:t>ать основы культуры поведения и</w:t>
      </w:r>
      <w:r w:rsidRPr="00363CC3">
        <w:t xml:space="preserve"> вежливого общения; воспитывать привычку</w:t>
      </w:r>
      <w:r>
        <w:t xml:space="preserve"> без напоминаний использовать в общении со сверстниками и </w:t>
      </w:r>
      <w:r w:rsidRPr="00363CC3">
        <w:t xml:space="preserve">взрослыми формулы словесной вежливости (приветствие, прощание, просьбы, извинения). </w:t>
      </w:r>
    </w:p>
    <w:p w:rsidR="00513F4A" w:rsidRDefault="00513F4A" w:rsidP="00513F4A">
      <w:pPr>
        <w:tabs>
          <w:tab w:val="left" w:pos="3873"/>
        </w:tabs>
        <w:ind w:firstLine="709"/>
        <w:jc w:val="both"/>
      </w:pPr>
      <w:r w:rsidRPr="00363CC3">
        <w:t xml:space="preserve">Развитие целенаправленности, </w:t>
      </w:r>
      <w:proofErr w:type="spellStart"/>
      <w:r w:rsidRPr="00363CC3">
        <w:t>саморегуляции</w:t>
      </w:r>
      <w:proofErr w:type="spellEnd"/>
      <w:r w:rsidRPr="00363CC3">
        <w:t>. Воспитывать организованность; развивать волевые качества, самостоя</w:t>
      </w:r>
      <w:r>
        <w:t xml:space="preserve">тельность, целенаправленность и </w:t>
      </w:r>
      <w:proofErr w:type="spellStart"/>
      <w:r w:rsidRPr="00363CC3">
        <w:t>саморегуляцию</w:t>
      </w:r>
      <w:proofErr w:type="spellEnd"/>
      <w:r w:rsidRPr="00363CC3">
        <w:t xml:space="preserve"> своих действий, воспитывать умение доводить начатое дело до конца. Расширять представления </w:t>
      </w:r>
      <w:r>
        <w:t>детей об</w:t>
      </w:r>
      <w:r w:rsidRPr="00363CC3">
        <w:t xml:space="preserve"> </w:t>
      </w:r>
      <w:r>
        <w:t xml:space="preserve">их обязанностях, прежде всего в связи с подготовкой к </w:t>
      </w:r>
      <w:r w:rsidRPr="00363CC3">
        <w:t xml:space="preserve">школе. </w:t>
      </w:r>
    </w:p>
    <w:p w:rsidR="00513F4A" w:rsidRDefault="00513F4A" w:rsidP="00513F4A">
      <w:pPr>
        <w:tabs>
          <w:tab w:val="left" w:pos="3873"/>
        </w:tabs>
        <w:ind w:firstLine="709"/>
        <w:jc w:val="both"/>
      </w:pPr>
      <w:r w:rsidRPr="00363CC3">
        <w:t>Формирование соц</w:t>
      </w:r>
      <w:r>
        <w:t xml:space="preserve">иальных представлений, умений и </w:t>
      </w:r>
      <w:r w:rsidRPr="00363CC3">
        <w:t>навыков Развитие игровой деяте</w:t>
      </w:r>
      <w:r>
        <w:t xml:space="preserve">льности. Продолжать развивать у детей самостоятельность в </w:t>
      </w:r>
      <w:r w:rsidRPr="00363CC3">
        <w:t>организации и</w:t>
      </w:r>
      <w:r>
        <w:t xml:space="preserve">гр, выполнении игровых правил и </w:t>
      </w:r>
      <w:r w:rsidRPr="00363CC3">
        <w:t xml:space="preserve">норм. </w:t>
      </w:r>
    </w:p>
    <w:p w:rsidR="00513F4A" w:rsidRDefault="00513F4A" w:rsidP="00513F4A">
      <w:pPr>
        <w:tabs>
          <w:tab w:val="left" w:pos="3873"/>
        </w:tabs>
        <w:ind w:firstLine="709"/>
        <w:jc w:val="both"/>
      </w:pPr>
      <w:r w:rsidRPr="00363CC3">
        <w:lastRenderedPageBreak/>
        <w:t>Продолжать формировать способность совместно развертывать игру, согласовыва</w:t>
      </w:r>
      <w:r>
        <w:t>я собственный игровой замысел с</w:t>
      </w:r>
      <w:r w:rsidRPr="00363CC3">
        <w:t xml:space="preserve"> замыслами сверстников; умени</w:t>
      </w:r>
      <w:r>
        <w:t xml:space="preserve">е договариваться, планировать и </w:t>
      </w:r>
      <w:r w:rsidRPr="00363CC3">
        <w:t xml:space="preserve">обсуждать совместные действия. </w:t>
      </w:r>
    </w:p>
    <w:p w:rsidR="00513F4A" w:rsidRDefault="00513F4A" w:rsidP="00513F4A">
      <w:pPr>
        <w:tabs>
          <w:tab w:val="left" w:pos="3873"/>
        </w:tabs>
        <w:ind w:firstLine="709"/>
        <w:jc w:val="both"/>
      </w:pPr>
      <w:r w:rsidRPr="00363CC3">
        <w:t xml:space="preserve">Продолжать воспитывать в игре инициативу, организаторские способности, развивать творческое воображение. </w:t>
      </w:r>
    </w:p>
    <w:p w:rsidR="00513F4A" w:rsidRDefault="00513F4A" w:rsidP="00513F4A">
      <w:pPr>
        <w:tabs>
          <w:tab w:val="left" w:pos="3873"/>
        </w:tabs>
        <w:ind w:firstLine="709"/>
        <w:jc w:val="both"/>
      </w:pPr>
      <w:r>
        <w:t>Продолжать учить детей брать на себя различные роли в соответствии с</w:t>
      </w:r>
      <w:r w:rsidRPr="00363CC3">
        <w:t xml:space="preserve"> сюжетом игры; использовать атрибуты, конструкторы, строительный материал, побуждать детей по-своему обустраивать собственную игр</w:t>
      </w:r>
      <w:r>
        <w:t>у, самостоятельно подбирать и</w:t>
      </w:r>
      <w:r w:rsidRPr="00363CC3">
        <w:t xml:space="preserve"> создавать недостающие для и</w:t>
      </w:r>
      <w:r>
        <w:t xml:space="preserve">гры предметы (билеты для игры в </w:t>
      </w:r>
      <w:r w:rsidRPr="00363CC3">
        <w:t>театр, деньги для покупок).</w:t>
      </w:r>
    </w:p>
    <w:p w:rsidR="00513F4A" w:rsidRDefault="00513F4A" w:rsidP="00513F4A">
      <w:pPr>
        <w:tabs>
          <w:tab w:val="left" w:pos="3873"/>
        </w:tabs>
        <w:ind w:firstLine="709"/>
        <w:jc w:val="both"/>
      </w:pPr>
      <w:r w:rsidRPr="00363CC3">
        <w:t>Способствов</w:t>
      </w:r>
      <w:r>
        <w:t>ать творческому использованию в играх представлений об</w:t>
      </w:r>
      <w:r w:rsidRPr="00363CC3">
        <w:t xml:space="preserve"> о</w:t>
      </w:r>
      <w:r>
        <w:t>кружающей жизни, впечатлений от</w:t>
      </w:r>
      <w:r w:rsidRPr="00363CC3">
        <w:t xml:space="preserve"> произведений литературы, мультфильмов.</w:t>
      </w:r>
    </w:p>
    <w:p w:rsidR="00513F4A" w:rsidRDefault="00513F4A" w:rsidP="00513F4A">
      <w:pPr>
        <w:tabs>
          <w:tab w:val="left" w:pos="3873"/>
        </w:tabs>
        <w:ind w:firstLine="709"/>
        <w:jc w:val="both"/>
      </w:pPr>
      <w:r w:rsidRPr="00363CC3">
        <w:rPr>
          <w:b/>
        </w:rPr>
        <w:t>Развитие навыков самообслуживания.</w:t>
      </w:r>
      <w:r w:rsidRPr="00363CC3">
        <w:t xml:space="preserve"> Закреплять умение детей правильно пользоваться столовыми приборами (ножом, ложкой, вил</w:t>
      </w:r>
      <w:r>
        <w:t xml:space="preserve">кой); самостоятельно следить за чистотой одежды и обуви, замечать и устранять непорядок в </w:t>
      </w:r>
      <w:r w:rsidRPr="00363CC3">
        <w:t>своем внешнем виде, тактично сообщать то</w:t>
      </w:r>
      <w:r>
        <w:t xml:space="preserve">варищу о необходимости что-то поправить в </w:t>
      </w:r>
      <w:r w:rsidRPr="00363CC3">
        <w:t xml:space="preserve">костюме, прическе. </w:t>
      </w:r>
    </w:p>
    <w:p w:rsidR="00513F4A" w:rsidRDefault="00513F4A" w:rsidP="00513F4A">
      <w:pPr>
        <w:tabs>
          <w:tab w:val="left" w:pos="3873"/>
        </w:tabs>
        <w:ind w:firstLine="709"/>
        <w:jc w:val="both"/>
      </w:pPr>
      <w:r w:rsidRPr="00363CC3">
        <w:t>Закреплять ум</w:t>
      </w:r>
      <w:r>
        <w:t>ение самостоятельно одеваться и раздеваться, складывать в шкаф одежду, ставить на</w:t>
      </w:r>
      <w:r w:rsidRPr="00363CC3">
        <w:t xml:space="preserve"> место обувь, сушить при необходи</w:t>
      </w:r>
      <w:r>
        <w:t xml:space="preserve">мости мокрые вещи, ухаживать за </w:t>
      </w:r>
      <w:r w:rsidRPr="00363CC3">
        <w:t>обувью (мыть, протирать, чисти</w:t>
      </w:r>
      <w:r>
        <w:t xml:space="preserve">ть); аккуратно убирать за </w:t>
      </w:r>
      <w:r w:rsidRPr="00363CC3">
        <w:t>собой постель по</w:t>
      </w:r>
      <w:r>
        <w:t xml:space="preserve">сле сна. Учить самостоятельно и </w:t>
      </w:r>
      <w:r w:rsidRPr="00363CC3">
        <w:t>св</w:t>
      </w:r>
      <w:r>
        <w:t xml:space="preserve">оевременно готовить материалы и пособия к </w:t>
      </w:r>
      <w:r w:rsidRPr="00363CC3">
        <w:t xml:space="preserve">занятию, без напоминания убирать свое рабочее место. </w:t>
      </w:r>
    </w:p>
    <w:p w:rsidR="00513F4A" w:rsidRDefault="00513F4A" w:rsidP="00513F4A">
      <w:pPr>
        <w:tabs>
          <w:tab w:val="left" w:pos="3873"/>
        </w:tabs>
        <w:ind w:firstLine="709"/>
        <w:jc w:val="both"/>
      </w:pPr>
      <w:r w:rsidRPr="00363CC3">
        <w:rPr>
          <w:b/>
        </w:rPr>
        <w:t>Приобщение к труду.</w:t>
      </w:r>
      <w:r w:rsidRPr="00363CC3">
        <w:t xml:space="preserve"> Развивать творческую инициативу, способность реализовывать себя </w:t>
      </w:r>
      <w:r>
        <w:t xml:space="preserve">в разных видах труда и </w:t>
      </w:r>
      <w:r w:rsidRPr="00363CC3">
        <w:t xml:space="preserve">творчества. </w:t>
      </w:r>
    </w:p>
    <w:p w:rsidR="00513F4A" w:rsidRDefault="00513F4A" w:rsidP="00513F4A">
      <w:pPr>
        <w:tabs>
          <w:tab w:val="left" w:pos="3873"/>
        </w:tabs>
        <w:ind w:firstLine="709"/>
        <w:jc w:val="both"/>
      </w:pPr>
      <w:r w:rsidRPr="00363CC3">
        <w:t>Продолжать фор</w:t>
      </w:r>
      <w:r>
        <w:t xml:space="preserve">мировать осознанное отношение и интерес к </w:t>
      </w:r>
      <w:r w:rsidRPr="00363CC3">
        <w:t xml:space="preserve">своей деятельности, умение достигать запланированного результата, воспитывать трудолюбие. Учить детей старательно, аккуратно выполнять поручения, беречь материалы </w:t>
      </w:r>
      <w:r>
        <w:t xml:space="preserve">и предметы, убирать их на </w:t>
      </w:r>
      <w:r w:rsidRPr="00363CC3">
        <w:t>место после работы. Во</w:t>
      </w:r>
      <w:r>
        <w:t xml:space="preserve">спитывать желание участвовать в </w:t>
      </w:r>
      <w:r w:rsidRPr="00363CC3">
        <w:t>совместной т</w:t>
      </w:r>
      <w:r>
        <w:t xml:space="preserve">рудовой деятельности наравне со </w:t>
      </w:r>
      <w:r w:rsidRPr="00363CC3">
        <w:t>всеми, стремление быть полезными окружающим, радоваться результатам коллективного труда. Учи</w:t>
      </w:r>
      <w:r>
        <w:t xml:space="preserve">ть детей поддерживать порядок в </w:t>
      </w:r>
      <w:r w:rsidRPr="00363CC3">
        <w:t>группе и</w:t>
      </w:r>
      <w:r>
        <w:t xml:space="preserve"> на </w:t>
      </w:r>
      <w:r w:rsidRPr="00363CC3">
        <w:t>участке детского сада, добросовестно вы</w:t>
      </w:r>
      <w:r>
        <w:t xml:space="preserve">полнять обязанности дежурных по </w:t>
      </w:r>
      <w:r w:rsidRPr="00363CC3">
        <w:t>столовой (се</w:t>
      </w:r>
      <w:r>
        <w:t>рвировать стол, приводить его в</w:t>
      </w:r>
      <w:r w:rsidRPr="00363CC3">
        <w:t xml:space="preserve"> порядок после еды), формировать навык ответственно относ</w:t>
      </w:r>
      <w:r>
        <w:t xml:space="preserve">иться к обязанности дежурного в </w:t>
      </w:r>
      <w:r w:rsidRPr="00363CC3">
        <w:t>уголке природы (поливать комнатные растения; фик</w:t>
      </w:r>
      <w:r>
        <w:t xml:space="preserve">сировать необходимые данные в календаре природы и </w:t>
      </w:r>
      <w:r w:rsidRPr="00363CC3">
        <w:t>т.д.).</w:t>
      </w:r>
    </w:p>
    <w:p w:rsidR="00513F4A" w:rsidRDefault="00513F4A" w:rsidP="00513F4A">
      <w:pPr>
        <w:tabs>
          <w:tab w:val="left" w:pos="3873"/>
        </w:tabs>
        <w:ind w:firstLine="709"/>
        <w:jc w:val="both"/>
      </w:pPr>
      <w:r>
        <w:t xml:space="preserve">Прививать интерес к </w:t>
      </w:r>
      <w:r w:rsidRPr="00363CC3">
        <w:t>т</w:t>
      </w:r>
      <w:r>
        <w:t xml:space="preserve">руду в природе, привлекать к </w:t>
      </w:r>
      <w:r w:rsidRPr="00363CC3">
        <w:t>посильному уча</w:t>
      </w:r>
      <w:r>
        <w:t xml:space="preserve">стию. Расширять представления о труде взрослых, о </w:t>
      </w:r>
      <w:r w:rsidRPr="00363CC3">
        <w:t>значении их труда для о</w:t>
      </w:r>
      <w:r>
        <w:t xml:space="preserve">бщества. Воспитывать уважение к </w:t>
      </w:r>
      <w:r w:rsidRPr="00363CC3">
        <w:t xml:space="preserve">людям труда. </w:t>
      </w:r>
    </w:p>
    <w:p w:rsidR="00513F4A" w:rsidRDefault="00513F4A" w:rsidP="00513F4A">
      <w:pPr>
        <w:tabs>
          <w:tab w:val="left" w:pos="3873"/>
        </w:tabs>
        <w:ind w:firstLine="709"/>
        <w:jc w:val="both"/>
      </w:pPr>
      <w:r w:rsidRPr="00363CC3">
        <w:rPr>
          <w:b/>
        </w:rPr>
        <w:t>Формирование основ безопасности</w:t>
      </w:r>
      <w:r w:rsidRPr="00363CC3">
        <w:t xml:space="preserve">. </w:t>
      </w:r>
      <w:r>
        <w:t>Продолжать знакомить с</w:t>
      </w:r>
      <w:r w:rsidRPr="00363CC3">
        <w:t xml:space="preserve"> пра</w:t>
      </w:r>
      <w:r>
        <w:t xml:space="preserve">вилами безопасного поведения на природе, уточнять и расширять представления о </w:t>
      </w:r>
      <w:r w:rsidRPr="00363CC3">
        <w:t>таких явлениях природы, как гроза, гром, молния, ураган, знакомить с</w:t>
      </w:r>
      <w:r>
        <w:t xml:space="preserve"> правилами поведения человека в </w:t>
      </w:r>
      <w:r w:rsidRPr="00363CC3">
        <w:t>этих условиях. Продолжать формировать навыки безопасного поведения на дорогах.</w:t>
      </w:r>
    </w:p>
    <w:p w:rsidR="00513F4A" w:rsidRDefault="00513F4A" w:rsidP="00513F4A">
      <w:pPr>
        <w:tabs>
          <w:tab w:val="left" w:pos="3873"/>
        </w:tabs>
        <w:ind w:firstLine="709"/>
        <w:jc w:val="both"/>
      </w:pPr>
      <w:r w:rsidRPr="00363CC3">
        <w:t>Си</w:t>
      </w:r>
      <w:r>
        <w:t>стематизировать знания детей об устройстве улицы, о дорожном движении. Знакомить с</w:t>
      </w:r>
      <w:r w:rsidRPr="00363CC3">
        <w:t xml:space="preserve"> понятиями «площадь», «бульвар», «пр</w:t>
      </w:r>
      <w:r>
        <w:t>оспект». Продолжать знакомить с</w:t>
      </w:r>
      <w:r w:rsidRPr="00363CC3">
        <w:t xml:space="preserve"> дорожными знаками — предупреждающими, запрещающим</w:t>
      </w:r>
      <w:r>
        <w:t>и и</w:t>
      </w:r>
      <w:r w:rsidRPr="00363CC3">
        <w:t xml:space="preserve"> информационно указательными.</w:t>
      </w:r>
    </w:p>
    <w:p w:rsidR="00513F4A" w:rsidRDefault="00513F4A" w:rsidP="00513F4A">
      <w:pPr>
        <w:tabs>
          <w:tab w:val="left" w:pos="3873"/>
        </w:tabs>
        <w:ind w:firstLine="709"/>
        <w:jc w:val="both"/>
      </w:pPr>
      <w:r>
        <w:t xml:space="preserve">Расширять представления детей о работе ГИБДД. Подводить детей к </w:t>
      </w:r>
      <w:r w:rsidRPr="00363CC3">
        <w:t>осознанию необходимости соблюдать правила дорожного движения. Во</w:t>
      </w:r>
      <w:r>
        <w:t xml:space="preserve">спитывать культуру поведения на улице и в </w:t>
      </w:r>
      <w:r w:rsidRPr="00363CC3">
        <w:t>общественном транспорте.</w:t>
      </w:r>
    </w:p>
    <w:p w:rsidR="00513F4A" w:rsidRDefault="00513F4A" w:rsidP="00513F4A">
      <w:pPr>
        <w:tabs>
          <w:tab w:val="left" w:pos="3873"/>
        </w:tabs>
        <w:ind w:firstLine="709"/>
        <w:jc w:val="both"/>
      </w:pPr>
      <w:r w:rsidRPr="00363CC3">
        <w:t>Продолжать приучать к заботе о безопасности собственной жизн</w:t>
      </w:r>
      <w:r>
        <w:t>едеятельности. Подвести детей к</w:t>
      </w:r>
      <w:r w:rsidRPr="00363CC3">
        <w:t xml:space="preserve"> пониманию необходимости соблюдать меры предосторожности, учит</w:t>
      </w:r>
      <w:r>
        <w:t xml:space="preserve">ь оценивать свои возможности по </w:t>
      </w:r>
      <w:r w:rsidRPr="00363CC3">
        <w:t xml:space="preserve">преодолению опасности. </w:t>
      </w:r>
    </w:p>
    <w:p w:rsidR="00513F4A" w:rsidRDefault="00513F4A" w:rsidP="00513F4A">
      <w:pPr>
        <w:tabs>
          <w:tab w:val="left" w:pos="3873"/>
        </w:tabs>
        <w:ind w:firstLine="709"/>
        <w:jc w:val="both"/>
      </w:pPr>
      <w:r w:rsidRPr="00363CC3">
        <w:t>Раз</w:t>
      </w:r>
      <w:r>
        <w:t xml:space="preserve">вивать свободную ориентировку в пределах ближайшей к </w:t>
      </w:r>
      <w:r w:rsidRPr="00363CC3">
        <w:t xml:space="preserve">детскому саду местности. </w:t>
      </w:r>
    </w:p>
    <w:p w:rsidR="00513F4A" w:rsidRDefault="00513F4A" w:rsidP="00513F4A">
      <w:pPr>
        <w:tabs>
          <w:tab w:val="left" w:pos="3873"/>
        </w:tabs>
        <w:ind w:firstLine="709"/>
        <w:jc w:val="both"/>
      </w:pPr>
      <w:r w:rsidRPr="00363CC3">
        <w:t>Формир</w:t>
      </w:r>
      <w:r>
        <w:t xml:space="preserve">овать умение находить дорогу из дома в детский сад на </w:t>
      </w:r>
      <w:r w:rsidRPr="00363CC3">
        <w:t xml:space="preserve">схеме местности. </w:t>
      </w:r>
    </w:p>
    <w:p w:rsidR="00513F4A" w:rsidRDefault="00513F4A" w:rsidP="00513F4A">
      <w:pPr>
        <w:tabs>
          <w:tab w:val="left" w:pos="3873"/>
        </w:tabs>
        <w:ind w:firstLine="709"/>
        <w:jc w:val="both"/>
      </w:pPr>
      <w:r w:rsidRPr="00363CC3">
        <w:lastRenderedPageBreak/>
        <w:t>Закреплять умение называть свое имя, фамилию, отчество, возраст, дату рождения, д</w:t>
      </w:r>
      <w:r>
        <w:t xml:space="preserve">омашний адрес, телефон, имена и </w:t>
      </w:r>
      <w:r w:rsidRPr="00363CC3">
        <w:t>отчества родителей, их профессии. Закреплять знание пр</w:t>
      </w:r>
      <w:r>
        <w:t xml:space="preserve">авил безопасного поведения во время игр в разное время года (купание в водоемах, катание на велосипеде, катание на санках, коньках, лыжах и </w:t>
      </w:r>
      <w:r w:rsidRPr="00363CC3">
        <w:t xml:space="preserve">др.). </w:t>
      </w:r>
    </w:p>
    <w:p w:rsidR="00513F4A" w:rsidRDefault="00513F4A" w:rsidP="00513F4A">
      <w:pPr>
        <w:tabs>
          <w:tab w:val="left" w:pos="3873"/>
        </w:tabs>
        <w:ind w:firstLine="709"/>
        <w:jc w:val="both"/>
      </w:pPr>
      <w:r>
        <w:t>Формировать у детей навыки поведения в</w:t>
      </w:r>
      <w:r w:rsidRPr="00363CC3">
        <w:t xml:space="preserve"> ситуациях: «Один дома», «Потерялся», «Заблудился». Формировать умени</w:t>
      </w:r>
      <w:r>
        <w:t xml:space="preserve">е обращаться за помощью к </w:t>
      </w:r>
      <w:r w:rsidRPr="00363CC3">
        <w:t>взр</w:t>
      </w:r>
      <w:r>
        <w:t>ослым. Расширять знания детей о</w:t>
      </w:r>
      <w:r w:rsidRPr="00363CC3">
        <w:t xml:space="preserve"> работе МЧС, пожарной службы, службы скорой помощи. </w:t>
      </w:r>
    </w:p>
    <w:p w:rsidR="00513F4A" w:rsidRPr="00832090" w:rsidRDefault="00513F4A" w:rsidP="00513F4A">
      <w:pPr>
        <w:tabs>
          <w:tab w:val="left" w:pos="3873"/>
        </w:tabs>
        <w:ind w:firstLine="709"/>
        <w:jc w:val="both"/>
      </w:pPr>
      <w:r>
        <w:t xml:space="preserve">Уточнять знания о </w:t>
      </w:r>
      <w:r w:rsidRPr="00363CC3">
        <w:t xml:space="preserve">работе пожарных, правилах поведения </w:t>
      </w:r>
      <w:r>
        <w:t xml:space="preserve">при пожаре. Закреплять знания о том, что в </w:t>
      </w:r>
      <w:r w:rsidRPr="00363CC3">
        <w:t>случае н</w:t>
      </w:r>
      <w:r>
        <w:t>еобходимости взрослые звонят по телефонам «101», «102», «103».</w:t>
      </w:r>
    </w:p>
    <w:p w:rsidR="00513F4A" w:rsidRPr="00F04554" w:rsidRDefault="00513F4A" w:rsidP="00513F4A">
      <w:pPr>
        <w:widowControl w:val="0"/>
        <w:autoSpaceDE w:val="0"/>
        <w:autoSpaceDN w:val="0"/>
        <w:adjustRightInd w:val="0"/>
        <w:jc w:val="center"/>
        <w:rPr>
          <w:i/>
          <w:color w:val="000000" w:themeColor="text1"/>
        </w:rPr>
      </w:pPr>
      <w:r w:rsidRPr="00F04554">
        <w:rPr>
          <w:b/>
          <w:bCs/>
          <w:i/>
          <w:color w:val="000000" w:themeColor="text1"/>
        </w:rPr>
        <w:t>Региональный компонент</w:t>
      </w:r>
    </w:p>
    <w:p w:rsidR="00513F4A" w:rsidRPr="00B062D0" w:rsidRDefault="00513F4A" w:rsidP="00513F4A">
      <w:pPr>
        <w:widowControl w:val="0"/>
        <w:overflowPunct w:val="0"/>
        <w:autoSpaceDE w:val="0"/>
        <w:autoSpaceDN w:val="0"/>
        <w:adjustRightInd w:val="0"/>
        <w:spacing w:line="268" w:lineRule="auto"/>
        <w:ind w:firstLine="714"/>
        <w:jc w:val="both"/>
        <w:rPr>
          <w:color w:val="000000" w:themeColor="text1"/>
        </w:rPr>
      </w:pPr>
      <w:r w:rsidRPr="00B062D0">
        <w:rPr>
          <w:color w:val="000000" w:themeColor="text1"/>
        </w:rPr>
        <w:t>Экскурсии в этническую комнату ДОУ «Русская изба», посещение кукольного театра, рассказ о предприятиях (заводах и фабриках) поселка, города, о том, что на них производят, люди каких профессий работают. Встречи с ветеранами войны и труда, представителями различных профессий.</w:t>
      </w:r>
    </w:p>
    <w:p w:rsidR="00513F4A" w:rsidRPr="00B062D0" w:rsidRDefault="00513F4A" w:rsidP="00513F4A">
      <w:pPr>
        <w:widowControl w:val="0"/>
        <w:autoSpaceDE w:val="0"/>
        <w:autoSpaceDN w:val="0"/>
        <w:adjustRightInd w:val="0"/>
        <w:spacing w:line="3" w:lineRule="exact"/>
        <w:ind w:firstLine="714"/>
        <w:jc w:val="both"/>
        <w:rPr>
          <w:color w:val="000000" w:themeColor="text1"/>
        </w:rPr>
      </w:pPr>
    </w:p>
    <w:p w:rsidR="00513F4A" w:rsidRPr="00B062D0" w:rsidRDefault="00513F4A" w:rsidP="00513F4A">
      <w:pPr>
        <w:widowControl w:val="0"/>
        <w:overflowPunct w:val="0"/>
        <w:autoSpaceDE w:val="0"/>
        <w:autoSpaceDN w:val="0"/>
        <w:adjustRightInd w:val="0"/>
        <w:spacing w:line="239" w:lineRule="auto"/>
        <w:ind w:firstLine="714"/>
        <w:jc w:val="both"/>
        <w:rPr>
          <w:color w:val="000000" w:themeColor="text1"/>
        </w:rPr>
      </w:pPr>
      <w:r w:rsidRPr="00B062D0">
        <w:rPr>
          <w:color w:val="000000" w:themeColor="text1"/>
        </w:rPr>
        <w:t>Знакомство с животным и растительным миром региона, с основами безопасного поведения в социуме и природе.</w:t>
      </w:r>
    </w:p>
    <w:p w:rsidR="00513F4A" w:rsidRPr="00B062D0" w:rsidRDefault="00513F4A" w:rsidP="00513F4A">
      <w:pPr>
        <w:widowControl w:val="0"/>
        <w:autoSpaceDE w:val="0"/>
        <w:autoSpaceDN w:val="0"/>
        <w:adjustRightInd w:val="0"/>
        <w:spacing w:line="2" w:lineRule="exact"/>
        <w:ind w:firstLine="714"/>
        <w:jc w:val="both"/>
        <w:rPr>
          <w:color w:val="000000" w:themeColor="text1"/>
        </w:rPr>
      </w:pPr>
    </w:p>
    <w:p w:rsidR="00513F4A" w:rsidRPr="00B062D0" w:rsidRDefault="00513F4A" w:rsidP="00513F4A">
      <w:pPr>
        <w:widowControl w:val="0"/>
        <w:autoSpaceDE w:val="0"/>
        <w:autoSpaceDN w:val="0"/>
        <w:adjustRightInd w:val="0"/>
        <w:spacing w:line="7" w:lineRule="exact"/>
        <w:ind w:firstLine="714"/>
        <w:jc w:val="both"/>
        <w:rPr>
          <w:color w:val="000000" w:themeColor="text1"/>
        </w:rPr>
      </w:pPr>
    </w:p>
    <w:p w:rsidR="00513F4A" w:rsidRDefault="00513F4A" w:rsidP="00513F4A">
      <w:pPr>
        <w:ind w:firstLine="709"/>
        <w:jc w:val="both"/>
        <w:rPr>
          <w:color w:val="000000" w:themeColor="text1"/>
        </w:rPr>
      </w:pPr>
      <w:r w:rsidRPr="00B062D0">
        <w:rPr>
          <w:color w:val="000000" w:themeColor="text1"/>
        </w:rPr>
        <w:t>В группе соблюдаются русские народные традиции по празднованию «Покрова», «Рождества», «Пришла коляда», «Масленицы», «Праздника Пасхи»; проводятся тематические дни «День семьи, любви и верности!».</w:t>
      </w:r>
    </w:p>
    <w:p w:rsidR="00513F4A" w:rsidRPr="00732024" w:rsidRDefault="00513F4A" w:rsidP="00513F4A">
      <w:pPr>
        <w:jc w:val="both"/>
        <w:rPr>
          <w:bCs/>
          <w:iCs/>
        </w:rPr>
      </w:pPr>
    </w:p>
    <w:p w:rsidR="00513F4A" w:rsidRPr="00513F4A" w:rsidRDefault="00513F4A" w:rsidP="000128CF">
      <w:pPr>
        <w:pStyle w:val="a6"/>
        <w:numPr>
          <w:ilvl w:val="2"/>
          <w:numId w:val="43"/>
        </w:numPr>
        <w:spacing w:after="0"/>
        <w:jc w:val="center"/>
        <w:rPr>
          <w:rFonts w:ascii="Times New Roman" w:hAnsi="Times New Roman"/>
          <w:b/>
          <w:iCs/>
          <w:sz w:val="24"/>
          <w:szCs w:val="24"/>
        </w:rPr>
      </w:pPr>
      <w:r w:rsidRPr="00513F4A">
        <w:rPr>
          <w:rFonts w:ascii="Times New Roman" w:hAnsi="Times New Roman"/>
          <w:b/>
          <w:iCs/>
          <w:sz w:val="24"/>
          <w:szCs w:val="24"/>
        </w:rPr>
        <w:t>Образовательная область «Познавательное развитие»</w:t>
      </w:r>
    </w:p>
    <w:p w:rsidR="00513F4A" w:rsidRPr="00513F4A" w:rsidRDefault="00513F4A" w:rsidP="00513F4A">
      <w:pPr>
        <w:jc w:val="center"/>
        <w:rPr>
          <w:b/>
          <w:iCs/>
        </w:rPr>
      </w:pPr>
    </w:p>
    <w:p w:rsidR="00513F4A" w:rsidRPr="00732024" w:rsidRDefault="00513F4A" w:rsidP="00513F4A">
      <w:pPr>
        <w:jc w:val="center"/>
        <w:rPr>
          <w:b/>
          <w:iCs/>
        </w:rPr>
      </w:pPr>
      <w:r>
        <w:rPr>
          <w:b/>
          <w:iCs/>
        </w:rPr>
        <w:t>Младший дошкольный возраст (3-4 года)</w:t>
      </w:r>
    </w:p>
    <w:p w:rsidR="00513F4A" w:rsidRPr="0074459F" w:rsidRDefault="00513F4A" w:rsidP="00513F4A">
      <w:pPr>
        <w:ind w:firstLine="709"/>
        <w:jc w:val="both"/>
      </w:pPr>
      <w:r w:rsidRPr="0074459F">
        <w:t>Познавательное развити</w:t>
      </w:r>
      <w:r>
        <w:t>е предполагает развитие познава</w:t>
      </w:r>
      <w:r w:rsidRPr="0074459F">
        <w:t>тельных интересов, любоз</w:t>
      </w:r>
      <w:r>
        <w:t>нательности и познавательной мо</w:t>
      </w:r>
      <w:r w:rsidRPr="0074459F">
        <w:t>тивации, интереса к учебной деятельности и желания учиться</w:t>
      </w:r>
      <w:r>
        <w:t xml:space="preserve"> </w:t>
      </w:r>
      <w:r w:rsidRPr="0074459F">
        <w:t>в школе; формирование познавательных действий, развитие</w:t>
      </w:r>
      <w:r>
        <w:t xml:space="preserve"> </w:t>
      </w:r>
      <w:r w:rsidRPr="0074459F">
        <w:t>воображения, внимания, памяти, наблюдательности, умения</w:t>
      </w:r>
      <w:r>
        <w:t xml:space="preserve"> </w:t>
      </w:r>
      <w:r w:rsidRPr="0074459F">
        <w:t>анализировать, устанавливать причинно-следственные связи,</w:t>
      </w:r>
      <w:r>
        <w:t xml:space="preserve"> </w:t>
      </w:r>
      <w:r w:rsidRPr="0074459F">
        <w:t xml:space="preserve">формулировать выводы; </w:t>
      </w:r>
      <w:r>
        <w:t>формирование первичных представ</w:t>
      </w:r>
      <w:r w:rsidRPr="0074459F">
        <w:t>лений о себе и окружающ</w:t>
      </w:r>
      <w:r>
        <w:t>ем мире, формирование элементар</w:t>
      </w:r>
      <w:r w:rsidRPr="0074459F">
        <w:t>ных естественно-научных представлений.</w:t>
      </w:r>
    </w:p>
    <w:p w:rsidR="00513F4A" w:rsidRPr="0074459F" w:rsidRDefault="00513F4A" w:rsidP="00513F4A">
      <w:pPr>
        <w:ind w:firstLine="709"/>
        <w:jc w:val="center"/>
        <w:rPr>
          <w:b/>
        </w:rPr>
      </w:pPr>
      <w:r w:rsidRPr="0074459F">
        <w:rPr>
          <w:b/>
        </w:rPr>
        <w:t>Развитие когнитивных</w:t>
      </w:r>
      <w:r>
        <w:rPr>
          <w:b/>
        </w:rPr>
        <w:t xml:space="preserve"> спо</w:t>
      </w:r>
      <w:r w:rsidRPr="0074459F">
        <w:rPr>
          <w:b/>
        </w:rPr>
        <w:t>собностей</w:t>
      </w:r>
    </w:p>
    <w:p w:rsidR="00513F4A" w:rsidRPr="0074459F" w:rsidRDefault="00513F4A" w:rsidP="00513F4A">
      <w:pPr>
        <w:ind w:firstLine="709"/>
        <w:jc w:val="both"/>
      </w:pPr>
      <w:r w:rsidRPr="0074459F">
        <w:rPr>
          <w:b/>
        </w:rPr>
        <w:t xml:space="preserve">Сенсорное развитие. </w:t>
      </w:r>
      <w:r w:rsidRPr="0074459F">
        <w:t>Обогащать чувственный опыт детей, развивать</w:t>
      </w:r>
      <w:r>
        <w:t xml:space="preserve"> </w:t>
      </w:r>
      <w:r w:rsidRPr="0074459F">
        <w:t xml:space="preserve">умение фиксировать его в речи. </w:t>
      </w:r>
      <w:r>
        <w:t>Совершенствовать восприятие (ак</w:t>
      </w:r>
      <w:r w:rsidRPr="0074459F">
        <w:t>тивно включая все органы чувств)</w:t>
      </w:r>
      <w:r>
        <w:t>. Развивать образные представле</w:t>
      </w:r>
      <w:r w:rsidRPr="0074459F">
        <w:t>ния (используя при характеристике предметов эпитеты и сравнения).</w:t>
      </w:r>
      <w:r>
        <w:t xml:space="preserve"> </w:t>
      </w:r>
      <w:r w:rsidRPr="0074459F">
        <w:t>Создавать условия для ознакомлен</w:t>
      </w:r>
      <w:r>
        <w:t>ия детей с цветом, формой, вели</w:t>
      </w:r>
      <w:r w:rsidRPr="0074459F">
        <w:t>чиной, осязаемыми свойствами пр</w:t>
      </w:r>
      <w:r>
        <w:t>едметов (теплый, холодный, твер</w:t>
      </w:r>
      <w:r w:rsidRPr="0074459F">
        <w:t>дый, мягкий, пушистый и т. п.); ра</w:t>
      </w:r>
      <w:r>
        <w:t>звивать умение воспринимать зву</w:t>
      </w:r>
      <w:r w:rsidRPr="0074459F">
        <w:t>чание различных музыкальных инструментов, родной речи.</w:t>
      </w:r>
    </w:p>
    <w:p w:rsidR="00513F4A" w:rsidRDefault="00513F4A" w:rsidP="00513F4A">
      <w:pPr>
        <w:ind w:firstLine="709"/>
        <w:jc w:val="both"/>
      </w:pPr>
      <w:r w:rsidRPr="0074459F">
        <w:t xml:space="preserve">Закреплять умение выделять цвет, </w:t>
      </w:r>
      <w:r>
        <w:t>форму, величину как особые свой</w:t>
      </w:r>
      <w:r w:rsidRPr="0074459F">
        <w:t>ства предметов; группировать однородные предметы по нескольким</w:t>
      </w:r>
      <w:r>
        <w:t xml:space="preserve"> </w:t>
      </w:r>
      <w:r w:rsidRPr="0074459F">
        <w:t>сенсорным признакам: величине, форме, цвету. Совершенствовать</w:t>
      </w:r>
      <w:r>
        <w:t xml:space="preserve"> </w:t>
      </w:r>
      <w:r w:rsidRPr="0074459F">
        <w:t xml:space="preserve">навыки установления тождества </w:t>
      </w:r>
      <w:r>
        <w:t>и различия предметов по их свой</w:t>
      </w:r>
      <w:r w:rsidRPr="0074459F">
        <w:t>ствам: цвету, форме, величине.</w:t>
      </w:r>
    </w:p>
    <w:p w:rsidR="00513F4A" w:rsidRPr="0074459F" w:rsidRDefault="00513F4A" w:rsidP="00513F4A">
      <w:pPr>
        <w:ind w:firstLine="709"/>
        <w:jc w:val="both"/>
      </w:pPr>
      <w:r w:rsidRPr="0074459F">
        <w:rPr>
          <w:b/>
        </w:rPr>
        <w:t>Развитие познавательных действий.</w:t>
      </w:r>
      <w:r>
        <w:t xml:space="preserve"> Способствовать развитию у де</w:t>
      </w:r>
      <w:r w:rsidRPr="0074459F">
        <w:t>тей любознательности и познават</w:t>
      </w:r>
      <w:r>
        <w:t>ельной мотивации, развитию вооб</w:t>
      </w:r>
      <w:r w:rsidRPr="0074459F">
        <w:t>ражения и творческой активности; развитию восприятия, внимания,</w:t>
      </w:r>
      <w:r>
        <w:t xml:space="preserve"> </w:t>
      </w:r>
      <w:r w:rsidRPr="0074459F">
        <w:t>памяти, наблюдательности, способности анализировать, сравнивать,</w:t>
      </w:r>
      <w:r>
        <w:t xml:space="preserve"> </w:t>
      </w:r>
      <w:r w:rsidRPr="0074459F">
        <w:t>выделять характерные, существенные признаки предметов и явлений</w:t>
      </w:r>
      <w:r>
        <w:t xml:space="preserve"> </w:t>
      </w:r>
      <w:r w:rsidRPr="0074459F">
        <w:t>окружающего мира; умения устанавливать простейшие связи между</w:t>
      </w:r>
      <w:r>
        <w:t xml:space="preserve"> </w:t>
      </w:r>
      <w:r w:rsidRPr="0074459F">
        <w:t>предметами и явлениями, делать простейшие обобщения.</w:t>
      </w:r>
      <w:r>
        <w:t xml:space="preserve"> </w:t>
      </w:r>
      <w:r w:rsidRPr="0074459F">
        <w:t>Учить детей обобщенным способ</w:t>
      </w:r>
      <w:r>
        <w:t>ам исследования объектов окружа</w:t>
      </w:r>
      <w:r w:rsidRPr="0074459F">
        <w:t>ющей жизни с помощью сенсор</w:t>
      </w:r>
      <w:r>
        <w:t>ных эталонов и перцептивных дей</w:t>
      </w:r>
      <w:r w:rsidRPr="0074459F">
        <w:t>ствий. Перцептивные действия</w:t>
      </w:r>
      <w:r>
        <w:t xml:space="preserve"> — это различные способы исполь</w:t>
      </w:r>
      <w:r w:rsidRPr="0074459F">
        <w:t>зования сенсорных эталонов при восприятии окружающего мира:</w:t>
      </w:r>
      <w:r>
        <w:t xml:space="preserve"> </w:t>
      </w:r>
      <w:r w:rsidRPr="0074459F">
        <w:t xml:space="preserve">сравнение </w:t>
      </w:r>
      <w:r w:rsidRPr="0074459F">
        <w:lastRenderedPageBreak/>
        <w:t xml:space="preserve">объекта с эталоном; </w:t>
      </w:r>
      <w:proofErr w:type="spellStart"/>
      <w:r w:rsidRPr="0074459F">
        <w:t>сериация</w:t>
      </w:r>
      <w:proofErr w:type="spellEnd"/>
      <w:r w:rsidRPr="0074459F">
        <w:t xml:space="preserve"> (упорядочивание) объектов</w:t>
      </w:r>
      <w:r>
        <w:t xml:space="preserve"> </w:t>
      </w:r>
      <w:r w:rsidRPr="0074459F">
        <w:t>по какому-либо признаку (цвет, форма, величина и др.); перцептивное</w:t>
      </w:r>
    </w:p>
    <w:p w:rsidR="00513F4A" w:rsidRPr="0074459F" w:rsidRDefault="00513F4A" w:rsidP="00513F4A">
      <w:pPr>
        <w:ind w:firstLine="709"/>
        <w:jc w:val="both"/>
      </w:pPr>
      <w:r w:rsidRPr="0074459F">
        <w:t>моделирование — построение обра</w:t>
      </w:r>
      <w:r>
        <w:t>за объекта с использованием сен</w:t>
      </w:r>
      <w:r w:rsidRPr="0074459F">
        <w:t>сорных эталонов (например, окно можно рассматривать как объект,</w:t>
      </w:r>
      <w:r>
        <w:t xml:space="preserve"> </w:t>
      </w:r>
      <w:r w:rsidRPr="0074459F">
        <w:t>состоящий из прямоугольников).</w:t>
      </w:r>
    </w:p>
    <w:p w:rsidR="00513F4A" w:rsidRDefault="00513F4A" w:rsidP="00513F4A">
      <w:pPr>
        <w:ind w:firstLine="709"/>
        <w:jc w:val="both"/>
      </w:pPr>
      <w:r w:rsidRPr="0074459F">
        <w:t>Включать детей в совместные с</w:t>
      </w:r>
      <w:r>
        <w:t xml:space="preserve"> взрослыми практические познава</w:t>
      </w:r>
      <w:r w:rsidRPr="0074459F">
        <w:t>тельные действия экспериментального характера, в процессе которых</w:t>
      </w:r>
      <w:r>
        <w:t xml:space="preserve"> </w:t>
      </w:r>
      <w:r w:rsidRPr="0074459F">
        <w:t>выделяются ранее скрытые свойства изучаемого объекта (тонет — не</w:t>
      </w:r>
      <w:r>
        <w:t xml:space="preserve"> </w:t>
      </w:r>
      <w:r w:rsidRPr="0074459F">
        <w:t>тонет, бьется — не бьется и др.).</w:t>
      </w:r>
      <w:r>
        <w:t xml:space="preserve"> </w:t>
      </w:r>
      <w:r w:rsidRPr="0074459F">
        <w:t>Учить детей использовать схемы и планы (построить конструкцию</w:t>
      </w:r>
      <w:r>
        <w:t xml:space="preserve"> </w:t>
      </w:r>
      <w:r w:rsidRPr="0074459F">
        <w:t>по чертежу, найти игрушку по пла</w:t>
      </w:r>
      <w:r>
        <w:t>ну комнаты, выполнить последова</w:t>
      </w:r>
      <w:r w:rsidRPr="0074459F">
        <w:t>тельность действий по заданной схеме и др.). Учить детей совместно</w:t>
      </w:r>
      <w:r>
        <w:t xml:space="preserve"> </w:t>
      </w:r>
      <w:r w:rsidRPr="0074459F">
        <w:t>с взрослым рисовать простейшие схемы и планы.</w:t>
      </w:r>
    </w:p>
    <w:p w:rsidR="00513F4A" w:rsidRDefault="00513F4A" w:rsidP="00513F4A">
      <w:pPr>
        <w:ind w:firstLine="709"/>
        <w:jc w:val="both"/>
      </w:pPr>
      <w:r>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513F4A" w:rsidRPr="0074459F" w:rsidRDefault="00513F4A" w:rsidP="00513F4A">
      <w:pPr>
        <w:ind w:firstLine="709"/>
        <w:jc w:val="both"/>
      </w:pPr>
      <w:r>
        <w:t>В совместных дидактических играх учить детей выполнять постепенно усложняющиеся правила.</w:t>
      </w:r>
    </w:p>
    <w:p w:rsidR="00513F4A" w:rsidRPr="0074459F" w:rsidRDefault="00513F4A" w:rsidP="00513F4A">
      <w:pPr>
        <w:ind w:firstLine="709"/>
        <w:jc w:val="center"/>
        <w:rPr>
          <w:b/>
        </w:rPr>
      </w:pPr>
      <w:r w:rsidRPr="0074459F">
        <w:rPr>
          <w:b/>
        </w:rPr>
        <w:t>Формирование элементарных математических представлений.</w:t>
      </w:r>
    </w:p>
    <w:p w:rsidR="00513F4A" w:rsidRPr="0074459F" w:rsidRDefault="00513F4A" w:rsidP="00513F4A">
      <w:pPr>
        <w:ind w:firstLine="709"/>
        <w:jc w:val="both"/>
        <w:rPr>
          <w:rFonts w:eastAsia="Calibri"/>
        </w:rPr>
      </w:pPr>
      <w:r w:rsidRPr="0074459F">
        <w:rPr>
          <w:rFonts w:eastAsia="Calibri"/>
          <w:b/>
        </w:rPr>
        <w:t>Количество, счет.</w:t>
      </w:r>
      <w:r w:rsidRPr="0074459F">
        <w:rPr>
          <w:rFonts w:eastAsia="Calibri"/>
        </w:rPr>
        <w:t xml:space="preserve"> Учить составлять</w:t>
      </w:r>
      <w:r>
        <w:rPr>
          <w:rFonts w:eastAsia="Calibri"/>
        </w:rPr>
        <w:t xml:space="preserve"> группы из однородных предметов </w:t>
      </w:r>
      <w:r w:rsidRPr="0074459F">
        <w:rPr>
          <w:rFonts w:eastAsia="Calibri"/>
        </w:rPr>
        <w:t>и выделять из них отдельные предм</w:t>
      </w:r>
      <w:r>
        <w:rPr>
          <w:rFonts w:eastAsia="Calibri"/>
        </w:rPr>
        <w:t xml:space="preserve">еты; различать понятия «много», </w:t>
      </w:r>
      <w:r w:rsidRPr="0074459F">
        <w:rPr>
          <w:rFonts w:eastAsia="Calibri"/>
        </w:rPr>
        <w:t>«один», «по одному», «ни одного»; находить од</w:t>
      </w:r>
      <w:r>
        <w:rPr>
          <w:rFonts w:eastAsia="Calibri"/>
        </w:rPr>
        <w:t>ин и несколько одина</w:t>
      </w:r>
      <w:r w:rsidRPr="0074459F">
        <w:rPr>
          <w:rFonts w:eastAsia="Calibri"/>
        </w:rPr>
        <w:t>ковых предметов в окружающей обст</w:t>
      </w:r>
      <w:r>
        <w:rPr>
          <w:rFonts w:eastAsia="Calibri"/>
        </w:rPr>
        <w:t>ановке; понимать вопрос «Сколь</w:t>
      </w:r>
      <w:r w:rsidRPr="0074459F">
        <w:rPr>
          <w:rFonts w:eastAsia="Calibri"/>
        </w:rPr>
        <w:t>ко?»; при ответе пользоваться словам</w:t>
      </w:r>
      <w:r>
        <w:rPr>
          <w:rFonts w:eastAsia="Calibri"/>
        </w:rPr>
        <w:t xml:space="preserve">и «много», «один», «ни одного». </w:t>
      </w:r>
      <w:r w:rsidRPr="0074459F">
        <w:rPr>
          <w:rFonts w:eastAsia="Calibri"/>
        </w:rPr>
        <w:t>Учить сравнивать две равные (не</w:t>
      </w:r>
      <w:r>
        <w:rPr>
          <w:rFonts w:eastAsia="Calibri"/>
        </w:rPr>
        <w:t>равные) группы предметов, поль</w:t>
      </w:r>
      <w:r w:rsidRPr="0074459F">
        <w:rPr>
          <w:rFonts w:eastAsia="Calibri"/>
        </w:rPr>
        <w:t xml:space="preserve">зуясь приемами наложения и приложения </w:t>
      </w:r>
      <w:r>
        <w:rPr>
          <w:rFonts w:eastAsia="Calibri"/>
        </w:rPr>
        <w:t xml:space="preserve">на основе взаимного </w:t>
      </w:r>
      <w:r w:rsidRPr="0074459F">
        <w:rPr>
          <w:rFonts w:eastAsia="Calibri"/>
        </w:rPr>
        <w:t>сопоставления элементов (пр</w:t>
      </w:r>
      <w:r>
        <w:rPr>
          <w:rFonts w:eastAsia="Calibri"/>
        </w:rPr>
        <w:t>едметов). Учить понимать вопро</w:t>
      </w:r>
      <w:r w:rsidRPr="0074459F">
        <w:rPr>
          <w:rFonts w:eastAsia="Calibri"/>
        </w:rPr>
        <w:t>сы: «Поровну ли?», «Чего больше (</w:t>
      </w:r>
      <w:r>
        <w:rPr>
          <w:rFonts w:eastAsia="Calibri"/>
        </w:rPr>
        <w:t xml:space="preserve">меньше)?»; отвечать на вопросы, </w:t>
      </w:r>
      <w:r w:rsidRPr="0074459F">
        <w:rPr>
          <w:rFonts w:eastAsia="Calibri"/>
        </w:rPr>
        <w:t>пользуясь предложениями типа: «</w:t>
      </w:r>
      <w:r>
        <w:rPr>
          <w:rFonts w:eastAsia="Calibri"/>
        </w:rPr>
        <w:t>Я на каждый кружок положил гри</w:t>
      </w:r>
      <w:r w:rsidRPr="0074459F">
        <w:rPr>
          <w:rFonts w:eastAsia="Calibri"/>
        </w:rPr>
        <w:t>бок. Кружков больше, а грибов меньше» или «Кружко</w:t>
      </w:r>
      <w:r>
        <w:rPr>
          <w:rFonts w:eastAsia="Calibri"/>
        </w:rPr>
        <w:t xml:space="preserve">в столько же, сколько грибов». </w:t>
      </w:r>
      <w:r w:rsidRPr="0074459F">
        <w:rPr>
          <w:rFonts w:eastAsia="Calibri"/>
        </w:rPr>
        <w:t>Учить уравнивать неравные по ко</w:t>
      </w:r>
      <w:r>
        <w:rPr>
          <w:rFonts w:eastAsia="Calibri"/>
        </w:rPr>
        <w:t xml:space="preserve">личеству группы предметов путем </w:t>
      </w:r>
      <w:r w:rsidRPr="0074459F">
        <w:rPr>
          <w:rFonts w:eastAsia="Calibri"/>
        </w:rPr>
        <w:t>добавления одного предмета или предметов к меньшей по количеству</w:t>
      </w:r>
      <w:r>
        <w:rPr>
          <w:rFonts w:eastAsia="Calibri"/>
        </w:rPr>
        <w:t xml:space="preserve"> </w:t>
      </w:r>
      <w:r w:rsidRPr="0074459F">
        <w:rPr>
          <w:rFonts w:eastAsia="Calibri"/>
        </w:rPr>
        <w:t>группе или убавления одного предмета из большей группы.</w:t>
      </w:r>
    </w:p>
    <w:p w:rsidR="00513F4A" w:rsidRPr="0074459F" w:rsidRDefault="00513F4A" w:rsidP="00513F4A">
      <w:pPr>
        <w:ind w:firstLine="709"/>
        <w:jc w:val="both"/>
        <w:rPr>
          <w:rFonts w:eastAsia="Calibri"/>
        </w:rPr>
      </w:pPr>
      <w:r w:rsidRPr="0074459F">
        <w:rPr>
          <w:rFonts w:eastAsia="Calibri"/>
          <w:b/>
        </w:rPr>
        <w:t xml:space="preserve">Величина. </w:t>
      </w:r>
      <w:r w:rsidRPr="0074459F">
        <w:rPr>
          <w:rFonts w:eastAsia="Calibri"/>
        </w:rPr>
        <w:t>Учить сравнивать два предмет</w:t>
      </w:r>
      <w:r>
        <w:rPr>
          <w:rFonts w:eastAsia="Calibri"/>
        </w:rPr>
        <w:t xml:space="preserve">а по размеру (длиннее — короче, выше — ниже, больше — меньше). </w:t>
      </w:r>
      <w:r w:rsidRPr="0074459F">
        <w:rPr>
          <w:rFonts w:eastAsia="Calibri"/>
        </w:rPr>
        <w:t>Сравнивать предметы контрас</w:t>
      </w:r>
      <w:r>
        <w:rPr>
          <w:rFonts w:eastAsia="Calibri"/>
        </w:rPr>
        <w:t xml:space="preserve">тных и одинаковых размеров; при </w:t>
      </w:r>
      <w:r w:rsidRPr="0074459F">
        <w:rPr>
          <w:rFonts w:eastAsia="Calibri"/>
        </w:rPr>
        <w:t xml:space="preserve">сравнении предметов соизмерять </w:t>
      </w:r>
      <w:r>
        <w:rPr>
          <w:rFonts w:eastAsia="Calibri"/>
        </w:rPr>
        <w:t>один предмет с другим по задан</w:t>
      </w:r>
      <w:r w:rsidRPr="0074459F">
        <w:rPr>
          <w:rFonts w:eastAsia="Calibri"/>
        </w:rPr>
        <w:t>ному признаку величины (длине, шир</w:t>
      </w:r>
      <w:r>
        <w:rPr>
          <w:rFonts w:eastAsia="Calibri"/>
        </w:rPr>
        <w:t xml:space="preserve">ине, высоте, величине в целом), </w:t>
      </w:r>
      <w:r w:rsidRPr="0074459F">
        <w:rPr>
          <w:rFonts w:eastAsia="Calibri"/>
        </w:rPr>
        <w:t>пользуясь приемами наложения и</w:t>
      </w:r>
      <w:r>
        <w:rPr>
          <w:rFonts w:eastAsia="Calibri"/>
        </w:rPr>
        <w:t xml:space="preserve"> приложения; обозначать резуль</w:t>
      </w:r>
      <w:r w:rsidRPr="0074459F">
        <w:rPr>
          <w:rFonts w:eastAsia="Calibri"/>
        </w:rPr>
        <w:t xml:space="preserve">тат сравнения словами (длинный </w:t>
      </w:r>
      <w:r>
        <w:rPr>
          <w:rFonts w:eastAsia="Calibri"/>
        </w:rPr>
        <w:t xml:space="preserve">— короткий, одинаковые (равные) </w:t>
      </w:r>
      <w:r w:rsidRPr="0074459F">
        <w:rPr>
          <w:rFonts w:eastAsia="Calibri"/>
        </w:rPr>
        <w:t>по длине; широкий — узкий, одина</w:t>
      </w:r>
      <w:r>
        <w:rPr>
          <w:rFonts w:eastAsia="Calibri"/>
        </w:rPr>
        <w:t>ковые (равные) по ширине; высо</w:t>
      </w:r>
      <w:r w:rsidRPr="0074459F">
        <w:rPr>
          <w:rFonts w:eastAsia="Calibri"/>
        </w:rPr>
        <w:t xml:space="preserve">кий — низкий, одинаковые (равные) </w:t>
      </w:r>
      <w:r>
        <w:rPr>
          <w:rFonts w:eastAsia="Calibri"/>
        </w:rPr>
        <w:t>по высоте; большой — малень</w:t>
      </w:r>
      <w:r w:rsidRPr="0074459F">
        <w:rPr>
          <w:rFonts w:eastAsia="Calibri"/>
        </w:rPr>
        <w:t>кий, одинаковые (равные) по величине).</w:t>
      </w:r>
    </w:p>
    <w:p w:rsidR="00513F4A" w:rsidRPr="0074459F" w:rsidRDefault="00513F4A" w:rsidP="00513F4A">
      <w:pPr>
        <w:ind w:firstLine="709"/>
        <w:jc w:val="both"/>
        <w:rPr>
          <w:rFonts w:eastAsia="Calibri"/>
        </w:rPr>
      </w:pPr>
      <w:r w:rsidRPr="00750B45">
        <w:rPr>
          <w:rFonts w:eastAsia="Calibri"/>
          <w:b/>
        </w:rPr>
        <w:t>Форма.</w:t>
      </w:r>
      <w:r w:rsidRPr="0074459F">
        <w:rPr>
          <w:rFonts w:eastAsia="Calibri"/>
        </w:rPr>
        <w:t xml:space="preserve"> Познакомить детей с геометр</w:t>
      </w:r>
      <w:r>
        <w:rPr>
          <w:rFonts w:eastAsia="Calibri"/>
        </w:rPr>
        <w:t>ическими фигурами: кругом, ква</w:t>
      </w:r>
      <w:r w:rsidRPr="0074459F">
        <w:rPr>
          <w:rFonts w:eastAsia="Calibri"/>
        </w:rPr>
        <w:t>дратом, треугольником. Учить обслед</w:t>
      </w:r>
      <w:r>
        <w:rPr>
          <w:rFonts w:eastAsia="Calibri"/>
        </w:rPr>
        <w:t>овать форму этих фигур, исполь</w:t>
      </w:r>
      <w:r w:rsidRPr="0074459F">
        <w:rPr>
          <w:rFonts w:eastAsia="Calibri"/>
        </w:rPr>
        <w:t>зуя зрение и осязание.</w:t>
      </w:r>
    </w:p>
    <w:p w:rsidR="00513F4A" w:rsidRDefault="00513F4A" w:rsidP="00513F4A">
      <w:pPr>
        <w:ind w:firstLine="709"/>
        <w:jc w:val="both"/>
        <w:rPr>
          <w:rFonts w:eastAsia="Calibri"/>
        </w:rPr>
      </w:pPr>
      <w:r w:rsidRPr="00750B45">
        <w:rPr>
          <w:rFonts w:eastAsia="Calibri"/>
          <w:b/>
        </w:rPr>
        <w:t>Ориентировка в пространстве.</w:t>
      </w:r>
      <w:r w:rsidRPr="0074459F">
        <w:rPr>
          <w:rFonts w:eastAsia="Calibri"/>
        </w:rPr>
        <w:t xml:space="preserve"> Развиват</w:t>
      </w:r>
      <w:r>
        <w:rPr>
          <w:rFonts w:eastAsia="Calibri"/>
        </w:rPr>
        <w:t>ь умение ориентироваться в рас</w:t>
      </w:r>
      <w:r w:rsidRPr="0074459F">
        <w:rPr>
          <w:rFonts w:eastAsia="Calibri"/>
        </w:rPr>
        <w:t>положении частей своего тела и в соо</w:t>
      </w:r>
      <w:r>
        <w:rPr>
          <w:rFonts w:eastAsia="Calibri"/>
        </w:rPr>
        <w:t>тветствии с ними различать про</w:t>
      </w:r>
      <w:r w:rsidRPr="0074459F">
        <w:rPr>
          <w:rFonts w:eastAsia="Calibri"/>
        </w:rPr>
        <w:t xml:space="preserve">странственные направления от себя: </w:t>
      </w:r>
      <w:r>
        <w:rPr>
          <w:rFonts w:eastAsia="Calibri"/>
        </w:rPr>
        <w:t xml:space="preserve">вверху — внизу, впереди — сзади </w:t>
      </w:r>
      <w:r w:rsidRPr="0074459F">
        <w:rPr>
          <w:rFonts w:eastAsia="Calibri"/>
        </w:rPr>
        <w:t>(позади), справа — слева. Учить</w:t>
      </w:r>
      <w:r>
        <w:rPr>
          <w:rFonts w:eastAsia="Calibri"/>
        </w:rPr>
        <w:t xml:space="preserve"> различать правую и левую руки.</w:t>
      </w:r>
    </w:p>
    <w:p w:rsidR="00513F4A" w:rsidRPr="0074459F" w:rsidRDefault="00513F4A" w:rsidP="00513F4A">
      <w:pPr>
        <w:ind w:firstLine="709"/>
        <w:jc w:val="both"/>
        <w:rPr>
          <w:rFonts w:eastAsia="Calibri"/>
        </w:rPr>
      </w:pPr>
      <w:r w:rsidRPr="00750B45">
        <w:rPr>
          <w:rFonts w:eastAsia="Calibri"/>
          <w:b/>
        </w:rPr>
        <w:t>Ориентировка во времени.</w:t>
      </w:r>
      <w:r w:rsidRPr="0074459F">
        <w:rPr>
          <w:rFonts w:eastAsia="Calibri"/>
        </w:rPr>
        <w:t xml:space="preserve"> Учить ор</w:t>
      </w:r>
      <w:r>
        <w:rPr>
          <w:rFonts w:eastAsia="Calibri"/>
        </w:rPr>
        <w:t>иентироваться в контрастных ча</w:t>
      </w:r>
      <w:r w:rsidRPr="0074459F">
        <w:rPr>
          <w:rFonts w:eastAsia="Calibri"/>
        </w:rPr>
        <w:t>стях суток: день — ночь, утро — вечер.</w:t>
      </w:r>
    </w:p>
    <w:p w:rsidR="00513F4A" w:rsidRPr="00750B45" w:rsidRDefault="00513F4A" w:rsidP="00513F4A">
      <w:pPr>
        <w:jc w:val="center"/>
        <w:rPr>
          <w:b/>
        </w:rPr>
      </w:pPr>
      <w:r w:rsidRPr="00750B45">
        <w:rPr>
          <w:b/>
        </w:rPr>
        <w:t>Ознакомление с окружающим миром</w:t>
      </w:r>
    </w:p>
    <w:p w:rsidR="00513F4A" w:rsidRPr="00750B45" w:rsidRDefault="00513F4A" w:rsidP="00513F4A">
      <w:pPr>
        <w:ind w:firstLine="709"/>
        <w:jc w:val="both"/>
      </w:pPr>
      <w:r w:rsidRPr="00750B45">
        <w:rPr>
          <w:b/>
        </w:rPr>
        <w:t>Предметное окружение.</w:t>
      </w:r>
      <w:r w:rsidRPr="00750B45">
        <w:t xml:space="preserve"> Продолжа</w:t>
      </w:r>
      <w:r>
        <w:t xml:space="preserve">ть знакомить детей с предметами </w:t>
      </w:r>
      <w:r w:rsidRPr="00750B45">
        <w:t>ближайшего окружения (игруш</w:t>
      </w:r>
      <w:r>
        <w:t xml:space="preserve">ки, предметы домашнего обихода, </w:t>
      </w:r>
      <w:r w:rsidRPr="00750B45">
        <w:t>виды транспорт</w:t>
      </w:r>
      <w:r>
        <w:t xml:space="preserve">а), их функциями и назначением. </w:t>
      </w:r>
      <w:r w:rsidRPr="00750B45">
        <w:t>Побуждать вычленять некоторые</w:t>
      </w:r>
      <w:r>
        <w:t xml:space="preserve"> особенности предметов домашне</w:t>
      </w:r>
      <w:r w:rsidRPr="00750B45">
        <w:t>го обихода (части, размеры, форму, ц</w:t>
      </w:r>
      <w:r>
        <w:t xml:space="preserve">вет), устанавливать связи между </w:t>
      </w:r>
      <w:r w:rsidRPr="00750B45">
        <w:t>строением и функцией. Понимать, чт</w:t>
      </w:r>
      <w:r>
        <w:t>о отсутствие какой-то части на</w:t>
      </w:r>
      <w:r w:rsidRPr="00750B45">
        <w:t>рушает предмет,</w:t>
      </w:r>
      <w:r>
        <w:t xml:space="preserve"> возможность его использования. </w:t>
      </w:r>
      <w:r w:rsidRPr="00750B45">
        <w:t>Расширять представления о свойст</w:t>
      </w:r>
      <w:r>
        <w:t>вах (прочность, твердость, мяг</w:t>
      </w:r>
      <w:r w:rsidRPr="00750B45">
        <w:t xml:space="preserve">кость) </w:t>
      </w:r>
      <w:r w:rsidRPr="00750B45">
        <w:lastRenderedPageBreak/>
        <w:t>материала (дерево, бумага, ткан</w:t>
      </w:r>
      <w:r>
        <w:t>ь, глина). Способствовать овла</w:t>
      </w:r>
      <w:r w:rsidRPr="00750B45">
        <w:t>дению способами обследования пре</w:t>
      </w:r>
      <w:r>
        <w:t xml:space="preserve">дметов, включая простейшие </w:t>
      </w:r>
      <w:r w:rsidRPr="00750B45">
        <w:t>опыты (тонет — не тонет, рвется</w:t>
      </w:r>
      <w:r>
        <w:t xml:space="preserve"> — не рвется). Предлагать груп</w:t>
      </w:r>
      <w:r w:rsidRPr="00750B45">
        <w:t>пировать (чайная, столовая, кухонная посуда) и классифицировать</w:t>
      </w:r>
    </w:p>
    <w:p w:rsidR="00513F4A" w:rsidRPr="00750B45" w:rsidRDefault="00513F4A" w:rsidP="00513F4A">
      <w:pPr>
        <w:ind w:firstLine="709"/>
        <w:jc w:val="both"/>
      </w:pPr>
      <w:r w:rsidRPr="00750B45">
        <w:t>(посуда — од</w:t>
      </w:r>
      <w:r>
        <w:t xml:space="preserve">ежда) хорошо знакомые предметы. </w:t>
      </w:r>
      <w:r w:rsidRPr="00750B45">
        <w:t>Рассказывать о том, что одни предметы сделаны руками челов</w:t>
      </w:r>
      <w:r>
        <w:t xml:space="preserve">ека </w:t>
      </w:r>
      <w:r w:rsidRPr="00750B45">
        <w:t>(посуда, мебель и т. п.), другие созданы природой (камень, шишки).</w:t>
      </w:r>
    </w:p>
    <w:p w:rsidR="00513F4A" w:rsidRPr="00750B45" w:rsidRDefault="00513F4A" w:rsidP="00513F4A">
      <w:pPr>
        <w:ind w:firstLine="709"/>
        <w:jc w:val="both"/>
      </w:pPr>
      <w:r w:rsidRPr="00750B45">
        <w:t xml:space="preserve">Формировать понимание того, что </w:t>
      </w:r>
      <w:r>
        <w:t>человек создает предметы, необ</w:t>
      </w:r>
      <w:r w:rsidRPr="00750B45">
        <w:t>ходимые для его жизни и жизни други</w:t>
      </w:r>
      <w:r>
        <w:t xml:space="preserve">х людей (мебель, одежда, обувь, </w:t>
      </w:r>
      <w:r w:rsidRPr="00750B45">
        <w:t>посуда, игрушки и т. д.).</w:t>
      </w:r>
    </w:p>
    <w:p w:rsidR="00513F4A" w:rsidRPr="00750B45" w:rsidRDefault="00513F4A" w:rsidP="00513F4A">
      <w:pPr>
        <w:ind w:firstLine="709"/>
        <w:jc w:val="both"/>
      </w:pPr>
      <w:r w:rsidRPr="00750B45">
        <w:rPr>
          <w:b/>
        </w:rPr>
        <w:t>Природное окружение.</w:t>
      </w:r>
      <w:r w:rsidRPr="00750B45">
        <w:t xml:space="preserve"> Развивать интер</w:t>
      </w:r>
      <w:r>
        <w:t>ес детей к миру природы, к при</w:t>
      </w:r>
      <w:r w:rsidRPr="00750B45">
        <w:t>родным явлениям; поощрять любоз</w:t>
      </w:r>
      <w:r>
        <w:t>нательность и инициативу. Обра</w:t>
      </w:r>
      <w:r w:rsidRPr="00750B45">
        <w:t>щать внимание на красоту природы,</w:t>
      </w:r>
      <w:r>
        <w:t xml:space="preserve"> учить отражать полученные впе</w:t>
      </w:r>
      <w:r w:rsidRPr="00750B45">
        <w:t>чатления в речи и п</w:t>
      </w:r>
      <w:r>
        <w:t xml:space="preserve">родуктивных видах деятельности. </w:t>
      </w:r>
      <w:r w:rsidRPr="00750B45">
        <w:t>Учить детей устанавливать прос</w:t>
      </w:r>
      <w:r>
        <w:t xml:space="preserve">тейшие взаимосвязи в окружающем </w:t>
      </w:r>
      <w:r w:rsidRPr="00750B45">
        <w:t>мире, делать простейшие обобщен</w:t>
      </w:r>
      <w:r>
        <w:t xml:space="preserve">ия (чтобы растение выросло, его </w:t>
      </w:r>
      <w:r w:rsidRPr="00750B45">
        <w:t>нужно посадить; чтобы растение росло, его нужно поливать и т. п.).</w:t>
      </w:r>
    </w:p>
    <w:p w:rsidR="00513F4A" w:rsidRPr="00750B45" w:rsidRDefault="00513F4A" w:rsidP="00513F4A">
      <w:pPr>
        <w:ind w:firstLine="709"/>
        <w:jc w:val="both"/>
      </w:pPr>
      <w:r w:rsidRPr="00750B45">
        <w:t>Неживая природа. Учить детей о</w:t>
      </w:r>
      <w:r>
        <w:t>пределять состояние погоды (хо</w:t>
      </w:r>
      <w:r w:rsidRPr="00750B45">
        <w:t>лодно, тепло, жарко, солнечно, облачно,</w:t>
      </w:r>
      <w:r>
        <w:t xml:space="preserve"> идет дождь, дует ветер), учить </w:t>
      </w:r>
      <w:r w:rsidRPr="00750B45">
        <w:t>одеваться по погоде. Помогать д</w:t>
      </w:r>
      <w:r>
        <w:t xml:space="preserve">етям отмечать состояние погоды в календаре наблюдений. </w:t>
      </w:r>
      <w:r w:rsidRPr="00750B45">
        <w:t>Знакомить с некоторыми характерными особенностями</w:t>
      </w:r>
      <w:r>
        <w:t xml:space="preserve"> времен года </w:t>
      </w:r>
      <w:r w:rsidRPr="00750B45">
        <w:t>(опадают листья, выпал снег, побежали ручьи, распустились цветы и т. п.).</w:t>
      </w:r>
    </w:p>
    <w:p w:rsidR="00513F4A" w:rsidRPr="00750B45" w:rsidRDefault="00513F4A" w:rsidP="00513F4A">
      <w:pPr>
        <w:ind w:firstLine="709"/>
        <w:jc w:val="both"/>
      </w:pPr>
      <w:r w:rsidRPr="00750B45">
        <w:rPr>
          <w:b/>
        </w:rPr>
        <w:t>Мир растений.</w:t>
      </w:r>
      <w:r w:rsidRPr="00750B45">
        <w:t xml:space="preserve"> Формировать элем</w:t>
      </w:r>
      <w:r>
        <w:t>ентарные представления о расте</w:t>
      </w:r>
      <w:r w:rsidRPr="00750B45">
        <w:t>ниях, показать, что для роста расте</w:t>
      </w:r>
      <w:r>
        <w:t xml:space="preserve">ния нужны земля, вода и воздух. </w:t>
      </w:r>
      <w:r w:rsidRPr="00750B45">
        <w:t>Учить различать и называть части растени</w:t>
      </w:r>
      <w:r>
        <w:t xml:space="preserve">й: стебель, листья, цветок, семена, плоды. </w:t>
      </w:r>
      <w:r w:rsidRPr="00750B45">
        <w:t>Расширять представления о растения</w:t>
      </w:r>
      <w:r>
        <w:t xml:space="preserve">х, растущих в данной местности. </w:t>
      </w:r>
      <w:r w:rsidRPr="00750B45">
        <w:t xml:space="preserve">Формировать умение различать по </w:t>
      </w:r>
      <w:r>
        <w:t xml:space="preserve">внешнему виду и вкусу некоторые </w:t>
      </w:r>
      <w:r w:rsidRPr="00750B45">
        <w:t>овощи и фру</w:t>
      </w:r>
      <w:r>
        <w:t xml:space="preserve">кты (с учетом местных условий). </w:t>
      </w:r>
      <w:r w:rsidRPr="00750B45">
        <w:t>Дать первичную классификацию растений: ф</w:t>
      </w:r>
      <w:r>
        <w:t xml:space="preserve">рукты овощи, ягоды </w:t>
      </w:r>
      <w:r w:rsidRPr="00750B45">
        <w:t>(лесные — с</w:t>
      </w:r>
      <w:r>
        <w:t xml:space="preserve">адовые), цветы, кусты, деревья. </w:t>
      </w:r>
      <w:r w:rsidRPr="00750B45">
        <w:t>Познакомить с некоторыми съедобными и несъедобными грибами.</w:t>
      </w:r>
    </w:p>
    <w:p w:rsidR="00513F4A" w:rsidRPr="00750B45" w:rsidRDefault="00513F4A" w:rsidP="00513F4A">
      <w:pPr>
        <w:ind w:firstLine="709"/>
        <w:jc w:val="both"/>
      </w:pPr>
      <w:r w:rsidRPr="00750B45">
        <w:rPr>
          <w:b/>
        </w:rPr>
        <w:t>Мир животных.</w:t>
      </w:r>
      <w:r w:rsidRPr="00750B45">
        <w:t xml:space="preserve"> Расширять предс</w:t>
      </w:r>
      <w:r>
        <w:t xml:space="preserve">тавления детей о животном мир. </w:t>
      </w:r>
      <w:r w:rsidRPr="00750B45">
        <w:t xml:space="preserve">Дать первичную классификацию </w:t>
      </w:r>
      <w:r>
        <w:t xml:space="preserve">животного мира: животные (дикие </w:t>
      </w:r>
      <w:r w:rsidRPr="00750B45">
        <w:t>и домашние), птицы, рыбы, насекомые.</w:t>
      </w:r>
      <w:r>
        <w:t xml:space="preserve"> </w:t>
      </w:r>
      <w:r w:rsidRPr="00750B45">
        <w:t>Продолжать знакомить с домашними животными и их детенышами,</w:t>
      </w:r>
      <w:r>
        <w:t xml:space="preserve"> </w:t>
      </w:r>
      <w:r w:rsidRPr="00750B45">
        <w:t>особеннос</w:t>
      </w:r>
      <w:r>
        <w:t xml:space="preserve">тями их передвижения и питания. </w:t>
      </w:r>
      <w:r w:rsidRPr="00750B45">
        <w:t>Разговаривать с детьми о домашних</w:t>
      </w:r>
      <w:r>
        <w:t xml:space="preserve"> питомцах: кошках, собаках, ак</w:t>
      </w:r>
      <w:r w:rsidRPr="00750B45">
        <w:t>вариумных рыбках и др., рассказы</w:t>
      </w:r>
      <w:r>
        <w:t xml:space="preserve">вать о необходимости заботиться о них. </w:t>
      </w:r>
      <w:r w:rsidRPr="00750B45">
        <w:t>Дать первоначальные представления</w:t>
      </w:r>
      <w:r>
        <w:t xml:space="preserve"> о диких животных. Учить видеть </w:t>
      </w:r>
      <w:r w:rsidRPr="00750B45">
        <w:t>и называть отличительные особенн</w:t>
      </w:r>
      <w:r>
        <w:t>ости внешнего вида знакомых жи</w:t>
      </w:r>
      <w:r w:rsidRPr="00750B45">
        <w:t>вотных (лиса — рыжая, у нее дл</w:t>
      </w:r>
      <w:r>
        <w:t xml:space="preserve">инный, пушистый хвост и т. д.). </w:t>
      </w:r>
      <w:r w:rsidRPr="00750B45">
        <w:t>Познакомить с некоторыми насекомыми (муравей, бабочка, жук</w:t>
      </w:r>
      <w:r>
        <w:t xml:space="preserve"> и пр.). </w:t>
      </w:r>
      <w:r w:rsidRPr="00750B45">
        <w:t>Обсудить, почему одни из них могут летать, а другие нет (потому что</w:t>
      </w:r>
    </w:p>
    <w:p w:rsidR="00513F4A" w:rsidRPr="00750B45" w:rsidRDefault="00513F4A" w:rsidP="00513F4A">
      <w:pPr>
        <w:ind w:firstLine="709"/>
        <w:jc w:val="both"/>
      </w:pPr>
      <w:r w:rsidRPr="00750B45">
        <w:t>у одних есть крылья, а у других нет).</w:t>
      </w:r>
    </w:p>
    <w:p w:rsidR="00513F4A" w:rsidRPr="00750B45" w:rsidRDefault="00513F4A" w:rsidP="00513F4A">
      <w:pPr>
        <w:ind w:firstLine="709"/>
        <w:jc w:val="both"/>
      </w:pPr>
      <w:r w:rsidRPr="00750B45">
        <w:rPr>
          <w:b/>
        </w:rPr>
        <w:t>Экологическое воспитание.</w:t>
      </w:r>
      <w:r w:rsidRPr="00750B45">
        <w:t xml:space="preserve"> Воспи</w:t>
      </w:r>
      <w:r>
        <w:t>тывать любовь к природе, береж</w:t>
      </w:r>
      <w:r w:rsidRPr="00750B45">
        <w:t>ное отношение к ней, учить правильно</w:t>
      </w:r>
      <w:r>
        <w:t xml:space="preserve"> вести себя в природе (не рвать </w:t>
      </w:r>
      <w:r w:rsidRPr="00750B45">
        <w:t>без надобности растения, не ломат</w:t>
      </w:r>
      <w:r>
        <w:t xml:space="preserve">ь ветки деревьев, не беспокоить </w:t>
      </w:r>
      <w:r w:rsidRPr="00750B45">
        <w:t>животных, не засорять природу мусором и др.).</w:t>
      </w:r>
    </w:p>
    <w:p w:rsidR="00513F4A" w:rsidRPr="00750B45" w:rsidRDefault="00513F4A" w:rsidP="00513F4A">
      <w:pPr>
        <w:ind w:firstLine="709"/>
        <w:jc w:val="both"/>
      </w:pPr>
      <w:r w:rsidRPr="00750B45">
        <w:rPr>
          <w:b/>
        </w:rPr>
        <w:t>Социальное окружение.</w:t>
      </w:r>
      <w:r w:rsidRPr="00750B45">
        <w:t xml:space="preserve"> Расширять п</w:t>
      </w:r>
      <w:r>
        <w:t xml:space="preserve">редставления детей об известных </w:t>
      </w:r>
      <w:r w:rsidRPr="00750B45">
        <w:t>им профессиях (воспитатель, по</w:t>
      </w:r>
      <w:r>
        <w:t xml:space="preserve">мощник воспитателя, музыкальный </w:t>
      </w:r>
      <w:r w:rsidRPr="00750B45">
        <w:t xml:space="preserve">руководитель, врач, продавец, повар, </w:t>
      </w:r>
      <w:r>
        <w:t>шофер, строитель), об их трудо</w:t>
      </w:r>
      <w:r w:rsidRPr="00750B45">
        <w:t>вых действиях, и</w:t>
      </w:r>
      <w:r>
        <w:t xml:space="preserve">нструментах, результатах труда. </w:t>
      </w:r>
      <w:r w:rsidRPr="00750B45">
        <w:t>Знакомить детей с правилами доро</w:t>
      </w:r>
      <w:r>
        <w:t xml:space="preserve">жного движения. Учить различать </w:t>
      </w:r>
      <w:r w:rsidRPr="00750B45">
        <w:t>проезжую часть дороги, тротуар, пон</w:t>
      </w:r>
      <w:r>
        <w:t>имать значение зеленого, желто</w:t>
      </w:r>
      <w:r w:rsidRPr="00750B45">
        <w:t>го и красного сигналов светофора. Р</w:t>
      </w:r>
      <w:r>
        <w:t>ассказывать об особенностях ра</w:t>
      </w:r>
      <w:r w:rsidRPr="00750B45">
        <w:t>боты водителя.</w:t>
      </w:r>
    </w:p>
    <w:p w:rsidR="00513F4A" w:rsidRPr="000B42BE" w:rsidRDefault="00513F4A" w:rsidP="00513F4A">
      <w:pPr>
        <w:ind w:firstLine="709"/>
        <w:jc w:val="both"/>
      </w:pPr>
      <w:r w:rsidRPr="00750B45">
        <w:t>Знакомить с ближайшим окружен</w:t>
      </w:r>
      <w:r>
        <w:t>ием (основными объектами город</w:t>
      </w:r>
      <w:r w:rsidRPr="00750B45">
        <w:t xml:space="preserve">ской/поселковой инфраструктуры): </w:t>
      </w:r>
      <w:r>
        <w:t>дом, улица, магазин, поликлини</w:t>
      </w:r>
      <w:r w:rsidRPr="00750B45">
        <w:t>ка, парикмахерская.</w:t>
      </w:r>
    </w:p>
    <w:p w:rsidR="00513F4A" w:rsidRPr="00B56CAC" w:rsidRDefault="00513F4A" w:rsidP="00513F4A">
      <w:pPr>
        <w:jc w:val="center"/>
        <w:rPr>
          <w:rFonts w:eastAsia="Calibri"/>
          <w:b/>
        </w:rPr>
      </w:pPr>
      <w:r>
        <w:rPr>
          <w:rFonts w:eastAsia="Calibri"/>
          <w:b/>
        </w:rPr>
        <w:t xml:space="preserve">Конструктивно-модельная </w:t>
      </w:r>
      <w:r w:rsidRPr="00B56CAC">
        <w:rPr>
          <w:rFonts w:eastAsia="Calibri"/>
          <w:b/>
        </w:rPr>
        <w:t>деятельность</w:t>
      </w:r>
    </w:p>
    <w:p w:rsidR="00513F4A" w:rsidRDefault="00513F4A" w:rsidP="00513F4A">
      <w:pPr>
        <w:ind w:firstLine="709"/>
        <w:jc w:val="both"/>
        <w:rPr>
          <w:rFonts w:eastAsia="Calibri"/>
          <w:color w:val="000000" w:themeColor="text1"/>
        </w:rPr>
      </w:pPr>
      <w:r w:rsidRPr="00B56CAC">
        <w:rPr>
          <w:rFonts w:eastAsia="Calibri"/>
          <w:color w:val="000000" w:themeColor="text1"/>
        </w:rPr>
        <w:lastRenderedPageBreak/>
        <w:t>Поддерживать интерес детей к констр</w:t>
      </w:r>
      <w:r>
        <w:rPr>
          <w:rFonts w:eastAsia="Calibri"/>
          <w:color w:val="000000" w:themeColor="text1"/>
        </w:rPr>
        <w:t>уированию, знакомить с различны</w:t>
      </w:r>
      <w:r w:rsidRPr="00B56CAC">
        <w:rPr>
          <w:rFonts w:eastAsia="Calibri"/>
          <w:color w:val="000000" w:themeColor="text1"/>
        </w:rPr>
        <w:t>ми видами конструкторов.</w:t>
      </w:r>
      <w:r>
        <w:rPr>
          <w:rFonts w:eastAsia="Calibri"/>
          <w:color w:val="000000" w:themeColor="text1"/>
        </w:rPr>
        <w:t xml:space="preserve"> </w:t>
      </w:r>
    </w:p>
    <w:p w:rsidR="00513F4A" w:rsidRPr="00B56CAC" w:rsidRDefault="00513F4A" w:rsidP="00513F4A">
      <w:pPr>
        <w:ind w:firstLine="709"/>
        <w:jc w:val="both"/>
        <w:rPr>
          <w:rFonts w:eastAsia="Calibri"/>
          <w:color w:val="000000" w:themeColor="text1"/>
        </w:rPr>
      </w:pPr>
      <w:r w:rsidRPr="00B56CAC">
        <w:rPr>
          <w:rFonts w:eastAsia="Calibri"/>
          <w:color w:val="000000" w:themeColor="text1"/>
        </w:rPr>
        <w:t>Подводить детей к простейшему ан</w:t>
      </w:r>
      <w:r>
        <w:rPr>
          <w:rFonts w:eastAsia="Calibri"/>
          <w:color w:val="000000" w:themeColor="text1"/>
        </w:rPr>
        <w:t>ализу созданных построек. Совер</w:t>
      </w:r>
      <w:r w:rsidRPr="00B56CAC">
        <w:rPr>
          <w:rFonts w:eastAsia="Calibri"/>
          <w:color w:val="000000" w:themeColor="text1"/>
        </w:rPr>
        <w:t>шенствовать конструктивные умения,</w:t>
      </w:r>
      <w:r>
        <w:rPr>
          <w:rFonts w:eastAsia="Calibri"/>
          <w:color w:val="000000" w:themeColor="text1"/>
        </w:rPr>
        <w:t xml:space="preserve"> учить различать, называть и ис</w:t>
      </w:r>
      <w:r w:rsidRPr="00B56CAC">
        <w:rPr>
          <w:rFonts w:eastAsia="Calibri"/>
          <w:color w:val="000000" w:themeColor="text1"/>
        </w:rPr>
        <w:t>пользовать основные строительные детали (кубики, кирпичики, пластины,</w:t>
      </w:r>
      <w:r>
        <w:rPr>
          <w:rFonts w:eastAsia="Calibri"/>
          <w:color w:val="000000" w:themeColor="text1"/>
        </w:rPr>
        <w:t xml:space="preserve"> </w:t>
      </w:r>
      <w:r w:rsidRPr="00B56CAC">
        <w:rPr>
          <w:rFonts w:eastAsia="Calibri"/>
          <w:color w:val="000000" w:themeColor="text1"/>
        </w:rPr>
        <w:t>цилиндры, трехгранные призмы), сооружать новые постройки, используя</w:t>
      </w:r>
      <w:r>
        <w:rPr>
          <w:rFonts w:eastAsia="Calibri"/>
          <w:color w:val="000000" w:themeColor="text1"/>
        </w:rPr>
        <w:t xml:space="preserve"> </w:t>
      </w:r>
      <w:r w:rsidRPr="00B56CAC">
        <w:rPr>
          <w:rFonts w:eastAsia="Calibri"/>
          <w:color w:val="000000" w:themeColor="text1"/>
        </w:rPr>
        <w:t>полученные ранее умения (наклады</w:t>
      </w:r>
      <w:r>
        <w:rPr>
          <w:rFonts w:eastAsia="Calibri"/>
          <w:color w:val="000000" w:themeColor="text1"/>
        </w:rPr>
        <w:t>вание, приставление, прикладыва</w:t>
      </w:r>
      <w:r w:rsidRPr="00B56CAC">
        <w:rPr>
          <w:rFonts w:eastAsia="Calibri"/>
          <w:color w:val="000000" w:themeColor="text1"/>
        </w:rPr>
        <w:t>ние), использовать в постройках детали разного цвета.</w:t>
      </w:r>
    </w:p>
    <w:p w:rsidR="00513F4A" w:rsidRPr="00B56CAC" w:rsidRDefault="00513F4A" w:rsidP="00513F4A">
      <w:pPr>
        <w:ind w:firstLine="709"/>
        <w:jc w:val="both"/>
        <w:rPr>
          <w:rFonts w:eastAsia="Calibri"/>
          <w:color w:val="000000" w:themeColor="text1"/>
        </w:rPr>
      </w:pPr>
      <w:r w:rsidRPr="00B56CAC">
        <w:rPr>
          <w:rFonts w:eastAsia="Calibri"/>
          <w:color w:val="000000" w:themeColor="text1"/>
        </w:rPr>
        <w:t>Учить располагать кирпичики, пластины вертикально (в ряд, по кругу,</w:t>
      </w:r>
      <w:r>
        <w:rPr>
          <w:rFonts w:eastAsia="Calibri"/>
          <w:color w:val="000000" w:themeColor="text1"/>
        </w:rPr>
        <w:t xml:space="preserve"> </w:t>
      </w:r>
      <w:r w:rsidRPr="00B56CAC">
        <w:rPr>
          <w:rFonts w:eastAsia="Calibri"/>
          <w:color w:val="000000" w:themeColor="text1"/>
        </w:rPr>
        <w:t xml:space="preserve">по периметру четырехугольника), ставить </w:t>
      </w:r>
      <w:r>
        <w:rPr>
          <w:rFonts w:eastAsia="Calibri"/>
          <w:color w:val="000000" w:themeColor="text1"/>
        </w:rPr>
        <w:t>их плотно друг к другу, на опре</w:t>
      </w:r>
      <w:r w:rsidRPr="00B56CAC">
        <w:rPr>
          <w:rFonts w:eastAsia="Calibri"/>
          <w:color w:val="000000" w:themeColor="text1"/>
        </w:rPr>
        <w:t>деленном расстоянии (заборчик, ворота)</w:t>
      </w:r>
      <w:r>
        <w:rPr>
          <w:rFonts w:eastAsia="Calibri"/>
          <w:color w:val="000000" w:themeColor="text1"/>
        </w:rPr>
        <w:t>. Побуждать детей к созданию ва</w:t>
      </w:r>
      <w:r w:rsidRPr="00B56CAC">
        <w:rPr>
          <w:rFonts w:eastAsia="Calibri"/>
          <w:color w:val="000000" w:themeColor="text1"/>
        </w:rPr>
        <w:t>риантов конструкций, добавляя другие детали (на столбики ворот ставить</w:t>
      </w:r>
      <w:r>
        <w:rPr>
          <w:rFonts w:eastAsia="Calibri"/>
          <w:color w:val="000000" w:themeColor="text1"/>
        </w:rPr>
        <w:t xml:space="preserve"> </w:t>
      </w:r>
      <w:r w:rsidRPr="00B56CAC">
        <w:rPr>
          <w:rFonts w:eastAsia="Calibri"/>
          <w:color w:val="000000" w:themeColor="text1"/>
        </w:rPr>
        <w:t>трехгранные призмы, рядом со столба</w:t>
      </w:r>
      <w:r>
        <w:rPr>
          <w:rFonts w:eastAsia="Calibri"/>
          <w:color w:val="000000" w:themeColor="text1"/>
        </w:rPr>
        <w:t>ми — кубики и др.). Изменять по</w:t>
      </w:r>
      <w:r w:rsidRPr="00B56CAC">
        <w:rPr>
          <w:rFonts w:eastAsia="Calibri"/>
          <w:color w:val="000000" w:themeColor="text1"/>
        </w:rPr>
        <w:t>стройки двумя способами: заменяя одни детали другими или надстраивая</w:t>
      </w:r>
      <w:r>
        <w:rPr>
          <w:rFonts w:eastAsia="Calibri"/>
          <w:color w:val="000000" w:themeColor="text1"/>
        </w:rPr>
        <w:t xml:space="preserve"> </w:t>
      </w:r>
      <w:r w:rsidRPr="00B56CAC">
        <w:rPr>
          <w:rFonts w:eastAsia="Calibri"/>
          <w:color w:val="000000" w:themeColor="text1"/>
        </w:rPr>
        <w:t>их в высоту, длину (низкая и высокая башенка, короткий и длинный поезд).</w:t>
      </w:r>
    </w:p>
    <w:p w:rsidR="00513F4A" w:rsidRPr="00B56CAC" w:rsidRDefault="00513F4A" w:rsidP="00513F4A">
      <w:pPr>
        <w:ind w:firstLine="709"/>
        <w:jc w:val="both"/>
        <w:rPr>
          <w:rFonts w:eastAsia="Calibri"/>
          <w:color w:val="000000" w:themeColor="text1"/>
        </w:rPr>
      </w:pPr>
      <w:r w:rsidRPr="00B56CAC">
        <w:rPr>
          <w:rFonts w:eastAsia="Calibri"/>
          <w:color w:val="000000" w:themeColor="text1"/>
        </w:rPr>
        <w:t xml:space="preserve">Учить сооружать постройки по </w:t>
      </w:r>
      <w:r>
        <w:rPr>
          <w:rFonts w:eastAsia="Calibri"/>
          <w:color w:val="000000" w:themeColor="text1"/>
        </w:rPr>
        <w:t>простейшим схемам и планам. Под</w:t>
      </w:r>
      <w:r w:rsidRPr="00B56CAC">
        <w:rPr>
          <w:rFonts w:eastAsia="Calibri"/>
          <w:color w:val="000000" w:themeColor="text1"/>
        </w:rPr>
        <w:t>держивать желание сооружать построй</w:t>
      </w:r>
      <w:r>
        <w:rPr>
          <w:rFonts w:eastAsia="Calibri"/>
          <w:color w:val="000000" w:themeColor="text1"/>
        </w:rPr>
        <w:t>ки по собственному замыслу. Про</w:t>
      </w:r>
      <w:r w:rsidRPr="00B56CAC">
        <w:rPr>
          <w:rFonts w:eastAsia="Calibri"/>
          <w:color w:val="000000" w:themeColor="text1"/>
        </w:rPr>
        <w:t>должать учить детей обыгрывать постройки, объединять их по сюжету:</w:t>
      </w:r>
      <w:r>
        <w:rPr>
          <w:rFonts w:eastAsia="Calibri"/>
          <w:color w:val="000000" w:themeColor="text1"/>
        </w:rPr>
        <w:t xml:space="preserve"> </w:t>
      </w:r>
      <w:r w:rsidRPr="00B56CAC">
        <w:rPr>
          <w:rFonts w:eastAsia="Calibri"/>
          <w:color w:val="000000" w:themeColor="text1"/>
        </w:rPr>
        <w:t>дорожка и дома — улица; стол, стул, диван — мебель для кукол. Приучать</w:t>
      </w:r>
      <w:r>
        <w:rPr>
          <w:rFonts w:eastAsia="Calibri"/>
          <w:color w:val="000000" w:themeColor="text1"/>
        </w:rPr>
        <w:t xml:space="preserve"> </w:t>
      </w:r>
      <w:r w:rsidRPr="00B56CAC">
        <w:rPr>
          <w:rFonts w:eastAsia="Calibri"/>
          <w:color w:val="000000" w:themeColor="text1"/>
        </w:rPr>
        <w:t>детей после игры аккуратно складывать детали в коробки.</w:t>
      </w:r>
      <w:r>
        <w:rPr>
          <w:rFonts w:eastAsia="Calibri"/>
          <w:color w:val="000000" w:themeColor="text1"/>
        </w:rPr>
        <w:t xml:space="preserve"> </w:t>
      </w:r>
      <w:r w:rsidRPr="00B56CAC">
        <w:rPr>
          <w:rFonts w:eastAsia="Calibri"/>
          <w:color w:val="000000" w:themeColor="text1"/>
        </w:rPr>
        <w:t>Воспитывать умение работать коллективно, объединять свои поделки</w:t>
      </w:r>
      <w:r>
        <w:rPr>
          <w:rFonts w:eastAsia="Calibri"/>
          <w:color w:val="000000" w:themeColor="text1"/>
        </w:rPr>
        <w:t xml:space="preserve"> </w:t>
      </w:r>
      <w:r w:rsidRPr="00B56CAC">
        <w:rPr>
          <w:rFonts w:eastAsia="Calibri"/>
          <w:color w:val="000000" w:themeColor="text1"/>
        </w:rPr>
        <w:t>в соответствии с общим замыслом, догов</w:t>
      </w:r>
      <w:r>
        <w:rPr>
          <w:rFonts w:eastAsia="Calibri"/>
          <w:color w:val="000000" w:themeColor="text1"/>
        </w:rPr>
        <w:t>ариваться, кто какую часть рабо</w:t>
      </w:r>
      <w:r w:rsidRPr="00B56CAC">
        <w:rPr>
          <w:rFonts w:eastAsia="Calibri"/>
          <w:color w:val="000000" w:themeColor="text1"/>
        </w:rPr>
        <w:t>ты будет выполнять.</w:t>
      </w:r>
    </w:p>
    <w:p w:rsidR="00513F4A" w:rsidRPr="00F357F5" w:rsidRDefault="00513F4A" w:rsidP="00513F4A">
      <w:pPr>
        <w:ind w:firstLine="709"/>
        <w:jc w:val="center"/>
        <w:rPr>
          <w:b/>
        </w:rPr>
      </w:pPr>
      <w:r w:rsidRPr="00F357F5">
        <w:rPr>
          <w:b/>
        </w:rPr>
        <w:t>Ознакомление с окружающим миром</w:t>
      </w:r>
    </w:p>
    <w:p w:rsidR="00513F4A" w:rsidRPr="00F357F5" w:rsidRDefault="00513F4A" w:rsidP="00513F4A">
      <w:pPr>
        <w:ind w:firstLine="709"/>
        <w:jc w:val="both"/>
      </w:pPr>
      <w:r w:rsidRPr="00F357F5">
        <w:rPr>
          <w:b/>
        </w:rPr>
        <w:t>Предметное окружение.</w:t>
      </w:r>
      <w:r>
        <w:t xml:space="preserve"> Продолжать знакомить детей с предметами </w:t>
      </w:r>
      <w:r w:rsidRPr="00F357F5">
        <w:t>ближайшего окружения (игруш</w:t>
      </w:r>
      <w:r>
        <w:t xml:space="preserve">ки, предметы домашнего обихода, </w:t>
      </w:r>
      <w:r w:rsidRPr="00F357F5">
        <w:t>виды транспорта), их функциями и назначением.</w:t>
      </w:r>
    </w:p>
    <w:p w:rsidR="00513F4A" w:rsidRPr="00F357F5" w:rsidRDefault="00513F4A" w:rsidP="00513F4A">
      <w:pPr>
        <w:ind w:firstLine="709"/>
        <w:jc w:val="both"/>
      </w:pPr>
      <w:r w:rsidRPr="00F357F5">
        <w:t>Побуждать вычленять некоторые особенности предметов домашнего обихода (части, размеры, форму, ц</w:t>
      </w:r>
      <w:r>
        <w:t xml:space="preserve">вет), устанавливать связи между </w:t>
      </w:r>
      <w:r w:rsidRPr="00F357F5">
        <w:t>строением и функцией. Понимать, что отсутствие какой-то части нарушает предмет, возможность его использования.</w:t>
      </w:r>
    </w:p>
    <w:p w:rsidR="00513F4A" w:rsidRPr="00F357F5" w:rsidRDefault="00513F4A" w:rsidP="00513F4A">
      <w:pPr>
        <w:ind w:firstLine="709"/>
        <w:jc w:val="both"/>
      </w:pPr>
      <w:r>
        <w:t xml:space="preserve">Расширять представления о </w:t>
      </w:r>
      <w:r w:rsidRPr="00F357F5">
        <w:t>свойствах (прочность, твердость, мягкость) материала (дерево, бумага, ткань, глина). Способствовать овладению способами обследовани</w:t>
      </w:r>
      <w:r>
        <w:t>я предметов, включая простейшие опыты (тонет — не тонет, рвется — не</w:t>
      </w:r>
      <w:r w:rsidRPr="00F357F5">
        <w:t xml:space="preserve"> рвется). Предлагать группировать (чайная</w:t>
      </w:r>
      <w:r>
        <w:t xml:space="preserve">, столовая, кухонная посуда) и </w:t>
      </w:r>
      <w:r w:rsidRPr="00F357F5">
        <w:t>классифицировать</w:t>
      </w:r>
      <w:r>
        <w:t xml:space="preserve"> </w:t>
      </w:r>
      <w:r w:rsidRPr="00F357F5">
        <w:t>(посуда — одежда) хорошо знакомые предметы.</w:t>
      </w:r>
    </w:p>
    <w:p w:rsidR="00513F4A" w:rsidRDefault="00513F4A" w:rsidP="00513F4A">
      <w:pPr>
        <w:ind w:firstLine="709"/>
        <w:jc w:val="both"/>
      </w:pPr>
      <w:r>
        <w:t xml:space="preserve">Рассказывать о </w:t>
      </w:r>
      <w:r w:rsidRPr="00F357F5">
        <w:t>том, что одни п</w:t>
      </w:r>
      <w:r>
        <w:t xml:space="preserve">редметы сделаны руками человека (посуда, мебель и </w:t>
      </w:r>
      <w:r w:rsidRPr="00F357F5">
        <w:t>т.п.), другие соз</w:t>
      </w:r>
      <w:r>
        <w:t xml:space="preserve">даны природой (камень, шишки). </w:t>
      </w:r>
    </w:p>
    <w:p w:rsidR="00513F4A" w:rsidRPr="00F357F5" w:rsidRDefault="00513F4A" w:rsidP="00513F4A">
      <w:pPr>
        <w:ind w:firstLine="709"/>
        <w:jc w:val="both"/>
      </w:pPr>
      <w:r w:rsidRPr="00F357F5">
        <w:t>Формировать понимание того, что человек создает предметы, необходимые для его жизни и жизни други</w:t>
      </w:r>
      <w:r>
        <w:t xml:space="preserve">х людей (мебель, одежда, обувь, </w:t>
      </w:r>
      <w:r w:rsidRPr="00F357F5">
        <w:t>посуда, игрушки и т.д.).</w:t>
      </w:r>
    </w:p>
    <w:p w:rsidR="00513F4A" w:rsidRPr="00F357F5" w:rsidRDefault="00513F4A" w:rsidP="00513F4A">
      <w:pPr>
        <w:ind w:firstLine="709"/>
        <w:jc w:val="both"/>
      </w:pPr>
      <w:r w:rsidRPr="00F357F5">
        <w:rPr>
          <w:b/>
        </w:rPr>
        <w:t xml:space="preserve">Природное окружение. </w:t>
      </w:r>
      <w:r w:rsidRPr="00F357F5">
        <w:t>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w:t>
      </w:r>
    </w:p>
    <w:p w:rsidR="00513F4A" w:rsidRPr="00F357F5" w:rsidRDefault="00513F4A" w:rsidP="00513F4A">
      <w:pPr>
        <w:ind w:firstLine="709"/>
        <w:jc w:val="both"/>
      </w:pPr>
      <w:r w:rsidRPr="00F357F5">
        <w:t>Учить детей устанавл</w:t>
      </w:r>
      <w:r>
        <w:t xml:space="preserve">ивать простейшие взаимосвязи в окружающем </w:t>
      </w:r>
      <w:r w:rsidRPr="00F357F5">
        <w:t>мире, делать простейшие обобщен</w:t>
      </w:r>
      <w:r>
        <w:t xml:space="preserve">ия (чтобы растение выросло, его </w:t>
      </w:r>
      <w:r w:rsidRPr="00F357F5">
        <w:t>нужно посадить; чтобы растение росло, его нужно поливать и т.п.).</w:t>
      </w:r>
    </w:p>
    <w:p w:rsidR="00513F4A" w:rsidRPr="00F357F5" w:rsidRDefault="00513F4A" w:rsidP="00513F4A">
      <w:pPr>
        <w:ind w:firstLine="709"/>
        <w:jc w:val="both"/>
      </w:pPr>
      <w:r w:rsidRPr="00F357F5">
        <w:rPr>
          <w:b/>
        </w:rPr>
        <w:t>Неживая природа.</w:t>
      </w:r>
      <w:r w:rsidRPr="00F357F5">
        <w:t xml:space="preserve"> Учить детей определять состояние погоды (холодно, тепло, жарко, солнечно, облачно,</w:t>
      </w:r>
      <w:r>
        <w:t xml:space="preserve"> идет дождь, дует ветер), учить одеваться по </w:t>
      </w:r>
      <w:r w:rsidRPr="00F357F5">
        <w:t>погоде. Помог</w:t>
      </w:r>
      <w:r>
        <w:t>ать детям отмечать состояние по</w:t>
      </w:r>
      <w:r w:rsidRPr="00F357F5">
        <w:t>годы</w:t>
      </w:r>
      <w:r>
        <w:t xml:space="preserve"> </w:t>
      </w:r>
      <w:r w:rsidRPr="00F357F5">
        <w:t>в календаре наблюдений.</w:t>
      </w:r>
    </w:p>
    <w:p w:rsidR="00513F4A" w:rsidRPr="00F357F5" w:rsidRDefault="00513F4A" w:rsidP="00513F4A">
      <w:pPr>
        <w:ind w:firstLine="709"/>
        <w:jc w:val="both"/>
      </w:pPr>
      <w:r>
        <w:t xml:space="preserve">Знакомить с </w:t>
      </w:r>
      <w:r w:rsidRPr="00F357F5">
        <w:t>некоторыми характе</w:t>
      </w:r>
      <w:r>
        <w:t xml:space="preserve">рными особенностями времен года </w:t>
      </w:r>
      <w:r w:rsidRPr="00F357F5">
        <w:t>(опадают листья, выпал снег, побежали ручьи, распустились цветы и т.п.).</w:t>
      </w:r>
    </w:p>
    <w:p w:rsidR="00513F4A" w:rsidRPr="00F357F5" w:rsidRDefault="00513F4A" w:rsidP="00513F4A">
      <w:pPr>
        <w:ind w:firstLine="709"/>
        <w:jc w:val="both"/>
      </w:pPr>
      <w:r w:rsidRPr="00F357F5">
        <w:rPr>
          <w:b/>
        </w:rPr>
        <w:t>Мир растений.</w:t>
      </w:r>
      <w:r w:rsidRPr="00F357F5">
        <w:t xml:space="preserve"> Формировать элементарные представления о растениях, показать, что для роста растения нужны земля, вода и воздух.</w:t>
      </w:r>
    </w:p>
    <w:p w:rsidR="00513F4A" w:rsidRPr="00F357F5" w:rsidRDefault="00513F4A" w:rsidP="00513F4A">
      <w:pPr>
        <w:ind w:firstLine="709"/>
        <w:jc w:val="both"/>
      </w:pPr>
      <w:r w:rsidRPr="00F357F5">
        <w:lastRenderedPageBreak/>
        <w:t>Учить различать и называть части рас</w:t>
      </w:r>
      <w:r>
        <w:t xml:space="preserve">тений: стебель, листья, цветок, </w:t>
      </w:r>
      <w:r w:rsidRPr="00F357F5">
        <w:t>семена, плоды.</w:t>
      </w:r>
    </w:p>
    <w:p w:rsidR="00513F4A" w:rsidRPr="00F357F5" w:rsidRDefault="00513F4A" w:rsidP="00513F4A">
      <w:pPr>
        <w:ind w:firstLine="709"/>
        <w:jc w:val="both"/>
      </w:pPr>
      <w:r w:rsidRPr="00F357F5">
        <w:t>Расширять представления о растениях, растущих в данной местности.</w:t>
      </w:r>
    </w:p>
    <w:p w:rsidR="00513F4A" w:rsidRPr="00F357F5" w:rsidRDefault="00513F4A" w:rsidP="00513F4A">
      <w:pPr>
        <w:ind w:firstLine="709"/>
        <w:jc w:val="both"/>
      </w:pPr>
      <w:r w:rsidRPr="00F357F5">
        <w:t xml:space="preserve">Формировать умение различать по </w:t>
      </w:r>
      <w:r>
        <w:t xml:space="preserve">внешнему виду и вкусу некоторые </w:t>
      </w:r>
      <w:r w:rsidRPr="00F357F5">
        <w:t>овощи и фрукты (с учетом местных условий).</w:t>
      </w:r>
    </w:p>
    <w:p w:rsidR="00513F4A" w:rsidRPr="00F357F5" w:rsidRDefault="00513F4A" w:rsidP="00513F4A">
      <w:pPr>
        <w:ind w:firstLine="709"/>
        <w:jc w:val="both"/>
      </w:pPr>
      <w:r w:rsidRPr="00F357F5">
        <w:t>Дать первичную классификаци</w:t>
      </w:r>
      <w:r>
        <w:t xml:space="preserve">ю растений: фрукты овощи, ягоды </w:t>
      </w:r>
      <w:r w:rsidRPr="00F357F5">
        <w:t>(лесные — садовые), цветы, кусты, деревья.</w:t>
      </w:r>
    </w:p>
    <w:p w:rsidR="00513F4A" w:rsidRPr="00F357F5" w:rsidRDefault="00513F4A" w:rsidP="00513F4A">
      <w:pPr>
        <w:ind w:firstLine="709"/>
        <w:jc w:val="both"/>
      </w:pPr>
      <w:r w:rsidRPr="00F357F5">
        <w:t>Познакомить с некоторыми съедобными и несъедобными грибами.</w:t>
      </w:r>
    </w:p>
    <w:p w:rsidR="00513F4A" w:rsidRPr="00F357F5" w:rsidRDefault="00513F4A" w:rsidP="00513F4A">
      <w:pPr>
        <w:ind w:firstLine="709"/>
        <w:jc w:val="both"/>
      </w:pPr>
      <w:r w:rsidRPr="00F357F5">
        <w:rPr>
          <w:b/>
        </w:rPr>
        <w:t xml:space="preserve">Мир животных. </w:t>
      </w:r>
      <w:r w:rsidRPr="00F357F5">
        <w:t>Расширять представления детей о животном мире.</w:t>
      </w:r>
    </w:p>
    <w:p w:rsidR="00513F4A" w:rsidRPr="00F357F5" w:rsidRDefault="00513F4A" w:rsidP="00513F4A">
      <w:pPr>
        <w:ind w:firstLine="709"/>
        <w:jc w:val="both"/>
      </w:pPr>
      <w:r w:rsidRPr="00F357F5">
        <w:t xml:space="preserve">Дать первичную классификацию </w:t>
      </w:r>
      <w:r>
        <w:t xml:space="preserve">животного мира: животные (дикие </w:t>
      </w:r>
      <w:r w:rsidRPr="00F357F5">
        <w:t>и домашние), птицы, рыбы, насекомые.</w:t>
      </w:r>
    </w:p>
    <w:p w:rsidR="00513F4A" w:rsidRPr="00F357F5" w:rsidRDefault="00513F4A" w:rsidP="00513F4A">
      <w:pPr>
        <w:ind w:firstLine="709"/>
        <w:jc w:val="both"/>
      </w:pPr>
      <w:r w:rsidRPr="00F357F5">
        <w:t>Продолжать знакомить с домаш</w:t>
      </w:r>
      <w:r>
        <w:t xml:space="preserve">ними животными и их детенышами, </w:t>
      </w:r>
      <w:r w:rsidRPr="00F357F5">
        <w:t>особенностями их передвижения и питания.</w:t>
      </w:r>
    </w:p>
    <w:p w:rsidR="00513F4A" w:rsidRPr="00F357F5" w:rsidRDefault="00513F4A" w:rsidP="00513F4A">
      <w:pPr>
        <w:ind w:firstLine="709"/>
        <w:jc w:val="both"/>
      </w:pPr>
      <w:r w:rsidRPr="00F357F5">
        <w:t>Разговаривать с детьми о домашних питомцах: кошках, собаках, аквариумных рыбках и др., рассказы</w:t>
      </w:r>
      <w:r>
        <w:t xml:space="preserve">вать о необходимости заботиться </w:t>
      </w:r>
      <w:r w:rsidRPr="00F357F5">
        <w:t>о них.</w:t>
      </w:r>
    </w:p>
    <w:p w:rsidR="00513F4A" w:rsidRPr="00F357F5" w:rsidRDefault="00513F4A" w:rsidP="00513F4A">
      <w:pPr>
        <w:ind w:firstLine="709"/>
        <w:jc w:val="both"/>
      </w:pPr>
      <w:r w:rsidRPr="00F357F5">
        <w:t>Дать первоначальные представления</w:t>
      </w:r>
      <w:r>
        <w:t xml:space="preserve"> о диких животных. Учить видеть </w:t>
      </w:r>
      <w:r w:rsidRPr="00F357F5">
        <w:t>и называть отличительные особенности внешнего вида знакомых животных (лиса — рыжая, у нее длинный, пушистый хвост и т.д.).</w:t>
      </w:r>
    </w:p>
    <w:p w:rsidR="00513F4A" w:rsidRPr="00F357F5" w:rsidRDefault="00513F4A" w:rsidP="00513F4A">
      <w:pPr>
        <w:ind w:firstLine="709"/>
        <w:jc w:val="both"/>
      </w:pPr>
      <w:r w:rsidRPr="00F357F5">
        <w:t>Познакомить с некоторыми насекомыми (муравей, бабочка, жук и пр.).</w:t>
      </w:r>
    </w:p>
    <w:p w:rsidR="00513F4A" w:rsidRPr="00F357F5" w:rsidRDefault="00513F4A" w:rsidP="00513F4A">
      <w:pPr>
        <w:ind w:firstLine="709"/>
        <w:jc w:val="both"/>
      </w:pPr>
      <w:r w:rsidRPr="00F357F5">
        <w:t>Обсудить, почему одни из них могут л</w:t>
      </w:r>
      <w:r>
        <w:t xml:space="preserve">етать, а другие нет (потому что </w:t>
      </w:r>
      <w:r w:rsidRPr="00F357F5">
        <w:t>у одних есть крылья, а у других нет).</w:t>
      </w:r>
    </w:p>
    <w:p w:rsidR="00513F4A" w:rsidRPr="00F357F5" w:rsidRDefault="00513F4A" w:rsidP="00513F4A">
      <w:pPr>
        <w:ind w:firstLine="709"/>
        <w:jc w:val="both"/>
      </w:pPr>
      <w:r w:rsidRPr="008D5BC9">
        <w:rPr>
          <w:b/>
        </w:rPr>
        <w:t>Экологическое воспитание.</w:t>
      </w:r>
      <w:r w:rsidRPr="00F357F5">
        <w:t xml:space="preserve"> Воспитывать любовь к природе, бережное отношение к ней, учить правильно</w:t>
      </w:r>
      <w:r>
        <w:t xml:space="preserve"> вести себя в природе (не рвать </w:t>
      </w:r>
      <w:r w:rsidRPr="00F357F5">
        <w:t>без надобности растения,</w:t>
      </w:r>
      <w:r>
        <w:t xml:space="preserve"> не ломать ветки деревьев, не беспокоить </w:t>
      </w:r>
      <w:r w:rsidRPr="00F357F5">
        <w:t>животных, не засорять природу мусором и др.).</w:t>
      </w:r>
    </w:p>
    <w:p w:rsidR="00513F4A" w:rsidRPr="00F357F5" w:rsidRDefault="00513F4A" w:rsidP="00513F4A">
      <w:pPr>
        <w:ind w:firstLine="709"/>
        <w:jc w:val="both"/>
      </w:pPr>
      <w:r w:rsidRPr="008D5BC9">
        <w:rPr>
          <w:b/>
        </w:rPr>
        <w:t>Социальное окружение.</w:t>
      </w:r>
      <w:r w:rsidRPr="00F357F5">
        <w:t xml:space="preserve"> Расширять п</w:t>
      </w:r>
      <w:r>
        <w:t xml:space="preserve">редставления детей об известных </w:t>
      </w:r>
      <w:r w:rsidRPr="00F357F5">
        <w:t>им профессиях (воспитатель, по</w:t>
      </w:r>
      <w:r>
        <w:t xml:space="preserve">мощник воспитателя, музыкальный </w:t>
      </w:r>
      <w:r w:rsidRPr="00F357F5">
        <w:t>руководитель, врач, продавец, повар, шофер, строитель), об их трудовых действиях, инструментах, результатах труда.</w:t>
      </w:r>
    </w:p>
    <w:p w:rsidR="00513F4A" w:rsidRPr="00F357F5" w:rsidRDefault="00513F4A" w:rsidP="00513F4A">
      <w:pPr>
        <w:ind w:firstLine="709"/>
        <w:jc w:val="both"/>
      </w:pPr>
      <w:r w:rsidRPr="00F357F5">
        <w:t>Знакомить детей с правилами дорожного</w:t>
      </w:r>
      <w:r>
        <w:t xml:space="preserve"> движения. Учить различать </w:t>
      </w:r>
      <w:r w:rsidRPr="00F357F5">
        <w:t>проезжую часть дороги, тротуар, понимать значение зеленого, желтого и красного сигналов светофора. Рассказывать об особенностях работы водителя.</w:t>
      </w:r>
    </w:p>
    <w:p w:rsidR="00513F4A" w:rsidRPr="00F357F5" w:rsidRDefault="00513F4A" w:rsidP="00513F4A">
      <w:pPr>
        <w:ind w:firstLine="709"/>
        <w:jc w:val="both"/>
      </w:pPr>
      <w:r w:rsidRPr="00F357F5">
        <w:t>Знакомить с ближайшим окружением (основными объектами городской/поселковой инфраструктуры): дом, улица, магазин, поликлиника, парикмахерская.</w:t>
      </w:r>
    </w:p>
    <w:p w:rsidR="00513F4A" w:rsidRPr="00732024" w:rsidRDefault="00513F4A" w:rsidP="00513F4A">
      <w:pPr>
        <w:jc w:val="center"/>
        <w:rPr>
          <w:b/>
          <w:iCs/>
        </w:rPr>
      </w:pPr>
      <w:r w:rsidRPr="00732024">
        <w:rPr>
          <w:b/>
          <w:iCs/>
        </w:rPr>
        <w:t>Средний дошкольный возраст (4-5 лет)</w:t>
      </w:r>
    </w:p>
    <w:p w:rsidR="00513F4A" w:rsidRPr="00E17334" w:rsidRDefault="00513F4A" w:rsidP="00513F4A">
      <w:pPr>
        <w:ind w:firstLine="709"/>
        <w:jc w:val="both"/>
      </w:pPr>
      <w:r w:rsidRPr="00E17334">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513F4A" w:rsidRPr="00E17334" w:rsidRDefault="00513F4A" w:rsidP="00513F4A">
      <w:pPr>
        <w:tabs>
          <w:tab w:val="left" w:pos="3895"/>
        </w:tabs>
        <w:ind w:firstLine="709"/>
        <w:jc w:val="center"/>
        <w:rPr>
          <w:b/>
        </w:rPr>
      </w:pPr>
      <w:r w:rsidRPr="00E17334">
        <w:rPr>
          <w:b/>
        </w:rPr>
        <w:t>Развитие познавательно-исследовательской деятельности</w:t>
      </w:r>
    </w:p>
    <w:p w:rsidR="00513F4A" w:rsidRPr="00E17334" w:rsidRDefault="00513F4A" w:rsidP="00513F4A">
      <w:pPr>
        <w:tabs>
          <w:tab w:val="left" w:pos="3895"/>
        </w:tabs>
        <w:ind w:firstLine="709"/>
        <w:jc w:val="both"/>
      </w:pPr>
      <w:r w:rsidRPr="00E17334">
        <w:rPr>
          <w:b/>
        </w:rPr>
        <w:t>Сенсорное развитие.</w:t>
      </w:r>
      <w:r w:rsidRPr="00E17334">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513F4A" w:rsidRPr="00E17334" w:rsidRDefault="00513F4A" w:rsidP="00513F4A">
      <w:pPr>
        <w:tabs>
          <w:tab w:val="left" w:pos="3895"/>
        </w:tabs>
        <w:ind w:firstLine="709"/>
        <w:jc w:val="both"/>
      </w:pPr>
      <w:r w:rsidRPr="00E17334">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513F4A" w:rsidRPr="00E17334" w:rsidRDefault="00513F4A" w:rsidP="00513F4A">
      <w:pPr>
        <w:tabs>
          <w:tab w:val="left" w:pos="3895"/>
        </w:tabs>
        <w:ind w:firstLine="680"/>
        <w:jc w:val="both"/>
      </w:pPr>
      <w:r w:rsidRPr="00E17334">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513F4A" w:rsidRPr="00E17334" w:rsidRDefault="00513F4A" w:rsidP="00513F4A">
      <w:pPr>
        <w:tabs>
          <w:tab w:val="left" w:pos="3895"/>
        </w:tabs>
        <w:ind w:firstLine="680"/>
        <w:jc w:val="both"/>
      </w:pPr>
      <w:r w:rsidRPr="00E17334">
        <w:lastRenderedPageBreak/>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513F4A" w:rsidRPr="00E17334" w:rsidRDefault="00513F4A" w:rsidP="00513F4A">
      <w:pPr>
        <w:tabs>
          <w:tab w:val="left" w:pos="3895"/>
        </w:tabs>
        <w:ind w:firstLine="680"/>
        <w:jc w:val="both"/>
      </w:pPr>
      <w:r w:rsidRPr="00E17334">
        <w:t>Формировать образные представления на основе развития образного восприятия в процессе различных видов деятельности.</w:t>
      </w:r>
    </w:p>
    <w:p w:rsidR="00513F4A" w:rsidRPr="00E17334" w:rsidRDefault="00513F4A" w:rsidP="00513F4A">
      <w:pPr>
        <w:tabs>
          <w:tab w:val="left" w:pos="3895"/>
        </w:tabs>
        <w:ind w:firstLine="680"/>
        <w:jc w:val="both"/>
      </w:pPr>
      <w:r w:rsidRPr="00E17334">
        <w:t>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w:t>
      </w:r>
    </w:p>
    <w:p w:rsidR="00513F4A" w:rsidRPr="00E17334" w:rsidRDefault="00513F4A" w:rsidP="00513F4A">
      <w:pPr>
        <w:tabs>
          <w:tab w:val="left" w:pos="3895"/>
        </w:tabs>
        <w:ind w:firstLine="680"/>
        <w:jc w:val="both"/>
      </w:pPr>
      <w:r w:rsidRPr="00E17334">
        <w:rPr>
          <w:b/>
        </w:rPr>
        <w:t>Развитие познавательных действий.</w:t>
      </w:r>
      <w:r w:rsidRPr="00E17334">
        <w:t xml:space="preserve"> 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w:t>
      </w:r>
      <w:proofErr w:type="spellStart"/>
      <w:r w:rsidRPr="00E17334">
        <w:t>сериация</w:t>
      </w:r>
      <w:proofErr w:type="spellEnd"/>
      <w:r w:rsidRPr="00E17334">
        <w:t>, моделирование). Формировать умение получать сведения о новом объекте в процессе его практического исследования.</w:t>
      </w:r>
    </w:p>
    <w:p w:rsidR="00513F4A" w:rsidRPr="00E17334" w:rsidRDefault="00513F4A" w:rsidP="00513F4A">
      <w:pPr>
        <w:tabs>
          <w:tab w:val="left" w:pos="3895"/>
        </w:tabs>
        <w:ind w:firstLine="680"/>
        <w:jc w:val="both"/>
      </w:pPr>
      <w:r w:rsidRPr="00E17334">
        <w:t>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w:t>
      </w:r>
    </w:p>
    <w:p w:rsidR="00513F4A" w:rsidRPr="00E17334" w:rsidRDefault="00513F4A" w:rsidP="00513F4A">
      <w:pPr>
        <w:tabs>
          <w:tab w:val="left" w:pos="3895"/>
        </w:tabs>
        <w:ind w:firstLine="680"/>
        <w:jc w:val="both"/>
      </w:pPr>
      <w:r w:rsidRPr="00E17334">
        <w:rPr>
          <w:b/>
        </w:rPr>
        <w:t>Проектная деятельность.</w:t>
      </w:r>
      <w:r w:rsidRPr="00E17334">
        <w:t xml:space="preserve"> Развивать первичные навыки в проектно</w:t>
      </w:r>
      <w:r>
        <w:t>-</w:t>
      </w:r>
      <w:r w:rsidRPr="00E17334">
        <w:t>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513F4A" w:rsidRPr="00E17334" w:rsidRDefault="00513F4A" w:rsidP="00513F4A">
      <w:pPr>
        <w:tabs>
          <w:tab w:val="left" w:pos="3895"/>
        </w:tabs>
        <w:ind w:firstLine="680"/>
        <w:jc w:val="both"/>
      </w:pPr>
      <w:r w:rsidRPr="00E17334">
        <w:rPr>
          <w:b/>
        </w:rPr>
        <w:t>Дидактические игры.</w:t>
      </w:r>
      <w:r w:rsidRPr="00E17334">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17334">
        <w:t>пазлы</w:t>
      </w:r>
      <w:proofErr w:type="spellEnd"/>
      <w:r w:rsidRPr="00E17334">
        <w:t>).</w:t>
      </w:r>
    </w:p>
    <w:p w:rsidR="00513F4A" w:rsidRPr="00E17334" w:rsidRDefault="00513F4A" w:rsidP="00513F4A">
      <w:pPr>
        <w:tabs>
          <w:tab w:val="left" w:pos="3895"/>
        </w:tabs>
        <w:ind w:firstLine="680"/>
        <w:jc w:val="both"/>
      </w:pPr>
      <w:r w:rsidRPr="00E17334">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513F4A" w:rsidRPr="00E17334" w:rsidRDefault="00513F4A" w:rsidP="00513F4A">
      <w:pPr>
        <w:tabs>
          <w:tab w:val="left" w:pos="3895"/>
        </w:tabs>
        <w:ind w:firstLine="680"/>
        <w:jc w:val="both"/>
      </w:pPr>
      <w:r w:rsidRPr="00E17334">
        <w:t xml:space="preserve"> 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rsidR="00513F4A" w:rsidRPr="00E17334" w:rsidRDefault="00513F4A" w:rsidP="00513F4A">
      <w:pPr>
        <w:tabs>
          <w:tab w:val="left" w:pos="3895"/>
        </w:tabs>
        <w:ind w:left="10" w:right="-15" w:firstLine="680"/>
        <w:jc w:val="center"/>
        <w:rPr>
          <w:b/>
        </w:rPr>
      </w:pPr>
      <w:r w:rsidRPr="00E17334">
        <w:rPr>
          <w:b/>
        </w:rPr>
        <w:t>Формирование элементарных математических представлений</w:t>
      </w:r>
    </w:p>
    <w:p w:rsidR="00513F4A" w:rsidRPr="00E17334" w:rsidRDefault="00513F4A" w:rsidP="00513F4A">
      <w:pPr>
        <w:tabs>
          <w:tab w:val="left" w:pos="3895"/>
        </w:tabs>
        <w:ind w:firstLine="680"/>
        <w:jc w:val="both"/>
      </w:pPr>
      <w:r w:rsidRPr="00E17334">
        <w:rPr>
          <w:b/>
        </w:rPr>
        <w:t>Количество, счет.</w:t>
      </w:r>
      <w:r w:rsidRPr="00E17334">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красного цвета, а другие— синего; красных кружков больше, чем синих, а синих меньше, чем красных» или «красных и синих кружков поровну».</w:t>
      </w:r>
    </w:p>
    <w:p w:rsidR="00513F4A" w:rsidRPr="00E17334" w:rsidRDefault="00513F4A" w:rsidP="00513F4A">
      <w:pPr>
        <w:tabs>
          <w:tab w:val="left" w:pos="3895"/>
        </w:tabs>
        <w:ind w:firstLine="680"/>
        <w:jc w:val="both"/>
      </w:pPr>
      <w:r w:rsidRPr="00E17334">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всего три кружка». Сравнивать две группы предметов, именуемые числами 1–2, 2–2, 2–3, 3–3, 3–4, 4–4, 4–5, 5–5.</w:t>
      </w:r>
    </w:p>
    <w:p w:rsidR="00513F4A" w:rsidRPr="00E17334" w:rsidRDefault="00513F4A" w:rsidP="00513F4A">
      <w:pPr>
        <w:tabs>
          <w:tab w:val="left" w:pos="3895"/>
        </w:tabs>
        <w:ind w:firstLine="680"/>
        <w:jc w:val="both"/>
      </w:pPr>
      <w:r w:rsidRPr="00E17334">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513F4A" w:rsidRPr="00E17334" w:rsidRDefault="00513F4A" w:rsidP="00513F4A">
      <w:pPr>
        <w:tabs>
          <w:tab w:val="left" w:pos="3895"/>
        </w:tabs>
        <w:ind w:firstLine="680"/>
        <w:jc w:val="both"/>
      </w:pPr>
      <w:r w:rsidRPr="00E17334">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513F4A" w:rsidRPr="00E17334" w:rsidRDefault="00513F4A" w:rsidP="00513F4A">
      <w:pPr>
        <w:tabs>
          <w:tab w:val="left" w:pos="3895"/>
        </w:tabs>
        <w:ind w:firstLine="680"/>
        <w:jc w:val="both"/>
      </w:pPr>
      <w:r w:rsidRPr="00E17334">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w:t>
      </w:r>
      <w:r w:rsidRPr="00E17334">
        <w:lastRenderedPageBreak/>
        <w:t>поровну 3 и 3» или: «Елочек больше (3), а зайчиков меньше (2). Убрали 1 елочку, их стало тоже 2. Елочек и зайчиков стало поровну: 2 и 2»).</w:t>
      </w:r>
    </w:p>
    <w:p w:rsidR="00513F4A" w:rsidRPr="00E17334" w:rsidRDefault="00513F4A" w:rsidP="00513F4A">
      <w:pPr>
        <w:tabs>
          <w:tab w:val="left" w:pos="3895"/>
        </w:tabs>
        <w:ind w:firstLine="680"/>
        <w:jc w:val="both"/>
      </w:pPr>
      <w:r w:rsidRPr="00E17334">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513F4A" w:rsidRPr="00E17334" w:rsidRDefault="00513F4A" w:rsidP="00513F4A">
      <w:pPr>
        <w:tabs>
          <w:tab w:val="left" w:pos="3895"/>
        </w:tabs>
        <w:ind w:firstLine="680"/>
        <w:jc w:val="both"/>
      </w:pPr>
      <w:r w:rsidRPr="00E17334">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513F4A" w:rsidRPr="00E17334" w:rsidRDefault="00513F4A" w:rsidP="00513F4A">
      <w:pPr>
        <w:tabs>
          <w:tab w:val="left" w:pos="3895"/>
        </w:tabs>
        <w:ind w:firstLine="680"/>
        <w:jc w:val="both"/>
      </w:pPr>
      <w:r w:rsidRPr="00E17334">
        <w:rPr>
          <w:b/>
        </w:rPr>
        <w:t>Величина</w:t>
      </w:r>
      <w:r w:rsidRPr="00E17334">
        <w:t>.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w:t>
      </w:r>
    </w:p>
    <w:p w:rsidR="00513F4A" w:rsidRPr="00E17334" w:rsidRDefault="00513F4A" w:rsidP="00513F4A">
      <w:pPr>
        <w:tabs>
          <w:tab w:val="left" w:pos="3895"/>
        </w:tabs>
        <w:ind w:firstLine="680"/>
        <w:jc w:val="both"/>
      </w:pPr>
      <w:r w:rsidRPr="00E17334">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т.д.).</w:t>
      </w:r>
    </w:p>
    <w:p w:rsidR="00513F4A" w:rsidRPr="00E17334" w:rsidRDefault="00513F4A" w:rsidP="00513F4A">
      <w:pPr>
        <w:tabs>
          <w:tab w:val="left" w:pos="3895"/>
        </w:tabs>
        <w:ind w:firstLine="680"/>
        <w:jc w:val="both"/>
      </w:pPr>
      <w:r w:rsidRPr="00E17334">
        <w:rPr>
          <w:b/>
        </w:rPr>
        <w:t>Форма.</w:t>
      </w:r>
      <w:r w:rsidRPr="00E17334">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w:t>
      </w:r>
      <w:r>
        <w:t>-</w:t>
      </w:r>
      <w:r w:rsidRPr="00E17334">
        <w:t>двигательного анализаторов (наличие или отсутствие углов, устойчивость, подвижность и др.).</w:t>
      </w:r>
    </w:p>
    <w:p w:rsidR="00513F4A" w:rsidRPr="00E17334" w:rsidRDefault="00513F4A" w:rsidP="00513F4A">
      <w:pPr>
        <w:tabs>
          <w:tab w:val="left" w:pos="3895"/>
        </w:tabs>
        <w:ind w:firstLine="680"/>
        <w:jc w:val="both"/>
      </w:pPr>
      <w:r w:rsidRPr="00E17334">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513F4A" w:rsidRPr="00E17334" w:rsidRDefault="00513F4A" w:rsidP="00513F4A">
      <w:pPr>
        <w:tabs>
          <w:tab w:val="left" w:pos="3895"/>
        </w:tabs>
        <w:ind w:firstLine="680"/>
        <w:jc w:val="both"/>
      </w:pPr>
      <w:r w:rsidRPr="00E17334">
        <w:t>Формировать представление о том, что фигуры могут быть разных размеров: большой — маленький куб (шар, круг, квадрат, треугольник, прямоугольник).</w:t>
      </w:r>
    </w:p>
    <w:p w:rsidR="00513F4A" w:rsidRPr="00E17334" w:rsidRDefault="00513F4A" w:rsidP="00513F4A">
      <w:pPr>
        <w:tabs>
          <w:tab w:val="left" w:pos="3895"/>
        </w:tabs>
        <w:ind w:firstLine="680"/>
        <w:jc w:val="both"/>
      </w:pPr>
      <w:r w:rsidRPr="00E17334">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513F4A" w:rsidRPr="00E17334" w:rsidRDefault="00513F4A" w:rsidP="00513F4A">
      <w:pPr>
        <w:tabs>
          <w:tab w:val="left" w:pos="3895"/>
        </w:tabs>
        <w:ind w:firstLine="680"/>
        <w:jc w:val="both"/>
      </w:pPr>
      <w:r w:rsidRPr="00E17334">
        <w:rPr>
          <w:b/>
        </w:rPr>
        <w:t>Ориентировка в пространстве</w:t>
      </w:r>
      <w:r w:rsidRPr="00E17334">
        <w:t>.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высоко — низко.</w:t>
      </w:r>
    </w:p>
    <w:p w:rsidR="00513F4A" w:rsidRPr="00E17334" w:rsidRDefault="00513F4A" w:rsidP="00513F4A">
      <w:pPr>
        <w:tabs>
          <w:tab w:val="left" w:pos="3895"/>
        </w:tabs>
        <w:ind w:firstLine="680"/>
        <w:jc w:val="both"/>
      </w:pPr>
      <w:r w:rsidRPr="00E17334">
        <w:rPr>
          <w:b/>
        </w:rPr>
        <w:t>Ориентировка во времени.</w:t>
      </w:r>
      <w:r w:rsidRPr="00E17334">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513F4A" w:rsidRPr="00E17334" w:rsidRDefault="00513F4A" w:rsidP="00513F4A">
      <w:pPr>
        <w:tabs>
          <w:tab w:val="left" w:pos="3895"/>
        </w:tabs>
        <w:ind w:left="10" w:right="-15" w:firstLine="680"/>
        <w:jc w:val="center"/>
        <w:rPr>
          <w:b/>
        </w:rPr>
      </w:pPr>
      <w:r w:rsidRPr="00E17334">
        <w:rPr>
          <w:b/>
        </w:rPr>
        <w:t>Ознакомление с окружающим миром</w:t>
      </w:r>
    </w:p>
    <w:p w:rsidR="00513F4A" w:rsidRPr="00E17334" w:rsidRDefault="00513F4A" w:rsidP="00513F4A">
      <w:pPr>
        <w:tabs>
          <w:tab w:val="left" w:pos="3895"/>
        </w:tabs>
        <w:ind w:firstLine="680"/>
        <w:jc w:val="both"/>
      </w:pPr>
      <w:r w:rsidRPr="00E17334">
        <w:rPr>
          <w:b/>
        </w:rPr>
        <w:t>Предметное окружение.</w:t>
      </w:r>
      <w:r w:rsidRPr="00E17334">
        <w:t xml:space="preserve"> 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w:t>
      </w:r>
    </w:p>
    <w:p w:rsidR="00513F4A" w:rsidRPr="00E17334" w:rsidRDefault="00513F4A" w:rsidP="00513F4A">
      <w:pPr>
        <w:tabs>
          <w:tab w:val="left" w:pos="3895"/>
        </w:tabs>
        <w:ind w:firstLine="680"/>
        <w:jc w:val="both"/>
      </w:pPr>
      <w:r w:rsidRPr="00E17334">
        <w:t>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т.п. Способствовать зарождению проектов и образовательных событий на темы, интересующие детей.</w:t>
      </w:r>
    </w:p>
    <w:p w:rsidR="00513F4A" w:rsidRPr="00E17334" w:rsidRDefault="00513F4A" w:rsidP="00513F4A">
      <w:pPr>
        <w:tabs>
          <w:tab w:val="left" w:pos="3895"/>
        </w:tabs>
        <w:ind w:firstLine="680"/>
        <w:jc w:val="both"/>
      </w:pPr>
      <w:r w:rsidRPr="00E17334">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w:t>
      </w:r>
      <w:r w:rsidRPr="00E17334">
        <w:lastRenderedPageBreak/>
        <w:t>Объяснять целесообразность изготовления предмета из определенного материала (корпус машин из металла, шины — из резины и т.п.).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т.д.). Поощрять попытки детей узнавать, как и где сделана та или иная вещь. Вызывать интерес к истории создания предмета (прошлому и настоящему).</w:t>
      </w:r>
    </w:p>
    <w:p w:rsidR="00513F4A" w:rsidRPr="00E17334" w:rsidRDefault="00513F4A" w:rsidP="00513F4A">
      <w:pPr>
        <w:tabs>
          <w:tab w:val="left" w:pos="3895"/>
        </w:tabs>
        <w:ind w:firstLine="680"/>
        <w:jc w:val="both"/>
      </w:pPr>
      <w:r w:rsidRPr="00E17334">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т.д.); о специальном транспорте (полицейская машина, пожарная машина, скорая помощь), знакомить с особенностями их внешнего вида и назначения.</w:t>
      </w:r>
    </w:p>
    <w:p w:rsidR="00513F4A" w:rsidRPr="00E17334" w:rsidRDefault="00513F4A" w:rsidP="00513F4A">
      <w:pPr>
        <w:tabs>
          <w:tab w:val="left" w:pos="3895"/>
        </w:tabs>
        <w:ind w:firstLine="680"/>
        <w:jc w:val="both"/>
      </w:pPr>
      <w:r w:rsidRPr="00E17334">
        <w:rPr>
          <w:b/>
        </w:rPr>
        <w:t>Природное окружение</w:t>
      </w:r>
      <w:r w:rsidRPr="00E17334">
        <w:t>. 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w:t>
      </w:r>
    </w:p>
    <w:p w:rsidR="00513F4A" w:rsidRPr="00E17334" w:rsidRDefault="00513F4A" w:rsidP="00513F4A">
      <w:pPr>
        <w:tabs>
          <w:tab w:val="left" w:pos="3895"/>
        </w:tabs>
        <w:ind w:firstLine="680"/>
        <w:jc w:val="both"/>
      </w:pPr>
      <w:r w:rsidRPr="00E17334">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w:t>
      </w:r>
    </w:p>
    <w:p w:rsidR="00513F4A" w:rsidRPr="00E17334" w:rsidRDefault="00513F4A" w:rsidP="00513F4A">
      <w:pPr>
        <w:tabs>
          <w:tab w:val="left" w:pos="3895"/>
        </w:tabs>
        <w:ind w:firstLine="680"/>
        <w:jc w:val="both"/>
      </w:pPr>
      <w:r w:rsidRPr="00E17334">
        <w:t>Обращать внимание на красоту природы, учить отражать полученные впечатления в речи и продуктивных видах деятельности.</w:t>
      </w:r>
    </w:p>
    <w:p w:rsidR="00513F4A" w:rsidRPr="00E17334" w:rsidRDefault="00513F4A" w:rsidP="00513F4A">
      <w:pPr>
        <w:tabs>
          <w:tab w:val="left" w:pos="3895"/>
        </w:tabs>
        <w:ind w:firstLine="680"/>
        <w:jc w:val="both"/>
      </w:pPr>
      <w:r w:rsidRPr="00E17334">
        <w:rPr>
          <w:b/>
        </w:rPr>
        <w:t>Неживая природа</w:t>
      </w:r>
      <w:r w:rsidRPr="00E17334">
        <w:t>. 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явлениями, которые дети в своей жизни еще не видели (землетрясение, цунами, северное сияние).</w:t>
      </w:r>
    </w:p>
    <w:p w:rsidR="00513F4A" w:rsidRPr="00E17334" w:rsidRDefault="00513F4A" w:rsidP="00513F4A">
      <w:pPr>
        <w:tabs>
          <w:tab w:val="left" w:pos="3895"/>
        </w:tabs>
        <w:ind w:firstLine="680"/>
        <w:jc w:val="both"/>
      </w:pPr>
      <w:r w:rsidRPr="00E17334">
        <w:t>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w:t>
      </w:r>
    </w:p>
    <w:p w:rsidR="00513F4A" w:rsidRPr="00E17334" w:rsidRDefault="00513F4A" w:rsidP="00513F4A">
      <w:pPr>
        <w:tabs>
          <w:tab w:val="left" w:pos="3895"/>
        </w:tabs>
        <w:ind w:firstLine="680"/>
        <w:jc w:val="both"/>
      </w:pPr>
      <w:r w:rsidRPr="00E17334">
        <w:t>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в природе.</w:t>
      </w:r>
    </w:p>
    <w:p w:rsidR="00513F4A" w:rsidRPr="00E17334" w:rsidRDefault="00513F4A" w:rsidP="00513F4A">
      <w:pPr>
        <w:tabs>
          <w:tab w:val="left" w:pos="3895"/>
        </w:tabs>
        <w:ind w:firstLine="680"/>
        <w:jc w:val="both"/>
      </w:pPr>
      <w:r w:rsidRPr="00E17334">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w:t>
      </w:r>
    </w:p>
    <w:p w:rsidR="00513F4A" w:rsidRPr="00E17334" w:rsidRDefault="00513F4A" w:rsidP="00513F4A">
      <w:pPr>
        <w:tabs>
          <w:tab w:val="left" w:pos="3895"/>
        </w:tabs>
        <w:ind w:firstLine="680"/>
        <w:jc w:val="both"/>
      </w:pPr>
      <w:r w:rsidRPr="00E17334">
        <w:rPr>
          <w:b/>
        </w:rPr>
        <w:t>Мир растений</w:t>
      </w:r>
      <w:r w:rsidRPr="00E17334">
        <w:t>. 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w:t>
      </w:r>
    </w:p>
    <w:p w:rsidR="00513F4A" w:rsidRPr="00E17334" w:rsidRDefault="00513F4A" w:rsidP="00513F4A">
      <w:pPr>
        <w:tabs>
          <w:tab w:val="left" w:pos="3895"/>
        </w:tabs>
        <w:ind w:firstLine="680"/>
        <w:jc w:val="both"/>
      </w:pPr>
      <w:r w:rsidRPr="00E17334">
        <w:t>Формировать начальные представления о приспособленности растений к среде обитания и временам года.</w:t>
      </w:r>
    </w:p>
    <w:p w:rsidR="00513F4A" w:rsidRPr="00E17334" w:rsidRDefault="00513F4A" w:rsidP="00513F4A">
      <w:pPr>
        <w:tabs>
          <w:tab w:val="left" w:pos="3895"/>
        </w:tabs>
        <w:ind w:firstLine="680"/>
        <w:jc w:val="both"/>
      </w:pPr>
      <w:r w:rsidRPr="00E17334">
        <w:t>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 Учить различать и называть некоторые растения по их частям и характерным признакам (стволу, листьям, плодам). Приобщать к сезонным наблюдениям. Мир животных.</w:t>
      </w:r>
    </w:p>
    <w:p w:rsidR="00513F4A" w:rsidRPr="00E17334" w:rsidRDefault="00513F4A" w:rsidP="00513F4A">
      <w:pPr>
        <w:tabs>
          <w:tab w:val="left" w:pos="3895"/>
        </w:tabs>
        <w:ind w:firstLine="680"/>
        <w:jc w:val="both"/>
      </w:pPr>
      <w:r w:rsidRPr="00E17334">
        <w:t xml:space="preserve">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 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 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 Расширять представления </w:t>
      </w:r>
      <w:r w:rsidRPr="00E17334">
        <w:lastRenderedPageBreak/>
        <w:t>о жизни диких животных в природных условиях: как они передвигаются и спасаются от врагов, чем питаются, как приспосабливаются к жизни в зимних условиях.</w:t>
      </w:r>
    </w:p>
    <w:p w:rsidR="00513F4A" w:rsidRPr="00E17334" w:rsidRDefault="00513F4A" w:rsidP="00513F4A">
      <w:pPr>
        <w:tabs>
          <w:tab w:val="left" w:pos="3895"/>
        </w:tabs>
        <w:ind w:firstLine="680"/>
        <w:jc w:val="both"/>
      </w:pPr>
      <w:r w:rsidRPr="00E17334">
        <w:rPr>
          <w:b/>
        </w:rPr>
        <w:t>Экологическое воспитание.</w:t>
      </w:r>
      <w:r w:rsidRPr="00E17334">
        <w:t xml:space="preserve">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w:t>
      </w:r>
    </w:p>
    <w:p w:rsidR="00513F4A" w:rsidRPr="00513F4A" w:rsidRDefault="00513F4A" w:rsidP="00513F4A">
      <w:pPr>
        <w:tabs>
          <w:tab w:val="left" w:pos="3895"/>
        </w:tabs>
        <w:ind w:firstLine="680"/>
        <w:jc w:val="both"/>
      </w:pPr>
      <w:r w:rsidRPr="00E17334">
        <w:rPr>
          <w:b/>
        </w:rPr>
        <w:t>Ознакомление с социальным миром.</w:t>
      </w:r>
      <w:r w:rsidRPr="00E17334">
        <w:t xml:space="preserve"> 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w:t>
      </w:r>
      <w:r w:rsidRPr="00513F4A">
        <w:t>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p w:rsidR="00513F4A" w:rsidRPr="00513F4A" w:rsidRDefault="00513F4A" w:rsidP="00513F4A">
      <w:pPr>
        <w:tabs>
          <w:tab w:val="left" w:pos="3895"/>
        </w:tabs>
        <w:ind w:firstLine="680"/>
        <w:jc w:val="both"/>
      </w:pPr>
      <w:r w:rsidRPr="00513F4A">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513F4A" w:rsidRPr="00513F4A" w:rsidRDefault="00513F4A" w:rsidP="00513F4A">
      <w:pPr>
        <w:jc w:val="center"/>
        <w:rPr>
          <w:b/>
        </w:rPr>
      </w:pPr>
      <w:r w:rsidRPr="00513F4A">
        <w:rPr>
          <w:b/>
        </w:rPr>
        <w:t>Старший дошкольный возраст (5 – 6 лет)</w:t>
      </w:r>
    </w:p>
    <w:p w:rsidR="00513F4A" w:rsidRPr="00513F4A" w:rsidRDefault="00513F4A" w:rsidP="00513F4A">
      <w:pPr>
        <w:pStyle w:val="a7"/>
        <w:jc w:val="center"/>
        <w:rPr>
          <w:b/>
          <w:bCs/>
          <w:color w:val="000000" w:themeColor="text1"/>
          <w:sz w:val="24"/>
          <w:szCs w:val="24"/>
        </w:rPr>
      </w:pPr>
      <w:r w:rsidRPr="00513F4A">
        <w:rPr>
          <w:b/>
          <w:bCs/>
          <w:color w:val="000000" w:themeColor="text1"/>
          <w:sz w:val="24"/>
          <w:szCs w:val="24"/>
        </w:rPr>
        <w:t>Развитие когнитивных способностей</w:t>
      </w:r>
    </w:p>
    <w:p w:rsidR="00513F4A" w:rsidRPr="00513F4A" w:rsidRDefault="00513F4A" w:rsidP="00513F4A">
      <w:pPr>
        <w:pStyle w:val="a7"/>
        <w:ind w:firstLine="709"/>
        <w:jc w:val="both"/>
        <w:rPr>
          <w:b/>
          <w:bCs/>
          <w:color w:val="000000" w:themeColor="text1"/>
          <w:sz w:val="24"/>
          <w:szCs w:val="24"/>
        </w:rPr>
      </w:pPr>
      <w:r w:rsidRPr="00513F4A">
        <w:rPr>
          <w:b/>
          <w:bCs/>
          <w:color w:val="000000" w:themeColor="text1"/>
          <w:sz w:val="24"/>
          <w:szCs w:val="24"/>
        </w:rPr>
        <w:t xml:space="preserve">Сенсорное развитие. </w:t>
      </w:r>
      <w:r w:rsidRPr="00513F4A">
        <w:rPr>
          <w:color w:val="000000" w:themeColor="text1"/>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w:t>
      </w:r>
      <w:r w:rsidRPr="00513F4A">
        <w:rPr>
          <w:i/>
          <w:iCs/>
          <w:color w:val="000000" w:themeColor="text1"/>
          <w:sz w:val="24"/>
          <w:szCs w:val="24"/>
        </w:rPr>
        <w:t>ахроматические</w:t>
      </w:r>
      <w:r w:rsidRPr="00513F4A">
        <w:rPr>
          <w:color w:val="000000" w:themeColor="text1"/>
          <w:sz w:val="24"/>
          <w:szCs w:val="24"/>
        </w:rPr>
        <w:t xml:space="preserve">). Учить различать цвета по </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 xml:space="preserve">насыщенности, правильно называть их. </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Расширять представления о фактуре предметов (гладкий, пушистый, шероховатый и т. п.). Совершенствовать глазомер.</w:t>
      </w:r>
    </w:p>
    <w:p w:rsidR="00513F4A" w:rsidRPr="00513F4A" w:rsidRDefault="00513F4A" w:rsidP="00513F4A">
      <w:pPr>
        <w:pStyle w:val="a7"/>
        <w:ind w:firstLine="709"/>
        <w:jc w:val="center"/>
        <w:rPr>
          <w:b/>
          <w:bCs/>
          <w:color w:val="000000" w:themeColor="text1"/>
          <w:sz w:val="24"/>
          <w:szCs w:val="24"/>
        </w:rPr>
      </w:pPr>
      <w:r w:rsidRPr="00513F4A">
        <w:rPr>
          <w:b/>
          <w:bCs/>
          <w:color w:val="000000" w:themeColor="text1"/>
          <w:sz w:val="24"/>
          <w:szCs w:val="24"/>
        </w:rPr>
        <w:t>Развитие познавательных действий</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w:t>
      </w:r>
      <w:r w:rsidRPr="00513F4A">
        <w:rPr>
          <w:i/>
          <w:iCs/>
          <w:color w:val="000000" w:themeColor="text1"/>
          <w:sz w:val="24"/>
          <w:szCs w:val="24"/>
        </w:rPr>
        <w:t>как делать</w:t>
      </w:r>
      <w:r w:rsidRPr="00513F4A">
        <w:rPr>
          <w:color w:val="000000" w:themeColor="text1"/>
          <w:sz w:val="24"/>
          <w:szCs w:val="24"/>
        </w:rPr>
        <w:t>).</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Закреплять умение использовать обобщенные способы обследования объектов с помощью системы сенсорных эталонов и перцептивных действий.</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 xml:space="preserve">Развивать умение детей читать (понимать) и составлять схемы, модели и алгоритмы собственной деятельности. </w:t>
      </w:r>
    </w:p>
    <w:p w:rsidR="00513F4A" w:rsidRPr="00513F4A" w:rsidRDefault="00513F4A" w:rsidP="00513F4A">
      <w:pPr>
        <w:pStyle w:val="a7"/>
        <w:ind w:firstLine="709"/>
        <w:jc w:val="both"/>
        <w:rPr>
          <w:color w:val="000000" w:themeColor="text1"/>
          <w:sz w:val="24"/>
          <w:szCs w:val="24"/>
        </w:rPr>
      </w:pPr>
      <w:r w:rsidRPr="00513F4A">
        <w:rPr>
          <w:b/>
          <w:bCs/>
          <w:color w:val="000000" w:themeColor="text1"/>
          <w:sz w:val="24"/>
          <w:szCs w:val="24"/>
        </w:rPr>
        <w:t>Проектная деятельность</w:t>
      </w:r>
      <w:r w:rsidRPr="00513F4A">
        <w:rPr>
          <w:color w:val="000000" w:themeColor="text1"/>
          <w:sz w:val="24"/>
          <w:szCs w:val="24"/>
        </w:rPr>
        <w:t>. Создавать условия для реализации детьми проектов трех типов: исследовательских, творческих и нормативных.</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513F4A" w:rsidRPr="00513F4A" w:rsidRDefault="00513F4A" w:rsidP="00513F4A">
      <w:pPr>
        <w:pStyle w:val="a7"/>
        <w:ind w:firstLine="709"/>
        <w:jc w:val="both"/>
        <w:rPr>
          <w:color w:val="000000" w:themeColor="text1"/>
          <w:sz w:val="24"/>
          <w:szCs w:val="24"/>
        </w:rPr>
      </w:pPr>
      <w:r w:rsidRPr="00513F4A">
        <w:rPr>
          <w:b/>
          <w:bCs/>
          <w:color w:val="000000" w:themeColor="text1"/>
          <w:sz w:val="24"/>
          <w:szCs w:val="24"/>
        </w:rPr>
        <w:t>Дидактические игры.</w:t>
      </w:r>
      <w:r w:rsidRPr="00513F4A">
        <w:rPr>
          <w:color w:val="000000" w:themeColor="text1"/>
          <w:sz w:val="24"/>
          <w:szCs w:val="24"/>
        </w:rPr>
        <w:t xml:space="preserve"> Организовывать дидактические игры, объединяя детей в подгруппы по 2–4 человека; учить выполнять правила игры.</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lastRenderedPageBreak/>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513F4A">
        <w:rPr>
          <w:color w:val="000000" w:themeColor="text1"/>
          <w:sz w:val="24"/>
          <w:szCs w:val="24"/>
        </w:rPr>
        <w:t>пазлы</w:t>
      </w:r>
      <w:proofErr w:type="spellEnd"/>
      <w:r w:rsidRPr="00513F4A">
        <w:rPr>
          <w:color w:val="000000" w:themeColor="text1"/>
          <w:sz w:val="24"/>
          <w:szCs w:val="24"/>
        </w:rPr>
        <w:t>),</w:t>
      </w:r>
      <w:r w:rsidRPr="00513F4A">
        <w:rPr>
          <w:i/>
          <w:iCs/>
          <w:color w:val="000000" w:themeColor="text1"/>
          <w:sz w:val="24"/>
          <w:szCs w:val="24"/>
        </w:rPr>
        <w:t xml:space="preserve"> </w:t>
      </w:r>
      <w:r w:rsidRPr="00513F4A">
        <w:rPr>
          <w:color w:val="000000" w:themeColor="text1"/>
          <w:sz w:val="24"/>
          <w:szCs w:val="24"/>
        </w:rPr>
        <w:t>определять изменения в расположении предметов (впереди, сзади, направо, налево, под, над, посередине, сбоку).</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Побуждать детей к самостоятельности в игре, вызывая у них эмоционально положительный отклик на игровое действие.</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13F4A" w:rsidRPr="00513F4A" w:rsidRDefault="00513F4A" w:rsidP="00513F4A">
      <w:pPr>
        <w:pStyle w:val="a7"/>
        <w:ind w:firstLine="709"/>
        <w:jc w:val="center"/>
        <w:rPr>
          <w:b/>
          <w:bCs/>
          <w:color w:val="000000" w:themeColor="text1"/>
          <w:sz w:val="24"/>
          <w:szCs w:val="24"/>
        </w:rPr>
      </w:pPr>
      <w:r w:rsidRPr="00513F4A">
        <w:rPr>
          <w:b/>
          <w:bCs/>
          <w:color w:val="000000" w:themeColor="text1"/>
          <w:sz w:val="24"/>
          <w:szCs w:val="24"/>
        </w:rPr>
        <w:t>Формирование элементарных математических представлений</w:t>
      </w:r>
    </w:p>
    <w:p w:rsidR="00513F4A" w:rsidRPr="00513F4A" w:rsidRDefault="00513F4A" w:rsidP="00513F4A">
      <w:pPr>
        <w:pStyle w:val="a7"/>
        <w:ind w:firstLine="709"/>
        <w:jc w:val="both"/>
        <w:rPr>
          <w:b/>
          <w:bCs/>
          <w:color w:val="000000" w:themeColor="text1"/>
          <w:sz w:val="24"/>
          <w:szCs w:val="24"/>
        </w:rPr>
      </w:pPr>
      <w:r w:rsidRPr="00513F4A">
        <w:rPr>
          <w:b/>
          <w:bCs/>
          <w:color w:val="000000" w:themeColor="text1"/>
          <w:sz w:val="24"/>
          <w:szCs w:val="24"/>
        </w:rPr>
        <w:t xml:space="preserve">Количество и счет. </w:t>
      </w:r>
      <w:r w:rsidRPr="00513F4A">
        <w:rPr>
          <w:color w:val="000000" w:themeColor="text1"/>
          <w:sz w:val="24"/>
          <w:szCs w:val="24"/>
        </w:rPr>
        <w:t>Учить создавать множества (группы предметов).</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 xml:space="preserve">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На основе счета и соотнесения элементов (предметов) один к одному; определять большую (меньшую) часть множества или их равенство.</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Учить считать до 10; последовательно знакомить с образованием каждого числа в пределах от 5 до 10 (на наглядной основе).</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предметов убрать один, то станет по 7, поровну»).</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 xml:space="preserve">Формировать умение понимать отношения рядом стоящих чисел (5 </w:t>
      </w:r>
      <w:proofErr w:type="gramStart"/>
      <w:r w:rsidRPr="00513F4A">
        <w:rPr>
          <w:color w:val="000000" w:themeColor="text1"/>
          <w:sz w:val="24"/>
          <w:szCs w:val="24"/>
        </w:rPr>
        <w:t>&lt; 6</w:t>
      </w:r>
      <w:proofErr w:type="gramEnd"/>
      <w:r w:rsidRPr="00513F4A">
        <w:rPr>
          <w:color w:val="000000" w:themeColor="text1"/>
          <w:sz w:val="24"/>
          <w:szCs w:val="24"/>
        </w:rPr>
        <w:t xml:space="preserve"> на 1, 6 &gt; 5 на 1).</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Отсчитывать предметы из большого количества по образцу и заданному числу (в пределах 10).</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Познакомить с цифрами от 0 до 9.</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Познакомить с порядковым счетом в пределах 10, учить различать вопросы «Сколько?», «Который?»  («Какой?») и правильно отвечать на них.</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513F4A" w:rsidRPr="00513F4A" w:rsidRDefault="00513F4A" w:rsidP="00513F4A">
      <w:pPr>
        <w:pStyle w:val="a7"/>
        <w:ind w:firstLine="709"/>
        <w:jc w:val="both"/>
        <w:rPr>
          <w:b/>
          <w:bCs/>
          <w:color w:val="000000" w:themeColor="text1"/>
          <w:sz w:val="24"/>
          <w:szCs w:val="24"/>
        </w:rPr>
      </w:pPr>
      <w:r w:rsidRPr="00513F4A">
        <w:rPr>
          <w:b/>
          <w:bCs/>
          <w:color w:val="000000" w:themeColor="text1"/>
          <w:sz w:val="24"/>
          <w:szCs w:val="24"/>
        </w:rPr>
        <w:t xml:space="preserve">Величина. </w:t>
      </w:r>
      <w:r w:rsidRPr="00513F4A">
        <w:rPr>
          <w:color w:val="000000" w:themeColor="text1"/>
          <w:sz w:val="24"/>
          <w:szCs w:val="24"/>
        </w:rPr>
        <w:t xml:space="preserve">Учить устанавливать размерные отношения между 5–10 предметами разной длины </w:t>
      </w:r>
      <w:r w:rsidRPr="00513F4A">
        <w:rPr>
          <w:i/>
          <w:iCs/>
          <w:color w:val="000000" w:themeColor="text1"/>
          <w:sz w:val="24"/>
          <w:szCs w:val="24"/>
        </w:rPr>
        <w:t>(высоты, ширины)</w:t>
      </w:r>
      <w:r w:rsidRPr="00513F4A">
        <w:rPr>
          <w:color w:val="000000" w:themeColor="text1"/>
          <w:sz w:val="24"/>
          <w:szCs w:val="24"/>
        </w:rPr>
        <w:t xml:space="preserve"> или толщины: систематизировать предметы, располагая их в возрастающем </w:t>
      </w:r>
      <w:r w:rsidRPr="00513F4A">
        <w:rPr>
          <w:i/>
          <w:iCs/>
          <w:color w:val="000000" w:themeColor="text1"/>
          <w:sz w:val="24"/>
          <w:szCs w:val="24"/>
        </w:rPr>
        <w:t>(убывающем)</w:t>
      </w:r>
      <w:r w:rsidRPr="00513F4A">
        <w:rPr>
          <w:color w:val="000000" w:themeColor="text1"/>
          <w:sz w:val="24"/>
          <w:szCs w:val="24"/>
        </w:rPr>
        <w:t xml:space="preserve"> порядке по величине; отражать в речи порядок </w:t>
      </w:r>
      <w:r w:rsidRPr="00513F4A">
        <w:rPr>
          <w:color w:val="000000" w:themeColor="text1"/>
          <w:sz w:val="24"/>
          <w:szCs w:val="24"/>
        </w:rPr>
        <w:lastRenderedPageBreak/>
        <w:t>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т. д.).</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Развивать глазомер, умение находить предметы длиннее (короче), выше (ниже), шире (уже), толще (тоньше) образца и равные ему.</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513F4A" w:rsidRPr="00513F4A" w:rsidRDefault="00513F4A" w:rsidP="00513F4A">
      <w:pPr>
        <w:pStyle w:val="a7"/>
        <w:ind w:firstLine="709"/>
        <w:jc w:val="both"/>
        <w:rPr>
          <w:color w:val="000000" w:themeColor="text1"/>
          <w:sz w:val="24"/>
          <w:szCs w:val="24"/>
        </w:rPr>
      </w:pPr>
      <w:r w:rsidRPr="00513F4A">
        <w:rPr>
          <w:b/>
          <w:bCs/>
          <w:color w:val="000000" w:themeColor="text1"/>
          <w:sz w:val="24"/>
          <w:szCs w:val="24"/>
        </w:rPr>
        <w:t xml:space="preserve">Форм. </w:t>
      </w:r>
      <w:r w:rsidRPr="00513F4A">
        <w:rPr>
          <w:color w:val="000000" w:themeColor="text1"/>
          <w:sz w:val="24"/>
          <w:szCs w:val="24"/>
        </w:rPr>
        <w:t>Познакомить детей с овалом на основе сравнения его с кругом и прямоугольником.</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Развивать представления о том, как из одной формы сделать другую.</w:t>
      </w:r>
    </w:p>
    <w:p w:rsidR="00513F4A" w:rsidRPr="00513F4A" w:rsidRDefault="00513F4A" w:rsidP="00513F4A">
      <w:pPr>
        <w:pStyle w:val="a7"/>
        <w:ind w:firstLine="709"/>
        <w:jc w:val="both"/>
        <w:rPr>
          <w:color w:val="000000" w:themeColor="text1"/>
          <w:sz w:val="24"/>
          <w:szCs w:val="24"/>
        </w:rPr>
      </w:pPr>
      <w:r w:rsidRPr="00513F4A">
        <w:rPr>
          <w:b/>
          <w:bCs/>
          <w:color w:val="000000" w:themeColor="text1"/>
          <w:sz w:val="24"/>
          <w:szCs w:val="24"/>
        </w:rPr>
        <w:t>Ориентировка в пространстве</w:t>
      </w:r>
      <w:r w:rsidRPr="00513F4A">
        <w:rPr>
          <w:color w:val="000000" w:themeColor="text1"/>
          <w:sz w:val="24"/>
          <w:szCs w:val="24"/>
        </w:rPr>
        <w:t>.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Учить ориентироваться на листе бумаги (справа — слева, вверху — внизу, в середине, в углу).</w:t>
      </w:r>
    </w:p>
    <w:p w:rsidR="00513F4A" w:rsidRPr="00513F4A" w:rsidRDefault="00513F4A" w:rsidP="00513F4A">
      <w:pPr>
        <w:pStyle w:val="a7"/>
        <w:ind w:firstLine="709"/>
        <w:jc w:val="both"/>
        <w:rPr>
          <w:b/>
          <w:bCs/>
          <w:color w:val="000000" w:themeColor="text1"/>
          <w:sz w:val="24"/>
          <w:szCs w:val="24"/>
        </w:rPr>
      </w:pPr>
      <w:r w:rsidRPr="00513F4A">
        <w:rPr>
          <w:b/>
          <w:bCs/>
          <w:color w:val="000000" w:themeColor="text1"/>
          <w:sz w:val="24"/>
          <w:szCs w:val="24"/>
        </w:rPr>
        <w:t xml:space="preserve">Ориентировка во времени. </w:t>
      </w:r>
      <w:r w:rsidRPr="00513F4A">
        <w:rPr>
          <w:color w:val="000000" w:themeColor="text1"/>
          <w:sz w:val="24"/>
          <w:szCs w:val="24"/>
        </w:rPr>
        <w:t>Дать детям представление о том, что утро, вечер, день и ночь составляют сутки.</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513F4A" w:rsidRPr="00513F4A" w:rsidRDefault="00513F4A" w:rsidP="00513F4A">
      <w:pPr>
        <w:pStyle w:val="a7"/>
        <w:ind w:firstLine="709"/>
        <w:jc w:val="center"/>
        <w:rPr>
          <w:b/>
          <w:bCs/>
          <w:color w:val="000000" w:themeColor="text1"/>
          <w:sz w:val="24"/>
          <w:szCs w:val="24"/>
        </w:rPr>
      </w:pPr>
      <w:r w:rsidRPr="00513F4A">
        <w:rPr>
          <w:b/>
          <w:bCs/>
          <w:color w:val="000000" w:themeColor="text1"/>
          <w:sz w:val="24"/>
          <w:szCs w:val="24"/>
        </w:rPr>
        <w:t>Ознакомление с окружающим миром</w:t>
      </w:r>
    </w:p>
    <w:p w:rsidR="00513F4A" w:rsidRPr="00513F4A" w:rsidRDefault="00513F4A" w:rsidP="00513F4A">
      <w:pPr>
        <w:pStyle w:val="a7"/>
        <w:ind w:firstLine="709"/>
        <w:jc w:val="both"/>
        <w:rPr>
          <w:b/>
          <w:bCs/>
          <w:color w:val="000000" w:themeColor="text1"/>
          <w:sz w:val="24"/>
          <w:szCs w:val="24"/>
        </w:rPr>
      </w:pPr>
      <w:r w:rsidRPr="00513F4A">
        <w:rPr>
          <w:b/>
          <w:bCs/>
          <w:color w:val="000000" w:themeColor="text1"/>
          <w:sz w:val="24"/>
          <w:szCs w:val="24"/>
        </w:rPr>
        <w:t xml:space="preserve">Предметное окружение. </w:t>
      </w:r>
      <w:r w:rsidRPr="00513F4A">
        <w:rPr>
          <w:color w:val="000000" w:themeColor="text1"/>
          <w:sz w:val="24"/>
          <w:szCs w:val="24"/>
        </w:rPr>
        <w:t xml:space="preserve">Продолжать обогащать представления детей о мире предметов. Объяснять назначение незнакомых предметов. </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 xml:space="preserve">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 xml:space="preserve">Рассказывать о том, что любая вещь создана трудом многих людей (Откуда пришел стол? Как получилась книжка? И т. п.). Объяснять, что предметы имеют прошлое, </w:t>
      </w:r>
      <w:r w:rsidRPr="00513F4A">
        <w:rPr>
          <w:color w:val="000000" w:themeColor="text1"/>
          <w:sz w:val="24"/>
          <w:szCs w:val="24"/>
        </w:rPr>
        <w:lastRenderedPageBreak/>
        <w:t>настоящее и будущее. Знакомить с некоторыми предметами прошлых времен, с тем «как жили наши предки».</w:t>
      </w:r>
    </w:p>
    <w:p w:rsidR="00513F4A" w:rsidRPr="00513F4A" w:rsidRDefault="00513F4A" w:rsidP="00513F4A">
      <w:pPr>
        <w:pStyle w:val="a7"/>
        <w:ind w:firstLine="709"/>
        <w:jc w:val="both"/>
        <w:rPr>
          <w:color w:val="000000" w:themeColor="text1"/>
          <w:sz w:val="24"/>
          <w:szCs w:val="24"/>
        </w:rPr>
      </w:pPr>
      <w:r w:rsidRPr="00513F4A">
        <w:rPr>
          <w:b/>
          <w:bCs/>
          <w:color w:val="000000" w:themeColor="text1"/>
          <w:sz w:val="24"/>
          <w:szCs w:val="24"/>
        </w:rPr>
        <w:t>Экологическое воспитание</w:t>
      </w:r>
      <w:r w:rsidRPr="00513F4A">
        <w:rPr>
          <w:color w:val="000000" w:themeColor="text1"/>
          <w:sz w:val="24"/>
          <w:szCs w:val="24"/>
        </w:rPr>
        <w:t xml:space="preserve">. Продолжать развивать интерес детей к миру природы, расширять и уточнять их представления. Создавать условия для проявления инициативы и творчества в познании, учить наблюдать, развивать любознательность. </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Развивать желание исследовать и экспериментировать с объектами живой и неживой природы (не нанося им вред).</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Использовать в процессе ознакомления с природой произведения художественной литературы, музыки, знакомить с народными приметами.</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513F4A" w:rsidRPr="00513F4A" w:rsidRDefault="00513F4A" w:rsidP="00513F4A">
      <w:pPr>
        <w:pStyle w:val="a7"/>
        <w:ind w:firstLine="709"/>
        <w:jc w:val="both"/>
        <w:rPr>
          <w:b/>
          <w:bCs/>
          <w:color w:val="000000" w:themeColor="text1"/>
          <w:sz w:val="24"/>
          <w:szCs w:val="24"/>
        </w:rPr>
      </w:pPr>
      <w:r w:rsidRPr="00513F4A">
        <w:rPr>
          <w:b/>
          <w:bCs/>
          <w:color w:val="000000" w:themeColor="text1"/>
          <w:sz w:val="24"/>
          <w:szCs w:val="24"/>
        </w:rPr>
        <w:t xml:space="preserve">Неживая природа. </w:t>
      </w:r>
      <w:r w:rsidRPr="00513F4A">
        <w:rPr>
          <w:color w:val="000000" w:themeColor="text1"/>
          <w:sz w:val="24"/>
          <w:szCs w:val="24"/>
        </w:rPr>
        <w:t xml:space="preserve">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 xml:space="preserve">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 д.). </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 xml:space="preserve">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513F4A" w:rsidRPr="00513F4A" w:rsidRDefault="00513F4A" w:rsidP="00513F4A">
      <w:pPr>
        <w:pStyle w:val="a7"/>
        <w:ind w:firstLine="709"/>
        <w:jc w:val="both"/>
        <w:rPr>
          <w:b/>
          <w:bCs/>
          <w:color w:val="000000" w:themeColor="text1"/>
          <w:sz w:val="24"/>
          <w:szCs w:val="24"/>
        </w:rPr>
      </w:pPr>
      <w:r w:rsidRPr="00513F4A">
        <w:rPr>
          <w:b/>
          <w:bCs/>
          <w:color w:val="000000" w:themeColor="text1"/>
          <w:sz w:val="24"/>
          <w:szCs w:val="24"/>
        </w:rPr>
        <w:t xml:space="preserve">Мир животных. </w:t>
      </w:r>
      <w:r w:rsidRPr="00513F4A">
        <w:rPr>
          <w:color w:val="000000" w:themeColor="text1"/>
          <w:sz w:val="24"/>
          <w:szCs w:val="24"/>
        </w:rPr>
        <w:t>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rsidR="00513F4A" w:rsidRPr="00513F4A" w:rsidRDefault="00513F4A" w:rsidP="00513F4A">
      <w:pPr>
        <w:pStyle w:val="a7"/>
        <w:ind w:firstLine="709"/>
        <w:jc w:val="both"/>
        <w:rPr>
          <w:color w:val="000000" w:themeColor="text1"/>
          <w:sz w:val="24"/>
          <w:szCs w:val="24"/>
        </w:rPr>
      </w:pPr>
      <w:r w:rsidRPr="00513F4A">
        <w:rPr>
          <w:b/>
          <w:bCs/>
          <w:color w:val="000000" w:themeColor="text1"/>
          <w:sz w:val="24"/>
          <w:szCs w:val="24"/>
        </w:rPr>
        <w:t>Мир растений</w:t>
      </w:r>
      <w:r w:rsidRPr="00513F4A">
        <w:rPr>
          <w:color w:val="000000" w:themeColor="text1"/>
          <w:sz w:val="24"/>
          <w:szCs w:val="24"/>
        </w:rPr>
        <w:t xml:space="preserve">. 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 xml:space="preserve">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w:t>
      </w:r>
      <w:r w:rsidRPr="00513F4A">
        <w:rPr>
          <w:color w:val="000000" w:themeColor="text1"/>
          <w:sz w:val="24"/>
          <w:szCs w:val="24"/>
        </w:rPr>
        <w:lastRenderedPageBreak/>
        <w:t>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 д.). Дать представление о хищных зверях и птицах.</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Рассказывать о значении солнца и воздуха в жизни человека, животных и растений. Учить укреплять свое здоровье в процессе общения с природой.</w:t>
      </w:r>
    </w:p>
    <w:p w:rsidR="00513F4A" w:rsidRPr="00513F4A" w:rsidRDefault="00513F4A" w:rsidP="00513F4A">
      <w:pPr>
        <w:pStyle w:val="a7"/>
        <w:ind w:firstLine="709"/>
        <w:jc w:val="both"/>
        <w:rPr>
          <w:b/>
          <w:bCs/>
          <w:color w:val="000000" w:themeColor="text1"/>
          <w:sz w:val="24"/>
          <w:szCs w:val="24"/>
        </w:rPr>
      </w:pPr>
      <w:r w:rsidRPr="00513F4A">
        <w:rPr>
          <w:b/>
          <w:bCs/>
          <w:color w:val="000000" w:themeColor="text1"/>
          <w:sz w:val="24"/>
          <w:szCs w:val="24"/>
        </w:rPr>
        <w:t xml:space="preserve">Социальное окружение. </w:t>
      </w:r>
      <w:r w:rsidRPr="00513F4A">
        <w:rPr>
          <w:color w:val="000000" w:themeColor="text1"/>
          <w:sz w:val="24"/>
          <w:szCs w:val="24"/>
        </w:rPr>
        <w:t xml:space="preserve">Расширять представления об учебных заведениях </w:t>
      </w:r>
      <w:r w:rsidRPr="00513F4A">
        <w:rPr>
          <w:i/>
          <w:iCs/>
          <w:color w:val="000000" w:themeColor="text1"/>
          <w:sz w:val="24"/>
          <w:szCs w:val="24"/>
        </w:rPr>
        <w:t xml:space="preserve">(детский сад, школа, </w:t>
      </w:r>
      <w:r w:rsidRPr="00513F4A">
        <w:rPr>
          <w:color w:val="000000" w:themeColor="text1"/>
          <w:sz w:val="24"/>
          <w:szCs w:val="24"/>
        </w:rPr>
        <w:t>колледж, вуз). Формировать потребность в получении знаний, стремление к дальнейшему обучению.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 xml:space="preserve">Расширять представления о сферах человеческой деятельности (наука, искусство, производство, сельское хозяйство). </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Воспитывать чувство благодарности к человеку за его труд.</w:t>
      </w:r>
    </w:p>
    <w:p w:rsidR="00513F4A" w:rsidRPr="00513F4A" w:rsidRDefault="00513F4A" w:rsidP="00513F4A">
      <w:pPr>
        <w:pStyle w:val="a7"/>
        <w:ind w:firstLine="709"/>
        <w:jc w:val="both"/>
        <w:rPr>
          <w:color w:val="000000" w:themeColor="text1"/>
          <w:sz w:val="24"/>
          <w:szCs w:val="24"/>
        </w:rPr>
      </w:pPr>
      <w:r w:rsidRPr="00513F4A">
        <w:rPr>
          <w:b/>
          <w:bCs/>
          <w:sz w:val="24"/>
          <w:szCs w:val="24"/>
        </w:rPr>
        <w:t>Наша планета</w:t>
      </w:r>
      <w:r w:rsidRPr="00513F4A">
        <w:rPr>
          <w:color w:val="000000" w:themeColor="text1"/>
          <w:sz w:val="24"/>
          <w:szCs w:val="24"/>
        </w:rPr>
        <w:t xml:space="preserve">. </w:t>
      </w:r>
      <w:r w:rsidRPr="00513F4A">
        <w:rPr>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513F4A" w:rsidRPr="00513F4A" w:rsidRDefault="00513F4A" w:rsidP="00513F4A">
      <w:pPr>
        <w:pStyle w:val="a7"/>
        <w:ind w:firstLine="709"/>
        <w:rPr>
          <w:sz w:val="24"/>
          <w:szCs w:val="24"/>
        </w:rPr>
      </w:pPr>
      <w:r w:rsidRPr="00513F4A">
        <w:rPr>
          <w:sz w:val="24"/>
          <w:szCs w:val="24"/>
        </w:rP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мира.</w:t>
      </w:r>
    </w:p>
    <w:p w:rsidR="00513F4A" w:rsidRPr="00513F4A" w:rsidRDefault="00513F4A" w:rsidP="00513F4A">
      <w:pPr>
        <w:widowControl w:val="0"/>
        <w:autoSpaceDE w:val="0"/>
        <w:autoSpaceDN w:val="0"/>
        <w:adjustRightInd w:val="0"/>
        <w:jc w:val="center"/>
        <w:outlineLvl w:val="0"/>
      </w:pPr>
      <w:r w:rsidRPr="00513F4A">
        <w:rPr>
          <w:b/>
          <w:bCs/>
          <w:i/>
        </w:rPr>
        <w:t>Региональный</w:t>
      </w:r>
      <w:r w:rsidRPr="00513F4A">
        <w:rPr>
          <w:b/>
          <w:bCs/>
          <w:i/>
          <w:iCs/>
        </w:rPr>
        <w:t xml:space="preserve"> компонент</w:t>
      </w:r>
    </w:p>
    <w:p w:rsidR="00513F4A" w:rsidRPr="00513F4A" w:rsidRDefault="00513F4A" w:rsidP="00513F4A">
      <w:pPr>
        <w:widowControl w:val="0"/>
        <w:overflowPunct w:val="0"/>
        <w:autoSpaceDE w:val="0"/>
        <w:autoSpaceDN w:val="0"/>
        <w:adjustRightInd w:val="0"/>
        <w:ind w:firstLine="709"/>
        <w:jc w:val="both"/>
        <w:rPr>
          <w:color w:val="000000" w:themeColor="text1"/>
        </w:rPr>
      </w:pPr>
      <w:r w:rsidRPr="00513F4A">
        <w:rPr>
          <w:color w:val="000000" w:themeColor="text1"/>
        </w:rPr>
        <w:t>Экскурсии в этническую комнату ДОУ «Русская изба», рассказ о предприятиях (заводах и фабриках) поселка, города, о том, что на них производят, люди каких профессий работают. Встречи с ветеранами войны и труда, представителями различных профессий.</w:t>
      </w:r>
    </w:p>
    <w:p w:rsidR="00513F4A" w:rsidRPr="00513F4A" w:rsidRDefault="00513F4A" w:rsidP="00513F4A">
      <w:pPr>
        <w:widowControl w:val="0"/>
        <w:overflowPunct w:val="0"/>
        <w:autoSpaceDE w:val="0"/>
        <w:autoSpaceDN w:val="0"/>
        <w:adjustRightInd w:val="0"/>
        <w:ind w:firstLine="709"/>
        <w:jc w:val="both"/>
        <w:rPr>
          <w:color w:val="000000" w:themeColor="text1"/>
        </w:rPr>
      </w:pPr>
      <w:r w:rsidRPr="00513F4A">
        <w:rPr>
          <w:color w:val="000000" w:themeColor="text1"/>
        </w:rPr>
        <w:t>Знакомство с животным и растительным миром региона, с основами безопасного поведения в социуме и природе. Экскурсия в природу (посещение парка).</w:t>
      </w:r>
    </w:p>
    <w:p w:rsidR="00513F4A" w:rsidRPr="00513F4A" w:rsidRDefault="00513F4A" w:rsidP="00513F4A">
      <w:pPr>
        <w:ind w:firstLine="709"/>
        <w:jc w:val="both"/>
        <w:rPr>
          <w:color w:val="000000" w:themeColor="text1"/>
        </w:rPr>
      </w:pPr>
      <w:r w:rsidRPr="00513F4A">
        <w:rPr>
          <w:color w:val="000000" w:themeColor="text1"/>
        </w:rPr>
        <w:t xml:space="preserve">Тематические дни и детские досуги: «День семьи, любви и верности!», «День защиты детей», </w:t>
      </w:r>
      <w:r w:rsidRPr="00513F4A">
        <w:rPr>
          <w:spacing w:val="-3"/>
        </w:rPr>
        <w:t>«</w:t>
      </w:r>
      <w:r w:rsidRPr="00513F4A">
        <w:rPr>
          <w:bCs/>
          <w:spacing w:val="-3"/>
        </w:rPr>
        <w:t xml:space="preserve">1сентября </w:t>
      </w:r>
      <w:r w:rsidRPr="00513F4A">
        <w:rPr>
          <w:bCs/>
        </w:rPr>
        <w:t>День знаний»</w:t>
      </w:r>
      <w:r w:rsidRPr="00513F4A">
        <w:t>,</w:t>
      </w:r>
      <w:r w:rsidRPr="00513F4A">
        <w:rPr>
          <w:color w:val="FF0000"/>
        </w:rPr>
        <w:t xml:space="preserve"> </w:t>
      </w:r>
      <w:r w:rsidRPr="00513F4A">
        <w:rPr>
          <w:color w:val="000000" w:themeColor="text1"/>
        </w:rPr>
        <w:t>«До свиданья лето!».</w:t>
      </w:r>
    </w:p>
    <w:p w:rsidR="00513F4A" w:rsidRPr="00513F4A" w:rsidRDefault="00513F4A" w:rsidP="00513F4A">
      <w:pPr>
        <w:jc w:val="center"/>
        <w:rPr>
          <w:b/>
        </w:rPr>
      </w:pPr>
      <w:r w:rsidRPr="00513F4A">
        <w:rPr>
          <w:b/>
        </w:rPr>
        <w:t>Подготовительная к школе группа (6 – 7 лет)</w:t>
      </w:r>
    </w:p>
    <w:p w:rsidR="00513F4A" w:rsidRPr="00513F4A" w:rsidRDefault="00513F4A" w:rsidP="00513F4A">
      <w:pPr>
        <w:tabs>
          <w:tab w:val="left" w:pos="2607"/>
        </w:tabs>
        <w:jc w:val="center"/>
        <w:rPr>
          <w:b/>
          <w:color w:val="000000" w:themeColor="text1"/>
        </w:rPr>
      </w:pPr>
      <w:r w:rsidRPr="00513F4A">
        <w:rPr>
          <w:b/>
        </w:rPr>
        <w:t>Развитие когнитивных способностей</w:t>
      </w:r>
    </w:p>
    <w:p w:rsidR="00513F4A" w:rsidRPr="00513F4A" w:rsidRDefault="00513F4A" w:rsidP="00513F4A">
      <w:pPr>
        <w:ind w:firstLine="709"/>
        <w:jc w:val="both"/>
      </w:pPr>
      <w:r w:rsidRPr="00513F4A">
        <w:rPr>
          <w:b/>
        </w:rPr>
        <w:t>Сенсорное развитие</w:t>
      </w:r>
      <w:r w:rsidRPr="00513F4A">
        <w:t>.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w:t>
      </w:r>
    </w:p>
    <w:p w:rsidR="00513F4A" w:rsidRPr="00513F4A" w:rsidRDefault="00513F4A" w:rsidP="00513F4A">
      <w:pPr>
        <w:ind w:firstLine="709"/>
        <w:jc w:val="both"/>
      </w:pPr>
      <w:r w:rsidRPr="00513F4A">
        <w:t xml:space="preserve">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w:t>
      </w:r>
      <w:r w:rsidRPr="00513F4A">
        <w:lastRenderedPageBreak/>
        <w:t>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w:t>
      </w:r>
    </w:p>
    <w:p w:rsidR="00513F4A" w:rsidRPr="00513F4A" w:rsidRDefault="00513F4A" w:rsidP="00513F4A">
      <w:pPr>
        <w:ind w:firstLine="709"/>
        <w:jc w:val="both"/>
      </w:pPr>
      <w:r w:rsidRPr="00513F4A">
        <w:t xml:space="preserve">Побуждать применять разнообразные способы обследования предметов (наложение, приложение, измерение, сравнение по количеству, размеру, весу и т.д.). Развивать умение классифицировать предметы по общим качествам (форме, величине, строению, цвету). </w:t>
      </w:r>
    </w:p>
    <w:p w:rsidR="00513F4A" w:rsidRPr="00513F4A" w:rsidRDefault="00513F4A" w:rsidP="00513F4A">
      <w:pPr>
        <w:ind w:firstLine="709"/>
        <w:jc w:val="both"/>
      </w:pPr>
      <w:r w:rsidRPr="00513F4A">
        <w:t xml:space="preserve">Закреплять знания детей о хроматических (цвета спектра) и ахроматических (белый, черный и оттенки серого) цветах. </w:t>
      </w:r>
    </w:p>
    <w:p w:rsidR="00513F4A" w:rsidRPr="00513F4A" w:rsidRDefault="00513F4A" w:rsidP="00513F4A">
      <w:pPr>
        <w:ind w:firstLine="709"/>
        <w:jc w:val="both"/>
      </w:pPr>
      <w:r w:rsidRPr="00513F4A">
        <w:rPr>
          <w:b/>
        </w:rPr>
        <w:t>Развитие познавательных действий</w:t>
      </w:r>
      <w:r w:rsidRPr="00513F4A">
        <w:t xml:space="preserve">. Создавать условия для самостоятельного установления связей и отношений между системами объектов и явлений с применением различных средств. </w:t>
      </w:r>
    </w:p>
    <w:p w:rsidR="00513F4A" w:rsidRDefault="00513F4A" w:rsidP="00513F4A">
      <w:pPr>
        <w:ind w:firstLine="709"/>
        <w:jc w:val="both"/>
      </w:pPr>
      <w:r w:rsidRPr="00957CAA">
        <w:t>Совершенствовать действия эксперименталь</w:t>
      </w:r>
      <w:r>
        <w:t>ного характера, направленные на</w:t>
      </w:r>
      <w:r w:rsidRPr="00957CAA">
        <w:t xml:space="preserve"> выявление скрытых свойств объектов. </w:t>
      </w:r>
    </w:p>
    <w:p w:rsidR="00513F4A" w:rsidRDefault="00513F4A" w:rsidP="00513F4A">
      <w:pPr>
        <w:ind w:firstLine="709"/>
        <w:jc w:val="both"/>
      </w:pPr>
      <w:r w:rsidRPr="00957CAA">
        <w:t xml:space="preserve">Развивать умение добывать информацию различными способами, учить определять оптимальный способ получения </w:t>
      </w:r>
      <w:r>
        <w:t xml:space="preserve">необходимой информации в соответствии с условиями и </w:t>
      </w:r>
      <w:r w:rsidRPr="00957CAA">
        <w:t xml:space="preserve">целями деятельности. </w:t>
      </w:r>
    </w:p>
    <w:p w:rsidR="00513F4A" w:rsidRDefault="00513F4A" w:rsidP="00513F4A">
      <w:pPr>
        <w:ind w:firstLine="709"/>
        <w:jc w:val="both"/>
      </w:pPr>
      <w:r w:rsidRPr="00957CAA">
        <w:t>Продолжать развивать умен</w:t>
      </w:r>
      <w:r>
        <w:t xml:space="preserve">ие самостоятельно действовать в соответствии с </w:t>
      </w:r>
      <w:r w:rsidRPr="00957CAA">
        <w:t>предлагаемым алгоритмом; ставить цель, составлять соответствующий собственный алгоритм; обнаруживать несоотве</w:t>
      </w:r>
      <w:r>
        <w:t xml:space="preserve">тствие результата и </w:t>
      </w:r>
      <w:r w:rsidRPr="00957CAA">
        <w:t xml:space="preserve">цели; корректировать свою деятельность. </w:t>
      </w:r>
    </w:p>
    <w:p w:rsidR="00513F4A" w:rsidRDefault="00513F4A" w:rsidP="00513F4A">
      <w:pPr>
        <w:ind w:firstLine="709"/>
        <w:jc w:val="both"/>
      </w:pPr>
      <w:r w:rsidRPr="00957CAA">
        <w:t>Учить детей сам</w:t>
      </w:r>
      <w:r>
        <w:t xml:space="preserve">остоятельно составлять модели и использовать их в </w:t>
      </w:r>
      <w:r w:rsidRPr="00957CAA">
        <w:t>познавательно</w:t>
      </w:r>
      <w:r>
        <w:t xml:space="preserve"> - </w:t>
      </w:r>
      <w:r w:rsidRPr="00957CAA">
        <w:t xml:space="preserve">исследовательской деятельности. </w:t>
      </w:r>
    </w:p>
    <w:p w:rsidR="00513F4A" w:rsidRDefault="00513F4A" w:rsidP="00513F4A">
      <w:pPr>
        <w:ind w:firstLine="709"/>
        <w:jc w:val="both"/>
      </w:pPr>
      <w:r w:rsidRPr="00957CAA">
        <w:t>Продолжать развивать навыки учебной деятельности: внимательно слушать воспитателя, действова</w:t>
      </w:r>
      <w:r>
        <w:t xml:space="preserve">ть по предложенному им плану, а </w:t>
      </w:r>
      <w:r w:rsidRPr="00957CAA">
        <w:t xml:space="preserve">также самостоятельно планировать свои действия, выполнять поставленную умственную задачу, правильно оценивать результаты своей деятельности. </w:t>
      </w:r>
    </w:p>
    <w:p w:rsidR="00513F4A" w:rsidRDefault="00513F4A" w:rsidP="00513F4A">
      <w:pPr>
        <w:ind w:firstLine="709"/>
        <w:jc w:val="both"/>
      </w:pPr>
      <w:r w:rsidRPr="00957CAA">
        <w:rPr>
          <w:b/>
        </w:rPr>
        <w:t>Проектная деятельность.</w:t>
      </w:r>
      <w:r w:rsidRPr="00957CAA">
        <w:t xml:space="preserve"> Развивать проектную деятельность всех типов (исследовательск</w:t>
      </w:r>
      <w:r>
        <w:t>ую, творческую, нормативную). В</w:t>
      </w:r>
      <w:r w:rsidRPr="00957CAA">
        <w:t xml:space="preserve"> исследовательской проектной деятельности формировать умение уделять внимание анализу эффективности источников информации</w:t>
      </w:r>
      <w:r>
        <w:t xml:space="preserve">. Поощрять обсуждение проекта в </w:t>
      </w:r>
      <w:r w:rsidRPr="00957CAA">
        <w:t xml:space="preserve">кругу сверстников. </w:t>
      </w:r>
    </w:p>
    <w:p w:rsidR="00513F4A" w:rsidRDefault="00513F4A" w:rsidP="00513F4A">
      <w:pPr>
        <w:ind w:firstLine="709"/>
        <w:jc w:val="both"/>
      </w:pPr>
      <w:r w:rsidRPr="00957CAA">
        <w:t>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w:t>
      </w:r>
      <w:r>
        <w:t>я для презентации результата. В</w:t>
      </w:r>
      <w:r w:rsidRPr="00957CAA">
        <w:t xml:space="preserve"> работе над нормативными проектами (нормотворчество) поощрять обсуждение детьми соответст</w:t>
      </w:r>
      <w:r>
        <w:t xml:space="preserve">вующих этим проектам ситуаций и </w:t>
      </w:r>
      <w:r w:rsidRPr="00957CAA">
        <w:t xml:space="preserve">отрицательных последствий, которые могут возникнуть при нарушении установленных норм. </w:t>
      </w:r>
    </w:p>
    <w:p w:rsidR="00513F4A" w:rsidRDefault="00513F4A" w:rsidP="00513F4A">
      <w:pPr>
        <w:ind w:firstLine="709"/>
        <w:jc w:val="both"/>
      </w:pPr>
      <w:r>
        <w:t>Помогать детям в</w:t>
      </w:r>
      <w:r w:rsidRPr="00957CAA">
        <w:t xml:space="preserve"> символическом отображении ситуации, п</w:t>
      </w:r>
      <w:r>
        <w:t xml:space="preserve">роживании ее основных смыслов и выражении их в </w:t>
      </w:r>
      <w:r w:rsidRPr="00957CAA">
        <w:t xml:space="preserve">образной форме. </w:t>
      </w:r>
    </w:p>
    <w:p w:rsidR="00513F4A" w:rsidRDefault="00513F4A" w:rsidP="00513F4A">
      <w:pPr>
        <w:ind w:firstLine="709"/>
        <w:jc w:val="both"/>
      </w:pPr>
      <w:r w:rsidRPr="00957CAA">
        <w:rPr>
          <w:b/>
        </w:rPr>
        <w:t>Дидактические игры.</w:t>
      </w:r>
      <w:r>
        <w:t xml:space="preserve"> Продолжать учить детей играть в</w:t>
      </w:r>
      <w:r w:rsidRPr="00957CAA">
        <w:t xml:space="preserve"> различные настольные </w:t>
      </w:r>
      <w:r>
        <w:t xml:space="preserve">игры (лото, мозаика, бирюльки и </w:t>
      </w:r>
      <w:r w:rsidRPr="00957CAA">
        <w:t xml:space="preserve">др.). Развивать умение организовывать игры, исполнять роль ведущего. </w:t>
      </w:r>
    </w:p>
    <w:p w:rsidR="00513F4A" w:rsidRDefault="00513F4A" w:rsidP="00513F4A">
      <w:pPr>
        <w:ind w:firstLine="709"/>
        <w:jc w:val="both"/>
      </w:pPr>
      <w:r w:rsidRPr="00957CAA">
        <w:t>Учит</w:t>
      </w:r>
      <w:r>
        <w:t>ь согласовывать свои действия с действиями ведущего и</w:t>
      </w:r>
      <w:r w:rsidRPr="00957CAA">
        <w:t xml:space="preserve"> других участников игры. Р</w:t>
      </w:r>
      <w:r>
        <w:t xml:space="preserve">азвивать в </w:t>
      </w:r>
      <w:r w:rsidRPr="00957CAA">
        <w:t xml:space="preserve">игре сообразительность, умение самостоятельно решать поставленную задачу. </w:t>
      </w:r>
    </w:p>
    <w:p w:rsidR="00513F4A" w:rsidRPr="00832090" w:rsidRDefault="00513F4A" w:rsidP="00513F4A">
      <w:pPr>
        <w:ind w:firstLine="709"/>
        <w:jc w:val="both"/>
      </w:pPr>
      <w:r>
        <w:t xml:space="preserve">Содействовать проявлению и развитию в </w:t>
      </w:r>
      <w:r w:rsidRPr="00957CAA">
        <w:t>иг</w:t>
      </w:r>
      <w:r>
        <w:t xml:space="preserve">ре необходимых для подготовки к </w:t>
      </w:r>
      <w:r w:rsidRPr="00957CAA">
        <w:t>школе качеств: произвольного пове</w:t>
      </w:r>
      <w:r>
        <w:t xml:space="preserve">дения, ассоциативно-образного и </w:t>
      </w:r>
      <w:r w:rsidRPr="00957CAA">
        <w:t>логического мышления, воображения, познавательной активности.</w:t>
      </w:r>
    </w:p>
    <w:p w:rsidR="00513F4A" w:rsidRPr="00832090" w:rsidRDefault="00513F4A" w:rsidP="00513F4A">
      <w:pPr>
        <w:jc w:val="center"/>
        <w:rPr>
          <w:b/>
          <w:color w:val="000000" w:themeColor="text1"/>
        </w:rPr>
      </w:pPr>
      <w:r w:rsidRPr="00832090">
        <w:rPr>
          <w:b/>
          <w:color w:val="000000" w:themeColor="text1"/>
        </w:rPr>
        <w:t>Формирование элементарных математических представлений</w:t>
      </w:r>
    </w:p>
    <w:p w:rsidR="00513F4A" w:rsidRPr="00B062D0" w:rsidRDefault="00513F4A" w:rsidP="00513F4A">
      <w:pPr>
        <w:ind w:firstLine="708"/>
        <w:jc w:val="both"/>
        <w:rPr>
          <w:color w:val="000000" w:themeColor="text1"/>
        </w:rPr>
      </w:pPr>
      <w:r w:rsidRPr="00B062D0">
        <w:rPr>
          <w:b/>
          <w:color w:val="000000" w:themeColor="text1"/>
        </w:rPr>
        <w:t>Количество и счет.</w:t>
      </w:r>
      <w:r w:rsidRPr="00B062D0">
        <w:rPr>
          <w:color w:val="000000" w:themeColor="text1"/>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513F4A" w:rsidRPr="00B062D0" w:rsidRDefault="00513F4A" w:rsidP="00513F4A">
      <w:pPr>
        <w:ind w:firstLine="708"/>
        <w:jc w:val="both"/>
        <w:rPr>
          <w:color w:val="000000" w:themeColor="text1"/>
        </w:rPr>
      </w:pPr>
      <w:r w:rsidRPr="00B062D0">
        <w:rPr>
          <w:color w:val="000000" w:themeColor="text1"/>
        </w:rPr>
        <w:lastRenderedPageBreak/>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513F4A" w:rsidRPr="00B062D0" w:rsidRDefault="00513F4A" w:rsidP="00513F4A">
      <w:pPr>
        <w:ind w:firstLine="708"/>
        <w:jc w:val="both"/>
        <w:rPr>
          <w:color w:val="000000" w:themeColor="text1"/>
        </w:rPr>
      </w:pPr>
      <w:r w:rsidRPr="00B062D0">
        <w:rPr>
          <w:color w:val="000000" w:themeColor="text1"/>
        </w:rPr>
        <w:t xml:space="preserve">Совершенствовать навыки количественного и порядкового счета в пределах 10. Познакомить со счетом в пределах 20 без операций над числами. </w:t>
      </w:r>
    </w:p>
    <w:p w:rsidR="00513F4A" w:rsidRPr="00B062D0" w:rsidRDefault="00513F4A" w:rsidP="00513F4A">
      <w:pPr>
        <w:ind w:firstLine="708"/>
        <w:jc w:val="both"/>
        <w:rPr>
          <w:color w:val="000000" w:themeColor="text1"/>
        </w:rPr>
      </w:pPr>
      <w:r w:rsidRPr="00B062D0">
        <w:rPr>
          <w:color w:val="000000" w:themeColor="text1"/>
        </w:rPr>
        <w:t xml:space="preserve">Знакомить с числами второго десятка. </w:t>
      </w:r>
    </w:p>
    <w:p w:rsidR="00513F4A" w:rsidRPr="00B062D0" w:rsidRDefault="00513F4A" w:rsidP="00513F4A">
      <w:pPr>
        <w:ind w:firstLine="708"/>
        <w:jc w:val="both"/>
        <w:rPr>
          <w:color w:val="000000" w:themeColor="text1"/>
        </w:rPr>
      </w:pPr>
      <w:r w:rsidRPr="00B062D0">
        <w:rPr>
          <w:color w:val="000000" w:themeColor="text1"/>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513F4A" w:rsidRPr="00B062D0" w:rsidRDefault="00513F4A" w:rsidP="00513F4A">
      <w:pPr>
        <w:ind w:firstLine="708"/>
        <w:jc w:val="both"/>
        <w:rPr>
          <w:color w:val="000000" w:themeColor="text1"/>
        </w:rPr>
      </w:pPr>
      <w:r w:rsidRPr="00B062D0">
        <w:rPr>
          <w:color w:val="000000" w:themeColor="text1"/>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513F4A" w:rsidRPr="00B062D0" w:rsidRDefault="00513F4A" w:rsidP="00513F4A">
      <w:pPr>
        <w:ind w:firstLine="708"/>
        <w:jc w:val="both"/>
        <w:rPr>
          <w:color w:val="000000" w:themeColor="text1"/>
        </w:rPr>
      </w:pPr>
      <w:r w:rsidRPr="00B062D0">
        <w:rPr>
          <w:color w:val="000000" w:themeColor="text1"/>
        </w:rPr>
        <w:t xml:space="preserve">Знакомить с составом чисел в пределах 10. Учить раскладывать число на два меньших и составлять из двух меньших большее (в пределах 10, на наглядной основе). </w:t>
      </w:r>
    </w:p>
    <w:p w:rsidR="00513F4A" w:rsidRPr="00B062D0" w:rsidRDefault="00513F4A" w:rsidP="00513F4A">
      <w:pPr>
        <w:ind w:firstLine="708"/>
        <w:jc w:val="both"/>
        <w:rPr>
          <w:color w:val="000000" w:themeColor="text1"/>
        </w:rPr>
      </w:pPr>
      <w:r w:rsidRPr="00B062D0">
        <w:rPr>
          <w:color w:val="000000" w:themeColor="text1"/>
        </w:rPr>
        <w:t xml:space="preserve">Познакомить с монетами достоинством 1, 5, 10 копеек, 1, 2, 5, 10 рублей (различение, набор и размен монет). </w:t>
      </w:r>
    </w:p>
    <w:p w:rsidR="00513F4A" w:rsidRPr="00B062D0" w:rsidRDefault="00513F4A" w:rsidP="00513F4A">
      <w:pPr>
        <w:ind w:firstLine="708"/>
        <w:jc w:val="both"/>
        <w:rPr>
          <w:color w:val="000000" w:themeColor="text1"/>
        </w:rPr>
      </w:pPr>
      <w:r w:rsidRPr="00B062D0">
        <w:rPr>
          <w:color w:val="000000" w:themeColor="text1"/>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513F4A" w:rsidRPr="00B062D0" w:rsidRDefault="00513F4A" w:rsidP="00513F4A">
      <w:pPr>
        <w:ind w:firstLine="708"/>
        <w:jc w:val="both"/>
        <w:rPr>
          <w:color w:val="000000" w:themeColor="text1"/>
        </w:rPr>
      </w:pPr>
      <w:r w:rsidRPr="00B062D0">
        <w:rPr>
          <w:b/>
          <w:color w:val="000000" w:themeColor="text1"/>
        </w:rPr>
        <w:t xml:space="preserve">Величина. </w:t>
      </w:r>
      <w:r w:rsidRPr="00B062D0">
        <w:rPr>
          <w:color w:val="000000" w:themeColor="text1"/>
        </w:rPr>
        <w:t xml:space="preserve">Учить считать по заданной мере, когда за единицу счета принимается не один, а несколько предметов или часть предмета. </w:t>
      </w:r>
    </w:p>
    <w:p w:rsidR="00513F4A" w:rsidRPr="00B062D0" w:rsidRDefault="00513F4A" w:rsidP="00513F4A">
      <w:pPr>
        <w:ind w:firstLine="709"/>
        <w:jc w:val="both"/>
        <w:rPr>
          <w:color w:val="000000" w:themeColor="text1"/>
        </w:rPr>
      </w:pPr>
      <w:r w:rsidRPr="00B062D0">
        <w:rPr>
          <w:color w:val="000000" w:themeColor="text1"/>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513F4A" w:rsidRPr="00B062D0" w:rsidRDefault="00513F4A" w:rsidP="00513F4A">
      <w:pPr>
        <w:ind w:firstLine="709"/>
        <w:jc w:val="both"/>
        <w:rPr>
          <w:color w:val="000000" w:themeColor="text1"/>
        </w:rPr>
      </w:pPr>
      <w:r w:rsidRPr="00B062D0">
        <w:rPr>
          <w:color w:val="000000" w:themeColor="text1"/>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513F4A" w:rsidRPr="00B062D0" w:rsidRDefault="00513F4A" w:rsidP="00513F4A">
      <w:pPr>
        <w:ind w:firstLine="709"/>
        <w:jc w:val="both"/>
        <w:rPr>
          <w:color w:val="000000" w:themeColor="text1"/>
        </w:rPr>
      </w:pPr>
      <w:r w:rsidRPr="00B062D0">
        <w:rPr>
          <w:color w:val="000000" w:themeColor="text1"/>
        </w:rPr>
        <w:t xml:space="preserve">Учить детей измерять объем жидких и сыпучих веществ с помощью условной меры. </w:t>
      </w:r>
    </w:p>
    <w:p w:rsidR="00513F4A" w:rsidRDefault="00513F4A" w:rsidP="00513F4A">
      <w:pPr>
        <w:ind w:firstLine="709"/>
        <w:jc w:val="both"/>
        <w:rPr>
          <w:color w:val="000000" w:themeColor="text1"/>
        </w:rPr>
      </w:pPr>
      <w:r w:rsidRPr="00B062D0">
        <w:rPr>
          <w:color w:val="000000" w:themeColor="text1"/>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513F4A" w:rsidRPr="00B062D0" w:rsidRDefault="00513F4A" w:rsidP="00513F4A">
      <w:pPr>
        <w:ind w:firstLine="709"/>
        <w:jc w:val="both"/>
        <w:rPr>
          <w:color w:val="000000" w:themeColor="text1"/>
        </w:rPr>
      </w:pPr>
      <w:r w:rsidRPr="00B062D0">
        <w:rPr>
          <w:color w:val="000000" w:themeColor="text1"/>
        </w:rPr>
        <w:t xml:space="preserve">Развивать представление о том, что результат измерения (длины, веса, объема предметов) зависит от величины условной меры. </w:t>
      </w:r>
    </w:p>
    <w:p w:rsidR="00513F4A" w:rsidRPr="00B062D0" w:rsidRDefault="00513F4A" w:rsidP="00513F4A">
      <w:pPr>
        <w:ind w:firstLine="708"/>
        <w:jc w:val="both"/>
        <w:rPr>
          <w:color w:val="000000" w:themeColor="text1"/>
        </w:rPr>
      </w:pPr>
      <w:r w:rsidRPr="00B062D0">
        <w:rPr>
          <w:b/>
          <w:color w:val="000000" w:themeColor="text1"/>
        </w:rPr>
        <w:t>Форма.</w:t>
      </w:r>
      <w:r w:rsidRPr="00B062D0">
        <w:rPr>
          <w:color w:val="000000" w:themeColor="text1"/>
        </w:rPr>
        <w:t xml:space="preserve"> Уточнить знание известных геометрических фигур, их элементов (вершины, углы, стороны) и некоторых их свойств. </w:t>
      </w:r>
    </w:p>
    <w:p w:rsidR="00513F4A" w:rsidRPr="00B062D0" w:rsidRDefault="00513F4A" w:rsidP="00513F4A">
      <w:pPr>
        <w:ind w:firstLine="708"/>
        <w:jc w:val="both"/>
        <w:rPr>
          <w:color w:val="000000" w:themeColor="text1"/>
        </w:rPr>
      </w:pPr>
      <w:r w:rsidRPr="00B062D0">
        <w:rPr>
          <w:color w:val="000000" w:themeColor="text1"/>
        </w:rPr>
        <w:t xml:space="preserve">Дать представление о многоугольнике (на примере треугольника и четырехугольника), о прямой линии, отрезке прямой. </w:t>
      </w:r>
    </w:p>
    <w:p w:rsidR="00513F4A" w:rsidRPr="00B062D0" w:rsidRDefault="00513F4A" w:rsidP="00513F4A">
      <w:pPr>
        <w:ind w:firstLine="708"/>
        <w:jc w:val="both"/>
        <w:rPr>
          <w:color w:val="000000" w:themeColor="text1"/>
        </w:rPr>
      </w:pPr>
      <w:r w:rsidRPr="00B062D0">
        <w:rPr>
          <w:color w:val="000000" w:themeColor="text1"/>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513F4A" w:rsidRPr="00B062D0" w:rsidRDefault="00513F4A" w:rsidP="00513F4A">
      <w:pPr>
        <w:ind w:firstLine="708"/>
        <w:jc w:val="both"/>
        <w:rPr>
          <w:color w:val="000000" w:themeColor="text1"/>
        </w:rPr>
      </w:pPr>
      <w:r w:rsidRPr="00B062D0">
        <w:rPr>
          <w:color w:val="000000" w:themeColor="text1"/>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513F4A" w:rsidRPr="00B062D0" w:rsidRDefault="00513F4A" w:rsidP="00513F4A">
      <w:pPr>
        <w:ind w:firstLine="708"/>
        <w:jc w:val="both"/>
        <w:rPr>
          <w:color w:val="000000" w:themeColor="text1"/>
        </w:rPr>
      </w:pPr>
      <w:r w:rsidRPr="00B062D0">
        <w:rPr>
          <w:b/>
          <w:color w:val="000000" w:themeColor="text1"/>
        </w:rPr>
        <w:lastRenderedPageBreak/>
        <w:t>Ориентировка в пространстве.</w:t>
      </w:r>
      <w:r w:rsidRPr="00B062D0">
        <w:rPr>
          <w:color w:val="000000" w:themeColor="text1"/>
        </w:rPr>
        <w:t xml:space="preserve">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513F4A" w:rsidRPr="00B062D0" w:rsidRDefault="00513F4A" w:rsidP="00513F4A">
      <w:pPr>
        <w:ind w:firstLine="708"/>
        <w:jc w:val="both"/>
        <w:rPr>
          <w:color w:val="000000" w:themeColor="text1"/>
        </w:rPr>
      </w:pPr>
      <w:r w:rsidRPr="00B062D0">
        <w:rPr>
          <w:color w:val="000000" w:themeColor="text1"/>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513F4A" w:rsidRPr="00B062D0" w:rsidRDefault="00513F4A" w:rsidP="00513F4A">
      <w:pPr>
        <w:ind w:firstLine="708"/>
        <w:jc w:val="both"/>
        <w:rPr>
          <w:color w:val="000000" w:themeColor="text1"/>
        </w:rPr>
      </w:pPr>
      <w:r w:rsidRPr="00B062D0">
        <w:rPr>
          <w:color w:val="000000" w:themeColor="text1"/>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 </w:t>
      </w:r>
    </w:p>
    <w:p w:rsidR="00513F4A" w:rsidRPr="00B062D0" w:rsidRDefault="00513F4A" w:rsidP="00513F4A">
      <w:pPr>
        <w:ind w:firstLine="708"/>
        <w:jc w:val="both"/>
        <w:rPr>
          <w:color w:val="000000" w:themeColor="text1"/>
        </w:rPr>
      </w:pPr>
      <w:r w:rsidRPr="00B062D0">
        <w:rPr>
          <w:b/>
          <w:color w:val="000000" w:themeColor="text1"/>
        </w:rPr>
        <w:t>Ориентировка во времени.</w:t>
      </w:r>
      <w:r w:rsidRPr="00B062D0">
        <w:rPr>
          <w:color w:val="000000" w:themeColor="text1"/>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513F4A" w:rsidRPr="00B062D0" w:rsidRDefault="00513F4A" w:rsidP="00513F4A">
      <w:pPr>
        <w:ind w:firstLine="708"/>
        <w:jc w:val="both"/>
        <w:rPr>
          <w:color w:val="000000" w:themeColor="text1"/>
        </w:rPr>
      </w:pPr>
      <w:r w:rsidRPr="00B062D0">
        <w:rPr>
          <w:color w:val="000000" w:themeColor="text1"/>
        </w:rPr>
        <w:t xml:space="preserve">Учить пользоваться в речи понятиями: «сначала», «потом», «до», «после», «раньше», «позже», «в одно и то же время». </w:t>
      </w:r>
    </w:p>
    <w:p w:rsidR="00513F4A" w:rsidRPr="00B062D0" w:rsidRDefault="00513F4A" w:rsidP="00513F4A">
      <w:pPr>
        <w:ind w:firstLine="708"/>
        <w:jc w:val="both"/>
        <w:rPr>
          <w:color w:val="000000" w:themeColor="text1"/>
        </w:rPr>
      </w:pPr>
      <w:r w:rsidRPr="00B062D0">
        <w:rPr>
          <w:color w:val="000000" w:themeColor="text1"/>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513F4A" w:rsidRPr="00832090" w:rsidRDefault="00513F4A" w:rsidP="00513F4A">
      <w:pPr>
        <w:ind w:firstLine="708"/>
        <w:jc w:val="both"/>
        <w:rPr>
          <w:color w:val="000000" w:themeColor="text1"/>
        </w:rPr>
      </w:pPr>
      <w:r w:rsidRPr="00B062D0">
        <w:rPr>
          <w:color w:val="000000" w:themeColor="text1"/>
        </w:rPr>
        <w:t xml:space="preserve">Учить определять время по часам с точностью до 1 часа. </w:t>
      </w:r>
    </w:p>
    <w:p w:rsidR="00513F4A" w:rsidRDefault="00513F4A" w:rsidP="00513F4A">
      <w:pPr>
        <w:ind w:firstLine="708"/>
        <w:jc w:val="center"/>
        <w:rPr>
          <w:b/>
        </w:rPr>
      </w:pPr>
      <w:r>
        <w:rPr>
          <w:b/>
        </w:rPr>
        <w:t xml:space="preserve">Ознакомление с </w:t>
      </w:r>
      <w:r w:rsidRPr="00957CAA">
        <w:rPr>
          <w:b/>
        </w:rPr>
        <w:t>окружающим миром</w:t>
      </w:r>
      <w:r>
        <w:rPr>
          <w:b/>
        </w:rPr>
        <w:t>.</w:t>
      </w:r>
    </w:p>
    <w:p w:rsidR="00513F4A" w:rsidRDefault="00513F4A" w:rsidP="00513F4A">
      <w:pPr>
        <w:ind w:firstLine="709"/>
        <w:jc w:val="both"/>
      </w:pPr>
      <w:r w:rsidRPr="00957CAA">
        <w:rPr>
          <w:b/>
        </w:rPr>
        <w:t>Предметное окружение</w:t>
      </w:r>
      <w:r w:rsidRPr="00957CAA">
        <w:t>.</w:t>
      </w:r>
      <w:r>
        <w:t xml:space="preserve"> </w:t>
      </w:r>
      <w:r w:rsidRPr="00957CAA">
        <w:t>Продолж</w:t>
      </w:r>
      <w:r>
        <w:t>ать расширять и уточнять представления детей о</w:t>
      </w:r>
      <w:r w:rsidRPr="00957CAA">
        <w:t xml:space="preserve"> предметном </w:t>
      </w:r>
      <w:r>
        <w:t>мире. Обогащать представления о</w:t>
      </w:r>
      <w:r w:rsidRPr="00957CAA">
        <w:t xml:space="preserve"> видах транспорта (наземный, подземный, воздушный, космический, водны</w:t>
      </w:r>
      <w:r>
        <w:t>й). Формировать представления о</w:t>
      </w:r>
      <w:r w:rsidRPr="00957CAA">
        <w:t xml:space="preserve"> предм</w:t>
      </w:r>
      <w:r>
        <w:t xml:space="preserve">етах, облегчающих труд людей на </w:t>
      </w:r>
      <w:r w:rsidRPr="00957CAA">
        <w:t xml:space="preserve">производстве (компьютер, </w:t>
      </w:r>
      <w:r>
        <w:t xml:space="preserve">роботы, станки и т.д.); об объектах, создающих комфорт и уют в помещении и на </w:t>
      </w:r>
      <w:r w:rsidRPr="00957CAA">
        <w:t xml:space="preserve">улице. </w:t>
      </w:r>
    </w:p>
    <w:p w:rsidR="00513F4A" w:rsidRDefault="00513F4A" w:rsidP="00513F4A">
      <w:pPr>
        <w:ind w:firstLine="709"/>
        <w:jc w:val="both"/>
      </w:pPr>
      <w:r>
        <w:t>Побуждать детей к</w:t>
      </w:r>
      <w:r w:rsidRPr="00957CAA">
        <w:t xml:space="preserve"> пониманию того, что человек изменяет предмет</w:t>
      </w:r>
      <w:r>
        <w:t xml:space="preserve">ы, совершенствует их для себя и </w:t>
      </w:r>
      <w:r w:rsidRPr="00957CAA">
        <w:t>других люд</w:t>
      </w:r>
      <w:r>
        <w:t xml:space="preserve">ей, делая жизнь более удобной и </w:t>
      </w:r>
      <w:r w:rsidRPr="00957CAA">
        <w:t>комфортной.</w:t>
      </w:r>
    </w:p>
    <w:p w:rsidR="00513F4A" w:rsidRDefault="00513F4A" w:rsidP="00513F4A">
      <w:pPr>
        <w:ind w:firstLine="709"/>
        <w:jc w:val="both"/>
      </w:pPr>
      <w:r w:rsidRPr="00957CAA">
        <w:t>Расширять представле</w:t>
      </w:r>
      <w:r>
        <w:t xml:space="preserve">ния детей об </w:t>
      </w:r>
      <w:r w:rsidRPr="00957CAA">
        <w:t>истории создания предметов. Вызывать чувство восхищения соверш</w:t>
      </w:r>
      <w:r>
        <w:t xml:space="preserve">енством рукотворных предметов и </w:t>
      </w:r>
      <w:r w:rsidRPr="00957CAA">
        <w:t>объектов природы.</w:t>
      </w:r>
    </w:p>
    <w:p w:rsidR="00513F4A" w:rsidRDefault="00513F4A" w:rsidP="00513F4A">
      <w:pPr>
        <w:ind w:firstLine="709"/>
        <w:jc w:val="both"/>
      </w:pPr>
      <w:r w:rsidRPr="00957CAA">
        <w:t>Формировать понимание того, что чело</w:t>
      </w:r>
      <w:r>
        <w:t xml:space="preserve">век создал себе сам все, что не </w:t>
      </w:r>
      <w:r w:rsidRPr="00957CAA">
        <w:t>да</w:t>
      </w:r>
      <w:r>
        <w:t xml:space="preserve">ла ему природа (нет крыльев, он </w:t>
      </w:r>
      <w:r w:rsidRPr="00957CAA">
        <w:t>создал самолет; нет огромног</w:t>
      </w:r>
      <w:r>
        <w:t xml:space="preserve">о роста, он создал кран, лестницу и </w:t>
      </w:r>
      <w:r w:rsidRPr="00957CAA">
        <w:t>т.п.).</w:t>
      </w:r>
    </w:p>
    <w:p w:rsidR="00513F4A" w:rsidRDefault="00513F4A" w:rsidP="00513F4A">
      <w:pPr>
        <w:ind w:firstLine="709"/>
        <w:jc w:val="both"/>
      </w:pPr>
      <w:r w:rsidRPr="00957CAA">
        <w:t>Способствовать восприятию предметного окружения как творения человеческой м</w:t>
      </w:r>
      <w:r>
        <w:t>ысли. Углублять представления о</w:t>
      </w:r>
      <w:r w:rsidRPr="00957CAA">
        <w:t xml:space="preserve"> существенн</w:t>
      </w:r>
      <w:r>
        <w:t>ых характеристиках предметов, о свойствах и</w:t>
      </w:r>
      <w:r w:rsidRPr="00957CAA">
        <w:t xml:space="preserve"> качествах различных материалов. Рассказывать, чт</w:t>
      </w:r>
      <w:r>
        <w:t xml:space="preserve">о материалы добывают и </w:t>
      </w:r>
      <w:r w:rsidRPr="00957CAA">
        <w:t xml:space="preserve">производят (дерево, металл, ткань). </w:t>
      </w:r>
    </w:p>
    <w:p w:rsidR="00513F4A" w:rsidRDefault="00513F4A" w:rsidP="00513F4A">
      <w:pPr>
        <w:ind w:firstLine="709"/>
        <w:jc w:val="both"/>
      </w:pPr>
      <w:r w:rsidRPr="004374DF">
        <w:rPr>
          <w:b/>
        </w:rPr>
        <w:t>Природное окружение.</w:t>
      </w:r>
      <w:r w:rsidRPr="00957CAA">
        <w:t xml:space="preserve"> Поддерживать интерес детей к миру природы, создавать усло</w:t>
      </w:r>
      <w:r>
        <w:t xml:space="preserve">вия для проявления инициативы и творчества в </w:t>
      </w:r>
      <w:r w:rsidRPr="00957CAA">
        <w:t>ее познании, формировать желание самостоятельно добывать знания (экспериментируя, слушая кн</w:t>
      </w:r>
      <w:r>
        <w:t xml:space="preserve">иги, рассматривая иллюстрации и картины, наблюдая за природными объектами и явлениями и </w:t>
      </w:r>
      <w:r w:rsidRPr="00957CAA">
        <w:t>т.д</w:t>
      </w:r>
      <w:r>
        <w:t>.)</w:t>
      </w:r>
    </w:p>
    <w:p w:rsidR="00513F4A" w:rsidRDefault="00513F4A" w:rsidP="00513F4A">
      <w:pPr>
        <w:ind w:firstLine="709"/>
        <w:jc w:val="both"/>
      </w:pPr>
      <w:r w:rsidRPr="00957CAA">
        <w:t>Формироват</w:t>
      </w:r>
      <w:r>
        <w:t xml:space="preserve">ь элементарные представления об </w:t>
      </w:r>
      <w:r w:rsidRPr="00957CAA">
        <w:t xml:space="preserve">эволюции Земли (возникновение </w:t>
      </w:r>
      <w:r>
        <w:t xml:space="preserve">Земли, эволюция растительного и </w:t>
      </w:r>
      <w:r w:rsidRPr="00957CAA">
        <w:t>жи</w:t>
      </w:r>
      <w:r>
        <w:t xml:space="preserve">вотного мира), месте человека в </w:t>
      </w:r>
      <w:r w:rsidRPr="00957CAA">
        <w:t>природ</w:t>
      </w:r>
      <w:r>
        <w:t xml:space="preserve">ном и </w:t>
      </w:r>
      <w:r w:rsidRPr="00957CAA">
        <w:t xml:space="preserve">социальном мире. </w:t>
      </w:r>
    </w:p>
    <w:p w:rsidR="00513F4A" w:rsidRDefault="00513F4A" w:rsidP="00513F4A">
      <w:pPr>
        <w:ind w:firstLine="709"/>
        <w:jc w:val="both"/>
      </w:pPr>
      <w:r w:rsidRPr="00957CAA">
        <w:t>Развивать умение видеть красоту и своеобразие окружающей природы, уч</w:t>
      </w:r>
      <w:r>
        <w:t xml:space="preserve">ить передавать свое отношение к природе в речи и </w:t>
      </w:r>
      <w:r w:rsidRPr="00957CAA">
        <w:t xml:space="preserve">продуктивных видах деятельности. </w:t>
      </w:r>
    </w:p>
    <w:p w:rsidR="00513F4A" w:rsidRDefault="00513F4A" w:rsidP="00513F4A">
      <w:pPr>
        <w:ind w:firstLine="709"/>
        <w:jc w:val="both"/>
      </w:pPr>
      <w:r w:rsidRPr="004374DF">
        <w:rPr>
          <w:b/>
        </w:rPr>
        <w:t xml:space="preserve">Неживая природа. </w:t>
      </w:r>
      <w:r>
        <w:t xml:space="preserve">Учить обобщать и </w:t>
      </w:r>
      <w:r w:rsidRPr="00957CAA">
        <w:t>си</w:t>
      </w:r>
      <w:r>
        <w:t xml:space="preserve">стематизировать представления о </w:t>
      </w:r>
      <w:r w:rsidRPr="00957CAA">
        <w:t>временах год</w:t>
      </w:r>
      <w:r>
        <w:t>а (вести дневники наблюдения за погодой; оформлять альбомы о</w:t>
      </w:r>
      <w:r w:rsidRPr="00957CAA">
        <w:t xml:space="preserve"> временах года; подбирать картинки, фотограф</w:t>
      </w:r>
      <w:r>
        <w:t>ии, детские рисунки, рассказы и</w:t>
      </w:r>
      <w:r w:rsidRPr="00957CAA">
        <w:t xml:space="preserve"> пр.). </w:t>
      </w:r>
    </w:p>
    <w:p w:rsidR="00513F4A" w:rsidRDefault="00513F4A" w:rsidP="00513F4A">
      <w:pPr>
        <w:ind w:firstLine="709"/>
        <w:jc w:val="both"/>
      </w:pPr>
      <w:r w:rsidRPr="00957CAA">
        <w:lastRenderedPageBreak/>
        <w:t>Формировать навык ответственно относ</w:t>
      </w:r>
      <w:r>
        <w:t xml:space="preserve">иться к обязанности дежурного в </w:t>
      </w:r>
      <w:r w:rsidRPr="00957CAA">
        <w:t>уголке природы (фиксировать необходимые дан</w:t>
      </w:r>
      <w:r>
        <w:t xml:space="preserve">ные в </w:t>
      </w:r>
      <w:r w:rsidRPr="00957CAA">
        <w:t>календаре природы — время года, месяц, день недели, время суток, темпе</w:t>
      </w:r>
      <w:r>
        <w:t xml:space="preserve">ратуру, результаты наблюдений и </w:t>
      </w:r>
      <w:r w:rsidRPr="00957CAA">
        <w:t xml:space="preserve">т.д.). </w:t>
      </w:r>
    </w:p>
    <w:p w:rsidR="00513F4A" w:rsidRDefault="00513F4A" w:rsidP="00513F4A">
      <w:pPr>
        <w:ind w:firstLine="709"/>
        <w:jc w:val="both"/>
      </w:pPr>
      <w:r w:rsidRPr="00957CAA">
        <w:t>Рассказать об «особенных» днях г</w:t>
      </w:r>
      <w:r>
        <w:t>ода: день зимнего солнцестояния — 22 декабря (самый короткий день в</w:t>
      </w:r>
      <w:r w:rsidRPr="00957CAA">
        <w:t xml:space="preserve"> го</w:t>
      </w:r>
      <w:r>
        <w:t xml:space="preserve">ду); день летнего солнцестояния </w:t>
      </w:r>
      <w:r w:rsidRPr="00957CAA">
        <w:t>— 22</w:t>
      </w:r>
      <w:r>
        <w:t xml:space="preserve"> июня (самый длинный день в </w:t>
      </w:r>
      <w:r w:rsidRPr="00957CAA">
        <w:t>го</w:t>
      </w:r>
      <w:r>
        <w:t xml:space="preserve">ду); дни весеннего (21 марта) и </w:t>
      </w:r>
      <w:r w:rsidRPr="00957CAA">
        <w:t xml:space="preserve">осеннего (22 сентября) равноденствия, когда день и ночь равны по длительности. </w:t>
      </w:r>
    </w:p>
    <w:p w:rsidR="00513F4A" w:rsidRDefault="00513F4A" w:rsidP="00513F4A">
      <w:pPr>
        <w:ind w:firstLine="709"/>
        <w:jc w:val="both"/>
      </w:pPr>
      <w:r>
        <w:t xml:space="preserve">Расширять представления о </w:t>
      </w:r>
      <w:r w:rsidRPr="00957CAA">
        <w:t xml:space="preserve">погодных явлениях (снег, иней, град, туман, </w:t>
      </w:r>
      <w:r>
        <w:t xml:space="preserve">дождь, ливень, ураган, метель и </w:t>
      </w:r>
      <w:r w:rsidRPr="00957CAA">
        <w:t xml:space="preserve">т.п.). </w:t>
      </w:r>
    </w:p>
    <w:p w:rsidR="00513F4A" w:rsidRDefault="00513F4A" w:rsidP="00513F4A">
      <w:pPr>
        <w:ind w:firstLine="709"/>
        <w:jc w:val="both"/>
      </w:pPr>
      <w:r w:rsidRPr="00957CAA">
        <w:t>Формировать первичные географические представления, развивать интерес к природному разнообразию Земли. Учить пользоваться к</w:t>
      </w:r>
      <w:r>
        <w:t xml:space="preserve">артой и глобусом, показывать на карте и </w:t>
      </w:r>
      <w:r w:rsidRPr="00957CAA">
        <w:t xml:space="preserve">глобусе моря и континенты (на Земле всего шесть континентов, или материков: Австралия, Антарктида, Африка, Евразия, Северная Америка, Южная Америка). </w:t>
      </w:r>
    </w:p>
    <w:p w:rsidR="00513F4A" w:rsidRDefault="00513F4A" w:rsidP="00513F4A">
      <w:pPr>
        <w:ind w:firstLine="709"/>
        <w:jc w:val="both"/>
      </w:pPr>
      <w:r w:rsidRPr="00957CAA">
        <w:t>Продолжать формировать первичные представления о климатических и природных зонах Земли: холодные климатические зоны (</w:t>
      </w:r>
      <w:proofErr w:type="spellStart"/>
      <w:r w:rsidRPr="00957CAA">
        <w:t>арктика</w:t>
      </w:r>
      <w:proofErr w:type="spellEnd"/>
      <w:r w:rsidRPr="00957CAA">
        <w:t xml:space="preserve">, </w:t>
      </w:r>
      <w:proofErr w:type="spellStart"/>
      <w:r w:rsidRPr="00957CAA">
        <w:t>антарктика</w:t>
      </w:r>
      <w:proofErr w:type="spellEnd"/>
      <w:r w:rsidRPr="00957CAA">
        <w:t xml:space="preserve">), умеренные климатические зоны (леса, степи, тайга), жаркие климатические зоны (джунгли, саванна, пустыня). </w:t>
      </w:r>
    </w:p>
    <w:p w:rsidR="00513F4A" w:rsidRDefault="00513F4A" w:rsidP="00513F4A">
      <w:pPr>
        <w:ind w:firstLine="709"/>
        <w:jc w:val="both"/>
      </w:pPr>
      <w:r w:rsidRPr="00957CAA">
        <w:t>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когда у нас, в Северном полушарии, лето, в</w:t>
      </w:r>
      <w:r>
        <w:t xml:space="preserve"> </w:t>
      </w:r>
      <w:r w:rsidRPr="00957CAA">
        <w:t>Австралии, в Южном полушарии, — зима и т.д.).</w:t>
      </w:r>
    </w:p>
    <w:p w:rsidR="00513F4A" w:rsidRDefault="00513F4A" w:rsidP="00513F4A">
      <w:pPr>
        <w:ind w:firstLine="709"/>
        <w:jc w:val="both"/>
      </w:pPr>
      <w:r w:rsidRPr="004374DF">
        <w:rPr>
          <w:b/>
        </w:rPr>
        <w:t>Мир растений.</w:t>
      </w:r>
      <w:r>
        <w:t xml:space="preserve"> Развивать представления детей о</w:t>
      </w:r>
      <w:r w:rsidRPr="00957CAA">
        <w:t xml:space="preserve"> растениях. </w:t>
      </w:r>
    </w:p>
    <w:p w:rsidR="00513F4A" w:rsidRDefault="00513F4A" w:rsidP="00513F4A">
      <w:pPr>
        <w:ind w:firstLine="709"/>
        <w:jc w:val="both"/>
      </w:pPr>
      <w:r>
        <w:t xml:space="preserve">Дать представление о </w:t>
      </w:r>
      <w:r w:rsidRPr="00957CAA">
        <w:t xml:space="preserve">том, что растения — живые существа, или, как говорят ученые, это одно из царств живой природы, для их роста и развития необходимы земля, вода, тепло, свет. </w:t>
      </w:r>
    </w:p>
    <w:p w:rsidR="00513F4A" w:rsidRDefault="00513F4A" w:rsidP="00513F4A">
      <w:pPr>
        <w:ind w:firstLine="709"/>
        <w:jc w:val="both"/>
      </w:pPr>
      <w:r w:rsidRPr="00957CAA">
        <w:t>Дать детям начальное представление об особенностях растительного мира в различных природных зонах (дж</w:t>
      </w:r>
      <w:r>
        <w:t xml:space="preserve">унгли, тайга, пустыня, тундра и пр.). Подводить детей к </w:t>
      </w:r>
      <w:r w:rsidRPr="00957CAA">
        <w:t>умен</w:t>
      </w:r>
      <w:r>
        <w:t>ию делать элементарные выводы и умозаключения о</w:t>
      </w:r>
      <w:r w:rsidRPr="00957CAA">
        <w:t xml:space="preserve"> приспособленности растений</w:t>
      </w:r>
      <w:r>
        <w:t xml:space="preserve"> к среде обитания</w:t>
      </w:r>
      <w:r w:rsidRPr="00957CAA">
        <w:t xml:space="preserve"> (карликовые растения в тундре, колючки в пустыне, отсутствие растительности в Антарктиде и пр.). </w:t>
      </w:r>
    </w:p>
    <w:p w:rsidR="00513F4A" w:rsidRDefault="00513F4A" w:rsidP="00513F4A">
      <w:pPr>
        <w:ind w:firstLine="709"/>
        <w:jc w:val="both"/>
      </w:pPr>
      <w:r w:rsidRPr="00957CAA">
        <w:t>Расширять представления о классификации растени</w:t>
      </w:r>
      <w:r>
        <w:t xml:space="preserve">й: фрукты, овощи, ягоды (лесные </w:t>
      </w:r>
      <w:r w:rsidRPr="00957CAA">
        <w:t>— садовые), цве</w:t>
      </w:r>
      <w:r>
        <w:t xml:space="preserve">ты (садовые и луговые), кусты и </w:t>
      </w:r>
      <w:r w:rsidRPr="00957CAA">
        <w:t xml:space="preserve">деревья (садовые и лесные). </w:t>
      </w:r>
      <w:r>
        <w:t xml:space="preserve">Рассказывая о грибах (съедобные </w:t>
      </w:r>
      <w:r w:rsidRPr="00957CAA">
        <w:t xml:space="preserve">— несъедобные), можно отметить, что грибы — это не растение, что это отдельное царство живой природы и что в школе дети подробнее все узнают, если захотят. </w:t>
      </w:r>
    </w:p>
    <w:p w:rsidR="00513F4A" w:rsidRDefault="00513F4A" w:rsidP="00513F4A">
      <w:pPr>
        <w:ind w:firstLine="709"/>
        <w:jc w:val="both"/>
      </w:pPr>
      <w:r>
        <w:t xml:space="preserve">Учить различать и </w:t>
      </w:r>
      <w:r w:rsidRPr="00957CAA">
        <w:t>называть некоторые растения по их частям и характерным признакам (стволу, листья</w:t>
      </w:r>
      <w:r>
        <w:t xml:space="preserve">м, плодам). Развивать интерес к </w:t>
      </w:r>
      <w:r w:rsidRPr="00957CAA">
        <w:t xml:space="preserve">природе родного края. </w:t>
      </w:r>
    </w:p>
    <w:p w:rsidR="00513F4A" w:rsidRDefault="00513F4A" w:rsidP="00513F4A">
      <w:pPr>
        <w:ind w:firstLine="709"/>
        <w:jc w:val="both"/>
      </w:pPr>
      <w:r w:rsidRPr="004374DF">
        <w:rPr>
          <w:b/>
        </w:rPr>
        <w:t>Мир животных.</w:t>
      </w:r>
      <w:r>
        <w:t xml:space="preserve"> Расширять и систематизировать знания о </w:t>
      </w:r>
      <w:r w:rsidRPr="00957CAA">
        <w:t xml:space="preserve">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 </w:t>
      </w:r>
    </w:p>
    <w:p w:rsidR="00513F4A" w:rsidRDefault="00513F4A" w:rsidP="00513F4A">
      <w:pPr>
        <w:ind w:firstLine="709"/>
        <w:jc w:val="both"/>
      </w:pPr>
      <w:r w:rsidRPr="00957CAA">
        <w:t xml:space="preserve">Дать детям более полные представления о классе млекопитающих, обсудить, почему они так называются (потому что выкармливают своих детенышей молоком). </w:t>
      </w:r>
    </w:p>
    <w:p w:rsidR="00513F4A" w:rsidRDefault="00513F4A" w:rsidP="00513F4A">
      <w:pPr>
        <w:ind w:firstLine="709"/>
        <w:jc w:val="both"/>
      </w:pPr>
      <w:r w:rsidRPr="00957CAA">
        <w:t xml:space="preserve">Рассказать об основных отрядах класса млекопитающих (не для запоминания): насекомоядные (еж, крот), рукокрылые (летучие мыши), грызуны (мышь, </w:t>
      </w:r>
      <w:proofErr w:type="spellStart"/>
      <w:r w:rsidRPr="00957CAA">
        <w:t>дикообраз</w:t>
      </w:r>
      <w:proofErr w:type="spellEnd"/>
      <w:r w:rsidRPr="00957CAA">
        <w:t xml:space="preserve">,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w:t>
      </w:r>
    </w:p>
    <w:p w:rsidR="00513F4A" w:rsidRDefault="00513F4A" w:rsidP="00513F4A">
      <w:pPr>
        <w:ind w:firstLine="709"/>
        <w:jc w:val="both"/>
      </w:pPr>
      <w:r>
        <w:lastRenderedPageBreak/>
        <w:t xml:space="preserve">Классификация животного мира </w:t>
      </w:r>
      <w:r w:rsidRPr="00957CAA">
        <w:t>— хорошая тема для коллективного проекта, если это заинтересует детей. Упражнять в умении группировать представителей мира животных по разны</w:t>
      </w:r>
      <w:r>
        <w:t xml:space="preserve">м признакам: животные — дикие и </w:t>
      </w:r>
      <w:r w:rsidRPr="00957CAA">
        <w:t xml:space="preserve">домашние; птицы — домашние, лесные, городские; птицы — хищные и не хищные. Дать представление о том, что в разных странах домашние животные разные </w:t>
      </w:r>
      <w:r>
        <w:t xml:space="preserve">(коровы и др. — в России, слоны — в Индии, ослы — в Азии, верблюды — в Африке, страусы — в </w:t>
      </w:r>
      <w:r w:rsidRPr="00957CAA">
        <w:t>Австралии и т.д.).</w:t>
      </w:r>
    </w:p>
    <w:p w:rsidR="00513F4A" w:rsidRDefault="00513F4A" w:rsidP="00513F4A">
      <w:pPr>
        <w:ind w:firstLine="709"/>
        <w:jc w:val="both"/>
      </w:pPr>
      <w:r w:rsidRPr="00957CAA">
        <w:t xml:space="preserve">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 это </w:t>
      </w:r>
      <w:r>
        <w:t xml:space="preserve">птица, почему кит — это не рыба и </w:t>
      </w:r>
      <w:r w:rsidRPr="00957CAA">
        <w:t xml:space="preserve">т.д.). </w:t>
      </w:r>
    </w:p>
    <w:p w:rsidR="00513F4A" w:rsidRDefault="00513F4A" w:rsidP="00513F4A">
      <w:pPr>
        <w:ind w:firstLine="709"/>
        <w:jc w:val="both"/>
      </w:pPr>
      <w:r w:rsidRPr="00957CAA">
        <w:t>Расширять представле</w:t>
      </w:r>
      <w:r>
        <w:t>ния о приспособлении животных к</w:t>
      </w:r>
      <w:r w:rsidRPr="00957CAA">
        <w:t xml:space="preserve"> окружающей среде (перелетные птицы улетают в теплые края; медведи, ежи, змеи и пр. — впадают в зимнюю спячку, белки запасают корм на зиму, зайцы</w:t>
      </w:r>
      <w:r>
        <w:t xml:space="preserve"> летом серые, а зимой белые и т.д.)</w:t>
      </w:r>
      <w:r w:rsidRPr="00957CAA">
        <w:t xml:space="preserve">. </w:t>
      </w:r>
    </w:p>
    <w:p w:rsidR="00513F4A" w:rsidRDefault="00513F4A" w:rsidP="00513F4A">
      <w:pPr>
        <w:ind w:firstLine="709"/>
        <w:jc w:val="both"/>
      </w:pPr>
      <w:r>
        <w:t>Подводить детей к</w:t>
      </w:r>
      <w:r w:rsidRPr="00957CAA">
        <w:t xml:space="preserve"> умению самостоятельно делать элемен</w:t>
      </w:r>
      <w:r>
        <w:t xml:space="preserve">тарные выводы и умозаключения о </w:t>
      </w:r>
      <w:r w:rsidRPr="00957CAA">
        <w:t>жизнедеятельности животных</w:t>
      </w:r>
      <w:r>
        <w:t>.</w:t>
      </w:r>
    </w:p>
    <w:p w:rsidR="00513F4A" w:rsidRDefault="00513F4A" w:rsidP="00513F4A">
      <w:pPr>
        <w:ind w:firstLine="709"/>
        <w:jc w:val="both"/>
      </w:pPr>
      <w:r>
        <w:t>Расширять представления о</w:t>
      </w:r>
      <w:r w:rsidRPr="00957CAA">
        <w:t xml:space="preserve"> некоторых жизненных циклах и метаморфозах (превращениях) в мире животных (бабочка: яйцо, личинка (гусеница), куколка — бабочк</w:t>
      </w:r>
      <w:r>
        <w:t xml:space="preserve">а; лягушка: икринка, головастик </w:t>
      </w:r>
      <w:r w:rsidRPr="00957CAA">
        <w:t xml:space="preserve">— лягушка; птица: яйцо, птенец — птица). </w:t>
      </w:r>
    </w:p>
    <w:p w:rsidR="00513F4A" w:rsidRDefault="00513F4A" w:rsidP="00513F4A">
      <w:pPr>
        <w:ind w:firstLine="709"/>
        <w:jc w:val="both"/>
      </w:pPr>
      <w:r w:rsidRPr="004374DF">
        <w:rPr>
          <w:b/>
        </w:rPr>
        <w:t>Экологическое воспитание.</w:t>
      </w:r>
      <w:r w:rsidRPr="00957CAA">
        <w:t xml:space="preserve"> Формировать элементарные экологические </w:t>
      </w:r>
      <w:r>
        <w:t xml:space="preserve">представления. Объяснять, что в </w:t>
      </w:r>
      <w:r w:rsidRPr="00957CAA">
        <w:t>природе все взаимосвязано. Учить устанавливать причинно-следственные связи между природными явл</w:t>
      </w:r>
      <w:r>
        <w:t xml:space="preserve">ениями (если исчезнут насекомые — опылители растений, то растения не дадут семян и </w:t>
      </w:r>
      <w:r w:rsidRPr="00957CAA">
        <w:t xml:space="preserve">др.). </w:t>
      </w:r>
    </w:p>
    <w:p w:rsidR="00513F4A" w:rsidRDefault="00513F4A" w:rsidP="00513F4A">
      <w:pPr>
        <w:ind w:firstLine="709"/>
        <w:jc w:val="both"/>
      </w:pPr>
      <w:r>
        <w:t xml:space="preserve">Подвести к </w:t>
      </w:r>
      <w:r w:rsidRPr="00957CAA">
        <w:t>понима</w:t>
      </w:r>
      <w:r>
        <w:t xml:space="preserve">нию того, что жизнь человека на Земле во </w:t>
      </w:r>
      <w:r w:rsidRPr="00957CAA">
        <w:t>многом зависит от окружающей среды: чистые воздух, вода, лес, почва благопр</w:t>
      </w:r>
      <w:r>
        <w:t xml:space="preserve">иятно сказываются на здоровье и жизни человека, что человек — часть природы, что он должен беречь, охранять и </w:t>
      </w:r>
      <w:r w:rsidRPr="00957CAA">
        <w:t xml:space="preserve">защищать ее. </w:t>
      </w:r>
    </w:p>
    <w:p w:rsidR="00513F4A" w:rsidRDefault="00513F4A" w:rsidP="00513F4A">
      <w:pPr>
        <w:ind w:firstLine="709"/>
        <w:jc w:val="both"/>
      </w:pPr>
      <w:r>
        <w:t xml:space="preserve">Воспитывать желание и умение правильно вести себя в </w:t>
      </w:r>
      <w:r w:rsidRPr="00957CAA">
        <w:t>природе (любоваться красотой природы, наблюдать з</w:t>
      </w:r>
      <w:r>
        <w:t xml:space="preserve">а растениями и животными, не </w:t>
      </w:r>
      <w:r w:rsidRPr="00957CAA">
        <w:t>нанося им вред), учить самостоятельн</w:t>
      </w:r>
      <w:r>
        <w:t xml:space="preserve">о делать элементарные выводы об </w:t>
      </w:r>
      <w:r w:rsidRPr="00957CAA">
        <w:t xml:space="preserve">охране окружающей среды. Знакомить </w:t>
      </w:r>
      <w:r>
        <w:t xml:space="preserve">с </w:t>
      </w:r>
      <w:r w:rsidRPr="00957CAA">
        <w:t>Красной книгой: что это такое, зачем она нужна,</w:t>
      </w:r>
      <w:r>
        <w:t xml:space="preserve"> почему существуют разные книги</w:t>
      </w:r>
      <w:r w:rsidRPr="00957CAA">
        <w:t xml:space="preserve"> для разных регионов. </w:t>
      </w:r>
    </w:p>
    <w:p w:rsidR="00513F4A" w:rsidRDefault="00513F4A" w:rsidP="00513F4A">
      <w:pPr>
        <w:ind w:firstLine="709"/>
        <w:jc w:val="both"/>
      </w:pPr>
      <w:r>
        <w:t xml:space="preserve">Познакомить с </w:t>
      </w:r>
      <w:r w:rsidRPr="00957CAA">
        <w:t>отдельн</w:t>
      </w:r>
      <w:r>
        <w:t>ыми представителями животного и</w:t>
      </w:r>
      <w:r w:rsidRPr="00957CAA">
        <w:t xml:space="preserve"> ра</w:t>
      </w:r>
      <w:r>
        <w:t xml:space="preserve">стительного мира, занесенными в </w:t>
      </w:r>
      <w:r w:rsidRPr="00957CAA">
        <w:t xml:space="preserve">Красную книгу России (амурские тигры, белые медведи, зубры и пр.). </w:t>
      </w:r>
    </w:p>
    <w:p w:rsidR="00513F4A" w:rsidRDefault="00513F4A" w:rsidP="00513F4A">
      <w:pPr>
        <w:ind w:firstLine="709"/>
        <w:jc w:val="both"/>
      </w:pPr>
      <w:r w:rsidRPr="004374DF">
        <w:rPr>
          <w:b/>
        </w:rPr>
        <w:t>Социальное окружение</w:t>
      </w:r>
      <w:r w:rsidRPr="00957CAA">
        <w:t>. Ра</w:t>
      </w:r>
      <w:r>
        <w:t>сширять осведомленность детей в</w:t>
      </w:r>
      <w:r w:rsidRPr="00957CAA">
        <w:t xml:space="preserve"> сферах человеческой деятельности (наука, искусство, производств</w:t>
      </w:r>
      <w:r>
        <w:t>о и</w:t>
      </w:r>
      <w:r w:rsidRPr="00957CAA">
        <w:t xml:space="preserve"> сфера услуг, сельск</w:t>
      </w:r>
      <w:r>
        <w:t xml:space="preserve">ое хозяйство), представления об </w:t>
      </w:r>
      <w:r w:rsidRPr="00957CAA">
        <w:t>их значимости для жизни ребе</w:t>
      </w:r>
      <w:r>
        <w:t xml:space="preserve">нка, его семьи, детского сада и общества в </w:t>
      </w:r>
      <w:r w:rsidRPr="00957CAA">
        <w:t xml:space="preserve">целом. </w:t>
      </w:r>
    </w:p>
    <w:p w:rsidR="00513F4A" w:rsidRDefault="00513F4A" w:rsidP="00513F4A">
      <w:pPr>
        <w:ind w:firstLine="709"/>
        <w:jc w:val="both"/>
      </w:pPr>
      <w:r w:rsidRPr="00957CAA">
        <w:t>Продо</w:t>
      </w:r>
      <w:r>
        <w:t>лжать расширять представления о</w:t>
      </w:r>
      <w:r w:rsidRPr="00957CAA">
        <w:t xml:space="preserve"> людях разных профес</w:t>
      </w:r>
      <w:r>
        <w:t>сий. Дать детям представления о</w:t>
      </w:r>
      <w:r w:rsidRPr="00957CAA">
        <w:t xml:space="preserve"> человеке труда: ответственность, аккуратность, добросовестность помогают </w:t>
      </w:r>
      <w:r>
        <w:t xml:space="preserve">создавать разные материальные и </w:t>
      </w:r>
      <w:r w:rsidRPr="00957CAA">
        <w:t xml:space="preserve">духовные ценности. 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 </w:t>
      </w:r>
    </w:p>
    <w:p w:rsidR="00513F4A" w:rsidRDefault="00513F4A" w:rsidP="00513F4A">
      <w:pPr>
        <w:ind w:firstLine="709"/>
        <w:jc w:val="both"/>
      </w:pPr>
      <w:r w:rsidRPr="004374DF">
        <w:rPr>
          <w:b/>
        </w:rPr>
        <w:t>Наша планета</w:t>
      </w:r>
      <w:r w:rsidRPr="00957CAA">
        <w:t>.</w:t>
      </w:r>
      <w:r>
        <w:t xml:space="preserve"> Рассказывать детям о том, что Земля — наш общий дом, на Земле много разных стран; о</w:t>
      </w:r>
      <w:r w:rsidRPr="00957CAA">
        <w:t xml:space="preserve"> том, как важно</w:t>
      </w:r>
      <w:r>
        <w:t xml:space="preserve"> жить в мире со всеми народами, знать и уважать их культуру, обычаи и </w:t>
      </w:r>
      <w:r w:rsidRPr="00957CAA">
        <w:t xml:space="preserve">традиции. </w:t>
      </w:r>
    </w:p>
    <w:p w:rsidR="00513F4A" w:rsidRDefault="00513F4A" w:rsidP="00513F4A">
      <w:pPr>
        <w:ind w:firstLine="709"/>
        <w:jc w:val="both"/>
      </w:pPr>
      <w:r w:rsidRPr="00957CAA">
        <w:t>Расширя</w:t>
      </w:r>
      <w:r>
        <w:t xml:space="preserve">ть представления дошкольников о своей принадлежности к человеческому сообществу, о детстве ребят в </w:t>
      </w:r>
      <w:r w:rsidRPr="00957CAA">
        <w:t xml:space="preserve">других странах. </w:t>
      </w:r>
    </w:p>
    <w:p w:rsidR="00513F4A" w:rsidRDefault="00513F4A" w:rsidP="00513F4A">
      <w:pPr>
        <w:ind w:firstLine="709"/>
        <w:jc w:val="both"/>
      </w:pPr>
      <w:r w:rsidRPr="00957CAA">
        <w:t xml:space="preserve">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w:t>
      </w:r>
      <w:r w:rsidRPr="00957CAA">
        <w:lastRenderedPageBreak/>
        <w:t>египтяне, жители Конго; в Южной Америке — бразильцы, мексиканцы; в Северной Америке — американцы, канадцы.</w:t>
      </w:r>
    </w:p>
    <w:p w:rsidR="00513F4A" w:rsidRPr="00832090" w:rsidRDefault="00513F4A" w:rsidP="00513F4A">
      <w:pPr>
        <w:ind w:firstLine="709"/>
        <w:jc w:val="both"/>
      </w:pPr>
      <w:r>
        <w:t xml:space="preserve">Показывать на карте, глобусе континенты и </w:t>
      </w:r>
      <w:r w:rsidRPr="00957CAA">
        <w:t>страны, заинтерес</w:t>
      </w:r>
      <w:r>
        <w:t>овавшие детей. Поощрять детей к</w:t>
      </w:r>
      <w:r w:rsidRPr="00957CAA">
        <w:t xml:space="preserve"> проектно-исследовательской деятельности на темы народов мира. Воспитывать интерес и уважение к другим народам.</w:t>
      </w:r>
    </w:p>
    <w:p w:rsidR="00513F4A" w:rsidRPr="00F04554" w:rsidRDefault="00513F4A" w:rsidP="00513F4A">
      <w:pPr>
        <w:ind w:firstLine="708"/>
        <w:jc w:val="center"/>
        <w:rPr>
          <w:i/>
          <w:color w:val="000000" w:themeColor="text1"/>
        </w:rPr>
      </w:pPr>
      <w:r w:rsidRPr="00F04554">
        <w:rPr>
          <w:b/>
          <w:bCs/>
          <w:i/>
          <w:color w:val="000000" w:themeColor="text1"/>
        </w:rPr>
        <w:t>Региональный компонент</w:t>
      </w:r>
    </w:p>
    <w:p w:rsidR="00513F4A" w:rsidRPr="00B062D0" w:rsidRDefault="00513F4A" w:rsidP="00513F4A">
      <w:pPr>
        <w:widowControl w:val="0"/>
        <w:overflowPunct w:val="0"/>
        <w:autoSpaceDE w:val="0"/>
        <w:autoSpaceDN w:val="0"/>
        <w:adjustRightInd w:val="0"/>
        <w:ind w:firstLine="709"/>
        <w:jc w:val="both"/>
        <w:rPr>
          <w:color w:val="000000" w:themeColor="text1"/>
        </w:rPr>
      </w:pPr>
      <w:r w:rsidRPr="00B062D0">
        <w:rPr>
          <w:color w:val="000000" w:themeColor="text1"/>
        </w:rPr>
        <w:t>Расширение кругозора детей посредством рассматривания иллюстраций, фильмов, проведения экскурсий и бесед о крае, поселке, городе, отражение впечатлений в продуктивной деятельности.</w:t>
      </w:r>
    </w:p>
    <w:p w:rsidR="00513F4A" w:rsidRDefault="00513F4A" w:rsidP="00513F4A">
      <w:pPr>
        <w:jc w:val="center"/>
        <w:rPr>
          <w:b/>
          <w:i/>
        </w:rPr>
      </w:pPr>
    </w:p>
    <w:p w:rsidR="00513F4A" w:rsidRPr="00513F4A" w:rsidRDefault="00513F4A" w:rsidP="000128CF">
      <w:pPr>
        <w:pStyle w:val="a6"/>
        <w:numPr>
          <w:ilvl w:val="2"/>
          <w:numId w:val="43"/>
        </w:numPr>
        <w:spacing w:after="0"/>
        <w:jc w:val="center"/>
        <w:rPr>
          <w:rFonts w:ascii="Times New Roman" w:hAnsi="Times New Roman"/>
          <w:b/>
          <w:iCs/>
          <w:sz w:val="24"/>
          <w:szCs w:val="24"/>
        </w:rPr>
      </w:pPr>
      <w:r w:rsidRPr="00513F4A">
        <w:rPr>
          <w:rFonts w:ascii="Times New Roman" w:hAnsi="Times New Roman"/>
          <w:b/>
          <w:iCs/>
          <w:sz w:val="24"/>
          <w:szCs w:val="24"/>
        </w:rPr>
        <w:t>Образовательная область «Речевое развитие»</w:t>
      </w:r>
    </w:p>
    <w:p w:rsidR="00513F4A" w:rsidRPr="00513F4A" w:rsidRDefault="00513F4A" w:rsidP="00513F4A">
      <w:pPr>
        <w:jc w:val="center"/>
        <w:rPr>
          <w:b/>
          <w:iCs/>
        </w:rPr>
      </w:pPr>
      <w:r w:rsidRPr="00513F4A">
        <w:rPr>
          <w:b/>
          <w:iCs/>
        </w:rPr>
        <w:t>Младший дошкольный возраст (3-4 года)</w:t>
      </w:r>
    </w:p>
    <w:p w:rsidR="00513F4A" w:rsidRPr="00513F4A" w:rsidRDefault="00513F4A" w:rsidP="00513F4A">
      <w:pPr>
        <w:ind w:firstLine="709"/>
        <w:jc w:val="center"/>
        <w:rPr>
          <w:b/>
        </w:rPr>
      </w:pPr>
      <w:r w:rsidRPr="00513F4A">
        <w:rPr>
          <w:b/>
        </w:rPr>
        <w:t>Развитие речи</w:t>
      </w:r>
    </w:p>
    <w:p w:rsidR="00513F4A" w:rsidRPr="00771B24" w:rsidRDefault="00513F4A" w:rsidP="00513F4A">
      <w:pPr>
        <w:ind w:firstLine="709"/>
        <w:jc w:val="both"/>
      </w:pPr>
      <w:r w:rsidRPr="00771B24">
        <w:rPr>
          <w:b/>
          <w:bCs/>
        </w:rPr>
        <w:t>Развивающая речевая среда.</w:t>
      </w:r>
      <w:r w:rsidRPr="00771B24">
        <w:rPr>
          <w:bCs/>
        </w:rPr>
        <w:t xml:space="preserve"> </w:t>
      </w:r>
      <w:r w:rsidRPr="00771B24">
        <w:t>Продолжать помогать детям общаться со</w:t>
      </w:r>
      <w:r>
        <w:t xml:space="preserve"> </w:t>
      </w:r>
      <w:r w:rsidRPr="00771B24">
        <w:t>сверстниками и взрослыми, подсказывать детям образцы обращения,</w:t>
      </w:r>
      <w:r>
        <w:t xml:space="preserve"> </w:t>
      </w:r>
      <w:r w:rsidRPr="00771B24">
        <w:t>помогать детям посредством речи взаимодействовать и налаживать</w:t>
      </w:r>
      <w:r>
        <w:t xml:space="preserve"> </w:t>
      </w:r>
      <w:r w:rsidRPr="00771B24">
        <w:t>контакты друг с другом в быту и самостоятельных играх.</w:t>
      </w:r>
    </w:p>
    <w:p w:rsidR="00513F4A" w:rsidRPr="00771B24" w:rsidRDefault="00513F4A" w:rsidP="00513F4A">
      <w:pPr>
        <w:ind w:firstLine="709"/>
        <w:jc w:val="both"/>
      </w:pPr>
      <w:r w:rsidRPr="00771B24">
        <w:t>Предоставлять детям для самосто</w:t>
      </w:r>
      <w:r>
        <w:t>ятельного рассматривания картин</w:t>
      </w:r>
      <w:r w:rsidRPr="00771B24">
        <w:t>ки, книги, рекламные буклеты (</w:t>
      </w:r>
      <w:r>
        <w:t>игрушки, автомашины, одежда, по</w:t>
      </w:r>
      <w:r w:rsidRPr="00771B24">
        <w:t>суда и т. п.), наборы предметов (камешки, ракушки, желуди, катушки</w:t>
      </w:r>
      <w:r>
        <w:t xml:space="preserve"> </w:t>
      </w:r>
      <w:r w:rsidRPr="00771B24">
        <w:t>с нитками разного цвета, лоскутки</w:t>
      </w:r>
      <w:r>
        <w:t xml:space="preserve"> тканей) в целях развития иници</w:t>
      </w:r>
      <w:r w:rsidRPr="00771B24">
        <w:t>ативной речи, обогащения и уточ</w:t>
      </w:r>
      <w:r>
        <w:t xml:space="preserve">нения представлений о предметах </w:t>
      </w:r>
      <w:r w:rsidRPr="00771B24">
        <w:t>ближайшего окружения.</w:t>
      </w:r>
    </w:p>
    <w:p w:rsidR="00513F4A" w:rsidRPr="00513F4A" w:rsidRDefault="00513F4A" w:rsidP="00513F4A">
      <w:pPr>
        <w:ind w:firstLine="709"/>
        <w:jc w:val="both"/>
      </w:pPr>
      <w:r w:rsidRPr="00771B24">
        <w:t>Продолжать приучать детей слушат</w:t>
      </w:r>
      <w:r>
        <w:t>ь рассказы воспитателя о забав</w:t>
      </w:r>
      <w:r w:rsidRPr="00771B24">
        <w:t>ных случаях и житейских ситуаци</w:t>
      </w:r>
      <w:r>
        <w:t>ях, понятных младшим дошкольни</w:t>
      </w:r>
      <w:r w:rsidRPr="00771B24">
        <w:t>ка</w:t>
      </w:r>
      <w:r>
        <w:t xml:space="preserve">м (о рассердившейся тарелке, об </w:t>
      </w:r>
      <w:r w:rsidRPr="00513F4A">
        <w:t>обидевшейся туфельке, о печальных мокрых рукавах рубашки и т. п.); о проказах животных (кошки, собаки, вороны); об интересной прогулке.</w:t>
      </w:r>
    </w:p>
    <w:p w:rsidR="00513F4A" w:rsidRPr="00513F4A" w:rsidRDefault="00513F4A" w:rsidP="00513F4A">
      <w:pPr>
        <w:ind w:firstLine="709"/>
        <w:jc w:val="both"/>
        <w:rPr>
          <w:b/>
        </w:rPr>
      </w:pPr>
      <w:r w:rsidRPr="00513F4A">
        <w:rPr>
          <w:b/>
        </w:rPr>
        <w:t xml:space="preserve">Формирование словаря. </w:t>
      </w:r>
      <w:r w:rsidRPr="00513F4A">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513F4A" w:rsidRPr="00513F4A" w:rsidRDefault="00513F4A" w:rsidP="00513F4A">
      <w:pPr>
        <w:pStyle w:val="a7"/>
        <w:ind w:firstLine="709"/>
        <w:jc w:val="both"/>
        <w:rPr>
          <w:sz w:val="24"/>
          <w:szCs w:val="24"/>
        </w:rPr>
      </w:pPr>
      <w:r w:rsidRPr="00513F4A">
        <w:rPr>
          <w:sz w:val="24"/>
          <w:szCs w:val="24"/>
        </w:rPr>
        <w:t xml:space="preserve">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
    <w:p w:rsidR="00513F4A" w:rsidRPr="00513F4A" w:rsidRDefault="00513F4A" w:rsidP="00513F4A">
      <w:pPr>
        <w:pStyle w:val="a7"/>
        <w:ind w:firstLine="709"/>
        <w:jc w:val="both"/>
        <w:rPr>
          <w:sz w:val="24"/>
          <w:szCs w:val="24"/>
        </w:rPr>
      </w:pPr>
      <w:r w:rsidRPr="00513F4A">
        <w:rPr>
          <w:sz w:val="24"/>
          <w:szCs w:val="24"/>
        </w:rPr>
        <w:t>Обращать внимание детей на некоторые сходные по назначению предметы (тарелка — блюдце, стул — табурет — скамеечка, шуба — пальто — дубленка).</w:t>
      </w:r>
    </w:p>
    <w:p w:rsidR="00513F4A" w:rsidRPr="00513F4A" w:rsidRDefault="00513F4A" w:rsidP="00513F4A">
      <w:pPr>
        <w:pStyle w:val="a7"/>
        <w:ind w:firstLine="709"/>
        <w:jc w:val="both"/>
        <w:rPr>
          <w:sz w:val="24"/>
          <w:szCs w:val="24"/>
        </w:rPr>
      </w:pPr>
      <w:r w:rsidRPr="00513F4A">
        <w:rPr>
          <w:sz w:val="24"/>
          <w:szCs w:val="24"/>
        </w:rPr>
        <w:t>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513F4A" w:rsidRPr="00513F4A" w:rsidRDefault="00513F4A" w:rsidP="00513F4A">
      <w:pPr>
        <w:ind w:firstLine="709"/>
        <w:jc w:val="both"/>
        <w:rPr>
          <w:color w:val="181717"/>
        </w:rPr>
      </w:pPr>
      <w:r w:rsidRPr="00513F4A">
        <w:rPr>
          <w:b/>
          <w:color w:val="181717"/>
        </w:rPr>
        <w:t>Звуковая культура речи.</w:t>
      </w:r>
      <w:r w:rsidRPr="00513F4A">
        <w:rPr>
          <w:color w:val="181717"/>
        </w:rPr>
        <w:t xml:space="preserve"> Продолжать учить детей внятно произносить в словах гласные (а, у, и, о, э) и некоторые согласные звуки: п — б — т — д — к — г; ф — в; т — с — з — ц.</w:t>
      </w:r>
    </w:p>
    <w:p w:rsidR="00513F4A" w:rsidRPr="00513F4A" w:rsidRDefault="00513F4A" w:rsidP="00513F4A">
      <w:pPr>
        <w:ind w:firstLine="709"/>
        <w:jc w:val="both"/>
        <w:rPr>
          <w:color w:val="181717"/>
        </w:rPr>
      </w:pPr>
      <w:r w:rsidRPr="00513F4A">
        <w:rPr>
          <w:color w:val="181717"/>
        </w:rPr>
        <w:t>Развивать моторику Рече 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513F4A" w:rsidRPr="00513F4A" w:rsidRDefault="00513F4A" w:rsidP="00513F4A">
      <w:pPr>
        <w:ind w:firstLine="709"/>
        <w:jc w:val="both"/>
      </w:pPr>
      <w:r w:rsidRPr="00513F4A">
        <w:rPr>
          <w:b/>
          <w:color w:val="181717"/>
        </w:rPr>
        <w:t xml:space="preserve">Грамматический строй речи. </w:t>
      </w:r>
      <w:r w:rsidRPr="00513F4A">
        <w:rPr>
          <w:color w:val="181717"/>
        </w:rPr>
        <w:t xml:space="preserve">Продолжать учить детей согласовывать прилагательные с </w:t>
      </w:r>
      <w:r w:rsidRPr="00513F4A">
        <w:t xml:space="preserve">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w:t>
      </w:r>
      <w:r w:rsidRPr="00513F4A">
        <w:lastRenderedPageBreak/>
        <w:t xml:space="preserve">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513F4A" w:rsidRPr="00513F4A" w:rsidRDefault="00513F4A" w:rsidP="00513F4A">
      <w:pPr>
        <w:ind w:firstLine="709"/>
        <w:jc w:val="both"/>
        <w:rPr>
          <w:color w:val="181717"/>
        </w:rPr>
      </w:pPr>
      <w:r w:rsidRPr="00513F4A">
        <w:rPr>
          <w:color w:val="181717"/>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513F4A" w:rsidRPr="00513F4A" w:rsidRDefault="00513F4A" w:rsidP="00513F4A">
      <w:pPr>
        <w:ind w:firstLine="709"/>
        <w:jc w:val="both"/>
        <w:rPr>
          <w:color w:val="181717"/>
        </w:rPr>
      </w:pPr>
      <w:r w:rsidRPr="00513F4A">
        <w:rPr>
          <w:b/>
          <w:color w:val="181717"/>
        </w:rPr>
        <w:t>Связная речь.</w:t>
      </w:r>
      <w:r w:rsidRPr="00513F4A">
        <w:rPr>
          <w:color w:val="181717"/>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w:t>
      </w:r>
    </w:p>
    <w:p w:rsidR="00513F4A" w:rsidRPr="00513F4A" w:rsidRDefault="00513F4A" w:rsidP="00513F4A">
      <w:pPr>
        <w:ind w:firstLine="709"/>
        <w:jc w:val="both"/>
        <w:rPr>
          <w:color w:val="181717"/>
        </w:rPr>
      </w:pPr>
      <w:r w:rsidRPr="00513F4A">
        <w:rPr>
          <w:color w:val="181717"/>
        </w:rPr>
        <w:t>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w:t>
      </w:r>
    </w:p>
    <w:p w:rsidR="00513F4A" w:rsidRPr="00513F4A" w:rsidRDefault="00513F4A" w:rsidP="00513F4A">
      <w:pPr>
        <w:ind w:firstLine="709"/>
        <w:jc w:val="both"/>
        <w:rPr>
          <w:color w:val="181717"/>
        </w:rPr>
      </w:pPr>
      <w:r w:rsidRPr="00513F4A">
        <w:rPr>
          <w:color w:val="181717"/>
        </w:rPr>
        <w:t>Учить интересно рассказывать, делиться своими впечатлениями с воспитателями, родителями и сверстниками. Побуждать участвовать в драматизации знакомых сказок.</w:t>
      </w:r>
    </w:p>
    <w:p w:rsidR="00513F4A" w:rsidRPr="00513F4A" w:rsidRDefault="00513F4A" w:rsidP="00513F4A">
      <w:pPr>
        <w:jc w:val="center"/>
        <w:rPr>
          <w:b/>
          <w:color w:val="181717"/>
        </w:rPr>
      </w:pPr>
      <w:r w:rsidRPr="00513F4A">
        <w:rPr>
          <w:b/>
          <w:color w:val="181717"/>
        </w:rPr>
        <w:t>Приобщение к художественной литературе</w:t>
      </w:r>
    </w:p>
    <w:p w:rsidR="00513F4A" w:rsidRPr="00513F4A" w:rsidRDefault="00513F4A" w:rsidP="00513F4A">
      <w:pPr>
        <w:ind w:firstLine="709"/>
        <w:jc w:val="both"/>
        <w:rPr>
          <w:color w:val="181717"/>
        </w:rPr>
      </w:pPr>
      <w:r w:rsidRPr="00513F4A">
        <w:rPr>
          <w:color w:val="181717"/>
        </w:rPr>
        <w:t>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w:t>
      </w:r>
    </w:p>
    <w:p w:rsidR="00513F4A" w:rsidRPr="00513F4A" w:rsidRDefault="00513F4A" w:rsidP="00513F4A">
      <w:pPr>
        <w:ind w:firstLine="709"/>
        <w:jc w:val="both"/>
        <w:rPr>
          <w:color w:val="181717"/>
        </w:rPr>
      </w:pPr>
      <w:r w:rsidRPr="00513F4A">
        <w:rPr>
          <w:color w:val="181717"/>
        </w:rPr>
        <w:t>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w:t>
      </w:r>
    </w:p>
    <w:p w:rsidR="00513F4A" w:rsidRPr="00513F4A" w:rsidRDefault="00513F4A" w:rsidP="00513F4A">
      <w:pPr>
        <w:ind w:firstLine="709"/>
        <w:jc w:val="both"/>
        <w:rPr>
          <w:color w:val="181717"/>
        </w:rPr>
      </w:pPr>
      <w:r w:rsidRPr="00513F4A">
        <w:rPr>
          <w:color w:val="181717"/>
        </w:rPr>
        <w:t>С помощью воспитателя инсценировать и драматизировать небольшие отрывки из народных сказок.</w:t>
      </w:r>
    </w:p>
    <w:p w:rsidR="00513F4A" w:rsidRPr="00513F4A" w:rsidRDefault="00513F4A" w:rsidP="00513F4A">
      <w:pPr>
        <w:ind w:firstLine="709"/>
        <w:jc w:val="both"/>
        <w:rPr>
          <w:color w:val="181717"/>
        </w:rPr>
      </w:pPr>
      <w:r w:rsidRPr="00513F4A">
        <w:rPr>
          <w:color w:val="181717"/>
        </w:rPr>
        <w:t xml:space="preserve">Учить детей читать наизусть </w:t>
      </w:r>
      <w:proofErr w:type="spellStart"/>
      <w:r w:rsidRPr="00513F4A">
        <w:rPr>
          <w:color w:val="181717"/>
        </w:rPr>
        <w:t>потешки</w:t>
      </w:r>
      <w:proofErr w:type="spellEnd"/>
      <w:r w:rsidRPr="00513F4A">
        <w:rPr>
          <w:color w:val="181717"/>
        </w:rPr>
        <w:t xml:space="preserve"> и небольшие стихотворения.</w:t>
      </w:r>
    </w:p>
    <w:p w:rsidR="00513F4A" w:rsidRPr="00513F4A" w:rsidRDefault="00513F4A" w:rsidP="00513F4A">
      <w:pPr>
        <w:ind w:right="-15" w:firstLine="680"/>
        <w:jc w:val="center"/>
        <w:rPr>
          <w:rFonts w:eastAsia="Calibri"/>
          <w:b/>
          <w:color w:val="000000"/>
        </w:rPr>
      </w:pPr>
      <w:r w:rsidRPr="00513F4A">
        <w:rPr>
          <w:rFonts w:eastAsia="Calibri"/>
          <w:b/>
          <w:color w:val="000000"/>
        </w:rPr>
        <w:t>Средний дошкольный возраст (4-5 лет)</w:t>
      </w:r>
    </w:p>
    <w:p w:rsidR="00513F4A" w:rsidRPr="00513F4A" w:rsidRDefault="00513F4A" w:rsidP="00513F4A">
      <w:pPr>
        <w:ind w:firstLine="680"/>
        <w:jc w:val="both"/>
      </w:pPr>
      <w:r w:rsidRPr="00513F4A">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513F4A" w:rsidRPr="00513F4A" w:rsidRDefault="00513F4A" w:rsidP="00513F4A">
      <w:pPr>
        <w:ind w:firstLine="680"/>
        <w:jc w:val="both"/>
      </w:pPr>
      <w:r w:rsidRPr="00513F4A">
        <w:rPr>
          <w:b/>
        </w:rPr>
        <w:t>Развивающая речевая среда.</w:t>
      </w:r>
      <w:r w:rsidRPr="00513F4A">
        <w:t xml:space="preserve"> 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w:t>
      </w:r>
    </w:p>
    <w:p w:rsidR="00513F4A" w:rsidRPr="00513F4A" w:rsidRDefault="00513F4A" w:rsidP="00513F4A">
      <w:pPr>
        <w:ind w:firstLine="680"/>
        <w:jc w:val="both"/>
      </w:pPr>
      <w:r w:rsidRPr="00513F4A">
        <w:t>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т.п.</w:t>
      </w:r>
    </w:p>
    <w:p w:rsidR="00513F4A" w:rsidRPr="00513F4A" w:rsidRDefault="00513F4A" w:rsidP="00513F4A">
      <w:pPr>
        <w:ind w:firstLine="680"/>
        <w:jc w:val="both"/>
      </w:pPr>
      <w:r w:rsidRPr="00513F4A">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513F4A" w:rsidRPr="00513F4A" w:rsidRDefault="00513F4A" w:rsidP="00513F4A">
      <w:pPr>
        <w:ind w:firstLine="680"/>
        <w:jc w:val="both"/>
      </w:pPr>
      <w:r w:rsidRPr="00513F4A">
        <w:t>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513F4A" w:rsidRPr="00513F4A" w:rsidRDefault="00513F4A" w:rsidP="00513F4A">
      <w:pPr>
        <w:ind w:firstLine="680"/>
        <w:jc w:val="both"/>
      </w:pPr>
      <w:r w:rsidRPr="00513F4A">
        <w:rPr>
          <w:b/>
        </w:rPr>
        <w:lastRenderedPageBreak/>
        <w:t>Формирование словаря.</w:t>
      </w:r>
      <w:r w:rsidRPr="00513F4A">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513F4A" w:rsidRPr="00513F4A" w:rsidRDefault="00513F4A" w:rsidP="00513F4A">
      <w:pPr>
        <w:ind w:firstLine="680"/>
        <w:jc w:val="both"/>
      </w:pPr>
      <w:r w:rsidRPr="00513F4A">
        <w:t>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w:t>
      </w:r>
    </w:p>
    <w:p w:rsidR="00513F4A" w:rsidRPr="00513F4A" w:rsidRDefault="00513F4A" w:rsidP="00513F4A">
      <w:pPr>
        <w:ind w:firstLine="680"/>
        <w:jc w:val="both"/>
      </w:pPr>
      <w:r w:rsidRPr="00513F4A">
        <w:t>Учить использовать в речи наиболее употребительные прилагательные, глаголы, наречия, предлоги.</w:t>
      </w:r>
    </w:p>
    <w:p w:rsidR="00513F4A" w:rsidRPr="00513F4A" w:rsidRDefault="00513F4A" w:rsidP="00513F4A">
      <w:pPr>
        <w:ind w:firstLine="680"/>
        <w:jc w:val="both"/>
      </w:pPr>
      <w:r w:rsidRPr="00513F4A">
        <w:t>Вводить в словарь детей существительные, обозначающие профессии; глаголы, характеризующие трудовые действия, движение (бежит, мчится).</w:t>
      </w:r>
    </w:p>
    <w:p w:rsidR="00513F4A" w:rsidRPr="00513F4A" w:rsidRDefault="00513F4A" w:rsidP="00513F4A">
      <w:pPr>
        <w:ind w:firstLine="680"/>
        <w:jc w:val="both"/>
      </w:pPr>
      <w:r w:rsidRPr="00513F4A">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513F4A" w:rsidRPr="00513F4A" w:rsidRDefault="00513F4A" w:rsidP="00513F4A">
      <w:pPr>
        <w:ind w:firstLine="680"/>
        <w:jc w:val="both"/>
      </w:pPr>
      <w:r w:rsidRPr="00513F4A">
        <w:t>Учить употреблять существительные с обобщающим значением (мебель, овощи, животные и т.п.).</w:t>
      </w:r>
    </w:p>
    <w:p w:rsidR="00513F4A" w:rsidRPr="00513F4A" w:rsidRDefault="00513F4A" w:rsidP="00513F4A">
      <w:pPr>
        <w:ind w:firstLine="680"/>
        <w:jc w:val="both"/>
      </w:pPr>
      <w:r w:rsidRPr="00513F4A">
        <w:rPr>
          <w:b/>
        </w:rPr>
        <w:t>Звуковая культура речи</w:t>
      </w:r>
      <w:r w:rsidRPr="00513F4A">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513F4A" w:rsidRPr="00513F4A" w:rsidRDefault="00513F4A" w:rsidP="00513F4A">
      <w:pPr>
        <w:ind w:firstLine="680"/>
        <w:jc w:val="both"/>
      </w:pPr>
      <w:r w:rsidRPr="00513F4A">
        <w:t>Продолжать работу над дикцией: совершенствовать отчетливое произнесение слов и словосочетаний.</w:t>
      </w:r>
    </w:p>
    <w:p w:rsidR="00513F4A" w:rsidRPr="00513F4A" w:rsidRDefault="00513F4A" w:rsidP="00513F4A">
      <w:pPr>
        <w:ind w:firstLine="680"/>
        <w:jc w:val="both"/>
      </w:pPr>
      <w:r w:rsidRPr="00513F4A">
        <w:t>Развивать фонематический слух: учить различать на слух и называть слова, начинающиеся на определенный звук.</w:t>
      </w:r>
    </w:p>
    <w:p w:rsidR="00513F4A" w:rsidRPr="00513F4A" w:rsidRDefault="00513F4A" w:rsidP="00513F4A">
      <w:pPr>
        <w:ind w:firstLine="680"/>
        <w:jc w:val="both"/>
      </w:pPr>
      <w:r w:rsidRPr="00513F4A">
        <w:t>Совершенствовать интонационную выразительность речи.</w:t>
      </w:r>
    </w:p>
    <w:p w:rsidR="00513F4A" w:rsidRPr="00513F4A" w:rsidRDefault="00513F4A" w:rsidP="00513F4A">
      <w:pPr>
        <w:ind w:firstLine="680"/>
        <w:jc w:val="both"/>
      </w:pPr>
      <w:r w:rsidRPr="00513F4A">
        <w:rPr>
          <w:b/>
        </w:rPr>
        <w:t>Грамматический строй речи.</w:t>
      </w:r>
      <w:r w:rsidRPr="00513F4A">
        <w:t xml:space="preserve"> Предоставлять детям возможность активного экспериментирования со словом, поощрять характерное для пятого года жизни словотворчество (</w:t>
      </w:r>
      <w:proofErr w:type="spellStart"/>
      <w:r w:rsidRPr="00513F4A">
        <w:t>спун</w:t>
      </w:r>
      <w:proofErr w:type="spellEnd"/>
      <w:r w:rsidRPr="00513F4A">
        <w:t xml:space="preserve">, </w:t>
      </w:r>
      <w:proofErr w:type="spellStart"/>
      <w:r w:rsidRPr="00513F4A">
        <w:t>притолстился</w:t>
      </w:r>
      <w:proofErr w:type="spellEnd"/>
      <w:r w:rsidRPr="00513F4A">
        <w:t xml:space="preserve">, не </w:t>
      </w:r>
      <w:proofErr w:type="spellStart"/>
      <w:r w:rsidRPr="00513F4A">
        <w:t>рассмешливливай</w:t>
      </w:r>
      <w:proofErr w:type="spellEnd"/>
      <w:r w:rsidRPr="00513F4A">
        <w:t xml:space="preserve"> меня), тактично подсказывать общепринятый образец слова.</w:t>
      </w:r>
    </w:p>
    <w:p w:rsidR="00513F4A" w:rsidRPr="00513F4A" w:rsidRDefault="00513F4A" w:rsidP="00513F4A">
      <w:pPr>
        <w:ind w:firstLine="680"/>
        <w:jc w:val="both"/>
      </w:pPr>
      <w:r w:rsidRPr="00513F4A">
        <w:t>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513F4A" w:rsidRPr="00513F4A" w:rsidRDefault="00513F4A" w:rsidP="00513F4A">
      <w:pPr>
        <w:ind w:firstLine="680"/>
        <w:jc w:val="both"/>
      </w:pPr>
      <w:r w:rsidRPr="00513F4A">
        <w:t>Учить правильно употреблять формы повелительного наклонения некоторых глаголов (Ляг! Лежи! Поезжай! Беги! И т.п.), несклоняемые существительные (пальто, пианино, кофе, какао).</w:t>
      </w:r>
    </w:p>
    <w:p w:rsidR="00513F4A" w:rsidRPr="00513F4A" w:rsidRDefault="00513F4A" w:rsidP="00513F4A">
      <w:pPr>
        <w:ind w:firstLine="680"/>
        <w:jc w:val="both"/>
      </w:pPr>
      <w:r w:rsidRPr="00513F4A">
        <w:t>Побуждать детей активно употреблять в речи простейшие виды сложносочиненных и сложноподчиненных предложений.</w:t>
      </w:r>
    </w:p>
    <w:p w:rsidR="00513F4A" w:rsidRPr="00513F4A" w:rsidRDefault="00513F4A" w:rsidP="00513F4A">
      <w:pPr>
        <w:ind w:firstLine="680"/>
        <w:jc w:val="both"/>
      </w:pPr>
      <w:r w:rsidRPr="00513F4A">
        <w:rPr>
          <w:b/>
        </w:rPr>
        <w:t>Связная речь.</w:t>
      </w:r>
      <w:r w:rsidRPr="00513F4A">
        <w:t xml:space="preserve"> Продолжать совершенствовать диалогическую речь: учить участвовать в беседе, понятно для слушателей отвечать на вопросы и задавать их.</w:t>
      </w:r>
    </w:p>
    <w:p w:rsidR="00513F4A" w:rsidRPr="00513F4A" w:rsidRDefault="00513F4A" w:rsidP="00513F4A">
      <w:pPr>
        <w:ind w:firstLine="680"/>
        <w:jc w:val="both"/>
      </w:pPr>
      <w:r w:rsidRPr="00513F4A">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513F4A" w:rsidRPr="00513F4A" w:rsidRDefault="00513F4A" w:rsidP="00513F4A">
      <w:pPr>
        <w:ind w:firstLine="680"/>
        <w:jc w:val="both"/>
      </w:pPr>
      <w:r w:rsidRPr="00513F4A">
        <w:t>Упражнять детей в умении пересказывать наиболее выразительные и динамичные отрывки из сказок.</w:t>
      </w:r>
    </w:p>
    <w:p w:rsidR="00513F4A" w:rsidRPr="00513F4A" w:rsidRDefault="00513F4A" w:rsidP="00513F4A">
      <w:pPr>
        <w:ind w:firstLine="680"/>
        <w:jc w:val="both"/>
      </w:pPr>
      <w:r w:rsidRPr="00513F4A">
        <w:t>Обсуждать с детьми информацию о предметах, явлениях, событиях, выходящих за пределы привычного им ближайшего окружения.</w:t>
      </w:r>
    </w:p>
    <w:p w:rsidR="00513F4A" w:rsidRPr="00513F4A" w:rsidRDefault="00513F4A" w:rsidP="00513F4A">
      <w:pPr>
        <w:ind w:firstLine="680"/>
        <w:jc w:val="both"/>
      </w:pPr>
      <w:r w:rsidRPr="00513F4A">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513F4A" w:rsidRPr="00513F4A" w:rsidRDefault="00513F4A" w:rsidP="00513F4A">
      <w:pPr>
        <w:ind w:right="-15" w:firstLine="680"/>
        <w:jc w:val="center"/>
        <w:rPr>
          <w:b/>
        </w:rPr>
      </w:pPr>
      <w:r w:rsidRPr="00513F4A">
        <w:rPr>
          <w:b/>
        </w:rPr>
        <w:lastRenderedPageBreak/>
        <w:t>Приобщение к художественной литературе</w:t>
      </w:r>
    </w:p>
    <w:p w:rsidR="00513F4A" w:rsidRPr="00513F4A" w:rsidRDefault="00513F4A" w:rsidP="00513F4A">
      <w:pPr>
        <w:ind w:firstLine="680"/>
        <w:jc w:val="both"/>
      </w:pPr>
      <w:r w:rsidRPr="00513F4A">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513F4A" w:rsidRPr="00513F4A" w:rsidRDefault="00513F4A" w:rsidP="00513F4A">
      <w:pPr>
        <w:ind w:firstLine="680"/>
        <w:jc w:val="both"/>
      </w:pPr>
      <w:r w:rsidRPr="00513F4A">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513F4A" w:rsidRPr="00513F4A" w:rsidRDefault="00513F4A" w:rsidP="00513F4A">
      <w:pPr>
        <w:ind w:firstLine="680"/>
        <w:jc w:val="both"/>
        <w:rPr>
          <w:rFonts w:eastAsia="Calibri"/>
          <w:b/>
          <w:color w:val="000000"/>
        </w:rPr>
      </w:pPr>
      <w:r w:rsidRPr="00513F4A">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513F4A">
        <w:t>Рачевым</w:t>
      </w:r>
      <w:proofErr w:type="spellEnd"/>
      <w:r w:rsidRPr="00513F4A">
        <w:t xml:space="preserve">, Е. </w:t>
      </w:r>
      <w:proofErr w:type="spellStart"/>
      <w:r w:rsidRPr="00513F4A">
        <w:t>Чарушиным</w:t>
      </w:r>
      <w:proofErr w:type="spellEnd"/>
      <w:r w:rsidRPr="00513F4A">
        <w:t>.</w:t>
      </w:r>
    </w:p>
    <w:p w:rsidR="00513F4A" w:rsidRPr="00513F4A" w:rsidRDefault="00513F4A" w:rsidP="00513F4A">
      <w:pPr>
        <w:ind w:firstLine="709"/>
        <w:jc w:val="center"/>
        <w:rPr>
          <w:b/>
        </w:rPr>
      </w:pPr>
      <w:r w:rsidRPr="00513F4A">
        <w:rPr>
          <w:b/>
        </w:rPr>
        <w:t>Старший дошкольный возраст (5 – 6 лет)</w:t>
      </w:r>
    </w:p>
    <w:p w:rsidR="00513F4A" w:rsidRPr="00513F4A" w:rsidRDefault="00513F4A" w:rsidP="00513F4A">
      <w:pPr>
        <w:ind w:firstLine="709"/>
        <w:jc w:val="both"/>
        <w:rPr>
          <w:rFonts w:eastAsia="Calibri"/>
          <w:b/>
          <w:color w:val="000000" w:themeColor="text1"/>
        </w:rPr>
      </w:pPr>
      <w:r w:rsidRPr="00513F4A">
        <w:rPr>
          <w:rFonts w:eastAsia="Calibri"/>
          <w:b/>
          <w:color w:val="000000" w:themeColor="text1"/>
        </w:rPr>
        <w:t xml:space="preserve">Развивающая речевая среда. </w:t>
      </w:r>
      <w:r w:rsidRPr="00513F4A">
        <w:rPr>
          <w:rFonts w:eastAsia="Calibri"/>
          <w:bCs/>
          <w:color w:val="000000" w:themeColor="text1"/>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 xml:space="preserve">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w:t>
      </w:r>
      <w:proofErr w:type="spellStart"/>
      <w:r w:rsidRPr="00513F4A">
        <w:rPr>
          <w:rFonts w:eastAsia="Calibri"/>
          <w:bCs/>
          <w:color w:val="000000" w:themeColor="text1"/>
        </w:rPr>
        <w:t>потешки</w:t>
      </w:r>
      <w:proofErr w:type="spellEnd"/>
      <w:r w:rsidRPr="00513F4A">
        <w:rPr>
          <w:rFonts w:eastAsia="Calibri"/>
          <w:bCs/>
          <w:color w:val="000000" w:themeColor="text1"/>
        </w:rPr>
        <w:t xml:space="preserve"> и др.). Показать значение родного языка в формировании основ нравственности.</w:t>
      </w:r>
    </w:p>
    <w:p w:rsidR="00513F4A" w:rsidRPr="00513F4A" w:rsidRDefault="00513F4A" w:rsidP="00513F4A">
      <w:pPr>
        <w:ind w:firstLine="709"/>
        <w:jc w:val="both"/>
        <w:rPr>
          <w:rFonts w:eastAsia="Calibri"/>
          <w:bCs/>
          <w:color w:val="000000" w:themeColor="text1"/>
        </w:rPr>
      </w:pPr>
      <w:r w:rsidRPr="00513F4A">
        <w:rPr>
          <w:rFonts w:eastAsia="Calibri"/>
          <w:b/>
          <w:color w:val="000000" w:themeColor="text1"/>
        </w:rPr>
        <w:t>Формирование словаря</w:t>
      </w:r>
      <w:r w:rsidRPr="00513F4A">
        <w:rPr>
          <w:rFonts w:eastAsia="Calibri"/>
          <w:bCs/>
          <w:color w:val="000000" w:themeColor="text1"/>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Помогать детям употреблять в речи слова в точном соответствии со смыслом.</w:t>
      </w:r>
    </w:p>
    <w:p w:rsidR="00513F4A" w:rsidRPr="00513F4A" w:rsidRDefault="00513F4A" w:rsidP="00513F4A">
      <w:pPr>
        <w:ind w:firstLine="709"/>
        <w:jc w:val="both"/>
        <w:rPr>
          <w:rFonts w:eastAsia="Calibri"/>
          <w:b/>
          <w:color w:val="000000" w:themeColor="text1"/>
        </w:rPr>
      </w:pPr>
      <w:r w:rsidRPr="00513F4A">
        <w:rPr>
          <w:rFonts w:eastAsia="Calibri"/>
          <w:b/>
          <w:color w:val="000000" w:themeColor="text1"/>
        </w:rPr>
        <w:t xml:space="preserve">Звуковая культура речи. </w:t>
      </w:r>
      <w:r w:rsidRPr="00513F4A">
        <w:rPr>
          <w:rFonts w:eastAsia="Calibri"/>
          <w:bCs/>
          <w:color w:val="000000" w:themeColor="text1"/>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Продолжать развивать фонематический слух. Учить определять место звука в слове (начало, середина, конец).</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Отрабатывать интонационную выразительность речи.</w:t>
      </w:r>
    </w:p>
    <w:p w:rsidR="00513F4A" w:rsidRPr="00513F4A" w:rsidRDefault="00513F4A" w:rsidP="00513F4A">
      <w:pPr>
        <w:ind w:firstLine="709"/>
        <w:jc w:val="both"/>
        <w:rPr>
          <w:rFonts w:eastAsia="Calibri"/>
          <w:b/>
          <w:color w:val="000000" w:themeColor="text1"/>
        </w:rPr>
      </w:pPr>
      <w:r w:rsidRPr="00513F4A">
        <w:rPr>
          <w:rFonts w:eastAsia="Calibri"/>
          <w:b/>
          <w:color w:val="000000" w:themeColor="text1"/>
        </w:rPr>
        <w:t xml:space="preserve">Грамматический строй речи. </w:t>
      </w:r>
      <w:r w:rsidRPr="00513F4A">
        <w:rPr>
          <w:rFonts w:eastAsia="Calibri"/>
          <w:bCs/>
          <w:color w:val="000000" w:themeColor="text1"/>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Знакомить с разными способами образования слов (сахарница, хлебница; масленка, солонка; воспитатель, учитель, строитель).</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 xml:space="preserve">Упражнять в образовании однокоренных слов (медведь — медведица — </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lastRenderedPageBreak/>
        <w:t>Медвежонок — медвежья), в том числе глаголов с приставками (забежал — выбежал — перебежал).</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Учить составлять по образцу простые и сложные предложения.</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Совершенствовать умение пользоваться прямой и косвенной речью.</w:t>
      </w:r>
    </w:p>
    <w:p w:rsidR="00513F4A" w:rsidRPr="00513F4A" w:rsidRDefault="00513F4A" w:rsidP="00513F4A">
      <w:pPr>
        <w:ind w:firstLine="709"/>
        <w:jc w:val="both"/>
        <w:rPr>
          <w:rFonts w:eastAsia="Calibri"/>
          <w:bCs/>
          <w:color w:val="000000" w:themeColor="text1"/>
        </w:rPr>
      </w:pPr>
      <w:r w:rsidRPr="00513F4A">
        <w:rPr>
          <w:rFonts w:eastAsia="Calibri"/>
          <w:b/>
          <w:color w:val="000000" w:themeColor="text1"/>
        </w:rPr>
        <w:t>Связная речь</w:t>
      </w:r>
      <w:r w:rsidRPr="00513F4A">
        <w:rPr>
          <w:rFonts w:eastAsia="Calibri"/>
          <w:bCs/>
          <w:color w:val="000000" w:themeColor="text1"/>
        </w:rPr>
        <w:t>. Развивать умение поддерживать беседу.</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Совершенствовать диалогическую форму речи. Поощрять попытки высказывать свою точку зрения, согласие или несогласие с ответом товарища.</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Развивать монологическую форму речи.</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Учить связно, последовательно и выразительно пересказывать небольшие сказки, рассказы.</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Развивать умение составлять рассказы о событиях из личного опыта, придумывать свои концовки к сказкам.</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Формировать умение составлять небольшие рассказы</w:t>
      </w:r>
      <w:r w:rsidRPr="00513F4A">
        <w:rPr>
          <w:rFonts w:eastAsia="Calibri"/>
          <w:b/>
          <w:color w:val="000000" w:themeColor="text1"/>
        </w:rPr>
        <w:t xml:space="preserve"> </w:t>
      </w:r>
      <w:r w:rsidRPr="00513F4A">
        <w:rPr>
          <w:rFonts w:eastAsia="Calibri"/>
          <w:bCs/>
          <w:color w:val="000000" w:themeColor="text1"/>
        </w:rPr>
        <w:t>творческого характера на тему, предложенную воспитателем.</w:t>
      </w:r>
    </w:p>
    <w:p w:rsidR="00513F4A" w:rsidRPr="00513F4A" w:rsidRDefault="00513F4A" w:rsidP="00513F4A">
      <w:pPr>
        <w:ind w:firstLine="709"/>
        <w:jc w:val="both"/>
        <w:rPr>
          <w:rFonts w:eastAsia="Calibri"/>
          <w:b/>
          <w:color w:val="000000" w:themeColor="text1"/>
        </w:rPr>
      </w:pPr>
      <w:r w:rsidRPr="00513F4A">
        <w:rPr>
          <w:rFonts w:eastAsia="Calibri"/>
          <w:b/>
          <w:color w:val="000000" w:themeColor="text1"/>
        </w:rPr>
        <w:t xml:space="preserve">Приобщение к художественной литературе. </w:t>
      </w:r>
      <w:r w:rsidRPr="00513F4A">
        <w:rPr>
          <w:rFonts w:eastAsia="Calibri"/>
          <w:bCs/>
          <w:color w:val="000000" w:themeColor="text1"/>
        </w:rPr>
        <w:t xml:space="preserve">Продолжать развивать интерес детей к художественной литературе. </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 xml:space="preserve">Способствовать формированию эмоционального отношения к литературным произведениям. Побуждать рассказывать о своем восприятии конкретного поступка </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литературного персонажа. Помогать детям понять скрытые мотивы поведения героев произведения.</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Продолжать объяснять (с опорой на прочитанное произведение) доступные детям жанровые особенности сказок, рассказов, стихотворений.</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Помогать выразительно, с естественными интонациями читать стихи, участвовать в чтении текста по ролям, в инсценировках.</w:t>
      </w:r>
    </w:p>
    <w:p w:rsidR="00513F4A" w:rsidRPr="00513F4A" w:rsidRDefault="00513F4A" w:rsidP="00513F4A">
      <w:pPr>
        <w:ind w:firstLine="709"/>
        <w:jc w:val="both"/>
        <w:rPr>
          <w:rFonts w:eastAsia="Calibri"/>
          <w:bCs/>
          <w:color w:val="000000" w:themeColor="text1"/>
        </w:rPr>
      </w:pPr>
      <w:r w:rsidRPr="00513F4A">
        <w:rPr>
          <w:rFonts w:eastAsia="Calibri"/>
          <w:bCs/>
          <w:color w:val="000000" w:themeColor="text1"/>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513F4A" w:rsidRPr="00513F4A" w:rsidRDefault="00513F4A" w:rsidP="00513F4A">
      <w:pPr>
        <w:widowControl w:val="0"/>
        <w:autoSpaceDE w:val="0"/>
        <w:autoSpaceDN w:val="0"/>
        <w:adjustRightInd w:val="0"/>
        <w:jc w:val="center"/>
        <w:outlineLvl w:val="0"/>
        <w:rPr>
          <w:b/>
          <w:bCs/>
          <w:i/>
        </w:rPr>
      </w:pPr>
      <w:r w:rsidRPr="00513F4A">
        <w:rPr>
          <w:b/>
          <w:bCs/>
          <w:i/>
        </w:rPr>
        <w:t>Региональный компонент</w:t>
      </w:r>
    </w:p>
    <w:p w:rsidR="00513F4A" w:rsidRPr="00513F4A" w:rsidRDefault="00513F4A" w:rsidP="00513F4A">
      <w:pPr>
        <w:ind w:firstLine="709"/>
        <w:jc w:val="both"/>
        <w:rPr>
          <w:rStyle w:val="11pt0"/>
          <w:rFonts w:eastAsiaTheme="minorHAnsi"/>
          <w:sz w:val="24"/>
          <w:szCs w:val="24"/>
        </w:rPr>
      </w:pPr>
      <w:r w:rsidRPr="00513F4A">
        <w:t>Проведение мастер-класса для родителей «Народные игры и забавы»; выставка фотографий «Поэты и писатели Белогорья», посещение памятных мест родного края: ко Дню Победы «Помнят благодарные потомки».</w:t>
      </w:r>
    </w:p>
    <w:p w:rsidR="00513F4A" w:rsidRPr="00513F4A" w:rsidRDefault="00513F4A" w:rsidP="00513F4A">
      <w:pPr>
        <w:ind w:firstLine="709"/>
        <w:jc w:val="both"/>
      </w:pPr>
      <w:r w:rsidRPr="00513F4A">
        <w:rPr>
          <w:rStyle w:val="11pt0"/>
          <w:rFonts w:eastAsiaTheme="minorHAnsi"/>
          <w:sz w:val="24"/>
          <w:szCs w:val="24"/>
        </w:rPr>
        <w:t xml:space="preserve">Экскурсия в библиотеку «История книги». </w:t>
      </w:r>
      <w:r w:rsidRPr="00513F4A">
        <w:t xml:space="preserve">Ознакомление с художественной литературой в контексте литературных произведений разнообразной тематики писателей и поэтов Белогорья; скороговорками, </w:t>
      </w:r>
      <w:proofErr w:type="spellStart"/>
      <w:r w:rsidRPr="00513F4A">
        <w:t>чистоговорками</w:t>
      </w:r>
      <w:proofErr w:type="spellEnd"/>
      <w:r w:rsidRPr="00513F4A">
        <w:t xml:space="preserve">, прибаутками, приговорками, песенками, </w:t>
      </w:r>
      <w:proofErr w:type="spellStart"/>
      <w:r w:rsidRPr="00513F4A">
        <w:t>потешками</w:t>
      </w:r>
      <w:proofErr w:type="spellEnd"/>
      <w:r w:rsidRPr="00513F4A">
        <w:t xml:space="preserve"> Белгородского края</w:t>
      </w:r>
      <w:r w:rsidRPr="00513F4A">
        <w:rPr>
          <w:rStyle w:val="11pt0"/>
          <w:rFonts w:eastAsiaTheme="minorHAnsi"/>
          <w:sz w:val="24"/>
          <w:szCs w:val="24"/>
        </w:rPr>
        <w:t>.</w:t>
      </w:r>
    </w:p>
    <w:p w:rsidR="00513F4A" w:rsidRPr="00513F4A" w:rsidRDefault="00513F4A" w:rsidP="00513F4A">
      <w:pPr>
        <w:ind w:firstLine="709"/>
        <w:jc w:val="center"/>
        <w:rPr>
          <w:b/>
        </w:rPr>
      </w:pPr>
      <w:r w:rsidRPr="00513F4A">
        <w:rPr>
          <w:b/>
        </w:rPr>
        <w:t>Подготовительная к школе группа (6 – 7 лет)</w:t>
      </w:r>
    </w:p>
    <w:p w:rsidR="00513F4A" w:rsidRPr="00513F4A" w:rsidRDefault="00513F4A" w:rsidP="00513F4A">
      <w:pPr>
        <w:pStyle w:val="a7"/>
        <w:ind w:firstLine="709"/>
        <w:jc w:val="both"/>
        <w:rPr>
          <w:b/>
          <w:i/>
          <w:color w:val="000000" w:themeColor="text1"/>
          <w:sz w:val="24"/>
          <w:szCs w:val="24"/>
        </w:rPr>
      </w:pPr>
      <w:r w:rsidRPr="00513F4A">
        <w:rPr>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513F4A" w:rsidRPr="00513F4A" w:rsidRDefault="00513F4A" w:rsidP="00513F4A">
      <w:pPr>
        <w:pStyle w:val="a7"/>
        <w:jc w:val="center"/>
        <w:rPr>
          <w:b/>
          <w:color w:val="000000" w:themeColor="text1"/>
          <w:sz w:val="24"/>
          <w:szCs w:val="24"/>
        </w:rPr>
      </w:pPr>
      <w:r w:rsidRPr="00513F4A">
        <w:rPr>
          <w:b/>
          <w:color w:val="000000" w:themeColor="text1"/>
          <w:sz w:val="24"/>
          <w:szCs w:val="24"/>
        </w:rPr>
        <w:t>Развитие речи</w:t>
      </w:r>
    </w:p>
    <w:p w:rsidR="00513F4A" w:rsidRPr="00513F4A" w:rsidRDefault="00513F4A" w:rsidP="00513F4A">
      <w:pPr>
        <w:ind w:firstLine="709"/>
        <w:jc w:val="both"/>
      </w:pPr>
      <w:r w:rsidRPr="00513F4A">
        <w:rPr>
          <w:b/>
        </w:rPr>
        <w:lastRenderedPageBreak/>
        <w:t>Развивающая речевая среда.</w:t>
      </w:r>
      <w:r w:rsidRPr="00513F4A">
        <w:t xml:space="preserve"> 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513F4A" w:rsidRPr="00513F4A" w:rsidRDefault="00513F4A" w:rsidP="00513F4A">
      <w:pPr>
        <w:ind w:firstLine="709"/>
        <w:jc w:val="both"/>
      </w:pPr>
      <w:r w:rsidRPr="00513F4A">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513F4A" w:rsidRPr="00513F4A" w:rsidRDefault="00513F4A" w:rsidP="00513F4A">
      <w:pPr>
        <w:ind w:firstLine="709"/>
        <w:jc w:val="both"/>
      </w:pPr>
      <w:r w:rsidRPr="00513F4A">
        <w:t xml:space="preserve">Продолжать формировать умение отстаивать свою точку зрения. Приучать детей к самостоятельности суждений. 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 </w:t>
      </w:r>
    </w:p>
    <w:p w:rsidR="00513F4A" w:rsidRPr="00513F4A" w:rsidRDefault="00513F4A" w:rsidP="00513F4A">
      <w:pPr>
        <w:ind w:firstLine="709"/>
        <w:jc w:val="both"/>
      </w:pPr>
      <w:r w:rsidRPr="00513F4A">
        <w:rPr>
          <w:b/>
        </w:rPr>
        <w:t>Формирование словаря</w:t>
      </w:r>
      <w:r w:rsidRPr="00513F4A">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
    <w:p w:rsidR="00513F4A" w:rsidRPr="00513F4A" w:rsidRDefault="00513F4A" w:rsidP="00513F4A">
      <w:pPr>
        <w:ind w:firstLine="709"/>
        <w:jc w:val="both"/>
      </w:pPr>
      <w:r w:rsidRPr="00513F4A">
        <w:t xml:space="preserve">Помогать детям осваивать выразительные средства языка (образные слова и выражения, эпитеты, сравнения). 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rsidR="00513F4A" w:rsidRPr="00513F4A" w:rsidRDefault="00513F4A" w:rsidP="00513F4A">
      <w:pPr>
        <w:ind w:firstLine="709"/>
        <w:jc w:val="both"/>
      </w:pPr>
      <w:r w:rsidRPr="00513F4A">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513F4A" w:rsidRPr="00513F4A" w:rsidRDefault="00513F4A" w:rsidP="00513F4A">
      <w:pPr>
        <w:ind w:firstLine="709"/>
        <w:jc w:val="both"/>
      </w:pPr>
      <w:r w:rsidRPr="00513F4A">
        <w:rPr>
          <w:b/>
        </w:rPr>
        <w:t>Грамматический строй речи</w:t>
      </w:r>
      <w:r w:rsidRPr="00513F4A">
        <w:t xml:space="preserve">. Продолжать упражнять детей в согласовании слов в предложении. </w:t>
      </w:r>
    </w:p>
    <w:p w:rsidR="00513F4A" w:rsidRPr="00513F4A" w:rsidRDefault="00513F4A" w:rsidP="00513F4A">
      <w:pPr>
        <w:ind w:firstLine="709"/>
        <w:jc w:val="both"/>
      </w:pPr>
      <w:r w:rsidRPr="00513F4A">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513F4A" w:rsidRPr="00513F4A" w:rsidRDefault="00513F4A" w:rsidP="00513F4A">
      <w:pPr>
        <w:ind w:firstLine="709"/>
        <w:jc w:val="both"/>
      </w:pPr>
      <w:r w:rsidRPr="00513F4A">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 </w:t>
      </w:r>
    </w:p>
    <w:p w:rsidR="00513F4A" w:rsidRPr="00513F4A" w:rsidRDefault="00513F4A" w:rsidP="00513F4A">
      <w:pPr>
        <w:ind w:firstLine="709"/>
        <w:jc w:val="both"/>
      </w:pPr>
      <w:r w:rsidRPr="00513F4A">
        <w:rPr>
          <w:b/>
        </w:rPr>
        <w:t>Связная речь.</w:t>
      </w:r>
      <w:r w:rsidRPr="00513F4A">
        <w:t xml:space="preserve"> Продолжать совершенствовать диалогическую и монологическую формы речи. </w:t>
      </w:r>
    </w:p>
    <w:p w:rsidR="00513F4A" w:rsidRPr="00513F4A" w:rsidRDefault="00513F4A" w:rsidP="00513F4A">
      <w:pPr>
        <w:ind w:firstLine="709"/>
        <w:jc w:val="both"/>
      </w:pPr>
      <w:r w:rsidRPr="00513F4A">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513F4A" w:rsidRPr="00513F4A" w:rsidRDefault="00513F4A" w:rsidP="00513F4A">
      <w:pPr>
        <w:ind w:firstLine="709"/>
        <w:jc w:val="both"/>
      </w:pPr>
      <w:r w:rsidRPr="00513F4A">
        <w:t xml:space="preserve">Продолжать учить содержательно и выразительно пересказывать литературные тексты, драматизировать их. </w:t>
      </w:r>
    </w:p>
    <w:p w:rsidR="00513F4A" w:rsidRPr="00513F4A" w:rsidRDefault="00513F4A" w:rsidP="00513F4A">
      <w:pPr>
        <w:ind w:firstLine="709"/>
        <w:jc w:val="both"/>
      </w:pPr>
      <w:r w:rsidRPr="00513F4A">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513F4A" w:rsidRPr="00513F4A" w:rsidRDefault="00513F4A" w:rsidP="00513F4A">
      <w:pPr>
        <w:ind w:firstLine="709"/>
        <w:jc w:val="both"/>
      </w:pPr>
      <w:r w:rsidRPr="00513F4A">
        <w:t xml:space="preserve">Развивать умение составлять рассказы из личного опыта. Продолжать совершенствовать умение сочинять короткие сказки на заданную тему. </w:t>
      </w:r>
    </w:p>
    <w:p w:rsidR="00513F4A" w:rsidRPr="00513F4A" w:rsidRDefault="00513F4A" w:rsidP="00513F4A">
      <w:pPr>
        <w:ind w:firstLine="709"/>
        <w:jc w:val="both"/>
      </w:pPr>
      <w:r w:rsidRPr="00513F4A">
        <w:rPr>
          <w:b/>
        </w:rPr>
        <w:t>Подготовка к обучению грамоте</w:t>
      </w:r>
      <w:r w:rsidRPr="00513F4A">
        <w:t xml:space="preserve">. Дать представления о предложении (без грамматического определения). </w:t>
      </w:r>
    </w:p>
    <w:p w:rsidR="00513F4A" w:rsidRPr="00513F4A" w:rsidRDefault="00513F4A" w:rsidP="00513F4A">
      <w:pPr>
        <w:ind w:firstLine="709"/>
        <w:jc w:val="both"/>
      </w:pPr>
      <w:r w:rsidRPr="00513F4A">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513F4A" w:rsidRPr="00513F4A" w:rsidRDefault="00513F4A" w:rsidP="00513F4A">
      <w:pPr>
        <w:ind w:firstLine="709"/>
        <w:jc w:val="both"/>
      </w:pPr>
      <w:r w:rsidRPr="00513F4A">
        <w:t xml:space="preserve">Учить детей делить двусложные и трехсложные слова с открытыми слогами (наша Маша, малина, береза) на части. </w:t>
      </w:r>
    </w:p>
    <w:p w:rsidR="00513F4A" w:rsidRPr="00513F4A" w:rsidRDefault="00513F4A" w:rsidP="00513F4A">
      <w:pPr>
        <w:ind w:firstLine="709"/>
        <w:jc w:val="both"/>
      </w:pPr>
      <w:r w:rsidRPr="00513F4A">
        <w:t>Учить составлять слова из слогов (устно). Учить выделять последовательность звуков в простых словах</w:t>
      </w:r>
    </w:p>
    <w:p w:rsidR="00513F4A" w:rsidRPr="00513F4A" w:rsidRDefault="00513F4A" w:rsidP="00513F4A">
      <w:pPr>
        <w:jc w:val="center"/>
        <w:rPr>
          <w:b/>
          <w:color w:val="000000" w:themeColor="text1"/>
        </w:rPr>
      </w:pPr>
      <w:r w:rsidRPr="00513F4A">
        <w:rPr>
          <w:b/>
        </w:rPr>
        <w:lastRenderedPageBreak/>
        <w:t>Приобщение к художественной литературе</w:t>
      </w:r>
      <w:r w:rsidRPr="00513F4A">
        <w:rPr>
          <w:b/>
          <w:color w:val="000000" w:themeColor="text1"/>
        </w:rPr>
        <w:t xml:space="preserve"> </w:t>
      </w:r>
    </w:p>
    <w:p w:rsidR="00513F4A" w:rsidRPr="00513F4A" w:rsidRDefault="00513F4A" w:rsidP="00513F4A">
      <w:pPr>
        <w:ind w:firstLine="708"/>
        <w:jc w:val="both"/>
        <w:rPr>
          <w:color w:val="000000" w:themeColor="text1"/>
        </w:rPr>
      </w:pPr>
      <w:r w:rsidRPr="00513F4A">
        <w:rPr>
          <w:color w:val="000000" w:themeColor="text1"/>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513F4A" w:rsidRPr="00513F4A" w:rsidRDefault="00513F4A" w:rsidP="00513F4A">
      <w:pPr>
        <w:ind w:firstLine="708"/>
        <w:jc w:val="both"/>
        <w:rPr>
          <w:color w:val="000000" w:themeColor="text1"/>
        </w:rPr>
      </w:pPr>
      <w:r w:rsidRPr="00513F4A">
        <w:rPr>
          <w:color w:val="000000" w:themeColor="text1"/>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513F4A" w:rsidRPr="00513F4A" w:rsidRDefault="00513F4A" w:rsidP="00513F4A">
      <w:pPr>
        <w:ind w:firstLine="708"/>
        <w:jc w:val="both"/>
        <w:rPr>
          <w:color w:val="000000" w:themeColor="text1"/>
        </w:rPr>
      </w:pPr>
      <w:r w:rsidRPr="00513F4A">
        <w:rPr>
          <w:color w:val="000000" w:themeColor="text1"/>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513F4A" w:rsidRPr="00513F4A" w:rsidRDefault="00513F4A" w:rsidP="00513F4A">
      <w:pPr>
        <w:ind w:firstLine="708"/>
        <w:jc w:val="both"/>
        <w:rPr>
          <w:color w:val="000000" w:themeColor="text1"/>
        </w:rPr>
      </w:pPr>
      <w:r w:rsidRPr="00513F4A">
        <w:rPr>
          <w:color w:val="000000" w:themeColor="text1"/>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513F4A" w:rsidRPr="00513F4A" w:rsidRDefault="00513F4A" w:rsidP="00513F4A">
      <w:pPr>
        <w:ind w:firstLine="708"/>
        <w:jc w:val="both"/>
        <w:rPr>
          <w:color w:val="000000" w:themeColor="text1"/>
        </w:rPr>
      </w:pPr>
      <w:r w:rsidRPr="00513F4A">
        <w:rPr>
          <w:color w:val="000000" w:themeColor="text1"/>
        </w:rPr>
        <w:t xml:space="preserve">Помогать детям объяснять основные различия между литературными жанрами: сказкой, рассказом, стихотворением. </w:t>
      </w:r>
    </w:p>
    <w:p w:rsidR="00513F4A" w:rsidRPr="00513F4A" w:rsidRDefault="00513F4A" w:rsidP="00513F4A">
      <w:pPr>
        <w:ind w:firstLine="708"/>
        <w:jc w:val="both"/>
        <w:rPr>
          <w:color w:val="000000" w:themeColor="text1"/>
        </w:rPr>
      </w:pPr>
      <w:r w:rsidRPr="00513F4A">
        <w:rPr>
          <w:color w:val="000000" w:themeColor="text1"/>
        </w:rPr>
        <w:t xml:space="preserve">Продолжать знакомить детей с иллюстрациями известных художников. </w:t>
      </w:r>
    </w:p>
    <w:p w:rsidR="00513F4A" w:rsidRPr="00513F4A" w:rsidRDefault="00513F4A" w:rsidP="00513F4A">
      <w:pPr>
        <w:widowControl w:val="0"/>
        <w:autoSpaceDE w:val="0"/>
        <w:autoSpaceDN w:val="0"/>
        <w:adjustRightInd w:val="0"/>
        <w:ind w:left="300" w:firstLine="714"/>
        <w:jc w:val="center"/>
        <w:rPr>
          <w:i/>
          <w:color w:val="000000" w:themeColor="text1"/>
        </w:rPr>
      </w:pPr>
      <w:r w:rsidRPr="00513F4A">
        <w:rPr>
          <w:b/>
          <w:bCs/>
          <w:i/>
          <w:color w:val="000000" w:themeColor="text1"/>
        </w:rPr>
        <w:t>Региональный компонент</w:t>
      </w:r>
    </w:p>
    <w:p w:rsidR="00513F4A" w:rsidRPr="00513F4A" w:rsidRDefault="00513F4A" w:rsidP="00513F4A">
      <w:pPr>
        <w:widowControl w:val="0"/>
        <w:overflowPunct w:val="0"/>
        <w:autoSpaceDE w:val="0"/>
        <w:autoSpaceDN w:val="0"/>
        <w:adjustRightInd w:val="0"/>
        <w:ind w:firstLine="709"/>
        <w:jc w:val="both"/>
        <w:rPr>
          <w:color w:val="000000" w:themeColor="text1"/>
        </w:rPr>
      </w:pPr>
      <w:r w:rsidRPr="00513F4A">
        <w:rPr>
          <w:color w:val="000000" w:themeColor="text1"/>
        </w:rPr>
        <w:t xml:space="preserve">Знакомство с творчеством детских писателей и поэтов Белгородской области (поэтессой Е.Н. Новиковой, с творчеством детского писателя В. </w:t>
      </w:r>
      <w:proofErr w:type="spellStart"/>
      <w:r w:rsidRPr="00513F4A">
        <w:rPr>
          <w:color w:val="000000" w:themeColor="text1"/>
        </w:rPr>
        <w:t>Шаповалова</w:t>
      </w:r>
      <w:proofErr w:type="spellEnd"/>
      <w:r w:rsidRPr="00513F4A">
        <w:rPr>
          <w:color w:val="000000" w:themeColor="text1"/>
        </w:rPr>
        <w:t xml:space="preserve">, Н. Молчанова </w:t>
      </w:r>
      <w:r w:rsidRPr="00513F4A">
        <w:t>и др.).</w:t>
      </w:r>
    </w:p>
    <w:p w:rsidR="00513F4A" w:rsidRDefault="00513F4A" w:rsidP="00513F4A">
      <w:pPr>
        <w:jc w:val="both"/>
        <w:rPr>
          <w:color w:val="181717"/>
        </w:rPr>
      </w:pPr>
    </w:p>
    <w:p w:rsidR="00513F4A" w:rsidRPr="00513F4A" w:rsidRDefault="00513F4A" w:rsidP="000128CF">
      <w:pPr>
        <w:pStyle w:val="a6"/>
        <w:numPr>
          <w:ilvl w:val="2"/>
          <w:numId w:val="43"/>
        </w:numPr>
        <w:spacing w:after="0"/>
        <w:jc w:val="center"/>
        <w:rPr>
          <w:rFonts w:ascii="Times New Roman" w:hAnsi="Times New Roman"/>
          <w:b/>
          <w:iCs/>
          <w:sz w:val="24"/>
          <w:szCs w:val="24"/>
        </w:rPr>
      </w:pPr>
      <w:r w:rsidRPr="00513F4A">
        <w:rPr>
          <w:rFonts w:ascii="Times New Roman" w:hAnsi="Times New Roman"/>
          <w:b/>
          <w:iCs/>
          <w:sz w:val="24"/>
          <w:szCs w:val="24"/>
        </w:rPr>
        <w:t>Образовательная область «Художественно-эстетическое развитие»</w:t>
      </w:r>
    </w:p>
    <w:p w:rsidR="00513F4A" w:rsidRPr="001F3792" w:rsidRDefault="00513F4A" w:rsidP="00513F4A">
      <w:pPr>
        <w:jc w:val="center"/>
        <w:rPr>
          <w:b/>
          <w:iCs/>
        </w:rPr>
      </w:pPr>
    </w:p>
    <w:p w:rsidR="00513F4A" w:rsidRDefault="00513F4A" w:rsidP="00513F4A">
      <w:pPr>
        <w:ind w:firstLine="709"/>
        <w:jc w:val="both"/>
        <w:rPr>
          <w:rFonts w:eastAsia="Calibri"/>
        </w:rPr>
      </w:pPr>
      <w:r w:rsidRPr="00DA1A1F">
        <w:rPr>
          <w:rFonts w:eastAsia="Calibri"/>
        </w:rPr>
        <w:t>Художественно-эстетическое</w:t>
      </w:r>
      <w:r>
        <w:rPr>
          <w:rFonts w:eastAsia="Calibri"/>
        </w:rPr>
        <w:t xml:space="preserve"> развитие предполагает развитие </w:t>
      </w:r>
      <w:r w:rsidRPr="00DA1A1F">
        <w:rPr>
          <w:rFonts w:eastAsia="Calibri"/>
        </w:rPr>
        <w:t>художественно-творческих</w:t>
      </w:r>
      <w:r>
        <w:rPr>
          <w:rFonts w:eastAsia="Calibri"/>
        </w:rPr>
        <w:t xml:space="preserve"> способностей детей в различных </w:t>
      </w:r>
      <w:r w:rsidRPr="00DA1A1F">
        <w:rPr>
          <w:rFonts w:eastAsia="Calibri"/>
        </w:rPr>
        <w:t>видах художественной деяте</w:t>
      </w:r>
      <w:r>
        <w:rPr>
          <w:rFonts w:eastAsia="Calibri"/>
        </w:rPr>
        <w:t xml:space="preserve">льности, формирование интереса </w:t>
      </w:r>
      <w:r w:rsidRPr="00DA1A1F">
        <w:rPr>
          <w:rFonts w:eastAsia="Calibri"/>
        </w:rPr>
        <w:t>и предпосылок ценностно-смысло</w:t>
      </w:r>
      <w:r>
        <w:rPr>
          <w:rFonts w:eastAsia="Calibri"/>
        </w:rPr>
        <w:t>вого восприятия, и понима</w:t>
      </w:r>
      <w:r w:rsidRPr="00DA1A1F">
        <w:rPr>
          <w:rFonts w:eastAsia="Calibri"/>
        </w:rPr>
        <w:t xml:space="preserve">ния произведений искусства; </w:t>
      </w:r>
      <w:r>
        <w:rPr>
          <w:rFonts w:eastAsia="Calibri"/>
        </w:rPr>
        <w:t>развитие эстетического восприя</w:t>
      </w:r>
      <w:r w:rsidRPr="00DA1A1F">
        <w:rPr>
          <w:rFonts w:eastAsia="Calibri"/>
        </w:rPr>
        <w:t>тия окружающего мира, воспитание художественного вкуса.</w:t>
      </w:r>
    </w:p>
    <w:p w:rsidR="00513F4A" w:rsidRPr="002024C5" w:rsidRDefault="00513F4A" w:rsidP="00513F4A">
      <w:pPr>
        <w:ind w:firstLine="709"/>
        <w:jc w:val="center"/>
        <w:rPr>
          <w:rFonts w:eastAsia="Calibri"/>
          <w:b/>
          <w:bCs/>
        </w:rPr>
      </w:pPr>
      <w:r w:rsidRPr="002024C5">
        <w:rPr>
          <w:rFonts w:eastAsia="Calibri"/>
          <w:b/>
          <w:bCs/>
        </w:rPr>
        <w:t>Младший дошкольный возраст (3-4 года)</w:t>
      </w:r>
    </w:p>
    <w:p w:rsidR="00513F4A" w:rsidRPr="00DA1A1F" w:rsidRDefault="00513F4A" w:rsidP="00513F4A">
      <w:pPr>
        <w:jc w:val="center"/>
        <w:rPr>
          <w:rFonts w:eastAsia="Calibri"/>
          <w:b/>
        </w:rPr>
      </w:pPr>
      <w:r w:rsidRPr="00DA1A1F">
        <w:rPr>
          <w:rFonts w:eastAsia="Calibri"/>
          <w:b/>
        </w:rPr>
        <w:t>Приобщение к искусству</w:t>
      </w:r>
    </w:p>
    <w:p w:rsidR="00513F4A" w:rsidRPr="00DA1A1F" w:rsidRDefault="00513F4A" w:rsidP="00513F4A">
      <w:pPr>
        <w:ind w:firstLine="709"/>
        <w:jc w:val="both"/>
        <w:rPr>
          <w:rFonts w:eastAsia="Calibri"/>
        </w:rPr>
      </w:pPr>
      <w:r w:rsidRPr="00DA1A1F">
        <w:rPr>
          <w:rFonts w:eastAsia="Calibri"/>
        </w:rPr>
        <w:t>Подводить детей к восприятию произв</w:t>
      </w:r>
      <w:r>
        <w:rPr>
          <w:rFonts w:eastAsia="Calibri"/>
        </w:rPr>
        <w:t xml:space="preserve">едений искусства, содействовать </w:t>
      </w:r>
      <w:r w:rsidRPr="00DA1A1F">
        <w:rPr>
          <w:rFonts w:eastAsia="Calibri"/>
        </w:rPr>
        <w:t>возникновению эмоционального отк</w:t>
      </w:r>
      <w:r>
        <w:rPr>
          <w:rFonts w:eastAsia="Calibri"/>
        </w:rPr>
        <w:t>лика на литературные и музыкаль</w:t>
      </w:r>
      <w:r w:rsidRPr="00DA1A1F">
        <w:rPr>
          <w:rFonts w:eastAsia="Calibri"/>
        </w:rPr>
        <w:t>ные произведения, произведения народ</w:t>
      </w:r>
      <w:r>
        <w:rPr>
          <w:rFonts w:eastAsia="Calibri"/>
        </w:rPr>
        <w:t>ного и профессионального искус</w:t>
      </w:r>
      <w:r w:rsidRPr="00DA1A1F">
        <w:rPr>
          <w:rFonts w:eastAsia="Calibri"/>
        </w:rPr>
        <w:t>ства (книжные иллюстрации, издел</w:t>
      </w:r>
      <w:r>
        <w:rPr>
          <w:rFonts w:eastAsia="Calibri"/>
        </w:rPr>
        <w:t xml:space="preserve">ия народных промыслов, предметы </w:t>
      </w:r>
      <w:r w:rsidRPr="00DA1A1F">
        <w:rPr>
          <w:rFonts w:eastAsia="Calibri"/>
        </w:rPr>
        <w:t>быта, одежда).</w:t>
      </w:r>
    </w:p>
    <w:p w:rsidR="00513F4A" w:rsidRPr="00DA1A1F" w:rsidRDefault="00513F4A" w:rsidP="00513F4A">
      <w:pPr>
        <w:ind w:firstLine="709"/>
        <w:jc w:val="both"/>
        <w:rPr>
          <w:rFonts w:eastAsia="Calibri"/>
        </w:rPr>
      </w:pPr>
      <w:r w:rsidRPr="00DA1A1F">
        <w:rPr>
          <w:rFonts w:eastAsia="Calibri"/>
        </w:rPr>
        <w:t>Знакомить с элементарными сред</w:t>
      </w:r>
      <w:r>
        <w:rPr>
          <w:rFonts w:eastAsia="Calibri"/>
        </w:rPr>
        <w:t xml:space="preserve">ствами выразительности в разных </w:t>
      </w:r>
      <w:r w:rsidRPr="00DA1A1F">
        <w:rPr>
          <w:rFonts w:eastAsia="Calibri"/>
        </w:rPr>
        <w:t>видах искусства (цвет, звук, форма, движе</w:t>
      </w:r>
      <w:r>
        <w:rPr>
          <w:rFonts w:eastAsia="Calibri"/>
        </w:rPr>
        <w:t>ние, жесты), подводить к разли</w:t>
      </w:r>
      <w:r w:rsidRPr="00DA1A1F">
        <w:rPr>
          <w:rFonts w:eastAsia="Calibri"/>
        </w:rPr>
        <w:t>чению видов искусства через художественный образ.</w:t>
      </w:r>
    </w:p>
    <w:p w:rsidR="00513F4A" w:rsidRPr="00DA1A1F" w:rsidRDefault="00513F4A" w:rsidP="00513F4A">
      <w:pPr>
        <w:ind w:firstLine="709"/>
        <w:jc w:val="both"/>
        <w:rPr>
          <w:rFonts w:eastAsia="Calibri"/>
        </w:rPr>
      </w:pPr>
      <w:r w:rsidRPr="00DA1A1F">
        <w:rPr>
          <w:rFonts w:eastAsia="Calibri"/>
        </w:rPr>
        <w:t>Развивать эстетическое восприятие</w:t>
      </w:r>
      <w:r>
        <w:rPr>
          <w:rFonts w:eastAsia="Calibri"/>
        </w:rPr>
        <w:t>, умение видеть красоту и свое</w:t>
      </w:r>
      <w:r w:rsidRPr="00DA1A1F">
        <w:rPr>
          <w:rFonts w:eastAsia="Calibri"/>
        </w:rPr>
        <w:t>образие окружающего мира, вызыв</w:t>
      </w:r>
      <w:r>
        <w:rPr>
          <w:rFonts w:eastAsia="Calibri"/>
        </w:rPr>
        <w:t xml:space="preserve">ать положительный эмоциональный </w:t>
      </w:r>
      <w:r w:rsidRPr="00DA1A1F">
        <w:rPr>
          <w:rFonts w:eastAsia="Calibri"/>
        </w:rPr>
        <w:t>отклик на красоту природы, поддержив</w:t>
      </w:r>
      <w:r>
        <w:rPr>
          <w:rFonts w:eastAsia="Calibri"/>
        </w:rPr>
        <w:t>ать желание отображать получен</w:t>
      </w:r>
      <w:r w:rsidRPr="00DA1A1F">
        <w:rPr>
          <w:rFonts w:eastAsia="Calibri"/>
        </w:rPr>
        <w:t>ные впечатления в продуктивных видах деятельности.</w:t>
      </w:r>
    </w:p>
    <w:p w:rsidR="00513F4A" w:rsidRPr="00DA1A1F" w:rsidRDefault="00513F4A" w:rsidP="00513F4A">
      <w:pPr>
        <w:ind w:firstLine="709"/>
        <w:jc w:val="both"/>
        <w:rPr>
          <w:rFonts w:eastAsia="Calibri"/>
        </w:rPr>
      </w:pPr>
      <w:r w:rsidRPr="00DA1A1F">
        <w:rPr>
          <w:rFonts w:eastAsia="Calibri"/>
        </w:rPr>
        <w:t>Готовить детей к посещению кукольного театра, выставки и т. д.</w:t>
      </w:r>
    </w:p>
    <w:p w:rsidR="00513F4A" w:rsidRPr="00DA1A1F" w:rsidRDefault="00513F4A" w:rsidP="00513F4A">
      <w:pPr>
        <w:jc w:val="center"/>
        <w:rPr>
          <w:rFonts w:eastAsia="Calibri"/>
          <w:b/>
        </w:rPr>
      </w:pPr>
      <w:r w:rsidRPr="00DA1A1F">
        <w:rPr>
          <w:rFonts w:eastAsia="Calibri"/>
          <w:b/>
        </w:rPr>
        <w:t>Изобразительная деятельность</w:t>
      </w:r>
    </w:p>
    <w:p w:rsidR="00513F4A" w:rsidRPr="00DA1A1F" w:rsidRDefault="00513F4A" w:rsidP="00513F4A">
      <w:pPr>
        <w:ind w:firstLine="709"/>
        <w:jc w:val="both"/>
        <w:rPr>
          <w:rFonts w:eastAsia="Calibri"/>
        </w:rPr>
      </w:pPr>
      <w:r w:rsidRPr="00DA1A1F">
        <w:rPr>
          <w:rFonts w:eastAsia="Calibri"/>
        </w:rPr>
        <w:t>Формировать интерес к занятиям изобр</w:t>
      </w:r>
      <w:r>
        <w:rPr>
          <w:rFonts w:eastAsia="Calibri"/>
        </w:rPr>
        <w:t xml:space="preserve">азительной деятельностью. Учить </w:t>
      </w:r>
      <w:r w:rsidRPr="00DA1A1F">
        <w:rPr>
          <w:rFonts w:eastAsia="Calibri"/>
        </w:rPr>
        <w:t>в рисовании, лепке, аппликации изоб</w:t>
      </w:r>
      <w:r>
        <w:rPr>
          <w:rFonts w:eastAsia="Calibri"/>
        </w:rPr>
        <w:t>ражать простые предметы и явле</w:t>
      </w:r>
      <w:r w:rsidRPr="00DA1A1F">
        <w:rPr>
          <w:rFonts w:eastAsia="Calibri"/>
        </w:rPr>
        <w:t>ния, передавая их образную выразитель</w:t>
      </w:r>
      <w:r>
        <w:rPr>
          <w:rFonts w:eastAsia="Calibri"/>
        </w:rPr>
        <w:t>ность. Помогать создавать инди</w:t>
      </w:r>
      <w:r w:rsidRPr="00DA1A1F">
        <w:rPr>
          <w:rFonts w:eastAsia="Calibri"/>
        </w:rPr>
        <w:t>видуальные и коллективные композиции в рисунках, лепке, аппликации.</w:t>
      </w:r>
    </w:p>
    <w:p w:rsidR="00513F4A" w:rsidRDefault="00513F4A" w:rsidP="00513F4A">
      <w:pPr>
        <w:ind w:firstLine="709"/>
        <w:jc w:val="both"/>
        <w:rPr>
          <w:rFonts w:eastAsia="Calibri"/>
        </w:rPr>
      </w:pPr>
      <w:r w:rsidRPr="00DA1A1F">
        <w:rPr>
          <w:rFonts w:eastAsia="Calibri"/>
          <w:b/>
        </w:rPr>
        <w:t>Рисование.</w:t>
      </w:r>
      <w:r w:rsidRPr="00DA1A1F">
        <w:rPr>
          <w:rFonts w:eastAsia="Calibri"/>
        </w:rPr>
        <w:t xml:space="preserve"> Учить детей передават</w:t>
      </w:r>
      <w:r>
        <w:rPr>
          <w:rFonts w:eastAsia="Calibri"/>
        </w:rPr>
        <w:t xml:space="preserve">ь в рисунках красоту окружающих </w:t>
      </w:r>
      <w:r w:rsidRPr="00DA1A1F">
        <w:rPr>
          <w:rFonts w:eastAsia="Calibri"/>
        </w:rPr>
        <w:t>предметов и природы (голубое неб</w:t>
      </w:r>
      <w:r>
        <w:rPr>
          <w:rFonts w:eastAsia="Calibri"/>
        </w:rPr>
        <w:t xml:space="preserve">о с белыми облаками; кружащиеся </w:t>
      </w:r>
      <w:r w:rsidRPr="00DA1A1F">
        <w:rPr>
          <w:rFonts w:eastAsia="Calibri"/>
        </w:rPr>
        <w:t>на ветру и падающие на землю разноцве</w:t>
      </w:r>
      <w:r>
        <w:rPr>
          <w:rFonts w:eastAsia="Calibri"/>
        </w:rPr>
        <w:t>тные листья; снежинки и т. п.).</w:t>
      </w:r>
    </w:p>
    <w:p w:rsidR="00513F4A" w:rsidRPr="00DA1A1F" w:rsidRDefault="00513F4A" w:rsidP="00513F4A">
      <w:pPr>
        <w:ind w:firstLine="709"/>
        <w:jc w:val="both"/>
        <w:rPr>
          <w:rFonts w:eastAsia="Calibri"/>
        </w:rPr>
      </w:pPr>
      <w:r w:rsidRPr="00DA1A1F">
        <w:rPr>
          <w:rFonts w:eastAsia="Calibri"/>
        </w:rPr>
        <w:lastRenderedPageBreak/>
        <w:t>Продолжать учить правильно, держ</w:t>
      </w:r>
      <w:r>
        <w:rPr>
          <w:rFonts w:eastAsia="Calibri"/>
        </w:rPr>
        <w:t xml:space="preserve">ать карандаш, фломастер, кисть, </w:t>
      </w:r>
      <w:r w:rsidRPr="00DA1A1F">
        <w:rPr>
          <w:rFonts w:eastAsia="Calibri"/>
        </w:rPr>
        <w:t>не напрягая мышц и не сжимая с</w:t>
      </w:r>
      <w:r>
        <w:rPr>
          <w:rFonts w:eastAsia="Calibri"/>
        </w:rPr>
        <w:t xml:space="preserve">ильно карандаш и кисть во время </w:t>
      </w:r>
      <w:r w:rsidRPr="00DA1A1F">
        <w:rPr>
          <w:rFonts w:eastAsia="Calibri"/>
        </w:rPr>
        <w:t>рисования. Учить набирать краску на</w:t>
      </w:r>
      <w:r>
        <w:rPr>
          <w:rFonts w:eastAsia="Calibri"/>
        </w:rPr>
        <w:t xml:space="preserve"> кисть: аккуратно обмакивать ее </w:t>
      </w:r>
      <w:r w:rsidRPr="00DA1A1F">
        <w:rPr>
          <w:rFonts w:eastAsia="Calibri"/>
        </w:rPr>
        <w:t>всем ворсом в баночку с краской, с</w:t>
      </w:r>
      <w:r>
        <w:rPr>
          <w:rFonts w:eastAsia="Calibri"/>
        </w:rPr>
        <w:t>нимать лишнюю краску о край ба</w:t>
      </w:r>
      <w:r w:rsidRPr="00DA1A1F">
        <w:rPr>
          <w:rFonts w:eastAsia="Calibri"/>
        </w:rPr>
        <w:t>ночки легким прикосновением ворс</w:t>
      </w:r>
      <w:r>
        <w:rPr>
          <w:rFonts w:eastAsia="Calibri"/>
        </w:rPr>
        <w:t>а, хорошо промывать кисть, пре</w:t>
      </w:r>
      <w:r w:rsidRPr="00DA1A1F">
        <w:rPr>
          <w:rFonts w:eastAsia="Calibri"/>
        </w:rPr>
        <w:t>жде чем набрать краску другого ц</w:t>
      </w:r>
      <w:r>
        <w:rPr>
          <w:rFonts w:eastAsia="Calibri"/>
        </w:rPr>
        <w:t xml:space="preserve">вета. Приучать осушать промытую </w:t>
      </w:r>
      <w:r w:rsidRPr="00DA1A1F">
        <w:rPr>
          <w:rFonts w:eastAsia="Calibri"/>
        </w:rPr>
        <w:t>кисть о мягкую тряпочку или бумажную салфетку.</w:t>
      </w:r>
    </w:p>
    <w:p w:rsidR="00513F4A" w:rsidRPr="00DA1A1F" w:rsidRDefault="00513F4A" w:rsidP="00513F4A">
      <w:pPr>
        <w:ind w:firstLine="709"/>
        <w:jc w:val="both"/>
        <w:rPr>
          <w:rFonts w:eastAsia="Calibri"/>
        </w:rPr>
      </w:pPr>
      <w:r w:rsidRPr="00DA1A1F">
        <w:rPr>
          <w:rFonts w:eastAsia="Calibri"/>
        </w:rPr>
        <w:t>Закреплять знание названий цветов</w:t>
      </w:r>
      <w:r>
        <w:rPr>
          <w:rFonts w:eastAsia="Calibri"/>
        </w:rPr>
        <w:t xml:space="preserve"> (красный, синий, зеленый, жел</w:t>
      </w:r>
      <w:r w:rsidRPr="00DA1A1F">
        <w:rPr>
          <w:rFonts w:eastAsia="Calibri"/>
        </w:rPr>
        <w:t>тый, белый, черный), познакомить с о</w:t>
      </w:r>
      <w:r>
        <w:rPr>
          <w:rFonts w:eastAsia="Calibri"/>
        </w:rPr>
        <w:t>ттенками (розовый, голубой, се</w:t>
      </w:r>
      <w:r w:rsidRPr="00DA1A1F">
        <w:rPr>
          <w:rFonts w:eastAsia="Calibri"/>
        </w:rPr>
        <w:t>рый). Обращать внимание детей на</w:t>
      </w:r>
      <w:r>
        <w:rPr>
          <w:rFonts w:eastAsia="Calibri"/>
        </w:rPr>
        <w:t xml:space="preserve"> подбор цвета, соответствующего </w:t>
      </w:r>
      <w:r w:rsidRPr="00DA1A1F">
        <w:rPr>
          <w:rFonts w:eastAsia="Calibri"/>
        </w:rPr>
        <w:t>изображаемому предмету.</w:t>
      </w:r>
    </w:p>
    <w:p w:rsidR="00513F4A" w:rsidRPr="00DA1A1F" w:rsidRDefault="00513F4A" w:rsidP="00513F4A">
      <w:pPr>
        <w:ind w:firstLine="709"/>
        <w:jc w:val="both"/>
        <w:rPr>
          <w:rFonts w:eastAsia="Calibri"/>
        </w:rPr>
      </w:pPr>
      <w:r w:rsidRPr="00DA1A1F">
        <w:rPr>
          <w:rFonts w:eastAsia="Calibri"/>
        </w:rPr>
        <w:t>Учить ритмичному нанесению линий, ш</w:t>
      </w:r>
      <w:r>
        <w:rPr>
          <w:rFonts w:eastAsia="Calibri"/>
        </w:rPr>
        <w:t>трихов, пятен, мазков (опа</w:t>
      </w:r>
      <w:r w:rsidRPr="00DA1A1F">
        <w:rPr>
          <w:rFonts w:eastAsia="Calibri"/>
        </w:rPr>
        <w:t xml:space="preserve">дают с деревьев листочки, идет дождь, </w:t>
      </w:r>
      <w:r>
        <w:rPr>
          <w:rFonts w:eastAsia="Calibri"/>
        </w:rPr>
        <w:t xml:space="preserve">«снег, снег кружится, белая вся </w:t>
      </w:r>
      <w:r w:rsidRPr="00DA1A1F">
        <w:rPr>
          <w:rFonts w:eastAsia="Calibri"/>
        </w:rPr>
        <w:t>улица», «дождик, дождик, кап, кап, кап...»).</w:t>
      </w:r>
    </w:p>
    <w:p w:rsidR="00513F4A" w:rsidRPr="00DA1A1F" w:rsidRDefault="00513F4A" w:rsidP="00513F4A">
      <w:pPr>
        <w:ind w:firstLine="709"/>
        <w:jc w:val="both"/>
        <w:rPr>
          <w:rFonts w:eastAsia="Calibri"/>
        </w:rPr>
      </w:pPr>
      <w:r w:rsidRPr="00DA1A1F">
        <w:rPr>
          <w:rFonts w:eastAsia="Calibri"/>
        </w:rPr>
        <w:t>Учить изображать простые предм</w:t>
      </w:r>
      <w:r>
        <w:rPr>
          <w:rFonts w:eastAsia="Calibri"/>
        </w:rPr>
        <w:t>еты, рисовать прямые линии (ко</w:t>
      </w:r>
      <w:r w:rsidRPr="00DA1A1F">
        <w:rPr>
          <w:rFonts w:eastAsia="Calibri"/>
        </w:rPr>
        <w:t>роткие, длинные) в разных направлениях, перекрещива</w:t>
      </w:r>
      <w:r>
        <w:rPr>
          <w:rFonts w:eastAsia="Calibri"/>
        </w:rPr>
        <w:t>ть их (по</w:t>
      </w:r>
      <w:r w:rsidRPr="00DA1A1F">
        <w:rPr>
          <w:rFonts w:eastAsia="Calibri"/>
        </w:rPr>
        <w:t>лоски, ленточки, дорожки, забор</w:t>
      </w:r>
      <w:r>
        <w:rPr>
          <w:rFonts w:eastAsia="Calibri"/>
        </w:rPr>
        <w:t xml:space="preserve">чик, клетчатый платочек и др.). </w:t>
      </w:r>
      <w:r w:rsidRPr="00DA1A1F">
        <w:rPr>
          <w:rFonts w:eastAsia="Calibri"/>
        </w:rPr>
        <w:t>Подводить детей к изображени</w:t>
      </w:r>
      <w:r>
        <w:rPr>
          <w:rFonts w:eastAsia="Calibri"/>
        </w:rPr>
        <w:t>ю предметов разной формы (окру</w:t>
      </w:r>
      <w:r w:rsidRPr="00DA1A1F">
        <w:rPr>
          <w:rFonts w:eastAsia="Calibri"/>
        </w:rPr>
        <w:t>глая, прямоугольная) и предмето</w:t>
      </w:r>
      <w:r>
        <w:rPr>
          <w:rFonts w:eastAsia="Calibri"/>
        </w:rPr>
        <w:t>в, состоящих из комбинаций раз</w:t>
      </w:r>
      <w:r w:rsidRPr="00DA1A1F">
        <w:rPr>
          <w:rFonts w:eastAsia="Calibri"/>
        </w:rPr>
        <w:t>ных форм и линий (неваляшка, снеговик, цыпленок, тележка, в</w:t>
      </w:r>
      <w:r>
        <w:rPr>
          <w:rFonts w:eastAsia="Calibri"/>
        </w:rPr>
        <w:t>аг</w:t>
      </w:r>
      <w:r w:rsidRPr="00DA1A1F">
        <w:rPr>
          <w:rFonts w:eastAsia="Calibri"/>
        </w:rPr>
        <w:t>ончик и др.).</w:t>
      </w:r>
    </w:p>
    <w:p w:rsidR="00513F4A" w:rsidRPr="00DA1A1F" w:rsidRDefault="00513F4A" w:rsidP="00513F4A">
      <w:pPr>
        <w:ind w:firstLine="709"/>
        <w:jc w:val="both"/>
        <w:rPr>
          <w:rFonts w:eastAsia="Calibri"/>
        </w:rPr>
      </w:pPr>
      <w:r w:rsidRPr="00DA1A1F">
        <w:rPr>
          <w:rFonts w:eastAsia="Calibri"/>
        </w:rPr>
        <w:t>Учить создавать несложные сюжетн</w:t>
      </w:r>
      <w:r>
        <w:rPr>
          <w:rFonts w:eastAsia="Calibri"/>
        </w:rPr>
        <w:t>ые композиции, повторяя изобра</w:t>
      </w:r>
      <w:r w:rsidRPr="00DA1A1F">
        <w:rPr>
          <w:rFonts w:eastAsia="Calibri"/>
        </w:rPr>
        <w:t>жение одного предмета (елочки на н</w:t>
      </w:r>
      <w:r>
        <w:rPr>
          <w:rFonts w:eastAsia="Calibri"/>
        </w:rPr>
        <w:t xml:space="preserve">ашем участке, неваляшки гуляют) </w:t>
      </w:r>
      <w:r w:rsidRPr="00DA1A1F">
        <w:rPr>
          <w:rFonts w:eastAsia="Calibri"/>
        </w:rPr>
        <w:t>или изображая разнообразные предм</w:t>
      </w:r>
      <w:r>
        <w:rPr>
          <w:rFonts w:eastAsia="Calibri"/>
        </w:rPr>
        <w:t xml:space="preserve">еты, насекомых и т. п. (в траве </w:t>
      </w:r>
      <w:r w:rsidRPr="00DA1A1F">
        <w:rPr>
          <w:rFonts w:eastAsia="Calibri"/>
        </w:rPr>
        <w:t>ползают жучки и червячки; колобок катится п</w:t>
      </w:r>
      <w:r>
        <w:rPr>
          <w:rFonts w:eastAsia="Calibri"/>
        </w:rPr>
        <w:t xml:space="preserve">о дорожке и др.). Учить </w:t>
      </w:r>
      <w:r w:rsidRPr="00DA1A1F">
        <w:rPr>
          <w:rFonts w:eastAsia="Calibri"/>
        </w:rPr>
        <w:t>располагать изображения по всему листу.</w:t>
      </w:r>
    </w:p>
    <w:p w:rsidR="00513F4A" w:rsidRPr="00DA1A1F" w:rsidRDefault="00513F4A" w:rsidP="00513F4A">
      <w:pPr>
        <w:ind w:firstLine="709"/>
        <w:jc w:val="both"/>
        <w:rPr>
          <w:rFonts w:eastAsia="Calibri"/>
        </w:rPr>
      </w:pPr>
      <w:r w:rsidRPr="00DA1A1F">
        <w:rPr>
          <w:rFonts w:eastAsia="Calibri"/>
          <w:b/>
        </w:rPr>
        <w:t>Лепка.</w:t>
      </w:r>
      <w:r w:rsidRPr="00DA1A1F">
        <w:rPr>
          <w:rFonts w:eastAsia="Calibri"/>
        </w:rPr>
        <w:t xml:space="preserve"> Формировать интерес к лепке.</w:t>
      </w:r>
      <w:r>
        <w:rPr>
          <w:rFonts w:eastAsia="Calibri"/>
        </w:rPr>
        <w:t xml:space="preserve"> Закреплять представления детей </w:t>
      </w:r>
      <w:r w:rsidRPr="00DA1A1F">
        <w:rPr>
          <w:rFonts w:eastAsia="Calibri"/>
        </w:rPr>
        <w:t>о свойствах материала (глины, пласти</w:t>
      </w:r>
      <w:r>
        <w:rPr>
          <w:rFonts w:eastAsia="Calibri"/>
        </w:rPr>
        <w:t xml:space="preserve">лина, пластической массы и пр.) </w:t>
      </w:r>
      <w:r w:rsidRPr="00DA1A1F">
        <w:rPr>
          <w:rFonts w:eastAsia="Calibri"/>
        </w:rPr>
        <w:t>и способах лепки. Учить раскатывать комочки прямыми и кру</w:t>
      </w:r>
      <w:r>
        <w:rPr>
          <w:rFonts w:eastAsia="Calibri"/>
        </w:rPr>
        <w:t>говы</w:t>
      </w:r>
      <w:r w:rsidRPr="00DA1A1F">
        <w:rPr>
          <w:rFonts w:eastAsia="Calibri"/>
        </w:rPr>
        <w:t>ми движениями, соединять конц</w:t>
      </w:r>
      <w:r>
        <w:rPr>
          <w:rFonts w:eastAsia="Calibri"/>
        </w:rPr>
        <w:t>ы получившейся палочки, сплющив</w:t>
      </w:r>
      <w:r w:rsidRPr="00DA1A1F">
        <w:rPr>
          <w:rFonts w:eastAsia="Calibri"/>
        </w:rPr>
        <w:t>ать шар, сминая его ладонями обеи</w:t>
      </w:r>
      <w:r>
        <w:rPr>
          <w:rFonts w:eastAsia="Calibri"/>
        </w:rPr>
        <w:t xml:space="preserve">х рук. Побуждать детей украшать </w:t>
      </w:r>
      <w:r w:rsidRPr="00DA1A1F">
        <w:rPr>
          <w:rFonts w:eastAsia="Calibri"/>
        </w:rPr>
        <w:t>вылепленные предметы, использ</w:t>
      </w:r>
      <w:r>
        <w:rPr>
          <w:rFonts w:eastAsia="Calibri"/>
        </w:rPr>
        <w:t xml:space="preserve">уя палочку с заточенным концом; </w:t>
      </w:r>
      <w:r w:rsidRPr="00DA1A1F">
        <w:rPr>
          <w:rFonts w:eastAsia="Calibri"/>
        </w:rPr>
        <w:t>учить создавать предметы, состоящие из 2–3 частей, соединяя их</w:t>
      </w:r>
      <w:r>
        <w:rPr>
          <w:rFonts w:eastAsia="Calibri"/>
        </w:rPr>
        <w:t xml:space="preserve"> пу</w:t>
      </w:r>
      <w:r w:rsidRPr="00DA1A1F">
        <w:rPr>
          <w:rFonts w:eastAsia="Calibri"/>
        </w:rPr>
        <w:t>тем прижимания друг к другу.</w:t>
      </w:r>
    </w:p>
    <w:p w:rsidR="00513F4A" w:rsidRPr="00DA1A1F" w:rsidRDefault="00513F4A" w:rsidP="00513F4A">
      <w:pPr>
        <w:ind w:firstLine="709"/>
        <w:jc w:val="both"/>
        <w:rPr>
          <w:rFonts w:eastAsia="Calibri"/>
        </w:rPr>
      </w:pPr>
      <w:r w:rsidRPr="00DA1A1F">
        <w:rPr>
          <w:rFonts w:eastAsia="Calibri"/>
        </w:rPr>
        <w:t>Закреплять умение аккуратно поль</w:t>
      </w:r>
      <w:r>
        <w:rPr>
          <w:rFonts w:eastAsia="Calibri"/>
        </w:rPr>
        <w:t xml:space="preserve">зоваться глиной, класть комочки </w:t>
      </w:r>
      <w:r w:rsidRPr="00DA1A1F">
        <w:rPr>
          <w:rFonts w:eastAsia="Calibri"/>
        </w:rPr>
        <w:t>и в</w:t>
      </w:r>
      <w:r>
        <w:rPr>
          <w:rFonts w:eastAsia="Calibri"/>
        </w:rPr>
        <w:t>ылепленные предметы на дощечку.</w:t>
      </w:r>
    </w:p>
    <w:p w:rsidR="00513F4A" w:rsidRDefault="00513F4A" w:rsidP="00513F4A">
      <w:pPr>
        <w:ind w:firstLine="709"/>
        <w:jc w:val="both"/>
        <w:rPr>
          <w:rFonts w:eastAsia="Calibri"/>
        </w:rPr>
      </w:pPr>
      <w:r w:rsidRPr="00DA1A1F">
        <w:rPr>
          <w:rFonts w:eastAsia="Calibri"/>
        </w:rPr>
        <w:t>Учить детей лепить несложные пр</w:t>
      </w:r>
      <w:r>
        <w:rPr>
          <w:rFonts w:eastAsia="Calibri"/>
        </w:rPr>
        <w:t xml:space="preserve">едметы, состоящие из нескольких </w:t>
      </w:r>
      <w:r w:rsidRPr="00DA1A1F">
        <w:rPr>
          <w:rFonts w:eastAsia="Calibri"/>
        </w:rPr>
        <w:t>частей (неваляшка, цыпленок, пирам</w:t>
      </w:r>
      <w:r>
        <w:rPr>
          <w:rFonts w:eastAsia="Calibri"/>
        </w:rPr>
        <w:t>идка и др.). Предлагать объеди</w:t>
      </w:r>
      <w:r w:rsidRPr="00DA1A1F">
        <w:rPr>
          <w:rFonts w:eastAsia="Calibri"/>
        </w:rPr>
        <w:t>нять вылепленные фигурки в ко</w:t>
      </w:r>
      <w:r>
        <w:rPr>
          <w:rFonts w:eastAsia="Calibri"/>
        </w:rPr>
        <w:t>ллективную композицию (неваляш</w:t>
      </w:r>
      <w:r w:rsidRPr="00DA1A1F">
        <w:rPr>
          <w:rFonts w:eastAsia="Calibri"/>
        </w:rPr>
        <w:t>ки водят хоровод, яблоки лежат на тарелке и др.). Вызывать радость</w:t>
      </w:r>
      <w:r>
        <w:rPr>
          <w:rFonts w:eastAsia="Calibri"/>
        </w:rPr>
        <w:t xml:space="preserve"> </w:t>
      </w:r>
      <w:r w:rsidRPr="00DA1A1F">
        <w:rPr>
          <w:rFonts w:eastAsia="Calibri"/>
        </w:rPr>
        <w:t>от восприятия результата общей работы.</w:t>
      </w:r>
    </w:p>
    <w:p w:rsidR="00513F4A" w:rsidRPr="00F2706A" w:rsidRDefault="00513F4A" w:rsidP="00513F4A">
      <w:pPr>
        <w:ind w:firstLine="709"/>
        <w:jc w:val="both"/>
        <w:rPr>
          <w:rFonts w:eastAsia="Calibri"/>
        </w:rPr>
      </w:pPr>
      <w:r w:rsidRPr="00F2706A">
        <w:rPr>
          <w:rFonts w:eastAsia="Calibri"/>
          <w:b/>
        </w:rPr>
        <w:t>Аппликация.</w:t>
      </w:r>
      <w:r>
        <w:rPr>
          <w:rFonts w:eastAsia="Calibri"/>
        </w:rPr>
        <w:t xml:space="preserve"> Приобщать детей к</w:t>
      </w:r>
      <w:r w:rsidRPr="00F2706A">
        <w:rPr>
          <w:rFonts w:eastAsia="Calibri"/>
        </w:rPr>
        <w:t xml:space="preserve"> ис</w:t>
      </w:r>
      <w:r>
        <w:rPr>
          <w:rFonts w:eastAsia="Calibri"/>
        </w:rPr>
        <w:t xml:space="preserve">кусству аппликации, формировать </w:t>
      </w:r>
      <w:r w:rsidRPr="00F2706A">
        <w:rPr>
          <w:rFonts w:eastAsia="Calibri"/>
        </w:rPr>
        <w:t>интерес к этому виду деятельности. Учить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w:t>
      </w:r>
      <w:r>
        <w:rPr>
          <w:rFonts w:eastAsia="Calibri"/>
        </w:rPr>
        <w:t xml:space="preserve"> </w:t>
      </w:r>
      <w:r w:rsidRPr="00F2706A">
        <w:rPr>
          <w:rFonts w:eastAsia="Calibri"/>
        </w:rPr>
        <w:t>а затем наклеивать полученное изображение на бумагу.</w:t>
      </w:r>
    </w:p>
    <w:p w:rsidR="00513F4A" w:rsidRPr="00F2706A" w:rsidRDefault="00513F4A" w:rsidP="00513F4A">
      <w:pPr>
        <w:ind w:firstLine="709"/>
        <w:jc w:val="both"/>
        <w:rPr>
          <w:rFonts w:eastAsia="Calibri"/>
        </w:rPr>
      </w:pPr>
      <w:r w:rsidRPr="00F2706A">
        <w:rPr>
          <w:rFonts w:eastAsia="Calibri"/>
        </w:rPr>
        <w:t>Формировать навыки аккуратной работы. Учить аккуратно пользоваться клеем: намазывать его кис</w:t>
      </w:r>
      <w:r>
        <w:rPr>
          <w:rFonts w:eastAsia="Calibri"/>
        </w:rPr>
        <w:t xml:space="preserve">точкой тонким слоем на обратную </w:t>
      </w:r>
      <w:r w:rsidRPr="00F2706A">
        <w:rPr>
          <w:rFonts w:eastAsia="Calibri"/>
        </w:rPr>
        <w:t>сторону наклеиваемой фигуры (на специально приготовленной клеенке); прикладывать</w:t>
      </w:r>
      <w:r>
        <w:rPr>
          <w:rFonts w:eastAsia="Calibri"/>
        </w:rPr>
        <w:t xml:space="preserve"> стороной, намазанной клеем, к </w:t>
      </w:r>
      <w:r w:rsidRPr="00F2706A">
        <w:rPr>
          <w:rFonts w:eastAsia="Calibri"/>
        </w:rPr>
        <w:t>листу бумаги</w:t>
      </w:r>
      <w:r>
        <w:rPr>
          <w:rFonts w:eastAsia="Calibri"/>
        </w:rPr>
        <w:t xml:space="preserve"> </w:t>
      </w:r>
      <w:r w:rsidRPr="00F2706A">
        <w:rPr>
          <w:rFonts w:eastAsia="Calibri"/>
        </w:rPr>
        <w:t>и плотно прижимать салфеткой.</w:t>
      </w:r>
    </w:p>
    <w:p w:rsidR="00513F4A" w:rsidRPr="00DA1A1F" w:rsidRDefault="00513F4A" w:rsidP="00513F4A">
      <w:pPr>
        <w:ind w:firstLine="709"/>
        <w:jc w:val="both"/>
        <w:rPr>
          <w:rFonts w:eastAsia="Calibri"/>
        </w:rPr>
      </w:pPr>
      <w:r w:rsidRPr="00F2706A">
        <w:rPr>
          <w:rFonts w:eastAsia="Calibri"/>
        </w:rPr>
        <w:t xml:space="preserve">Учить создавать в аппликации на бумаге разной формы (квадрат, </w:t>
      </w:r>
      <w:proofErr w:type="spellStart"/>
      <w:r w:rsidRPr="00F2706A">
        <w:rPr>
          <w:rFonts w:eastAsia="Calibri"/>
        </w:rPr>
        <w:t>розета</w:t>
      </w:r>
      <w:proofErr w:type="spellEnd"/>
      <w:r w:rsidRPr="00F2706A">
        <w:rPr>
          <w:rFonts w:eastAsia="Calibri"/>
        </w:rPr>
        <w:t xml:space="preserve"> и др.) предметные и декоративные композиции из геометрических форм, и природных материалов,</w:t>
      </w:r>
      <w:r>
        <w:rPr>
          <w:rFonts w:eastAsia="Calibri"/>
        </w:rPr>
        <w:t xml:space="preserve"> повторяя и чередуя их по форме </w:t>
      </w:r>
      <w:r w:rsidRPr="00F2706A">
        <w:rPr>
          <w:rFonts w:eastAsia="Calibri"/>
        </w:rPr>
        <w:t xml:space="preserve">и цвету. Закреплять знание формы </w:t>
      </w:r>
      <w:r>
        <w:rPr>
          <w:rFonts w:eastAsia="Calibri"/>
        </w:rPr>
        <w:t xml:space="preserve">предметов и их цвета. Развивать </w:t>
      </w:r>
      <w:r w:rsidRPr="00F2706A">
        <w:rPr>
          <w:rFonts w:eastAsia="Calibri"/>
        </w:rPr>
        <w:t>чувство ритма</w:t>
      </w:r>
      <w:r>
        <w:rPr>
          <w:rFonts w:eastAsia="Calibri"/>
        </w:rPr>
        <w:t>.</w:t>
      </w:r>
    </w:p>
    <w:p w:rsidR="00513F4A" w:rsidRPr="00DA1A1F" w:rsidRDefault="00513F4A" w:rsidP="00513F4A">
      <w:pPr>
        <w:ind w:firstLine="709"/>
        <w:jc w:val="both"/>
        <w:rPr>
          <w:rFonts w:eastAsia="Calibri"/>
        </w:rPr>
      </w:pPr>
      <w:r w:rsidRPr="00B56CAC">
        <w:rPr>
          <w:rFonts w:eastAsia="Calibri"/>
          <w:b/>
        </w:rPr>
        <w:t>Народное декоративно-прикладное искусство.</w:t>
      </w:r>
      <w:r>
        <w:rPr>
          <w:rFonts w:eastAsia="Calibri"/>
        </w:rPr>
        <w:t xml:space="preserve"> Приобщать детей </w:t>
      </w:r>
      <w:r w:rsidRPr="00DA1A1F">
        <w:rPr>
          <w:rFonts w:eastAsia="Calibri"/>
        </w:rPr>
        <w:t xml:space="preserve">к декоративной деятельности: </w:t>
      </w:r>
      <w:r>
        <w:rPr>
          <w:rFonts w:eastAsia="Calibri"/>
        </w:rPr>
        <w:t>учить украшать дымковскими узо</w:t>
      </w:r>
      <w:r w:rsidRPr="00DA1A1F">
        <w:rPr>
          <w:rFonts w:eastAsia="Calibri"/>
        </w:rPr>
        <w:t>рами силуэты игрушек, вырезанны</w:t>
      </w:r>
      <w:r>
        <w:rPr>
          <w:rFonts w:eastAsia="Calibri"/>
        </w:rPr>
        <w:t xml:space="preserve">х воспитателем (птичка, козлик, </w:t>
      </w:r>
      <w:r w:rsidRPr="00DA1A1F">
        <w:rPr>
          <w:rFonts w:eastAsia="Calibri"/>
        </w:rPr>
        <w:t>конь и др.), и разных предметов (блюдечко, рукавички).</w:t>
      </w:r>
    </w:p>
    <w:p w:rsidR="00513F4A" w:rsidRPr="00B56CAC" w:rsidRDefault="00513F4A" w:rsidP="00513F4A">
      <w:pPr>
        <w:jc w:val="center"/>
        <w:rPr>
          <w:rFonts w:eastAsia="Calibri"/>
          <w:b/>
          <w:color w:val="000000" w:themeColor="text1"/>
        </w:rPr>
      </w:pPr>
      <w:r w:rsidRPr="00B56CAC">
        <w:rPr>
          <w:rFonts w:eastAsia="Calibri"/>
          <w:b/>
          <w:color w:val="000000" w:themeColor="text1"/>
        </w:rPr>
        <w:t>Музыкальная деятельность</w:t>
      </w:r>
    </w:p>
    <w:p w:rsidR="00513F4A" w:rsidRPr="00B56CAC" w:rsidRDefault="00513F4A" w:rsidP="00513F4A">
      <w:pPr>
        <w:ind w:firstLine="709"/>
        <w:jc w:val="both"/>
        <w:rPr>
          <w:rFonts w:eastAsia="Calibri"/>
          <w:color w:val="000000" w:themeColor="text1"/>
        </w:rPr>
      </w:pPr>
      <w:r w:rsidRPr="00B56CAC">
        <w:rPr>
          <w:rFonts w:eastAsia="Calibri"/>
          <w:color w:val="000000" w:themeColor="text1"/>
        </w:rPr>
        <w:t xml:space="preserve">Воспитывать у детей эмоциональную </w:t>
      </w:r>
      <w:r>
        <w:rPr>
          <w:rFonts w:eastAsia="Calibri"/>
          <w:color w:val="000000" w:themeColor="text1"/>
        </w:rPr>
        <w:t>отзывчивость на музыку. Познако</w:t>
      </w:r>
      <w:r w:rsidRPr="00B56CAC">
        <w:rPr>
          <w:rFonts w:eastAsia="Calibri"/>
          <w:color w:val="000000" w:themeColor="text1"/>
        </w:rPr>
        <w:t>мить с тремя музыкальными жанрами:</w:t>
      </w:r>
      <w:r>
        <w:rPr>
          <w:rFonts w:eastAsia="Calibri"/>
          <w:color w:val="000000" w:themeColor="text1"/>
        </w:rPr>
        <w:t xml:space="preserve"> песней, танцем, маршем. Способ</w:t>
      </w:r>
      <w:r w:rsidRPr="00B56CAC">
        <w:rPr>
          <w:rFonts w:eastAsia="Calibri"/>
          <w:color w:val="000000" w:themeColor="text1"/>
        </w:rPr>
        <w:t xml:space="preserve">ствовать развитию </w:t>
      </w:r>
      <w:r w:rsidRPr="00B56CAC">
        <w:rPr>
          <w:rFonts w:eastAsia="Calibri"/>
          <w:color w:val="000000" w:themeColor="text1"/>
        </w:rPr>
        <w:lastRenderedPageBreak/>
        <w:t>музыкальной памяти, формировать умение узнавать</w:t>
      </w:r>
      <w:r>
        <w:rPr>
          <w:rFonts w:eastAsia="Calibri"/>
          <w:color w:val="000000" w:themeColor="text1"/>
        </w:rPr>
        <w:t xml:space="preserve"> </w:t>
      </w:r>
      <w:r w:rsidRPr="00B56CAC">
        <w:rPr>
          <w:rFonts w:eastAsia="Calibri"/>
          <w:color w:val="000000" w:themeColor="text1"/>
        </w:rPr>
        <w:t>знакомые песни, пьесы; чувствовать характер музыки (веселый, бодрый,</w:t>
      </w:r>
      <w:r>
        <w:rPr>
          <w:rFonts w:eastAsia="Calibri"/>
          <w:color w:val="000000" w:themeColor="text1"/>
        </w:rPr>
        <w:t xml:space="preserve"> </w:t>
      </w:r>
      <w:r w:rsidRPr="00B56CAC">
        <w:rPr>
          <w:rFonts w:eastAsia="Calibri"/>
          <w:color w:val="000000" w:themeColor="text1"/>
        </w:rPr>
        <w:t>спокойный), эмоционально на нее реагировать.</w:t>
      </w:r>
    </w:p>
    <w:p w:rsidR="00513F4A" w:rsidRPr="00B56CAC" w:rsidRDefault="00513F4A" w:rsidP="00513F4A">
      <w:pPr>
        <w:ind w:firstLine="709"/>
        <w:jc w:val="both"/>
        <w:rPr>
          <w:rFonts w:eastAsia="Calibri"/>
          <w:color w:val="000000" w:themeColor="text1"/>
        </w:rPr>
      </w:pPr>
      <w:r w:rsidRPr="00B56CAC">
        <w:rPr>
          <w:rFonts w:eastAsia="Calibri"/>
          <w:b/>
          <w:color w:val="000000" w:themeColor="text1"/>
        </w:rPr>
        <w:t>Слушание.</w:t>
      </w:r>
      <w:r w:rsidRPr="00B56CAC">
        <w:rPr>
          <w:rFonts w:eastAsia="Calibri"/>
          <w:color w:val="000000" w:themeColor="text1"/>
        </w:rPr>
        <w:t xml:space="preserve"> Учить слушать музыкаль</w:t>
      </w:r>
      <w:r>
        <w:rPr>
          <w:rFonts w:eastAsia="Calibri"/>
          <w:color w:val="000000" w:themeColor="text1"/>
        </w:rPr>
        <w:t>ное произведение до конца, пони</w:t>
      </w:r>
      <w:r w:rsidRPr="00B56CAC">
        <w:rPr>
          <w:rFonts w:eastAsia="Calibri"/>
          <w:color w:val="000000" w:themeColor="text1"/>
        </w:rPr>
        <w:t>мать характер музыки, узнавать и о</w:t>
      </w:r>
      <w:r>
        <w:rPr>
          <w:rFonts w:eastAsia="Calibri"/>
          <w:color w:val="000000" w:themeColor="text1"/>
        </w:rPr>
        <w:t>пределять, сколько частей в про</w:t>
      </w:r>
      <w:r w:rsidRPr="00B56CAC">
        <w:rPr>
          <w:rFonts w:eastAsia="Calibri"/>
          <w:color w:val="000000" w:themeColor="text1"/>
        </w:rPr>
        <w:t>изведении.</w:t>
      </w:r>
    </w:p>
    <w:p w:rsidR="00513F4A" w:rsidRPr="00B56CAC" w:rsidRDefault="00513F4A" w:rsidP="00513F4A">
      <w:pPr>
        <w:ind w:firstLine="709"/>
        <w:jc w:val="both"/>
        <w:rPr>
          <w:rFonts w:eastAsia="Calibri"/>
          <w:color w:val="000000" w:themeColor="text1"/>
        </w:rPr>
      </w:pPr>
      <w:r w:rsidRPr="00B56CAC">
        <w:rPr>
          <w:rFonts w:eastAsia="Calibri"/>
          <w:color w:val="000000" w:themeColor="text1"/>
        </w:rPr>
        <w:t xml:space="preserve">Развивать способность различать </w:t>
      </w:r>
      <w:r>
        <w:rPr>
          <w:rFonts w:eastAsia="Calibri"/>
          <w:color w:val="000000" w:themeColor="text1"/>
        </w:rPr>
        <w:t xml:space="preserve">звуки по высоте в пределах окта </w:t>
      </w:r>
      <w:r w:rsidRPr="00B56CAC">
        <w:rPr>
          <w:rFonts w:eastAsia="Calibri"/>
          <w:color w:val="000000" w:themeColor="text1"/>
        </w:rPr>
        <w:t>вы — септимы, замечать изменение в силе звучания мелодии (громко,</w:t>
      </w:r>
      <w:r>
        <w:rPr>
          <w:rFonts w:eastAsia="Calibri"/>
          <w:color w:val="000000" w:themeColor="text1"/>
        </w:rPr>
        <w:t xml:space="preserve"> </w:t>
      </w:r>
      <w:r w:rsidRPr="00B56CAC">
        <w:rPr>
          <w:rFonts w:eastAsia="Calibri"/>
          <w:color w:val="000000" w:themeColor="text1"/>
        </w:rPr>
        <w:t>тихо).</w:t>
      </w:r>
    </w:p>
    <w:p w:rsidR="00513F4A" w:rsidRPr="00B56CAC" w:rsidRDefault="00513F4A" w:rsidP="00513F4A">
      <w:pPr>
        <w:ind w:firstLine="709"/>
        <w:jc w:val="both"/>
        <w:rPr>
          <w:rFonts w:eastAsia="Calibri"/>
          <w:color w:val="000000" w:themeColor="text1"/>
        </w:rPr>
      </w:pPr>
      <w:r w:rsidRPr="00B56CAC">
        <w:rPr>
          <w:rFonts w:eastAsia="Calibri"/>
          <w:color w:val="000000" w:themeColor="text1"/>
        </w:rPr>
        <w:t>Совершенствовать умение различать на слух звучание музыкальных</w:t>
      </w:r>
      <w:r>
        <w:rPr>
          <w:rFonts w:eastAsia="Calibri"/>
          <w:color w:val="000000" w:themeColor="text1"/>
        </w:rPr>
        <w:t xml:space="preserve"> </w:t>
      </w:r>
      <w:r w:rsidRPr="00B56CAC">
        <w:rPr>
          <w:rFonts w:eastAsia="Calibri"/>
          <w:color w:val="000000" w:themeColor="text1"/>
        </w:rPr>
        <w:t>игрушек, детских музыкальных и</w:t>
      </w:r>
      <w:r>
        <w:rPr>
          <w:rFonts w:eastAsia="Calibri"/>
          <w:color w:val="000000" w:themeColor="text1"/>
        </w:rPr>
        <w:t>нструментов (музыкальный молото</w:t>
      </w:r>
      <w:r w:rsidRPr="00B56CAC">
        <w:rPr>
          <w:rFonts w:eastAsia="Calibri"/>
          <w:color w:val="000000" w:themeColor="text1"/>
        </w:rPr>
        <w:t>чек, шарманка, погремушка, барабан, бубен, металлофон и др.).</w:t>
      </w:r>
    </w:p>
    <w:p w:rsidR="00513F4A" w:rsidRPr="00B56CAC" w:rsidRDefault="00513F4A" w:rsidP="00513F4A">
      <w:pPr>
        <w:ind w:firstLine="709"/>
        <w:jc w:val="both"/>
        <w:rPr>
          <w:rFonts w:eastAsia="Calibri"/>
          <w:color w:val="000000" w:themeColor="text1"/>
        </w:rPr>
      </w:pPr>
      <w:r w:rsidRPr="00B56CAC">
        <w:rPr>
          <w:rFonts w:eastAsia="Calibri"/>
          <w:b/>
          <w:color w:val="000000" w:themeColor="text1"/>
        </w:rPr>
        <w:t>Пение.</w:t>
      </w:r>
      <w:r w:rsidRPr="00B56CAC">
        <w:rPr>
          <w:rFonts w:eastAsia="Calibri"/>
          <w:color w:val="000000" w:themeColor="text1"/>
        </w:rPr>
        <w:t xml:space="preserve"> Способствовать развитию пе</w:t>
      </w:r>
      <w:r>
        <w:rPr>
          <w:rFonts w:eastAsia="Calibri"/>
          <w:color w:val="000000" w:themeColor="text1"/>
        </w:rPr>
        <w:t>вческих навыков: петь без напря</w:t>
      </w:r>
      <w:r w:rsidRPr="00B56CAC">
        <w:rPr>
          <w:rFonts w:eastAsia="Calibri"/>
          <w:color w:val="000000" w:themeColor="text1"/>
        </w:rPr>
        <w:t>жения в диапазоне ре (ми) — ля (си), в одном темпе со всеми, чисто</w:t>
      </w:r>
      <w:r>
        <w:rPr>
          <w:rFonts w:eastAsia="Calibri"/>
          <w:color w:val="000000" w:themeColor="text1"/>
        </w:rPr>
        <w:t xml:space="preserve"> </w:t>
      </w:r>
      <w:r w:rsidRPr="00B56CAC">
        <w:rPr>
          <w:rFonts w:eastAsia="Calibri"/>
          <w:color w:val="000000" w:themeColor="text1"/>
        </w:rPr>
        <w:t>и ясно произносить слова, передав</w:t>
      </w:r>
      <w:r>
        <w:rPr>
          <w:rFonts w:eastAsia="Calibri"/>
          <w:color w:val="000000" w:themeColor="text1"/>
        </w:rPr>
        <w:t>ать характер песни (весело, про</w:t>
      </w:r>
      <w:r w:rsidRPr="00B56CAC">
        <w:rPr>
          <w:rFonts w:eastAsia="Calibri"/>
          <w:color w:val="000000" w:themeColor="text1"/>
        </w:rPr>
        <w:t>тяжно, ласково, напевно).</w:t>
      </w:r>
    </w:p>
    <w:p w:rsidR="00513F4A" w:rsidRDefault="00513F4A" w:rsidP="00513F4A">
      <w:pPr>
        <w:ind w:firstLine="709"/>
        <w:jc w:val="both"/>
        <w:rPr>
          <w:rFonts w:eastAsia="Calibri"/>
          <w:color w:val="000000" w:themeColor="text1"/>
        </w:rPr>
      </w:pPr>
      <w:r w:rsidRPr="00B56CAC">
        <w:rPr>
          <w:rFonts w:eastAsia="Calibri"/>
          <w:b/>
          <w:color w:val="000000" w:themeColor="text1"/>
        </w:rPr>
        <w:t>Песенное творчество.</w:t>
      </w:r>
      <w:r w:rsidRPr="00B56CAC">
        <w:rPr>
          <w:rFonts w:eastAsia="Calibri"/>
          <w:color w:val="000000" w:themeColor="text1"/>
        </w:rPr>
        <w:t xml:space="preserve"> Учить допевать мелодии колыбельных песен</w:t>
      </w:r>
      <w:r>
        <w:rPr>
          <w:rFonts w:eastAsia="Calibri"/>
          <w:color w:val="000000" w:themeColor="text1"/>
        </w:rPr>
        <w:t xml:space="preserve"> </w:t>
      </w:r>
      <w:r w:rsidRPr="00B56CAC">
        <w:rPr>
          <w:rFonts w:eastAsia="Calibri"/>
          <w:color w:val="000000" w:themeColor="text1"/>
        </w:rPr>
        <w:t>на слог «баю-баю» и веселые мелодии на слог «ля-ля». Формировать</w:t>
      </w:r>
      <w:r>
        <w:rPr>
          <w:rFonts w:eastAsia="Calibri"/>
          <w:color w:val="000000" w:themeColor="text1"/>
        </w:rPr>
        <w:t xml:space="preserve"> </w:t>
      </w:r>
      <w:r w:rsidRPr="00B56CAC">
        <w:rPr>
          <w:rFonts w:eastAsia="Calibri"/>
          <w:color w:val="000000" w:themeColor="text1"/>
        </w:rPr>
        <w:t>навыки сочинительства веселых и грустных мелодий по образцу.</w:t>
      </w:r>
    </w:p>
    <w:p w:rsidR="00513F4A" w:rsidRDefault="00513F4A" w:rsidP="00513F4A">
      <w:pPr>
        <w:ind w:firstLine="709"/>
        <w:jc w:val="both"/>
        <w:rPr>
          <w:rFonts w:eastAsia="Calibri"/>
          <w:color w:val="000000" w:themeColor="text1"/>
        </w:rPr>
      </w:pPr>
      <w:r w:rsidRPr="00B56CAC">
        <w:rPr>
          <w:rFonts w:eastAsia="Calibri"/>
          <w:b/>
          <w:color w:val="000000" w:themeColor="text1"/>
        </w:rPr>
        <w:t xml:space="preserve">Музыкально-ритмические движения. </w:t>
      </w:r>
      <w:r w:rsidRPr="00B56CAC">
        <w:rPr>
          <w:rFonts w:eastAsia="Calibri"/>
          <w:color w:val="000000" w:themeColor="text1"/>
        </w:rPr>
        <w:t>Учить двигаться соответственно</w:t>
      </w:r>
      <w:r>
        <w:rPr>
          <w:rFonts w:eastAsia="Calibri"/>
          <w:color w:val="000000" w:themeColor="text1"/>
        </w:rPr>
        <w:t xml:space="preserve"> </w:t>
      </w:r>
      <w:r w:rsidRPr="00B56CAC">
        <w:rPr>
          <w:rFonts w:eastAsia="Calibri"/>
          <w:color w:val="000000" w:themeColor="text1"/>
        </w:rPr>
        <w:t>двухчастной форме музыки и силе ее</w:t>
      </w:r>
      <w:r>
        <w:rPr>
          <w:rFonts w:eastAsia="Calibri"/>
          <w:color w:val="000000" w:themeColor="text1"/>
        </w:rPr>
        <w:t xml:space="preserve"> звучания (громко, тихо); реаги</w:t>
      </w:r>
      <w:r w:rsidRPr="00B56CAC">
        <w:rPr>
          <w:rFonts w:eastAsia="Calibri"/>
          <w:color w:val="000000" w:themeColor="text1"/>
        </w:rPr>
        <w:t xml:space="preserve">ровать на начало звучания музыки и </w:t>
      </w:r>
      <w:r>
        <w:rPr>
          <w:rFonts w:eastAsia="Calibri"/>
          <w:color w:val="000000" w:themeColor="text1"/>
        </w:rPr>
        <w:t>ее окончание (самостоятельно на</w:t>
      </w:r>
      <w:r w:rsidRPr="00B56CAC">
        <w:rPr>
          <w:rFonts w:eastAsia="Calibri"/>
          <w:color w:val="000000" w:themeColor="text1"/>
        </w:rPr>
        <w:t>чинать и заканчивать движение). Совершенствовать навыки основных</w:t>
      </w:r>
      <w:r>
        <w:rPr>
          <w:rFonts w:eastAsia="Calibri"/>
          <w:color w:val="000000" w:themeColor="text1"/>
        </w:rPr>
        <w:t xml:space="preserve"> </w:t>
      </w:r>
      <w:r w:rsidRPr="00B56CAC">
        <w:rPr>
          <w:rFonts w:eastAsia="Calibri"/>
          <w:color w:val="000000" w:themeColor="text1"/>
        </w:rPr>
        <w:t>движений (ходьба и бег). Учить мар</w:t>
      </w:r>
      <w:r>
        <w:rPr>
          <w:rFonts w:eastAsia="Calibri"/>
          <w:color w:val="000000" w:themeColor="text1"/>
        </w:rPr>
        <w:t>шировать вместе со всеми и инди</w:t>
      </w:r>
      <w:r w:rsidRPr="00B56CAC">
        <w:rPr>
          <w:rFonts w:eastAsia="Calibri"/>
          <w:color w:val="000000" w:themeColor="text1"/>
        </w:rPr>
        <w:t>видуально, бегать легко, в умеренном и быстром темпе под музыку.</w:t>
      </w:r>
      <w:r>
        <w:rPr>
          <w:rFonts w:eastAsia="Calibri"/>
          <w:color w:val="000000" w:themeColor="text1"/>
        </w:rPr>
        <w:t xml:space="preserve"> </w:t>
      </w:r>
    </w:p>
    <w:p w:rsidR="00513F4A" w:rsidRPr="00B56CAC" w:rsidRDefault="00513F4A" w:rsidP="00513F4A">
      <w:pPr>
        <w:ind w:firstLine="709"/>
        <w:jc w:val="both"/>
        <w:rPr>
          <w:rFonts w:eastAsia="Calibri"/>
          <w:color w:val="000000" w:themeColor="text1"/>
        </w:rPr>
      </w:pPr>
      <w:r w:rsidRPr="00B56CAC">
        <w:rPr>
          <w:rFonts w:eastAsia="Calibri"/>
          <w:color w:val="000000" w:themeColor="text1"/>
        </w:rPr>
        <w:t>Улучшать качество исполнения</w:t>
      </w:r>
      <w:r>
        <w:rPr>
          <w:rFonts w:eastAsia="Calibri"/>
          <w:color w:val="000000" w:themeColor="text1"/>
        </w:rPr>
        <w:t xml:space="preserve"> танцевальных движений: притопы</w:t>
      </w:r>
      <w:r w:rsidRPr="00B56CAC">
        <w:rPr>
          <w:rFonts w:eastAsia="Calibri"/>
          <w:color w:val="000000" w:themeColor="text1"/>
        </w:rPr>
        <w:t>вать попеременно двумя ногами и одной ногой. Развивать умение</w:t>
      </w:r>
      <w:r>
        <w:rPr>
          <w:rFonts w:eastAsia="Calibri"/>
          <w:color w:val="000000" w:themeColor="text1"/>
        </w:rPr>
        <w:t xml:space="preserve"> </w:t>
      </w:r>
      <w:r w:rsidRPr="00B56CAC">
        <w:rPr>
          <w:rFonts w:eastAsia="Calibri"/>
          <w:color w:val="000000" w:themeColor="text1"/>
        </w:rPr>
        <w:t>кружиться в парах, выполнять прямой галоп, двигаться под музыку</w:t>
      </w:r>
      <w:r>
        <w:rPr>
          <w:rFonts w:eastAsia="Calibri"/>
          <w:color w:val="000000" w:themeColor="text1"/>
        </w:rPr>
        <w:t xml:space="preserve"> </w:t>
      </w:r>
      <w:r w:rsidRPr="00B56CAC">
        <w:rPr>
          <w:rFonts w:eastAsia="Calibri"/>
          <w:color w:val="000000" w:themeColor="text1"/>
        </w:rPr>
        <w:t>ритмично и согласно темпу и характеру музыкального произведения</w:t>
      </w:r>
      <w:r>
        <w:rPr>
          <w:rFonts w:eastAsia="Calibri"/>
          <w:color w:val="000000" w:themeColor="text1"/>
        </w:rPr>
        <w:t xml:space="preserve"> </w:t>
      </w:r>
      <w:r w:rsidRPr="00B56CAC">
        <w:rPr>
          <w:rFonts w:eastAsia="Calibri"/>
          <w:color w:val="000000" w:themeColor="text1"/>
        </w:rPr>
        <w:t>с предметами, игрушками и без них.</w:t>
      </w:r>
    </w:p>
    <w:p w:rsidR="00513F4A" w:rsidRPr="00B56CAC" w:rsidRDefault="00513F4A" w:rsidP="00513F4A">
      <w:pPr>
        <w:ind w:firstLine="709"/>
        <w:jc w:val="both"/>
        <w:rPr>
          <w:rFonts w:eastAsia="Calibri"/>
          <w:color w:val="000000" w:themeColor="text1"/>
        </w:rPr>
      </w:pPr>
      <w:r w:rsidRPr="00B56CAC">
        <w:rPr>
          <w:rFonts w:eastAsia="Calibri"/>
          <w:color w:val="000000" w:themeColor="text1"/>
        </w:rPr>
        <w:t>Способствовать развитию навыков выразительной и эмоциональной</w:t>
      </w:r>
      <w:r>
        <w:rPr>
          <w:rFonts w:eastAsia="Calibri"/>
          <w:color w:val="000000" w:themeColor="text1"/>
        </w:rPr>
        <w:t xml:space="preserve"> </w:t>
      </w:r>
      <w:r w:rsidRPr="00B56CAC">
        <w:rPr>
          <w:rFonts w:eastAsia="Calibri"/>
          <w:color w:val="000000" w:themeColor="text1"/>
        </w:rPr>
        <w:t>передачи игровых и сказочных обра</w:t>
      </w:r>
      <w:r>
        <w:rPr>
          <w:rFonts w:eastAsia="Calibri"/>
          <w:color w:val="000000" w:themeColor="text1"/>
        </w:rPr>
        <w:t>зов: идет медведь, крадется кош</w:t>
      </w:r>
      <w:r w:rsidRPr="00B56CAC">
        <w:rPr>
          <w:rFonts w:eastAsia="Calibri"/>
          <w:color w:val="000000" w:themeColor="text1"/>
        </w:rPr>
        <w:t>ка, бегают мышата, скачет зайка, ходит петушок, клюют зернышки</w:t>
      </w:r>
      <w:r>
        <w:rPr>
          <w:rFonts w:eastAsia="Calibri"/>
          <w:color w:val="000000" w:themeColor="text1"/>
        </w:rPr>
        <w:t xml:space="preserve"> </w:t>
      </w:r>
      <w:r w:rsidRPr="00B56CAC">
        <w:rPr>
          <w:rFonts w:eastAsia="Calibri"/>
          <w:color w:val="000000" w:themeColor="text1"/>
        </w:rPr>
        <w:t>цыплята, летают птички, едут машины</w:t>
      </w:r>
      <w:r>
        <w:rPr>
          <w:rFonts w:eastAsia="Calibri"/>
          <w:color w:val="000000" w:themeColor="text1"/>
        </w:rPr>
        <w:t>, летят самолеты, идет коза ро</w:t>
      </w:r>
      <w:r w:rsidRPr="00B56CAC">
        <w:rPr>
          <w:rFonts w:eastAsia="Calibri"/>
          <w:color w:val="000000" w:themeColor="text1"/>
        </w:rPr>
        <w:t>гатая и др.</w:t>
      </w:r>
    </w:p>
    <w:p w:rsidR="00513F4A" w:rsidRPr="00B56CAC" w:rsidRDefault="00513F4A" w:rsidP="00513F4A">
      <w:pPr>
        <w:ind w:firstLine="709"/>
        <w:jc w:val="both"/>
        <w:rPr>
          <w:rFonts w:eastAsia="Calibri"/>
          <w:color w:val="000000" w:themeColor="text1"/>
        </w:rPr>
      </w:pPr>
      <w:r w:rsidRPr="00B56CAC">
        <w:rPr>
          <w:rFonts w:eastAsia="Calibri"/>
          <w:b/>
          <w:color w:val="000000" w:themeColor="text1"/>
        </w:rPr>
        <w:t xml:space="preserve">Развитие танцевально-игрового творчества. </w:t>
      </w:r>
      <w:r>
        <w:rPr>
          <w:rFonts w:eastAsia="Calibri"/>
          <w:color w:val="000000" w:themeColor="text1"/>
        </w:rPr>
        <w:t>Стимулировать само</w:t>
      </w:r>
      <w:r w:rsidRPr="00B56CAC">
        <w:rPr>
          <w:rFonts w:eastAsia="Calibri"/>
          <w:color w:val="000000" w:themeColor="text1"/>
        </w:rPr>
        <w:t>стоятельное выполнение танцев</w:t>
      </w:r>
      <w:r>
        <w:rPr>
          <w:rFonts w:eastAsia="Calibri"/>
          <w:color w:val="000000" w:themeColor="text1"/>
        </w:rPr>
        <w:t>альных движений под плясовые ме</w:t>
      </w:r>
      <w:r w:rsidRPr="00B56CAC">
        <w:rPr>
          <w:rFonts w:eastAsia="Calibri"/>
          <w:color w:val="000000" w:themeColor="text1"/>
        </w:rPr>
        <w:t>лодии. Активизировать выполнение движений, передающих характер</w:t>
      </w:r>
      <w:r>
        <w:rPr>
          <w:rFonts w:eastAsia="Calibri"/>
          <w:color w:val="000000" w:themeColor="text1"/>
        </w:rPr>
        <w:t xml:space="preserve"> </w:t>
      </w:r>
      <w:r w:rsidRPr="00B56CAC">
        <w:rPr>
          <w:rFonts w:eastAsia="Calibri"/>
          <w:color w:val="000000" w:themeColor="text1"/>
        </w:rPr>
        <w:t>изображаемых животных.</w:t>
      </w:r>
    </w:p>
    <w:p w:rsidR="00513F4A" w:rsidRPr="00B56CAC" w:rsidRDefault="00513F4A" w:rsidP="00513F4A">
      <w:pPr>
        <w:ind w:firstLine="709"/>
        <w:jc w:val="both"/>
        <w:rPr>
          <w:rFonts w:eastAsia="Calibri"/>
          <w:color w:val="000000" w:themeColor="text1"/>
        </w:rPr>
      </w:pPr>
      <w:r w:rsidRPr="00B56CAC">
        <w:rPr>
          <w:rFonts w:eastAsia="Calibri"/>
          <w:b/>
          <w:color w:val="000000" w:themeColor="text1"/>
        </w:rPr>
        <w:t>Игра на детских музыкальных инструментах.</w:t>
      </w:r>
      <w:r>
        <w:rPr>
          <w:rFonts w:eastAsia="Calibri"/>
          <w:color w:val="000000" w:themeColor="text1"/>
        </w:rPr>
        <w:t xml:space="preserve"> Знакомить детей с неко</w:t>
      </w:r>
      <w:r w:rsidRPr="00B56CAC">
        <w:rPr>
          <w:rFonts w:eastAsia="Calibri"/>
          <w:color w:val="000000" w:themeColor="text1"/>
        </w:rPr>
        <w:t>торыми детскими музыкальными</w:t>
      </w:r>
      <w:r>
        <w:rPr>
          <w:rFonts w:eastAsia="Calibri"/>
          <w:color w:val="000000" w:themeColor="text1"/>
        </w:rPr>
        <w:t xml:space="preserve"> инструментами: дудочкой, метал</w:t>
      </w:r>
      <w:r w:rsidRPr="00B56CAC">
        <w:rPr>
          <w:rFonts w:eastAsia="Calibri"/>
          <w:color w:val="000000" w:themeColor="text1"/>
        </w:rPr>
        <w:t>лофоном, колокольчиком, бубном, погремушкой, барабаном, а также</w:t>
      </w:r>
      <w:r>
        <w:rPr>
          <w:rFonts w:eastAsia="Calibri"/>
          <w:color w:val="000000" w:themeColor="text1"/>
        </w:rPr>
        <w:t xml:space="preserve"> </w:t>
      </w:r>
      <w:r w:rsidRPr="00B56CAC">
        <w:rPr>
          <w:rFonts w:eastAsia="Calibri"/>
          <w:color w:val="000000" w:themeColor="text1"/>
        </w:rPr>
        <w:t>их звучанием. Способствовать приобретению элементарных навыков</w:t>
      </w:r>
      <w:r>
        <w:rPr>
          <w:rFonts w:eastAsia="Calibri"/>
          <w:color w:val="000000" w:themeColor="text1"/>
        </w:rPr>
        <w:t xml:space="preserve"> </w:t>
      </w:r>
      <w:proofErr w:type="spellStart"/>
      <w:r w:rsidRPr="00B56CAC">
        <w:rPr>
          <w:rFonts w:eastAsia="Calibri"/>
          <w:color w:val="000000" w:themeColor="text1"/>
        </w:rPr>
        <w:t>подыгрывания</w:t>
      </w:r>
      <w:proofErr w:type="spellEnd"/>
      <w:r w:rsidRPr="00B56CAC">
        <w:rPr>
          <w:rFonts w:eastAsia="Calibri"/>
          <w:color w:val="000000" w:themeColor="text1"/>
        </w:rPr>
        <w:t xml:space="preserve"> на детских ударных музыкальных инструментах.</w:t>
      </w:r>
    </w:p>
    <w:p w:rsidR="00513F4A" w:rsidRPr="00B56CAC" w:rsidRDefault="00513F4A" w:rsidP="00513F4A">
      <w:pPr>
        <w:ind w:firstLine="709"/>
        <w:jc w:val="center"/>
        <w:rPr>
          <w:rFonts w:eastAsia="Calibri"/>
          <w:b/>
          <w:color w:val="000000" w:themeColor="text1"/>
        </w:rPr>
      </w:pPr>
      <w:r w:rsidRPr="00B56CAC">
        <w:rPr>
          <w:rFonts w:eastAsia="Calibri"/>
          <w:b/>
          <w:color w:val="000000" w:themeColor="text1"/>
        </w:rPr>
        <w:t>Театрализованные игры</w:t>
      </w:r>
    </w:p>
    <w:p w:rsidR="00513F4A" w:rsidRPr="00B56CAC" w:rsidRDefault="00513F4A" w:rsidP="00513F4A">
      <w:pPr>
        <w:ind w:firstLine="709"/>
        <w:jc w:val="both"/>
        <w:rPr>
          <w:rFonts w:eastAsia="Calibri"/>
          <w:color w:val="000000" w:themeColor="text1"/>
        </w:rPr>
      </w:pPr>
      <w:r w:rsidRPr="00B56CAC">
        <w:rPr>
          <w:rFonts w:eastAsia="Calibri"/>
          <w:color w:val="000000" w:themeColor="text1"/>
        </w:rPr>
        <w:t>Пробуждать интерес детей к театра</w:t>
      </w:r>
      <w:r>
        <w:rPr>
          <w:rFonts w:eastAsia="Calibri"/>
          <w:color w:val="000000" w:themeColor="text1"/>
        </w:rPr>
        <w:t>лизованной игре, создавать усло</w:t>
      </w:r>
      <w:r w:rsidRPr="00B56CAC">
        <w:rPr>
          <w:rFonts w:eastAsia="Calibri"/>
          <w:color w:val="000000" w:themeColor="text1"/>
        </w:rPr>
        <w:t xml:space="preserve">вия для ее проведения. Формировать </w:t>
      </w:r>
      <w:r>
        <w:rPr>
          <w:rFonts w:eastAsia="Calibri"/>
          <w:color w:val="000000" w:themeColor="text1"/>
        </w:rPr>
        <w:t>умение следить за развитием дей</w:t>
      </w:r>
      <w:r w:rsidRPr="00B56CAC">
        <w:rPr>
          <w:rFonts w:eastAsia="Calibri"/>
          <w:color w:val="000000" w:themeColor="text1"/>
        </w:rPr>
        <w:t>ствия в играх-драматизациях и кукольных спектаклях, созданных силами</w:t>
      </w:r>
      <w:r>
        <w:rPr>
          <w:rFonts w:eastAsia="Calibri"/>
          <w:color w:val="000000" w:themeColor="text1"/>
        </w:rPr>
        <w:t xml:space="preserve"> </w:t>
      </w:r>
      <w:r w:rsidRPr="00B56CAC">
        <w:rPr>
          <w:rFonts w:eastAsia="Calibri"/>
          <w:color w:val="000000" w:themeColor="text1"/>
        </w:rPr>
        <w:t>взрослых и старших детей.</w:t>
      </w:r>
    </w:p>
    <w:p w:rsidR="00513F4A" w:rsidRPr="00B56CAC" w:rsidRDefault="00513F4A" w:rsidP="00513F4A">
      <w:pPr>
        <w:ind w:firstLine="709"/>
        <w:jc w:val="both"/>
        <w:rPr>
          <w:rFonts w:eastAsia="Calibri"/>
          <w:color w:val="000000" w:themeColor="text1"/>
        </w:rPr>
      </w:pPr>
      <w:r w:rsidRPr="00B56CAC">
        <w:rPr>
          <w:rFonts w:eastAsia="Calibri"/>
          <w:color w:val="000000" w:themeColor="text1"/>
        </w:rPr>
        <w:t>Учить детей имитировать характерные</w:t>
      </w:r>
      <w:r>
        <w:rPr>
          <w:rFonts w:eastAsia="Calibri"/>
          <w:color w:val="000000" w:themeColor="text1"/>
        </w:rPr>
        <w:t xml:space="preserve"> действия персонажей (птички ле</w:t>
      </w:r>
      <w:r w:rsidRPr="00B56CAC">
        <w:rPr>
          <w:rFonts w:eastAsia="Calibri"/>
          <w:color w:val="000000" w:themeColor="text1"/>
        </w:rPr>
        <w:t>тают, козленок скачет), передавать эмоци</w:t>
      </w:r>
      <w:r>
        <w:rPr>
          <w:rFonts w:eastAsia="Calibri"/>
          <w:color w:val="000000" w:themeColor="text1"/>
        </w:rPr>
        <w:t>ональное состояние человека (ми</w:t>
      </w:r>
      <w:r w:rsidRPr="00B56CAC">
        <w:rPr>
          <w:rFonts w:eastAsia="Calibri"/>
          <w:color w:val="000000" w:themeColor="text1"/>
        </w:rPr>
        <w:t>микой, позой, жестом, движением). Знакомить детей с приемами вождения</w:t>
      </w:r>
      <w:r>
        <w:rPr>
          <w:rFonts w:eastAsia="Calibri"/>
          <w:color w:val="000000" w:themeColor="text1"/>
        </w:rPr>
        <w:t xml:space="preserve"> настольных кукол. Учить </w:t>
      </w:r>
      <w:r w:rsidRPr="00B56CAC">
        <w:rPr>
          <w:rFonts w:eastAsia="Calibri"/>
          <w:color w:val="000000" w:themeColor="text1"/>
        </w:rPr>
        <w:t>сопровождать движения простой песенкой.</w:t>
      </w:r>
    </w:p>
    <w:p w:rsidR="00513F4A" w:rsidRPr="00B56CAC" w:rsidRDefault="00513F4A" w:rsidP="00513F4A">
      <w:pPr>
        <w:ind w:firstLine="709"/>
        <w:jc w:val="both"/>
        <w:rPr>
          <w:rFonts w:eastAsia="Calibri"/>
          <w:color w:val="000000" w:themeColor="text1"/>
        </w:rPr>
      </w:pPr>
      <w:r w:rsidRPr="00B56CAC">
        <w:rPr>
          <w:rFonts w:eastAsia="Calibri"/>
          <w:color w:val="000000" w:themeColor="text1"/>
        </w:rPr>
        <w:t>Вызывать желание действовать с э</w:t>
      </w:r>
      <w:r>
        <w:rPr>
          <w:rFonts w:eastAsia="Calibri"/>
          <w:color w:val="000000" w:themeColor="text1"/>
        </w:rPr>
        <w:t>лементами костюмов (шапочки, во</w:t>
      </w:r>
      <w:r w:rsidRPr="00B56CAC">
        <w:rPr>
          <w:rFonts w:eastAsia="Calibri"/>
          <w:color w:val="000000" w:themeColor="text1"/>
        </w:rPr>
        <w:t>ротнички и т. д.) и атрибутами как внешними символами роли.</w:t>
      </w:r>
    </w:p>
    <w:p w:rsidR="00513F4A" w:rsidRPr="00B56CAC" w:rsidRDefault="00513F4A" w:rsidP="00513F4A">
      <w:pPr>
        <w:ind w:firstLine="709"/>
        <w:jc w:val="both"/>
        <w:rPr>
          <w:rFonts w:eastAsia="Calibri"/>
          <w:color w:val="000000" w:themeColor="text1"/>
        </w:rPr>
      </w:pPr>
      <w:r w:rsidRPr="00B56CAC">
        <w:rPr>
          <w:rFonts w:eastAsia="Calibri"/>
          <w:color w:val="000000" w:themeColor="text1"/>
        </w:rPr>
        <w:t>Развивать стремление импровизировать на несложные сюжеты песен,</w:t>
      </w:r>
      <w:r>
        <w:rPr>
          <w:rFonts w:eastAsia="Calibri"/>
          <w:color w:val="000000" w:themeColor="text1"/>
        </w:rPr>
        <w:t xml:space="preserve"> </w:t>
      </w:r>
      <w:r w:rsidRPr="00B56CAC">
        <w:rPr>
          <w:rFonts w:eastAsia="Calibri"/>
          <w:color w:val="000000" w:themeColor="text1"/>
        </w:rPr>
        <w:t>сказок. Вызывать желание выступать перед куклами и сверс</w:t>
      </w:r>
      <w:r>
        <w:rPr>
          <w:rFonts w:eastAsia="Calibri"/>
          <w:color w:val="000000" w:themeColor="text1"/>
        </w:rPr>
        <w:t>тниками, обу</w:t>
      </w:r>
      <w:r w:rsidRPr="00B56CAC">
        <w:rPr>
          <w:rFonts w:eastAsia="Calibri"/>
          <w:color w:val="000000" w:themeColor="text1"/>
        </w:rPr>
        <w:t>страивая место для выступления.</w:t>
      </w:r>
    </w:p>
    <w:p w:rsidR="00513F4A" w:rsidRDefault="00513F4A" w:rsidP="00513F4A">
      <w:pPr>
        <w:ind w:firstLine="709"/>
        <w:jc w:val="both"/>
        <w:rPr>
          <w:rFonts w:eastAsia="Calibri"/>
          <w:color w:val="000000" w:themeColor="text1"/>
        </w:rPr>
      </w:pPr>
      <w:r w:rsidRPr="00B56CAC">
        <w:rPr>
          <w:rFonts w:eastAsia="Calibri"/>
          <w:color w:val="000000" w:themeColor="text1"/>
        </w:rPr>
        <w:t>Побуждать участвовать в беседах о театре (театр, актеры, зрители,</w:t>
      </w:r>
      <w:r>
        <w:rPr>
          <w:rFonts w:eastAsia="Calibri"/>
          <w:color w:val="000000" w:themeColor="text1"/>
        </w:rPr>
        <w:t xml:space="preserve"> </w:t>
      </w:r>
      <w:r w:rsidRPr="00B56CAC">
        <w:rPr>
          <w:rFonts w:eastAsia="Calibri"/>
          <w:color w:val="000000" w:themeColor="text1"/>
        </w:rPr>
        <w:t>поведение людей в зрительном зале).</w:t>
      </w:r>
    </w:p>
    <w:p w:rsidR="00513F4A" w:rsidRDefault="00513F4A" w:rsidP="00513F4A">
      <w:pPr>
        <w:ind w:right="-15" w:firstLine="680"/>
        <w:jc w:val="center"/>
        <w:rPr>
          <w:rFonts w:eastAsia="Calibri"/>
          <w:b/>
          <w:color w:val="000000"/>
        </w:rPr>
      </w:pPr>
      <w:r>
        <w:rPr>
          <w:rFonts w:eastAsia="Calibri"/>
          <w:b/>
          <w:color w:val="000000"/>
        </w:rPr>
        <w:t>Средний дошкольный возраст (4-5 лет)</w:t>
      </w:r>
    </w:p>
    <w:p w:rsidR="00513F4A" w:rsidRPr="00E17334" w:rsidRDefault="00513F4A" w:rsidP="00513F4A">
      <w:pPr>
        <w:ind w:firstLine="680"/>
        <w:jc w:val="both"/>
      </w:pPr>
      <w:r w:rsidRPr="00E17334">
        <w:lastRenderedPageBreak/>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513F4A" w:rsidRPr="00E17334" w:rsidRDefault="00513F4A" w:rsidP="00513F4A">
      <w:pPr>
        <w:ind w:right="-15" w:firstLine="680"/>
        <w:jc w:val="center"/>
        <w:rPr>
          <w:b/>
        </w:rPr>
      </w:pPr>
      <w:r w:rsidRPr="00E17334">
        <w:rPr>
          <w:b/>
        </w:rPr>
        <w:t>Приобщение к искусству</w:t>
      </w:r>
    </w:p>
    <w:p w:rsidR="00513F4A" w:rsidRPr="00E17334" w:rsidRDefault="00513F4A" w:rsidP="00513F4A">
      <w:pPr>
        <w:ind w:firstLine="680"/>
        <w:jc w:val="both"/>
      </w:pPr>
      <w:r w:rsidRPr="00E17334">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513F4A" w:rsidRPr="00E17334" w:rsidRDefault="00513F4A" w:rsidP="00513F4A">
      <w:pPr>
        <w:ind w:firstLine="680"/>
        <w:jc w:val="both"/>
      </w:pPr>
      <w:r w:rsidRPr="00E17334">
        <w:t>Познакомить детей с творческими профессиями (артист, художник, композитор, писатель).</w:t>
      </w:r>
    </w:p>
    <w:p w:rsidR="00513F4A" w:rsidRPr="00E17334" w:rsidRDefault="00513F4A" w:rsidP="00513F4A">
      <w:pPr>
        <w:ind w:firstLine="680"/>
        <w:jc w:val="both"/>
      </w:pPr>
      <w:r w:rsidRPr="00E17334">
        <w:t>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513F4A" w:rsidRPr="00E17334" w:rsidRDefault="00513F4A" w:rsidP="00513F4A">
      <w:pPr>
        <w:ind w:firstLine="680"/>
        <w:jc w:val="both"/>
      </w:pPr>
      <w:r w:rsidRPr="00E17334">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513F4A" w:rsidRPr="00E17334" w:rsidRDefault="00513F4A" w:rsidP="00513F4A">
      <w:pPr>
        <w:ind w:firstLine="680"/>
        <w:jc w:val="both"/>
      </w:pPr>
      <w:r w:rsidRPr="00E17334">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13F4A" w:rsidRPr="00E17334" w:rsidRDefault="00513F4A" w:rsidP="00513F4A">
      <w:pPr>
        <w:ind w:firstLine="680"/>
        <w:jc w:val="both"/>
      </w:pPr>
      <w:r w:rsidRPr="00E17334">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w:t>
      </w:r>
    </w:p>
    <w:p w:rsidR="00513F4A" w:rsidRPr="00E17334" w:rsidRDefault="00513F4A" w:rsidP="00513F4A">
      <w:pPr>
        <w:ind w:firstLine="680"/>
        <w:jc w:val="both"/>
      </w:pPr>
      <w:r w:rsidRPr="00E17334">
        <w:t>Вызывать интерес к различным строениям, расположенным вокруг детского сада (дома, в которых живут ребенок и его друзья, школа, кинотеатр).</w:t>
      </w:r>
    </w:p>
    <w:p w:rsidR="00513F4A" w:rsidRPr="00E17334" w:rsidRDefault="00513F4A" w:rsidP="00513F4A">
      <w:pPr>
        <w:ind w:firstLine="680"/>
        <w:jc w:val="both"/>
      </w:pPr>
      <w:r w:rsidRPr="00E17334">
        <w:t>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w:t>
      </w:r>
    </w:p>
    <w:p w:rsidR="00513F4A" w:rsidRPr="00E17334" w:rsidRDefault="00513F4A" w:rsidP="00513F4A">
      <w:pPr>
        <w:ind w:firstLine="680"/>
        <w:jc w:val="both"/>
      </w:pPr>
      <w:r w:rsidRPr="00E17334">
        <w:t>Поощрять стремление детей изображать в рисунках, аппликации реальные и сказочные строения.</w:t>
      </w:r>
    </w:p>
    <w:p w:rsidR="00513F4A" w:rsidRPr="00E17334" w:rsidRDefault="00513F4A" w:rsidP="00513F4A">
      <w:pPr>
        <w:ind w:firstLine="680"/>
        <w:jc w:val="both"/>
      </w:pPr>
      <w:r w:rsidRPr="00E17334">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513F4A" w:rsidRPr="00E17334" w:rsidRDefault="00513F4A" w:rsidP="00513F4A">
      <w:pPr>
        <w:ind w:firstLine="680"/>
        <w:jc w:val="both"/>
      </w:pPr>
      <w:r w:rsidRPr="00E17334">
        <w:t>Закреплять знания детей о книге, книжной иллюстрации. Познакомить с библиотекой как центром хранения книг, созданных писателями и поэтами.</w:t>
      </w:r>
    </w:p>
    <w:p w:rsidR="00513F4A" w:rsidRPr="00E17334" w:rsidRDefault="00513F4A" w:rsidP="00513F4A">
      <w:pPr>
        <w:ind w:firstLine="680"/>
        <w:jc w:val="both"/>
      </w:pPr>
      <w:r w:rsidRPr="00E17334">
        <w:t>Знакомить с произведениями народного искусства (</w:t>
      </w:r>
      <w:proofErr w:type="spellStart"/>
      <w:r w:rsidRPr="00E17334">
        <w:t>потешки</w:t>
      </w:r>
      <w:proofErr w:type="spellEnd"/>
      <w:r w:rsidRPr="00E17334">
        <w:t xml:space="preserve">, сказки, загадки, песни, хороводы, </w:t>
      </w:r>
      <w:proofErr w:type="spellStart"/>
      <w:r w:rsidRPr="00E17334">
        <w:t>заклички</w:t>
      </w:r>
      <w:proofErr w:type="spellEnd"/>
      <w:r w:rsidRPr="00E17334">
        <w:t>, изделия народного декоративно прикладного искусства).</w:t>
      </w:r>
    </w:p>
    <w:p w:rsidR="00513F4A" w:rsidRPr="00E17334" w:rsidRDefault="00513F4A" w:rsidP="00513F4A">
      <w:pPr>
        <w:ind w:firstLine="680"/>
        <w:jc w:val="both"/>
      </w:pPr>
      <w:r w:rsidRPr="00E17334">
        <w:t>Воспитывать бережное отношение к произведениям искусства.</w:t>
      </w:r>
    </w:p>
    <w:p w:rsidR="00513F4A" w:rsidRPr="00E17334" w:rsidRDefault="00513F4A" w:rsidP="00513F4A">
      <w:pPr>
        <w:ind w:right="-15" w:firstLine="680"/>
        <w:jc w:val="center"/>
        <w:rPr>
          <w:b/>
        </w:rPr>
      </w:pPr>
      <w:r w:rsidRPr="00E17334">
        <w:rPr>
          <w:b/>
        </w:rPr>
        <w:t>Изобразительная деятельность</w:t>
      </w:r>
    </w:p>
    <w:p w:rsidR="00513F4A" w:rsidRPr="00E17334" w:rsidRDefault="00513F4A" w:rsidP="00513F4A">
      <w:pPr>
        <w:ind w:firstLine="680"/>
        <w:jc w:val="both"/>
      </w:pPr>
      <w:r w:rsidRPr="00E17334">
        <w:t>Продолжать развивать интерес детей к изобразительной деятельности.</w:t>
      </w:r>
    </w:p>
    <w:p w:rsidR="00513F4A" w:rsidRPr="00E17334" w:rsidRDefault="00513F4A" w:rsidP="00513F4A">
      <w:pPr>
        <w:ind w:firstLine="680"/>
        <w:jc w:val="both"/>
      </w:pPr>
      <w:r w:rsidRPr="00E17334">
        <w:t>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w:t>
      </w:r>
    </w:p>
    <w:p w:rsidR="00513F4A" w:rsidRPr="00E17334" w:rsidRDefault="00513F4A" w:rsidP="00513F4A">
      <w:pPr>
        <w:ind w:firstLine="680"/>
        <w:jc w:val="both"/>
      </w:pPr>
      <w:r w:rsidRPr="00E17334">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513F4A" w:rsidRPr="00E17334" w:rsidRDefault="00513F4A" w:rsidP="00513F4A">
      <w:pPr>
        <w:ind w:firstLine="680"/>
        <w:jc w:val="both"/>
      </w:pPr>
      <w:r w:rsidRPr="00E17334">
        <w:t>Продолжать формировать умение рассматривать и обследовать предметы, в том числе с помощью рук.</w:t>
      </w:r>
    </w:p>
    <w:p w:rsidR="00513F4A" w:rsidRPr="00E17334" w:rsidRDefault="00513F4A" w:rsidP="00513F4A">
      <w:pPr>
        <w:ind w:firstLine="680"/>
        <w:jc w:val="both"/>
      </w:pPr>
      <w:r w:rsidRPr="00E17334">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r w:rsidRPr="00E17334">
        <w:lastRenderedPageBreak/>
        <w:t>Учить детей выделять и использовать средства выразительности в рисовании, лепке, аппликации.</w:t>
      </w:r>
    </w:p>
    <w:p w:rsidR="00513F4A" w:rsidRPr="00E17334" w:rsidRDefault="00513F4A" w:rsidP="00513F4A">
      <w:pPr>
        <w:ind w:firstLine="680"/>
        <w:jc w:val="both"/>
      </w:pPr>
      <w:r w:rsidRPr="00E17334">
        <w:t>Продолжать формировать умение создавать коллективные произведения в рисовании, лепке, аппликации.</w:t>
      </w:r>
    </w:p>
    <w:p w:rsidR="00513F4A" w:rsidRPr="00E17334" w:rsidRDefault="00513F4A" w:rsidP="00513F4A">
      <w:pPr>
        <w:ind w:firstLine="680"/>
        <w:jc w:val="both"/>
      </w:pPr>
      <w:r w:rsidRPr="00E17334">
        <w:t>Подводить детей к оценке созданных товарищами работ. Учить проявлять дружелюбие при оценке работ других детей.</w:t>
      </w:r>
    </w:p>
    <w:p w:rsidR="00513F4A" w:rsidRPr="00E17334" w:rsidRDefault="00513F4A" w:rsidP="00513F4A">
      <w:pPr>
        <w:ind w:firstLine="680"/>
        <w:jc w:val="both"/>
      </w:pPr>
      <w:r w:rsidRPr="00E17334">
        <w:rPr>
          <w:b/>
        </w:rPr>
        <w:t>Рисование.</w:t>
      </w:r>
      <w:r w:rsidRPr="00E17334">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513F4A" w:rsidRPr="00E17334" w:rsidRDefault="00513F4A" w:rsidP="00513F4A">
      <w:pPr>
        <w:ind w:firstLine="680"/>
        <w:jc w:val="both"/>
      </w:pPr>
      <w:r w:rsidRPr="00E17334">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w:t>
      </w:r>
    </w:p>
    <w:p w:rsidR="00513F4A" w:rsidRPr="00E17334" w:rsidRDefault="00513F4A" w:rsidP="00513F4A">
      <w:pPr>
        <w:ind w:firstLine="680"/>
        <w:jc w:val="both"/>
      </w:pPr>
      <w:r w:rsidRPr="00E17334">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513F4A" w:rsidRPr="00E17334" w:rsidRDefault="00513F4A" w:rsidP="00513F4A">
      <w:pPr>
        <w:ind w:firstLine="680"/>
        <w:jc w:val="both"/>
      </w:pPr>
      <w:r w:rsidRPr="00E17334">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513F4A" w:rsidRPr="00E17334" w:rsidRDefault="00513F4A" w:rsidP="00513F4A">
      <w:pPr>
        <w:ind w:firstLine="680"/>
        <w:jc w:val="both"/>
      </w:pPr>
      <w:r w:rsidRPr="00E17334">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513F4A" w:rsidRPr="00E17334" w:rsidRDefault="00513F4A" w:rsidP="00513F4A">
      <w:pPr>
        <w:ind w:firstLine="680"/>
        <w:jc w:val="both"/>
      </w:pPr>
      <w:r w:rsidRPr="00E17334">
        <w:t>Закреплять умение правильно держать карандаш, кисть, фломастер, цветной мелок; использовать их при создании изображения.</w:t>
      </w:r>
    </w:p>
    <w:p w:rsidR="00513F4A" w:rsidRPr="00E17334" w:rsidRDefault="00513F4A" w:rsidP="00513F4A">
      <w:pPr>
        <w:ind w:firstLine="680"/>
        <w:jc w:val="both"/>
      </w:pPr>
      <w:r w:rsidRPr="00E17334">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513F4A" w:rsidRPr="00E17334" w:rsidRDefault="00513F4A" w:rsidP="00513F4A">
      <w:pPr>
        <w:ind w:firstLine="680"/>
        <w:jc w:val="both"/>
      </w:pPr>
      <w:r w:rsidRPr="00E17334">
        <w:t>Формировать умение правильно передавать расположение частей при рисовании сложных предметов (кукла, зайчик и др.) и соотносить их по величине.</w:t>
      </w:r>
    </w:p>
    <w:p w:rsidR="00513F4A" w:rsidRPr="00E17334" w:rsidRDefault="00513F4A" w:rsidP="00513F4A">
      <w:pPr>
        <w:ind w:firstLine="680"/>
        <w:jc w:val="both"/>
      </w:pPr>
      <w:r w:rsidRPr="00E17334">
        <w:rPr>
          <w:b/>
        </w:rPr>
        <w:t>Лепка.</w:t>
      </w:r>
      <w:r w:rsidRPr="00E17334">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E17334">
        <w:t>прищипыванию</w:t>
      </w:r>
      <w:proofErr w:type="spellEnd"/>
      <w:r w:rsidRPr="00E17334">
        <w:t xml:space="preserve"> с легким оттягиванием всех краев сплюснутого шара, вытягиванию отдельных частей из целого куска, </w:t>
      </w:r>
      <w:proofErr w:type="spellStart"/>
      <w:r w:rsidRPr="00E17334">
        <w:t>прищипыванию</w:t>
      </w:r>
      <w:proofErr w:type="spellEnd"/>
      <w:r w:rsidRPr="00E17334">
        <w:t xml:space="preserve"> мелких деталей (ушки у котенка, клюв у птички). Учить сглаживать пальцами поверхность вылепленного предмета, фигурки.</w:t>
      </w:r>
    </w:p>
    <w:p w:rsidR="00513F4A" w:rsidRPr="00E17334" w:rsidRDefault="00513F4A" w:rsidP="00513F4A">
      <w:pPr>
        <w:ind w:firstLine="680"/>
        <w:jc w:val="both"/>
      </w:pPr>
      <w:r w:rsidRPr="00E17334">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513F4A" w:rsidRPr="00E17334" w:rsidRDefault="00513F4A" w:rsidP="00513F4A">
      <w:pPr>
        <w:ind w:firstLine="680"/>
        <w:jc w:val="both"/>
      </w:pPr>
      <w:r w:rsidRPr="00E17334">
        <w:t>Закреплять приемы аккуратной лепки.</w:t>
      </w:r>
    </w:p>
    <w:p w:rsidR="00513F4A" w:rsidRPr="00E17334" w:rsidRDefault="00513F4A" w:rsidP="00513F4A">
      <w:pPr>
        <w:ind w:firstLine="680"/>
        <w:jc w:val="both"/>
      </w:pPr>
      <w:r w:rsidRPr="00E17334">
        <w:rPr>
          <w:b/>
        </w:rPr>
        <w:t>Аппликация</w:t>
      </w:r>
      <w:r w:rsidRPr="00E17334">
        <w:t>. 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w:t>
      </w:r>
    </w:p>
    <w:p w:rsidR="00513F4A" w:rsidRPr="00E17334" w:rsidRDefault="00513F4A" w:rsidP="00513F4A">
      <w:pPr>
        <w:ind w:firstLine="680"/>
        <w:jc w:val="both"/>
      </w:pPr>
      <w:r w:rsidRPr="00E17334">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w:t>
      </w:r>
      <w:r w:rsidRPr="00E17334">
        <w:lastRenderedPageBreak/>
        <w:t xml:space="preserve">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E17334">
        <w:t>скругления</w:t>
      </w:r>
      <w:proofErr w:type="spellEnd"/>
      <w:r w:rsidRPr="00E17334">
        <w:t xml:space="preserve"> углов; использовать этот прием для изображения в аппликации овощей, фруктов, ягод, цветов и т. п.</w:t>
      </w:r>
    </w:p>
    <w:p w:rsidR="00513F4A" w:rsidRPr="00E17334" w:rsidRDefault="00513F4A" w:rsidP="00513F4A">
      <w:pPr>
        <w:ind w:firstLine="680"/>
        <w:jc w:val="both"/>
      </w:pPr>
      <w:r w:rsidRPr="00E17334">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w:t>
      </w:r>
    </w:p>
    <w:p w:rsidR="00513F4A" w:rsidRPr="00E17334" w:rsidRDefault="00513F4A" w:rsidP="00513F4A">
      <w:pPr>
        <w:ind w:firstLine="680"/>
        <w:jc w:val="both"/>
      </w:pPr>
      <w:r w:rsidRPr="00E17334">
        <w:rPr>
          <w:b/>
        </w:rPr>
        <w:t>Прикладное творчество.</w:t>
      </w:r>
      <w:r w:rsidRPr="00E17334">
        <w:t xml:space="preserve">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513F4A" w:rsidRPr="00E17334" w:rsidRDefault="00513F4A" w:rsidP="00513F4A">
      <w:pPr>
        <w:ind w:firstLine="680"/>
        <w:jc w:val="both"/>
      </w:pPr>
      <w:r w:rsidRPr="00E17334">
        <w:t>Приобщать детей к</w:t>
      </w:r>
      <w:r>
        <w:t xml:space="preserve"> </w:t>
      </w:r>
      <w:r w:rsidRPr="00E17334">
        <w:t>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513F4A" w:rsidRPr="00E17334" w:rsidRDefault="00513F4A" w:rsidP="00513F4A">
      <w:pPr>
        <w:ind w:firstLine="680"/>
        <w:jc w:val="both"/>
      </w:pPr>
      <w:r w:rsidRPr="00E17334">
        <w:rPr>
          <w:b/>
        </w:rPr>
        <w:t>Народное декоративно-прикладное искусство</w:t>
      </w:r>
      <w:r w:rsidRPr="00E17334">
        <w:t xml:space="preserve">. Продолжать формировать умение создавать декоративные композиции по мотивам дымковских, </w:t>
      </w:r>
      <w:proofErr w:type="spellStart"/>
      <w:r w:rsidRPr="00E17334">
        <w:t>филимоновских</w:t>
      </w:r>
      <w:proofErr w:type="spellEnd"/>
      <w:r w:rsidRPr="00E17334">
        <w:t xml:space="preserve"> узоров. Использовать дымковские и </w:t>
      </w:r>
      <w:proofErr w:type="spellStart"/>
      <w:r w:rsidRPr="00E17334">
        <w:t>филимоновские</w:t>
      </w:r>
      <w:proofErr w:type="spellEnd"/>
      <w:r w:rsidRPr="00E17334">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513F4A" w:rsidRPr="00E17334" w:rsidRDefault="00513F4A" w:rsidP="00513F4A">
      <w:pPr>
        <w:ind w:firstLine="680"/>
        <w:jc w:val="both"/>
      </w:pPr>
      <w:r w:rsidRPr="00E17334">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513F4A" w:rsidRPr="00E17334" w:rsidRDefault="00513F4A" w:rsidP="00513F4A">
      <w:pPr>
        <w:ind w:right="-15" w:firstLine="680"/>
        <w:jc w:val="both"/>
        <w:rPr>
          <w:b/>
        </w:rPr>
      </w:pPr>
      <w:r w:rsidRPr="00E17334">
        <w:rPr>
          <w:b/>
        </w:rPr>
        <w:t>Конструктивно-модельная деятельность</w:t>
      </w:r>
    </w:p>
    <w:p w:rsidR="00513F4A" w:rsidRPr="00E17334" w:rsidRDefault="00513F4A" w:rsidP="00513F4A">
      <w:pPr>
        <w:ind w:firstLine="680"/>
        <w:jc w:val="both"/>
      </w:pPr>
      <w:r w:rsidRPr="00E17334">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513F4A" w:rsidRPr="00E17334" w:rsidRDefault="00513F4A" w:rsidP="00513F4A">
      <w:pPr>
        <w:ind w:firstLine="680"/>
        <w:jc w:val="both"/>
      </w:pPr>
      <w:r w:rsidRPr="00E17334">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513F4A" w:rsidRPr="00E17334" w:rsidRDefault="00513F4A" w:rsidP="00513F4A">
      <w:pPr>
        <w:ind w:firstLine="680"/>
        <w:jc w:val="both"/>
      </w:pPr>
      <w:r w:rsidRPr="00E17334">
        <w:t>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сюжетно-ролевой игре постройки из строительного материала.</w:t>
      </w:r>
    </w:p>
    <w:p w:rsidR="00513F4A" w:rsidRPr="00E17334" w:rsidRDefault="00513F4A" w:rsidP="00513F4A">
      <w:pPr>
        <w:ind w:firstLine="680"/>
        <w:jc w:val="both"/>
      </w:pPr>
      <w:r w:rsidRPr="00E17334">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513F4A" w:rsidRPr="00E17334" w:rsidRDefault="00513F4A" w:rsidP="00513F4A">
      <w:pPr>
        <w:ind w:firstLine="680"/>
        <w:jc w:val="both"/>
      </w:pPr>
      <w:r w:rsidRPr="00E17334">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513F4A" w:rsidRPr="00E17334" w:rsidRDefault="00513F4A" w:rsidP="00513F4A">
      <w:pPr>
        <w:ind w:firstLine="680"/>
        <w:jc w:val="both"/>
      </w:pPr>
      <w:r w:rsidRPr="00E17334">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513F4A" w:rsidRPr="00E17334" w:rsidRDefault="00513F4A" w:rsidP="00513F4A">
      <w:pPr>
        <w:ind w:firstLine="680"/>
        <w:jc w:val="center"/>
        <w:rPr>
          <w:b/>
        </w:rPr>
      </w:pPr>
      <w:r w:rsidRPr="00E17334">
        <w:rPr>
          <w:b/>
        </w:rPr>
        <w:t>Музыкальная деятельность</w:t>
      </w:r>
    </w:p>
    <w:p w:rsidR="00513F4A" w:rsidRPr="00E17334" w:rsidRDefault="00513F4A" w:rsidP="00513F4A">
      <w:pPr>
        <w:ind w:firstLine="680"/>
        <w:jc w:val="both"/>
      </w:pPr>
      <w:r w:rsidRPr="00E17334">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513F4A" w:rsidRPr="00E17334" w:rsidRDefault="00513F4A" w:rsidP="00513F4A">
      <w:pPr>
        <w:ind w:firstLine="680"/>
        <w:jc w:val="both"/>
      </w:pPr>
      <w:r w:rsidRPr="00E17334">
        <w:rPr>
          <w:b/>
        </w:rPr>
        <w:lastRenderedPageBreak/>
        <w:t>Слушание.</w:t>
      </w:r>
      <w:r w:rsidRPr="00E17334">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w:t>
      </w:r>
    </w:p>
    <w:p w:rsidR="00513F4A" w:rsidRPr="00E17334" w:rsidRDefault="00513F4A" w:rsidP="00513F4A">
      <w:pPr>
        <w:ind w:firstLine="680"/>
        <w:jc w:val="both"/>
      </w:pPr>
      <w:r w:rsidRPr="00E17334">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513F4A" w:rsidRPr="00E17334" w:rsidRDefault="00513F4A" w:rsidP="00513F4A">
      <w:pPr>
        <w:ind w:firstLine="680"/>
        <w:jc w:val="both"/>
      </w:pPr>
      <w:r w:rsidRPr="00E17334">
        <w:rPr>
          <w:b/>
        </w:rPr>
        <w:t>Пение.</w:t>
      </w:r>
      <w:r w:rsidRPr="00E17334">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513F4A" w:rsidRPr="00E17334" w:rsidRDefault="00513F4A" w:rsidP="00513F4A">
      <w:pPr>
        <w:ind w:firstLine="680"/>
        <w:jc w:val="both"/>
      </w:pPr>
      <w:r w:rsidRPr="00E17334">
        <w:rPr>
          <w:b/>
        </w:rPr>
        <w:t>Песенное творчество.</w:t>
      </w:r>
      <w:r w:rsidRPr="00E17334">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513F4A" w:rsidRPr="00E17334" w:rsidRDefault="00513F4A" w:rsidP="00513F4A">
      <w:pPr>
        <w:ind w:firstLine="680"/>
        <w:jc w:val="both"/>
      </w:pPr>
      <w:r w:rsidRPr="00E17334">
        <w:rPr>
          <w:b/>
        </w:rPr>
        <w:t>Музыкально-ритмические движения.</w:t>
      </w:r>
      <w:r w:rsidRPr="00E17334">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513F4A" w:rsidRPr="00E17334" w:rsidRDefault="00513F4A" w:rsidP="00513F4A">
      <w:pPr>
        <w:ind w:firstLine="680"/>
        <w:jc w:val="both"/>
      </w:pPr>
      <w:r w:rsidRPr="00E17334">
        <w:t>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513F4A" w:rsidRPr="00E17334" w:rsidRDefault="00513F4A" w:rsidP="00513F4A">
      <w:pPr>
        <w:ind w:firstLine="680"/>
        <w:jc w:val="both"/>
      </w:pPr>
      <w:r w:rsidRPr="00E17334">
        <w:t>Продолжать совершенствовать у детей навыки основных движений (ходьба: «торжественная», спокойная, «таинственная»; бег: легкий, стремительный).</w:t>
      </w:r>
    </w:p>
    <w:p w:rsidR="00513F4A" w:rsidRPr="00E17334" w:rsidRDefault="00513F4A" w:rsidP="00513F4A">
      <w:pPr>
        <w:ind w:firstLine="680"/>
        <w:jc w:val="both"/>
      </w:pPr>
      <w:r w:rsidRPr="00E17334">
        <w:rPr>
          <w:b/>
        </w:rPr>
        <w:t>Развитие танцевально-игрового творчества.</w:t>
      </w:r>
      <w:r w:rsidRPr="00E17334">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w:t>
      </w:r>
      <w:proofErr w:type="spellStart"/>
      <w:r w:rsidRPr="00E17334">
        <w:t>инсценированию</w:t>
      </w:r>
      <w:proofErr w:type="spellEnd"/>
      <w:r w:rsidRPr="00E17334">
        <w:t xml:space="preserve"> песен и постановке небольших музыкальных спектаклей.</w:t>
      </w:r>
    </w:p>
    <w:p w:rsidR="00513F4A" w:rsidRPr="00E17334" w:rsidRDefault="00513F4A" w:rsidP="00513F4A">
      <w:pPr>
        <w:ind w:firstLine="680"/>
        <w:jc w:val="both"/>
        <w:rPr>
          <w:b/>
          <w:color w:val="000000"/>
        </w:rPr>
      </w:pPr>
      <w:r w:rsidRPr="00E17334">
        <w:rPr>
          <w:b/>
        </w:rPr>
        <w:t>Игра на детских музыкальных инструментах</w:t>
      </w:r>
      <w:r w:rsidRPr="00E17334">
        <w:t>. Формировать умение подыгрывать простейшие мелодии на</w:t>
      </w:r>
      <w:r>
        <w:t xml:space="preserve"> </w:t>
      </w:r>
      <w:r w:rsidRPr="00E17334">
        <w:t>деревянных ложках, погремушках, барабане, металлофоне.</w:t>
      </w:r>
    </w:p>
    <w:p w:rsidR="00513F4A" w:rsidRDefault="00513F4A" w:rsidP="00513F4A">
      <w:pPr>
        <w:ind w:firstLine="709"/>
        <w:jc w:val="center"/>
        <w:rPr>
          <w:b/>
        </w:rPr>
      </w:pPr>
      <w:r>
        <w:rPr>
          <w:b/>
        </w:rPr>
        <w:t>Старший дошкольный возраст (5 – 6 лет)</w:t>
      </w:r>
    </w:p>
    <w:p w:rsidR="00513F4A" w:rsidRPr="00AF039F" w:rsidRDefault="00513F4A" w:rsidP="00513F4A">
      <w:pPr>
        <w:widowControl w:val="0"/>
        <w:autoSpaceDE w:val="0"/>
        <w:autoSpaceDN w:val="0"/>
        <w:adjustRightInd w:val="0"/>
        <w:ind w:firstLine="709"/>
        <w:jc w:val="both"/>
        <w:rPr>
          <w:b/>
          <w:bCs/>
          <w:color w:val="000000" w:themeColor="text1"/>
        </w:rPr>
      </w:pPr>
      <w:r w:rsidRPr="00314402">
        <w:rPr>
          <w:b/>
          <w:bCs/>
          <w:color w:val="000000" w:themeColor="text1"/>
        </w:rPr>
        <w:t>Приобщение к</w:t>
      </w:r>
      <w:r>
        <w:rPr>
          <w:b/>
          <w:bCs/>
          <w:color w:val="000000" w:themeColor="text1"/>
        </w:rPr>
        <w:t xml:space="preserve"> </w:t>
      </w:r>
      <w:r w:rsidRPr="00314402">
        <w:rPr>
          <w:b/>
          <w:bCs/>
          <w:color w:val="000000" w:themeColor="text1"/>
        </w:rPr>
        <w:t>искусству</w:t>
      </w:r>
      <w:r>
        <w:rPr>
          <w:b/>
          <w:bCs/>
          <w:color w:val="000000" w:themeColor="text1"/>
        </w:rPr>
        <w:t xml:space="preserve">. </w:t>
      </w:r>
      <w:r w:rsidRPr="00314402">
        <w:rPr>
          <w:color w:val="000000" w:themeColor="text1"/>
        </w:rPr>
        <w:t>Продолжать формировать интерес к</w:t>
      </w:r>
      <w:r>
        <w:rPr>
          <w:color w:val="000000" w:themeColor="text1"/>
        </w:rPr>
        <w:t xml:space="preserve"> </w:t>
      </w:r>
      <w:r w:rsidRPr="00314402">
        <w:rPr>
          <w:color w:val="000000" w:themeColor="text1"/>
        </w:rPr>
        <w:t>музыке, живописи,</w:t>
      </w:r>
      <w:r>
        <w:rPr>
          <w:color w:val="000000" w:themeColor="text1"/>
        </w:rPr>
        <w:t xml:space="preserve"> </w:t>
      </w:r>
      <w:r w:rsidRPr="00314402">
        <w:rPr>
          <w:color w:val="000000" w:themeColor="text1"/>
        </w:rPr>
        <w:t>литературе, народному искусству, воспитывать бережное отношение к</w:t>
      </w:r>
      <w:r>
        <w:rPr>
          <w:color w:val="000000" w:themeColor="text1"/>
        </w:rPr>
        <w:t xml:space="preserve"> </w:t>
      </w:r>
      <w:r w:rsidRPr="00314402">
        <w:rPr>
          <w:color w:val="000000" w:themeColor="text1"/>
        </w:rPr>
        <w:t>произведениям искусства.</w:t>
      </w:r>
    </w:p>
    <w:p w:rsidR="00513F4A" w:rsidRPr="00314402" w:rsidRDefault="00513F4A" w:rsidP="00513F4A">
      <w:pPr>
        <w:widowControl w:val="0"/>
        <w:autoSpaceDE w:val="0"/>
        <w:autoSpaceDN w:val="0"/>
        <w:adjustRightInd w:val="0"/>
        <w:ind w:firstLine="709"/>
        <w:jc w:val="both"/>
        <w:rPr>
          <w:color w:val="000000" w:themeColor="text1"/>
        </w:rPr>
      </w:pPr>
      <w:r w:rsidRPr="00314402">
        <w:rPr>
          <w:color w:val="000000" w:themeColor="text1"/>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w:t>
      </w:r>
      <w:r>
        <w:rPr>
          <w:color w:val="000000" w:themeColor="text1"/>
        </w:rPr>
        <w:t xml:space="preserve"> </w:t>
      </w:r>
      <w:r w:rsidRPr="00314402">
        <w:rPr>
          <w:color w:val="000000" w:themeColor="text1"/>
        </w:rPr>
        <w:t>средства выразительности, характеризующие его в</w:t>
      </w:r>
      <w:r>
        <w:rPr>
          <w:color w:val="000000" w:themeColor="text1"/>
        </w:rPr>
        <w:t xml:space="preserve"> </w:t>
      </w:r>
      <w:r w:rsidRPr="00314402">
        <w:rPr>
          <w:color w:val="000000" w:themeColor="text1"/>
        </w:rPr>
        <w:t>разных видах искусства, подбирать материал и</w:t>
      </w:r>
      <w:r>
        <w:rPr>
          <w:color w:val="000000" w:themeColor="text1"/>
        </w:rPr>
        <w:t xml:space="preserve"> </w:t>
      </w:r>
      <w:r w:rsidRPr="00314402">
        <w:rPr>
          <w:color w:val="000000" w:themeColor="text1"/>
        </w:rPr>
        <w:t>пособия для самостоятельной художественной деятельности.</w:t>
      </w:r>
    </w:p>
    <w:p w:rsidR="00513F4A" w:rsidRPr="00314402" w:rsidRDefault="00513F4A" w:rsidP="00513F4A">
      <w:pPr>
        <w:widowControl w:val="0"/>
        <w:autoSpaceDE w:val="0"/>
        <w:autoSpaceDN w:val="0"/>
        <w:adjustRightInd w:val="0"/>
        <w:ind w:firstLine="709"/>
        <w:jc w:val="both"/>
        <w:rPr>
          <w:color w:val="000000" w:themeColor="text1"/>
        </w:rPr>
      </w:pPr>
      <w:r w:rsidRPr="00314402">
        <w:rPr>
          <w:color w:val="000000" w:themeColor="text1"/>
        </w:rPr>
        <w:t>Формировать умение выделять, называть, группировать произведения по</w:t>
      </w:r>
      <w:r>
        <w:rPr>
          <w:color w:val="000000" w:themeColor="text1"/>
        </w:rPr>
        <w:t xml:space="preserve"> </w:t>
      </w:r>
      <w:r w:rsidRPr="00314402">
        <w:rPr>
          <w:color w:val="000000" w:themeColor="text1"/>
        </w:rPr>
        <w:t xml:space="preserve">видам искусства: литература, музыка, изобразительное искусство, архитектура, театр. </w:t>
      </w:r>
    </w:p>
    <w:p w:rsidR="00513F4A" w:rsidRDefault="00513F4A" w:rsidP="00513F4A">
      <w:pPr>
        <w:widowControl w:val="0"/>
        <w:autoSpaceDE w:val="0"/>
        <w:autoSpaceDN w:val="0"/>
        <w:adjustRightInd w:val="0"/>
        <w:ind w:firstLine="709"/>
        <w:jc w:val="both"/>
        <w:rPr>
          <w:color w:val="000000" w:themeColor="text1"/>
        </w:rPr>
      </w:pPr>
      <w:r w:rsidRPr="00314402">
        <w:rPr>
          <w:color w:val="000000" w:themeColor="text1"/>
        </w:rPr>
        <w:t>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w:t>
      </w:r>
      <w:r>
        <w:rPr>
          <w:color w:val="000000" w:themeColor="text1"/>
        </w:rPr>
        <w:t xml:space="preserve"> </w:t>
      </w:r>
      <w:r w:rsidRPr="00314402">
        <w:rPr>
          <w:color w:val="000000" w:themeColor="text1"/>
        </w:rPr>
        <w:t xml:space="preserve">основными жанрами изобразительного искусства: натюрморт, пейзаж, портрет. </w:t>
      </w:r>
    </w:p>
    <w:p w:rsidR="00513F4A" w:rsidRPr="00314402" w:rsidRDefault="00513F4A" w:rsidP="00513F4A">
      <w:pPr>
        <w:widowControl w:val="0"/>
        <w:autoSpaceDE w:val="0"/>
        <w:autoSpaceDN w:val="0"/>
        <w:adjustRightInd w:val="0"/>
        <w:ind w:firstLine="709"/>
        <w:jc w:val="both"/>
        <w:rPr>
          <w:color w:val="000000" w:themeColor="text1"/>
        </w:rPr>
      </w:pPr>
      <w:r w:rsidRPr="00314402">
        <w:rPr>
          <w:color w:val="000000" w:themeColor="text1"/>
        </w:rPr>
        <w:t>Формировать умение выделять и</w:t>
      </w:r>
      <w:r>
        <w:rPr>
          <w:color w:val="000000" w:themeColor="text1"/>
        </w:rPr>
        <w:t xml:space="preserve"> </w:t>
      </w:r>
      <w:r w:rsidRPr="00314402">
        <w:rPr>
          <w:color w:val="000000" w:themeColor="text1"/>
        </w:rPr>
        <w:t>использовать в</w:t>
      </w:r>
      <w:r>
        <w:rPr>
          <w:color w:val="000000" w:themeColor="text1"/>
        </w:rPr>
        <w:t xml:space="preserve"> </w:t>
      </w:r>
      <w:r w:rsidRPr="00314402">
        <w:rPr>
          <w:color w:val="000000" w:themeColor="text1"/>
        </w:rPr>
        <w:t>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13F4A" w:rsidRPr="00AF039F" w:rsidRDefault="00513F4A" w:rsidP="00513F4A">
      <w:pPr>
        <w:widowControl w:val="0"/>
        <w:autoSpaceDE w:val="0"/>
        <w:autoSpaceDN w:val="0"/>
        <w:adjustRightInd w:val="0"/>
        <w:ind w:firstLine="709"/>
        <w:jc w:val="both"/>
        <w:rPr>
          <w:color w:val="000000" w:themeColor="text1"/>
        </w:rPr>
      </w:pPr>
      <w:r w:rsidRPr="00314402">
        <w:rPr>
          <w:color w:val="000000" w:themeColor="text1"/>
        </w:rPr>
        <w:t>Познакомить с</w:t>
      </w:r>
      <w:r>
        <w:rPr>
          <w:color w:val="000000" w:themeColor="text1"/>
        </w:rPr>
        <w:t xml:space="preserve"> </w:t>
      </w:r>
      <w:r w:rsidRPr="00314402">
        <w:rPr>
          <w:color w:val="000000" w:themeColor="text1"/>
        </w:rPr>
        <w:t xml:space="preserve">произведениями </w:t>
      </w:r>
      <w:r w:rsidRPr="00AF039F">
        <w:rPr>
          <w:color w:val="000000" w:themeColor="text1"/>
        </w:rPr>
        <w:t xml:space="preserve">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AF039F">
        <w:rPr>
          <w:color w:val="000000" w:themeColor="text1"/>
        </w:rPr>
        <w:lastRenderedPageBreak/>
        <w:t>Рачев</w:t>
      </w:r>
      <w:proofErr w:type="spellEnd"/>
      <w:r w:rsidRPr="00AF039F">
        <w:rPr>
          <w:color w:val="000000" w:themeColor="text1"/>
        </w:rPr>
        <w:t xml:space="preserve">, Е. </w:t>
      </w:r>
      <w:proofErr w:type="spellStart"/>
      <w:r w:rsidRPr="00AF039F">
        <w:rPr>
          <w:color w:val="000000" w:themeColor="text1"/>
        </w:rPr>
        <w:t>Чарушин</w:t>
      </w:r>
      <w:proofErr w:type="spellEnd"/>
      <w:r w:rsidRPr="00AF039F">
        <w:rPr>
          <w:color w:val="000000" w:themeColor="text1"/>
        </w:rPr>
        <w:t xml:space="preserve">, И. </w:t>
      </w:r>
      <w:proofErr w:type="spellStart"/>
      <w:r w:rsidRPr="00AF039F">
        <w:rPr>
          <w:color w:val="000000" w:themeColor="text1"/>
        </w:rPr>
        <w:t>Билибин</w:t>
      </w:r>
      <w:proofErr w:type="spellEnd"/>
      <w:r w:rsidRPr="00AF039F">
        <w:rPr>
          <w:color w:val="000000" w:themeColor="text1"/>
        </w:rPr>
        <w:t xml:space="preserve"> и др.).</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513F4A" w:rsidRPr="00314402" w:rsidRDefault="00513F4A" w:rsidP="00513F4A">
      <w:pPr>
        <w:widowControl w:val="0"/>
        <w:autoSpaceDE w:val="0"/>
        <w:autoSpaceDN w:val="0"/>
        <w:adjustRightInd w:val="0"/>
        <w:ind w:firstLine="709"/>
        <w:jc w:val="both"/>
        <w:rPr>
          <w:color w:val="000000" w:themeColor="text1"/>
        </w:rPr>
      </w:pPr>
      <w:r w:rsidRPr="00314402">
        <w:rPr>
          <w:color w:val="000000" w:themeColor="text1"/>
        </w:rPr>
        <w:t>Познакомить с</w:t>
      </w:r>
      <w:r>
        <w:rPr>
          <w:color w:val="000000" w:themeColor="text1"/>
        </w:rPr>
        <w:t xml:space="preserve"> </w:t>
      </w:r>
      <w:r w:rsidRPr="00314402">
        <w:rPr>
          <w:color w:val="000000" w:themeColor="text1"/>
        </w:rPr>
        <w:t>понятием «народное искусство». Расширять представления детей о</w:t>
      </w:r>
      <w:r>
        <w:rPr>
          <w:color w:val="000000" w:themeColor="text1"/>
        </w:rPr>
        <w:t xml:space="preserve"> </w:t>
      </w:r>
      <w:r w:rsidRPr="00314402">
        <w:rPr>
          <w:color w:val="000000" w:themeColor="text1"/>
        </w:rPr>
        <w:t>народном искусстве, фольклоре, музыке и</w:t>
      </w:r>
      <w:r>
        <w:rPr>
          <w:color w:val="000000" w:themeColor="text1"/>
        </w:rPr>
        <w:t xml:space="preserve"> </w:t>
      </w:r>
      <w:r w:rsidRPr="00314402">
        <w:rPr>
          <w:color w:val="000000" w:themeColor="text1"/>
        </w:rPr>
        <w:t xml:space="preserve">художественных </w:t>
      </w:r>
      <w:r w:rsidRPr="008A73D9">
        <w:rPr>
          <w:color w:val="000000" w:themeColor="text1"/>
        </w:rPr>
        <w:t>промыслах.</w:t>
      </w:r>
    </w:p>
    <w:p w:rsidR="00513F4A" w:rsidRPr="00AF039F" w:rsidRDefault="00513F4A" w:rsidP="00513F4A">
      <w:pPr>
        <w:widowControl w:val="0"/>
        <w:autoSpaceDE w:val="0"/>
        <w:autoSpaceDN w:val="0"/>
        <w:adjustRightInd w:val="0"/>
        <w:ind w:firstLine="709"/>
        <w:jc w:val="both"/>
        <w:rPr>
          <w:b/>
          <w:bCs/>
          <w:i/>
          <w:iCs/>
          <w:color w:val="000000" w:themeColor="text1"/>
        </w:rPr>
      </w:pPr>
      <w:r w:rsidRPr="00331CC0">
        <w:rPr>
          <w:b/>
          <w:bCs/>
          <w:iCs/>
          <w:color w:val="000000" w:themeColor="text1"/>
        </w:rPr>
        <w:t>Изобразительная</w:t>
      </w:r>
      <w:r w:rsidRPr="00314402">
        <w:rPr>
          <w:b/>
          <w:bCs/>
          <w:i/>
          <w:iCs/>
          <w:color w:val="000000" w:themeColor="text1"/>
        </w:rPr>
        <w:t xml:space="preserve"> </w:t>
      </w:r>
      <w:r w:rsidRPr="00331CC0">
        <w:rPr>
          <w:b/>
          <w:bCs/>
          <w:iCs/>
          <w:color w:val="000000" w:themeColor="text1"/>
        </w:rPr>
        <w:t>деятельность</w:t>
      </w:r>
      <w:r>
        <w:rPr>
          <w:b/>
          <w:bCs/>
          <w:i/>
          <w:iCs/>
          <w:color w:val="000000" w:themeColor="text1"/>
        </w:rPr>
        <w:t xml:space="preserve">. </w:t>
      </w:r>
      <w:r w:rsidRPr="008D3E77">
        <w:rPr>
          <w:color w:val="000000" w:themeColor="text1"/>
        </w:rPr>
        <w:t>Продолжать развивать интерес детей к</w:t>
      </w:r>
      <w:r>
        <w:rPr>
          <w:color w:val="000000" w:themeColor="text1"/>
        </w:rPr>
        <w:t xml:space="preserve"> </w:t>
      </w:r>
      <w:r w:rsidRPr="008D3E77">
        <w:rPr>
          <w:color w:val="000000" w:themeColor="text1"/>
        </w:rPr>
        <w:t xml:space="preserve">изобразительной деятельности. </w:t>
      </w:r>
    </w:p>
    <w:p w:rsidR="00513F4A" w:rsidRPr="008D3E77" w:rsidRDefault="00513F4A" w:rsidP="00513F4A">
      <w:pPr>
        <w:widowControl w:val="0"/>
        <w:autoSpaceDE w:val="0"/>
        <w:autoSpaceDN w:val="0"/>
        <w:adjustRightInd w:val="0"/>
        <w:ind w:firstLine="709"/>
        <w:jc w:val="both"/>
        <w:rPr>
          <w:color w:val="000000" w:themeColor="text1"/>
        </w:rPr>
      </w:pPr>
      <w:r w:rsidRPr="008D3E77">
        <w:rPr>
          <w:color w:val="000000" w:themeColor="text1"/>
        </w:rPr>
        <w:t>Обогащать сенсорный опыт,</w:t>
      </w:r>
      <w:r>
        <w:rPr>
          <w:color w:val="000000" w:themeColor="text1"/>
        </w:rPr>
        <w:t xml:space="preserve"> </w:t>
      </w:r>
      <w:r w:rsidRPr="008D3E77">
        <w:rPr>
          <w:color w:val="000000" w:themeColor="text1"/>
        </w:rPr>
        <w:t>развивая органы восприятия: зрение, слух, обоняние, осязание, вкус; закреплять знания об</w:t>
      </w:r>
      <w:r>
        <w:rPr>
          <w:color w:val="000000" w:themeColor="text1"/>
        </w:rPr>
        <w:t xml:space="preserve"> </w:t>
      </w:r>
      <w:r w:rsidRPr="008D3E77">
        <w:rPr>
          <w:color w:val="000000" w:themeColor="text1"/>
        </w:rPr>
        <w:t>основных формах предметов и</w:t>
      </w:r>
      <w:r>
        <w:rPr>
          <w:color w:val="000000" w:themeColor="text1"/>
        </w:rPr>
        <w:t xml:space="preserve"> </w:t>
      </w:r>
      <w:r w:rsidRPr="008D3E77">
        <w:rPr>
          <w:color w:val="000000" w:themeColor="text1"/>
        </w:rPr>
        <w:t>объектов природы.</w:t>
      </w:r>
    </w:p>
    <w:p w:rsidR="00513F4A" w:rsidRPr="008D3E77" w:rsidRDefault="00513F4A" w:rsidP="00513F4A">
      <w:pPr>
        <w:widowControl w:val="0"/>
        <w:autoSpaceDE w:val="0"/>
        <w:autoSpaceDN w:val="0"/>
        <w:adjustRightInd w:val="0"/>
        <w:ind w:firstLine="709"/>
        <w:jc w:val="both"/>
        <w:rPr>
          <w:color w:val="000000" w:themeColor="text1"/>
        </w:rPr>
      </w:pPr>
      <w:r w:rsidRPr="008D3E77">
        <w:rPr>
          <w:color w:val="000000" w:themeColor="text1"/>
        </w:rPr>
        <w:t>Развивать эстетическое восприятие, учить созерцать красоту окружающего мира. Развивать способность наблюдать, всматриваться (вслушиваться) в</w:t>
      </w:r>
      <w:r>
        <w:rPr>
          <w:color w:val="000000" w:themeColor="text1"/>
        </w:rPr>
        <w:t xml:space="preserve"> </w:t>
      </w:r>
      <w:r w:rsidRPr="008D3E77">
        <w:rPr>
          <w:color w:val="000000" w:themeColor="text1"/>
        </w:rPr>
        <w:t>явления и</w:t>
      </w:r>
      <w:r>
        <w:rPr>
          <w:color w:val="000000" w:themeColor="text1"/>
        </w:rPr>
        <w:t xml:space="preserve"> </w:t>
      </w:r>
      <w:r w:rsidRPr="008D3E77">
        <w:rPr>
          <w:color w:val="000000" w:themeColor="text1"/>
        </w:rPr>
        <w:t>объекты природы, замечать их изменения (например, как изменяются форма и</w:t>
      </w:r>
      <w:r>
        <w:rPr>
          <w:color w:val="000000" w:themeColor="text1"/>
        </w:rPr>
        <w:t xml:space="preserve"> </w:t>
      </w:r>
      <w:r w:rsidRPr="008D3E77">
        <w:rPr>
          <w:color w:val="000000" w:themeColor="text1"/>
        </w:rPr>
        <w:t>цвет медленно плывущих облаков, как постепенно раскрывается утром и</w:t>
      </w:r>
      <w:r>
        <w:rPr>
          <w:color w:val="000000" w:themeColor="text1"/>
        </w:rPr>
        <w:t xml:space="preserve"> </w:t>
      </w:r>
      <w:r w:rsidRPr="008D3E77">
        <w:rPr>
          <w:color w:val="000000" w:themeColor="text1"/>
        </w:rPr>
        <w:t>закрывается вечером венчик цветка, как изменяется освещение предметов на</w:t>
      </w:r>
      <w:r>
        <w:rPr>
          <w:color w:val="000000" w:themeColor="text1"/>
        </w:rPr>
        <w:t xml:space="preserve"> </w:t>
      </w:r>
      <w:r w:rsidRPr="008D3E77">
        <w:rPr>
          <w:color w:val="000000" w:themeColor="text1"/>
        </w:rPr>
        <w:t>солнце и</w:t>
      </w:r>
      <w:r>
        <w:rPr>
          <w:color w:val="000000" w:themeColor="text1"/>
        </w:rPr>
        <w:t xml:space="preserve"> </w:t>
      </w:r>
      <w:r w:rsidRPr="008D3E77">
        <w:rPr>
          <w:color w:val="000000" w:themeColor="text1"/>
        </w:rPr>
        <w:t>в</w:t>
      </w:r>
      <w:r>
        <w:rPr>
          <w:color w:val="000000" w:themeColor="text1"/>
        </w:rPr>
        <w:t xml:space="preserve"> </w:t>
      </w:r>
      <w:r w:rsidRPr="008D3E77">
        <w:rPr>
          <w:color w:val="000000" w:themeColor="text1"/>
        </w:rPr>
        <w:t>тени).</w:t>
      </w:r>
    </w:p>
    <w:p w:rsidR="00513F4A" w:rsidRPr="00AF039F" w:rsidRDefault="00513F4A" w:rsidP="00513F4A">
      <w:pPr>
        <w:widowControl w:val="0"/>
        <w:autoSpaceDE w:val="0"/>
        <w:autoSpaceDN w:val="0"/>
        <w:adjustRightInd w:val="0"/>
        <w:ind w:firstLine="709"/>
        <w:jc w:val="both"/>
        <w:rPr>
          <w:color w:val="000000" w:themeColor="text1"/>
        </w:rPr>
      </w:pPr>
      <w:r w:rsidRPr="008D3E77">
        <w:rPr>
          <w:color w:val="000000" w:themeColor="text1"/>
        </w:rPr>
        <w:t>В</w:t>
      </w:r>
      <w:r>
        <w:rPr>
          <w:color w:val="000000" w:themeColor="text1"/>
        </w:rPr>
        <w:t xml:space="preserve"> </w:t>
      </w:r>
      <w:r w:rsidRPr="008D3E77">
        <w:rPr>
          <w:color w:val="000000" w:themeColor="text1"/>
        </w:rPr>
        <w:t>процессе восприятия предметов и</w:t>
      </w:r>
      <w:r>
        <w:rPr>
          <w:color w:val="000000" w:themeColor="text1"/>
        </w:rPr>
        <w:t xml:space="preserve"> </w:t>
      </w:r>
      <w:r w:rsidRPr="008D3E77">
        <w:rPr>
          <w:color w:val="000000" w:themeColor="text1"/>
        </w:rPr>
        <w:t xml:space="preserve">явлений развивать мыслительные операции: анализ, </w:t>
      </w:r>
      <w:r w:rsidRPr="00AF039F">
        <w:rPr>
          <w:color w:val="000000" w:themeColor="text1"/>
        </w:rPr>
        <w:t>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513F4A" w:rsidRPr="008D3E77" w:rsidRDefault="00513F4A" w:rsidP="00513F4A">
      <w:pPr>
        <w:widowControl w:val="0"/>
        <w:autoSpaceDE w:val="0"/>
        <w:autoSpaceDN w:val="0"/>
        <w:adjustRightInd w:val="0"/>
        <w:ind w:firstLine="709"/>
        <w:jc w:val="both"/>
        <w:rPr>
          <w:color w:val="000000" w:themeColor="text1"/>
        </w:rPr>
      </w:pPr>
      <w:r w:rsidRPr="00AF039F">
        <w:rPr>
          <w:color w:val="000000" w:themeColor="text1"/>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w:t>
      </w:r>
      <w:r w:rsidRPr="008D3E77">
        <w:rPr>
          <w:color w:val="000000" w:themeColor="text1"/>
        </w:rPr>
        <w:t xml:space="preserve"> приводить его в</w:t>
      </w:r>
      <w:r>
        <w:rPr>
          <w:color w:val="000000" w:themeColor="text1"/>
        </w:rPr>
        <w:t xml:space="preserve"> </w:t>
      </w:r>
      <w:r w:rsidRPr="008D3E77">
        <w:rPr>
          <w:color w:val="000000" w:themeColor="text1"/>
        </w:rPr>
        <w:t>порядок.</w:t>
      </w:r>
    </w:p>
    <w:p w:rsidR="00513F4A" w:rsidRPr="008D3E77" w:rsidRDefault="00513F4A" w:rsidP="00513F4A">
      <w:pPr>
        <w:widowControl w:val="0"/>
        <w:autoSpaceDE w:val="0"/>
        <w:autoSpaceDN w:val="0"/>
        <w:adjustRightInd w:val="0"/>
        <w:ind w:firstLine="709"/>
        <w:jc w:val="both"/>
        <w:rPr>
          <w:color w:val="000000" w:themeColor="text1"/>
        </w:rPr>
      </w:pPr>
      <w:r w:rsidRPr="008D3E77">
        <w:rPr>
          <w:color w:val="000000" w:themeColor="text1"/>
        </w:rPr>
        <w:t>Продолжать совершенствовать умение детей рассматривать работы (рисунки, лепку, аппликации), радоваться достигнутому результату, замечать и</w:t>
      </w:r>
      <w:r>
        <w:rPr>
          <w:color w:val="000000" w:themeColor="text1"/>
        </w:rPr>
        <w:t xml:space="preserve"> </w:t>
      </w:r>
      <w:r w:rsidRPr="008D3E77">
        <w:rPr>
          <w:color w:val="000000" w:themeColor="text1"/>
        </w:rPr>
        <w:t>выделять выразительные решения изображений.</w:t>
      </w:r>
    </w:p>
    <w:p w:rsidR="00513F4A" w:rsidRPr="00AF039F" w:rsidRDefault="00513F4A" w:rsidP="00513F4A">
      <w:pPr>
        <w:widowControl w:val="0"/>
        <w:autoSpaceDE w:val="0"/>
        <w:autoSpaceDN w:val="0"/>
        <w:adjustRightInd w:val="0"/>
        <w:ind w:firstLine="709"/>
        <w:jc w:val="both"/>
        <w:rPr>
          <w:b/>
          <w:bCs/>
          <w:color w:val="000000" w:themeColor="text1"/>
        </w:rPr>
      </w:pPr>
      <w:r w:rsidRPr="0066543D">
        <w:rPr>
          <w:b/>
          <w:bCs/>
          <w:color w:val="000000" w:themeColor="text1"/>
        </w:rPr>
        <w:t>Рисование</w:t>
      </w:r>
      <w:r>
        <w:rPr>
          <w:b/>
          <w:bCs/>
          <w:color w:val="000000" w:themeColor="text1"/>
        </w:rPr>
        <w:t xml:space="preserve">. </w:t>
      </w:r>
      <w:r w:rsidRPr="0066543D">
        <w:rPr>
          <w:color w:val="000000" w:themeColor="text1"/>
        </w:rPr>
        <w:t>Продолжать совершенствовать умение передавать в</w:t>
      </w:r>
      <w:r>
        <w:rPr>
          <w:color w:val="000000" w:themeColor="text1"/>
        </w:rPr>
        <w:t xml:space="preserve"> </w:t>
      </w:r>
      <w:r w:rsidRPr="0066543D">
        <w:rPr>
          <w:color w:val="000000" w:themeColor="text1"/>
        </w:rPr>
        <w:t>рисунке образы предметов, объектов, персонажей сказок, литературных произведений. Обращать внимание детей на</w:t>
      </w:r>
      <w:r>
        <w:rPr>
          <w:color w:val="000000" w:themeColor="text1"/>
        </w:rPr>
        <w:t xml:space="preserve"> </w:t>
      </w:r>
      <w:r w:rsidRPr="0066543D">
        <w:rPr>
          <w:color w:val="000000" w:themeColor="text1"/>
        </w:rPr>
        <w:t>отличия предметов по</w:t>
      </w:r>
      <w:r>
        <w:rPr>
          <w:color w:val="000000" w:themeColor="text1"/>
        </w:rPr>
        <w:t xml:space="preserve"> </w:t>
      </w:r>
      <w:r w:rsidRPr="0066543D">
        <w:rPr>
          <w:color w:val="000000" w:themeColor="text1"/>
        </w:rPr>
        <w:t>форме, величине, пропорциям частей; побуждать их передавать эти отличия в</w:t>
      </w:r>
      <w:r>
        <w:rPr>
          <w:color w:val="000000" w:themeColor="text1"/>
        </w:rPr>
        <w:t xml:space="preserve"> </w:t>
      </w:r>
      <w:r w:rsidRPr="0066543D">
        <w:rPr>
          <w:color w:val="000000" w:themeColor="text1"/>
        </w:rPr>
        <w:t>рисунках.</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Способствовать овладению композиционными умениями: учить располагать предмет на листе с учетом его пропорций (если предмет вытянут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lastRenderedPageBreak/>
        <w:t>Учить рисовать акварелью в соответствии с ее спецификой (прозрачностью и легкостью цвета, плавностью перехода одного цвета в другой).</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Развивать композиционные умения, учить располагать изображения на полосе внизу листа, по всему листу.</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513F4A" w:rsidRPr="00AF039F" w:rsidRDefault="00513F4A" w:rsidP="00513F4A">
      <w:pPr>
        <w:widowControl w:val="0"/>
        <w:autoSpaceDE w:val="0"/>
        <w:autoSpaceDN w:val="0"/>
        <w:adjustRightInd w:val="0"/>
        <w:ind w:firstLine="709"/>
        <w:jc w:val="both"/>
        <w:rPr>
          <w:b/>
          <w:bCs/>
          <w:color w:val="000000" w:themeColor="text1"/>
        </w:rPr>
      </w:pPr>
      <w:r w:rsidRPr="0066543D">
        <w:rPr>
          <w:b/>
          <w:bCs/>
          <w:color w:val="000000" w:themeColor="text1"/>
        </w:rPr>
        <w:t>Лепка</w:t>
      </w:r>
      <w:r>
        <w:rPr>
          <w:b/>
          <w:bCs/>
          <w:color w:val="000000" w:themeColor="text1"/>
        </w:rPr>
        <w:t xml:space="preserve">. </w:t>
      </w:r>
      <w:r w:rsidRPr="0066543D">
        <w:rPr>
          <w:color w:val="000000" w:themeColor="text1"/>
        </w:rPr>
        <w:t>Продолжать знакомить детей с</w:t>
      </w:r>
      <w:r>
        <w:rPr>
          <w:color w:val="000000" w:themeColor="text1"/>
        </w:rPr>
        <w:t xml:space="preserve"> </w:t>
      </w:r>
      <w:r w:rsidRPr="0066543D">
        <w:rPr>
          <w:color w:val="000000" w:themeColor="text1"/>
        </w:rPr>
        <w:t>особенностями лепки из</w:t>
      </w:r>
      <w:r>
        <w:rPr>
          <w:color w:val="000000" w:themeColor="text1"/>
        </w:rPr>
        <w:t xml:space="preserve"> </w:t>
      </w:r>
      <w:r w:rsidRPr="0066543D">
        <w:rPr>
          <w:color w:val="000000" w:themeColor="text1"/>
        </w:rPr>
        <w:t>глины, пластилина и</w:t>
      </w:r>
      <w:r>
        <w:rPr>
          <w:color w:val="000000" w:themeColor="text1"/>
        </w:rPr>
        <w:t xml:space="preserve"> </w:t>
      </w:r>
      <w:r w:rsidRPr="0066543D">
        <w:rPr>
          <w:color w:val="000000" w:themeColor="text1"/>
        </w:rPr>
        <w:t>пластической массы.</w:t>
      </w:r>
    </w:p>
    <w:p w:rsidR="00513F4A" w:rsidRPr="00AF039F" w:rsidRDefault="00513F4A" w:rsidP="00513F4A">
      <w:pPr>
        <w:widowControl w:val="0"/>
        <w:autoSpaceDE w:val="0"/>
        <w:autoSpaceDN w:val="0"/>
        <w:adjustRightInd w:val="0"/>
        <w:ind w:firstLine="709"/>
        <w:jc w:val="both"/>
        <w:rPr>
          <w:color w:val="000000" w:themeColor="text1"/>
        </w:rPr>
      </w:pPr>
      <w:r w:rsidRPr="0066543D">
        <w:rPr>
          <w:color w:val="000000" w:themeColor="text1"/>
        </w:rPr>
        <w:t>Развивать умение лепить с</w:t>
      </w:r>
      <w:r>
        <w:rPr>
          <w:color w:val="000000" w:themeColor="text1"/>
        </w:rPr>
        <w:t xml:space="preserve"> </w:t>
      </w:r>
      <w:r w:rsidRPr="0066543D">
        <w:rPr>
          <w:color w:val="000000" w:themeColor="text1"/>
        </w:rPr>
        <w:t>натуры и</w:t>
      </w:r>
      <w:r>
        <w:rPr>
          <w:color w:val="000000" w:themeColor="text1"/>
        </w:rPr>
        <w:t xml:space="preserve"> </w:t>
      </w:r>
      <w:r w:rsidRPr="0066543D">
        <w:rPr>
          <w:color w:val="000000" w:themeColor="text1"/>
        </w:rPr>
        <w:t>по</w:t>
      </w:r>
      <w:r>
        <w:rPr>
          <w:color w:val="000000" w:themeColor="text1"/>
        </w:rPr>
        <w:t xml:space="preserve"> </w:t>
      </w:r>
      <w:r w:rsidRPr="0066543D">
        <w:rPr>
          <w:color w:val="000000" w:themeColor="text1"/>
        </w:rPr>
        <w:t xml:space="preserve">представлению знакомые предметы </w:t>
      </w:r>
      <w:r w:rsidRPr="00824957">
        <w:rPr>
          <w:i/>
          <w:iCs/>
          <w:color w:val="000000" w:themeColor="text1"/>
        </w:rPr>
        <w:t xml:space="preserve">(овощи, </w:t>
      </w:r>
      <w:r w:rsidRPr="00AF039F">
        <w:rPr>
          <w:color w:val="000000" w:themeColor="text1"/>
        </w:rPr>
        <w:t>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513F4A" w:rsidRPr="00824957" w:rsidRDefault="00513F4A" w:rsidP="00513F4A">
      <w:pPr>
        <w:widowControl w:val="0"/>
        <w:autoSpaceDE w:val="0"/>
        <w:autoSpaceDN w:val="0"/>
        <w:adjustRightInd w:val="0"/>
        <w:ind w:firstLine="709"/>
        <w:jc w:val="both"/>
        <w:rPr>
          <w:color w:val="000000" w:themeColor="text1"/>
        </w:rPr>
      </w:pPr>
      <w:r w:rsidRPr="00AF039F">
        <w:rPr>
          <w:color w:val="000000" w:themeColor="text1"/>
        </w:rPr>
        <w:t>Закреплять навыки аккуратной лепки</w:t>
      </w:r>
      <w:r w:rsidRPr="00824957">
        <w:rPr>
          <w:color w:val="000000" w:themeColor="text1"/>
        </w:rPr>
        <w:t>.</w:t>
      </w:r>
    </w:p>
    <w:p w:rsidR="00513F4A" w:rsidRPr="00824957" w:rsidRDefault="00513F4A" w:rsidP="00513F4A">
      <w:pPr>
        <w:widowControl w:val="0"/>
        <w:autoSpaceDE w:val="0"/>
        <w:autoSpaceDN w:val="0"/>
        <w:adjustRightInd w:val="0"/>
        <w:ind w:firstLine="709"/>
        <w:jc w:val="both"/>
        <w:rPr>
          <w:color w:val="000000" w:themeColor="text1"/>
        </w:rPr>
      </w:pPr>
      <w:r w:rsidRPr="00824957">
        <w:rPr>
          <w:color w:val="000000" w:themeColor="text1"/>
        </w:rPr>
        <w:t>Закреплять умение тщательно мыть руки по</w:t>
      </w:r>
      <w:r>
        <w:rPr>
          <w:color w:val="000000" w:themeColor="text1"/>
        </w:rPr>
        <w:t xml:space="preserve"> </w:t>
      </w:r>
      <w:r w:rsidRPr="00824957">
        <w:rPr>
          <w:color w:val="000000" w:themeColor="text1"/>
        </w:rPr>
        <w:t>окончании лепки.</w:t>
      </w:r>
    </w:p>
    <w:p w:rsidR="00513F4A" w:rsidRPr="00AF039F" w:rsidRDefault="00513F4A" w:rsidP="00513F4A">
      <w:pPr>
        <w:widowControl w:val="0"/>
        <w:autoSpaceDE w:val="0"/>
        <w:autoSpaceDN w:val="0"/>
        <w:adjustRightInd w:val="0"/>
        <w:ind w:firstLine="709"/>
        <w:jc w:val="both"/>
        <w:rPr>
          <w:b/>
          <w:bCs/>
          <w:color w:val="000000" w:themeColor="text1"/>
        </w:rPr>
      </w:pPr>
      <w:r w:rsidRPr="00A02763">
        <w:rPr>
          <w:b/>
          <w:bCs/>
          <w:color w:val="000000" w:themeColor="text1"/>
        </w:rPr>
        <w:t>Аппликация</w:t>
      </w:r>
      <w:r>
        <w:rPr>
          <w:b/>
          <w:bCs/>
          <w:color w:val="000000" w:themeColor="text1"/>
        </w:rPr>
        <w:t xml:space="preserve">. </w:t>
      </w:r>
      <w:r w:rsidRPr="00824957">
        <w:rPr>
          <w:color w:val="000000" w:themeColor="text1"/>
        </w:rPr>
        <w:t>Закреплять умение детей создавать изображения (разрезать бумагу на</w:t>
      </w:r>
      <w:r>
        <w:rPr>
          <w:color w:val="000000" w:themeColor="text1"/>
        </w:rPr>
        <w:t xml:space="preserve"> </w:t>
      </w:r>
      <w:r w:rsidRPr="00824957">
        <w:rPr>
          <w:color w:val="000000" w:themeColor="text1"/>
        </w:rPr>
        <w:t>короткие и</w:t>
      </w:r>
      <w:r>
        <w:rPr>
          <w:color w:val="000000" w:themeColor="text1"/>
        </w:rPr>
        <w:t xml:space="preserve"> </w:t>
      </w:r>
      <w:r w:rsidRPr="00824957">
        <w:rPr>
          <w:color w:val="000000" w:themeColor="text1"/>
        </w:rPr>
        <w:t>длинные полоски; вырезать круги из</w:t>
      </w:r>
      <w:r>
        <w:rPr>
          <w:color w:val="000000" w:themeColor="text1"/>
        </w:rPr>
        <w:t xml:space="preserve"> </w:t>
      </w:r>
      <w:r w:rsidRPr="00824957">
        <w:rPr>
          <w:color w:val="000000" w:themeColor="text1"/>
        </w:rPr>
        <w:t>квадратов, овалы из прямоугольников, преобразовывать одни геометрические фигуры в другие: квадрат — в два–четыре треугольника, прямоугольник — в</w:t>
      </w:r>
      <w:r>
        <w:rPr>
          <w:color w:val="000000" w:themeColor="text1"/>
        </w:rPr>
        <w:t xml:space="preserve"> </w:t>
      </w:r>
      <w:r w:rsidRPr="00824957">
        <w:rPr>
          <w:color w:val="000000" w:themeColor="text1"/>
        </w:rPr>
        <w:t>полоски, квадраты или маленькие прямоугольники), создавать из</w:t>
      </w:r>
      <w:r>
        <w:rPr>
          <w:color w:val="000000" w:themeColor="text1"/>
        </w:rPr>
        <w:t xml:space="preserve"> </w:t>
      </w:r>
      <w:r w:rsidRPr="00824957">
        <w:rPr>
          <w:color w:val="000000" w:themeColor="text1"/>
        </w:rPr>
        <w:t xml:space="preserve">этих фигур изображения разных </w:t>
      </w:r>
      <w:r w:rsidRPr="00AF039F">
        <w:rPr>
          <w:color w:val="000000" w:themeColor="text1"/>
        </w:rPr>
        <w:t>предметов или декоративные композиции.</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w:t>
      </w:r>
      <w:r w:rsidRPr="00AF039F">
        <w:rPr>
          <w:color w:val="000000" w:themeColor="text1"/>
        </w:rPr>
        <w:lastRenderedPageBreak/>
        <w:t>цветок и др.). С целью создания выразительного образа учить приему обрывания.</w:t>
      </w:r>
    </w:p>
    <w:p w:rsidR="00513F4A" w:rsidRPr="00824957" w:rsidRDefault="00513F4A" w:rsidP="00513F4A">
      <w:pPr>
        <w:widowControl w:val="0"/>
        <w:autoSpaceDE w:val="0"/>
        <w:autoSpaceDN w:val="0"/>
        <w:adjustRightInd w:val="0"/>
        <w:ind w:firstLine="709"/>
        <w:jc w:val="both"/>
        <w:rPr>
          <w:color w:val="000000" w:themeColor="text1"/>
        </w:rPr>
      </w:pPr>
      <w:r w:rsidRPr="00AF039F">
        <w:rPr>
          <w:color w:val="000000" w:themeColor="text1"/>
        </w:rPr>
        <w:t>Побуждать создавать предметные и сюжетные композиции</w:t>
      </w:r>
      <w:r w:rsidRPr="00824957">
        <w:rPr>
          <w:color w:val="000000" w:themeColor="text1"/>
        </w:rPr>
        <w:t>, дополнять их деталями, обогащающими изображения.</w:t>
      </w:r>
    </w:p>
    <w:p w:rsidR="00513F4A" w:rsidRPr="00824957" w:rsidRDefault="00513F4A" w:rsidP="00513F4A">
      <w:pPr>
        <w:widowControl w:val="0"/>
        <w:autoSpaceDE w:val="0"/>
        <w:autoSpaceDN w:val="0"/>
        <w:adjustRightInd w:val="0"/>
        <w:ind w:firstLine="709"/>
        <w:jc w:val="both"/>
        <w:rPr>
          <w:color w:val="000000" w:themeColor="text1"/>
        </w:rPr>
      </w:pPr>
      <w:r w:rsidRPr="00824957">
        <w:rPr>
          <w:color w:val="000000" w:themeColor="text1"/>
        </w:rPr>
        <w:t>Формировать аккуратное и</w:t>
      </w:r>
      <w:r>
        <w:rPr>
          <w:color w:val="000000" w:themeColor="text1"/>
        </w:rPr>
        <w:t xml:space="preserve"> </w:t>
      </w:r>
      <w:r w:rsidRPr="00824957">
        <w:rPr>
          <w:color w:val="000000" w:themeColor="text1"/>
        </w:rPr>
        <w:t>бережное отношение к</w:t>
      </w:r>
      <w:r>
        <w:rPr>
          <w:color w:val="000000" w:themeColor="text1"/>
        </w:rPr>
        <w:t xml:space="preserve"> </w:t>
      </w:r>
      <w:r w:rsidRPr="00824957">
        <w:rPr>
          <w:color w:val="000000" w:themeColor="text1"/>
        </w:rPr>
        <w:t>материалам.</w:t>
      </w:r>
    </w:p>
    <w:p w:rsidR="00513F4A" w:rsidRPr="00AF039F" w:rsidRDefault="00513F4A" w:rsidP="00513F4A">
      <w:pPr>
        <w:widowControl w:val="0"/>
        <w:autoSpaceDE w:val="0"/>
        <w:autoSpaceDN w:val="0"/>
        <w:adjustRightInd w:val="0"/>
        <w:ind w:firstLine="709"/>
        <w:rPr>
          <w:b/>
          <w:bCs/>
          <w:color w:val="000000" w:themeColor="text1"/>
        </w:rPr>
      </w:pPr>
      <w:r w:rsidRPr="004523A1">
        <w:rPr>
          <w:b/>
          <w:bCs/>
          <w:color w:val="000000" w:themeColor="text1"/>
        </w:rPr>
        <w:t>Прикладное творчество</w:t>
      </w:r>
      <w:r>
        <w:rPr>
          <w:b/>
          <w:bCs/>
          <w:i/>
          <w:iCs/>
          <w:color w:val="000000" w:themeColor="text1"/>
        </w:rPr>
        <w:t xml:space="preserve">. </w:t>
      </w:r>
      <w:r w:rsidRPr="00AF039F">
        <w:rPr>
          <w:color w:val="000000" w:themeColor="text1"/>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Закреплять умение экономно и рационально расходовать материалы.</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513F4A" w:rsidRPr="00AF039F" w:rsidRDefault="00513F4A" w:rsidP="00513F4A">
      <w:pPr>
        <w:widowControl w:val="0"/>
        <w:autoSpaceDE w:val="0"/>
        <w:autoSpaceDN w:val="0"/>
        <w:adjustRightInd w:val="0"/>
        <w:ind w:firstLine="709"/>
        <w:jc w:val="both"/>
        <w:rPr>
          <w:b/>
          <w:bCs/>
          <w:color w:val="000000" w:themeColor="text1"/>
        </w:rPr>
      </w:pPr>
      <w:r w:rsidRPr="00AF039F">
        <w:rPr>
          <w:b/>
          <w:bCs/>
          <w:color w:val="000000" w:themeColor="text1"/>
        </w:rPr>
        <w:t>Народное декоративно-прикладное искусство</w:t>
      </w:r>
      <w:r>
        <w:rPr>
          <w:b/>
          <w:bCs/>
          <w:color w:val="000000" w:themeColor="text1"/>
        </w:rPr>
        <w:t xml:space="preserve">. </w:t>
      </w:r>
      <w:r w:rsidRPr="004523A1">
        <w:rPr>
          <w:color w:val="000000" w:themeColor="text1"/>
        </w:rPr>
        <w:t>Продолжать знакомить с</w:t>
      </w:r>
      <w:r>
        <w:rPr>
          <w:color w:val="000000" w:themeColor="text1"/>
        </w:rPr>
        <w:t xml:space="preserve"> </w:t>
      </w:r>
      <w:r w:rsidRPr="004523A1">
        <w:rPr>
          <w:color w:val="000000" w:themeColor="text1"/>
        </w:rPr>
        <w:t>народным</w:t>
      </w:r>
      <w:r>
        <w:rPr>
          <w:color w:val="000000" w:themeColor="text1"/>
        </w:rPr>
        <w:t xml:space="preserve"> </w:t>
      </w:r>
      <w:r w:rsidRPr="00AF039F">
        <w:rPr>
          <w:color w:val="000000" w:themeColor="text1"/>
        </w:rPr>
        <w:t xml:space="preserve">декоративно-прикладным искусством (дымковской, </w:t>
      </w:r>
      <w:proofErr w:type="spellStart"/>
      <w:r w:rsidRPr="00AF039F">
        <w:rPr>
          <w:color w:val="000000" w:themeColor="text1"/>
        </w:rPr>
        <w:t>филимоновской</w:t>
      </w:r>
      <w:proofErr w:type="spellEnd"/>
      <w:r w:rsidRPr="00AF039F">
        <w:rPr>
          <w:color w:val="000000" w:themeColor="text1"/>
        </w:rPr>
        <w:t xml:space="preserve">, городецкой, </w:t>
      </w:r>
      <w:proofErr w:type="spellStart"/>
      <w:r w:rsidRPr="00AF039F">
        <w:rPr>
          <w:color w:val="000000" w:themeColor="text1"/>
        </w:rPr>
        <w:t>полхов-майданской</w:t>
      </w:r>
      <w:proofErr w:type="spellEnd"/>
      <w:r w:rsidRPr="00AF039F">
        <w:rPr>
          <w:color w:val="000000" w:themeColor="text1"/>
        </w:rPr>
        <w:t xml:space="preserve">, гжельской, </w:t>
      </w:r>
      <w:proofErr w:type="spellStart"/>
      <w:r w:rsidRPr="00AF039F">
        <w:rPr>
          <w:color w:val="000000" w:themeColor="text1"/>
        </w:rPr>
        <w:t>каргопольской</w:t>
      </w:r>
      <w:proofErr w:type="spellEnd"/>
      <w:r w:rsidRPr="00AF039F">
        <w:rPr>
          <w:color w:val="000000" w:themeColor="text1"/>
        </w:rPr>
        <w:t xml:space="preserve"> росписью), расширять представления о народных игрушках (матрешки — городецкая, </w:t>
      </w:r>
      <w:proofErr w:type="spellStart"/>
      <w:r w:rsidRPr="00AF039F">
        <w:rPr>
          <w:color w:val="000000" w:themeColor="text1"/>
        </w:rPr>
        <w:t>богородская</w:t>
      </w:r>
      <w:proofErr w:type="spellEnd"/>
      <w:r w:rsidRPr="00AF039F">
        <w:rPr>
          <w:color w:val="000000" w:themeColor="text1"/>
        </w:rPr>
        <w:t>; бирюльки).</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 xml:space="preserve">Продолжать знакомить детей с изделиями народных промыслов, закреплять и углублять знания о дымковской и </w:t>
      </w:r>
      <w:proofErr w:type="spellStart"/>
      <w:r w:rsidRPr="00AF039F">
        <w:rPr>
          <w:color w:val="000000" w:themeColor="text1"/>
        </w:rPr>
        <w:t>филимоновской</w:t>
      </w:r>
      <w:proofErr w:type="spellEnd"/>
      <w:r w:rsidRPr="00AF039F">
        <w:rPr>
          <w:color w:val="000000" w:themeColor="text1"/>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513F4A" w:rsidRPr="004523A1" w:rsidRDefault="00513F4A" w:rsidP="00513F4A">
      <w:pPr>
        <w:widowControl w:val="0"/>
        <w:autoSpaceDE w:val="0"/>
        <w:autoSpaceDN w:val="0"/>
        <w:adjustRightInd w:val="0"/>
        <w:ind w:firstLine="709"/>
        <w:jc w:val="both"/>
        <w:rPr>
          <w:color w:val="000000" w:themeColor="text1"/>
        </w:rPr>
      </w:pPr>
      <w:r w:rsidRPr="00AF039F">
        <w:rPr>
          <w:color w:val="000000" w:themeColor="text1"/>
        </w:rPr>
        <w:t>Продолжать знакомить с городецкой росписью, ее</w:t>
      </w:r>
      <w:r w:rsidRPr="004523A1">
        <w:rPr>
          <w:color w:val="000000" w:themeColor="text1"/>
        </w:rPr>
        <w:t xml:space="preserve"> цветовым решением, спецификой создания декоративных цветов (как правило, не</w:t>
      </w:r>
      <w:r>
        <w:rPr>
          <w:color w:val="000000" w:themeColor="text1"/>
        </w:rPr>
        <w:t xml:space="preserve"> </w:t>
      </w:r>
      <w:r w:rsidRPr="004523A1">
        <w:rPr>
          <w:color w:val="000000" w:themeColor="text1"/>
        </w:rPr>
        <w:t>чистых тонов, а</w:t>
      </w:r>
      <w:r>
        <w:rPr>
          <w:color w:val="000000" w:themeColor="text1"/>
        </w:rPr>
        <w:t xml:space="preserve"> </w:t>
      </w:r>
      <w:r w:rsidRPr="004523A1">
        <w:rPr>
          <w:color w:val="000000" w:themeColor="text1"/>
        </w:rPr>
        <w:t>оттенков), учить использовать для украшения оживки.</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 xml:space="preserve">Познакомить с росписью </w:t>
      </w:r>
      <w:proofErr w:type="spellStart"/>
      <w:r w:rsidRPr="00AF039F">
        <w:rPr>
          <w:color w:val="000000" w:themeColor="text1"/>
        </w:rPr>
        <w:t>Полхов</w:t>
      </w:r>
      <w:proofErr w:type="spellEnd"/>
      <w:r w:rsidRPr="00AF039F">
        <w:rPr>
          <w:color w:val="000000" w:themeColor="text1"/>
        </w:rPr>
        <w:t xml:space="preserve">-Майдана. Включать городецкую и </w:t>
      </w:r>
      <w:proofErr w:type="spellStart"/>
      <w:r w:rsidRPr="00AF039F">
        <w:rPr>
          <w:color w:val="000000" w:themeColor="text1"/>
        </w:rPr>
        <w:t>полхов-майданскую</w:t>
      </w:r>
      <w:proofErr w:type="spellEnd"/>
      <w:r w:rsidRPr="00AF039F">
        <w:rPr>
          <w:color w:val="000000" w:themeColor="text1"/>
        </w:rPr>
        <w:t xml:space="preserve"> роспись в творческую работу детей, помогать осваивать специфику этих видов росписи. Учить составлять узоры по мотивам городецкой, </w:t>
      </w:r>
      <w:proofErr w:type="spellStart"/>
      <w:r w:rsidRPr="00AF039F">
        <w:rPr>
          <w:color w:val="000000" w:themeColor="text1"/>
        </w:rPr>
        <w:t>полхов-майданской</w:t>
      </w:r>
      <w:proofErr w:type="spellEnd"/>
      <w:r w:rsidRPr="00AF039F">
        <w:rPr>
          <w:color w:val="000000" w:themeColor="text1"/>
        </w:rPr>
        <w:t>, гжельской росписи: знакомить с характерными элементами (бутоны, цветы, листья, травка, усики, завитки, оживки).</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Учить создавать узоры на листах в форме народного изделия (поднос, солонка, чашка, розетка и др.).</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Учить ритмично располагать узор. Предлагать расписывать бумажные силуэты и объемные фигуры.</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 xml:space="preserve">Продолжать знакомить детей с особенностями декоративной лепки. </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 xml:space="preserve">Формировать интерес и эстетическое отношение к предметам народного декоративно-прикладного искусства. Учить лепить птиц, животных, людей по типу </w:t>
      </w:r>
      <w:r w:rsidRPr="00AF039F">
        <w:rPr>
          <w:color w:val="000000" w:themeColor="text1"/>
        </w:rPr>
        <w:lastRenderedPageBreak/>
        <w:t xml:space="preserve">народных игрушек (дымковской, </w:t>
      </w:r>
      <w:proofErr w:type="spellStart"/>
      <w:r w:rsidRPr="00AF039F">
        <w:rPr>
          <w:color w:val="000000" w:themeColor="text1"/>
        </w:rPr>
        <w:t>филимоновской</w:t>
      </w:r>
      <w:proofErr w:type="spellEnd"/>
      <w:r w:rsidRPr="00AF039F">
        <w:rPr>
          <w:color w:val="000000" w:themeColor="text1"/>
        </w:rPr>
        <w:t xml:space="preserve">, </w:t>
      </w:r>
      <w:proofErr w:type="spellStart"/>
      <w:r w:rsidRPr="00AF039F">
        <w:rPr>
          <w:color w:val="000000" w:themeColor="text1"/>
        </w:rPr>
        <w:t>каргопольской</w:t>
      </w:r>
      <w:proofErr w:type="spellEnd"/>
      <w:r w:rsidRPr="00AF039F">
        <w:rPr>
          <w:color w:val="000000" w:themeColor="text1"/>
        </w:rPr>
        <w:t xml:space="preserve"> и др.). Учить обмакивать пальцы в воду, чтобы сгладить неровности вылепленного изображения, когда это необходимо для передачи образа.</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AF039F">
        <w:rPr>
          <w:color w:val="000000" w:themeColor="text1"/>
        </w:rPr>
        <w:t>налепами</w:t>
      </w:r>
      <w:proofErr w:type="spellEnd"/>
      <w:r w:rsidRPr="00AF039F">
        <w:rPr>
          <w:color w:val="000000" w:themeColor="text1"/>
        </w:rPr>
        <w:t xml:space="preserve"> и углубленным рельефом, использовать стеку.</w:t>
      </w:r>
    </w:p>
    <w:p w:rsidR="00513F4A" w:rsidRDefault="00513F4A" w:rsidP="00513F4A">
      <w:pPr>
        <w:widowControl w:val="0"/>
        <w:autoSpaceDE w:val="0"/>
        <w:autoSpaceDN w:val="0"/>
        <w:adjustRightInd w:val="0"/>
        <w:ind w:firstLine="709"/>
        <w:jc w:val="center"/>
        <w:rPr>
          <w:b/>
          <w:bCs/>
          <w:iCs/>
          <w:color w:val="000000" w:themeColor="text1"/>
        </w:rPr>
      </w:pPr>
      <w:r w:rsidRPr="00331CC0">
        <w:rPr>
          <w:b/>
          <w:bCs/>
          <w:iCs/>
          <w:color w:val="000000" w:themeColor="text1"/>
        </w:rPr>
        <w:t>Конструктивно-модельная деятельность</w:t>
      </w:r>
    </w:p>
    <w:p w:rsidR="00513F4A" w:rsidRPr="00AF039F" w:rsidRDefault="00513F4A" w:rsidP="00513F4A">
      <w:pPr>
        <w:widowControl w:val="0"/>
        <w:autoSpaceDE w:val="0"/>
        <w:autoSpaceDN w:val="0"/>
        <w:adjustRightInd w:val="0"/>
        <w:ind w:firstLine="709"/>
        <w:jc w:val="both"/>
        <w:rPr>
          <w:b/>
          <w:bCs/>
          <w:iCs/>
          <w:color w:val="000000" w:themeColor="text1"/>
        </w:rPr>
      </w:pPr>
      <w:r w:rsidRPr="00DB6EF6">
        <w:rPr>
          <w:color w:val="000000" w:themeColor="text1"/>
        </w:rPr>
        <w:t>Продолжать развивать умение детей устанавливать связь между создаваемыми постройками и</w:t>
      </w:r>
      <w:r>
        <w:rPr>
          <w:color w:val="000000" w:themeColor="text1"/>
        </w:rPr>
        <w:t xml:space="preserve"> </w:t>
      </w:r>
      <w:r w:rsidRPr="00DB6EF6">
        <w:rPr>
          <w:color w:val="000000" w:themeColor="text1"/>
        </w:rPr>
        <w:t>тем, что они видят в</w:t>
      </w:r>
      <w:r>
        <w:rPr>
          <w:color w:val="000000" w:themeColor="text1"/>
        </w:rPr>
        <w:t xml:space="preserve"> </w:t>
      </w:r>
      <w:r w:rsidRPr="00DB6EF6">
        <w:rPr>
          <w:color w:val="000000" w:themeColor="text1"/>
        </w:rPr>
        <w:t>окружающей жизни; создавать разнообразные постройки и</w:t>
      </w:r>
      <w:r>
        <w:rPr>
          <w:color w:val="000000" w:themeColor="text1"/>
        </w:rPr>
        <w:t xml:space="preserve"> </w:t>
      </w:r>
      <w:r w:rsidRPr="00DB6EF6">
        <w:rPr>
          <w:color w:val="000000" w:themeColor="text1"/>
        </w:rPr>
        <w:t>конструкции (дома, спортивное и</w:t>
      </w:r>
      <w:r>
        <w:rPr>
          <w:color w:val="000000" w:themeColor="text1"/>
        </w:rPr>
        <w:t xml:space="preserve"> </w:t>
      </w:r>
      <w:r w:rsidRPr="00DB6EF6">
        <w:rPr>
          <w:color w:val="000000" w:themeColor="text1"/>
        </w:rPr>
        <w:t>игровое оборудование и</w:t>
      </w:r>
      <w:r>
        <w:rPr>
          <w:color w:val="000000" w:themeColor="text1"/>
        </w:rPr>
        <w:t xml:space="preserve"> </w:t>
      </w:r>
      <w:r w:rsidRPr="00DB6EF6">
        <w:rPr>
          <w:color w:val="000000" w:themeColor="text1"/>
        </w:rPr>
        <w:t xml:space="preserve">т. п.).  </w:t>
      </w:r>
    </w:p>
    <w:p w:rsidR="00513F4A" w:rsidRPr="00DB6EF6" w:rsidRDefault="00513F4A" w:rsidP="00513F4A">
      <w:pPr>
        <w:widowControl w:val="0"/>
        <w:autoSpaceDE w:val="0"/>
        <w:autoSpaceDN w:val="0"/>
        <w:adjustRightInd w:val="0"/>
        <w:ind w:firstLine="709"/>
        <w:jc w:val="both"/>
        <w:rPr>
          <w:color w:val="000000" w:themeColor="text1"/>
        </w:rPr>
      </w:pPr>
      <w:r w:rsidRPr="00DB6EF6">
        <w:rPr>
          <w:color w:val="000000" w:themeColor="text1"/>
        </w:rPr>
        <w:t>Учить выделять основные части и</w:t>
      </w:r>
      <w:r>
        <w:rPr>
          <w:color w:val="000000" w:themeColor="text1"/>
        </w:rPr>
        <w:t xml:space="preserve"> </w:t>
      </w:r>
      <w:r w:rsidRPr="00DB6EF6">
        <w:rPr>
          <w:color w:val="000000" w:themeColor="text1"/>
        </w:rPr>
        <w:t>характерные детали конструкций.</w:t>
      </w:r>
    </w:p>
    <w:p w:rsidR="00513F4A" w:rsidRPr="00DB6EF6" w:rsidRDefault="00513F4A" w:rsidP="00513F4A">
      <w:pPr>
        <w:widowControl w:val="0"/>
        <w:autoSpaceDE w:val="0"/>
        <w:autoSpaceDN w:val="0"/>
        <w:adjustRightInd w:val="0"/>
        <w:ind w:firstLine="709"/>
        <w:jc w:val="both"/>
        <w:rPr>
          <w:color w:val="000000" w:themeColor="text1"/>
        </w:rPr>
      </w:pPr>
      <w:r w:rsidRPr="00DB6EF6">
        <w:rPr>
          <w:color w:val="000000" w:themeColor="text1"/>
        </w:rPr>
        <w:t>Поощрять самостоятельность, творчество, инициативу, дружелюбие.</w:t>
      </w:r>
    </w:p>
    <w:p w:rsidR="00513F4A" w:rsidRPr="00DB6EF6" w:rsidRDefault="00513F4A" w:rsidP="00513F4A">
      <w:pPr>
        <w:widowControl w:val="0"/>
        <w:autoSpaceDE w:val="0"/>
        <w:autoSpaceDN w:val="0"/>
        <w:adjustRightInd w:val="0"/>
        <w:ind w:firstLine="709"/>
        <w:jc w:val="both"/>
        <w:rPr>
          <w:color w:val="000000" w:themeColor="text1"/>
        </w:rPr>
      </w:pPr>
      <w:r w:rsidRPr="00DB6EF6">
        <w:rPr>
          <w:color w:val="000000" w:themeColor="text1"/>
        </w:rPr>
        <w:t>Помогать анализировать сделанные воспитателем поделки и</w:t>
      </w:r>
      <w:r>
        <w:rPr>
          <w:color w:val="000000" w:themeColor="text1"/>
        </w:rPr>
        <w:t xml:space="preserve"> </w:t>
      </w:r>
      <w:r w:rsidRPr="00DB6EF6">
        <w:rPr>
          <w:color w:val="000000" w:themeColor="text1"/>
        </w:rPr>
        <w:t>постройки; на</w:t>
      </w:r>
      <w:r>
        <w:rPr>
          <w:color w:val="000000" w:themeColor="text1"/>
        </w:rPr>
        <w:t xml:space="preserve"> </w:t>
      </w:r>
      <w:r w:rsidRPr="00DB6EF6">
        <w:rPr>
          <w:color w:val="000000" w:themeColor="text1"/>
        </w:rPr>
        <w:t>основе анализа находить конструктивные решения и</w:t>
      </w:r>
      <w:r>
        <w:rPr>
          <w:color w:val="000000" w:themeColor="text1"/>
        </w:rPr>
        <w:t xml:space="preserve"> планировать </w:t>
      </w:r>
      <w:r w:rsidRPr="00DB6EF6">
        <w:rPr>
          <w:color w:val="000000" w:themeColor="text1"/>
        </w:rPr>
        <w:t>создание собственной постройки.</w:t>
      </w:r>
    </w:p>
    <w:p w:rsidR="00513F4A" w:rsidRPr="00DB6EF6" w:rsidRDefault="00513F4A" w:rsidP="00513F4A">
      <w:pPr>
        <w:widowControl w:val="0"/>
        <w:autoSpaceDE w:val="0"/>
        <w:autoSpaceDN w:val="0"/>
        <w:adjustRightInd w:val="0"/>
        <w:ind w:firstLine="709"/>
        <w:jc w:val="both"/>
        <w:rPr>
          <w:color w:val="000000" w:themeColor="text1"/>
        </w:rPr>
      </w:pPr>
      <w:r w:rsidRPr="00DB6EF6">
        <w:rPr>
          <w:color w:val="000000" w:themeColor="text1"/>
        </w:rPr>
        <w:t>Знакомить с</w:t>
      </w:r>
      <w:r>
        <w:rPr>
          <w:color w:val="000000" w:themeColor="text1"/>
        </w:rPr>
        <w:t xml:space="preserve"> </w:t>
      </w:r>
      <w:r w:rsidRPr="00DB6EF6">
        <w:rPr>
          <w:color w:val="000000" w:themeColor="text1"/>
        </w:rPr>
        <w:t>новыми деталями: разнообразными по</w:t>
      </w:r>
      <w:r>
        <w:rPr>
          <w:color w:val="000000" w:themeColor="text1"/>
        </w:rPr>
        <w:t xml:space="preserve"> </w:t>
      </w:r>
      <w:r w:rsidRPr="00DB6EF6">
        <w:rPr>
          <w:color w:val="000000" w:themeColor="text1"/>
        </w:rPr>
        <w:t>форме и</w:t>
      </w:r>
      <w:r>
        <w:rPr>
          <w:color w:val="000000" w:themeColor="text1"/>
        </w:rPr>
        <w:t xml:space="preserve"> </w:t>
      </w:r>
      <w:r w:rsidRPr="00DB6EF6">
        <w:rPr>
          <w:color w:val="000000" w:themeColor="text1"/>
        </w:rPr>
        <w:t>величине пластинами, брусками, цилиндрами, конусами и</w:t>
      </w:r>
      <w:r>
        <w:rPr>
          <w:color w:val="000000" w:themeColor="text1"/>
        </w:rPr>
        <w:t xml:space="preserve"> </w:t>
      </w:r>
      <w:r w:rsidRPr="00DB6EF6">
        <w:rPr>
          <w:color w:val="000000" w:themeColor="text1"/>
        </w:rPr>
        <w:t>др. Учить заменять одни детали другими.</w:t>
      </w:r>
    </w:p>
    <w:p w:rsidR="00513F4A" w:rsidRPr="00DB6EF6" w:rsidRDefault="00513F4A" w:rsidP="00513F4A">
      <w:pPr>
        <w:widowControl w:val="0"/>
        <w:autoSpaceDE w:val="0"/>
        <w:autoSpaceDN w:val="0"/>
        <w:adjustRightInd w:val="0"/>
        <w:ind w:firstLine="709"/>
        <w:jc w:val="both"/>
        <w:rPr>
          <w:color w:val="000000" w:themeColor="text1"/>
        </w:rPr>
      </w:pPr>
      <w:r w:rsidRPr="00DB6EF6">
        <w:rPr>
          <w:color w:val="000000" w:themeColor="text1"/>
        </w:rPr>
        <w:t>Формировать умение создавать различные по</w:t>
      </w:r>
      <w:r>
        <w:rPr>
          <w:color w:val="000000" w:themeColor="text1"/>
        </w:rPr>
        <w:t xml:space="preserve"> </w:t>
      </w:r>
      <w:r w:rsidRPr="00DB6EF6">
        <w:rPr>
          <w:color w:val="000000" w:themeColor="text1"/>
        </w:rPr>
        <w:t>величине и</w:t>
      </w:r>
      <w:r>
        <w:rPr>
          <w:color w:val="000000" w:themeColor="text1"/>
        </w:rPr>
        <w:t xml:space="preserve"> </w:t>
      </w:r>
      <w:r w:rsidRPr="00DB6EF6">
        <w:rPr>
          <w:color w:val="000000" w:themeColor="text1"/>
        </w:rPr>
        <w:t>конструкции постройки одного и</w:t>
      </w:r>
      <w:r>
        <w:rPr>
          <w:color w:val="000000" w:themeColor="text1"/>
        </w:rPr>
        <w:t xml:space="preserve"> </w:t>
      </w:r>
      <w:r w:rsidRPr="00DB6EF6">
        <w:rPr>
          <w:color w:val="000000" w:themeColor="text1"/>
        </w:rPr>
        <w:t>того же объекта.</w:t>
      </w:r>
    </w:p>
    <w:p w:rsidR="00513F4A" w:rsidRPr="00DB6EF6" w:rsidRDefault="00513F4A" w:rsidP="00513F4A">
      <w:pPr>
        <w:widowControl w:val="0"/>
        <w:autoSpaceDE w:val="0"/>
        <w:autoSpaceDN w:val="0"/>
        <w:adjustRightInd w:val="0"/>
        <w:ind w:firstLine="709"/>
        <w:jc w:val="both"/>
        <w:rPr>
          <w:color w:val="000000" w:themeColor="text1"/>
        </w:rPr>
      </w:pPr>
      <w:r w:rsidRPr="00DB6EF6">
        <w:rPr>
          <w:color w:val="000000" w:themeColor="text1"/>
        </w:rPr>
        <w:t>Учить строить по</w:t>
      </w:r>
      <w:r>
        <w:rPr>
          <w:color w:val="000000" w:themeColor="text1"/>
        </w:rPr>
        <w:t xml:space="preserve"> </w:t>
      </w:r>
      <w:r w:rsidRPr="00DB6EF6">
        <w:rPr>
          <w:color w:val="000000" w:themeColor="text1"/>
        </w:rPr>
        <w:t>рисунку, самостоятельно подбирать необходимый строительный материал.</w:t>
      </w:r>
    </w:p>
    <w:p w:rsidR="00513F4A" w:rsidRPr="00DB6EF6" w:rsidRDefault="00513F4A" w:rsidP="00513F4A">
      <w:pPr>
        <w:widowControl w:val="0"/>
        <w:autoSpaceDE w:val="0"/>
        <w:autoSpaceDN w:val="0"/>
        <w:adjustRightInd w:val="0"/>
        <w:ind w:firstLine="709"/>
        <w:jc w:val="both"/>
        <w:rPr>
          <w:color w:val="000000" w:themeColor="text1"/>
        </w:rPr>
      </w:pPr>
      <w:r w:rsidRPr="00DB6EF6">
        <w:rPr>
          <w:color w:val="000000" w:themeColor="text1"/>
        </w:rPr>
        <w:t xml:space="preserve">Учить детей коллективно возводить постройки, необходимые для игры, планировать предстоящую работу, сообща выполнять задуманное. </w:t>
      </w:r>
    </w:p>
    <w:p w:rsidR="00513F4A" w:rsidRDefault="00513F4A" w:rsidP="00513F4A">
      <w:pPr>
        <w:widowControl w:val="0"/>
        <w:autoSpaceDE w:val="0"/>
        <w:autoSpaceDN w:val="0"/>
        <w:adjustRightInd w:val="0"/>
        <w:ind w:firstLine="709"/>
        <w:jc w:val="both"/>
        <w:rPr>
          <w:color w:val="000000" w:themeColor="text1"/>
        </w:rPr>
      </w:pPr>
      <w:r w:rsidRPr="00DB6EF6">
        <w:rPr>
          <w:color w:val="000000" w:themeColor="text1"/>
        </w:rPr>
        <w:t>Учить применять конструктивные умения, полученные на</w:t>
      </w:r>
      <w:r>
        <w:rPr>
          <w:color w:val="000000" w:themeColor="text1"/>
        </w:rPr>
        <w:t xml:space="preserve"> занятиях.</w:t>
      </w:r>
    </w:p>
    <w:p w:rsidR="00513F4A" w:rsidRPr="00331CC0" w:rsidRDefault="00513F4A" w:rsidP="00513F4A">
      <w:pPr>
        <w:widowControl w:val="0"/>
        <w:autoSpaceDE w:val="0"/>
        <w:autoSpaceDN w:val="0"/>
        <w:adjustRightInd w:val="0"/>
        <w:ind w:firstLine="709"/>
        <w:jc w:val="center"/>
        <w:rPr>
          <w:color w:val="000000" w:themeColor="text1"/>
        </w:rPr>
      </w:pPr>
      <w:r w:rsidRPr="00DB6EF6">
        <w:rPr>
          <w:b/>
          <w:bCs/>
          <w:color w:val="000000" w:themeColor="text1"/>
        </w:rPr>
        <w:t>Музыкальная деятельность</w:t>
      </w:r>
    </w:p>
    <w:p w:rsidR="00513F4A" w:rsidRPr="00DB6EF6" w:rsidRDefault="00513F4A" w:rsidP="00513F4A">
      <w:pPr>
        <w:widowControl w:val="0"/>
        <w:autoSpaceDE w:val="0"/>
        <w:autoSpaceDN w:val="0"/>
        <w:adjustRightInd w:val="0"/>
        <w:ind w:firstLine="709"/>
        <w:jc w:val="both"/>
        <w:rPr>
          <w:color w:val="000000" w:themeColor="text1"/>
        </w:rPr>
      </w:pPr>
      <w:r w:rsidRPr="00DB6EF6">
        <w:rPr>
          <w:color w:val="000000" w:themeColor="text1"/>
        </w:rPr>
        <w:t>Продолжать развивать интерес и</w:t>
      </w:r>
      <w:r>
        <w:rPr>
          <w:color w:val="000000" w:themeColor="text1"/>
        </w:rPr>
        <w:t xml:space="preserve"> </w:t>
      </w:r>
      <w:r w:rsidRPr="00DB6EF6">
        <w:rPr>
          <w:color w:val="000000" w:themeColor="text1"/>
        </w:rPr>
        <w:t>любовь к</w:t>
      </w:r>
      <w:r>
        <w:rPr>
          <w:color w:val="000000" w:themeColor="text1"/>
        </w:rPr>
        <w:t xml:space="preserve"> </w:t>
      </w:r>
      <w:r w:rsidRPr="00DB6EF6">
        <w:rPr>
          <w:color w:val="000000" w:themeColor="text1"/>
        </w:rPr>
        <w:t>музыке, музыкальную отзывчивость на</w:t>
      </w:r>
      <w:r>
        <w:rPr>
          <w:color w:val="000000" w:themeColor="text1"/>
        </w:rPr>
        <w:t xml:space="preserve"> </w:t>
      </w:r>
      <w:r w:rsidRPr="00DB6EF6">
        <w:rPr>
          <w:color w:val="000000" w:themeColor="text1"/>
        </w:rPr>
        <w:t>нее.</w:t>
      </w:r>
    </w:p>
    <w:p w:rsidR="00513F4A" w:rsidRPr="00DB6EF6" w:rsidRDefault="00513F4A" w:rsidP="00513F4A">
      <w:pPr>
        <w:widowControl w:val="0"/>
        <w:autoSpaceDE w:val="0"/>
        <w:autoSpaceDN w:val="0"/>
        <w:adjustRightInd w:val="0"/>
        <w:ind w:firstLine="709"/>
        <w:jc w:val="both"/>
        <w:rPr>
          <w:color w:val="000000" w:themeColor="text1"/>
        </w:rPr>
      </w:pPr>
      <w:r w:rsidRPr="00DB6EF6">
        <w:rPr>
          <w:color w:val="000000" w:themeColor="text1"/>
        </w:rPr>
        <w:t>Формировать музыкальную культуру на</w:t>
      </w:r>
      <w:r>
        <w:rPr>
          <w:color w:val="000000" w:themeColor="text1"/>
        </w:rPr>
        <w:t xml:space="preserve"> </w:t>
      </w:r>
      <w:r w:rsidRPr="00DB6EF6">
        <w:rPr>
          <w:color w:val="000000" w:themeColor="text1"/>
        </w:rPr>
        <w:t>основе знакомства с</w:t>
      </w:r>
      <w:r>
        <w:rPr>
          <w:color w:val="000000" w:themeColor="text1"/>
        </w:rPr>
        <w:t xml:space="preserve"> </w:t>
      </w:r>
      <w:r w:rsidRPr="00DB6EF6">
        <w:rPr>
          <w:color w:val="000000" w:themeColor="text1"/>
        </w:rPr>
        <w:t>классической, народной и</w:t>
      </w:r>
      <w:r>
        <w:rPr>
          <w:color w:val="000000" w:themeColor="text1"/>
        </w:rPr>
        <w:t xml:space="preserve"> </w:t>
      </w:r>
      <w:r w:rsidRPr="00DB6EF6">
        <w:rPr>
          <w:color w:val="000000" w:themeColor="text1"/>
        </w:rPr>
        <w:t>современной музыкой.</w:t>
      </w:r>
    </w:p>
    <w:p w:rsidR="00513F4A" w:rsidRPr="00AF039F" w:rsidRDefault="00513F4A" w:rsidP="00513F4A">
      <w:pPr>
        <w:widowControl w:val="0"/>
        <w:autoSpaceDE w:val="0"/>
        <w:autoSpaceDN w:val="0"/>
        <w:adjustRightInd w:val="0"/>
        <w:ind w:firstLine="709"/>
        <w:jc w:val="both"/>
        <w:rPr>
          <w:color w:val="000000" w:themeColor="text1"/>
        </w:rPr>
      </w:pPr>
      <w:r w:rsidRPr="00DB6EF6">
        <w:rPr>
          <w:color w:val="000000" w:themeColor="text1"/>
        </w:rPr>
        <w:t xml:space="preserve">Продолжать развивать </w:t>
      </w:r>
      <w:r w:rsidRPr="00AF039F">
        <w:rPr>
          <w:color w:val="000000" w:themeColor="text1"/>
        </w:rPr>
        <w:t xml:space="preserve">музыкальные способности детей: </w:t>
      </w:r>
      <w:proofErr w:type="spellStart"/>
      <w:r w:rsidRPr="00AF039F">
        <w:rPr>
          <w:color w:val="000000" w:themeColor="text1"/>
        </w:rPr>
        <w:t>звуковысотный</w:t>
      </w:r>
      <w:proofErr w:type="spellEnd"/>
      <w:r w:rsidRPr="00AF039F">
        <w:rPr>
          <w:color w:val="000000" w:themeColor="text1"/>
        </w:rPr>
        <w:t>, ритмический, тембровый, динамический слух.</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513F4A" w:rsidRPr="00AF039F" w:rsidRDefault="00513F4A" w:rsidP="00513F4A">
      <w:pPr>
        <w:widowControl w:val="0"/>
        <w:autoSpaceDE w:val="0"/>
        <w:autoSpaceDN w:val="0"/>
        <w:adjustRightInd w:val="0"/>
        <w:ind w:firstLine="709"/>
        <w:jc w:val="both"/>
        <w:rPr>
          <w:b/>
          <w:bCs/>
          <w:color w:val="000000" w:themeColor="text1"/>
        </w:rPr>
      </w:pPr>
      <w:r w:rsidRPr="00AF039F">
        <w:rPr>
          <w:b/>
          <w:bCs/>
          <w:color w:val="000000" w:themeColor="text1"/>
        </w:rPr>
        <w:t>Слушание</w:t>
      </w:r>
      <w:r>
        <w:rPr>
          <w:b/>
          <w:bCs/>
          <w:color w:val="000000" w:themeColor="text1"/>
        </w:rPr>
        <w:t xml:space="preserve">. </w:t>
      </w:r>
      <w:r w:rsidRPr="00AF039F">
        <w:rPr>
          <w:color w:val="000000" w:themeColor="text1"/>
        </w:rPr>
        <w:t>Учить различать жанры музыкальных произведений (марш, танец, песня).</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513F4A" w:rsidRPr="00AF039F" w:rsidRDefault="00513F4A" w:rsidP="00513F4A">
      <w:pPr>
        <w:widowControl w:val="0"/>
        <w:autoSpaceDE w:val="0"/>
        <w:autoSpaceDN w:val="0"/>
        <w:adjustRightInd w:val="0"/>
        <w:ind w:firstLine="709"/>
        <w:jc w:val="both"/>
        <w:rPr>
          <w:b/>
          <w:bCs/>
          <w:color w:val="000000" w:themeColor="text1"/>
        </w:rPr>
      </w:pPr>
      <w:r w:rsidRPr="00DB6EF6">
        <w:rPr>
          <w:b/>
          <w:bCs/>
          <w:color w:val="000000" w:themeColor="text1"/>
        </w:rPr>
        <w:t>Пение</w:t>
      </w:r>
      <w:r>
        <w:rPr>
          <w:b/>
          <w:bCs/>
          <w:color w:val="000000" w:themeColor="text1"/>
        </w:rPr>
        <w:t xml:space="preserve">. </w:t>
      </w:r>
      <w:r w:rsidRPr="00DB6EF6">
        <w:rPr>
          <w:color w:val="000000" w:themeColor="text1"/>
        </w:rPr>
        <w:t>Формировать певческие навыки, умение петь легким звуком в</w:t>
      </w:r>
      <w:r>
        <w:rPr>
          <w:color w:val="000000" w:themeColor="text1"/>
        </w:rPr>
        <w:t xml:space="preserve"> </w:t>
      </w:r>
      <w:r w:rsidRPr="00DB6EF6">
        <w:rPr>
          <w:color w:val="000000" w:themeColor="text1"/>
        </w:rPr>
        <w:t>диапазоне от</w:t>
      </w:r>
      <w:r>
        <w:rPr>
          <w:color w:val="000000" w:themeColor="text1"/>
        </w:rPr>
        <w:t xml:space="preserve"> </w:t>
      </w:r>
      <w:r w:rsidRPr="00DB6EF6">
        <w:rPr>
          <w:color w:val="000000" w:themeColor="text1"/>
        </w:rPr>
        <w:t>«ре» первой октавы до</w:t>
      </w:r>
      <w:r>
        <w:rPr>
          <w:color w:val="000000" w:themeColor="text1"/>
        </w:rPr>
        <w:t xml:space="preserve"> </w:t>
      </w:r>
      <w:r w:rsidRPr="00DB6EF6">
        <w:rPr>
          <w:color w:val="000000" w:themeColor="text1"/>
        </w:rPr>
        <w:t>«до» второй октавы, брать дыхание перед началом песни, между музыкальными фразами, произносить отчетливо слова, своевременно начинать и</w:t>
      </w:r>
      <w:r>
        <w:rPr>
          <w:color w:val="000000" w:themeColor="text1"/>
        </w:rPr>
        <w:t xml:space="preserve"> </w:t>
      </w:r>
      <w:r w:rsidRPr="00DB6EF6">
        <w:rPr>
          <w:color w:val="000000" w:themeColor="text1"/>
        </w:rPr>
        <w:t>заканчивать песню, эмоционально передавать характер мелодии, петь умеренно, громко и</w:t>
      </w:r>
      <w:r>
        <w:rPr>
          <w:color w:val="000000" w:themeColor="text1"/>
        </w:rPr>
        <w:t xml:space="preserve"> </w:t>
      </w:r>
      <w:r w:rsidRPr="00DB6EF6">
        <w:rPr>
          <w:color w:val="000000" w:themeColor="text1"/>
        </w:rPr>
        <w:t>тихо.</w:t>
      </w:r>
    </w:p>
    <w:p w:rsidR="00513F4A" w:rsidRPr="00DB6EF6" w:rsidRDefault="00513F4A" w:rsidP="00513F4A">
      <w:pPr>
        <w:widowControl w:val="0"/>
        <w:autoSpaceDE w:val="0"/>
        <w:autoSpaceDN w:val="0"/>
        <w:adjustRightInd w:val="0"/>
        <w:ind w:firstLine="709"/>
        <w:jc w:val="both"/>
        <w:rPr>
          <w:color w:val="000000" w:themeColor="text1"/>
        </w:rPr>
      </w:pPr>
      <w:r w:rsidRPr="00DB6EF6">
        <w:rPr>
          <w:color w:val="000000" w:themeColor="text1"/>
        </w:rPr>
        <w:t>Способствовать развитию навыков сольного пения, с</w:t>
      </w:r>
      <w:r>
        <w:rPr>
          <w:color w:val="000000" w:themeColor="text1"/>
        </w:rPr>
        <w:t xml:space="preserve"> </w:t>
      </w:r>
      <w:r w:rsidRPr="00DB6EF6">
        <w:rPr>
          <w:color w:val="000000" w:themeColor="text1"/>
        </w:rPr>
        <w:t>музыкальным сопровождением и</w:t>
      </w:r>
      <w:r>
        <w:rPr>
          <w:color w:val="000000" w:themeColor="text1"/>
        </w:rPr>
        <w:t xml:space="preserve"> </w:t>
      </w:r>
      <w:r w:rsidRPr="00DB6EF6">
        <w:rPr>
          <w:color w:val="000000" w:themeColor="text1"/>
        </w:rPr>
        <w:t>без него.</w:t>
      </w:r>
    </w:p>
    <w:p w:rsidR="00513F4A" w:rsidRPr="00DB6EF6" w:rsidRDefault="00513F4A" w:rsidP="00513F4A">
      <w:pPr>
        <w:widowControl w:val="0"/>
        <w:autoSpaceDE w:val="0"/>
        <w:autoSpaceDN w:val="0"/>
        <w:adjustRightInd w:val="0"/>
        <w:ind w:firstLine="709"/>
        <w:jc w:val="both"/>
        <w:rPr>
          <w:color w:val="000000" w:themeColor="text1"/>
        </w:rPr>
      </w:pPr>
      <w:r w:rsidRPr="00DB6EF6">
        <w:rPr>
          <w:color w:val="000000" w:themeColor="text1"/>
        </w:rPr>
        <w:t>Содействовать проявлению самостоятельности и</w:t>
      </w:r>
      <w:r>
        <w:rPr>
          <w:color w:val="000000" w:themeColor="text1"/>
        </w:rPr>
        <w:t xml:space="preserve"> </w:t>
      </w:r>
      <w:r w:rsidRPr="00DB6EF6">
        <w:rPr>
          <w:color w:val="000000" w:themeColor="text1"/>
        </w:rPr>
        <w:t>творческому исполнению песен разного характера.</w:t>
      </w:r>
    </w:p>
    <w:p w:rsidR="00513F4A" w:rsidRPr="00DB6EF6" w:rsidRDefault="00513F4A" w:rsidP="00513F4A">
      <w:pPr>
        <w:widowControl w:val="0"/>
        <w:autoSpaceDE w:val="0"/>
        <w:autoSpaceDN w:val="0"/>
        <w:adjustRightInd w:val="0"/>
        <w:ind w:firstLine="709"/>
        <w:jc w:val="both"/>
        <w:rPr>
          <w:color w:val="000000" w:themeColor="text1"/>
        </w:rPr>
      </w:pPr>
      <w:r w:rsidRPr="00DB6EF6">
        <w:rPr>
          <w:color w:val="000000" w:themeColor="text1"/>
        </w:rPr>
        <w:t>Развивать песенный музыкальный вкус.</w:t>
      </w:r>
    </w:p>
    <w:p w:rsidR="00513F4A" w:rsidRPr="00AF039F" w:rsidRDefault="00513F4A" w:rsidP="00513F4A">
      <w:pPr>
        <w:widowControl w:val="0"/>
        <w:autoSpaceDE w:val="0"/>
        <w:autoSpaceDN w:val="0"/>
        <w:adjustRightInd w:val="0"/>
        <w:ind w:firstLine="709"/>
        <w:jc w:val="both"/>
        <w:rPr>
          <w:b/>
          <w:bCs/>
          <w:i/>
          <w:iCs/>
          <w:color w:val="000000" w:themeColor="text1"/>
        </w:rPr>
      </w:pPr>
      <w:r w:rsidRPr="00DB6EF6">
        <w:rPr>
          <w:b/>
          <w:bCs/>
          <w:color w:val="000000" w:themeColor="text1"/>
        </w:rPr>
        <w:t>Песенное творчество</w:t>
      </w:r>
      <w:r>
        <w:rPr>
          <w:b/>
          <w:bCs/>
          <w:i/>
          <w:iCs/>
          <w:color w:val="000000" w:themeColor="text1"/>
        </w:rPr>
        <w:t xml:space="preserve">. </w:t>
      </w:r>
      <w:r w:rsidRPr="00DB6EF6">
        <w:rPr>
          <w:color w:val="000000" w:themeColor="text1"/>
        </w:rPr>
        <w:t>Учить импровизировать мелодию на</w:t>
      </w:r>
      <w:r>
        <w:rPr>
          <w:color w:val="000000" w:themeColor="text1"/>
        </w:rPr>
        <w:t xml:space="preserve"> </w:t>
      </w:r>
      <w:r w:rsidRPr="00DB6EF6">
        <w:rPr>
          <w:color w:val="000000" w:themeColor="text1"/>
        </w:rPr>
        <w:t>заданный текст.</w:t>
      </w:r>
    </w:p>
    <w:p w:rsidR="00513F4A" w:rsidRPr="00DB6EF6" w:rsidRDefault="00513F4A" w:rsidP="00513F4A">
      <w:pPr>
        <w:widowControl w:val="0"/>
        <w:autoSpaceDE w:val="0"/>
        <w:autoSpaceDN w:val="0"/>
        <w:adjustRightInd w:val="0"/>
        <w:ind w:firstLine="709"/>
        <w:jc w:val="both"/>
        <w:rPr>
          <w:color w:val="000000" w:themeColor="text1"/>
        </w:rPr>
      </w:pPr>
      <w:r w:rsidRPr="00DB6EF6">
        <w:rPr>
          <w:color w:val="000000" w:themeColor="text1"/>
        </w:rPr>
        <w:lastRenderedPageBreak/>
        <w:t>Учить детей сочинять мелодии различного характера: ласковую колыбельную, задорный или бодрый марш, плавный вальс, веселую плясовую.</w:t>
      </w:r>
    </w:p>
    <w:p w:rsidR="00513F4A" w:rsidRPr="00AF039F" w:rsidRDefault="00513F4A" w:rsidP="00513F4A">
      <w:pPr>
        <w:widowControl w:val="0"/>
        <w:autoSpaceDE w:val="0"/>
        <w:autoSpaceDN w:val="0"/>
        <w:adjustRightInd w:val="0"/>
        <w:ind w:firstLine="709"/>
        <w:jc w:val="both"/>
        <w:rPr>
          <w:b/>
          <w:bCs/>
          <w:i/>
          <w:iCs/>
          <w:color w:val="000000" w:themeColor="text1"/>
        </w:rPr>
      </w:pPr>
      <w:r w:rsidRPr="00834D91">
        <w:rPr>
          <w:b/>
          <w:bCs/>
          <w:color w:val="000000" w:themeColor="text1"/>
        </w:rPr>
        <w:t>Музыкально-ритмические движения</w:t>
      </w:r>
      <w:r>
        <w:rPr>
          <w:b/>
          <w:bCs/>
          <w:i/>
          <w:iCs/>
          <w:color w:val="000000" w:themeColor="text1"/>
        </w:rPr>
        <w:t xml:space="preserve">. </w:t>
      </w:r>
      <w:r w:rsidRPr="00834D91">
        <w:rPr>
          <w:color w:val="000000" w:themeColor="text1"/>
        </w:rPr>
        <w:t>Развивать чувство ритма, умение передавать через движения характер музыки, ее эмоционально</w:t>
      </w:r>
      <w:r>
        <w:rPr>
          <w:color w:val="000000" w:themeColor="text1"/>
        </w:rPr>
        <w:t>-</w:t>
      </w:r>
      <w:r w:rsidRPr="00834D91">
        <w:rPr>
          <w:color w:val="000000" w:themeColor="text1"/>
        </w:rPr>
        <w:t>образное содержание.</w:t>
      </w:r>
    </w:p>
    <w:p w:rsidR="00513F4A" w:rsidRPr="00834D91" w:rsidRDefault="00513F4A" w:rsidP="00513F4A">
      <w:pPr>
        <w:widowControl w:val="0"/>
        <w:autoSpaceDE w:val="0"/>
        <w:autoSpaceDN w:val="0"/>
        <w:adjustRightInd w:val="0"/>
        <w:ind w:firstLine="709"/>
        <w:jc w:val="both"/>
        <w:rPr>
          <w:color w:val="000000" w:themeColor="text1"/>
        </w:rPr>
      </w:pPr>
      <w:r w:rsidRPr="00834D91">
        <w:rPr>
          <w:color w:val="000000" w:themeColor="text1"/>
        </w:rPr>
        <w:t>Учить свободно ориентироваться в</w:t>
      </w:r>
      <w:r>
        <w:rPr>
          <w:color w:val="000000" w:themeColor="text1"/>
        </w:rPr>
        <w:t xml:space="preserve"> </w:t>
      </w:r>
      <w:r w:rsidRPr="00834D91">
        <w:rPr>
          <w:color w:val="000000" w:themeColor="text1"/>
        </w:rPr>
        <w:t>пространстве, выполнять простейшие перестроения, самостоятельно переходить от</w:t>
      </w:r>
      <w:r>
        <w:rPr>
          <w:color w:val="000000" w:themeColor="text1"/>
        </w:rPr>
        <w:t xml:space="preserve"> </w:t>
      </w:r>
      <w:r w:rsidRPr="00834D91">
        <w:rPr>
          <w:color w:val="000000" w:themeColor="text1"/>
        </w:rPr>
        <w:t>умеренного к</w:t>
      </w:r>
      <w:r>
        <w:rPr>
          <w:color w:val="000000" w:themeColor="text1"/>
        </w:rPr>
        <w:t xml:space="preserve"> </w:t>
      </w:r>
      <w:r w:rsidRPr="00834D91">
        <w:rPr>
          <w:color w:val="000000" w:themeColor="text1"/>
        </w:rPr>
        <w:t>быстрому или медленному темпу, менять движения в</w:t>
      </w:r>
      <w:r>
        <w:rPr>
          <w:color w:val="000000" w:themeColor="text1"/>
        </w:rPr>
        <w:t xml:space="preserve"> </w:t>
      </w:r>
      <w:r w:rsidRPr="00834D91">
        <w:rPr>
          <w:color w:val="000000" w:themeColor="text1"/>
        </w:rPr>
        <w:t>соответствии с</w:t>
      </w:r>
      <w:r>
        <w:rPr>
          <w:color w:val="000000" w:themeColor="text1"/>
        </w:rPr>
        <w:t xml:space="preserve"> </w:t>
      </w:r>
      <w:r w:rsidRPr="00834D91">
        <w:rPr>
          <w:color w:val="000000" w:themeColor="text1"/>
        </w:rPr>
        <w:t>музыкальными фразами.</w:t>
      </w:r>
    </w:p>
    <w:p w:rsidR="00513F4A" w:rsidRPr="00834D91" w:rsidRDefault="00513F4A" w:rsidP="00513F4A">
      <w:pPr>
        <w:widowControl w:val="0"/>
        <w:autoSpaceDE w:val="0"/>
        <w:autoSpaceDN w:val="0"/>
        <w:adjustRightInd w:val="0"/>
        <w:ind w:firstLine="709"/>
        <w:jc w:val="both"/>
        <w:rPr>
          <w:color w:val="000000" w:themeColor="text1"/>
        </w:rPr>
      </w:pPr>
      <w:r w:rsidRPr="00834D91">
        <w:rPr>
          <w:color w:val="000000" w:themeColor="text1"/>
        </w:rPr>
        <w:t>Способствовать формированию навыков исполнения танцевальных движений (поочередное выбрасывание ног вперед в</w:t>
      </w:r>
      <w:r>
        <w:rPr>
          <w:color w:val="000000" w:themeColor="text1"/>
        </w:rPr>
        <w:t xml:space="preserve"> </w:t>
      </w:r>
      <w:r w:rsidRPr="00834D91">
        <w:rPr>
          <w:color w:val="000000" w:themeColor="text1"/>
        </w:rPr>
        <w:t>прыжке; приставной шаг с</w:t>
      </w:r>
      <w:r>
        <w:rPr>
          <w:color w:val="000000" w:themeColor="text1"/>
        </w:rPr>
        <w:t xml:space="preserve"> </w:t>
      </w:r>
      <w:r w:rsidRPr="00834D91">
        <w:rPr>
          <w:color w:val="000000" w:themeColor="text1"/>
        </w:rPr>
        <w:t>приседанием, с</w:t>
      </w:r>
      <w:r>
        <w:rPr>
          <w:color w:val="000000" w:themeColor="text1"/>
        </w:rPr>
        <w:t xml:space="preserve"> </w:t>
      </w:r>
      <w:r w:rsidRPr="00834D91">
        <w:rPr>
          <w:color w:val="000000" w:themeColor="text1"/>
        </w:rPr>
        <w:t>продвижением вперед, кружение; приседание с</w:t>
      </w:r>
      <w:r>
        <w:rPr>
          <w:color w:val="000000" w:themeColor="text1"/>
        </w:rPr>
        <w:t xml:space="preserve"> </w:t>
      </w:r>
      <w:r w:rsidRPr="00834D91">
        <w:rPr>
          <w:color w:val="000000" w:themeColor="text1"/>
        </w:rPr>
        <w:t>выставлением ноги вперед).</w:t>
      </w:r>
    </w:p>
    <w:p w:rsidR="00513F4A" w:rsidRPr="00834D91" w:rsidRDefault="00513F4A" w:rsidP="00513F4A">
      <w:pPr>
        <w:widowControl w:val="0"/>
        <w:autoSpaceDE w:val="0"/>
        <w:autoSpaceDN w:val="0"/>
        <w:adjustRightInd w:val="0"/>
        <w:ind w:firstLine="709"/>
        <w:jc w:val="both"/>
        <w:rPr>
          <w:color w:val="000000" w:themeColor="text1"/>
        </w:rPr>
      </w:pPr>
      <w:r w:rsidRPr="00834D91">
        <w:rPr>
          <w:color w:val="000000" w:themeColor="text1"/>
        </w:rPr>
        <w:t>Познакомить с</w:t>
      </w:r>
      <w:r>
        <w:rPr>
          <w:color w:val="000000" w:themeColor="text1"/>
        </w:rPr>
        <w:t xml:space="preserve"> </w:t>
      </w:r>
      <w:r w:rsidRPr="00834D91">
        <w:rPr>
          <w:color w:val="000000" w:themeColor="text1"/>
        </w:rPr>
        <w:t>русским хороводом, пляской, а</w:t>
      </w:r>
      <w:r>
        <w:rPr>
          <w:color w:val="000000" w:themeColor="text1"/>
        </w:rPr>
        <w:t xml:space="preserve"> </w:t>
      </w:r>
      <w:r w:rsidRPr="00834D91">
        <w:rPr>
          <w:color w:val="000000" w:themeColor="text1"/>
        </w:rPr>
        <w:t>также с</w:t>
      </w:r>
      <w:r>
        <w:rPr>
          <w:color w:val="000000" w:themeColor="text1"/>
        </w:rPr>
        <w:t xml:space="preserve"> </w:t>
      </w:r>
      <w:r w:rsidRPr="00834D91">
        <w:rPr>
          <w:color w:val="000000" w:themeColor="text1"/>
        </w:rPr>
        <w:t>танцами других народов.</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 xml:space="preserve">Продолжать развивать навыки </w:t>
      </w:r>
      <w:proofErr w:type="spellStart"/>
      <w:r w:rsidRPr="00AF039F">
        <w:rPr>
          <w:color w:val="000000" w:themeColor="text1"/>
        </w:rPr>
        <w:t>инсценирования</w:t>
      </w:r>
      <w:proofErr w:type="spellEnd"/>
      <w:r w:rsidRPr="00AF039F">
        <w:rPr>
          <w:color w:val="000000" w:themeColor="text1"/>
        </w:rPr>
        <w:t xml:space="preserve"> песен; учить изображать сказочных животных и птиц (лошадка, коза, лиса, медведь, заяц, журавль, ворон и т. д.) в разных игровых ситуациях.</w:t>
      </w:r>
    </w:p>
    <w:p w:rsidR="00513F4A" w:rsidRPr="00AF039F" w:rsidRDefault="00513F4A" w:rsidP="00513F4A">
      <w:pPr>
        <w:widowControl w:val="0"/>
        <w:autoSpaceDE w:val="0"/>
        <w:autoSpaceDN w:val="0"/>
        <w:adjustRightInd w:val="0"/>
        <w:ind w:firstLine="709"/>
        <w:jc w:val="both"/>
        <w:rPr>
          <w:b/>
          <w:bCs/>
          <w:color w:val="000000" w:themeColor="text1"/>
        </w:rPr>
      </w:pPr>
      <w:r w:rsidRPr="00AF039F">
        <w:rPr>
          <w:b/>
          <w:bCs/>
          <w:color w:val="000000" w:themeColor="text1"/>
        </w:rPr>
        <w:t>Музыкально-игровое и танцевальное творчество</w:t>
      </w:r>
      <w:r>
        <w:rPr>
          <w:b/>
          <w:bCs/>
          <w:color w:val="000000" w:themeColor="text1"/>
        </w:rPr>
        <w:t xml:space="preserve">. </w:t>
      </w:r>
      <w:r w:rsidRPr="00834D91">
        <w:rPr>
          <w:color w:val="000000" w:themeColor="text1"/>
        </w:rPr>
        <w:t>Развивать танцевальное творчество; учить придумывать движения к</w:t>
      </w:r>
      <w:r>
        <w:rPr>
          <w:color w:val="000000" w:themeColor="text1"/>
        </w:rPr>
        <w:t xml:space="preserve"> </w:t>
      </w:r>
      <w:r w:rsidRPr="00834D91">
        <w:rPr>
          <w:color w:val="000000" w:themeColor="text1"/>
        </w:rPr>
        <w:t>пляскам, танцам, составлять композицию танца, проявляя самостоятельность в</w:t>
      </w:r>
      <w:r>
        <w:rPr>
          <w:color w:val="000000" w:themeColor="text1"/>
        </w:rPr>
        <w:t xml:space="preserve"> </w:t>
      </w:r>
      <w:r w:rsidRPr="00834D91">
        <w:rPr>
          <w:color w:val="000000" w:themeColor="text1"/>
        </w:rPr>
        <w:t>творчестве.</w:t>
      </w:r>
    </w:p>
    <w:p w:rsidR="00513F4A" w:rsidRPr="00834D91" w:rsidRDefault="00513F4A" w:rsidP="00513F4A">
      <w:pPr>
        <w:widowControl w:val="0"/>
        <w:autoSpaceDE w:val="0"/>
        <w:autoSpaceDN w:val="0"/>
        <w:adjustRightInd w:val="0"/>
        <w:ind w:firstLine="709"/>
        <w:jc w:val="both"/>
        <w:rPr>
          <w:color w:val="000000" w:themeColor="text1"/>
        </w:rPr>
      </w:pPr>
      <w:r w:rsidRPr="00834D91">
        <w:rPr>
          <w:color w:val="000000" w:themeColor="text1"/>
        </w:rPr>
        <w:t>Учить самостоятельно придумывать движения, отражающие содержание песни.</w:t>
      </w:r>
    </w:p>
    <w:p w:rsidR="00513F4A" w:rsidRPr="00834D91" w:rsidRDefault="00513F4A" w:rsidP="00513F4A">
      <w:pPr>
        <w:widowControl w:val="0"/>
        <w:autoSpaceDE w:val="0"/>
        <w:autoSpaceDN w:val="0"/>
        <w:adjustRightInd w:val="0"/>
        <w:ind w:firstLine="709"/>
        <w:jc w:val="both"/>
        <w:rPr>
          <w:color w:val="000000" w:themeColor="text1"/>
        </w:rPr>
      </w:pPr>
      <w:r w:rsidRPr="00834D91">
        <w:rPr>
          <w:color w:val="000000" w:themeColor="text1"/>
        </w:rPr>
        <w:t>Побуждать к</w:t>
      </w:r>
      <w:r>
        <w:rPr>
          <w:color w:val="000000" w:themeColor="text1"/>
        </w:rPr>
        <w:t xml:space="preserve"> </w:t>
      </w:r>
      <w:proofErr w:type="spellStart"/>
      <w:r w:rsidRPr="00834D91">
        <w:rPr>
          <w:color w:val="000000" w:themeColor="text1"/>
        </w:rPr>
        <w:t>инсценированию</w:t>
      </w:r>
      <w:proofErr w:type="spellEnd"/>
      <w:r w:rsidRPr="00834D91">
        <w:rPr>
          <w:color w:val="000000" w:themeColor="text1"/>
        </w:rPr>
        <w:t xml:space="preserve"> содержания песен, хороводов.</w:t>
      </w:r>
    </w:p>
    <w:p w:rsidR="00513F4A" w:rsidRPr="00AF039F" w:rsidRDefault="00513F4A" w:rsidP="00513F4A">
      <w:pPr>
        <w:widowControl w:val="0"/>
        <w:autoSpaceDE w:val="0"/>
        <w:autoSpaceDN w:val="0"/>
        <w:adjustRightInd w:val="0"/>
        <w:ind w:firstLine="709"/>
        <w:jc w:val="both"/>
        <w:rPr>
          <w:b/>
          <w:bCs/>
          <w:color w:val="000000" w:themeColor="text1"/>
        </w:rPr>
      </w:pPr>
      <w:r w:rsidRPr="00834D91">
        <w:rPr>
          <w:b/>
          <w:bCs/>
          <w:color w:val="000000" w:themeColor="text1"/>
        </w:rPr>
        <w:t>Игра на</w:t>
      </w:r>
      <w:r>
        <w:rPr>
          <w:b/>
          <w:bCs/>
          <w:color w:val="000000" w:themeColor="text1"/>
        </w:rPr>
        <w:t xml:space="preserve"> </w:t>
      </w:r>
      <w:r w:rsidRPr="00834D91">
        <w:rPr>
          <w:b/>
          <w:bCs/>
          <w:color w:val="000000" w:themeColor="text1"/>
        </w:rPr>
        <w:t>детских музыкальных инструментах</w:t>
      </w:r>
      <w:r>
        <w:rPr>
          <w:b/>
          <w:bCs/>
          <w:color w:val="000000" w:themeColor="text1"/>
        </w:rPr>
        <w:t xml:space="preserve">. </w:t>
      </w:r>
      <w:r w:rsidRPr="00834D91">
        <w:rPr>
          <w:color w:val="000000" w:themeColor="text1"/>
        </w:rPr>
        <w:t>Учить детей исполнять простейшие мелодии на</w:t>
      </w:r>
      <w:r>
        <w:rPr>
          <w:color w:val="000000" w:themeColor="text1"/>
        </w:rPr>
        <w:t xml:space="preserve"> </w:t>
      </w:r>
      <w:r w:rsidRPr="00834D91">
        <w:rPr>
          <w:color w:val="000000" w:themeColor="text1"/>
        </w:rPr>
        <w:t>детских музыкальных инструментах; знакомые песенки индивидуально и</w:t>
      </w:r>
      <w:r>
        <w:rPr>
          <w:color w:val="000000" w:themeColor="text1"/>
        </w:rPr>
        <w:t xml:space="preserve"> </w:t>
      </w:r>
      <w:r w:rsidRPr="00834D91">
        <w:rPr>
          <w:color w:val="000000" w:themeColor="text1"/>
        </w:rPr>
        <w:t>небольшими группами, соблюдая при этом общую динамику и</w:t>
      </w:r>
      <w:r>
        <w:rPr>
          <w:color w:val="000000" w:themeColor="text1"/>
        </w:rPr>
        <w:t xml:space="preserve"> </w:t>
      </w:r>
      <w:r w:rsidRPr="00834D91">
        <w:rPr>
          <w:color w:val="000000" w:themeColor="text1"/>
        </w:rPr>
        <w:t>темп.</w:t>
      </w:r>
    </w:p>
    <w:p w:rsidR="00513F4A" w:rsidRPr="00834D91" w:rsidRDefault="00513F4A" w:rsidP="00513F4A">
      <w:pPr>
        <w:widowControl w:val="0"/>
        <w:autoSpaceDE w:val="0"/>
        <w:autoSpaceDN w:val="0"/>
        <w:adjustRightInd w:val="0"/>
        <w:ind w:firstLine="709"/>
        <w:jc w:val="both"/>
        <w:rPr>
          <w:color w:val="000000" w:themeColor="text1"/>
        </w:rPr>
      </w:pPr>
      <w:r w:rsidRPr="00834D91">
        <w:rPr>
          <w:color w:val="000000" w:themeColor="text1"/>
        </w:rPr>
        <w:t>Развивать творчество детей, побуждать их к</w:t>
      </w:r>
      <w:r>
        <w:rPr>
          <w:color w:val="000000" w:themeColor="text1"/>
        </w:rPr>
        <w:t xml:space="preserve"> </w:t>
      </w:r>
      <w:r w:rsidRPr="00834D91">
        <w:rPr>
          <w:color w:val="000000" w:themeColor="text1"/>
        </w:rPr>
        <w:t>активным самостоятельным действиям.</w:t>
      </w:r>
    </w:p>
    <w:p w:rsidR="00513F4A" w:rsidRPr="00834D91" w:rsidRDefault="00513F4A" w:rsidP="00513F4A">
      <w:pPr>
        <w:widowControl w:val="0"/>
        <w:autoSpaceDE w:val="0"/>
        <w:autoSpaceDN w:val="0"/>
        <w:adjustRightInd w:val="0"/>
        <w:ind w:firstLine="709"/>
        <w:jc w:val="center"/>
        <w:rPr>
          <w:b/>
          <w:bCs/>
          <w:color w:val="000000" w:themeColor="text1"/>
        </w:rPr>
      </w:pPr>
      <w:r w:rsidRPr="00834D91">
        <w:rPr>
          <w:b/>
          <w:bCs/>
          <w:color w:val="000000" w:themeColor="text1"/>
        </w:rPr>
        <w:t>Театрализованные игры</w:t>
      </w:r>
    </w:p>
    <w:p w:rsidR="00513F4A" w:rsidRPr="00834D91" w:rsidRDefault="00513F4A" w:rsidP="00513F4A">
      <w:pPr>
        <w:widowControl w:val="0"/>
        <w:autoSpaceDE w:val="0"/>
        <w:autoSpaceDN w:val="0"/>
        <w:adjustRightInd w:val="0"/>
        <w:ind w:firstLine="709"/>
        <w:jc w:val="both"/>
        <w:rPr>
          <w:color w:val="000000" w:themeColor="text1"/>
        </w:rPr>
      </w:pPr>
      <w:r w:rsidRPr="00834D91">
        <w:rPr>
          <w:color w:val="000000" w:themeColor="text1"/>
        </w:rPr>
        <w:t>Продолжать развивать интерес к</w:t>
      </w:r>
      <w:r>
        <w:rPr>
          <w:color w:val="000000" w:themeColor="text1"/>
        </w:rPr>
        <w:t xml:space="preserve"> </w:t>
      </w:r>
      <w:r w:rsidRPr="00834D91">
        <w:rPr>
          <w:color w:val="000000" w:themeColor="text1"/>
        </w:rPr>
        <w:t>театрализованной игре путем активного вовлечения детей в</w:t>
      </w:r>
      <w:r>
        <w:rPr>
          <w:color w:val="000000" w:themeColor="text1"/>
        </w:rPr>
        <w:t xml:space="preserve"> </w:t>
      </w:r>
      <w:r w:rsidRPr="00834D91">
        <w:rPr>
          <w:color w:val="000000" w:themeColor="text1"/>
        </w:rPr>
        <w:t>игровые действия. Вызывать желание попробовать себя в</w:t>
      </w:r>
      <w:r>
        <w:rPr>
          <w:color w:val="000000" w:themeColor="text1"/>
        </w:rPr>
        <w:t xml:space="preserve"> </w:t>
      </w:r>
      <w:r w:rsidRPr="00834D91">
        <w:rPr>
          <w:color w:val="000000" w:themeColor="text1"/>
        </w:rPr>
        <w:t>разных ролях.</w:t>
      </w:r>
    </w:p>
    <w:p w:rsidR="00513F4A" w:rsidRPr="00AF039F" w:rsidRDefault="00513F4A" w:rsidP="00513F4A">
      <w:pPr>
        <w:widowControl w:val="0"/>
        <w:autoSpaceDE w:val="0"/>
        <w:autoSpaceDN w:val="0"/>
        <w:adjustRightInd w:val="0"/>
        <w:ind w:firstLine="709"/>
        <w:jc w:val="both"/>
        <w:rPr>
          <w:color w:val="000000" w:themeColor="text1"/>
        </w:rPr>
      </w:pPr>
      <w:r w:rsidRPr="00834D91">
        <w:rPr>
          <w:color w:val="000000" w:themeColor="text1"/>
        </w:rPr>
        <w:t xml:space="preserve">Усложнять игровой </w:t>
      </w:r>
      <w:r w:rsidRPr="00AF039F">
        <w:rPr>
          <w:color w:val="000000" w:themeColor="text1"/>
        </w:rPr>
        <w:t>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Учить детей создавать творческие группы для подготовки и проведения спектаклей, концертов, используя все имеющиеся возможности.</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Учить выстраивать линию поведения в роли, используя атрибуты, детали костюмов, сделанные своими руками.</w:t>
      </w:r>
    </w:p>
    <w:p w:rsidR="00513F4A" w:rsidRPr="00AF039F" w:rsidRDefault="00513F4A" w:rsidP="00513F4A">
      <w:pPr>
        <w:widowControl w:val="0"/>
        <w:autoSpaceDE w:val="0"/>
        <w:autoSpaceDN w:val="0"/>
        <w:adjustRightInd w:val="0"/>
        <w:ind w:firstLine="709"/>
        <w:jc w:val="both"/>
        <w:rPr>
          <w:color w:val="000000" w:themeColor="text1"/>
        </w:rPr>
      </w:pPr>
      <w:r w:rsidRPr="00AF039F">
        <w:rPr>
          <w:color w:val="000000" w:themeColor="text1"/>
        </w:rPr>
        <w:t>Поощрять импровизацию, умение свободно чувствовать себя в роли.</w:t>
      </w:r>
    </w:p>
    <w:p w:rsidR="00513F4A" w:rsidRPr="00834D91" w:rsidRDefault="00513F4A" w:rsidP="00513F4A">
      <w:pPr>
        <w:widowControl w:val="0"/>
        <w:autoSpaceDE w:val="0"/>
        <w:autoSpaceDN w:val="0"/>
        <w:adjustRightInd w:val="0"/>
        <w:ind w:firstLine="709"/>
        <w:jc w:val="both"/>
        <w:rPr>
          <w:color w:val="000000" w:themeColor="text1"/>
        </w:rPr>
      </w:pPr>
      <w:r w:rsidRPr="00834D91">
        <w:rPr>
          <w:color w:val="000000" w:themeColor="text1"/>
        </w:rPr>
        <w:t>Воспитывать артистические качества, раскрывать творческий потенциал детей, вовлекая их в</w:t>
      </w:r>
      <w:r>
        <w:rPr>
          <w:color w:val="000000" w:themeColor="text1"/>
        </w:rPr>
        <w:t xml:space="preserve"> </w:t>
      </w:r>
      <w:r w:rsidRPr="00834D91">
        <w:rPr>
          <w:color w:val="000000" w:themeColor="text1"/>
        </w:rPr>
        <w:t>различные театрализованные представления: игры в</w:t>
      </w:r>
      <w:r>
        <w:rPr>
          <w:color w:val="000000" w:themeColor="text1"/>
        </w:rPr>
        <w:t xml:space="preserve"> </w:t>
      </w:r>
      <w:r w:rsidRPr="00834D91">
        <w:rPr>
          <w:color w:val="000000" w:themeColor="text1"/>
        </w:rPr>
        <w:t>концерт, цирк, показ сценок из</w:t>
      </w:r>
      <w:r>
        <w:rPr>
          <w:color w:val="000000" w:themeColor="text1"/>
        </w:rPr>
        <w:t xml:space="preserve"> </w:t>
      </w:r>
      <w:r w:rsidRPr="00834D91">
        <w:rPr>
          <w:color w:val="000000" w:themeColor="text1"/>
        </w:rPr>
        <w:t>спектаклей. Предоставлять детям возможность выступать перед сверстниками, родителями и</w:t>
      </w:r>
      <w:r>
        <w:rPr>
          <w:color w:val="000000" w:themeColor="text1"/>
        </w:rPr>
        <w:t xml:space="preserve"> </w:t>
      </w:r>
      <w:r w:rsidRPr="00834D91">
        <w:rPr>
          <w:color w:val="000000" w:themeColor="text1"/>
        </w:rPr>
        <w:t>другими гостями.</w:t>
      </w:r>
    </w:p>
    <w:p w:rsidR="00513F4A" w:rsidRPr="00AF039F" w:rsidRDefault="00513F4A" w:rsidP="00513F4A">
      <w:pPr>
        <w:widowControl w:val="0"/>
        <w:autoSpaceDE w:val="0"/>
        <w:autoSpaceDN w:val="0"/>
        <w:adjustRightInd w:val="0"/>
        <w:ind w:firstLine="709"/>
        <w:jc w:val="center"/>
        <w:outlineLvl w:val="0"/>
        <w:rPr>
          <w:b/>
          <w:bCs/>
          <w:i/>
          <w:color w:val="000000" w:themeColor="text1"/>
        </w:rPr>
      </w:pPr>
      <w:r w:rsidRPr="00AF039F">
        <w:rPr>
          <w:b/>
          <w:bCs/>
          <w:i/>
          <w:color w:val="000000" w:themeColor="text1"/>
        </w:rPr>
        <w:t>Региональный компонент</w:t>
      </w:r>
    </w:p>
    <w:p w:rsidR="00513F4A" w:rsidRPr="00E674DD" w:rsidRDefault="00513F4A" w:rsidP="00513F4A">
      <w:pPr>
        <w:widowControl w:val="0"/>
        <w:overflowPunct w:val="0"/>
        <w:autoSpaceDE w:val="0"/>
        <w:autoSpaceDN w:val="0"/>
        <w:adjustRightInd w:val="0"/>
        <w:ind w:firstLine="709"/>
        <w:jc w:val="both"/>
        <w:rPr>
          <w:color w:val="000000" w:themeColor="text1"/>
        </w:rPr>
      </w:pPr>
      <w:r w:rsidRPr="00E674DD">
        <w:rPr>
          <w:color w:val="000000" w:themeColor="text1"/>
        </w:rPr>
        <w:t xml:space="preserve">Знакомство с народными промыслами, творчеством художников Белгородской области, </w:t>
      </w:r>
      <w:r w:rsidRPr="00D663CC">
        <w:t>посещение</w:t>
      </w:r>
      <w:r w:rsidRPr="006960E1">
        <w:rPr>
          <w:color w:val="FF0000"/>
        </w:rPr>
        <w:t xml:space="preserve"> </w:t>
      </w:r>
      <w:r w:rsidRPr="00E674DD">
        <w:rPr>
          <w:color w:val="000000" w:themeColor="text1"/>
        </w:rPr>
        <w:t>этническ</w:t>
      </w:r>
      <w:r>
        <w:rPr>
          <w:color w:val="000000" w:themeColor="text1"/>
        </w:rPr>
        <w:t>ой комнаты</w:t>
      </w:r>
      <w:r w:rsidRPr="00E674DD">
        <w:rPr>
          <w:color w:val="000000" w:themeColor="text1"/>
        </w:rPr>
        <w:t xml:space="preserve"> ДОУ «Русская изба»</w:t>
      </w:r>
      <w:r>
        <w:rPr>
          <w:color w:val="000000" w:themeColor="text1"/>
        </w:rPr>
        <w:t>.</w:t>
      </w:r>
    </w:p>
    <w:p w:rsidR="00513F4A" w:rsidRPr="00E674DD" w:rsidRDefault="00513F4A" w:rsidP="00513F4A">
      <w:pPr>
        <w:widowControl w:val="0"/>
        <w:overflowPunct w:val="0"/>
        <w:autoSpaceDE w:val="0"/>
        <w:autoSpaceDN w:val="0"/>
        <w:adjustRightInd w:val="0"/>
        <w:ind w:firstLine="709"/>
        <w:jc w:val="both"/>
        <w:rPr>
          <w:color w:val="000000" w:themeColor="text1"/>
        </w:rPr>
      </w:pPr>
      <w:r w:rsidRPr="00E674DD">
        <w:rPr>
          <w:color w:val="000000" w:themeColor="text1"/>
        </w:rPr>
        <w:t>В направлении музыкального развития слушание песен о своем крае, поселке, городе, знакомство с музыкальными произведениями белгородских детских композиторов.</w:t>
      </w:r>
    </w:p>
    <w:p w:rsidR="00513F4A" w:rsidRDefault="00513F4A" w:rsidP="00513F4A">
      <w:pPr>
        <w:ind w:firstLine="709"/>
        <w:jc w:val="center"/>
        <w:rPr>
          <w:b/>
        </w:rPr>
      </w:pPr>
      <w:r>
        <w:rPr>
          <w:b/>
        </w:rPr>
        <w:t>Подготовительная к школе группа (6 – 7 лет)</w:t>
      </w:r>
    </w:p>
    <w:p w:rsidR="00513F4A" w:rsidRPr="00832090" w:rsidRDefault="00513F4A" w:rsidP="00513F4A">
      <w:pPr>
        <w:jc w:val="center"/>
        <w:rPr>
          <w:b/>
          <w:color w:val="000000" w:themeColor="text1"/>
        </w:rPr>
      </w:pPr>
      <w:r w:rsidRPr="00832090">
        <w:rPr>
          <w:b/>
          <w:color w:val="000000" w:themeColor="text1"/>
        </w:rPr>
        <w:t>Приобщение к искусству</w:t>
      </w:r>
    </w:p>
    <w:p w:rsidR="00513F4A" w:rsidRDefault="00513F4A" w:rsidP="00513F4A">
      <w:pPr>
        <w:ind w:firstLine="709"/>
        <w:jc w:val="both"/>
      </w:pPr>
      <w:r w:rsidRPr="003A12F0">
        <w:lastRenderedPageBreak/>
        <w:t>Развивать эстетическое восприятие, художественный вкус, эстетическое отношение</w:t>
      </w:r>
      <w:r>
        <w:t xml:space="preserve"> к окружающему, к искусству и</w:t>
      </w:r>
      <w:r w:rsidRPr="003A12F0">
        <w:t xml:space="preserve"> художественной деятельности; умение самостоятельно со</w:t>
      </w:r>
      <w:r>
        <w:t>здавать художественные образы в</w:t>
      </w:r>
      <w:r w:rsidRPr="003A12F0">
        <w:t xml:space="preserve"> разных видах деятельности. Поощрять активное уч</w:t>
      </w:r>
      <w:r>
        <w:t>астие детей в</w:t>
      </w:r>
      <w:r w:rsidRPr="003A12F0">
        <w:t xml:space="preserve"> художественной деятельн</w:t>
      </w:r>
      <w:r>
        <w:t>ости по собственному желанию и</w:t>
      </w:r>
      <w:r w:rsidRPr="003A12F0">
        <w:t xml:space="preserve"> под руководством взрослого. </w:t>
      </w:r>
    </w:p>
    <w:p w:rsidR="00513F4A" w:rsidRDefault="00513F4A" w:rsidP="00513F4A">
      <w:pPr>
        <w:ind w:firstLine="709"/>
        <w:jc w:val="both"/>
      </w:pPr>
      <w:r>
        <w:t xml:space="preserve">Знакомить с историей и </w:t>
      </w:r>
      <w:r w:rsidRPr="003A12F0">
        <w:t>видами искусства (декоративно-прикладное, изобразительное искусство, литература, музыка, архитектура, театр, танец, кино, цирк); формиров</w:t>
      </w:r>
      <w:r>
        <w:t>ать умение различать народное и</w:t>
      </w:r>
      <w:r w:rsidRPr="003A12F0">
        <w:t xml:space="preserve"> профессиональное искусство. Воспитыват</w:t>
      </w:r>
      <w:r>
        <w:t xml:space="preserve">ь любовь и бережное отношение к </w:t>
      </w:r>
      <w:r w:rsidRPr="003A12F0">
        <w:t xml:space="preserve">произведениям искусства. </w:t>
      </w:r>
    </w:p>
    <w:p w:rsidR="00513F4A" w:rsidRDefault="00513F4A" w:rsidP="00513F4A">
      <w:pPr>
        <w:ind w:firstLine="709"/>
        <w:jc w:val="both"/>
      </w:pPr>
      <w:r w:rsidRPr="003A12F0">
        <w:t>Формировать основы художественной</w:t>
      </w:r>
      <w:r>
        <w:t xml:space="preserve"> культуры, закреплять знания об </w:t>
      </w:r>
      <w:r w:rsidRPr="003A12F0">
        <w:t>искусстве как виде творческой деятельности людей, организовать посещение выставки, те</w:t>
      </w:r>
      <w:r>
        <w:t xml:space="preserve">атра, музея, цирка (совместно с </w:t>
      </w:r>
      <w:r w:rsidRPr="003A12F0">
        <w:t xml:space="preserve">родителями). </w:t>
      </w:r>
      <w:r>
        <w:t xml:space="preserve">Расширять представления детей о </w:t>
      </w:r>
      <w:r w:rsidRPr="003A12F0">
        <w:t>творческих профессиях (художник, композитор, артист, танцор, певец, пианист, скрипач, режиссер</w:t>
      </w:r>
      <w:r>
        <w:t xml:space="preserve">, директор театра, архитектор и </w:t>
      </w:r>
      <w:r w:rsidRPr="003A12F0">
        <w:t xml:space="preserve">т.п.). </w:t>
      </w:r>
    </w:p>
    <w:p w:rsidR="00513F4A" w:rsidRDefault="00513F4A" w:rsidP="00513F4A">
      <w:pPr>
        <w:ind w:firstLine="709"/>
        <w:jc w:val="both"/>
      </w:pPr>
      <w:r w:rsidRPr="003A12F0">
        <w:t>Формировать предс</w:t>
      </w:r>
      <w:r>
        <w:t xml:space="preserve">тавление о </w:t>
      </w:r>
      <w:r w:rsidRPr="003A12F0">
        <w:t>значении органов чувств человека для художественной деятельности, формировать ум</w:t>
      </w:r>
      <w:r>
        <w:t>ение соотносить органы чувств с</w:t>
      </w:r>
      <w:r w:rsidRPr="003A12F0">
        <w:t xml:space="preserve"> видами искусства (музыку слушают, картин</w:t>
      </w:r>
      <w:r>
        <w:t xml:space="preserve">ы рассматривают, стихи читают и слушают и </w:t>
      </w:r>
      <w:r w:rsidRPr="003A12F0">
        <w:t xml:space="preserve">т.д.). Расширять знания детей об основных видах изобразительного искусства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 </w:t>
      </w:r>
    </w:p>
    <w:p w:rsidR="00513F4A" w:rsidRDefault="00513F4A" w:rsidP="00513F4A">
      <w:pPr>
        <w:ind w:firstLine="709"/>
        <w:jc w:val="both"/>
      </w:pPr>
      <w:r>
        <w:t>Продолжать знакомить детей с</w:t>
      </w:r>
      <w:r w:rsidRPr="003A12F0">
        <w:t xml:space="preserve"> произведениями живопис</w:t>
      </w:r>
      <w:r>
        <w:t>и: И. Шишкин («Рожь», «Утро в сосновом лесу»), И.</w:t>
      </w:r>
      <w:r w:rsidRPr="003A12F0">
        <w:t xml:space="preserve"> Левитан («Золотая осень», «Ма</w:t>
      </w:r>
      <w:r>
        <w:t xml:space="preserve">рт», «Весна. Большая вода»), А. </w:t>
      </w:r>
      <w:r w:rsidRPr="003A12F0">
        <w:t>Саврасов («Грачи прилетели»), А. Пластов («Полдень», «Летом», «Сенокос»), В. Васнецов («Аленушка», «Богатыри», «Иван</w:t>
      </w:r>
      <w:r>
        <w:t xml:space="preserve"> Ц</w:t>
      </w:r>
      <w:r w:rsidRPr="003A12F0">
        <w:t>аревич н</w:t>
      </w:r>
      <w:r>
        <w:t>а Сером волке») и др. Расширять представления о</w:t>
      </w:r>
      <w:r w:rsidRPr="003A12F0">
        <w:t xml:space="preserve"> художниках — </w:t>
      </w:r>
      <w:r>
        <w:t xml:space="preserve">иллюстраторах детской книги (И. </w:t>
      </w:r>
      <w:proofErr w:type="spellStart"/>
      <w:r w:rsidRPr="003A12F0">
        <w:t>Билибин</w:t>
      </w:r>
      <w:proofErr w:type="spellEnd"/>
      <w:r w:rsidRPr="003A12F0">
        <w:t>, Ю. Васнецо</w:t>
      </w:r>
      <w:r>
        <w:t xml:space="preserve">в, В. Конашевич, В. Лебедев, Т. Маврина, Е. </w:t>
      </w:r>
      <w:proofErr w:type="spellStart"/>
      <w:r>
        <w:t>Чарушин</w:t>
      </w:r>
      <w:proofErr w:type="spellEnd"/>
      <w:r>
        <w:t xml:space="preserve"> и </w:t>
      </w:r>
      <w:r w:rsidRPr="003A12F0">
        <w:t xml:space="preserve">др.). </w:t>
      </w:r>
    </w:p>
    <w:p w:rsidR="00513F4A" w:rsidRDefault="00513F4A" w:rsidP="00513F4A">
      <w:pPr>
        <w:ind w:firstLine="709"/>
        <w:jc w:val="both"/>
      </w:pPr>
      <w:r>
        <w:t xml:space="preserve">Обогащать представления о </w:t>
      </w:r>
      <w:r w:rsidRPr="003A12F0">
        <w:t>скульптуре малых форм, выделяя образные средства выразительности (форму, пропорции, цвет, харак</w:t>
      </w:r>
      <w:r>
        <w:t xml:space="preserve">терные детали, позы, движения и </w:t>
      </w:r>
      <w:r w:rsidRPr="003A12F0">
        <w:t>др.).</w:t>
      </w:r>
    </w:p>
    <w:p w:rsidR="00513F4A" w:rsidRDefault="00513F4A" w:rsidP="00513F4A">
      <w:pPr>
        <w:ind w:firstLine="709"/>
        <w:jc w:val="both"/>
      </w:pPr>
      <w:r>
        <w:t xml:space="preserve">Продолжать знакомить с </w:t>
      </w:r>
      <w:r w:rsidRPr="003A12F0">
        <w:t xml:space="preserve">народным декоративно-прикладным искусством (гжельская, хохломская, </w:t>
      </w:r>
      <w:proofErr w:type="spellStart"/>
      <w:r w:rsidRPr="003A12F0">
        <w:t>жо</w:t>
      </w:r>
      <w:r>
        <w:t>стовская</w:t>
      </w:r>
      <w:proofErr w:type="spellEnd"/>
      <w:r>
        <w:t xml:space="preserve">, мезенская роспись), с </w:t>
      </w:r>
      <w:r w:rsidRPr="003A12F0">
        <w:t>керамическими изделиями, народными игрушками.</w:t>
      </w:r>
    </w:p>
    <w:p w:rsidR="00513F4A" w:rsidRDefault="00513F4A" w:rsidP="00513F4A">
      <w:pPr>
        <w:ind w:firstLine="709"/>
        <w:jc w:val="both"/>
      </w:pPr>
      <w:r w:rsidRPr="003A12F0">
        <w:t>Расширят</w:t>
      </w:r>
      <w:r>
        <w:t>ь представления о</w:t>
      </w:r>
      <w:r w:rsidRPr="003A12F0">
        <w:t xml:space="preserve"> разнообразии народного искусства, художественных промыслов (различные виды мате</w:t>
      </w:r>
      <w:r>
        <w:t xml:space="preserve">риалов, разные регионы страны и мира). Воспитывать интерес к </w:t>
      </w:r>
      <w:r w:rsidRPr="003A12F0">
        <w:t xml:space="preserve">искусству родного края. </w:t>
      </w:r>
    </w:p>
    <w:p w:rsidR="00513F4A" w:rsidRDefault="00513F4A" w:rsidP="00513F4A">
      <w:pPr>
        <w:ind w:firstLine="709"/>
        <w:jc w:val="both"/>
      </w:pPr>
      <w:r>
        <w:t xml:space="preserve">Продолжать знакомить с архитектурой, закреплять и </w:t>
      </w:r>
      <w:r w:rsidRPr="003A12F0">
        <w:t>обогащать знания детей</w:t>
      </w:r>
      <w:r>
        <w:t xml:space="preserve"> о </w:t>
      </w:r>
      <w:r w:rsidRPr="003A12F0">
        <w:t>том, что существуют здания различного назначения (жилые дома, магазины, ки</w:t>
      </w:r>
      <w:r>
        <w:t xml:space="preserve">нотеатры, детские сады, школы и </w:t>
      </w:r>
      <w:r w:rsidRPr="003A12F0">
        <w:t xml:space="preserve">др.). </w:t>
      </w:r>
    </w:p>
    <w:p w:rsidR="00513F4A" w:rsidRDefault="00513F4A" w:rsidP="00513F4A">
      <w:pPr>
        <w:ind w:firstLine="709"/>
        <w:jc w:val="both"/>
      </w:pPr>
      <w:r w:rsidRPr="003A12F0">
        <w:t>Разви</w:t>
      </w:r>
      <w:r>
        <w:t xml:space="preserve">вать умение выделять сходство и </w:t>
      </w:r>
      <w:r w:rsidRPr="003A12F0">
        <w:t xml:space="preserve">различия архитектурных сооружений одинакового назначения. </w:t>
      </w:r>
    </w:p>
    <w:p w:rsidR="00513F4A" w:rsidRDefault="00513F4A" w:rsidP="00513F4A">
      <w:pPr>
        <w:ind w:firstLine="709"/>
        <w:jc w:val="both"/>
      </w:pPr>
      <w:r w:rsidRPr="003A12F0">
        <w:t>Формировать умение выделять одинаковые части</w:t>
      </w:r>
      <w:r>
        <w:t xml:space="preserve"> конструкции и </w:t>
      </w:r>
      <w:r w:rsidRPr="003A12F0">
        <w:t>особенности деталей.</w:t>
      </w:r>
    </w:p>
    <w:p w:rsidR="00513F4A" w:rsidRDefault="00513F4A" w:rsidP="00513F4A">
      <w:pPr>
        <w:ind w:firstLine="709"/>
        <w:jc w:val="both"/>
      </w:pPr>
      <w:r>
        <w:t>Познакомить со</w:t>
      </w:r>
      <w:r w:rsidRPr="003A12F0">
        <w:t xml:space="preserve"> спецификой храмовой архитектуры: ку</w:t>
      </w:r>
      <w:r>
        <w:t xml:space="preserve">пол, арки, </w:t>
      </w:r>
      <w:proofErr w:type="spellStart"/>
      <w:r>
        <w:t>аркатурный</w:t>
      </w:r>
      <w:proofErr w:type="spellEnd"/>
      <w:r>
        <w:t xml:space="preserve"> поясок по </w:t>
      </w:r>
      <w:r w:rsidRPr="003A12F0">
        <w:t>периметру здания, бараба</w:t>
      </w:r>
      <w:r>
        <w:t xml:space="preserve">н (круглая часть под куполом) и </w:t>
      </w:r>
      <w:r w:rsidRPr="003A12F0">
        <w:t xml:space="preserve">т.д. </w:t>
      </w:r>
    </w:p>
    <w:p w:rsidR="00513F4A" w:rsidRDefault="00513F4A" w:rsidP="00513F4A">
      <w:pPr>
        <w:ind w:firstLine="709"/>
        <w:jc w:val="both"/>
      </w:pPr>
      <w:r>
        <w:t>Знакомить с архитектурой с опорой на</w:t>
      </w:r>
      <w:r w:rsidRPr="003A12F0">
        <w:t xml:space="preserve"> региональные особенности местности,</w:t>
      </w:r>
      <w:r>
        <w:t xml:space="preserve"> в </w:t>
      </w:r>
      <w:r w:rsidRPr="003A12F0">
        <w:t xml:space="preserve">которой живут дети. </w:t>
      </w:r>
    </w:p>
    <w:p w:rsidR="00513F4A" w:rsidRDefault="00513F4A" w:rsidP="00513F4A">
      <w:pPr>
        <w:ind w:firstLine="709"/>
        <w:jc w:val="both"/>
      </w:pPr>
      <w:r>
        <w:t xml:space="preserve">Рассказать детям о </w:t>
      </w:r>
      <w:r w:rsidRPr="003A12F0">
        <w:t xml:space="preserve">том, что, </w:t>
      </w:r>
      <w:r>
        <w:t>как и в каждом виде искусства, в</w:t>
      </w:r>
      <w:r w:rsidRPr="003A12F0">
        <w:t xml:space="preserve"> архитектуре есть</w:t>
      </w:r>
      <w:r>
        <w:t xml:space="preserve"> памятники, которые известны во всем мире: в</w:t>
      </w:r>
      <w:r w:rsidRPr="003A12F0">
        <w:t xml:space="preserve"> России это Кремль, собор Василия Блаженного, Зимний дворец, Исаакиевский собор, Петергоф, памятники Зол</w:t>
      </w:r>
      <w:r>
        <w:t xml:space="preserve">отого кольца и другие — в </w:t>
      </w:r>
      <w:r w:rsidRPr="003A12F0">
        <w:t xml:space="preserve">каждом городе свои. </w:t>
      </w:r>
    </w:p>
    <w:p w:rsidR="00513F4A" w:rsidRDefault="00513F4A" w:rsidP="00513F4A">
      <w:pPr>
        <w:ind w:firstLine="709"/>
        <w:jc w:val="both"/>
        <w:rPr>
          <w:b/>
          <w:i/>
          <w:color w:val="000000" w:themeColor="text1"/>
        </w:rPr>
      </w:pPr>
      <w:r>
        <w:lastRenderedPageBreak/>
        <w:t xml:space="preserve">Развивать умения передавать в </w:t>
      </w:r>
      <w:r w:rsidRPr="003A12F0">
        <w:t>художественной деятельности образы архитектурных сооружений, сказочных построек. Поощрять стремление изображать детали постро</w:t>
      </w:r>
      <w:r>
        <w:t xml:space="preserve">ек (наличники, резной подзор по </w:t>
      </w:r>
      <w:r w:rsidRPr="003A12F0">
        <w:t>контуру крыши).</w:t>
      </w:r>
    </w:p>
    <w:p w:rsidR="00513F4A" w:rsidRPr="00832090" w:rsidRDefault="00513F4A" w:rsidP="00513F4A">
      <w:pPr>
        <w:ind w:firstLine="709"/>
        <w:jc w:val="center"/>
        <w:rPr>
          <w:b/>
          <w:color w:val="000000" w:themeColor="text1"/>
        </w:rPr>
      </w:pPr>
      <w:r>
        <w:rPr>
          <w:b/>
          <w:color w:val="000000" w:themeColor="text1"/>
        </w:rPr>
        <w:t xml:space="preserve">Изобразительная </w:t>
      </w:r>
      <w:r w:rsidRPr="00832090">
        <w:rPr>
          <w:b/>
          <w:color w:val="000000" w:themeColor="text1"/>
        </w:rPr>
        <w:t>деятельность</w:t>
      </w:r>
    </w:p>
    <w:p w:rsidR="00513F4A" w:rsidRDefault="00513F4A" w:rsidP="00513F4A">
      <w:pPr>
        <w:shd w:val="clear" w:color="auto" w:fill="FFFFFF"/>
        <w:ind w:firstLine="709"/>
        <w:jc w:val="both"/>
      </w:pPr>
      <w:r>
        <w:t xml:space="preserve">Поддерживать интерес детей к </w:t>
      </w:r>
      <w:r w:rsidRPr="003A12F0">
        <w:t>изобразительной деятельности. Развивать образное эстетическое восприятие, образные представ</w:t>
      </w:r>
      <w:r>
        <w:t xml:space="preserve">ления, эстетическое отношение к предметам и </w:t>
      </w:r>
      <w:r w:rsidRPr="003A12F0">
        <w:t>явлениям окружающего м</w:t>
      </w:r>
      <w:r>
        <w:t xml:space="preserve">ира, произведениям искусства, к </w:t>
      </w:r>
      <w:r w:rsidRPr="003A12F0">
        <w:t>художественно-творческой деятельности.</w:t>
      </w:r>
    </w:p>
    <w:p w:rsidR="00513F4A" w:rsidRDefault="00513F4A" w:rsidP="00513F4A">
      <w:pPr>
        <w:shd w:val="clear" w:color="auto" w:fill="FFFFFF"/>
        <w:ind w:firstLine="709"/>
        <w:jc w:val="both"/>
      </w:pPr>
      <w:r w:rsidRPr="003A12F0">
        <w:t>Воспитывать сам</w:t>
      </w:r>
      <w:r>
        <w:t xml:space="preserve">остоятельность; учить активно и </w:t>
      </w:r>
      <w:r w:rsidRPr="003A12F0">
        <w:t xml:space="preserve">творчески применять ранее </w:t>
      </w:r>
      <w:r>
        <w:t xml:space="preserve">усвоенные способы изображения в рисовании, лепке и </w:t>
      </w:r>
      <w:r w:rsidRPr="003A12F0">
        <w:t xml:space="preserve">аппликации, используя выразительные средства. </w:t>
      </w:r>
    </w:p>
    <w:p w:rsidR="00513F4A" w:rsidRDefault="00513F4A" w:rsidP="00513F4A">
      <w:pPr>
        <w:shd w:val="clear" w:color="auto" w:fill="FFFFFF"/>
        <w:ind w:firstLine="709"/>
        <w:jc w:val="both"/>
      </w:pPr>
      <w:r w:rsidRPr="003A12F0">
        <w:t>Продолжать развивать коллективное творчество. Воспитывать стремление действовать</w:t>
      </w:r>
      <w:r>
        <w:t xml:space="preserve"> согласованно, договариваться о </w:t>
      </w:r>
      <w:r w:rsidRPr="003A12F0">
        <w:t>том, кто какую часть работы будет выполнять, как отдельные и</w:t>
      </w:r>
      <w:r>
        <w:t xml:space="preserve">зображения будут объединяться в </w:t>
      </w:r>
      <w:r w:rsidRPr="003A12F0">
        <w:t xml:space="preserve">общую картину. </w:t>
      </w:r>
    </w:p>
    <w:p w:rsidR="00513F4A" w:rsidRDefault="00513F4A" w:rsidP="00513F4A">
      <w:pPr>
        <w:shd w:val="clear" w:color="auto" w:fill="FFFFFF"/>
        <w:ind w:firstLine="709"/>
        <w:jc w:val="both"/>
      </w:pPr>
      <w:r w:rsidRPr="003A12F0">
        <w:t>Формировать эстетические суж</w:t>
      </w:r>
      <w:r>
        <w:t xml:space="preserve">дения; учить аргументированно и </w:t>
      </w:r>
      <w:r w:rsidRPr="003A12F0">
        <w:t>развернуто оценивать изображения, созд</w:t>
      </w:r>
      <w:r>
        <w:t xml:space="preserve">анные как самим ребенком, так и </w:t>
      </w:r>
      <w:r w:rsidRPr="003A12F0">
        <w:t>его св</w:t>
      </w:r>
      <w:r>
        <w:t xml:space="preserve">ерстниками, обращая внимание на </w:t>
      </w:r>
      <w:r w:rsidRPr="003A12F0">
        <w:t>обязательность доброжелательн</w:t>
      </w:r>
      <w:r>
        <w:t xml:space="preserve">ого и уважительного отношения к </w:t>
      </w:r>
      <w:r w:rsidRPr="003A12F0">
        <w:t>работам товарищей; развивать умение за</w:t>
      </w:r>
      <w:r>
        <w:t xml:space="preserve">мечать недостатки своих работ и </w:t>
      </w:r>
      <w:r w:rsidRPr="003A12F0">
        <w:t xml:space="preserve">исправлять их; вносить дополнения для достижения большей выразительности создаваемого образа. </w:t>
      </w:r>
    </w:p>
    <w:p w:rsidR="00513F4A" w:rsidRDefault="00513F4A" w:rsidP="00513F4A">
      <w:pPr>
        <w:shd w:val="clear" w:color="auto" w:fill="FFFFFF"/>
        <w:ind w:firstLine="709"/>
        <w:jc w:val="both"/>
      </w:pPr>
      <w:r w:rsidRPr="003A12F0">
        <w:rPr>
          <w:b/>
        </w:rPr>
        <w:t>Рисование</w:t>
      </w:r>
      <w:r w:rsidRPr="003A12F0">
        <w:t>. Совершенствоват</w:t>
      </w:r>
      <w:r>
        <w:t>ь умение изображать предметы по памяти и с</w:t>
      </w:r>
      <w:r w:rsidRPr="003A12F0">
        <w:t xml:space="preserve"> натуры; развивать наблюдательность, аналитические способности, умение сравнивать предметы между собой, способность замечать характерные особе</w:t>
      </w:r>
      <w:r>
        <w:t xml:space="preserve">нности предметов и </w:t>
      </w:r>
      <w:r w:rsidRPr="003A12F0">
        <w:t xml:space="preserve">изображать их, передавая форму, величину, строение, пропорции, цвет, композицию. </w:t>
      </w:r>
    </w:p>
    <w:p w:rsidR="00513F4A" w:rsidRDefault="00513F4A" w:rsidP="00513F4A">
      <w:pPr>
        <w:shd w:val="clear" w:color="auto" w:fill="FFFFFF"/>
        <w:ind w:firstLine="709"/>
        <w:jc w:val="both"/>
      </w:pPr>
      <w:r w:rsidRPr="003A12F0">
        <w:t>Совершенствовать технику изображения.</w:t>
      </w:r>
      <w:r>
        <w:t xml:space="preserve"> Продолжать развивать свободу и </w:t>
      </w:r>
      <w:r w:rsidRPr="003A12F0">
        <w:t>одновременно точность движений руки под контролем зрения, их плавность, ритмичность.</w:t>
      </w:r>
    </w:p>
    <w:p w:rsidR="00513F4A" w:rsidRDefault="00513F4A" w:rsidP="00513F4A">
      <w:pPr>
        <w:shd w:val="clear" w:color="auto" w:fill="FFFFFF"/>
        <w:ind w:firstLine="709"/>
        <w:jc w:val="both"/>
      </w:pPr>
      <w:r w:rsidRPr="003A12F0">
        <w:t>Расширять набор материалов, которые дети могут использовать при рисо</w:t>
      </w:r>
      <w:r>
        <w:t xml:space="preserve">вании (гуашь, акварель, сухая и </w:t>
      </w:r>
      <w:r w:rsidRPr="003A12F0">
        <w:t xml:space="preserve">жирная пастель, сангина, угольный карандаш, </w:t>
      </w:r>
      <w:proofErr w:type="spellStart"/>
      <w:r w:rsidRPr="003A12F0">
        <w:t>гелевая</w:t>
      </w:r>
      <w:proofErr w:type="spellEnd"/>
      <w:r w:rsidRPr="003A12F0">
        <w:t xml:space="preserve"> ручка</w:t>
      </w:r>
      <w:r>
        <w:t xml:space="preserve"> и др.). Предлагать соединять в </w:t>
      </w:r>
      <w:r w:rsidRPr="003A12F0">
        <w:t xml:space="preserve">одном рисунке разные материалы для создания выразительного образа. </w:t>
      </w:r>
    </w:p>
    <w:p w:rsidR="00513F4A" w:rsidRDefault="00513F4A" w:rsidP="00513F4A">
      <w:pPr>
        <w:shd w:val="clear" w:color="auto" w:fill="FFFFFF"/>
        <w:ind w:firstLine="709"/>
        <w:jc w:val="both"/>
      </w:pPr>
      <w:r>
        <w:t xml:space="preserve">Учить новым способам работы с уже знакомыми </w:t>
      </w:r>
      <w:r w:rsidRPr="003A12F0">
        <w:t>материалами (</w:t>
      </w:r>
      <w:r>
        <w:t xml:space="preserve">например, рисовать акварелью по </w:t>
      </w:r>
      <w:r w:rsidRPr="003A12F0">
        <w:t>сырому слою); разным способам создания фона для изображаемой картины: при ри</w:t>
      </w:r>
      <w:r>
        <w:t xml:space="preserve">совании акварелью и гуашью — до </w:t>
      </w:r>
      <w:r w:rsidRPr="003A12F0">
        <w:t>создания основного изобра</w:t>
      </w:r>
      <w:r>
        <w:t xml:space="preserve">жения; при рисовании пастелью и </w:t>
      </w:r>
      <w:r w:rsidRPr="003A12F0">
        <w:t>цветными карандашами ф</w:t>
      </w:r>
      <w:r>
        <w:t xml:space="preserve">он может быть подготовлен как в начале, так и по </w:t>
      </w:r>
      <w:r w:rsidRPr="003A12F0">
        <w:t xml:space="preserve">завершении основного изображения. </w:t>
      </w:r>
    </w:p>
    <w:p w:rsidR="00513F4A" w:rsidRDefault="00513F4A" w:rsidP="00513F4A">
      <w:pPr>
        <w:shd w:val="clear" w:color="auto" w:fill="FFFFFF"/>
        <w:ind w:firstLine="709"/>
        <w:jc w:val="both"/>
      </w:pPr>
      <w:r>
        <w:t>Развивать представление о разнообразии цветов и оттенков, опираясь на</w:t>
      </w:r>
      <w:r w:rsidRPr="003A12F0">
        <w:t xml:space="preserve"> реальную окраску предметов, декоративную роспись, сказочные сюжеты; учить создав</w:t>
      </w:r>
      <w:r>
        <w:t xml:space="preserve">ать цвета и </w:t>
      </w:r>
      <w:r w:rsidRPr="003A12F0">
        <w:t>оттенк</w:t>
      </w:r>
      <w:r>
        <w:t xml:space="preserve">и. Постепенно подводить детей к </w:t>
      </w:r>
      <w:r w:rsidRPr="003A12F0">
        <w:t>обозначению цветов, например, включающих два оттенка (желто-зеленый, серо-голубой) или уподобленных при</w:t>
      </w:r>
      <w:r>
        <w:t>родным (малиновый, персиковый и</w:t>
      </w:r>
      <w:r w:rsidRPr="003A12F0">
        <w:t xml:space="preserve"> т.п.).</w:t>
      </w:r>
    </w:p>
    <w:p w:rsidR="00513F4A" w:rsidRDefault="00513F4A" w:rsidP="00513F4A">
      <w:pPr>
        <w:shd w:val="clear" w:color="auto" w:fill="FFFFFF"/>
        <w:ind w:firstLine="709"/>
        <w:jc w:val="both"/>
      </w:pPr>
      <w:r>
        <w:t xml:space="preserve">Обращать их внимание на </w:t>
      </w:r>
      <w:r w:rsidRPr="003A12F0">
        <w:t>изменчивость цвета предметов (например,</w:t>
      </w:r>
      <w:r>
        <w:t xml:space="preserve"> в </w:t>
      </w:r>
      <w:r w:rsidRPr="003A12F0">
        <w:t>про</w:t>
      </w:r>
      <w:r>
        <w:t xml:space="preserve">цессе роста помидоры зеленые, а созревшие </w:t>
      </w:r>
      <w:r w:rsidRPr="003A12F0">
        <w:t xml:space="preserve">— красные). </w:t>
      </w:r>
    </w:p>
    <w:p w:rsidR="00513F4A" w:rsidRDefault="00513F4A" w:rsidP="00513F4A">
      <w:pPr>
        <w:shd w:val="clear" w:color="auto" w:fill="FFFFFF"/>
        <w:ind w:firstLine="709"/>
        <w:jc w:val="both"/>
      </w:pPr>
      <w:r w:rsidRPr="003A12F0">
        <w:t>У</w:t>
      </w:r>
      <w:r>
        <w:t xml:space="preserve">чить замечать изменение цвета в природе в связи с </w:t>
      </w:r>
      <w:r w:rsidRPr="003A12F0">
        <w:t>из</w:t>
      </w:r>
      <w:r>
        <w:t xml:space="preserve">менением погоды (небо голубое в солнечный день и серое в </w:t>
      </w:r>
      <w:r w:rsidRPr="003A12F0">
        <w:t xml:space="preserve">пасмурный). </w:t>
      </w:r>
    </w:p>
    <w:p w:rsidR="00513F4A" w:rsidRDefault="00513F4A" w:rsidP="00513F4A">
      <w:pPr>
        <w:shd w:val="clear" w:color="auto" w:fill="FFFFFF"/>
        <w:ind w:firstLine="709"/>
        <w:jc w:val="both"/>
      </w:pPr>
      <w:r>
        <w:t xml:space="preserve">Развивать цветовое восприятие в </w:t>
      </w:r>
      <w:r w:rsidRPr="003A12F0">
        <w:t>целях обогащения колористической гаммы рисунка. Учить детей различать о</w:t>
      </w:r>
      <w:r>
        <w:t xml:space="preserve">ттенки цветов и передавать их в </w:t>
      </w:r>
      <w:r w:rsidRPr="003A12F0">
        <w:t>рисунке, развивать восп</w:t>
      </w:r>
      <w:r>
        <w:t xml:space="preserve">риятие, способность наблюдать и </w:t>
      </w:r>
      <w:r w:rsidRPr="003A12F0">
        <w:t>сравнивать цвета окружающих предметов, явлений (нежно-зеленые только что появившиеся листочки, блед</w:t>
      </w:r>
      <w:r>
        <w:t>но-зеленые стебли одуванчиков и</w:t>
      </w:r>
      <w:r w:rsidRPr="003A12F0">
        <w:t xml:space="preserve"> их тем</w:t>
      </w:r>
      <w:r>
        <w:t xml:space="preserve">но-зеленые листья и </w:t>
      </w:r>
      <w:r w:rsidRPr="003A12F0">
        <w:t xml:space="preserve">т.п.). </w:t>
      </w:r>
    </w:p>
    <w:p w:rsidR="00513F4A" w:rsidRDefault="00513F4A" w:rsidP="00513F4A">
      <w:pPr>
        <w:shd w:val="clear" w:color="auto" w:fill="FFFFFF"/>
        <w:ind w:firstLine="709"/>
        <w:jc w:val="both"/>
      </w:pPr>
      <w:r>
        <w:t xml:space="preserve">В </w:t>
      </w:r>
      <w:r w:rsidRPr="003A12F0">
        <w:t>сюжетном рисовании продолжать учить</w:t>
      </w:r>
      <w:r>
        <w:t xml:space="preserve"> детей размещать изображения на листе в соответствии с </w:t>
      </w:r>
      <w:r w:rsidRPr="003A12F0">
        <w:t>их реальным рас</w:t>
      </w:r>
      <w:r>
        <w:t xml:space="preserve">положением (ближе или дальше от рисующего; ближе к нижнему краю листа — передний план или дальше от него </w:t>
      </w:r>
      <w:r w:rsidRPr="003A12F0">
        <w:t>— задний план)</w:t>
      </w:r>
      <w:r>
        <w:t xml:space="preserve">; передавать </w:t>
      </w:r>
      <w:r>
        <w:lastRenderedPageBreak/>
        <w:t xml:space="preserve">различия в </w:t>
      </w:r>
      <w:r w:rsidRPr="003A12F0">
        <w:t>величине изображаемых предметов (дерево высокое, цветок ниже дерева; воробы</w:t>
      </w:r>
      <w:r>
        <w:t xml:space="preserve">шек маленький, ворона большая и </w:t>
      </w:r>
      <w:r w:rsidRPr="003A12F0">
        <w:t xml:space="preserve">т.п.). </w:t>
      </w:r>
    </w:p>
    <w:p w:rsidR="00513F4A" w:rsidRDefault="00513F4A" w:rsidP="00513F4A">
      <w:pPr>
        <w:shd w:val="clear" w:color="auto" w:fill="FFFFFF"/>
        <w:ind w:firstLine="709"/>
        <w:jc w:val="both"/>
      </w:pPr>
      <w:r w:rsidRPr="003A12F0">
        <w:t>Формировать умение строить композицию рисун</w:t>
      </w:r>
      <w:r>
        <w:t>ка; передавать движения людей и</w:t>
      </w:r>
      <w:r w:rsidRPr="003A12F0">
        <w:t xml:space="preserve"> живо</w:t>
      </w:r>
      <w:r>
        <w:t xml:space="preserve">тных, растений, склоняющихся от </w:t>
      </w:r>
      <w:r w:rsidRPr="003A12F0">
        <w:t xml:space="preserve">ветра. </w:t>
      </w:r>
    </w:p>
    <w:p w:rsidR="00513F4A" w:rsidRDefault="00513F4A" w:rsidP="00513F4A">
      <w:pPr>
        <w:shd w:val="clear" w:color="auto" w:fill="FFFFFF"/>
        <w:ind w:firstLine="709"/>
        <w:jc w:val="both"/>
      </w:pPr>
      <w:r w:rsidRPr="003A12F0">
        <w:t xml:space="preserve">Продолжать </w:t>
      </w:r>
      <w:r>
        <w:t xml:space="preserve">формировать умение передавать в </w:t>
      </w:r>
      <w:r w:rsidRPr="003A12F0">
        <w:t>рисунках ка</w:t>
      </w:r>
      <w:r>
        <w:t xml:space="preserve">к сюжеты народных сказок, так и </w:t>
      </w:r>
      <w:r w:rsidRPr="003A12F0">
        <w:t>авторских произведений (стихотворений, сказок, рассказов); проявлять самостоятельность в</w:t>
      </w:r>
      <w:r>
        <w:t xml:space="preserve"> выборе темы, композиционного и </w:t>
      </w:r>
      <w:r w:rsidRPr="003A12F0">
        <w:t>цветового решения.</w:t>
      </w:r>
    </w:p>
    <w:p w:rsidR="00513F4A" w:rsidRDefault="00513F4A" w:rsidP="00513F4A">
      <w:pPr>
        <w:shd w:val="clear" w:color="auto" w:fill="FFFFFF"/>
        <w:ind w:firstLine="709"/>
        <w:jc w:val="both"/>
      </w:pPr>
      <w:r w:rsidRPr="003A12F0">
        <w:rPr>
          <w:b/>
        </w:rPr>
        <w:t>Лепка</w:t>
      </w:r>
      <w:r w:rsidRPr="003A12F0">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w:t>
      </w:r>
      <w:r>
        <w:t xml:space="preserve">редавать форму основной части и </w:t>
      </w:r>
      <w:r w:rsidRPr="003A12F0">
        <w:t>других частей, их пропорции, позу, характерные особенности изображаемых объектов; обрабатывать поверхн</w:t>
      </w:r>
      <w:r>
        <w:t xml:space="preserve">ость формы движениями пальцев и </w:t>
      </w:r>
      <w:r w:rsidRPr="003A12F0">
        <w:t xml:space="preserve">стекой. </w:t>
      </w:r>
    </w:p>
    <w:p w:rsidR="00513F4A" w:rsidRDefault="00513F4A" w:rsidP="00513F4A">
      <w:pPr>
        <w:shd w:val="clear" w:color="auto" w:fill="FFFFFF"/>
        <w:ind w:firstLine="709"/>
        <w:jc w:val="both"/>
      </w:pPr>
      <w:r w:rsidRPr="003A12F0">
        <w:t xml:space="preserve">Продолжать формировать умение передавать </w:t>
      </w:r>
      <w:r>
        <w:t xml:space="preserve">характерные движения человека и </w:t>
      </w:r>
      <w:r w:rsidRPr="003A12F0">
        <w:t xml:space="preserve">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513F4A" w:rsidRDefault="00513F4A" w:rsidP="00513F4A">
      <w:pPr>
        <w:shd w:val="clear" w:color="auto" w:fill="FFFFFF"/>
        <w:ind w:firstLine="709"/>
        <w:jc w:val="both"/>
      </w:pPr>
      <w:r w:rsidRPr="003A12F0">
        <w:t>Учить детей с</w:t>
      </w:r>
      <w:r>
        <w:t xml:space="preserve">оздавать скульптурные группы из </w:t>
      </w:r>
      <w:r w:rsidRPr="003A12F0">
        <w:t>двух-трех фигур, развивать чувство композиции, умение передавать пропорц</w:t>
      </w:r>
      <w:r>
        <w:t>ии предметов, их соотношение по</w:t>
      </w:r>
      <w:r w:rsidRPr="003A12F0">
        <w:t xml:space="preserve"> величине, выразительность поз, движений, деталей. </w:t>
      </w:r>
    </w:p>
    <w:p w:rsidR="00513F4A" w:rsidRDefault="00513F4A" w:rsidP="00513F4A">
      <w:pPr>
        <w:shd w:val="clear" w:color="auto" w:fill="FFFFFF"/>
        <w:ind w:firstLine="709"/>
        <w:jc w:val="both"/>
      </w:pPr>
      <w:r w:rsidRPr="003A12F0">
        <w:rPr>
          <w:b/>
        </w:rPr>
        <w:t>Аппликация.</w:t>
      </w:r>
      <w:r w:rsidRPr="003A12F0">
        <w:t xml:space="preserve"> Продолжа</w:t>
      </w:r>
      <w:r>
        <w:t xml:space="preserve">ть учить создавать предметные и сюжетные изображения с натуры и по </w:t>
      </w:r>
      <w:r w:rsidRPr="003A12F0">
        <w:t>представлению: развивать чувство композиции (учит</w:t>
      </w:r>
      <w:r>
        <w:t xml:space="preserve">ь красиво располагать фигуры на </w:t>
      </w:r>
      <w:r w:rsidRPr="003A12F0">
        <w:t xml:space="preserve">листе бумаги формата, соответствующего пропорциям изображаемых предметов). </w:t>
      </w:r>
    </w:p>
    <w:p w:rsidR="00513F4A" w:rsidRDefault="00513F4A" w:rsidP="00513F4A">
      <w:pPr>
        <w:shd w:val="clear" w:color="auto" w:fill="FFFFFF"/>
        <w:ind w:firstLine="709"/>
        <w:jc w:val="both"/>
      </w:pPr>
      <w:r w:rsidRPr="003A12F0">
        <w:t>Разв</w:t>
      </w:r>
      <w:r>
        <w:t xml:space="preserve">ивать умение составлять узоры и декоративные композиции из геометрических и растительных элементов на </w:t>
      </w:r>
      <w:r w:rsidRPr="003A12F0">
        <w:t>листах бумаги разной формы; изображать пт</w:t>
      </w:r>
      <w:r>
        <w:t xml:space="preserve">иц, животных по замыслу детей и по </w:t>
      </w:r>
      <w:r w:rsidRPr="003A12F0">
        <w:t xml:space="preserve">мотивам народного искусства. </w:t>
      </w:r>
    </w:p>
    <w:p w:rsidR="00513F4A" w:rsidRDefault="00513F4A" w:rsidP="00513F4A">
      <w:pPr>
        <w:shd w:val="clear" w:color="auto" w:fill="FFFFFF"/>
        <w:ind w:firstLine="709"/>
        <w:jc w:val="both"/>
      </w:pPr>
      <w:r w:rsidRPr="003A12F0">
        <w:t>Закреплять приемы вырезания симметр</w:t>
      </w:r>
      <w:r>
        <w:t>ичных предметов из</w:t>
      </w:r>
      <w:r w:rsidRPr="003A12F0">
        <w:t xml:space="preserve"> бумаги, сложенной вдвое; нескол</w:t>
      </w:r>
      <w:r>
        <w:t xml:space="preserve">ьких предметов или их частей из </w:t>
      </w:r>
      <w:r w:rsidRPr="003A12F0">
        <w:t>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w:t>
      </w:r>
      <w:r>
        <w:t xml:space="preserve">озаичному способу изображения с </w:t>
      </w:r>
      <w:r w:rsidRPr="003A12F0">
        <w:t>предварительным легким обознач</w:t>
      </w:r>
      <w:r>
        <w:t xml:space="preserve">ением карандашом формы частей и </w:t>
      </w:r>
      <w:r w:rsidRPr="003A12F0">
        <w:t xml:space="preserve">деталей картинки. </w:t>
      </w:r>
    </w:p>
    <w:p w:rsidR="00513F4A" w:rsidRDefault="00513F4A" w:rsidP="00513F4A">
      <w:pPr>
        <w:shd w:val="clear" w:color="auto" w:fill="FFFFFF"/>
        <w:ind w:firstLine="709"/>
        <w:jc w:val="both"/>
      </w:pPr>
      <w:r w:rsidRPr="003A12F0">
        <w:t xml:space="preserve">Продолжать развивать чувство цвета, колорита, композиции. Поощрять проявления творчества. </w:t>
      </w:r>
    </w:p>
    <w:p w:rsidR="00513F4A" w:rsidRDefault="00513F4A" w:rsidP="00513F4A">
      <w:pPr>
        <w:shd w:val="clear" w:color="auto" w:fill="FFFFFF"/>
        <w:ind w:firstLine="709"/>
        <w:jc w:val="both"/>
      </w:pPr>
      <w:r w:rsidRPr="003A12F0">
        <w:rPr>
          <w:b/>
        </w:rPr>
        <w:t>Прикладное творчество</w:t>
      </w:r>
      <w:r w:rsidRPr="003A12F0">
        <w:t xml:space="preserve">. </w:t>
      </w:r>
      <w:r>
        <w:t xml:space="preserve">При работе с бумагой и </w:t>
      </w:r>
      <w:r w:rsidRPr="003A12F0">
        <w:t>картоном закреплять умение складывать бумагу прямоугольн</w:t>
      </w:r>
      <w:r>
        <w:t xml:space="preserve">ой, квадратной, круглой формы в </w:t>
      </w:r>
      <w:r w:rsidRPr="003A12F0">
        <w:t>разных направлениях (пилотка); использовать разную по фа</w:t>
      </w:r>
      <w:r>
        <w:t xml:space="preserve">ктуре бумагу, делать разметку с </w:t>
      </w:r>
      <w:r w:rsidRPr="003A12F0">
        <w:t>помощью шаблона; создавать игрушки</w:t>
      </w:r>
      <w:r>
        <w:t>-</w:t>
      </w:r>
      <w:r w:rsidRPr="003A12F0">
        <w:t>забавы (мишка-ф</w:t>
      </w:r>
      <w:r>
        <w:t xml:space="preserve">изкультурник, клюющий петушок и </w:t>
      </w:r>
      <w:r w:rsidRPr="003A12F0">
        <w:t xml:space="preserve">др.). </w:t>
      </w:r>
    </w:p>
    <w:p w:rsidR="00513F4A" w:rsidRDefault="00513F4A" w:rsidP="00513F4A">
      <w:pPr>
        <w:shd w:val="clear" w:color="auto" w:fill="FFFFFF"/>
        <w:ind w:firstLine="709"/>
        <w:jc w:val="both"/>
      </w:pPr>
      <w:r w:rsidRPr="003A12F0">
        <w:t>Формирова</w:t>
      </w:r>
      <w:r>
        <w:t xml:space="preserve">ть умение создавать предметы из </w:t>
      </w:r>
      <w:r w:rsidRPr="003A12F0">
        <w:t>полосок цветной бумаги (коврик, дорожк</w:t>
      </w:r>
      <w:r>
        <w:t xml:space="preserve">а, закладка), подбирать цвета и </w:t>
      </w:r>
      <w:r w:rsidRPr="003A12F0">
        <w:t>их оттенки при изготовлении игрушек</w:t>
      </w:r>
      <w:r>
        <w:t xml:space="preserve">, сувениров, деталей костюмов и украшений к </w:t>
      </w:r>
      <w:r w:rsidRPr="003A12F0">
        <w:t>праздникам.</w:t>
      </w:r>
    </w:p>
    <w:p w:rsidR="00513F4A" w:rsidRDefault="00513F4A" w:rsidP="00513F4A">
      <w:pPr>
        <w:shd w:val="clear" w:color="auto" w:fill="FFFFFF"/>
        <w:ind w:firstLine="709"/>
        <w:jc w:val="both"/>
      </w:pPr>
      <w:r w:rsidRPr="003A12F0">
        <w:t xml:space="preserve"> Формировать умение использовать образец. Совершенствовать умение дет</w:t>
      </w:r>
      <w:r>
        <w:t>ей создавать объемные игрушки в технике оригами. При работе с</w:t>
      </w:r>
      <w:r w:rsidRPr="003A12F0">
        <w:t xml:space="preserve"> тканью фор</w:t>
      </w:r>
      <w:r>
        <w:t>мировать умение вдевать нитку в</w:t>
      </w:r>
      <w:r w:rsidRPr="003A12F0">
        <w:t xml:space="preserve">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w:t>
      </w:r>
      <w:r>
        <w:t xml:space="preserve">ля бабочки, байка для зайчика и т.д.), наносить контур с помощью мелка и вырезать в </w:t>
      </w:r>
      <w:r w:rsidRPr="003A12F0">
        <w:t>соответств</w:t>
      </w:r>
      <w:r>
        <w:t xml:space="preserve">ии с </w:t>
      </w:r>
      <w:r w:rsidRPr="003A12F0">
        <w:t>з</w:t>
      </w:r>
      <w:r>
        <w:t xml:space="preserve">адуманным сюжетом. При работе с </w:t>
      </w:r>
      <w:r w:rsidRPr="003A12F0">
        <w:t xml:space="preserve">природным материалом закреплять умение создавать </w:t>
      </w:r>
      <w:r>
        <w:t xml:space="preserve">фигуры людей, животных, птиц из </w:t>
      </w:r>
      <w:r w:rsidRPr="003A12F0">
        <w:t>желудей, шишек, косто</w:t>
      </w:r>
      <w:r>
        <w:t xml:space="preserve">чек, травы, веток, корней и </w:t>
      </w:r>
      <w:r w:rsidRPr="003A12F0">
        <w:t xml:space="preserve">других материалов, передавать выразительность образа, создавать общие композиции («Лесная поляна», «Сказочные герои»). </w:t>
      </w:r>
    </w:p>
    <w:p w:rsidR="00513F4A" w:rsidRDefault="00513F4A" w:rsidP="00513F4A">
      <w:pPr>
        <w:shd w:val="clear" w:color="auto" w:fill="FFFFFF"/>
        <w:ind w:firstLine="709"/>
        <w:jc w:val="both"/>
      </w:pPr>
      <w:r w:rsidRPr="003A12F0">
        <w:lastRenderedPageBreak/>
        <w:t>Развивать фантазию, воображение. Народное декоративно-прикладное искусство. Продолжать развивать декоративное творчество д</w:t>
      </w:r>
      <w:r>
        <w:t xml:space="preserve">етей; умение создавать узоры по </w:t>
      </w:r>
      <w:r w:rsidRPr="003A12F0">
        <w:t>мотивам народных</w:t>
      </w:r>
      <w:r>
        <w:t xml:space="preserve"> росписей, уже знакомых детям и </w:t>
      </w:r>
      <w:r w:rsidRPr="003A12F0">
        <w:t xml:space="preserve">новых (городецкая, гжельская, хохломская, </w:t>
      </w:r>
      <w:proofErr w:type="spellStart"/>
      <w:r>
        <w:t>жостовская</w:t>
      </w:r>
      <w:proofErr w:type="spellEnd"/>
      <w:r>
        <w:t xml:space="preserve">, мезенская роспись и </w:t>
      </w:r>
      <w:r w:rsidRPr="003A12F0">
        <w:t xml:space="preserve">др.). </w:t>
      </w:r>
    </w:p>
    <w:p w:rsidR="00513F4A" w:rsidRDefault="00513F4A" w:rsidP="00513F4A">
      <w:pPr>
        <w:shd w:val="clear" w:color="auto" w:fill="FFFFFF"/>
        <w:ind w:firstLine="709"/>
        <w:jc w:val="both"/>
      </w:pPr>
      <w:r w:rsidRPr="003A12F0">
        <w:t>Продолжать формировать умение свободно владеть карандашом, кистью при выполнении линейного рисунка, учить плавным поворотам руки при рисов</w:t>
      </w:r>
      <w:r>
        <w:t>ании округлых линий, завитков в</w:t>
      </w:r>
      <w:r w:rsidRPr="003A12F0">
        <w:t xml:space="preserve"> разном направлении (от</w:t>
      </w:r>
      <w:r>
        <w:t xml:space="preserve"> веточки и от конца завитка к веточке, вертикально и</w:t>
      </w:r>
      <w:r w:rsidRPr="003A12F0">
        <w:t xml:space="preserve"> горизонтально), учить осуществлять движение всей рукой при рисовании длинных линий</w:t>
      </w:r>
      <w:r>
        <w:t xml:space="preserve">, крупных форм, одними пальцами </w:t>
      </w:r>
      <w:r w:rsidRPr="003A12F0">
        <w:t>—</w:t>
      </w:r>
      <w:r>
        <w:t xml:space="preserve"> при рисовании небольших форм и </w:t>
      </w:r>
      <w:r w:rsidRPr="003A12F0">
        <w:t>мелких деталей, коротких линий, штрихов, травки (хо</w:t>
      </w:r>
      <w:r>
        <w:t>хлома), оживок (</w:t>
      </w:r>
      <w:proofErr w:type="spellStart"/>
      <w:r>
        <w:t>городец</w:t>
      </w:r>
      <w:proofErr w:type="spellEnd"/>
      <w:r>
        <w:t xml:space="preserve">) и </w:t>
      </w:r>
      <w:r w:rsidRPr="003A12F0">
        <w:t xml:space="preserve">др. </w:t>
      </w:r>
    </w:p>
    <w:p w:rsidR="00513F4A" w:rsidRDefault="00513F4A" w:rsidP="00513F4A">
      <w:pPr>
        <w:shd w:val="clear" w:color="auto" w:fill="FFFFFF"/>
        <w:ind w:firstLine="709"/>
        <w:jc w:val="both"/>
      </w:pPr>
      <w:r w:rsidRPr="003A12F0">
        <w:t>Учить видеть к</w:t>
      </w:r>
      <w:r>
        <w:t xml:space="preserve">расоту созданного изображения и в </w:t>
      </w:r>
      <w:r w:rsidRPr="003A12F0">
        <w:t>передаче формы, плавности, слитности линий или их тонкости, изящности, р</w:t>
      </w:r>
      <w:r>
        <w:t xml:space="preserve">итмичности расположения линий и </w:t>
      </w:r>
      <w:r w:rsidRPr="003A12F0">
        <w:t>пятен, равномерности закрашивания рисунка; чувствовать плавные переходы оттенков цвета.</w:t>
      </w:r>
    </w:p>
    <w:p w:rsidR="00513F4A" w:rsidRDefault="00513F4A" w:rsidP="00513F4A">
      <w:pPr>
        <w:shd w:val="clear" w:color="auto" w:fill="FFFFFF"/>
        <w:ind w:firstLine="709"/>
        <w:jc w:val="both"/>
      </w:pPr>
      <w:r>
        <w:t xml:space="preserve">Учить детей выделять и </w:t>
      </w:r>
      <w:r w:rsidRPr="003A12F0">
        <w:t xml:space="preserve">передавать цветовую гамму народного декоративного искусства определенного вида. </w:t>
      </w:r>
    </w:p>
    <w:p w:rsidR="00513F4A" w:rsidRDefault="00513F4A" w:rsidP="00513F4A">
      <w:pPr>
        <w:shd w:val="clear" w:color="auto" w:fill="FFFFFF"/>
        <w:ind w:firstLine="709"/>
        <w:jc w:val="both"/>
      </w:pPr>
      <w:r w:rsidRPr="003A12F0">
        <w:t>Закреплять</w:t>
      </w:r>
      <w:r>
        <w:t xml:space="preserve"> умение создавать композиции на </w:t>
      </w:r>
      <w:r w:rsidRPr="003A12F0">
        <w:t>листах бумаги раз</w:t>
      </w:r>
      <w:r>
        <w:t xml:space="preserve">ной формы, силуэтах предметов и </w:t>
      </w:r>
      <w:r w:rsidRPr="003A12F0">
        <w:t>игрушек; расписывать вылепленные детьми игрушки. Закреплять умение при составл</w:t>
      </w:r>
      <w:r>
        <w:t>ении декоративной композиции на</w:t>
      </w:r>
      <w:r w:rsidRPr="003A12F0">
        <w:t xml:space="preserve"> основе того или иного вида народного искусства использовать </w:t>
      </w:r>
      <w:proofErr w:type="spellStart"/>
      <w:r w:rsidRPr="003A12F0">
        <w:t>xapaкт</w:t>
      </w:r>
      <w:r>
        <w:t>ерные</w:t>
      </w:r>
      <w:proofErr w:type="spellEnd"/>
      <w:r>
        <w:t xml:space="preserve"> для него элементы узора и </w:t>
      </w:r>
      <w:r w:rsidRPr="003A12F0">
        <w:t xml:space="preserve">цветовую гамму. </w:t>
      </w:r>
    </w:p>
    <w:p w:rsidR="00513F4A" w:rsidRPr="00832090" w:rsidRDefault="00513F4A" w:rsidP="00513F4A">
      <w:pPr>
        <w:shd w:val="clear" w:color="auto" w:fill="FFFFFF"/>
        <w:ind w:firstLine="709"/>
        <w:jc w:val="both"/>
        <w:rPr>
          <w:bCs/>
          <w:color w:val="000000" w:themeColor="text1"/>
        </w:rPr>
      </w:pPr>
      <w:r w:rsidRPr="003A12F0">
        <w:t>Продолжать развивать навыки декоративной лепки; учить использовать разные способы лепки (</w:t>
      </w:r>
      <w:proofErr w:type="spellStart"/>
      <w:r w:rsidRPr="003A12F0">
        <w:t>налеп</w:t>
      </w:r>
      <w:proofErr w:type="spellEnd"/>
      <w:r w:rsidRPr="003A12F0">
        <w:t>, углубленный рельеф), применять стеку.</w:t>
      </w:r>
    </w:p>
    <w:p w:rsidR="00513F4A" w:rsidRPr="00832090" w:rsidRDefault="00513F4A" w:rsidP="00513F4A">
      <w:pPr>
        <w:jc w:val="center"/>
        <w:rPr>
          <w:b/>
          <w:color w:val="000000" w:themeColor="text1"/>
        </w:rPr>
      </w:pPr>
      <w:r w:rsidRPr="00832090">
        <w:rPr>
          <w:b/>
          <w:color w:val="000000" w:themeColor="text1"/>
        </w:rPr>
        <w:t>Конст</w:t>
      </w:r>
      <w:r>
        <w:rPr>
          <w:b/>
          <w:color w:val="000000" w:themeColor="text1"/>
        </w:rPr>
        <w:t>руктивно-модельная деятельность</w:t>
      </w:r>
    </w:p>
    <w:p w:rsidR="00513F4A" w:rsidRPr="00B062D0" w:rsidRDefault="00513F4A" w:rsidP="00513F4A">
      <w:pPr>
        <w:ind w:firstLine="708"/>
        <w:jc w:val="both"/>
        <w:rPr>
          <w:color w:val="000000" w:themeColor="text1"/>
        </w:rPr>
      </w:pPr>
      <w:r w:rsidRPr="00B062D0">
        <w:rPr>
          <w:color w:val="000000" w:themeColor="text1"/>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513F4A" w:rsidRPr="00B062D0" w:rsidRDefault="00513F4A" w:rsidP="00513F4A">
      <w:pPr>
        <w:ind w:firstLine="708"/>
        <w:jc w:val="both"/>
        <w:rPr>
          <w:color w:val="000000" w:themeColor="text1"/>
        </w:rPr>
      </w:pPr>
      <w:r w:rsidRPr="00B062D0">
        <w:rPr>
          <w:color w:val="000000" w:themeColor="text1"/>
        </w:rPr>
        <w:t xml:space="preserve">Учить видеть конструкцию объекта и анализировать ее основные части, их функциональное назначение. </w:t>
      </w:r>
    </w:p>
    <w:p w:rsidR="00513F4A" w:rsidRPr="00B062D0" w:rsidRDefault="00513F4A" w:rsidP="00513F4A">
      <w:pPr>
        <w:ind w:firstLine="708"/>
        <w:jc w:val="both"/>
        <w:rPr>
          <w:color w:val="000000" w:themeColor="text1"/>
        </w:rPr>
      </w:pPr>
      <w:r w:rsidRPr="00B062D0">
        <w:rPr>
          <w:color w:val="000000" w:themeColor="text1"/>
        </w:rPr>
        <w:t xml:space="preserve">Предлагать детям самостоятельно находить отдельные конструктивные решения на основе анализа существующих сооружений. </w:t>
      </w:r>
    </w:p>
    <w:p w:rsidR="00513F4A" w:rsidRPr="00B062D0" w:rsidRDefault="00513F4A" w:rsidP="00513F4A">
      <w:pPr>
        <w:ind w:firstLine="708"/>
        <w:jc w:val="both"/>
        <w:rPr>
          <w:color w:val="000000" w:themeColor="text1"/>
        </w:rPr>
      </w:pPr>
      <w:r w:rsidRPr="00B062D0">
        <w:rPr>
          <w:color w:val="000000" w:themeColor="text1"/>
        </w:rP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513F4A" w:rsidRPr="00B062D0" w:rsidRDefault="00513F4A" w:rsidP="00513F4A">
      <w:pPr>
        <w:ind w:firstLine="708"/>
        <w:jc w:val="both"/>
        <w:rPr>
          <w:color w:val="000000" w:themeColor="text1"/>
        </w:rPr>
      </w:pPr>
      <w:r w:rsidRPr="00B062D0">
        <w:rPr>
          <w:b/>
          <w:color w:val="000000" w:themeColor="text1"/>
        </w:rPr>
        <w:t>Конструирование из строительного материала.</w:t>
      </w:r>
      <w:r w:rsidRPr="00B062D0">
        <w:rPr>
          <w:color w:val="000000" w:themeColor="text1"/>
        </w:rPr>
        <w:t xml:space="preserve"> Учить детей сооружать различные конструкции одного и того ж</w:t>
      </w:r>
      <w:r>
        <w:rPr>
          <w:color w:val="000000" w:themeColor="text1"/>
        </w:rPr>
        <w:t xml:space="preserve">е объекта в соответствии с </w:t>
      </w:r>
      <w:r w:rsidRPr="00B062D0">
        <w:rPr>
          <w:color w:val="000000" w:themeColor="text1"/>
        </w:rPr>
        <w:t xml:space="preserve">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513F4A" w:rsidRPr="00B062D0" w:rsidRDefault="00513F4A" w:rsidP="00513F4A">
      <w:pPr>
        <w:ind w:firstLine="708"/>
        <w:jc w:val="both"/>
        <w:rPr>
          <w:color w:val="000000" w:themeColor="text1"/>
        </w:rPr>
      </w:pPr>
      <w:r w:rsidRPr="00B062D0">
        <w:rPr>
          <w:color w:val="000000" w:themeColor="text1"/>
        </w:rPr>
        <w:t>Продолжать учить сооружать постр</w:t>
      </w:r>
      <w:r>
        <w:rPr>
          <w:color w:val="000000" w:themeColor="text1"/>
        </w:rPr>
        <w:t xml:space="preserve">ойки, объединенные общей темой </w:t>
      </w:r>
      <w:r w:rsidRPr="00B062D0">
        <w:rPr>
          <w:color w:val="000000" w:themeColor="text1"/>
        </w:rPr>
        <w:t xml:space="preserve">(улица, машины, дома). </w:t>
      </w:r>
    </w:p>
    <w:p w:rsidR="00513F4A" w:rsidRPr="00B062D0" w:rsidRDefault="00513F4A" w:rsidP="00513F4A">
      <w:pPr>
        <w:ind w:firstLine="708"/>
        <w:jc w:val="both"/>
        <w:rPr>
          <w:color w:val="000000" w:themeColor="text1"/>
        </w:rPr>
      </w:pPr>
      <w:r w:rsidRPr="00B062D0">
        <w:rPr>
          <w:b/>
          <w:color w:val="000000" w:themeColor="text1"/>
        </w:rPr>
        <w:t>Конструирование из деталей конструкторов.</w:t>
      </w:r>
      <w:r w:rsidRPr="00B062D0">
        <w:rPr>
          <w:color w:val="000000" w:themeColor="text1"/>
        </w:rPr>
        <w:t xml:space="preserve"> Познакомить с разнообразными пластмассовыми конструкторами. Учить создавать различные модели (здания, самолеты,</w:t>
      </w:r>
      <w:r>
        <w:rPr>
          <w:color w:val="000000" w:themeColor="text1"/>
        </w:rPr>
        <w:t xml:space="preserve"> поезда и т. д.) по рисунку, по </w:t>
      </w:r>
      <w:r w:rsidRPr="00B062D0">
        <w:rPr>
          <w:color w:val="000000" w:themeColor="text1"/>
        </w:rPr>
        <w:t xml:space="preserve">словесной инструкции воспитателя, по собственному замыслу. </w:t>
      </w:r>
    </w:p>
    <w:p w:rsidR="00513F4A" w:rsidRPr="00B062D0" w:rsidRDefault="00513F4A" w:rsidP="00513F4A">
      <w:pPr>
        <w:ind w:firstLine="708"/>
        <w:jc w:val="both"/>
        <w:rPr>
          <w:color w:val="000000" w:themeColor="text1"/>
        </w:rPr>
      </w:pPr>
      <w:r w:rsidRPr="00B062D0">
        <w:rPr>
          <w:color w:val="000000" w:themeColor="text1"/>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513F4A" w:rsidRPr="00B062D0" w:rsidRDefault="00513F4A" w:rsidP="00513F4A">
      <w:pPr>
        <w:ind w:firstLine="708"/>
        <w:jc w:val="both"/>
        <w:rPr>
          <w:color w:val="000000" w:themeColor="text1"/>
        </w:rPr>
      </w:pPr>
      <w:r w:rsidRPr="00B062D0">
        <w:rPr>
          <w:color w:val="000000" w:themeColor="text1"/>
        </w:rPr>
        <w:t xml:space="preserve">Учить создавать конструкции, объединенные общей темой (детская площадка, стоянка машин и др.). </w:t>
      </w:r>
    </w:p>
    <w:p w:rsidR="00513F4A" w:rsidRPr="00832090" w:rsidRDefault="00513F4A" w:rsidP="00513F4A">
      <w:pPr>
        <w:ind w:firstLine="708"/>
        <w:jc w:val="both"/>
        <w:rPr>
          <w:color w:val="000000" w:themeColor="text1"/>
        </w:rPr>
      </w:pPr>
      <w:r w:rsidRPr="00B062D0">
        <w:rPr>
          <w:color w:val="000000" w:themeColor="text1"/>
        </w:rPr>
        <w:t>Учить разбирать конструкции при помощи скобы и киянки (в</w:t>
      </w:r>
      <w:r>
        <w:rPr>
          <w:color w:val="000000" w:themeColor="text1"/>
        </w:rPr>
        <w:t xml:space="preserve"> пластмассовых конструкторах). </w:t>
      </w:r>
    </w:p>
    <w:p w:rsidR="00513F4A" w:rsidRPr="00B062D0" w:rsidRDefault="00513F4A" w:rsidP="00513F4A">
      <w:pPr>
        <w:ind w:firstLine="709"/>
        <w:jc w:val="both"/>
        <w:rPr>
          <w:color w:val="000000" w:themeColor="text1"/>
        </w:rPr>
      </w:pPr>
      <w:r w:rsidRPr="00B062D0">
        <w:rPr>
          <w:color w:val="000000" w:themeColor="text1"/>
        </w:rPr>
        <w:t xml:space="preserve">Продолжать приобщать детей к музыкальной культуре, воспитывать художественный вкус. </w:t>
      </w:r>
    </w:p>
    <w:p w:rsidR="00513F4A" w:rsidRPr="00B062D0" w:rsidRDefault="00513F4A" w:rsidP="00513F4A">
      <w:pPr>
        <w:ind w:firstLine="709"/>
        <w:jc w:val="both"/>
        <w:rPr>
          <w:color w:val="000000" w:themeColor="text1"/>
        </w:rPr>
      </w:pPr>
      <w:r w:rsidRPr="00B062D0">
        <w:rPr>
          <w:color w:val="000000" w:themeColor="text1"/>
        </w:rPr>
        <w:lastRenderedPageBreak/>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513F4A" w:rsidRPr="00B062D0" w:rsidRDefault="00513F4A" w:rsidP="00513F4A">
      <w:pPr>
        <w:ind w:firstLine="709"/>
        <w:jc w:val="both"/>
        <w:rPr>
          <w:color w:val="000000" w:themeColor="text1"/>
        </w:rPr>
      </w:pPr>
      <w:r w:rsidRPr="00B062D0">
        <w:rPr>
          <w:color w:val="000000" w:themeColor="text1"/>
        </w:rPr>
        <w:t xml:space="preserve">Совершенствовать </w:t>
      </w:r>
      <w:proofErr w:type="spellStart"/>
      <w:r w:rsidRPr="00B062D0">
        <w:rPr>
          <w:color w:val="000000" w:themeColor="text1"/>
        </w:rPr>
        <w:t>звуковысотный</w:t>
      </w:r>
      <w:proofErr w:type="spellEnd"/>
      <w:r w:rsidRPr="00B062D0">
        <w:rPr>
          <w:color w:val="000000" w:themeColor="text1"/>
        </w:rPr>
        <w:t xml:space="preserve">, ритмический, тембровый и динамический слух. </w:t>
      </w:r>
    </w:p>
    <w:p w:rsidR="00513F4A" w:rsidRPr="00B062D0" w:rsidRDefault="00513F4A" w:rsidP="00513F4A">
      <w:pPr>
        <w:ind w:firstLine="709"/>
        <w:jc w:val="both"/>
        <w:rPr>
          <w:color w:val="000000" w:themeColor="text1"/>
        </w:rPr>
      </w:pPr>
      <w:r w:rsidRPr="00B062D0">
        <w:rPr>
          <w:color w:val="000000" w:themeColor="text1"/>
        </w:rPr>
        <w:t>Способствовать дальнейшему формированию певческого голоса, развити</w:t>
      </w:r>
      <w:r>
        <w:rPr>
          <w:color w:val="000000" w:themeColor="text1"/>
        </w:rPr>
        <w:t xml:space="preserve">ю навыков движения под музыку. </w:t>
      </w:r>
      <w:r w:rsidRPr="00B062D0">
        <w:rPr>
          <w:color w:val="000000" w:themeColor="text1"/>
        </w:rPr>
        <w:t>Обучать игре на дет</w:t>
      </w:r>
      <w:r>
        <w:rPr>
          <w:color w:val="000000" w:themeColor="text1"/>
        </w:rPr>
        <w:t xml:space="preserve">ских музыкальных инструментах. </w:t>
      </w:r>
      <w:r w:rsidRPr="00B062D0">
        <w:rPr>
          <w:color w:val="000000" w:themeColor="text1"/>
        </w:rPr>
        <w:t xml:space="preserve">Знакомить с элементарными музыкальными понятиями. </w:t>
      </w:r>
    </w:p>
    <w:p w:rsidR="00513F4A" w:rsidRPr="00B062D0" w:rsidRDefault="00513F4A" w:rsidP="00513F4A">
      <w:pPr>
        <w:ind w:firstLine="709"/>
        <w:jc w:val="both"/>
        <w:rPr>
          <w:color w:val="000000" w:themeColor="text1"/>
        </w:rPr>
      </w:pPr>
      <w:r w:rsidRPr="00B062D0">
        <w:rPr>
          <w:b/>
          <w:color w:val="000000" w:themeColor="text1"/>
        </w:rPr>
        <w:t>Слушание.</w:t>
      </w:r>
      <w:r w:rsidRPr="00B062D0">
        <w:rPr>
          <w:color w:val="000000" w:themeColor="text1"/>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513F4A" w:rsidRPr="00B062D0" w:rsidRDefault="00513F4A" w:rsidP="00513F4A">
      <w:pPr>
        <w:ind w:firstLine="709"/>
        <w:jc w:val="both"/>
        <w:rPr>
          <w:color w:val="000000" w:themeColor="text1"/>
        </w:rPr>
      </w:pPr>
      <w:r w:rsidRPr="00B062D0">
        <w:rPr>
          <w:color w:val="000000" w:themeColor="text1"/>
        </w:rP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513F4A" w:rsidRPr="00B062D0" w:rsidRDefault="00513F4A" w:rsidP="00513F4A">
      <w:pPr>
        <w:ind w:firstLine="709"/>
        <w:jc w:val="both"/>
        <w:rPr>
          <w:color w:val="000000" w:themeColor="text1"/>
        </w:rPr>
      </w:pPr>
      <w:r w:rsidRPr="00B062D0">
        <w:rPr>
          <w:color w:val="000000" w:themeColor="text1"/>
        </w:rPr>
        <w:t xml:space="preserve">Познакомить детей с мелодией Государственного гимна Российской Федерации. </w:t>
      </w:r>
    </w:p>
    <w:p w:rsidR="00513F4A" w:rsidRPr="00B062D0" w:rsidRDefault="00513F4A" w:rsidP="00513F4A">
      <w:pPr>
        <w:ind w:firstLine="709"/>
        <w:jc w:val="both"/>
        <w:rPr>
          <w:color w:val="000000" w:themeColor="text1"/>
        </w:rPr>
      </w:pPr>
      <w:r w:rsidRPr="00B062D0">
        <w:rPr>
          <w:b/>
          <w:color w:val="000000" w:themeColor="text1"/>
        </w:rPr>
        <w:t>Пение.</w:t>
      </w:r>
      <w:r w:rsidRPr="00B062D0">
        <w:rPr>
          <w:color w:val="000000" w:themeColor="text1"/>
        </w:rPr>
        <w:t xml:space="preserve"> Совершенствовать певческий голос и вокально-слуховую координацию. </w:t>
      </w:r>
    </w:p>
    <w:p w:rsidR="00513F4A" w:rsidRPr="00B062D0" w:rsidRDefault="00513F4A" w:rsidP="00513F4A">
      <w:pPr>
        <w:ind w:firstLine="709"/>
        <w:jc w:val="both"/>
        <w:rPr>
          <w:color w:val="000000" w:themeColor="text1"/>
        </w:rPr>
      </w:pPr>
      <w:r w:rsidRPr="00B062D0">
        <w:rPr>
          <w:color w:val="000000" w:themeColor="text1"/>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513F4A" w:rsidRPr="00B062D0" w:rsidRDefault="00513F4A" w:rsidP="00513F4A">
      <w:pPr>
        <w:ind w:firstLine="709"/>
        <w:jc w:val="both"/>
        <w:rPr>
          <w:color w:val="000000" w:themeColor="text1"/>
        </w:rPr>
      </w:pPr>
      <w:r w:rsidRPr="00B062D0">
        <w:rPr>
          <w:color w:val="000000" w:themeColor="text1"/>
        </w:rPr>
        <w:t xml:space="preserve">Закреплять умение петь самостоятельно, индивидуально и коллективно, с музыкальным сопровождением и без него. </w:t>
      </w:r>
    </w:p>
    <w:p w:rsidR="00513F4A" w:rsidRPr="00B062D0" w:rsidRDefault="00513F4A" w:rsidP="00513F4A">
      <w:pPr>
        <w:ind w:firstLine="709"/>
        <w:jc w:val="both"/>
        <w:rPr>
          <w:color w:val="000000" w:themeColor="text1"/>
        </w:rPr>
      </w:pPr>
      <w:r w:rsidRPr="00B062D0">
        <w:rPr>
          <w:b/>
          <w:color w:val="000000" w:themeColor="text1"/>
        </w:rPr>
        <w:t>Песенное творчество.</w:t>
      </w:r>
      <w:r w:rsidRPr="00B062D0">
        <w:rPr>
          <w:color w:val="000000" w:themeColor="text1"/>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513F4A" w:rsidRPr="00B062D0" w:rsidRDefault="00513F4A" w:rsidP="00513F4A">
      <w:pPr>
        <w:ind w:firstLine="709"/>
        <w:jc w:val="both"/>
        <w:rPr>
          <w:color w:val="000000" w:themeColor="text1"/>
        </w:rPr>
      </w:pPr>
      <w:r w:rsidRPr="00B062D0">
        <w:rPr>
          <w:b/>
          <w:color w:val="000000" w:themeColor="text1"/>
        </w:rPr>
        <w:t>Музыкально-ритмические движения.</w:t>
      </w:r>
      <w:r w:rsidRPr="00B062D0">
        <w:rPr>
          <w:color w:val="000000" w:themeColor="text1"/>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w:t>
      </w:r>
    </w:p>
    <w:p w:rsidR="00513F4A" w:rsidRPr="00B062D0" w:rsidRDefault="00513F4A" w:rsidP="00513F4A">
      <w:pPr>
        <w:jc w:val="both"/>
        <w:rPr>
          <w:color w:val="000000" w:themeColor="text1"/>
        </w:rPr>
      </w:pPr>
      <w:r w:rsidRPr="00B062D0">
        <w:rPr>
          <w:color w:val="000000" w:themeColor="text1"/>
        </w:rPr>
        <w:t xml:space="preserve">передавая в танце эмоционально-образное содержание. </w:t>
      </w:r>
    </w:p>
    <w:p w:rsidR="00513F4A" w:rsidRPr="00B062D0" w:rsidRDefault="00513F4A" w:rsidP="00513F4A">
      <w:pPr>
        <w:ind w:firstLine="708"/>
        <w:jc w:val="both"/>
        <w:rPr>
          <w:color w:val="000000" w:themeColor="text1"/>
        </w:rPr>
      </w:pPr>
      <w:r w:rsidRPr="00B062D0">
        <w:rPr>
          <w:color w:val="000000" w:themeColor="text1"/>
        </w:rPr>
        <w:t xml:space="preserve">Знакомить с национальными плясками (русские, белорусские, украинские и т. д.). </w:t>
      </w:r>
    </w:p>
    <w:p w:rsidR="00513F4A" w:rsidRPr="00B062D0" w:rsidRDefault="00513F4A" w:rsidP="00513F4A">
      <w:pPr>
        <w:ind w:firstLine="708"/>
        <w:jc w:val="both"/>
        <w:rPr>
          <w:color w:val="000000" w:themeColor="text1"/>
        </w:rPr>
      </w:pPr>
      <w:r w:rsidRPr="00B062D0">
        <w:rPr>
          <w:color w:val="000000" w:themeColor="text1"/>
        </w:rPr>
        <w:t xml:space="preserve">Развивать танцевально-игровое творчество; формировать навыки художественного исполнения различных образов при </w:t>
      </w:r>
      <w:proofErr w:type="spellStart"/>
      <w:r w:rsidRPr="00B062D0">
        <w:rPr>
          <w:color w:val="000000" w:themeColor="text1"/>
        </w:rPr>
        <w:t>инсценировании</w:t>
      </w:r>
      <w:proofErr w:type="spellEnd"/>
      <w:r w:rsidRPr="00B062D0">
        <w:rPr>
          <w:color w:val="000000" w:themeColor="text1"/>
        </w:rPr>
        <w:t xml:space="preserve"> песен, театральных постановок. </w:t>
      </w:r>
    </w:p>
    <w:p w:rsidR="00513F4A" w:rsidRPr="00B062D0" w:rsidRDefault="00513F4A" w:rsidP="00513F4A">
      <w:pPr>
        <w:ind w:firstLine="708"/>
        <w:jc w:val="both"/>
        <w:rPr>
          <w:color w:val="000000" w:themeColor="text1"/>
        </w:rPr>
      </w:pPr>
      <w:r w:rsidRPr="00B062D0">
        <w:rPr>
          <w:b/>
          <w:color w:val="000000" w:themeColor="text1"/>
        </w:rPr>
        <w:t>Музыкально-игровое и танцевальное творчество.</w:t>
      </w:r>
      <w:r w:rsidRPr="00B062D0">
        <w:rPr>
          <w:color w:val="000000" w:themeColor="text1"/>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513F4A" w:rsidRPr="00B062D0" w:rsidRDefault="00513F4A" w:rsidP="00513F4A">
      <w:pPr>
        <w:ind w:firstLine="708"/>
        <w:jc w:val="both"/>
        <w:rPr>
          <w:color w:val="000000" w:themeColor="text1"/>
        </w:rPr>
      </w:pPr>
      <w:r w:rsidRPr="00B062D0">
        <w:rPr>
          <w:color w:val="000000" w:themeColor="text1"/>
        </w:rPr>
        <w:t xml:space="preserve">Учить детей импровизировать под музыку соответствующего характера </w:t>
      </w:r>
    </w:p>
    <w:p w:rsidR="00513F4A" w:rsidRPr="00B062D0" w:rsidRDefault="00513F4A" w:rsidP="00513F4A">
      <w:pPr>
        <w:jc w:val="both"/>
        <w:rPr>
          <w:color w:val="000000" w:themeColor="text1"/>
        </w:rPr>
      </w:pPr>
      <w:r w:rsidRPr="00B062D0">
        <w:rPr>
          <w:color w:val="000000" w:themeColor="text1"/>
        </w:rPr>
        <w:t xml:space="preserve">(лыжник, конькобежец, наездник, рыбак; лукавый котик и сердитый козлик и т. п.). </w:t>
      </w:r>
    </w:p>
    <w:p w:rsidR="00513F4A" w:rsidRPr="00B062D0" w:rsidRDefault="00513F4A" w:rsidP="00513F4A">
      <w:pPr>
        <w:ind w:firstLine="708"/>
        <w:jc w:val="both"/>
        <w:rPr>
          <w:color w:val="000000" w:themeColor="text1"/>
        </w:rPr>
      </w:pPr>
      <w:r w:rsidRPr="00B062D0">
        <w:rPr>
          <w:color w:val="000000" w:themeColor="text1"/>
        </w:rPr>
        <w:t xml:space="preserve">Учить придумывать движения, отражающие содержание песни; выразительно действовать с воображаемыми предметами. </w:t>
      </w:r>
    </w:p>
    <w:p w:rsidR="00513F4A" w:rsidRPr="00B062D0" w:rsidRDefault="00513F4A" w:rsidP="00513F4A">
      <w:pPr>
        <w:ind w:firstLine="708"/>
        <w:jc w:val="both"/>
        <w:rPr>
          <w:color w:val="000000" w:themeColor="text1"/>
        </w:rPr>
      </w:pPr>
      <w:r w:rsidRPr="00B062D0">
        <w:rPr>
          <w:color w:val="000000" w:themeColor="text1"/>
        </w:rPr>
        <w:t xml:space="preserve">Учить самостоятельно искать способ передачи в движениях музыкальных образов. </w:t>
      </w:r>
    </w:p>
    <w:p w:rsidR="00513F4A" w:rsidRPr="00B062D0" w:rsidRDefault="00513F4A" w:rsidP="00513F4A">
      <w:pPr>
        <w:ind w:firstLine="708"/>
        <w:jc w:val="both"/>
        <w:rPr>
          <w:color w:val="000000" w:themeColor="text1"/>
        </w:rPr>
      </w:pPr>
      <w:r w:rsidRPr="00B062D0">
        <w:rPr>
          <w:color w:val="000000" w:themeColor="text1"/>
        </w:rPr>
        <w:t xml:space="preserve">Формировать музыкальные способности; содействовать проявлению активности и самостоятельности. </w:t>
      </w:r>
    </w:p>
    <w:p w:rsidR="00513F4A" w:rsidRPr="00B062D0" w:rsidRDefault="00513F4A" w:rsidP="00513F4A">
      <w:pPr>
        <w:ind w:firstLine="708"/>
        <w:jc w:val="both"/>
        <w:rPr>
          <w:color w:val="000000" w:themeColor="text1"/>
        </w:rPr>
      </w:pPr>
      <w:r w:rsidRPr="00B062D0">
        <w:rPr>
          <w:b/>
          <w:color w:val="000000" w:themeColor="text1"/>
        </w:rPr>
        <w:t>Игра на детских музыкальных инструментах.</w:t>
      </w:r>
      <w:r w:rsidRPr="00B062D0">
        <w:rPr>
          <w:color w:val="000000" w:themeColor="text1"/>
        </w:rPr>
        <w:t xml:space="preserve"> Знакомить с музыкальными произведениями в исполнении различных инструментов и в оркестровой обработке. </w:t>
      </w:r>
    </w:p>
    <w:p w:rsidR="00513F4A" w:rsidRPr="00B062D0" w:rsidRDefault="00513F4A" w:rsidP="00513F4A">
      <w:pPr>
        <w:ind w:firstLine="708"/>
        <w:jc w:val="both"/>
        <w:rPr>
          <w:color w:val="000000" w:themeColor="text1"/>
        </w:rPr>
      </w:pPr>
      <w:r w:rsidRPr="00B062D0">
        <w:rPr>
          <w:color w:val="000000" w:themeColor="text1"/>
        </w:rPr>
        <w:t xml:space="preserve">Учить играть на металлофоне, свирели, ударных и электронных музыкальных инструментах, русских народных музыкальных инструментах: </w:t>
      </w:r>
    </w:p>
    <w:p w:rsidR="00513F4A" w:rsidRDefault="00513F4A" w:rsidP="00513F4A">
      <w:pPr>
        <w:jc w:val="both"/>
        <w:rPr>
          <w:color w:val="000000" w:themeColor="text1"/>
        </w:rPr>
      </w:pPr>
      <w:r w:rsidRPr="00B062D0">
        <w:rPr>
          <w:color w:val="000000" w:themeColor="text1"/>
        </w:rPr>
        <w:t>трещотках, погремушках, треугольниках; исполнять музыкальные произве</w:t>
      </w:r>
      <w:r>
        <w:rPr>
          <w:color w:val="000000" w:themeColor="text1"/>
        </w:rPr>
        <w:t xml:space="preserve">дения в оркестре и в ансамбле. </w:t>
      </w:r>
    </w:p>
    <w:p w:rsidR="00513F4A" w:rsidRDefault="00513F4A" w:rsidP="00513F4A">
      <w:pPr>
        <w:ind w:firstLine="709"/>
        <w:jc w:val="both"/>
      </w:pPr>
      <w:r w:rsidRPr="00870DCF">
        <w:rPr>
          <w:b/>
        </w:rPr>
        <w:t>Театрализованная игра</w:t>
      </w:r>
      <w:r>
        <w:t xml:space="preserve">. </w:t>
      </w:r>
      <w:r w:rsidRPr="00870DCF">
        <w:t>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w:t>
      </w:r>
      <w:r>
        <w:t xml:space="preserve"> собой обязанности и</w:t>
      </w:r>
      <w:r w:rsidRPr="00870DCF">
        <w:t xml:space="preserve"> роли, развивать творческую самостоятельность, эстетический вкус в передаче образа; отчетливость произношения; учить использовать </w:t>
      </w:r>
      <w:r w:rsidRPr="00870DCF">
        <w:lastRenderedPageBreak/>
        <w:t xml:space="preserve">средства выразительности (поза, жесты, мимика, интонация, движения). Воспитывать любовь к театру. </w:t>
      </w:r>
    </w:p>
    <w:p w:rsidR="00513F4A" w:rsidRDefault="00513F4A" w:rsidP="00513F4A">
      <w:pPr>
        <w:ind w:firstLine="709"/>
        <w:jc w:val="both"/>
      </w:pPr>
      <w:r w:rsidRPr="00870DCF">
        <w:t xml:space="preserve">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 </w:t>
      </w:r>
    </w:p>
    <w:p w:rsidR="00513F4A" w:rsidRPr="009C10CC" w:rsidRDefault="00513F4A" w:rsidP="00513F4A">
      <w:pPr>
        <w:ind w:firstLine="709"/>
        <w:jc w:val="both"/>
        <w:rPr>
          <w:b/>
          <w:color w:val="000000" w:themeColor="text1"/>
        </w:rPr>
      </w:pPr>
      <w:r w:rsidRPr="00870DCF">
        <w:t>Использовать разные формы взаимодействия детей и взрослых в театрализованной игре. 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rsidR="00513F4A" w:rsidRPr="002024C5" w:rsidRDefault="00513F4A" w:rsidP="00513F4A">
      <w:pPr>
        <w:widowControl w:val="0"/>
        <w:autoSpaceDE w:val="0"/>
        <w:autoSpaceDN w:val="0"/>
        <w:adjustRightInd w:val="0"/>
        <w:ind w:firstLine="709"/>
        <w:jc w:val="center"/>
        <w:rPr>
          <w:b/>
          <w:i/>
          <w:color w:val="000000" w:themeColor="text1"/>
        </w:rPr>
      </w:pPr>
      <w:r w:rsidRPr="00F04554">
        <w:rPr>
          <w:b/>
          <w:bCs/>
          <w:i/>
          <w:color w:val="000000" w:themeColor="text1"/>
        </w:rPr>
        <w:t>Региональный компонент</w:t>
      </w:r>
    </w:p>
    <w:p w:rsidR="00513F4A" w:rsidRPr="00B062D0" w:rsidRDefault="00513F4A" w:rsidP="00513F4A">
      <w:pPr>
        <w:widowControl w:val="0"/>
        <w:overflowPunct w:val="0"/>
        <w:autoSpaceDE w:val="0"/>
        <w:autoSpaceDN w:val="0"/>
        <w:adjustRightInd w:val="0"/>
        <w:ind w:firstLine="709"/>
        <w:jc w:val="both"/>
        <w:rPr>
          <w:color w:val="000000" w:themeColor="text1"/>
        </w:rPr>
      </w:pPr>
      <w:r w:rsidRPr="00B062D0">
        <w:rPr>
          <w:color w:val="000000" w:themeColor="text1"/>
        </w:rPr>
        <w:t>Знакомство с народными промыслами, творчеством художников Белгородской области, посещение музеев.</w:t>
      </w:r>
    </w:p>
    <w:p w:rsidR="00513F4A" w:rsidRPr="00B062D0" w:rsidRDefault="00513F4A" w:rsidP="00513F4A">
      <w:pPr>
        <w:widowControl w:val="0"/>
        <w:overflowPunct w:val="0"/>
        <w:autoSpaceDE w:val="0"/>
        <w:autoSpaceDN w:val="0"/>
        <w:adjustRightInd w:val="0"/>
        <w:ind w:firstLine="709"/>
        <w:jc w:val="both"/>
        <w:rPr>
          <w:color w:val="000000" w:themeColor="text1"/>
        </w:rPr>
      </w:pPr>
      <w:r w:rsidRPr="00B062D0">
        <w:rPr>
          <w:color w:val="000000" w:themeColor="text1"/>
        </w:rPr>
        <w:t>В направлении музыкального развития слушание песен о своем крае, поселке, городе, знакомство с музыкальными произведениями белгородских детских композиторов.</w:t>
      </w:r>
    </w:p>
    <w:p w:rsidR="00513F4A" w:rsidRPr="00513F4A" w:rsidRDefault="00513F4A" w:rsidP="00513F4A">
      <w:pPr>
        <w:jc w:val="both"/>
        <w:rPr>
          <w:rFonts w:eastAsia="Calibri"/>
          <w:color w:val="000000" w:themeColor="text1"/>
        </w:rPr>
      </w:pPr>
    </w:p>
    <w:p w:rsidR="00513F4A" w:rsidRPr="00513F4A" w:rsidRDefault="00513F4A" w:rsidP="000128CF">
      <w:pPr>
        <w:pStyle w:val="a6"/>
        <w:numPr>
          <w:ilvl w:val="2"/>
          <w:numId w:val="43"/>
        </w:numPr>
        <w:spacing w:after="0" w:line="240" w:lineRule="auto"/>
        <w:ind w:left="0"/>
        <w:jc w:val="center"/>
        <w:rPr>
          <w:rFonts w:ascii="Times New Roman" w:hAnsi="Times New Roman"/>
          <w:b/>
          <w:iCs/>
          <w:color w:val="000000" w:themeColor="text1"/>
          <w:sz w:val="24"/>
          <w:szCs w:val="24"/>
        </w:rPr>
      </w:pPr>
      <w:r w:rsidRPr="00513F4A">
        <w:rPr>
          <w:rFonts w:ascii="Times New Roman" w:hAnsi="Times New Roman"/>
          <w:b/>
          <w:iCs/>
          <w:color w:val="000000" w:themeColor="text1"/>
          <w:sz w:val="24"/>
          <w:szCs w:val="24"/>
        </w:rPr>
        <w:t>Образовательная область «Физическое развитие»</w:t>
      </w:r>
    </w:p>
    <w:p w:rsidR="00513F4A" w:rsidRDefault="00513F4A" w:rsidP="00513F4A">
      <w:pPr>
        <w:jc w:val="center"/>
        <w:rPr>
          <w:b/>
          <w:iCs/>
          <w:color w:val="000000" w:themeColor="text1"/>
        </w:rPr>
      </w:pPr>
    </w:p>
    <w:p w:rsidR="00513F4A" w:rsidRPr="002024C5" w:rsidRDefault="00513F4A" w:rsidP="00513F4A">
      <w:pPr>
        <w:jc w:val="center"/>
        <w:rPr>
          <w:b/>
          <w:iCs/>
          <w:color w:val="000000" w:themeColor="text1"/>
        </w:rPr>
      </w:pPr>
      <w:r>
        <w:rPr>
          <w:b/>
          <w:iCs/>
          <w:color w:val="000000" w:themeColor="text1"/>
        </w:rPr>
        <w:t>Младший дошкольный возраст (3-4 года)</w:t>
      </w:r>
    </w:p>
    <w:p w:rsidR="00513F4A" w:rsidRPr="00776E35" w:rsidRDefault="00513F4A" w:rsidP="00513F4A">
      <w:pPr>
        <w:ind w:firstLine="709"/>
        <w:jc w:val="both"/>
        <w:rPr>
          <w:color w:val="000000" w:themeColor="text1"/>
        </w:rPr>
      </w:pPr>
      <w:r w:rsidRPr="00776E35">
        <w:rPr>
          <w:color w:val="000000" w:themeColor="text1"/>
        </w:rPr>
        <w:t>Физическое развитие направлено на сохранение и укрепление</w:t>
      </w:r>
      <w:r>
        <w:rPr>
          <w:color w:val="000000" w:themeColor="text1"/>
        </w:rPr>
        <w:t xml:space="preserve"> з</w:t>
      </w:r>
      <w:r w:rsidRPr="00776E35">
        <w:rPr>
          <w:color w:val="000000" w:themeColor="text1"/>
        </w:rPr>
        <w:t>доровья детей, гармоничное ф</w:t>
      </w:r>
      <w:r>
        <w:rPr>
          <w:color w:val="000000" w:themeColor="text1"/>
        </w:rPr>
        <w:t>изическое развитие, приобще</w:t>
      </w:r>
      <w:r w:rsidRPr="00776E35">
        <w:rPr>
          <w:color w:val="000000" w:themeColor="text1"/>
        </w:rPr>
        <w:t>ние к физической культуре, развитие психофизических качеств</w:t>
      </w:r>
      <w:r>
        <w:rPr>
          <w:color w:val="000000" w:themeColor="text1"/>
        </w:rPr>
        <w:t xml:space="preserve"> </w:t>
      </w:r>
      <w:r w:rsidRPr="00776E35">
        <w:rPr>
          <w:color w:val="000000" w:themeColor="text1"/>
        </w:rPr>
        <w:t>(сила, быстрота, выносливост</w:t>
      </w:r>
      <w:r>
        <w:rPr>
          <w:color w:val="000000" w:themeColor="text1"/>
        </w:rPr>
        <w:t>ь, ловкость, гибкость), приобще</w:t>
      </w:r>
      <w:r w:rsidRPr="00776E35">
        <w:rPr>
          <w:color w:val="000000" w:themeColor="text1"/>
        </w:rPr>
        <w:t>ние к спортивным и подвижным играм, развитие интереса</w:t>
      </w:r>
      <w:r>
        <w:rPr>
          <w:color w:val="000000" w:themeColor="text1"/>
        </w:rPr>
        <w:t xml:space="preserve"> </w:t>
      </w:r>
      <w:r w:rsidRPr="00776E35">
        <w:rPr>
          <w:color w:val="000000" w:themeColor="text1"/>
        </w:rPr>
        <w:t>к спорту; становление ценностей здорового образа жизни,</w:t>
      </w:r>
      <w:r>
        <w:rPr>
          <w:color w:val="000000" w:themeColor="text1"/>
        </w:rPr>
        <w:t xml:space="preserve"> </w:t>
      </w:r>
      <w:r w:rsidRPr="00776E35">
        <w:rPr>
          <w:color w:val="000000" w:themeColor="text1"/>
        </w:rPr>
        <w:t>овладение его элементар</w:t>
      </w:r>
      <w:r>
        <w:rPr>
          <w:color w:val="000000" w:themeColor="text1"/>
        </w:rPr>
        <w:t>ными нормами и правилами, воспи</w:t>
      </w:r>
      <w:r w:rsidRPr="00776E35">
        <w:rPr>
          <w:color w:val="000000" w:themeColor="text1"/>
        </w:rPr>
        <w:t>тание культурно-гигиенических навыков, полезных привычек.</w:t>
      </w:r>
    </w:p>
    <w:p w:rsidR="00513F4A" w:rsidRPr="00776E35" w:rsidRDefault="00513F4A" w:rsidP="00513F4A">
      <w:pPr>
        <w:widowControl w:val="0"/>
        <w:overflowPunct w:val="0"/>
        <w:autoSpaceDE w:val="0"/>
        <w:autoSpaceDN w:val="0"/>
        <w:adjustRightInd w:val="0"/>
        <w:ind w:firstLine="709"/>
        <w:jc w:val="center"/>
        <w:rPr>
          <w:b/>
          <w:bCs/>
          <w:color w:val="000000" w:themeColor="text1"/>
        </w:rPr>
      </w:pPr>
      <w:r>
        <w:rPr>
          <w:b/>
          <w:bCs/>
          <w:color w:val="000000" w:themeColor="text1"/>
        </w:rPr>
        <w:t>Фо</w:t>
      </w:r>
      <w:r w:rsidRPr="00776E35">
        <w:rPr>
          <w:b/>
          <w:bCs/>
          <w:color w:val="000000" w:themeColor="text1"/>
        </w:rPr>
        <w:t>рм</w:t>
      </w:r>
      <w:r>
        <w:rPr>
          <w:b/>
          <w:bCs/>
          <w:color w:val="000000" w:themeColor="text1"/>
        </w:rPr>
        <w:t xml:space="preserve">ирование начальных представлений </w:t>
      </w:r>
      <w:r w:rsidRPr="00776E35">
        <w:rPr>
          <w:b/>
          <w:bCs/>
          <w:color w:val="000000" w:themeColor="text1"/>
        </w:rPr>
        <w:t>о здоровом образе жизни</w:t>
      </w:r>
    </w:p>
    <w:p w:rsidR="00513F4A" w:rsidRPr="00776E35" w:rsidRDefault="00513F4A" w:rsidP="00513F4A">
      <w:pPr>
        <w:widowControl w:val="0"/>
        <w:overflowPunct w:val="0"/>
        <w:autoSpaceDE w:val="0"/>
        <w:autoSpaceDN w:val="0"/>
        <w:adjustRightInd w:val="0"/>
        <w:ind w:firstLine="709"/>
        <w:jc w:val="both"/>
        <w:rPr>
          <w:color w:val="000000" w:themeColor="text1"/>
        </w:rPr>
      </w:pPr>
      <w:r w:rsidRPr="00776E35">
        <w:rPr>
          <w:b/>
          <w:bCs/>
          <w:color w:val="000000" w:themeColor="text1"/>
        </w:rPr>
        <w:t>Становление ценностей здорового образа жизни.</w:t>
      </w:r>
      <w:r w:rsidRPr="00776E35">
        <w:rPr>
          <w:bCs/>
          <w:color w:val="000000" w:themeColor="text1"/>
        </w:rPr>
        <w:t xml:space="preserve"> </w:t>
      </w:r>
      <w:r w:rsidRPr="00776E35">
        <w:rPr>
          <w:color w:val="000000" w:themeColor="text1"/>
        </w:rPr>
        <w:t>Учить различать</w:t>
      </w:r>
      <w:r>
        <w:rPr>
          <w:color w:val="000000" w:themeColor="text1"/>
        </w:rPr>
        <w:t xml:space="preserve"> </w:t>
      </w:r>
      <w:r w:rsidRPr="00776E35">
        <w:rPr>
          <w:color w:val="000000" w:themeColor="text1"/>
        </w:rPr>
        <w:t>и называть органы чувств (глаза, рот, нос, уши), дать представление</w:t>
      </w:r>
      <w:r>
        <w:rPr>
          <w:color w:val="000000" w:themeColor="text1"/>
        </w:rPr>
        <w:t xml:space="preserve"> </w:t>
      </w:r>
      <w:r w:rsidRPr="00776E35">
        <w:rPr>
          <w:color w:val="000000" w:themeColor="text1"/>
        </w:rPr>
        <w:t>об их роли в организме и о том, как их беречь и ухаживать за ними.</w:t>
      </w:r>
    </w:p>
    <w:p w:rsidR="00513F4A" w:rsidRPr="00776E35" w:rsidRDefault="00513F4A" w:rsidP="00513F4A">
      <w:pPr>
        <w:widowControl w:val="0"/>
        <w:overflowPunct w:val="0"/>
        <w:autoSpaceDE w:val="0"/>
        <w:autoSpaceDN w:val="0"/>
        <w:adjustRightInd w:val="0"/>
        <w:ind w:firstLine="709"/>
        <w:jc w:val="both"/>
        <w:rPr>
          <w:color w:val="000000" w:themeColor="text1"/>
        </w:rPr>
      </w:pPr>
      <w:r w:rsidRPr="00776E35">
        <w:rPr>
          <w:color w:val="000000" w:themeColor="text1"/>
        </w:rPr>
        <w:t>Развивать представление о ценности здоровья; формировать желание</w:t>
      </w:r>
      <w:r>
        <w:rPr>
          <w:color w:val="000000" w:themeColor="text1"/>
        </w:rPr>
        <w:t xml:space="preserve"> </w:t>
      </w:r>
      <w:r w:rsidRPr="00776E35">
        <w:rPr>
          <w:color w:val="000000" w:themeColor="text1"/>
        </w:rPr>
        <w:t>не болеть, быть здоровым, дать первичные представления о том, что</w:t>
      </w:r>
      <w:r>
        <w:rPr>
          <w:color w:val="000000" w:themeColor="text1"/>
        </w:rPr>
        <w:t xml:space="preserve"> </w:t>
      </w:r>
      <w:r w:rsidRPr="00776E35">
        <w:rPr>
          <w:color w:val="000000" w:themeColor="text1"/>
        </w:rPr>
        <w:t>такое «здоровый образ жизни» и зачем к нему надо стремиться.</w:t>
      </w:r>
    </w:p>
    <w:p w:rsidR="00513F4A" w:rsidRPr="00776E35" w:rsidRDefault="00513F4A" w:rsidP="00513F4A">
      <w:pPr>
        <w:widowControl w:val="0"/>
        <w:overflowPunct w:val="0"/>
        <w:autoSpaceDE w:val="0"/>
        <w:autoSpaceDN w:val="0"/>
        <w:adjustRightInd w:val="0"/>
        <w:ind w:firstLine="709"/>
        <w:jc w:val="both"/>
        <w:rPr>
          <w:i/>
          <w:iCs/>
          <w:color w:val="000000" w:themeColor="text1"/>
        </w:rPr>
      </w:pPr>
      <w:r w:rsidRPr="00776E35">
        <w:rPr>
          <w:color w:val="000000" w:themeColor="text1"/>
        </w:rPr>
        <w:t>Формировать первоначальные представления о полезной (</w:t>
      </w:r>
      <w:r w:rsidRPr="00776E35">
        <w:rPr>
          <w:i/>
          <w:iCs/>
          <w:color w:val="000000" w:themeColor="text1"/>
        </w:rPr>
        <w:t>овощи,</w:t>
      </w:r>
      <w:r>
        <w:rPr>
          <w:i/>
          <w:iCs/>
          <w:color w:val="000000" w:themeColor="text1"/>
        </w:rPr>
        <w:t xml:space="preserve"> </w:t>
      </w:r>
      <w:r w:rsidRPr="00776E35">
        <w:rPr>
          <w:i/>
          <w:iCs/>
          <w:color w:val="000000" w:themeColor="text1"/>
        </w:rPr>
        <w:t xml:space="preserve">фрукты, молочные продукты </w:t>
      </w:r>
      <w:r w:rsidRPr="00776E35">
        <w:rPr>
          <w:color w:val="000000" w:themeColor="text1"/>
        </w:rPr>
        <w:t>и пр.) и вредной для здоровья человека</w:t>
      </w:r>
      <w:r>
        <w:rPr>
          <w:i/>
          <w:iCs/>
          <w:color w:val="000000" w:themeColor="text1"/>
        </w:rPr>
        <w:t xml:space="preserve"> </w:t>
      </w:r>
      <w:r w:rsidRPr="00776E35">
        <w:rPr>
          <w:color w:val="000000" w:themeColor="text1"/>
        </w:rPr>
        <w:t>пище (</w:t>
      </w:r>
      <w:r w:rsidRPr="00776E35">
        <w:rPr>
          <w:i/>
          <w:iCs/>
          <w:color w:val="000000" w:themeColor="text1"/>
        </w:rPr>
        <w:t xml:space="preserve">сладости, пирожные, сладкие газированные напитки </w:t>
      </w:r>
      <w:r w:rsidRPr="00776E35">
        <w:rPr>
          <w:color w:val="000000" w:themeColor="text1"/>
        </w:rPr>
        <w:t>и пр.).</w:t>
      </w:r>
      <w:r>
        <w:rPr>
          <w:color w:val="000000" w:themeColor="text1"/>
        </w:rPr>
        <w:t xml:space="preserve"> </w:t>
      </w:r>
    </w:p>
    <w:p w:rsidR="00513F4A" w:rsidRPr="00776E35" w:rsidRDefault="00513F4A" w:rsidP="00513F4A">
      <w:pPr>
        <w:widowControl w:val="0"/>
        <w:overflowPunct w:val="0"/>
        <w:autoSpaceDE w:val="0"/>
        <w:autoSpaceDN w:val="0"/>
        <w:adjustRightInd w:val="0"/>
        <w:ind w:firstLine="709"/>
        <w:jc w:val="both"/>
        <w:rPr>
          <w:color w:val="000000" w:themeColor="text1"/>
        </w:rPr>
      </w:pPr>
      <w:r w:rsidRPr="00776E35">
        <w:rPr>
          <w:color w:val="000000" w:themeColor="text1"/>
        </w:rPr>
        <w:t>Формировать представление о пол</w:t>
      </w:r>
      <w:r>
        <w:rPr>
          <w:color w:val="000000" w:themeColor="text1"/>
        </w:rPr>
        <w:t>ьзе закаливания, утренней заряд</w:t>
      </w:r>
      <w:r w:rsidRPr="00776E35">
        <w:rPr>
          <w:color w:val="000000" w:themeColor="text1"/>
        </w:rPr>
        <w:t>ки, спортивных и подвижных игр, физических упражнений (</w:t>
      </w:r>
      <w:r w:rsidRPr="00776E35">
        <w:rPr>
          <w:i/>
          <w:iCs/>
          <w:color w:val="000000" w:themeColor="text1"/>
        </w:rPr>
        <w:t>не будешь</w:t>
      </w:r>
      <w:r>
        <w:rPr>
          <w:color w:val="000000" w:themeColor="text1"/>
        </w:rPr>
        <w:t xml:space="preserve"> </w:t>
      </w:r>
      <w:r w:rsidRPr="00776E35">
        <w:rPr>
          <w:i/>
          <w:iCs/>
          <w:color w:val="000000" w:themeColor="text1"/>
        </w:rPr>
        <w:t xml:space="preserve">болеть, будешь сильным и ловким </w:t>
      </w:r>
      <w:r w:rsidRPr="00776E35">
        <w:rPr>
          <w:color w:val="000000" w:themeColor="text1"/>
        </w:rPr>
        <w:t>и пр</w:t>
      </w:r>
      <w:r>
        <w:rPr>
          <w:color w:val="000000" w:themeColor="text1"/>
        </w:rPr>
        <w:t xml:space="preserve">.); полноценного сна (во сне </w:t>
      </w:r>
      <w:proofErr w:type="spellStart"/>
      <w:r>
        <w:rPr>
          <w:color w:val="000000" w:themeColor="text1"/>
        </w:rPr>
        <w:t>че</w:t>
      </w:r>
      <w:r w:rsidRPr="00776E35">
        <w:rPr>
          <w:color w:val="000000" w:themeColor="text1"/>
        </w:rPr>
        <w:t>овек</w:t>
      </w:r>
      <w:proofErr w:type="spellEnd"/>
      <w:r w:rsidRPr="00776E35">
        <w:rPr>
          <w:color w:val="000000" w:themeColor="text1"/>
        </w:rPr>
        <w:t xml:space="preserve"> растет, восстанавливает силы, если не выспаться, </w:t>
      </w:r>
      <w:r>
        <w:rPr>
          <w:color w:val="000000" w:themeColor="text1"/>
        </w:rPr>
        <w:t>то будет пло</w:t>
      </w:r>
      <w:r w:rsidRPr="00776E35">
        <w:rPr>
          <w:color w:val="000000" w:themeColor="text1"/>
        </w:rPr>
        <w:t>хое настроение, усталость и пр.).</w:t>
      </w:r>
    </w:p>
    <w:p w:rsidR="00513F4A" w:rsidRPr="00776E35" w:rsidRDefault="00513F4A" w:rsidP="00513F4A">
      <w:pPr>
        <w:widowControl w:val="0"/>
        <w:overflowPunct w:val="0"/>
        <w:autoSpaceDE w:val="0"/>
        <w:autoSpaceDN w:val="0"/>
        <w:adjustRightInd w:val="0"/>
        <w:ind w:firstLine="709"/>
        <w:jc w:val="both"/>
        <w:rPr>
          <w:color w:val="000000" w:themeColor="text1"/>
        </w:rPr>
      </w:pPr>
      <w:r w:rsidRPr="00776E35">
        <w:rPr>
          <w:color w:val="000000" w:themeColor="text1"/>
        </w:rPr>
        <w:t>Познакомить детей с упражнениями, укрепляющими различные</w:t>
      </w:r>
      <w:r>
        <w:rPr>
          <w:color w:val="000000" w:themeColor="text1"/>
        </w:rPr>
        <w:t xml:space="preserve"> </w:t>
      </w:r>
      <w:r w:rsidRPr="00776E35">
        <w:rPr>
          <w:color w:val="000000" w:themeColor="text1"/>
        </w:rPr>
        <w:t>органы и системы организма.</w:t>
      </w:r>
    </w:p>
    <w:p w:rsidR="00513F4A" w:rsidRPr="00776E35" w:rsidRDefault="00513F4A" w:rsidP="00513F4A">
      <w:pPr>
        <w:widowControl w:val="0"/>
        <w:overflowPunct w:val="0"/>
        <w:autoSpaceDE w:val="0"/>
        <w:autoSpaceDN w:val="0"/>
        <w:adjustRightInd w:val="0"/>
        <w:ind w:firstLine="709"/>
        <w:jc w:val="both"/>
        <w:rPr>
          <w:color w:val="000000" w:themeColor="text1"/>
        </w:rPr>
      </w:pPr>
      <w:r w:rsidRPr="00776E35">
        <w:rPr>
          <w:color w:val="000000" w:themeColor="text1"/>
        </w:rPr>
        <w:t>Формировать умение сообщать о с</w:t>
      </w:r>
      <w:r>
        <w:rPr>
          <w:color w:val="000000" w:themeColor="text1"/>
        </w:rPr>
        <w:t>воем самочувствии взрослым, осоз</w:t>
      </w:r>
      <w:r w:rsidRPr="00776E35">
        <w:rPr>
          <w:color w:val="000000" w:themeColor="text1"/>
        </w:rPr>
        <w:t>навать необходимость при заболевании обращаться к врачу, лечиться.</w:t>
      </w:r>
    </w:p>
    <w:p w:rsidR="00513F4A" w:rsidRPr="00776E35" w:rsidRDefault="00513F4A" w:rsidP="00513F4A">
      <w:pPr>
        <w:widowControl w:val="0"/>
        <w:overflowPunct w:val="0"/>
        <w:autoSpaceDE w:val="0"/>
        <w:autoSpaceDN w:val="0"/>
        <w:adjustRightInd w:val="0"/>
        <w:ind w:firstLine="709"/>
        <w:jc w:val="both"/>
        <w:rPr>
          <w:color w:val="000000" w:themeColor="text1"/>
        </w:rPr>
      </w:pPr>
      <w:r w:rsidRPr="00776E35">
        <w:rPr>
          <w:b/>
          <w:bCs/>
          <w:color w:val="000000" w:themeColor="text1"/>
        </w:rPr>
        <w:t>Воспитание культурно-гигиенических навыков.</w:t>
      </w:r>
      <w:r w:rsidRPr="00776E35">
        <w:rPr>
          <w:bCs/>
          <w:color w:val="000000" w:themeColor="text1"/>
        </w:rPr>
        <w:t xml:space="preserve"> </w:t>
      </w:r>
      <w:r>
        <w:rPr>
          <w:color w:val="000000" w:themeColor="text1"/>
        </w:rPr>
        <w:t>Формировать потреб</w:t>
      </w:r>
      <w:r w:rsidRPr="00776E35">
        <w:rPr>
          <w:color w:val="000000" w:themeColor="text1"/>
        </w:rPr>
        <w:t>ность в соблюдении навыков гиг</w:t>
      </w:r>
      <w:r>
        <w:rPr>
          <w:color w:val="000000" w:themeColor="text1"/>
        </w:rPr>
        <w:t xml:space="preserve">иены и опрятности в повседневной </w:t>
      </w:r>
      <w:r w:rsidRPr="00776E35">
        <w:rPr>
          <w:color w:val="000000" w:themeColor="text1"/>
        </w:rPr>
        <w:t>жизни. Формировать осознанную привычку мыть руки перед едой</w:t>
      </w:r>
      <w:r>
        <w:rPr>
          <w:color w:val="000000" w:themeColor="text1"/>
        </w:rPr>
        <w:t xml:space="preserve"> </w:t>
      </w:r>
      <w:r w:rsidRPr="00776E35">
        <w:rPr>
          <w:color w:val="000000" w:themeColor="text1"/>
        </w:rPr>
        <w:t>и чистить зубы утром и вечером.</w:t>
      </w:r>
    </w:p>
    <w:p w:rsidR="00513F4A" w:rsidRPr="00776E35" w:rsidRDefault="00513F4A" w:rsidP="00513F4A">
      <w:pPr>
        <w:widowControl w:val="0"/>
        <w:overflowPunct w:val="0"/>
        <w:autoSpaceDE w:val="0"/>
        <w:autoSpaceDN w:val="0"/>
        <w:adjustRightInd w:val="0"/>
        <w:ind w:firstLine="709"/>
        <w:jc w:val="both"/>
        <w:rPr>
          <w:color w:val="000000" w:themeColor="text1"/>
        </w:rPr>
      </w:pPr>
      <w:r w:rsidRPr="00776E35">
        <w:rPr>
          <w:color w:val="000000" w:themeColor="text1"/>
        </w:rPr>
        <w:t>Совершенствовать культурно-гигиенические навыки, формировать</w:t>
      </w:r>
      <w:r>
        <w:rPr>
          <w:color w:val="000000" w:themeColor="text1"/>
        </w:rPr>
        <w:t xml:space="preserve"> </w:t>
      </w:r>
      <w:r w:rsidRPr="00776E35">
        <w:rPr>
          <w:color w:val="000000" w:themeColor="text1"/>
        </w:rPr>
        <w:t>простейшие навыки поведения во время еды, умывания.</w:t>
      </w:r>
    </w:p>
    <w:p w:rsidR="00513F4A" w:rsidRPr="00776E35" w:rsidRDefault="00513F4A" w:rsidP="00513F4A">
      <w:pPr>
        <w:widowControl w:val="0"/>
        <w:overflowPunct w:val="0"/>
        <w:autoSpaceDE w:val="0"/>
        <w:autoSpaceDN w:val="0"/>
        <w:adjustRightInd w:val="0"/>
        <w:ind w:firstLine="709"/>
        <w:jc w:val="both"/>
        <w:rPr>
          <w:color w:val="000000" w:themeColor="text1"/>
        </w:rPr>
      </w:pPr>
      <w:r w:rsidRPr="00776E35">
        <w:rPr>
          <w:color w:val="000000" w:themeColor="text1"/>
        </w:rPr>
        <w:lastRenderedPageBreak/>
        <w:t>Приучать детей следить за своим внешним видом; учить правильно</w:t>
      </w:r>
      <w:r>
        <w:rPr>
          <w:color w:val="000000" w:themeColor="text1"/>
        </w:rPr>
        <w:t xml:space="preserve"> </w:t>
      </w:r>
      <w:r w:rsidRPr="00776E35">
        <w:rPr>
          <w:color w:val="000000" w:themeColor="text1"/>
        </w:rPr>
        <w:t xml:space="preserve">пользоваться мылом, аккуратно </w:t>
      </w:r>
      <w:r>
        <w:rPr>
          <w:color w:val="000000" w:themeColor="text1"/>
        </w:rPr>
        <w:t>мыть руки, лицо, уши; насухо вы</w:t>
      </w:r>
      <w:r w:rsidRPr="00776E35">
        <w:rPr>
          <w:color w:val="000000" w:themeColor="text1"/>
        </w:rPr>
        <w:t>тираться п</w:t>
      </w:r>
      <w:r>
        <w:rPr>
          <w:color w:val="000000" w:themeColor="text1"/>
        </w:rPr>
        <w:t>осле умывания, вешать полотенце на</w:t>
      </w:r>
      <w:r w:rsidRPr="00776E35">
        <w:rPr>
          <w:color w:val="000000" w:themeColor="text1"/>
        </w:rPr>
        <w:t xml:space="preserve"> место, пользоваться</w:t>
      </w:r>
      <w:r>
        <w:rPr>
          <w:color w:val="000000" w:themeColor="text1"/>
        </w:rPr>
        <w:t xml:space="preserve"> </w:t>
      </w:r>
      <w:r w:rsidRPr="00776E35">
        <w:rPr>
          <w:color w:val="000000" w:themeColor="text1"/>
        </w:rPr>
        <w:t>расческой и носовым платком.</w:t>
      </w:r>
    </w:p>
    <w:p w:rsidR="00513F4A" w:rsidRPr="00776E35" w:rsidRDefault="00513F4A" w:rsidP="00513F4A">
      <w:pPr>
        <w:widowControl w:val="0"/>
        <w:overflowPunct w:val="0"/>
        <w:autoSpaceDE w:val="0"/>
        <w:autoSpaceDN w:val="0"/>
        <w:adjustRightInd w:val="0"/>
        <w:ind w:firstLine="709"/>
        <w:jc w:val="both"/>
        <w:rPr>
          <w:color w:val="000000" w:themeColor="text1"/>
        </w:rPr>
      </w:pPr>
      <w:r w:rsidRPr="00776E35">
        <w:rPr>
          <w:color w:val="000000" w:themeColor="text1"/>
        </w:rPr>
        <w:t>Формировать элементарные навыки поведения за столом: умение</w:t>
      </w:r>
      <w:r>
        <w:rPr>
          <w:color w:val="000000" w:themeColor="text1"/>
        </w:rPr>
        <w:t xml:space="preserve"> </w:t>
      </w:r>
      <w:r w:rsidRPr="00776E35">
        <w:rPr>
          <w:color w:val="000000" w:themeColor="text1"/>
        </w:rPr>
        <w:t>правильно пользоваться столовой и</w:t>
      </w:r>
      <w:r>
        <w:rPr>
          <w:color w:val="000000" w:themeColor="text1"/>
        </w:rPr>
        <w:t xml:space="preserve"> чайной ложками, вилкой, салфет</w:t>
      </w:r>
      <w:r w:rsidRPr="00776E35">
        <w:rPr>
          <w:color w:val="000000" w:themeColor="text1"/>
        </w:rPr>
        <w:t>кой; не крошить хлеб, пережевыва</w:t>
      </w:r>
      <w:r>
        <w:rPr>
          <w:color w:val="000000" w:themeColor="text1"/>
        </w:rPr>
        <w:t xml:space="preserve">ть пищу с закрытым ртом, не раз </w:t>
      </w:r>
      <w:r w:rsidRPr="00776E35">
        <w:rPr>
          <w:color w:val="000000" w:themeColor="text1"/>
        </w:rPr>
        <w:t>говаривать с полным ртом.</w:t>
      </w:r>
    </w:p>
    <w:p w:rsidR="00513F4A" w:rsidRPr="00776E35" w:rsidRDefault="00513F4A" w:rsidP="00513F4A">
      <w:pPr>
        <w:widowControl w:val="0"/>
        <w:overflowPunct w:val="0"/>
        <w:autoSpaceDE w:val="0"/>
        <w:autoSpaceDN w:val="0"/>
        <w:adjustRightInd w:val="0"/>
        <w:ind w:firstLine="709"/>
        <w:jc w:val="center"/>
        <w:rPr>
          <w:b/>
          <w:bCs/>
          <w:color w:val="000000" w:themeColor="text1"/>
        </w:rPr>
      </w:pPr>
      <w:r w:rsidRPr="00776E35">
        <w:rPr>
          <w:b/>
          <w:bCs/>
          <w:color w:val="000000" w:themeColor="text1"/>
        </w:rPr>
        <w:t>Физическая культура</w:t>
      </w:r>
    </w:p>
    <w:p w:rsidR="00513F4A" w:rsidRPr="00776E35" w:rsidRDefault="00513F4A" w:rsidP="00513F4A">
      <w:pPr>
        <w:widowControl w:val="0"/>
        <w:overflowPunct w:val="0"/>
        <w:autoSpaceDE w:val="0"/>
        <w:autoSpaceDN w:val="0"/>
        <w:adjustRightInd w:val="0"/>
        <w:ind w:firstLine="709"/>
        <w:jc w:val="both"/>
        <w:rPr>
          <w:color w:val="000000" w:themeColor="text1"/>
        </w:rPr>
      </w:pPr>
      <w:r w:rsidRPr="00776E35">
        <w:rPr>
          <w:b/>
          <w:bCs/>
          <w:color w:val="000000" w:themeColor="text1"/>
        </w:rPr>
        <w:t>Физкультурные занятия и упражнения.</w:t>
      </w:r>
      <w:r w:rsidRPr="00776E35">
        <w:rPr>
          <w:bCs/>
          <w:color w:val="000000" w:themeColor="text1"/>
        </w:rPr>
        <w:t xml:space="preserve"> </w:t>
      </w:r>
      <w:r>
        <w:rPr>
          <w:color w:val="000000" w:themeColor="text1"/>
        </w:rPr>
        <w:t>Продолжать развивать разно</w:t>
      </w:r>
      <w:r w:rsidRPr="00776E35">
        <w:rPr>
          <w:color w:val="000000" w:themeColor="text1"/>
        </w:rPr>
        <w:t>образные виды движений. Учить детей х</w:t>
      </w:r>
      <w:r>
        <w:rPr>
          <w:color w:val="000000" w:themeColor="text1"/>
        </w:rPr>
        <w:t>одить и бегать свободно, не шар</w:t>
      </w:r>
      <w:r w:rsidRPr="00776E35">
        <w:rPr>
          <w:color w:val="000000" w:themeColor="text1"/>
        </w:rPr>
        <w:t>кая ногами, не опуская головы, сохраняя перекрестную координацию</w:t>
      </w:r>
      <w:r>
        <w:rPr>
          <w:color w:val="000000" w:themeColor="text1"/>
        </w:rPr>
        <w:t xml:space="preserve"> </w:t>
      </w:r>
      <w:r w:rsidRPr="00776E35">
        <w:rPr>
          <w:color w:val="000000" w:themeColor="text1"/>
        </w:rPr>
        <w:t>движений рук и ног. Учить действовать совместно: строиться в колонну</w:t>
      </w:r>
      <w:r>
        <w:rPr>
          <w:color w:val="000000" w:themeColor="text1"/>
        </w:rPr>
        <w:t xml:space="preserve"> </w:t>
      </w:r>
      <w:r w:rsidRPr="00776E35">
        <w:rPr>
          <w:color w:val="000000" w:themeColor="text1"/>
        </w:rPr>
        <w:t>по одному, шеренгу, круг, находить свое место при построениях.</w:t>
      </w:r>
    </w:p>
    <w:p w:rsidR="00513F4A" w:rsidRPr="00776E35" w:rsidRDefault="00513F4A" w:rsidP="00513F4A">
      <w:pPr>
        <w:widowControl w:val="0"/>
        <w:overflowPunct w:val="0"/>
        <w:autoSpaceDE w:val="0"/>
        <w:autoSpaceDN w:val="0"/>
        <w:adjustRightInd w:val="0"/>
        <w:ind w:firstLine="709"/>
        <w:jc w:val="both"/>
        <w:rPr>
          <w:color w:val="000000" w:themeColor="text1"/>
        </w:rPr>
      </w:pPr>
      <w:r w:rsidRPr="00776E35">
        <w:rPr>
          <w:color w:val="000000" w:themeColor="text1"/>
        </w:rPr>
        <w:t xml:space="preserve">Учить энергично отталкиваться </w:t>
      </w:r>
      <w:r>
        <w:rPr>
          <w:color w:val="000000" w:themeColor="text1"/>
        </w:rPr>
        <w:t>двумя ногами и правильно призем</w:t>
      </w:r>
      <w:r w:rsidRPr="00776E35">
        <w:rPr>
          <w:color w:val="000000" w:themeColor="text1"/>
        </w:rPr>
        <w:t>ляться в прыжках с высоты, на мес</w:t>
      </w:r>
      <w:r>
        <w:rPr>
          <w:color w:val="000000" w:themeColor="text1"/>
        </w:rPr>
        <w:t>те и с продвижением вперед; при</w:t>
      </w:r>
      <w:r w:rsidRPr="00776E35">
        <w:rPr>
          <w:color w:val="000000" w:themeColor="text1"/>
        </w:rPr>
        <w:t>нимать правильное исходное положение в прыжках в длину и высоту</w:t>
      </w:r>
      <w:r>
        <w:rPr>
          <w:color w:val="000000" w:themeColor="text1"/>
        </w:rPr>
        <w:t xml:space="preserve"> </w:t>
      </w:r>
      <w:r w:rsidRPr="00776E35">
        <w:rPr>
          <w:color w:val="000000" w:themeColor="text1"/>
        </w:rPr>
        <w:t>с места; в метании мешочков с песком, мячей диаметром 15–20 см.</w:t>
      </w:r>
    </w:p>
    <w:p w:rsidR="00513F4A" w:rsidRPr="00776E35" w:rsidRDefault="00513F4A" w:rsidP="00513F4A">
      <w:pPr>
        <w:widowControl w:val="0"/>
        <w:overflowPunct w:val="0"/>
        <w:autoSpaceDE w:val="0"/>
        <w:autoSpaceDN w:val="0"/>
        <w:adjustRightInd w:val="0"/>
        <w:ind w:firstLine="709"/>
        <w:jc w:val="both"/>
        <w:rPr>
          <w:color w:val="000000" w:themeColor="text1"/>
        </w:rPr>
      </w:pPr>
      <w:r w:rsidRPr="00776E35">
        <w:rPr>
          <w:color w:val="000000" w:themeColor="text1"/>
        </w:rPr>
        <w:t>Закреплять умение энергично отта</w:t>
      </w:r>
      <w:r>
        <w:rPr>
          <w:color w:val="000000" w:themeColor="text1"/>
        </w:rPr>
        <w:t>лкивать мячи при катании, броса</w:t>
      </w:r>
      <w:r w:rsidRPr="00776E35">
        <w:rPr>
          <w:color w:val="000000" w:themeColor="text1"/>
        </w:rPr>
        <w:t>нии. Продолжать учить ловить мяч двумя руками одновременно.</w:t>
      </w:r>
    </w:p>
    <w:p w:rsidR="00513F4A" w:rsidRPr="00776E35" w:rsidRDefault="00513F4A" w:rsidP="00513F4A">
      <w:pPr>
        <w:widowControl w:val="0"/>
        <w:overflowPunct w:val="0"/>
        <w:autoSpaceDE w:val="0"/>
        <w:autoSpaceDN w:val="0"/>
        <w:adjustRightInd w:val="0"/>
        <w:ind w:firstLine="709"/>
        <w:jc w:val="both"/>
        <w:rPr>
          <w:color w:val="000000" w:themeColor="text1"/>
        </w:rPr>
      </w:pPr>
      <w:r w:rsidRPr="00776E35">
        <w:rPr>
          <w:color w:val="000000" w:themeColor="text1"/>
        </w:rPr>
        <w:t>Обучать хвату за перекладину во время лазанья. Закреплять умение</w:t>
      </w:r>
      <w:r>
        <w:rPr>
          <w:color w:val="000000" w:themeColor="text1"/>
        </w:rPr>
        <w:t xml:space="preserve"> </w:t>
      </w:r>
      <w:r w:rsidRPr="00776E35">
        <w:rPr>
          <w:color w:val="000000" w:themeColor="text1"/>
        </w:rPr>
        <w:t>ползать.</w:t>
      </w:r>
    </w:p>
    <w:p w:rsidR="00513F4A" w:rsidRPr="00776E35" w:rsidRDefault="00513F4A" w:rsidP="00513F4A">
      <w:pPr>
        <w:widowControl w:val="0"/>
        <w:overflowPunct w:val="0"/>
        <w:autoSpaceDE w:val="0"/>
        <w:autoSpaceDN w:val="0"/>
        <w:adjustRightInd w:val="0"/>
        <w:ind w:firstLine="709"/>
        <w:jc w:val="both"/>
        <w:rPr>
          <w:color w:val="000000" w:themeColor="text1"/>
        </w:rPr>
      </w:pPr>
      <w:r w:rsidRPr="00776E35">
        <w:rPr>
          <w:color w:val="000000" w:themeColor="text1"/>
        </w:rPr>
        <w:t>Учить сохранять правильную осанку</w:t>
      </w:r>
      <w:r>
        <w:rPr>
          <w:color w:val="000000" w:themeColor="text1"/>
        </w:rPr>
        <w:t xml:space="preserve"> в положениях сидя, стоя, в дви</w:t>
      </w:r>
      <w:r w:rsidRPr="00776E35">
        <w:rPr>
          <w:color w:val="000000" w:themeColor="text1"/>
        </w:rPr>
        <w:t>жении, при выполнении упражнений в равновесии.</w:t>
      </w:r>
    </w:p>
    <w:p w:rsidR="00513F4A" w:rsidRPr="00776E35" w:rsidRDefault="00513F4A" w:rsidP="00513F4A">
      <w:pPr>
        <w:widowControl w:val="0"/>
        <w:overflowPunct w:val="0"/>
        <w:autoSpaceDE w:val="0"/>
        <w:autoSpaceDN w:val="0"/>
        <w:adjustRightInd w:val="0"/>
        <w:ind w:firstLine="709"/>
        <w:jc w:val="both"/>
        <w:rPr>
          <w:color w:val="000000" w:themeColor="text1"/>
        </w:rPr>
      </w:pPr>
      <w:r w:rsidRPr="00776E35">
        <w:rPr>
          <w:color w:val="000000" w:themeColor="text1"/>
        </w:rPr>
        <w:t>Развивать самостоятельность и т</w:t>
      </w:r>
      <w:r>
        <w:rPr>
          <w:color w:val="000000" w:themeColor="text1"/>
        </w:rPr>
        <w:t>ворчество при выполнении физиче</w:t>
      </w:r>
      <w:r w:rsidRPr="00776E35">
        <w:rPr>
          <w:color w:val="000000" w:themeColor="text1"/>
        </w:rPr>
        <w:t>ских упражнений.</w:t>
      </w:r>
    </w:p>
    <w:p w:rsidR="00513F4A" w:rsidRPr="00776E35" w:rsidRDefault="00513F4A" w:rsidP="00513F4A">
      <w:pPr>
        <w:widowControl w:val="0"/>
        <w:overflowPunct w:val="0"/>
        <w:autoSpaceDE w:val="0"/>
        <w:autoSpaceDN w:val="0"/>
        <w:adjustRightInd w:val="0"/>
        <w:ind w:firstLine="709"/>
        <w:jc w:val="both"/>
        <w:rPr>
          <w:color w:val="000000" w:themeColor="text1"/>
        </w:rPr>
      </w:pPr>
      <w:r w:rsidRPr="00776E35">
        <w:rPr>
          <w:b/>
          <w:bCs/>
          <w:color w:val="000000" w:themeColor="text1"/>
        </w:rPr>
        <w:t>Спортивные и подвижные игры.</w:t>
      </w:r>
      <w:r w:rsidRPr="00776E35">
        <w:rPr>
          <w:bCs/>
          <w:color w:val="000000" w:themeColor="text1"/>
        </w:rPr>
        <w:t xml:space="preserve"> </w:t>
      </w:r>
      <w:r w:rsidRPr="00776E35">
        <w:rPr>
          <w:color w:val="000000" w:themeColor="text1"/>
        </w:rPr>
        <w:t>Формировать интерес и любовь</w:t>
      </w:r>
      <w:r>
        <w:rPr>
          <w:color w:val="000000" w:themeColor="text1"/>
        </w:rPr>
        <w:t xml:space="preserve"> </w:t>
      </w:r>
      <w:r w:rsidRPr="00776E35">
        <w:rPr>
          <w:color w:val="000000" w:themeColor="text1"/>
        </w:rPr>
        <w:t>к спорту, знакомить с некоторым</w:t>
      </w:r>
      <w:r>
        <w:rPr>
          <w:color w:val="000000" w:themeColor="text1"/>
        </w:rPr>
        <w:t>и видами спорта, формировать по</w:t>
      </w:r>
      <w:r w:rsidRPr="00776E35">
        <w:rPr>
          <w:color w:val="000000" w:themeColor="text1"/>
        </w:rPr>
        <w:t>требность в двигательной активности.</w:t>
      </w:r>
    </w:p>
    <w:p w:rsidR="00513F4A" w:rsidRPr="00776E35" w:rsidRDefault="00513F4A" w:rsidP="00513F4A">
      <w:pPr>
        <w:widowControl w:val="0"/>
        <w:overflowPunct w:val="0"/>
        <w:autoSpaceDE w:val="0"/>
        <w:autoSpaceDN w:val="0"/>
        <w:adjustRightInd w:val="0"/>
        <w:ind w:firstLine="709"/>
        <w:jc w:val="both"/>
        <w:rPr>
          <w:color w:val="000000" w:themeColor="text1"/>
        </w:rPr>
      </w:pPr>
      <w:r w:rsidRPr="00776E35">
        <w:rPr>
          <w:color w:val="000000" w:themeColor="text1"/>
        </w:rPr>
        <w:t xml:space="preserve">Приобщать к доступным спортивным </w:t>
      </w:r>
      <w:r>
        <w:rPr>
          <w:color w:val="000000" w:themeColor="text1"/>
        </w:rPr>
        <w:t>занятиям: учить кататься на сан</w:t>
      </w:r>
      <w:r w:rsidRPr="00776E35">
        <w:rPr>
          <w:color w:val="000000" w:themeColor="text1"/>
        </w:rPr>
        <w:t>ках, на трехколесном велосипеде (самостоятельно садиться, кататься</w:t>
      </w:r>
      <w:r>
        <w:rPr>
          <w:color w:val="000000" w:themeColor="text1"/>
        </w:rPr>
        <w:t xml:space="preserve"> </w:t>
      </w:r>
      <w:r w:rsidRPr="00776E35">
        <w:rPr>
          <w:color w:val="000000" w:themeColor="text1"/>
        </w:rPr>
        <w:t>на нем и слезать с него), кататься на лыжах (надевать и снимать лыжи,</w:t>
      </w:r>
      <w:r>
        <w:rPr>
          <w:color w:val="000000" w:themeColor="text1"/>
        </w:rPr>
        <w:t xml:space="preserve"> </w:t>
      </w:r>
      <w:r w:rsidRPr="00776E35">
        <w:rPr>
          <w:color w:val="000000" w:themeColor="text1"/>
        </w:rPr>
        <w:t>ходить на них, ставить лыжи на место).</w:t>
      </w:r>
    </w:p>
    <w:p w:rsidR="00513F4A" w:rsidRPr="00776E35" w:rsidRDefault="00513F4A" w:rsidP="00513F4A">
      <w:pPr>
        <w:widowControl w:val="0"/>
        <w:overflowPunct w:val="0"/>
        <w:autoSpaceDE w:val="0"/>
        <w:autoSpaceDN w:val="0"/>
        <w:adjustRightInd w:val="0"/>
        <w:ind w:firstLine="709"/>
        <w:jc w:val="both"/>
        <w:rPr>
          <w:color w:val="000000" w:themeColor="text1"/>
        </w:rPr>
      </w:pPr>
      <w:r w:rsidRPr="00776E35">
        <w:rPr>
          <w:color w:val="000000" w:themeColor="text1"/>
        </w:rPr>
        <w:t>Приобщать к доступным подвижным</w:t>
      </w:r>
      <w:r>
        <w:rPr>
          <w:color w:val="000000" w:themeColor="text1"/>
        </w:rPr>
        <w:t xml:space="preserve"> играм, воспитывать у детей уме</w:t>
      </w:r>
      <w:r w:rsidRPr="00776E35">
        <w:rPr>
          <w:color w:val="000000" w:themeColor="text1"/>
        </w:rPr>
        <w:t>ние соблюдать элементарные правила, согласовывать движен</w:t>
      </w:r>
      <w:r>
        <w:rPr>
          <w:color w:val="000000" w:themeColor="text1"/>
        </w:rPr>
        <w:t>ия, ори</w:t>
      </w:r>
      <w:r w:rsidRPr="00776E35">
        <w:rPr>
          <w:color w:val="000000" w:themeColor="text1"/>
        </w:rPr>
        <w:t>ентироваться в пространстве, учить реагировать на сигналы «беги»,</w:t>
      </w:r>
      <w:r>
        <w:rPr>
          <w:color w:val="000000" w:themeColor="text1"/>
        </w:rPr>
        <w:t xml:space="preserve"> </w:t>
      </w:r>
      <w:r w:rsidRPr="00776E35">
        <w:rPr>
          <w:color w:val="000000" w:themeColor="text1"/>
        </w:rPr>
        <w:t>«лови», «стой» и др., вводить в игры более сложные правила со сменой</w:t>
      </w:r>
      <w:r>
        <w:rPr>
          <w:color w:val="000000" w:themeColor="text1"/>
        </w:rPr>
        <w:t xml:space="preserve"> </w:t>
      </w:r>
      <w:r w:rsidRPr="00776E35">
        <w:rPr>
          <w:color w:val="000000" w:themeColor="text1"/>
        </w:rPr>
        <w:t>видов движений.</w:t>
      </w:r>
    </w:p>
    <w:p w:rsidR="00513F4A" w:rsidRPr="00776E35" w:rsidRDefault="00513F4A" w:rsidP="00513F4A">
      <w:pPr>
        <w:widowControl w:val="0"/>
        <w:overflowPunct w:val="0"/>
        <w:autoSpaceDE w:val="0"/>
        <w:autoSpaceDN w:val="0"/>
        <w:adjustRightInd w:val="0"/>
        <w:ind w:firstLine="709"/>
        <w:jc w:val="both"/>
        <w:rPr>
          <w:color w:val="000000" w:themeColor="text1"/>
        </w:rPr>
      </w:pPr>
      <w:r w:rsidRPr="00776E35">
        <w:rPr>
          <w:color w:val="000000" w:themeColor="text1"/>
        </w:rPr>
        <w:t>Развивать самостоятельность, акти</w:t>
      </w:r>
      <w:r>
        <w:rPr>
          <w:color w:val="000000" w:themeColor="text1"/>
        </w:rPr>
        <w:t>вность и творчество детей в про</w:t>
      </w:r>
      <w:r w:rsidRPr="00776E35">
        <w:rPr>
          <w:color w:val="000000" w:themeColor="text1"/>
        </w:rPr>
        <w:t>цессе двигательной</w:t>
      </w:r>
      <w:r>
        <w:rPr>
          <w:color w:val="000000" w:themeColor="text1"/>
        </w:rPr>
        <w:t xml:space="preserve"> </w:t>
      </w:r>
      <w:r w:rsidRPr="00776E35">
        <w:rPr>
          <w:color w:val="000000" w:themeColor="text1"/>
        </w:rPr>
        <w:t>деятельности. Поощрять самостоятельные игры</w:t>
      </w:r>
      <w:r>
        <w:rPr>
          <w:color w:val="000000" w:themeColor="text1"/>
        </w:rPr>
        <w:t xml:space="preserve"> </w:t>
      </w:r>
      <w:r w:rsidRPr="00776E35">
        <w:rPr>
          <w:color w:val="000000" w:themeColor="text1"/>
        </w:rPr>
        <w:t>с каталками, автомобилями, теле</w:t>
      </w:r>
      <w:r>
        <w:rPr>
          <w:color w:val="000000" w:themeColor="text1"/>
        </w:rPr>
        <w:t>жками, велосипедами, мячами, ша</w:t>
      </w:r>
      <w:r w:rsidRPr="00776E35">
        <w:rPr>
          <w:color w:val="000000" w:themeColor="text1"/>
        </w:rPr>
        <w:t>рами. Развивать навыки лазанья,</w:t>
      </w:r>
      <w:r>
        <w:rPr>
          <w:color w:val="000000" w:themeColor="text1"/>
        </w:rPr>
        <w:t xml:space="preserve"> ползания; ловкость, выразительность и красоту движений.</w:t>
      </w:r>
    </w:p>
    <w:p w:rsidR="00513F4A" w:rsidRDefault="00513F4A" w:rsidP="00513F4A">
      <w:pPr>
        <w:ind w:right="-15"/>
        <w:jc w:val="center"/>
        <w:rPr>
          <w:rFonts w:eastAsia="Calibri"/>
          <w:b/>
          <w:color w:val="000000"/>
        </w:rPr>
      </w:pPr>
      <w:r>
        <w:rPr>
          <w:rFonts w:eastAsia="Calibri"/>
          <w:b/>
          <w:color w:val="000000"/>
        </w:rPr>
        <w:t>Средний дошкольный возраст (4-5 лет)</w:t>
      </w:r>
    </w:p>
    <w:p w:rsidR="00513F4A" w:rsidRPr="00E17334" w:rsidRDefault="00513F4A" w:rsidP="00513F4A">
      <w:pPr>
        <w:tabs>
          <w:tab w:val="center" w:pos="4678"/>
        </w:tabs>
        <w:ind w:firstLine="709"/>
        <w:jc w:val="center"/>
        <w:rPr>
          <w:b/>
        </w:rPr>
      </w:pPr>
      <w:r w:rsidRPr="00E17334">
        <w:rPr>
          <w:b/>
        </w:rPr>
        <w:t>Формирование начальных представлений о здоровом образе жизни</w:t>
      </w:r>
    </w:p>
    <w:p w:rsidR="00513F4A" w:rsidRPr="00E17334" w:rsidRDefault="00513F4A" w:rsidP="00513F4A">
      <w:pPr>
        <w:tabs>
          <w:tab w:val="center" w:pos="4678"/>
        </w:tabs>
        <w:ind w:firstLine="709"/>
        <w:jc w:val="both"/>
      </w:pPr>
      <w:r w:rsidRPr="00E17334">
        <w:rPr>
          <w:b/>
        </w:rPr>
        <w:t>Становление ценностей здорового образа жизни.</w:t>
      </w:r>
      <w:r w:rsidRPr="00E17334">
        <w:t xml:space="preserve"> 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513F4A" w:rsidRPr="00E17334" w:rsidRDefault="00513F4A" w:rsidP="00513F4A">
      <w:pPr>
        <w:tabs>
          <w:tab w:val="center" w:pos="4678"/>
        </w:tabs>
        <w:ind w:firstLine="709"/>
        <w:jc w:val="both"/>
      </w:pPr>
      <w:r w:rsidRPr="00E17334">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513F4A" w:rsidRPr="00E17334" w:rsidRDefault="00513F4A" w:rsidP="00513F4A">
      <w:pPr>
        <w:tabs>
          <w:tab w:val="center" w:pos="4678"/>
        </w:tabs>
        <w:ind w:firstLine="709"/>
        <w:jc w:val="both"/>
      </w:pPr>
      <w:r w:rsidRPr="00E17334">
        <w:t xml:space="preserve">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w:t>
      </w:r>
      <w:r w:rsidRPr="00E17334">
        <w:lastRenderedPageBreak/>
        <w:t>промочил ноги на улице, и у меня начался насморк»). Формировать представления о здоровом образе жизни.</w:t>
      </w:r>
    </w:p>
    <w:p w:rsidR="00513F4A" w:rsidRPr="00E17334" w:rsidRDefault="00513F4A" w:rsidP="00513F4A">
      <w:pPr>
        <w:tabs>
          <w:tab w:val="center" w:pos="4678"/>
        </w:tabs>
        <w:ind w:firstLine="709"/>
        <w:jc w:val="both"/>
      </w:pPr>
      <w:r w:rsidRPr="00E17334">
        <w:t>Формировать умение оказывать себе элементарную помощь при ушибах, обращаться за помощью к взрослым при заболевании, травме.</w:t>
      </w:r>
    </w:p>
    <w:p w:rsidR="00513F4A" w:rsidRPr="00E17334" w:rsidRDefault="00513F4A" w:rsidP="00513F4A">
      <w:pPr>
        <w:tabs>
          <w:tab w:val="center" w:pos="4678"/>
        </w:tabs>
        <w:ind w:firstLine="709"/>
        <w:jc w:val="both"/>
      </w:pPr>
      <w:r w:rsidRPr="00E17334">
        <w:rPr>
          <w:b/>
        </w:rPr>
        <w:t>Воспитание культурно-гигиенических навыков</w:t>
      </w:r>
      <w:r w:rsidRPr="00E17334">
        <w:t>. Продолжать воспитывать у детей опрятность, привычку следить за своим внешним видом.</w:t>
      </w:r>
    </w:p>
    <w:p w:rsidR="00513F4A" w:rsidRPr="00E17334" w:rsidRDefault="00513F4A" w:rsidP="00513F4A">
      <w:pPr>
        <w:tabs>
          <w:tab w:val="center" w:pos="4678"/>
        </w:tabs>
        <w:ind w:firstLine="709"/>
        <w:jc w:val="both"/>
      </w:pPr>
      <w:r w:rsidRPr="00E17334">
        <w:t>Воспитывать привычку самостоятельно умываться, мыть руки с мылом перед едой, по мере загрязнения, после пользования туалетом.</w:t>
      </w:r>
    </w:p>
    <w:p w:rsidR="00513F4A" w:rsidRPr="00E17334" w:rsidRDefault="00513F4A" w:rsidP="00513F4A">
      <w:pPr>
        <w:tabs>
          <w:tab w:val="center" w:pos="4678"/>
        </w:tabs>
        <w:ind w:firstLine="709"/>
        <w:jc w:val="both"/>
      </w:pPr>
      <w:r w:rsidRPr="00E17334">
        <w:t>Закреплять умение пользоваться расческой, носовым платком; при кашле и чихании отворачиваться, прикрывать рот и нос носовым платком.</w:t>
      </w:r>
    </w:p>
    <w:p w:rsidR="00513F4A" w:rsidRPr="00E17334" w:rsidRDefault="00513F4A" w:rsidP="00513F4A">
      <w:pPr>
        <w:tabs>
          <w:tab w:val="center" w:pos="4678"/>
        </w:tabs>
        <w:ind w:firstLine="709"/>
        <w:jc w:val="both"/>
      </w:pPr>
      <w:r w:rsidRPr="00E17334">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513F4A" w:rsidRPr="00E17334" w:rsidRDefault="00513F4A" w:rsidP="00513F4A">
      <w:pPr>
        <w:tabs>
          <w:tab w:val="center" w:pos="4678"/>
        </w:tabs>
        <w:ind w:firstLine="709"/>
        <w:jc w:val="center"/>
        <w:rPr>
          <w:b/>
        </w:rPr>
      </w:pPr>
      <w:r w:rsidRPr="00E17334">
        <w:rPr>
          <w:b/>
        </w:rPr>
        <w:t>Физическая культура</w:t>
      </w:r>
    </w:p>
    <w:p w:rsidR="00513F4A" w:rsidRPr="00E17334" w:rsidRDefault="00513F4A" w:rsidP="00513F4A">
      <w:pPr>
        <w:tabs>
          <w:tab w:val="center" w:pos="4678"/>
        </w:tabs>
        <w:ind w:firstLine="709"/>
        <w:jc w:val="both"/>
      </w:pPr>
      <w:r w:rsidRPr="00E17334">
        <w:rPr>
          <w:b/>
        </w:rPr>
        <w:t>Физкультурные занятия и упражнения.</w:t>
      </w:r>
      <w:r w:rsidRPr="00E17334">
        <w:t xml:space="preserve"> Обеспечивать гармоничное физическое развитие. Формировать правильную осанку.</w:t>
      </w:r>
    </w:p>
    <w:p w:rsidR="00513F4A" w:rsidRPr="00E17334" w:rsidRDefault="00513F4A" w:rsidP="00513F4A">
      <w:pPr>
        <w:tabs>
          <w:tab w:val="center" w:pos="4678"/>
        </w:tabs>
        <w:ind w:firstLine="709"/>
        <w:jc w:val="both"/>
      </w:pPr>
      <w:r w:rsidRPr="00E17334">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513F4A" w:rsidRPr="00E17334" w:rsidRDefault="00513F4A" w:rsidP="00513F4A">
      <w:pPr>
        <w:tabs>
          <w:tab w:val="center" w:pos="4678"/>
        </w:tabs>
        <w:ind w:firstLine="709"/>
        <w:jc w:val="both"/>
      </w:pPr>
      <w:r w:rsidRPr="00E17334">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513F4A" w:rsidRPr="00E17334" w:rsidRDefault="00513F4A" w:rsidP="00513F4A">
      <w:pPr>
        <w:tabs>
          <w:tab w:val="center" w:pos="4678"/>
        </w:tabs>
        <w:ind w:firstLine="709"/>
        <w:jc w:val="both"/>
      </w:pPr>
      <w:r w:rsidRPr="00E17334">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513F4A" w:rsidRPr="00E17334" w:rsidRDefault="00513F4A" w:rsidP="00513F4A">
      <w:pPr>
        <w:tabs>
          <w:tab w:val="center" w:pos="4678"/>
        </w:tabs>
        <w:ind w:firstLine="709"/>
        <w:jc w:val="both"/>
      </w:pPr>
      <w:r w:rsidRPr="00E17334">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513F4A" w:rsidRPr="00E17334" w:rsidRDefault="00513F4A" w:rsidP="00513F4A">
      <w:pPr>
        <w:tabs>
          <w:tab w:val="center" w:pos="4678"/>
        </w:tabs>
        <w:ind w:firstLine="709"/>
        <w:jc w:val="both"/>
      </w:pPr>
      <w:r w:rsidRPr="00E17334">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13F4A" w:rsidRPr="00E17334" w:rsidRDefault="00513F4A" w:rsidP="00513F4A">
      <w:pPr>
        <w:tabs>
          <w:tab w:val="center" w:pos="4678"/>
        </w:tabs>
        <w:ind w:firstLine="709"/>
        <w:jc w:val="both"/>
      </w:pPr>
      <w:r w:rsidRPr="00E17334">
        <w:t>Продолжать знакомить с физическими упражнениями на укрепление различных органов и систем организма.</w:t>
      </w:r>
    </w:p>
    <w:p w:rsidR="00513F4A" w:rsidRPr="00E17334" w:rsidRDefault="00513F4A" w:rsidP="00513F4A">
      <w:pPr>
        <w:tabs>
          <w:tab w:val="center" w:pos="4678"/>
        </w:tabs>
        <w:ind w:firstLine="709"/>
        <w:jc w:val="both"/>
      </w:pPr>
      <w:r w:rsidRPr="00E17334">
        <w:rPr>
          <w:b/>
        </w:rPr>
        <w:t>Спортивные и подвижные игры</w:t>
      </w:r>
      <w:r w:rsidRPr="00E17334">
        <w:t>. Продолжать формировать интерес и любовь к спорту. Развивать представления о некоторых видах спорта.</w:t>
      </w:r>
    </w:p>
    <w:p w:rsidR="00513F4A" w:rsidRPr="00E17334" w:rsidRDefault="00513F4A" w:rsidP="00513F4A">
      <w:pPr>
        <w:tabs>
          <w:tab w:val="center" w:pos="4678"/>
        </w:tabs>
        <w:ind w:firstLine="709"/>
        <w:jc w:val="both"/>
      </w:pPr>
      <w:r w:rsidRPr="00E17334">
        <w:t>Учить кататься на двухколесном велосипеде по прямой, по кругу.</w:t>
      </w:r>
    </w:p>
    <w:p w:rsidR="00513F4A" w:rsidRPr="00E17334" w:rsidRDefault="00513F4A" w:rsidP="00513F4A">
      <w:pPr>
        <w:tabs>
          <w:tab w:val="center" w:pos="4678"/>
        </w:tabs>
        <w:ind w:firstLine="709"/>
        <w:jc w:val="both"/>
      </w:pPr>
      <w:r w:rsidRPr="00E17334">
        <w:t>Учить ходить на лыжах скользящим шагом, выполнять повороты, подниматься на гору. Учить построениям, соблюдению дистанции во время передвижения.</w:t>
      </w:r>
    </w:p>
    <w:p w:rsidR="00513F4A" w:rsidRPr="00E17334" w:rsidRDefault="00513F4A" w:rsidP="00513F4A">
      <w:pPr>
        <w:tabs>
          <w:tab w:val="center" w:pos="4678"/>
        </w:tabs>
        <w:ind w:firstLine="709"/>
        <w:jc w:val="both"/>
      </w:pPr>
      <w:r w:rsidRPr="00E17334">
        <w:t xml:space="preserve">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w:t>
      </w:r>
    </w:p>
    <w:p w:rsidR="00513F4A" w:rsidRPr="00513F4A" w:rsidRDefault="00513F4A" w:rsidP="00513F4A">
      <w:pPr>
        <w:tabs>
          <w:tab w:val="center" w:pos="4678"/>
        </w:tabs>
        <w:ind w:firstLine="709"/>
        <w:jc w:val="both"/>
      </w:pPr>
      <w:r w:rsidRPr="00513F4A">
        <w:t>Учить выполнять ведущую роль в подвижной игре, осознанно относиться к выполнению правил игры.</w:t>
      </w:r>
    </w:p>
    <w:p w:rsidR="00513F4A" w:rsidRPr="00513F4A" w:rsidRDefault="00513F4A" w:rsidP="00513F4A">
      <w:pPr>
        <w:tabs>
          <w:tab w:val="center" w:pos="4678"/>
        </w:tabs>
        <w:ind w:firstLine="709"/>
        <w:jc w:val="both"/>
      </w:pPr>
      <w:r w:rsidRPr="00513F4A">
        <w:t>Продолжать развивать активность детей в играх с мячами, скакалками, обручами и т.д.</w:t>
      </w:r>
    </w:p>
    <w:p w:rsidR="00513F4A" w:rsidRPr="00513F4A" w:rsidRDefault="00513F4A" w:rsidP="00513F4A">
      <w:pPr>
        <w:ind w:firstLine="709"/>
        <w:jc w:val="center"/>
        <w:rPr>
          <w:b/>
        </w:rPr>
      </w:pPr>
      <w:r w:rsidRPr="00513F4A">
        <w:rPr>
          <w:b/>
        </w:rPr>
        <w:t>Старший дошкольный возраст (5 – 6 лет)</w:t>
      </w:r>
    </w:p>
    <w:p w:rsidR="00513F4A" w:rsidRPr="00513F4A" w:rsidRDefault="00513F4A" w:rsidP="00513F4A">
      <w:pPr>
        <w:pStyle w:val="a7"/>
        <w:ind w:firstLine="709"/>
        <w:jc w:val="center"/>
        <w:rPr>
          <w:b/>
          <w:bCs/>
          <w:color w:val="000000" w:themeColor="text1"/>
          <w:sz w:val="24"/>
          <w:szCs w:val="24"/>
        </w:rPr>
      </w:pPr>
      <w:r w:rsidRPr="00513F4A">
        <w:rPr>
          <w:b/>
          <w:bCs/>
          <w:color w:val="000000" w:themeColor="text1"/>
          <w:sz w:val="24"/>
          <w:szCs w:val="24"/>
        </w:rPr>
        <w:t>Формирование начальных представлений</w:t>
      </w:r>
    </w:p>
    <w:p w:rsidR="00513F4A" w:rsidRPr="00513F4A" w:rsidRDefault="00513F4A" w:rsidP="00513F4A">
      <w:pPr>
        <w:pStyle w:val="a7"/>
        <w:ind w:firstLine="709"/>
        <w:jc w:val="center"/>
        <w:rPr>
          <w:b/>
          <w:bCs/>
          <w:color w:val="000000" w:themeColor="text1"/>
          <w:sz w:val="24"/>
          <w:szCs w:val="24"/>
        </w:rPr>
      </w:pPr>
      <w:r w:rsidRPr="00513F4A">
        <w:rPr>
          <w:b/>
          <w:bCs/>
          <w:color w:val="000000" w:themeColor="text1"/>
          <w:sz w:val="24"/>
          <w:szCs w:val="24"/>
        </w:rPr>
        <w:t>о здоровом образе жизни</w:t>
      </w:r>
    </w:p>
    <w:p w:rsidR="00513F4A" w:rsidRPr="00513F4A" w:rsidRDefault="00513F4A" w:rsidP="00513F4A">
      <w:pPr>
        <w:pStyle w:val="a7"/>
        <w:ind w:firstLine="709"/>
        <w:jc w:val="both"/>
        <w:rPr>
          <w:b/>
          <w:bCs/>
          <w:color w:val="000000" w:themeColor="text1"/>
          <w:sz w:val="24"/>
          <w:szCs w:val="24"/>
        </w:rPr>
      </w:pPr>
      <w:r w:rsidRPr="00513F4A">
        <w:rPr>
          <w:b/>
          <w:bCs/>
          <w:color w:val="000000" w:themeColor="text1"/>
          <w:sz w:val="24"/>
          <w:szCs w:val="24"/>
        </w:rPr>
        <w:t xml:space="preserve">Становление ценностей здорового образа жизни. </w:t>
      </w:r>
      <w:r w:rsidRPr="00513F4A">
        <w:rPr>
          <w:color w:val="000000" w:themeColor="text1"/>
          <w:sz w:val="24"/>
          <w:szCs w:val="24"/>
        </w:rPr>
        <w:t xml:space="preserve">Расширять представления об особенностях функционирования и целостности человеческого организма. Акцентировать </w:t>
      </w:r>
      <w:r w:rsidRPr="00513F4A">
        <w:rPr>
          <w:color w:val="000000" w:themeColor="text1"/>
          <w:sz w:val="24"/>
          <w:szCs w:val="24"/>
        </w:rPr>
        <w:lastRenderedPageBreak/>
        <w:t>внимание детей на особенностях их организма и здоровья («Мне нельзя есть апельсины — у меня аллергия», «Мне нужно носить очки»).</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Расширять представления о роли гигиены и режима дня для здоровья человека.</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Знакомить детей с возможностями здорового человека, формировать у детей потребность в здоровом образе жизни.</w:t>
      </w:r>
    </w:p>
    <w:p w:rsidR="00513F4A" w:rsidRPr="00513F4A" w:rsidRDefault="00513F4A" w:rsidP="00513F4A">
      <w:pPr>
        <w:pStyle w:val="a7"/>
        <w:ind w:firstLine="709"/>
        <w:jc w:val="both"/>
        <w:rPr>
          <w:b/>
          <w:bCs/>
          <w:color w:val="000000" w:themeColor="text1"/>
          <w:sz w:val="24"/>
          <w:szCs w:val="24"/>
        </w:rPr>
      </w:pPr>
      <w:r w:rsidRPr="00513F4A">
        <w:rPr>
          <w:b/>
          <w:bCs/>
          <w:color w:val="000000" w:themeColor="text1"/>
          <w:sz w:val="24"/>
          <w:szCs w:val="24"/>
        </w:rPr>
        <w:t xml:space="preserve">Воспитание культурно-гигиенических навыков. </w:t>
      </w:r>
      <w:r w:rsidRPr="00513F4A">
        <w:rPr>
          <w:color w:val="000000" w:themeColor="text1"/>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Закреплять умение замечать и самостоятельно устранять непорядок в своем внешнем виде.</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благо-физическая культура.</w:t>
      </w:r>
    </w:p>
    <w:p w:rsidR="00513F4A" w:rsidRPr="00513F4A" w:rsidRDefault="00513F4A" w:rsidP="00513F4A">
      <w:pPr>
        <w:pStyle w:val="a7"/>
        <w:ind w:firstLine="709"/>
        <w:jc w:val="both"/>
        <w:rPr>
          <w:b/>
          <w:bCs/>
          <w:color w:val="000000" w:themeColor="text1"/>
          <w:sz w:val="24"/>
          <w:szCs w:val="24"/>
        </w:rPr>
      </w:pPr>
      <w:r w:rsidRPr="00513F4A">
        <w:rPr>
          <w:b/>
          <w:bCs/>
          <w:color w:val="000000" w:themeColor="text1"/>
          <w:sz w:val="24"/>
          <w:szCs w:val="24"/>
        </w:rPr>
        <w:t xml:space="preserve">Физкультурные занятия и упражнения. </w:t>
      </w:r>
      <w:r w:rsidRPr="00513F4A">
        <w:rPr>
          <w:color w:val="000000" w:themeColor="text1"/>
          <w:sz w:val="24"/>
          <w:szCs w:val="24"/>
        </w:rPr>
        <w:t>Продолжать формировать правильную осанку; умение осознанно выполнять движения.</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Совершенствовать двигательные умения и навыки детей.</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Развивать быстроту, силу, выносливость, гибкость.</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Закреплять умение легко ходить и бегать, энергично отталкиваясь от опоры.</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Учить бегать наперегонки, с преодолением препятствий.</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Учить лазать по гимнастической стенке, меняя темп.</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Приучать помогать взрослым готовить физкультурный инвентарь к занятиям физическими упражнениями, убирать его на место.</w:t>
      </w:r>
    </w:p>
    <w:p w:rsidR="00513F4A" w:rsidRPr="00513F4A" w:rsidRDefault="00513F4A" w:rsidP="00513F4A">
      <w:pPr>
        <w:pStyle w:val="a7"/>
        <w:ind w:firstLine="709"/>
        <w:jc w:val="both"/>
        <w:rPr>
          <w:b/>
          <w:bCs/>
          <w:color w:val="000000" w:themeColor="text1"/>
          <w:sz w:val="24"/>
          <w:szCs w:val="24"/>
        </w:rPr>
      </w:pPr>
      <w:r w:rsidRPr="00513F4A">
        <w:rPr>
          <w:b/>
          <w:bCs/>
          <w:color w:val="000000" w:themeColor="text1"/>
          <w:sz w:val="24"/>
          <w:szCs w:val="24"/>
        </w:rPr>
        <w:t xml:space="preserve">Спортивные и подвижные игры. </w:t>
      </w:r>
      <w:r w:rsidRPr="00513F4A">
        <w:rPr>
          <w:color w:val="000000" w:themeColor="text1"/>
          <w:sz w:val="24"/>
          <w:szCs w:val="24"/>
        </w:rPr>
        <w:t>Прививать интерес к физической культуре и спорту и желание заниматься физкультурой и спортом.</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Продолжать знакомить с различными видами спорта. Знакомить с доступными сведениями из истории олимпийского движения.</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Знакомить с основами техники безопасности и правилами поведения в спортивном зале и на спортивной площадке.</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Учить ходить на лыжах скользящим шагом, подниматься на склон, спускаться с горы.</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Учить кататься на двухколесном велосипед е, кататься на самокате, отталкиваясь одной ногой (правой и левой). Учить ориентироваться в пространстве.</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Учить элементам спортивных игр, играм с элементами соревнования, играм-эстафетам.</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Поддерживать интерес детей к различным видам спорта, сообщать им некоторые сведения о событиях спортивной жизни страны.</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t>Продолжать учить детей самостоятельно организовывать знакомые подвижные игры, проявляя инициативу и творчество.</w:t>
      </w:r>
    </w:p>
    <w:p w:rsidR="00513F4A" w:rsidRPr="00513F4A" w:rsidRDefault="00513F4A" w:rsidP="00513F4A">
      <w:pPr>
        <w:pStyle w:val="a7"/>
        <w:ind w:firstLine="709"/>
        <w:jc w:val="both"/>
        <w:rPr>
          <w:color w:val="000000" w:themeColor="text1"/>
          <w:sz w:val="24"/>
          <w:szCs w:val="24"/>
        </w:rPr>
      </w:pPr>
      <w:r w:rsidRPr="00513F4A">
        <w:rPr>
          <w:color w:val="000000" w:themeColor="text1"/>
          <w:sz w:val="24"/>
          <w:szCs w:val="24"/>
        </w:rPr>
        <w:lastRenderedPageBreak/>
        <w:t>Воспитывать у детей стремление участвовать в играх с элементами соревнования, играх-эстафетах.</w:t>
      </w:r>
    </w:p>
    <w:p w:rsidR="00513F4A" w:rsidRPr="00513F4A" w:rsidRDefault="00513F4A" w:rsidP="00513F4A">
      <w:pPr>
        <w:widowControl w:val="0"/>
        <w:autoSpaceDE w:val="0"/>
        <w:autoSpaceDN w:val="0"/>
        <w:adjustRightInd w:val="0"/>
        <w:ind w:firstLine="709"/>
        <w:jc w:val="center"/>
        <w:outlineLvl w:val="0"/>
        <w:rPr>
          <w:b/>
          <w:bCs/>
          <w:i/>
        </w:rPr>
      </w:pPr>
      <w:r w:rsidRPr="00513F4A">
        <w:rPr>
          <w:b/>
          <w:bCs/>
          <w:i/>
        </w:rPr>
        <w:t>Региональный компонент</w:t>
      </w:r>
    </w:p>
    <w:p w:rsidR="00513F4A" w:rsidRPr="00513F4A" w:rsidRDefault="00513F4A" w:rsidP="00513F4A">
      <w:pPr>
        <w:widowControl w:val="0"/>
        <w:overflowPunct w:val="0"/>
        <w:autoSpaceDE w:val="0"/>
        <w:autoSpaceDN w:val="0"/>
        <w:adjustRightInd w:val="0"/>
        <w:ind w:firstLine="709"/>
        <w:jc w:val="both"/>
      </w:pPr>
      <w:r w:rsidRPr="00513F4A">
        <w:t>Проведение регионального фестиваля «Дети, движение, дружба, двор».</w:t>
      </w:r>
    </w:p>
    <w:p w:rsidR="00513F4A" w:rsidRPr="00513F4A" w:rsidRDefault="00513F4A" w:rsidP="00513F4A">
      <w:pPr>
        <w:widowControl w:val="0"/>
        <w:overflowPunct w:val="0"/>
        <w:autoSpaceDE w:val="0"/>
        <w:autoSpaceDN w:val="0"/>
        <w:adjustRightInd w:val="0"/>
        <w:ind w:firstLine="709"/>
        <w:jc w:val="both"/>
      </w:pPr>
      <w:r w:rsidRPr="00513F4A">
        <w:t xml:space="preserve">Рассмотрение иллюстраций спортивных сооружений, знаменитых спортсменов </w:t>
      </w:r>
      <w:proofErr w:type="spellStart"/>
      <w:r w:rsidRPr="00513F4A">
        <w:t>Белгородчины</w:t>
      </w:r>
      <w:proofErr w:type="spellEnd"/>
      <w:r w:rsidRPr="00513F4A">
        <w:t>.</w:t>
      </w:r>
    </w:p>
    <w:p w:rsidR="00513F4A" w:rsidRPr="00513F4A" w:rsidRDefault="00513F4A" w:rsidP="00513F4A">
      <w:pPr>
        <w:widowControl w:val="0"/>
        <w:overflowPunct w:val="0"/>
        <w:autoSpaceDE w:val="0"/>
        <w:autoSpaceDN w:val="0"/>
        <w:adjustRightInd w:val="0"/>
        <w:ind w:firstLine="709"/>
        <w:jc w:val="both"/>
      </w:pPr>
      <w:r w:rsidRPr="00513F4A">
        <w:t>Проведение «Дней здоровья», оздоровительных традиций поселка, города (оздоровительные кроссы и забеги в честь праздников, знаменитых спортсменов, дней здоровья).</w:t>
      </w:r>
    </w:p>
    <w:p w:rsidR="00513F4A" w:rsidRPr="00513F4A" w:rsidRDefault="00513F4A" w:rsidP="00513F4A">
      <w:pPr>
        <w:widowControl w:val="0"/>
        <w:overflowPunct w:val="0"/>
        <w:autoSpaceDE w:val="0"/>
        <w:autoSpaceDN w:val="0"/>
        <w:adjustRightInd w:val="0"/>
        <w:ind w:firstLine="709"/>
        <w:jc w:val="both"/>
      </w:pPr>
      <w:r w:rsidRPr="00513F4A">
        <w:t>Проведение спортивных развлечений: «Мы силачи», «Осень в золотой косынке»,</w:t>
      </w:r>
    </w:p>
    <w:p w:rsidR="00513F4A" w:rsidRPr="00513F4A" w:rsidRDefault="00513F4A" w:rsidP="00513F4A">
      <w:pPr>
        <w:widowControl w:val="0"/>
        <w:overflowPunct w:val="0"/>
        <w:autoSpaceDE w:val="0"/>
        <w:autoSpaceDN w:val="0"/>
        <w:adjustRightInd w:val="0"/>
        <w:ind w:firstLine="709"/>
        <w:jc w:val="both"/>
      </w:pPr>
      <w:r w:rsidRPr="00513F4A">
        <w:t xml:space="preserve">«Осенние забавы», «Зима», «Путешествие в </w:t>
      </w:r>
      <w:proofErr w:type="spellStart"/>
      <w:r w:rsidRPr="00513F4A">
        <w:t>Спортландию</w:t>
      </w:r>
      <w:proofErr w:type="spellEnd"/>
      <w:r w:rsidRPr="00513F4A">
        <w:t>», «23 февраля», «На помощь Саше и Маше», «Весёлые старты», «Юные пожарные»</w:t>
      </w:r>
      <w:r w:rsidRPr="00513F4A">
        <w:rPr>
          <w:rFonts w:eastAsia="Calibri"/>
        </w:rPr>
        <w:t>.</w:t>
      </w:r>
    </w:p>
    <w:p w:rsidR="00513F4A" w:rsidRPr="00513F4A" w:rsidRDefault="00513F4A" w:rsidP="00513F4A">
      <w:pPr>
        <w:ind w:firstLine="709"/>
        <w:jc w:val="center"/>
        <w:rPr>
          <w:b/>
        </w:rPr>
      </w:pPr>
      <w:r w:rsidRPr="00513F4A">
        <w:rPr>
          <w:b/>
        </w:rPr>
        <w:t>Подготовительная к школе группа (6 – 7 лет)</w:t>
      </w:r>
    </w:p>
    <w:p w:rsidR="00513F4A" w:rsidRPr="00513F4A" w:rsidRDefault="00513F4A" w:rsidP="00513F4A">
      <w:pPr>
        <w:ind w:firstLine="709"/>
        <w:jc w:val="both"/>
        <w:rPr>
          <w:color w:val="000000" w:themeColor="text1"/>
        </w:rPr>
      </w:pPr>
      <w:r w:rsidRPr="00513F4A">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513F4A" w:rsidRPr="00513F4A" w:rsidRDefault="00513F4A" w:rsidP="00513F4A">
      <w:pPr>
        <w:ind w:firstLine="709"/>
        <w:jc w:val="center"/>
        <w:rPr>
          <w:b/>
          <w:color w:val="000000" w:themeColor="text1"/>
        </w:rPr>
      </w:pPr>
      <w:r w:rsidRPr="00513F4A">
        <w:rPr>
          <w:b/>
          <w:color w:val="000000" w:themeColor="text1"/>
        </w:rPr>
        <w:t>Формирование начальных представлений о здоровом образе жизни</w:t>
      </w:r>
    </w:p>
    <w:p w:rsidR="00513F4A" w:rsidRPr="00513F4A" w:rsidRDefault="00513F4A" w:rsidP="00513F4A">
      <w:pPr>
        <w:widowControl w:val="0"/>
        <w:overflowPunct w:val="0"/>
        <w:autoSpaceDE w:val="0"/>
        <w:autoSpaceDN w:val="0"/>
        <w:adjustRightInd w:val="0"/>
        <w:ind w:firstLine="709"/>
        <w:jc w:val="both"/>
      </w:pPr>
      <w:r w:rsidRPr="00513F4A">
        <w:rPr>
          <w:b/>
        </w:rPr>
        <w:t>Становление ценностей здорового образа жизни</w:t>
      </w:r>
      <w:r w:rsidRPr="00513F4A">
        <w:t xml:space="preserve">. Расширять представления детей о рациональном питании (объем пищи, последовательность ее приема, разнообразие в питании, питьевой режим). </w:t>
      </w:r>
    </w:p>
    <w:p w:rsidR="00513F4A" w:rsidRPr="00513F4A" w:rsidRDefault="00513F4A" w:rsidP="00513F4A">
      <w:pPr>
        <w:widowControl w:val="0"/>
        <w:overflowPunct w:val="0"/>
        <w:autoSpaceDE w:val="0"/>
        <w:autoSpaceDN w:val="0"/>
        <w:adjustRightInd w:val="0"/>
        <w:ind w:firstLine="709"/>
        <w:jc w:val="both"/>
      </w:pPr>
      <w:r w:rsidRPr="00513F4A">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513F4A" w:rsidRPr="00513F4A" w:rsidRDefault="00513F4A" w:rsidP="00513F4A">
      <w:pPr>
        <w:widowControl w:val="0"/>
        <w:overflowPunct w:val="0"/>
        <w:autoSpaceDE w:val="0"/>
        <w:autoSpaceDN w:val="0"/>
        <w:adjustRightInd w:val="0"/>
        <w:ind w:firstLine="709"/>
        <w:jc w:val="both"/>
      </w:pPr>
      <w:r w:rsidRPr="00513F4A">
        <w:t xml:space="preserve">Формировать представления об активном отдыхе. Расширять представления о правилах и видах закаливания, о пользе закаливающих процедур. </w:t>
      </w:r>
    </w:p>
    <w:p w:rsidR="00513F4A" w:rsidRPr="00513F4A" w:rsidRDefault="00513F4A" w:rsidP="00513F4A">
      <w:pPr>
        <w:widowControl w:val="0"/>
        <w:overflowPunct w:val="0"/>
        <w:autoSpaceDE w:val="0"/>
        <w:autoSpaceDN w:val="0"/>
        <w:adjustRightInd w:val="0"/>
        <w:ind w:firstLine="709"/>
        <w:jc w:val="both"/>
      </w:pPr>
      <w:r w:rsidRPr="00513F4A">
        <w:t xml:space="preserve">Расширять представления о роли солнечного света, воздуха и воды в жизни человека и их влиянии на здоровье. Воспитание культурно-гигиенических навыков. 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513F4A" w:rsidRPr="00513F4A" w:rsidRDefault="00513F4A" w:rsidP="00513F4A">
      <w:pPr>
        <w:widowControl w:val="0"/>
        <w:overflowPunct w:val="0"/>
        <w:autoSpaceDE w:val="0"/>
        <w:autoSpaceDN w:val="0"/>
        <w:adjustRightInd w:val="0"/>
        <w:ind w:firstLine="709"/>
        <w:jc w:val="both"/>
      </w:pPr>
      <w:r w:rsidRPr="00513F4A">
        <w:t>Способствовать формированию осознанной привычки мыть руки перед едой и ежедневно (утром и вечером) чистить зубы.</w:t>
      </w:r>
    </w:p>
    <w:p w:rsidR="00513F4A" w:rsidRPr="00513F4A" w:rsidRDefault="00513F4A" w:rsidP="00513F4A">
      <w:pPr>
        <w:widowControl w:val="0"/>
        <w:overflowPunct w:val="0"/>
        <w:autoSpaceDE w:val="0"/>
        <w:autoSpaceDN w:val="0"/>
        <w:adjustRightInd w:val="0"/>
        <w:ind w:firstLine="709"/>
        <w:jc w:val="both"/>
      </w:pPr>
      <w:r w:rsidRPr="00513F4A">
        <w:t xml:space="preserve">Закреплять умение аккуратно пользоваться столовыми приборами; правильно вести себя за столом. 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 </w:t>
      </w:r>
    </w:p>
    <w:p w:rsidR="00513F4A" w:rsidRPr="00513F4A" w:rsidRDefault="00513F4A" w:rsidP="00513F4A">
      <w:pPr>
        <w:widowControl w:val="0"/>
        <w:overflowPunct w:val="0"/>
        <w:autoSpaceDE w:val="0"/>
        <w:autoSpaceDN w:val="0"/>
        <w:adjustRightInd w:val="0"/>
        <w:ind w:firstLine="709"/>
        <w:jc w:val="center"/>
      </w:pPr>
      <w:r w:rsidRPr="00513F4A">
        <w:rPr>
          <w:b/>
        </w:rPr>
        <w:t>Физическая культура</w:t>
      </w:r>
    </w:p>
    <w:p w:rsidR="00513F4A" w:rsidRPr="00513F4A" w:rsidRDefault="00513F4A" w:rsidP="00513F4A">
      <w:pPr>
        <w:widowControl w:val="0"/>
        <w:overflowPunct w:val="0"/>
        <w:autoSpaceDE w:val="0"/>
        <w:autoSpaceDN w:val="0"/>
        <w:adjustRightInd w:val="0"/>
        <w:ind w:firstLine="709"/>
        <w:jc w:val="both"/>
      </w:pPr>
      <w:r w:rsidRPr="00513F4A">
        <w:rPr>
          <w:b/>
        </w:rPr>
        <w:t>Физкультурные занятия и упражнения.</w:t>
      </w:r>
      <w:r w:rsidRPr="00513F4A">
        <w:t xml:space="preserve"> Формировать потребность в ежедневной двигательной деятельности. Воспитывать умение сохранять правильную осанку в различных видах деятельности. </w:t>
      </w:r>
    </w:p>
    <w:p w:rsidR="00513F4A" w:rsidRPr="00513F4A" w:rsidRDefault="00513F4A" w:rsidP="00513F4A">
      <w:pPr>
        <w:widowControl w:val="0"/>
        <w:overflowPunct w:val="0"/>
        <w:autoSpaceDE w:val="0"/>
        <w:autoSpaceDN w:val="0"/>
        <w:adjustRightInd w:val="0"/>
        <w:ind w:firstLine="709"/>
        <w:jc w:val="both"/>
      </w:pPr>
      <w:r w:rsidRPr="00513F4A">
        <w:t xml:space="preserve">Совершенствовать технику </w:t>
      </w:r>
      <w:proofErr w:type="spellStart"/>
      <w:r w:rsidRPr="00513F4A">
        <w:t>ocновных</w:t>
      </w:r>
      <w:proofErr w:type="spellEnd"/>
      <w:r w:rsidRPr="00513F4A">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w:t>
      </w:r>
    </w:p>
    <w:p w:rsidR="00513F4A" w:rsidRPr="00513F4A" w:rsidRDefault="00513F4A" w:rsidP="00513F4A">
      <w:pPr>
        <w:widowControl w:val="0"/>
        <w:overflowPunct w:val="0"/>
        <w:autoSpaceDE w:val="0"/>
        <w:autoSpaceDN w:val="0"/>
        <w:adjustRightInd w:val="0"/>
        <w:ind w:firstLine="709"/>
        <w:jc w:val="both"/>
      </w:pPr>
      <w:r w:rsidRPr="00513F4A">
        <w:t xml:space="preserve">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w:t>
      </w:r>
    </w:p>
    <w:p w:rsidR="00513F4A" w:rsidRPr="00513F4A" w:rsidRDefault="00513F4A" w:rsidP="00513F4A">
      <w:pPr>
        <w:widowControl w:val="0"/>
        <w:overflowPunct w:val="0"/>
        <w:autoSpaceDE w:val="0"/>
        <w:autoSpaceDN w:val="0"/>
        <w:adjustRightInd w:val="0"/>
        <w:ind w:firstLine="709"/>
        <w:jc w:val="both"/>
      </w:pPr>
      <w:r w:rsidRPr="00513F4A">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w:t>
      </w:r>
    </w:p>
    <w:p w:rsidR="00513F4A" w:rsidRPr="00513F4A" w:rsidRDefault="00513F4A" w:rsidP="00513F4A">
      <w:pPr>
        <w:widowControl w:val="0"/>
        <w:overflowPunct w:val="0"/>
        <w:autoSpaceDE w:val="0"/>
        <w:autoSpaceDN w:val="0"/>
        <w:adjustRightInd w:val="0"/>
        <w:ind w:firstLine="709"/>
        <w:jc w:val="both"/>
      </w:pPr>
      <w:r w:rsidRPr="00513F4A">
        <w:lastRenderedPageBreak/>
        <w:t>Продолжать упражнять детей в статическом и динамическом равновесии, развивать координацию движений и ориентировку в пространстве.</w:t>
      </w:r>
    </w:p>
    <w:p w:rsidR="00513F4A" w:rsidRPr="00513F4A" w:rsidRDefault="00513F4A" w:rsidP="00513F4A">
      <w:pPr>
        <w:widowControl w:val="0"/>
        <w:overflowPunct w:val="0"/>
        <w:autoSpaceDE w:val="0"/>
        <w:autoSpaceDN w:val="0"/>
        <w:adjustRightInd w:val="0"/>
        <w:ind w:firstLine="709"/>
        <w:jc w:val="both"/>
      </w:pPr>
      <w:r w:rsidRPr="00513F4A">
        <w:rPr>
          <w:b/>
        </w:rPr>
        <w:t>Спортивные и подвижные игры</w:t>
      </w:r>
      <w:r w:rsidRPr="00513F4A">
        <w:t xml:space="preserve">. 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 </w:t>
      </w:r>
    </w:p>
    <w:p w:rsidR="00513F4A" w:rsidRPr="00513F4A" w:rsidRDefault="00513F4A" w:rsidP="00513F4A">
      <w:pPr>
        <w:widowControl w:val="0"/>
        <w:overflowPunct w:val="0"/>
        <w:autoSpaceDE w:val="0"/>
        <w:autoSpaceDN w:val="0"/>
        <w:adjustRightInd w:val="0"/>
        <w:ind w:firstLine="709"/>
        <w:jc w:val="both"/>
      </w:pPr>
      <w:r w:rsidRPr="00513F4A">
        <w:t xml:space="preserve">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w:t>
      </w:r>
    </w:p>
    <w:p w:rsidR="00513F4A" w:rsidRPr="00513F4A" w:rsidRDefault="00513F4A" w:rsidP="00513F4A">
      <w:pPr>
        <w:widowControl w:val="0"/>
        <w:overflowPunct w:val="0"/>
        <w:autoSpaceDE w:val="0"/>
        <w:autoSpaceDN w:val="0"/>
        <w:adjustRightInd w:val="0"/>
        <w:ind w:firstLine="709"/>
        <w:jc w:val="both"/>
      </w:pPr>
      <w:r w:rsidRPr="00513F4A">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513F4A" w:rsidRPr="00513F4A" w:rsidRDefault="00513F4A" w:rsidP="00513F4A">
      <w:pPr>
        <w:widowControl w:val="0"/>
        <w:overflowPunct w:val="0"/>
        <w:autoSpaceDE w:val="0"/>
        <w:autoSpaceDN w:val="0"/>
        <w:adjustRightInd w:val="0"/>
        <w:ind w:firstLine="709"/>
        <w:jc w:val="both"/>
      </w:pPr>
      <w:r w:rsidRPr="00513F4A">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w:t>
      </w:r>
    </w:p>
    <w:p w:rsidR="00513F4A" w:rsidRPr="00513F4A" w:rsidRDefault="00513F4A" w:rsidP="00513F4A">
      <w:pPr>
        <w:widowControl w:val="0"/>
        <w:overflowPunct w:val="0"/>
        <w:autoSpaceDE w:val="0"/>
        <w:autoSpaceDN w:val="0"/>
        <w:adjustRightInd w:val="0"/>
        <w:ind w:firstLine="709"/>
        <w:jc w:val="both"/>
      </w:pPr>
      <w:r w:rsidRPr="00513F4A">
        <w:t xml:space="preserve">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 </w:t>
      </w:r>
    </w:p>
    <w:p w:rsidR="00513F4A" w:rsidRPr="00513F4A" w:rsidRDefault="00513F4A" w:rsidP="00513F4A">
      <w:pPr>
        <w:widowControl w:val="0"/>
        <w:overflowPunct w:val="0"/>
        <w:autoSpaceDE w:val="0"/>
        <w:autoSpaceDN w:val="0"/>
        <w:adjustRightInd w:val="0"/>
        <w:ind w:firstLine="709"/>
        <w:jc w:val="both"/>
        <w:rPr>
          <w:color w:val="000000" w:themeColor="text1"/>
        </w:rPr>
      </w:pPr>
      <w:r w:rsidRPr="00513F4A">
        <w:t>Развивать интерес к спортивным играм и упражнениям (городки, бадминтон, баскетбол, настольный теннис, хоккей, футбол).</w:t>
      </w:r>
    </w:p>
    <w:p w:rsidR="000B6387" w:rsidRPr="00513F4A" w:rsidRDefault="000B6387" w:rsidP="00C81276">
      <w:pPr>
        <w:widowControl w:val="0"/>
        <w:autoSpaceDE w:val="0"/>
        <w:autoSpaceDN w:val="0"/>
        <w:ind w:firstLine="709"/>
        <w:jc w:val="both"/>
        <w:rPr>
          <w:lang w:eastAsia="en-US"/>
        </w:rPr>
      </w:pPr>
    </w:p>
    <w:p w:rsidR="000B6387" w:rsidRPr="00513F4A" w:rsidRDefault="000B6387" w:rsidP="00C81276">
      <w:pPr>
        <w:widowControl w:val="0"/>
        <w:autoSpaceDE w:val="0"/>
        <w:autoSpaceDN w:val="0"/>
        <w:ind w:firstLine="709"/>
        <w:jc w:val="both"/>
        <w:rPr>
          <w:iCs/>
          <w:lang w:eastAsia="en-US"/>
        </w:rPr>
      </w:pPr>
      <w:r w:rsidRPr="00513F4A">
        <w:rPr>
          <w:b/>
          <w:iCs/>
          <w:lang w:eastAsia="en-US"/>
        </w:rPr>
        <w:t>Примечание</w:t>
      </w:r>
      <w:r w:rsidRPr="00513F4A">
        <w:rPr>
          <w:iCs/>
          <w:lang w:eastAsia="en-US"/>
        </w:rPr>
        <w:t>: основное содержание образовательной деятельности с детьми старшего</w:t>
      </w:r>
      <w:r w:rsidRPr="00513F4A">
        <w:rPr>
          <w:iCs/>
          <w:spacing w:val="1"/>
          <w:lang w:eastAsia="en-US"/>
        </w:rPr>
        <w:t xml:space="preserve"> </w:t>
      </w:r>
      <w:r w:rsidRPr="00513F4A">
        <w:rPr>
          <w:iCs/>
          <w:lang w:eastAsia="en-US"/>
        </w:rPr>
        <w:t>дошкольного</w:t>
      </w:r>
      <w:r w:rsidRPr="00513F4A">
        <w:rPr>
          <w:iCs/>
          <w:spacing w:val="1"/>
          <w:lang w:eastAsia="en-US"/>
        </w:rPr>
        <w:t xml:space="preserve"> </w:t>
      </w:r>
      <w:r w:rsidRPr="00513F4A">
        <w:rPr>
          <w:iCs/>
          <w:lang w:eastAsia="en-US"/>
        </w:rPr>
        <w:t>возраста</w:t>
      </w:r>
      <w:r w:rsidRPr="00513F4A">
        <w:rPr>
          <w:iCs/>
          <w:spacing w:val="1"/>
          <w:lang w:eastAsia="en-US"/>
        </w:rPr>
        <w:t xml:space="preserve"> </w:t>
      </w:r>
      <w:r w:rsidRPr="00513F4A">
        <w:rPr>
          <w:iCs/>
          <w:lang w:eastAsia="en-US"/>
        </w:rPr>
        <w:t>с</w:t>
      </w:r>
      <w:r w:rsidRPr="00513F4A">
        <w:rPr>
          <w:iCs/>
          <w:spacing w:val="1"/>
          <w:lang w:eastAsia="en-US"/>
        </w:rPr>
        <w:t xml:space="preserve"> </w:t>
      </w:r>
      <w:r w:rsidRPr="00513F4A">
        <w:rPr>
          <w:iCs/>
          <w:lang w:eastAsia="en-US"/>
        </w:rPr>
        <w:t>тяжелыми</w:t>
      </w:r>
      <w:r w:rsidRPr="00513F4A">
        <w:rPr>
          <w:iCs/>
          <w:spacing w:val="1"/>
          <w:lang w:eastAsia="en-US"/>
        </w:rPr>
        <w:t xml:space="preserve"> </w:t>
      </w:r>
      <w:r w:rsidRPr="00513F4A">
        <w:rPr>
          <w:iCs/>
          <w:lang w:eastAsia="en-US"/>
        </w:rPr>
        <w:t>нарушениями</w:t>
      </w:r>
      <w:r w:rsidRPr="00513F4A">
        <w:rPr>
          <w:iCs/>
          <w:spacing w:val="1"/>
          <w:lang w:eastAsia="en-US"/>
        </w:rPr>
        <w:t xml:space="preserve"> </w:t>
      </w:r>
      <w:r w:rsidRPr="00513F4A">
        <w:rPr>
          <w:iCs/>
          <w:lang w:eastAsia="en-US"/>
        </w:rPr>
        <w:t>речи</w:t>
      </w:r>
      <w:r w:rsidRPr="00513F4A">
        <w:rPr>
          <w:iCs/>
          <w:spacing w:val="1"/>
          <w:lang w:eastAsia="en-US"/>
        </w:rPr>
        <w:t xml:space="preserve"> </w:t>
      </w:r>
      <w:r w:rsidRPr="00513F4A">
        <w:rPr>
          <w:iCs/>
          <w:lang w:eastAsia="en-US"/>
        </w:rPr>
        <w:t>по</w:t>
      </w:r>
      <w:r w:rsidRPr="00513F4A">
        <w:rPr>
          <w:iCs/>
          <w:spacing w:val="1"/>
          <w:lang w:eastAsia="en-US"/>
        </w:rPr>
        <w:t xml:space="preserve"> </w:t>
      </w:r>
      <w:r w:rsidRPr="00513F4A">
        <w:rPr>
          <w:iCs/>
          <w:lang w:eastAsia="en-US"/>
        </w:rPr>
        <w:t>направлениям</w:t>
      </w:r>
      <w:r w:rsidRPr="00513F4A">
        <w:rPr>
          <w:iCs/>
          <w:spacing w:val="1"/>
          <w:lang w:eastAsia="en-US"/>
        </w:rPr>
        <w:t xml:space="preserve"> </w:t>
      </w:r>
      <w:r w:rsidRPr="00513F4A">
        <w:rPr>
          <w:iCs/>
          <w:lang w:eastAsia="en-US"/>
        </w:rPr>
        <w:t>развития</w:t>
      </w:r>
      <w:r w:rsidRPr="00513F4A">
        <w:rPr>
          <w:iCs/>
          <w:spacing w:val="1"/>
          <w:lang w:eastAsia="en-US"/>
        </w:rPr>
        <w:t xml:space="preserve"> </w:t>
      </w:r>
      <w:r w:rsidRPr="00513F4A">
        <w:rPr>
          <w:iCs/>
          <w:lang w:eastAsia="en-US"/>
        </w:rPr>
        <w:t>(образовательным</w:t>
      </w:r>
      <w:r w:rsidRPr="00513F4A">
        <w:rPr>
          <w:iCs/>
          <w:spacing w:val="1"/>
          <w:lang w:eastAsia="en-US"/>
        </w:rPr>
        <w:t xml:space="preserve"> </w:t>
      </w:r>
      <w:r w:rsidRPr="00513F4A">
        <w:rPr>
          <w:iCs/>
          <w:lang w:eastAsia="en-US"/>
        </w:rPr>
        <w:t>областям)</w:t>
      </w:r>
      <w:r w:rsidRPr="00513F4A">
        <w:rPr>
          <w:iCs/>
          <w:spacing w:val="1"/>
          <w:lang w:eastAsia="en-US"/>
        </w:rPr>
        <w:t xml:space="preserve"> </w:t>
      </w:r>
      <w:r w:rsidRPr="00513F4A">
        <w:rPr>
          <w:iCs/>
          <w:lang w:eastAsia="en-US"/>
        </w:rPr>
        <w:t>определено</w:t>
      </w:r>
      <w:r w:rsidRPr="00513F4A">
        <w:rPr>
          <w:iCs/>
          <w:spacing w:val="1"/>
          <w:lang w:eastAsia="en-US"/>
        </w:rPr>
        <w:t xml:space="preserve"> </w:t>
      </w:r>
      <w:r w:rsidRPr="00513F4A">
        <w:rPr>
          <w:iCs/>
          <w:lang w:eastAsia="en-US"/>
        </w:rPr>
        <w:t>Примерной</w:t>
      </w:r>
      <w:r w:rsidRPr="00513F4A">
        <w:rPr>
          <w:iCs/>
          <w:spacing w:val="1"/>
          <w:lang w:eastAsia="en-US"/>
        </w:rPr>
        <w:t xml:space="preserve"> </w:t>
      </w:r>
      <w:r w:rsidRPr="00513F4A">
        <w:rPr>
          <w:iCs/>
          <w:lang w:eastAsia="en-US"/>
        </w:rPr>
        <w:t>адаптированной</w:t>
      </w:r>
      <w:r w:rsidRPr="00513F4A">
        <w:rPr>
          <w:iCs/>
          <w:spacing w:val="1"/>
          <w:lang w:eastAsia="en-US"/>
        </w:rPr>
        <w:t xml:space="preserve"> </w:t>
      </w:r>
      <w:r w:rsidRPr="00513F4A">
        <w:rPr>
          <w:iCs/>
          <w:lang w:eastAsia="en-US"/>
        </w:rPr>
        <w:t>основной</w:t>
      </w:r>
      <w:r w:rsidRPr="00513F4A">
        <w:rPr>
          <w:iCs/>
          <w:spacing w:val="1"/>
          <w:lang w:eastAsia="en-US"/>
        </w:rPr>
        <w:t xml:space="preserve"> </w:t>
      </w:r>
      <w:r w:rsidRPr="00513F4A">
        <w:rPr>
          <w:iCs/>
          <w:lang w:eastAsia="en-US"/>
        </w:rPr>
        <w:t>образовательной</w:t>
      </w:r>
      <w:r w:rsidRPr="00513F4A">
        <w:rPr>
          <w:iCs/>
          <w:spacing w:val="1"/>
          <w:lang w:eastAsia="en-US"/>
        </w:rPr>
        <w:t xml:space="preserve"> </w:t>
      </w:r>
      <w:r w:rsidRPr="00513F4A">
        <w:rPr>
          <w:iCs/>
          <w:lang w:eastAsia="en-US"/>
        </w:rPr>
        <w:t>программой</w:t>
      </w:r>
      <w:r w:rsidRPr="00513F4A">
        <w:rPr>
          <w:iCs/>
          <w:spacing w:val="1"/>
          <w:lang w:eastAsia="en-US"/>
        </w:rPr>
        <w:t xml:space="preserve"> </w:t>
      </w:r>
      <w:r w:rsidRPr="00513F4A">
        <w:rPr>
          <w:iCs/>
          <w:lang w:eastAsia="en-US"/>
        </w:rPr>
        <w:t>дошкольного</w:t>
      </w:r>
      <w:r w:rsidRPr="00513F4A">
        <w:rPr>
          <w:iCs/>
          <w:spacing w:val="1"/>
          <w:lang w:eastAsia="en-US"/>
        </w:rPr>
        <w:t xml:space="preserve"> </w:t>
      </w:r>
      <w:r w:rsidRPr="00513F4A">
        <w:rPr>
          <w:iCs/>
          <w:lang w:eastAsia="en-US"/>
        </w:rPr>
        <w:t>образования</w:t>
      </w:r>
      <w:r w:rsidRPr="00513F4A">
        <w:rPr>
          <w:iCs/>
          <w:spacing w:val="1"/>
          <w:lang w:eastAsia="en-US"/>
        </w:rPr>
        <w:t xml:space="preserve"> </w:t>
      </w:r>
      <w:r w:rsidRPr="00513F4A">
        <w:rPr>
          <w:iCs/>
          <w:lang w:eastAsia="en-US"/>
        </w:rPr>
        <w:t>на</w:t>
      </w:r>
      <w:r w:rsidRPr="00513F4A">
        <w:rPr>
          <w:iCs/>
          <w:spacing w:val="1"/>
          <w:lang w:eastAsia="en-US"/>
        </w:rPr>
        <w:t xml:space="preserve"> </w:t>
      </w:r>
      <w:r w:rsidRPr="00513F4A">
        <w:rPr>
          <w:iCs/>
          <w:lang w:eastAsia="en-US"/>
        </w:rPr>
        <w:t>основе</w:t>
      </w:r>
      <w:r w:rsidRPr="00513F4A">
        <w:rPr>
          <w:iCs/>
          <w:spacing w:val="1"/>
          <w:lang w:eastAsia="en-US"/>
        </w:rPr>
        <w:t xml:space="preserve"> </w:t>
      </w:r>
      <w:r w:rsidRPr="00513F4A">
        <w:rPr>
          <w:iCs/>
          <w:lang w:eastAsia="en-US"/>
        </w:rPr>
        <w:t>ФГОС</w:t>
      </w:r>
      <w:r w:rsidRPr="00513F4A">
        <w:rPr>
          <w:iCs/>
          <w:spacing w:val="1"/>
          <w:lang w:eastAsia="en-US"/>
        </w:rPr>
        <w:t xml:space="preserve"> </w:t>
      </w:r>
      <w:r w:rsidRPr="00513F4A">
        <w:rPr>
          <w:iCs/>
          <w:lang w:eastAsia="en-US"/>
        </w:rPr>
        <w:t>дошкольного</w:t>
      </w:r>
      <w:r w:rsidRPr="00513F4A">
        <w:rPr>
          <w:iCs/>
          <w:spacing w:val="-57"/>
          <w:lang w:eastAsia="en-US"/>
        </w:rPr>
        <w:t xml:space="preserve"> </w:t>
      </w:r>
      <w:r w:rsidRPr="00513F4A">
        <w:rPr>
          <w:iCs/>
          <w:lang w:eastAsia="en-US"/>
        </w:rPr>
        <w:t>образования</w:t>
      </w:r>
      <w:r w:rsidRPr="00513F4A">
        <w:rPr>
          <w:iCs/>
          <w:spacing w:val="-4"/>
          <w:lang w:eastAsia="en-US"/>
        </w:rPr>
        <w:t xml:space="preserve"> </w:t>
      </w:r>
      <w:r w:rsidRPr="00513F4A">
        <w:rPr>
          <w:iCs/>
          <w:lang w:eastAsia="en-US"/>
        </w:rPr>
        <w:t>для</w:t>
      </w:r>
      <w:r w:rsidRPr="00513F4A">
        <w:rPr>
          <w:iCs/>
          <w:spacing w:val="-4"/>
          <w:lang w:eastAsia="en-US"/>
        </w:rPr>
        <w:t xml:space="preserve"> </w:t>
      </w:r>
      <w:r w:rsidRPr="00513F4A">
        <w:rPr>
          <w:iCs/>
          <w:lang w:eastAsia="en-US"/>
        </w:rPr>
        <w:t>детей раннего</w:t>
      </w:r>
      <w:r w:rsidRPr="00513F4A">
        <w:rPr>
          <w:iCs/>
          <w:spacing w:val="-2"/>
          <w:lang w:eastAsia="en-US"/>
        </w:rPr>
        <w:t xml:space="preserve"> </w:t>
      </w:r>
      <w:r w:rsidRPr="00513F4A">
        <w:rPr>
          <w:iCs/>
          <w:lang w:eastAsia="en-US"/>
        </w:rPr>
        <w:t>и</w:t>
      </w:r>
      <w:r w:rsidRPr="00513F4A">
        <w:rPr>
          <w:iCs/>
          <w:spacing w:val="-2"/>
          <w:lang w:eastAsia="en-US"/>
        </w:rPr>
        <w:t xml:space="preserve"> </w:t>
      </w:r>
      <w:r w:rsidRPr="00513F4A">
        <w:rPr>
          <w:iCs/>
          <w:lang w:eastAsia="en-US"/>
        </w:rPr>
        <w:t>дошкольного</w:t>
      </w:r>
      <w:r w:rsidRPr="00513F4A">
        <w:rPr>
          <w:iCs/>
          <w:spacing w:val="-5"/>
          <w:lang w:eastAsia="en-US"/>
        </w:rPr>
        <w:t xml:space="preserve"> </w:t>
      </w:r>
      <w:r w:rsidRPr="00513F4A">
        <w:rPr>
          <w:iCs/>
          <w:lang w:eastAsia="en-US"/>
        </w:rPr>
        <w:t>возраста</w:t>
      </w:r>
      <w:r w:rsidRPr="00513F4A">
        <w:rPr>
          <w:iCs/>
          <w:spacing w:val="-2"/>
          <w:lang w:eastAsia="en-US"/>
        </w:rPr>
        <w:t xml:space="preserve"> </w:t>
      </w:r>
      <w:r w:rsidRPr="00513F4A">
        <w:rPr>
          <w:iCs/>
          <w:lang w:eastAsia="en-US"/>
        </w:rPr>
        <w:t>с</w:t>
      </w:r>
      <w:r w:rsidRPr="00513F4A">
        <w:rPr>
          <w:iCs/>
          <w:spacing w:val="-2"/>
          <w:lang w:eastAsia="en-US"/>
        </w:rPr>
        <w:t xml:space="preserve"> </w:t>
      </w:r>
      <w:r w:rsidRPr="00513F4A">
        <w:rPr>
          <w:iCs/>
          <w:lang w:eastAsia="en-US"/>
        </w:rPr>
        <w:t>тяжелыми</w:t>
      </w:r>
      <w:r w:rsidRPr="00513F4A">
        <w:rPr>
          <w:iCs/>
          <w:spacing w:val="-3"/>
          <w:lang w:eastAsia="en-US"/>
        </w:rPr>
        <w:t xml:space="preserve"> </w:t>
      </w:r>
      <w:r w:rsidRPr="00513F4A">
        <w:rPr>
          <w:iCs/>
          <w:lang w:eastAsia="en-US"/>
        </w:rPr>
        <w:t>нарушениями</w:t>
      </w:r>
      <w:r w:rsidRPr="00513F4A">
        <w:rPr>
          <w:iCs/>
          <w:spacing w:val="-3"/>
          <w:lang w:eastAsia="en-US"/>
        </w:rPr>
        <w:t xml:space="preserve"> </w:t>
      </w:r>
      <w:r w:rsidRPr="00513F4A">
        <w:rPr>
          <w:iCs/>
          <w:lang w:eastAsia="en-US"/>
        </w:rPr>
        <w:t>речи.</w:t>
      </w:r>
    </w:p>
    <w:p w:rsidR="000B6387" w:rsidRPr="00C81276" w:rsidRDefault="000B6387" w:rsidP="00C81276">
      <w:pPr>
        <w:widowControl w:val="0"/>
        <w:autoSpaceDE w:val="0"/>
        <w:autoSpaceDN w:val="0"/>
        <w:ind w:firstLine="709"/>
        <w:jc w:val="both"/>
        <w:rPr>
          <w:i/>
          <w:lang w:eastAsia="en-US"/>
        </w:rPr>
      </w:pPr>
    </w:p>
    <w:p w:rsidR="000B6387" w:rsidRPr="00D10848" w:rsidRDefault="000B6387" w:rsidP="00D10848">
      <w:pPr>
        <w:widowControl w:val="0"/>
        <w:autoSpaceDE w:val="0"/>
        <w:autoSpaceDN w:val="0"/>
        <w:ind w:firstLine="709"/>
        <w:jc w:val="center"/>
        <w:rPr>
          <w:b/>
          <w:bCs/>
          <w:lang w:eastAsia="en-US"/>
        </w:rPr>
      </w:pPr>
      <w:r w:rsidRPr="00C81276">
        <w:rPr>
          <w:b/>
          <w:bCs/>
          <w:lang w:eastAsia="en-US"/>
        </w:rPr>
        <w:t>Взаимодействие</w:t>
      </w:r>
      <w:r w:rsidRPr="00C81276">
        <w:rPr>
          <w:b/>
          <w:bCs/>
          <w:spacing w:val="-3"/>
          <w:lang w:eastAsia="en-US"/>
        </w:rPr>
        <w:t xml:space="preserve"> </w:t>
      </w:r>
      <w:r w:rsidRPr="00C81276">
        <w:rPr>
          <w:b/>
          <w:bCs/>
          <w:lang w:eastAsia="en-US"/>
        </w:rPr>
        <w:t>специалистов</w:t>
      </w:r>
      <w:r w:rsidRPr="00C81276">
        <w:rPr>
          <w:b/>
          <w:bCs/>
          <w:spacing w:val="-4"/>
          <w:lang w:eastAsia="en-US"/>
        </w:rPr>
        <w:t xml:space="preserve"> </w:t>
      </w:r>
      <w:r w:rsidRPr="00C81276">
        <w:rPr>
          <w:b/>
          <w:bCs/>
          <w:lang w:eastAsia="en-US"/>
        </w:rPr>
        <w:t>по</w:t>
      </w:r>
      <w:r w:rsidRPr="00C81276">
        <w:rPr>
          <w:b/>
          <w:bCs/>
          <w:spacing w:val="-3"/>
          <w:lang w:eastAsia="en-US"/>
        </w:rPr>
        <w:t xml:space="preserve"> </w:t>
      </w:r>
      <w:r w:rsidRPr="00C81276">
        <w:rPr>
          <w:b/>
          <w:bCs/>
          <w:lang w:eastAsia="en-US"/>
        </w:rPr>
        <w:t>реализации</w:t>
      </w:r>
      <w:r w:rsidRPr="00C81276">
        <w:rPr>
          <w:b/>
          <w:bCs/>
          <w:spacing w:val="-3"/>
          <w:lang w:eastAsia="en-US"/>
        </w:rPr>
        <w:t xml:space="preserve"> </w:t>
      </w:r>
      <w:r w:rsidRPr="00C81276">
        <w:rPr>
          <w:b/>
          <w:bCs/>
          <w:lang w:eastAsia="en-US"/>
        </w:rPr>
        <w:t>коррекционной</w:t>
      </w:r>
      <w:r w:rsidR="00D10848">
        <w:rPr>
          <w:b/>
          <w:bCs/>
          <w:lang w:eastAsia="en-US"/>
        </w:rPr>
        <w:t xml:space="preserve"> </w:t>
      </w:r>
      <w:r w:rsidR="00D10848">
        <w:rPr>
          <w:b/>
          <w:lang w:eastAsia="en-US"/>
        </w:rPr>
        <w:t>деятельности</w:t>
      </w:r>
    </w:p>
    <w:p w:rsidR="00D10848" w:rsidRPr="00C81276" w:rsidRDefault="00D10848" w:rsidP="00D10848">
      <w:pPr>
        <w:widowControl w:val="0"/>
        <w:autoSpaceDE w:val="0"/>
        <w:autoSpaceDN w:val="0"/>
        <w:ind w:firstLine="709"/>
        <w:jc w:val="center"/>
        <w:rPr>
          <w:b/>
          <w:lang w:eastAsia="en-US"/>
        </w:rPr>
      </w:pPr>
    </w:p>
    <w:tbl>
      <w:tblPr>
        <w:tblStyle w:val="ab"/>
        <w:tblW w:w="0" w:type="auto"/>
        <w:tblLook w:val="04A0" w:firstRow="1" w:lastRow="0" w:firstColumn="1" w:lastColumn="0" w:noHBand="0" w:noVBand="1"/>
      </w:tblPr>
      <w:tblGrid>
        <w:gridCol w:w="4256"/>
        <w:gridCol w:w="5315"/>
      </w:tblGrid>
      <w:tr w:rsidR="00DD3A4D" w:rsidRPr="00C81276" w:rsidTr="00F8281D">
        <w:tc>
          <w:tcPr>
            <w:tcW w:w="4361" w:type="dxa"/>
          </w:tcPr>
          <w:p w:rsidR="00DD3A4D" w:rsidRPr="00C81276" w:rsidRDefault="00DD3A4D" w:rsidP="00C81276">
            <w:pPr>
              <w:widowControl w:val="0"/>
              <w:autoSpaceDE w:val="0"/>
              <w:autoSpaceDN w:val="0"/>
              <w:ind w:firstLine="709"/>
              <w:jc w:val="both"/>
              <w:rPr>
                <w:szCs w:val="28"/>
                <w:lang w:eastAsia="en-US"/>
              </w:rPr>
            </w:pPr>
            <w:r w:rsidRPr="00C81276">
              <w:rPr>
                <w:b/>
                <w:szCs w:val="28"/>
              </w:rPr>
              <w:t>Образовательные</w:t>
            </w:r>
            <w:r w:rsidRPr="00C81276">
              <w:rPr>
                <w:b/>
                <w:spacing w:val="-6"/>
                <w:szCs w:val="28"/>
              </w:rPr>
              <w:t xml:space="preserve"> </w:t>
            </w:r>
            <w:r w:rsidRPr="00C81276">
              <w:rPr>
                <w:b/>
                <w:szCs w:val="28"/>
              </w:rPr>
              <w:t>области</w:t>
            </w:r>
          </w:p>
        </w:tc>
        <w:tc>
          <w:tcPr>
            <w:tcW w:w="5494" w:type="dxa"/>
          </w:tcPr>
          <w:p w:rsidR="00DD3A4D" w:rsidRPr="00C81276" w:rsidRDefault="00DD3A4D" w:rsidP="00C81276">
            <w:pPr>
              <w:widowControl w:val="0"/>
              <w:autoSpaceDE w:val="0"/>
              <w:autoSpaceDN w:val="0"/>
              <w:ind w:firstLine="709"/>
              <w:jc w:val="both"/>
              <w:rPr>
                <w:szCs w:val="28"/>
                <w:lang w:eastAsia="en-US"/>
              </w:rPr>
            </w:pPr>
            <w:r w:rsidRPr="00C81276">
              <w:rPr>
                <w:b/>
                <w:szCs w:val="28"/>
              </w:rPr>
              <w:t>Специалисты</w:t>
            </w:r>
          </w:p>
        </w:tc>
      </w:tr>
      <w:tr w:rsidR="00DD3A4D" w:rsidRPr="00C81276" w:rsidTr="00F8281D">
        <w:tc>
          <w:tcPr>
            <w:tcW w:w="4361" w:type="dxa"/>
          </w:tcPr>
          <w:p w:rsidR="00DD3A4D" w:rsidRPr="00C81276" w:rsidRDefault="000548F5" w:rsidP="00C81276">
            <w:pPr>
              <w:widowControl w:val="0"/>
              <w:autoSpaceDE w:val="0"/>
              <w:autoSpaceDN w:val="0"/>
              <w:ind w:firstLine="709"/>
              <w:jc w:val="both"/>
              <w:rPr>
                <w:szCs w:val="28"/>
                <w:lang w:eastAsia="en-US"/>
              </w:rPr>
            </w:pPr>
            <w:r w:rsidRPr="00C81276">
              <w:rPr>
                <w:szCs w:val="28"/>
              </w:rPr>
              <w:t xml:space="preserve">Социально – </w:t>
            </w:r>
            <w:r w:rsidR="00DD3A4D" w:rsidRPr="00C81276">
              <w:rPr>
                <w:spacing w:val="-1"/>
                <w:szCs w:val="28"/>
              </w:rPr>
              <w:t>коммуникативное</w:t>
            </w:r>
            <w:r w:rsidRPr="00C81276">
              <w:rPr>
                <w:spacing w:val="-67"/>
                <w:szCs w:val="28"/>
              </w:rPr>
              <w:t xml:space="preserve"> </w:t>
            </w:r>
            <w:r w:rsidR="00DD3A4D" w:rsidRPr="00C81276">
              <w:rPr>
                <w:szCs w:val="28"/>
              </w:rPr>
              <w:t>развитие</w:t>
            </w:r>
          </w:p>
        </w:tc>
        <w:tc>
          <w:tcPr>
            <w:tcW w:w="5494" w:type="dxa"/>
          </w:tcPr>
          <w:p w:rsidR="00DD3A4D" w:rsidRPr="00C81276" w:rsidRDefault="000548F5" w:rsidP="00513F4A">
            <w:pPr>
              <w:pStyle w:val="TableParagraph"/>
              <w:tabs>
                <w:tab w:val="left" w:pos="3103"/>
              </w:tabs>
              <w:ind w:left="0"/>
              <w:jc w:val="both"/>
              <w:rPr>
                <w:sz w:val="24"/>
                <w:szCs w:val="28"/>
              </w:rPr>
            </w:pPr>
            <w:r w:rsidRPr="00C81276">
              <w:rPr>
                <w:sz w:val="24"/>
                <w:szCs w:val="28"/>
              </w:rPr>
              <w:t xml:space="preserve">Учитель-логопед, </w:t>
            </w:r>
            <w:r w:rsidR="00DD3A4D" w:rsidRPr="00C81276">
              <w:rPr>
                <w:sz w:val="24"/>
                <w:szCs w:val="28"/>
              </w:rPr>
              <w:t>воспитатели,</w:t>
            </w:r>
            <w:r w:rsidRPr="00C81276">
              <w:rPr>
                <w:sz w:val="24"/>
                <w:szCs w:val="28"/>
              </w:rPr>
              <w:t xml:space="preserve"> музыкальный </w:t>
            </w:r>
            <w:r w:rsidR="00DD3A4D" w:rsidRPr="00C81276">
              <w:rPr>
                <w:spacing w:val="-1"/>
                <w:sz w:val="24"/>
                <w:szCs w:val="28"/>
              </w:rPr>
              <w:t>руководитель,</w:t>
            </w:r>
            <w:r w:rsidR="00DD3A4D" w:rsidRPr="00C81276">
              <w:rPr>
                <w:spacing w:val="-67"/>
                <w:sz w:val="24"/>
                <w:szCs w:val="28"/>
              </w:rPr>
              <w:t xml:space="preserve"> </w:t>
            </w:r>
            <w:r w:rsidR="00DD3A4D" w:rsidRPr="00C81276">
              <w:rPr>
                <w:sz w:val="24"/>
                <w:szCs w:val="28"/>
              </w:rPr>
              <w:t>инструктор</w:t>
            </w:r>
            <w:r w:rsidR="00DD3A4D" w:rsidRPr="00C81276">
              <w:rPr>
                <w:spacing w:val="-5"/>
                <w:sz w:val="24"/>
                <w:szCs w:val="28"/>
              </w:rPr>
              <w:t xml:space="preserve"> </w:t>
            </w:r>
            <w:r w:rsidR="00DD3A4D" w:rsidRPr="00C81276">
              <w:rPr>
                <w:sz w:val="24"/>
                <w:szCs w:val="28"/>
              </w:rPr>
              <w:t>по</w:t>
            </w:r>
            <w:r w:rsidR="00DD3A4D" w:rsidRPr="00C81276">
              <w:rPr>
                <w:spacing w:val="-5"/>
                <w:sz w:val="24"/>
                <w:szCs w:val="28"/>
              </w:rPr>
              <w:t xml:space="preserve"> </w:t>
            </w:r>
            <w:r w:rsidR="00DD3A4D" w:rsidRPr="00C81276">
              <w:rPr>
                <w:sz w:val="24"/>
                <w:szCs w:val="28"/>
              </w:rPr>
              <w:t>физической</w:t>
            </w:r>
            <w:r w:rsidR="00DD3A4D" w:rsidRPr="00C81276">
              <w:rPr>
                <w:spacing w:val="-1"/>
                <w:sz w:val="24"/>
                <w:szCs w:val="28"/>
              </w:rPr>
              <w:t xml:space="preserve"> </w:t>
            </w:r>
            <w:r w:rsidR="00DD3A4D" w:rsidRPr="00C81276">
              <w:rPr>
                <w:sz w:val="24"/>
                <w:szCs w:val="28"/>
              </w:rPr>
              <w:t>культуре</w:t>
            </w:r>
            <w:r w:rsidRPr="00C81276">
              <w:rPr>
                <w:sz w:val="24"/>
                <w:szCs w:val="28"/>
              </w:rPr>
              <w:t>.</w:t>
            </w:r>
          </w:p>
        </w:tc>
      </w:tr>
      <w:tr w:rsidR="00DD3A4D" w:rsidRPr="00C81276" w:rsidTr="00F8281D">
        <w:tc>
          <w:tcPr>
            <w:tcW w:w="4361" w:type="dxa"/>
          </w:tcPr>
          <w:p w:rsidR="00DD3A4D" w:rsidRPr="00C81276" w:rsidRDefault="00DD3A4D" w:rsidP="00C81276">
            <w:pPr>
              <w:widowControl w:val="0"/>
              <w:autoSpaceDE w:val="0"/>
              <w:autoSpaceDN w:val="0"/>
              <w:ind w:firstLine="709"/>
              <w:jc w:val="both"/>
              <w:rPr>
                <w:szCs w:val="28"/>
                <w:lang w:eastAsia="en-US"/>
              </w:rPr>
            </w:pPr>
            <w:r w:rsidRPr="00C81276">
              <w:rPr>
                <w:szCs w:val="28"/>
              </w:rPr>
              <w:t>Познавательное</w:t>
            </w:r>
            <w:r w:rsidRPr="00C81276">
              <w:rPr>
                <w:spacing w:val="-5"/>
                <w:szCs w:val="28"/>
              </w:rPr>
              <w:t xml:space="preserve"> </w:t>
            </w:r>
            <w:r w:rsidRPr="00C81276">
              <w:rPr>
                <w:szCs w:val="28"/>
              </w:rPr>
              <w:t>развитие</w:t>
            </w:r>
          </w:p>
        </w:tc>
        <w:tc>
          <w:tcPr>
            <w:tcW w:w="5494" w:type="dxa"/>
          </w:tcPr>
          <w:p w:rsidR="00DD3A4D" w:rsidRPr="00C81276" w:rsidRDefault="000548F5" w:rsidP="00513F4A">
            <w:pPr>
              <w:pStyle w:val="TableParagraph"/>
              <w:tabs>
                <w:tab w:val="left" w:pos="3019"/>
                <w:tab w:val="left" w:pos="3103"/>
              </w:tabs>
              <w:ind w:left="0"/>
              <w:jc w:val="both"/>
              <w:rPr>
                <w:sz w:val="24"/>
                <w:szCs w:val="28"/>
              </w:rPr>
            </w:pPr>
            <w:r w:rsidRPr="00C81276">
              <w:rPr>
                <w:sz w:val="24"/>
                <w:szCs w:val="28"/>
              </w:rPr>
              <w:t xml:space="preserve">Учитель-логопед, </w:t>
            </w:r>
            <w:r w:rsidR="00DD3A4D" w:rsidRPr="00C81276">
              <w:rPr>
                <w:spacing w:val="-1"/>
                <w:sz w:val="24"/>
                <w:szCs w:val="28"/>
              </w:rPr>
              <w:t>воспитатели,</w:t>
            </w:r>
            <w:r w:rsidR="00DD3A4D" w:rsidRPr="00C81276">
              <w:rPr>
                <w:spacing w:val="-68"/>
                <w:sz w:val="24"/>
                <w:szCs w:val="28"/>
              </w:rPr>
              <w:t xml:space="preserve"> </w:t>
            </w:r>
            <w:r w:rsidRPr="00C81276">
              <w:rPr>
                <w:sz w:val="24"/>
                <w:szCs w:val="28"/>
              </w:rPr>
              <w:t xml:space="preserve">педагог-психолог, </w:t>
            </w:r>
            <w:r w:rsidR="00DD3A4D" w:rsidRPr="00C81276">
              <w:rPr>
                <w:spacing w:val="-1"/>
                <w:sz w:val="24"/>
                <w:szCs w:val="28"/>
              </w:rPr>
              <w:t>музыкальный</w:t>
            </w:r>
            <w:r w:rsidR="00DD3A4D" w:rsidRPr="00C81276">
              <w:rPr>
                <w:spacing w:val="-68"/>
                <w:sz w:val="24"/>
                <w:szCs w:val="28"/>
              </w:rPr>
              <w:t xml:space="preserve"> </w:t>
            </w:r>
            <w:r w:rsidR="00DD3A4D" w:rsidRPr="00C81276">
              <w:rPr>
                <w:sz w:val="24"/>
                <w:szCs w:val="28"/>
              </w:rPr>
              <w:t>руководитель,</w:t>
            </w:r>
            <w:r w:rsidR="00DD3A4D" w:rsidRPr="00C81276">
              <w:rPr>
                <w:spacing w:val="27"/>
                <w:sz w:val="24"/>
                <w:szCs w:val="28"/>
              </w:rPr>
              <w:t xml:space="preserve"> </w:t>
            </w:r>
            <w:r w:rsidR="00DD3A4D" w:rsidRPr="00C81276">
              <w:rPr>
                <w:sz w:val="24"/>
                <w:szCs w:val="28"/>
              </w:rPr>
              <w:t>инструктор</w:t>
            </w:r>
            <w:r w:rsidR="00DD3A4D" w:rsidRPr="00C81276">
              <w:rPr>
                <w:spacing w:val="29"/>
                <w:sz w:val="24"/>
                <w:szCs w:val="28"/>
              </w:rPr>
              <w:t xml:space="preserve"> </w:t>
            </w:r>
            <w:r w:rsidR="00DD3A4D" w:rsidRPr="00C81276">
              <w:rPr>
                <w:sz w:val="24"/>
                <w:szCs w:val="28"/>
              </w:rPr>
              <w:t>по</w:t>
            </w:r>
            <w:r w:rsidRPr="00C81276">
              <w:rPr>
                <w:sz w:val="24"/>
                <w:szCs w:val="28"/>
              </w:rPr>
              <w:t xml:space="preserve"> </w:t>
            </w:r>
            <w:r w:rsidR="00DD3A4D" w:rsidRPr="00C81276">
              <w:rPr>
                <w:sz w:val="24"/>
                <w:szCs w:val="28"/>
              </w:rPr>
              <w:t>физической</w:t>
            </w:r>
            <w:r w:rsidR="00DD3A4D" w:rsidRPr="00C81276">
              <w:rPr>
                <w:spacing w:val="-2"/>
                <w:sz w:val="24"/>
                <w:szCs w:val="28"/>
              </w:rPr>
              <w:t xml:space="preserve"> </w:t>
            </w:r>
            <w:r w:rsidR="00DD3A4D" w:rsidRPr="00C81276">
              <w:rPr>
                <w:sz w:val="24"/>
                <w:szCs w:val="28"/>
              </w:rPr>
              <w:t>культуре</w:t>
            </w:r>
            <w:r w:rsidRPr="00C81276">
              <w:rPr>
                <w:sz w:val="24"/>
                <w:szCs w:val="28"/>
              </w:rPr>
              <w:t>.</w:t>
            </w:r>
          </w:p>
        </w:tc>
      </w:tr>
      <w:tr w:rsidR="00DD3A4D" w:rsidRPr="00C81276" w:rsidTr="00F8281D">
        <w:tc>
          <w:tcPr>
            <w:tcW w:w="4361" w:type="dxa"/>
          </w:tcPr>
          <w:p w:rsidR="00DD3A4D" w:rsidRPr="00C81276" w:rsidRDefault="00DD3A4D" w:rsidP="00C81276">
            <w:pPr>
              <w:widowControl w:val="0"/>
              <w:autoSpaceDE w:val="0"/>
              <w:autoSpaceDN w:val="0"/>
              <w:ind w:firstLine="709"/>
              <w:jc w:val="both"/>
              <w:rPr>
                <w:szCs w:val="28"/>
                <w:lang w:eastAsia="en-US"/>
              </w:rPr>
            </w:pPr>
            <w:r w:rsidRPr="00C81276">
              <w:rPr>
                <w:szCs w:val="28"/>
              </w:rPr>
              <w:t>Речевое</w:t>
            </w:r>
            <w:r w:rsidRPr="00C81276">
              <w:rPr>
                <w:spacing w:val="-4"/>
                <w:szCs w:val="28"/>
              </w:rPr>
              <w:t xml:space="preserve"> </w:t>
            </w:r>
            <w:r w:rsidRPr="00C81276">
              <w:rPr>
                <w:szCs w:val="28"/>
              </w:rPr>
              <w:t>развитие</w:t>
            </w:r>
          </w:p>
        </w:tc>
        <w:tc>
          <w:tcPr>
            <w:tcW w:w="5494" w:type="dxa"/>
          </w:tcPr>
          <w:p w:rsidR="00DD3A4D" w:rsidRPr="00C81276" w:rsidRDefault="00DD3A4D" w:rsidP="00513F4A">
            <w:pPr>
              <w:widowControl w:val="0"/>
              <w:autoSpaceDE w:val="0"/>
              <w:autoSpaceDN w:val="0"/>
              <w:jc w:val="both"/>
              <w:rPr>
                <w:szCs w:val="28"/>
                <w:lang w:eastAsia="en-US"/>
              </w:rPr>
            </w:pPr>
            <w:r w:rsidRPr="00C81276">
              <w:rPr>
                <w:szCs w:val="28"/>
              </w:rPr>
              <w:t>Учитель-логопед,</w:t>
            </w:r>
            <w:r w:rsidRPr="00C81276">
              <w:rPr>
                <w:spacing w:val="-8"/>
                <w:szCs w:val="28"/>
              </w:rPr>
              <w:t xml:space="preserve"> </w:t>
            </w:r>
            <w:r w:rsidRPr="00C81276">
              <w:rPr>
                <w:szCs w:val="28"/>
              </w:rPr>
              <w:t>воспитатели</w:t>
            </w:r>
            <w:r w:rsidR="000548F5" w:rsidRPr="00C81276">
              <w:rPr>
                <w:szCs w:val="28"/>
              </w:rPr>
              <w:t>.</w:t>
            </w:r>
          </w:p>
        </w:tc>
      </w:tr>
      <w:tr w:rsidR="00DD3A4D" w:rsidRPr="00C81276" w:rsidTr="00F8281D">
        <w:tc>
          <w:tcPr>
            <w:tcW w:w="4361" w:type="dxa"/>
          </w:tcPr>
          <w:p w:rsidR="00DD3A4D" w:rsidRPr="00C81276" w:rsidRDefault="00DD3A4D" w:rsidP="00C81276">
            <w:pPr>
              <w:widowControl w:val="0"/>
              <w:autoSpaceDE w:val="0"/>
              <w:autoSpaceDN w:val="0"/>
              <w:ind w:firstLine="709"/>
              <w:jc w:val="both"/>
              <w:rPr>
                <w:szCs w:val="28"/>
                <w:lang w:eastAsia="en-US"/>
              </w:rPr>
            </w:pPr>
            <w:r w:rsidRPr="00C81276">
              <w:rPr>
                <w:szCs w:val="28"/>
              </w:rPr>
              <w:t>Художественно</w:t>
            </w:r>
            <w:r w:rsidR="000548F5" w:rsidRPr="00C81276">
              <w:rPr>
                <w:szCs w:val="28"/>
              </w:rPr>
              <w:t xml:space="preserve"> </w:t>
            </w:r>
            <w:r w:rsidRPr="00C81276">
              <w:rPr>
                <w:szCs w:val="28"/>
              </w:rPr>
              <w:t>-</w:t>
            </w:r>
            <w:r w:rsidR="000548F5" w:rsidRPr="00C81276">
              <w:rPr>
                <w:szCs w:val="28"/>
              </w:rPr>
              <w:t xml:space="preserve"> </w:t>
            </w:r>
            <w:r w:rsidRPr="00C81276">
              <w:rPr>
                <w:szCs w:val="28"/>
              </w:rPr>
              <w:t>эстетическое</w:t>
            </w:r>
            <w:r w:rsidRPr="00C81276">
              <w:rPr>
                <w:spacing w:val="-67"/>
                <w:szCs w:val="28"/>
              </w:rPr>
              <w:t xml:space="preserve"> </w:t>
            </w:r>
            <w:r w:rsidRPr="00C81276">
              <w:rPr>
                <w:szCs w:val="28"/>
              </w:rPr>
              <w:t>развитие</w:t>
            </w:r>
          </w:p>
        </w:tc>
        <w:tc>
          <w:tcPr>
            <w:tcW w:w="5494" w:type="dxa"/>
          </w:tcPr>
          <w:p w:rsidR="00DD3A4D" w:rsidRPr="00C81276" w:rsidRDefault="000548F5" w:rsidP="00513F4A">
            <w:pPr>
              <w:pStyle w:val="TableParagraph"/>
              <w:tabs>
                <w:tab w:val="left" w:pos="3021"/>
                <w:tab w:val="left" w:pos="3103"/>
              </w:tabs>
              <w:ind w:left="0"/>
              <w:jc w:val="both"/>
              <w:rPr>
                <w:sz w:val="24"/>
                <w:szCs w:val="28"/>
              </w:rPr>
            </w:pPr>
            <w:r w:rsidRPr="00C81276">
              <w:rPr>
                <w:sz w:val="24"/>
                <w:szCs w:val="28"/>
              </w:rPr>
              <w:t xml:space="preserve">Учитель-логопед, </w:t>
            </w:r>
            <w:r w:rsidR="00DD3A4D" w:rsidRPr="00C81276">
              <w:rPr>
                <w:spacing w:val="-1"/>
                <w:sz w:val="24"/>
                <w:szCs w:val="28"/>
              </w:rPr>
              <w:t>воспитатели,</w:t>
            </w:r>
            <w:r w:rsidR="00DD3A4D" w:rsidRPr="00C81276">
              <w:rPr>
                <w:spacing w:val="-67"/>
                <w:sz w:val="24"/>
                <w:szCs w:val="28"/>
              </w:rPr>
              <w:t xml:space="preserve"> </w:t>
            </w:r>
            <w:r w:rsidRPr="00C81276">
              <w:rPr>
                <w:sz w:val="24"/>
                <w:szCs w:val="28"/>
              </w:rPr>
              <w:t xml:space="preserve">педагог - психолог, </w:t>
            </w:r>
            <w:r w:rsidR="00DD3A4D" w:rsidRPr="00C81276">
              <w:rPr>
                <w:spacing w:val="-1"/>
                <w:sz w:val="24"/>
                <w:szCs w:val="28"/>
              </w:rPr>
              <w:t>музыкальный</w:t>
            </w:r>
            <w:r w:rsidRPr="00C81276">
              <w:rPr>
                <w:spacing w:val="-1"/>
                <w:sz w:val="24"/>
                <w:szCs w:val="28"/>
              </w:rPr>
              <w:t xml:space="preserve"> </w:t>
            </w:r>
            <w:r w:rsidR="00DD3A4D" w:rsidRPr="00C81276">
              <w:rPr>
                <w:sz w:val="24"/>
                <w:szCs w:val="28"/>
              </w:rPr>
              <w:t>руководитель</w:t>
            </w:r>
          </w:p>
        </w:tc>
      </w:tr>
      <w:tr w:rsidR="00DD3A4D" w:rsidRPr="00C81276" w:rsidTr="00F8281D">
        <w:tc>
          <w:tcPr>
            <w:tcW w:w="4361" w:type="dxa"/>
          </w:tcPr>
          <w:p w:rsidR="00DD3A4D" w:rsidRPr="00C81276" w:rsidRDefault="00DD3A4D" w:rsidP="00C81276">
            <w:pPr>
              <w:widowControl w:val="0"/>
              <w:autoSpaceDE w:val="0"/>
              <w:autoSpaceDN w:val="0"/>
              <w:ind w:firstLine="709"/>
              <w:jc w:val="both"/>
              <w:rPr>
                <w:szCs w:val="28"/>
                <w:lang w:eastAsia="en-US"/>
              </w:rPr>
            </w:pPr>
            <w:r w:rsidRPr="00C81276">
              <w:rPr>
                <w:szCs w:val="28"/>
              </w:rPr>
              <w:t>Физическое</w:t>
            </w:r>
            <w:r w:rsidRPr="00C81276">
              <w:rPr>
                <w:spacing w:val="-3"/>
                <w:szCs w:val="28"/>
              </w:rPr>
              <w:t xml:space="preserve"> </w:t>
            </w:r>
            <w:r w:rsidRPr="00C81276">
              <w:rPr>
                <w:szCs w:val="28"/>
              </w:rPr>
              <w:t>развитие</w:t>
            </w:r>
          </w:p>
        </w:tc>
        <w:tc>
          <w:tcPr>
            <w:tcW w:w="5494" w:type="dxa"/>
          </w:tcPr>
          <w:p w:rsidR="00DD3A4D" w:rsidRPr="00C81276" w:rsidRDefault="000548F5" w:rsidP="00513F4A">
            <w:pPr>
              <w:pStyle w:val="TableParagraph"/>
              <w:tabs>
                <w:tab w:val="left" w:pos="2757"/>
                <w:tab w:val="left" w:pos="3103"/>
                <w:tab w:val="left" w:pos="4361"/>
              </w:tabs>
              <w:ind w:left="0"/>
              <w:jc w:val="both"/>
              <w:rPr>
                <w:sz w:val="24"/>
                <w:szCs w:val="28"/>
              </w:rPr>
            </w:pPr>
            <w:r w:rsidRPr="00C81276">
              <w:rPr>
                <w:sz w:val="24"/>
                <w:szCs w:val="28"/>
              </w:rPr>
              <w:t xml:space="preserve">Учитель-логопед, </w:t>
            </w:r>
            <w:r w:rsidR="00DD3A4D" w:rsidRPr="00C81276">
              <w:rPr>
                <w:spacing w:val="-1"/>
                <w:sz w:val="24"/>
                <w:szCs w:val="28"/>
              </w:rPr>
              <w:t>воспитатели,</w:t>
            </w:r>
            <w:r w:rsidR="00DD3A4D" w:rsidRPr="00C81276">
              <w:rPr>
                <w:spacing w:val="-67"/>
                <w:sz w:val="24"/>
                <w:szCs w:val="28"/>
              </w:rPr>
              <w:t xml:space="preserve"> </w:t>
            </w:r>
            <w:r w:rsidRPr="00C81276">
              <w:rPr>
                <w:sz w:val="24"/>
                <w:szCs w:val="28"/>
              </w:rPr>
              <w:t xml:space="preserve">педагог-психолог, инструктор </w:t>
            </w:r>
            <w:r w:rsidR="00DD3A4D" w:rsidRPr="00C81276">
              <w:rPr>
                <w:spacing w:val="-1"/>
                <w:sz w:val="24"/>
                <w:szCs w:val="28"/>
              </w:rPr>
              <w:t>по</w:t>
            </w:r>
            <w:r w:rsidRPr="00C81276">
              <w:rPr>
                <w:spacing w:val="-1"/>
                <w:sz w:val="24"/>
                <w:szCs w:val="28"/>
              </w:rPr>
              <w:t xml:space="preserve"> </w:t>
            </w:r>
            <w:r w:rsidR="00DD3A4D" w:rsidRPr="00C81276">
              <w:rPr>
                <w:sz w:val="24"/>
                <w:szCs w:val="28"/>
              </w:rPr>
              <w:t>физической</w:t>
            </w:r>
            <w:r w:rsidR="00DD3A4D" w:rsidRPr="00C81276">
              <w:rPr>
                <w:spacing w:val="-2"/>
                <w:sz w:val="24"/>
                <w:szCs w:val="28"/>
              </w:rPr>
              <w:t xml:space="preserve"> </w:t>
            </w:r>
            <w:r w:rsidR="00DD3A4D" w:rsidRPr="00C81276">
              <w:rPr>
                <w:sz w:val="24"/>
                <w:szCs w:val="28"/>
              </w:rPr>
              <w:t>культуре</w:t>
            </w:r>
          </w:p>
        </w:tc>
      </w:tr>
    </w:tbl>
    <w:p w:rsidR="000B6387" w:rsidRPr="00C81276" w:rsidRDefault="000B6387" w:rsidP="00C81276">
      <w:pPr>
        <w:widowControl w:val="0"/>
        <w:autoSpaceDE w:val="0"/>
        <w:autoSpaceDN w:val="0"/>
        <w:ind w:firstLine="709"/>
        <w:jc w:val="both"/>
        <w:rPr>
          <w:sz w:val="28"/>
          <w:szCs w:val="28"/>
          <w:lang w:eastAsia="en-US"/>
        </w:rPr>
      </w:pPr>
    </w:p>
    <w:p w:rsidR="00E44073" w:rsidRPr="00C81276" w:rsidRDefault="00DD3A4D" w:rsidP="00C81276">
      <w:pPr>
        <w:widowControl w:val="0"/>
        <w:tabs>
          <w:tab w:val="left" w:pos="3559"/>
          <w:tab w:val="left" w:pos="7798"/>
        </w:tabs>
        <w:autoSpaceDE w:val="0"/>
        <w:autoSpaceDN w:val="0"/>
        <w:ind w:firstLine="709"/>
        <w:jc w:val="both"/>
        <w:rPr>
          <w:szCs w:val="28"/>
          <w:lang w:eastAsia="en-US"/>
        </w:rPr>
      </w:pPr>
      <w:r w:rsidRPr="00C81276">
        <w:rPr>
          <w:szCs w:val="28"/>
          <w:lang w:eastAsia="en-US"/>
        </w:rPr>
        <w:t>Основной формой работы во всех пяти образовательных областях АООП ДО</w:t>
      </w:r>
      <w:r w:rsidRPr="00C81276">
        <w:rPr>
          <w:spacing w:val="1"/>
          <w:szCs w:val="28"/>
          <w:lang w:eastAsia="en-US"/>
        </w:rPr>
        <w:t xml:space="preserve"> </w:t>
      </w:r>
      <w:r w:rsidRPr="00C81276">
        <w:rPr>
          <w:szCs w:val="28"/>
          <w:lang w:eastAsia="en-US"/>
        </w:rPr>
        <w:t>является</w:t>
      </w:r>
      <w:r w:rsidRPr="00C81276">
        <w:rPr>
          <w:spacing w:val="1"/>
          <w:szCs w:val="28"/>
          <w:lang w:eastAsia="en-US"/>
        </w:rPr>
        <w:t xml:space="preserve"> </w:t>
      </w:r>
      <w:r w:rsidRPr="00C81276">
        <w:rPr>
          <w:szCs w:val="28"/>
          <w:lang w:eastAsia="en-US"/>
        </w:rPr>
        <w:t>игровая</w:t>
      </w:r>
      <w:r w:rsidRPr="00C81276">
        <w:rPr>
          <w:spacing w:val="1"/>
          <w:szCs w:val="28"/>
          <w:lang w:eastAsia="en-US"/>
        </w:rPr>
        <w:t xml:space="preserve"> </w:t>
      </w:r>
      <w:r w:rsidRPr="00C81276">
        <w:rPr>
          <w:szCs w:val="28"/>
          <w:lang w:eastAsia="en-US"/>
        </w:rPr>
        <w:t>деятельность,</w:t>
      </w:r>
      <w:r w:rsidRPr="00C81276">
        <w:rPr>
          <w:spacing w:val="1"/>
          <w:szCs w:val="28"/>
          <w:lang w:eastAsia="en-US"/>
        </w:rPr>
        <w:t xml:space="preserve"> </w:t>
      </w:r>
      <w:r w:rsidRPr="00C81276">
        <w:rPr>
          <w:szCs w:val="28"/>
          <w:lang w:eastAsia="en-US"/>
        </w:rPr>
        <w:t>основная</w:t>
      </w:r>
      <w:r w:rsidRPr="00C81276">
        <w:rPr>
          <w:spacing w:val="1"/>
          <w:szCs w:val="28"/>
          <w:lang w:eastAsia="en-US"/>
        </w:rPr>
        <w:t xml:space="preserve"> </w:t>
      </w:r>
      <w:r w:rsidRPr="00C81276">
        <w:rPr>
          <w:szCs w:val="28"/>
          <w:lang w:eastAsia="en-US"/>
        </w:rPr>
        <w:t>форма</w:t>
      </w:r>
      <w:r w:rsidRPr="00C81276">
        <w:rPr>
          <w:spacing w:val="1"/>
          <w:szCs w:val="28"/>
          <w:lang w:eastAsia="en-US"/>
        </w:rPr>
        <w:t xml:space="preserve"> </w:t>
      </w:r>
      <w:r w:rsidRPr="00C81276">
        <w:rPr>
          <w:szCs w:val="28"/>
          <w:lang w:eastAsia="en-US"/>
        </w:rPr>
        <w:t>деятельности</w:t>
      </w:r>
      <w:r w:rsidRPr="00C81276">
        <w:rPr>
          <w:spacing w:val="1"/>
          <w:szCs w:val="28"/>
          <w:lang w:eastAsia="en-US"/>
        </w:rPr>
        <w:t xml:space="preserve"> </w:t>
      </w:r>
      <w:r w:rsidRPr="00C81276">
        <w:rPr>
          <w:szCs w:val="28"/>
          <w:lang w:eastAsia="en-US"/>
        </w:rPr>
        <w:t>дошкольников.</w:t>
      </w:r>
      <w:r w:rsidR="00E44073" w:rsidRPr="00C81276">
        <w:rPr>
          <w:szCs w:val="28"/>
          <w:lang w:eastAsia="en-US"/>
        </w:rPr>
        <w:t xml:space="preserve"> </w:t>
      </w:r>
    </w:p>
    <w:p w:rsidR="00DD3A4D" w:rsidRPr="00C81276" w:rsidRDefault="00E44073" w:rsidP="00C81276">
      <w:pPr>
        <w:widowControl w:val="0"/>
        <w:tabs>
          <w:tab w:val="left" w:pos="3559"/>
          <w:tab w:val="left" w:pos="7798"/>
        </w:tabs>
        <w:autoSpaceDE w:val="0"/>
        <w:autoSpaceDN w:val="0"/>
        <w:ind w:firstLine="709"/>
        <w:jc w:val="both"/>
        <w:rPr>
          <w:b/>
          <w:szCs w:val="28"/>
          <w:lang w:eastAsia="en-US"/>
        </w:rPr>
      </w:pPr>
      <w:r w:rsidRPr="00C81276">
        <w:rPr>
          <w:szCs w:val="28"/>
          <w:lang w:eastAsia="en-US"/>
        </w:rPr>
        <w:t xml:space="preserve">Все </w:t>
      </w:r>
      <w:r w:rsidRPr="00C81276">
        <w:rPr>
          <w:b/>
          <w:i/>
          <w:szCs w:val="28"/>
          <w:lang w:eastAsia="en-US"/>
        </w:rPr>
        <w:t xml:space="preserve">коррекционно-развивающие </w:t>
      </w:r>
      <w:r w:rsidR="00DD3A4D" w:rsidRPr="00C81276">
        <w:rPr>
          <w:b/>
          <w:i/>
          <w:spacing w:val="-1"/>
          <w:szCs w:val="28"/>
          <w:lang w:eastAsia="en-US"/>
        </w:rPr>
        <w:t>индивидуальные,</w:t>
      </w:r>
      <w:r w:rsidR="00DD3A4D" w:rsidRPr="00C81276">
        <w:rPr>
          <w:b/>
          <w:i/>
          <w:spacing w:val="-68"/>
          <w:szCs w:val="28"/>
          <w:lang w:eastAsia="en-US"/>
        </w:rPr>
        <w:t xml:space="preserve"> </w:t>
      </w:r>
      <w:r w:rsidR="00DD3A4D" w:rsidRPr="00C81276">
        <w:rPr>
          <w:b/>
          <w:i/>
          <w:szCs w:val="28"/>
          <w:lang w:eastAsia="en-US"/>
        </w:rPr>
        <w:t>подгрупповые,</w:t>
      </w:r>
      <w:r w:rsidR="00DD3A4D" w:rsidRPr="00C81276">
        <w:rPr>
          <w:b/>
          <w:i/>
          <w:spacing w:val="1"/>
          <w:szCs w:val="28"/>
          <w:lang w:eastAsia="en-US"/>
        </w:rPr>
        <w:t xml:space="preserve"> </w:t>
      </w:r>
      <w:r w:rsidR="00DD3A4D" w:rsidRPr="00C81276">
        <w:rPr>
          <w:b/>
          <w:i/>
          <w:szCs w:val="28"/>
          <w:lang w:eastAsia="en-US"/>
        </w:rPr>
        <w:t>групповые,</w:t>
      </w:r>
      <w:r w:rsidR="00DD3A4D" w:rsidRPr="00C81276">
        <w:rPr>
          <w:b/>
          <w:i/>
          <w:spacing w:val="1"/>
          <w:szCs w:val="28"/>
          <w:lang w:eastAsia="en-US"/>
        </w:rPr>
        <w:t xml:space="preserve"> </w:t>
      </w:r>
      <w:r w:rsidR="00DD3A4D" w:rsidRPr="00C81276">
        <w:rPr>
          <w:b/>
          <w:i/>
          <w:szCs w:val="28"/>
          <w:lang w:eastAsia="en-US"/>
        </w:rPr>
        <w:t>интегрированные</w:t>
      </w:r>
      <w:r w:rsidR="00DD3A4D" w:rsidRPr="00C81276">
        <w:rPr>
          <w:b/>
          <w:i/>
          <w:spacing w:val="1"/>
          <w:szCs w:val="28"/>
          <w:lang w:eastAsia="en-US"/>
        </w:rPr>
        <w:t xml:space="preserve"> </w:t>
      </w:r>
      <w:r w:rsidR="00DD3A4D" w:rsidRPr="00C81276">
        <w:rPr>
          <w:b/>
          <w:i/>
          <w:szCs w:val="28"/>
          <w:lang w:eastAsia="en-US"/>
        </w:rPr>
        <w:t>занятия</w:t>
      </w:r>
      <w:r w:rsidR="00DD3A4D" w:rsidRPr="00C81276">
        <w:rPr>
          <w:b/>
          <w:i/>
          <w:spacing w:val="1"/>
          <w:szCs w:val="28"/>
          <w:lang w:eastAsia="en-US"/>
        </w:rPr>
        <w:t xml:space="preserve"> </w:t>
      </w:r>
      <w:r w:rsidR="00DD3A4D" w:rsidRPr="00C81276">
        <w:rPr>
          <w:szCs w:val="28"/>
          <w:lang w:eastAsia="en-US"/>
        </w:rPr>
        <w:t>в</w:t>
      </w:r>
      <w:r w:rsidR="00DD3A4D" w:rsidRPr="00C81276">
        <w:rPr>
          <w:spacing w:val="1"/>
          <w:szCs w:val="28"/>
          <w:lang w:eastAsia="en-US"/>
        </w:rPr>
        <w:t xml:space="preserve"> </w:t>
      </w:r>
      <w:r w:rsidR="00DD3A4D" w:rsidRPr="00C81276">
        <w:rPr>
          <w:szCs w:val="28"/>
          <w:lang w:eastAsia="en-US"/>
        </w:rPr>
        <w:t>соответствии</w:t>
      </w:r>
      <w:r w:rsidR="00DD3A4D" w:rsidRPr="00C81276">
        <w:rPr>
          <w:spacing w:val="1"/>
          <w:szCs w:val="28"/>
          <w:lang w:eastAsia="en-US"/>
        </w:rPr>
        <w:t xml:space="preserve"> </w:t>
      </w:r>
      <w:r w:rsidR="00DD3A4D" w:rsidRPr="00C81276">
        <w:rPr>
          <w:szCs w:val="28"/>
          <w:lang w:eastAsia="en-US"/>
        </w:rPr>
        <w:t>с</w:t>
      </w:r>
      <w:r w:rsidR="00DD3A4D" w:rsidRPr="00C81276">
        <w:rPr>
          <w:spacing w:val="1"/>
          <w:szCs w:val="28"/>
          <w:lang w:eastAsia="en-US"/>
        </w:rPr>
        <w:t xml:space="preserve"> </w:t>
      </w:r>
      <w:r w:rsidR="00DD3A4D" w:rsidRPr="00C81276">
        <w:rPr>
          <w:szCs w:val="28"/>
          <w:lang w:eastAsia="en-US"/>
        </w:rPr>
        <w:t>АООП</w:t>
      </w:r>
      <w:r w:rsidR="00DD3A4D" w:rsidRPr="00C81276">
        <w:rPr>
          <w:spacing w:val="1"/>
          <w:szCs w:val="28"/>
          <w:lang w:eastAsia="en-US"/>
        </w:rPr>
        <w:t xml:space="preserve"> </w:t>
      </w:r>
      <w:r w:rsidR="00DD3A4D" w:rsidRPr="00C81276">
        <w:rPr>
          <w:szCs w:val="28"/>
          <w:lang w:eastAsia="en-US"/>
        </w:rPr>
        <w:t>ДО</w:t>
      </w:r>
      <w:r w:rsidR="00DD3A4D" w:rsidRPr="00C81276">
        <w:rPr>
          <w:spacing w:val="1"/>
          <w:szCs w:val="28"/>
          <w:lang w:eastAsia="en-US"/>
        </w:rPr>
        <w:t xml:space="preserve"> </w:t>
      </w:r>
      <w:r w:rsidR="00DD3A4D" w:rsidRPr="00C81276">
        <w:rPr>
          <w:szCs w:val="28"/>
          <w:lang w:eastAsia="en-US"/>
        </w:rPr>
        <w:t>носят</w:t>
      </w:r>
      <w:r w:rsidR="00DD3A4D" w:rsidRPr="00C81276">
        <w:rPr>
          <w:spacing w:val="1"/>
          <w:szCs w:val="28"/>
          <w:lang w:eastAsia="en-US"/>
        </w:rPr>
        <w:t xml:space="preserve"> </w:t>
      </w:r>
      <w:r w:rsidR="00DD3A4D" w:rsidRPr="00C81276">
        <w:rPr>
          <w:szCs w:val="28"/>
          <w:lang w:eastAsia="en-US"/>
        </w:rPr>
        <w:t>игровой</w:t>
      </w:r>
      <w:r w:rsidR="00DD3A4D" w:rsidRPr="00C81276">
        <w:rPr>
          <w:spacing w:val="1"/>
          <w:szCs w:val="28"/>
          <w:lang w:eastAsia="en-US"/>
        </w:rPr>
        <w:t xml:space="preserve"> </w:t>
      </w:r>
      <w:r w:rsidR="00DD3A4D" w:rsidRPr="00C81276">
        <w:rPr>
          <w:szCs w:val="28"/>
          <w:lang w:eastAsia="en-US"/>
        </w:rPr>
        <w:t>характер,</w:t>
      </w:r>
      <w:r w:rsidR="00DD3A4D" w:rsidRPr="00C81276">
        <w:rPr>
          <w:spacing w:val="1"/>
          <w:szCs w:val="28"/>
          <w:lang w:eastAsia="en-US"/>
        </w:rPr>
        <w:t xml:space="preserve"> </w:t>
      </w:r>
      <w:r w:rsidR="00DD3A4D" w:rsidRPr="00C81276">
        <w:rPr>
          <w:szCs w:val="28"/>
          <w:lang w:eastAsia="en-US"/>
        </w:rPr>
        <w:t>насыщены</w:t>
      </w:r>
      <w:r w:rsidR="00DD3A4D" w:rsidRPr="00C81276">
        <w:rPr>
          <w:spacing w:val="1"/>
          <w:szCs w:val="28"/>
          <w:lang w:eastAsia="en-US"/>
        </w:rPr>
        <w:t xml:space="preserve"> </w:t>
      </w:r>
      <w:r w:rsidR="00DD3A4D" w:rsidRPr="00C81276">
        <w:rPr>
          <w:szCs w:val="28"/>
          <w:lang w:eastAsia="en-US"/>
        </w:rPr>
        <w:t>разнообразными</w:t>
      </w:r>
      <w:r w:rsidR="00DD3A4D" w:rsidRPr="00C81276">
        <w:rPr>
          <w:spacing w:val="1"/>
          <w:szCs w:val="28"/>
          <w:lang w:eastAsia="en-US"/>
        </w:rPr>
        <w:t xml:space="preserve"> </w:t>
      </w:r>
      <w:r w:rsidR="00DD3A4D" w:rsidRPr="00C81276">
        <w:rPr>
          <w:szCs w:val="28"/>
          <w:lang w:eastAsia="en-US"/>
        </w:rPr>
        <w:t>играми</w:t>
      </w:r>
      <w:r w:rsidR="00DD3A4D" w:rsidRPr="00C81276">
        <w:rPr>
          <w:spacing w:val="1"/>
          <w:szCs w:val="28"/>
          <w:lang w:eastAsia="en-US"/>
        </w:rPr>
        <w:t xml:space="preserve"> </w:t>
      </w:r>
      <w:r w:rsidR="00DD3A4D" w:rsidRPr="00C81276">
        <w:rPr>
          <w:szCs w:val="28"/>
          <w:lang w:eastAsia="en-US"/>
        </w:rPr>
        <w:t>и</w:t>
      </w:r>
      <w:r w:rsidR="00DD3A4D" w:rsidRPr="00C81276">
        <w:rPr>
          <w:spacing w:val="-67"/>
          <w:szCs w:val="28"/>
          <w:lang w:eastAsia="en-US"/>
        </w:rPr>
        <w:t xml:space="preserve"> </w:t>
      </w:r>
      <w:r w:rsidR="00DD3A4D" w:rsidRPr="00C81276">
        <w:rPr>
          <w:szCs w:val="28"/>
          <w:lang w:eastAsia="en-US"/>
        </w:rPr>
        <w:t>развивающими</w:t>
      </w:r>
      <w:r w:rsidR="00DD3A4D" w:rsidRPr="00C81276">
        <w:rPr>
          <w:spacing w:val="1"/>
          <w:szCs w:val="28"/>
          <w:lang w:eastAsia="en-US"/>
        </w:rPr>
        <w:t xml:space="preserve"> </w:t>
      </w:r>
      <w:r w:rsidR="00DD3A4D" w:rsidRPr="00C81276">
        <w:rPr>
          <w:szCs w:val="28"/>
          <w:lang w:eastAsia="en-US"/>
        </w:rPr>
        <w:t>игровыми</w:t>
      </w:r>
      <w:r w:rsidR="00DD3A4D" w:rsidRPr="00C81276">
        <w:rPr>
          <w:spacing w:val="1"/>
          <w:szCs w:val="28"/>
          <w:lang w:eastAsia="en-US"/>
        </w:rPr>
        <w:t xml:space="preserve"> </w:t>
      </w:r>
      <w:r w:rsidR="00DD3A4D" w:rsidRPr="00C81276">
        <w:rPr>
          <w:szCs w:val="28"/>
          <w:lang w:eastAsia="en-US"/>
        </w:rPr>
        <w:t>упражнениями</w:t>
      </w:r>
      <w:r w:rsidR="00DD3A4D" w:rsidRPr="00C81276">
        <w:rPr>
          <w:spacing w:val="1"/>
          <w:szCs w:val="28"/>
          <w:lang w:eastAsia="en-US"/>
        </w:rPr>
        <w:t xml:space="preserve"> </w:t>
      </w:r>
      <w:r w:rsidR="00DD3A4D" w:rsidRPr="00C81276">
        <w:rPr>
          <w:szCs w:val="28"/>
          <w:lang w:eastAsia="en-US"/>
        </w:rPr>
        <w:t>и</w:t>
      </w:r>
      <w:r w:rsidR="00DD3A4D" w:rsidRPr="00C81276">
        <w:rPr>
          <w:spacing w:val="1"/>
          <w:szCs w:val="28"/>
          <w:lang w:eastAsia="en-US"/>
        </w:rPr>
        <w:t xml:space="preserve"> </w:t>
      </w:r>
      <w:r w:rsidR="00DD3A4D" w:rsidRPr="00C81276">
        <w:rPr>
          <w:szCs w:val="28"/>
          <w:lang w:eastAsia="en-US"/>
        </w:rPr>
        <w:t>ни</w:t>
      </w:r>
      <w:r w:rsidR="00DD3A4D" w:rsidRPr="00C81276">
        <w:rPr>
          <w:spacing w:val="1"/>
          <w:szCs w:val="28"/>
          <w:lang w:eastAsia="en-US"/>
        </w:rPr>
        <w:t xml:space="preserve"> </w:t>
      </w:r>
      <w:r w:rsidR="00DD3A4D" w:rsidRPr="00C81276">
        <w:rPr>
          <w:szCs w:val="28"/>
          <w:lang w:eastAsia="en-US"/>
        </w:rPr>
        <w:t>в</w:t>
      </w:r>
      <w:r w:rsidR="00DD3A4D" w:rsidRPr="00C81276">
        <w:rPr>
          <w:spacing w:val="1"/>
          <w:szCs w:val="28"/>
          <w:lang w:eastAsia="en-US"/>
        </w:rPr>
        <w:t xml:space="preserve"> </w:t>
      </w:r>
      <w:r w:rsidR="00DD3A4D" w:rsidRPr="00C81276">
        <w:rPr>
          <w:szCs w:val="28"/>
          <w:lang w:eastAsia="en-US"/>
        </w:rPr>
        <w:t>коей</w:t>
      </w:r>
      <w:r w:rsidR="00DD3A4D" w:rsidRPr="00C81276">
        <w:rPr>
          <w:spacing w:val="1"/>
          <w:szCs w:val="28"/>
          <w:lang w:eastAsia="en-US"/>
        </w:rPr>
        <w:t xml:space="preserve"> </w:t>
      </w:r>
      <w:r w:rsidR="00DD3A4D" w:rsidRPr="00C81276">
        <w:rPr>
          <w:szCs w:val="28"/>
          <w:lang w:eastAsia="en-US"/>
        </w:rPr>
        <w:t>мере</w:t>
      </w:r>
      <w:r w:rsidR="00DD3A4D" w:rsidRPr="00C81276">
        <w:rPr>
          <w:spacing w:val="1"/>
          <w:szCs w:val="28"/>
          <w:lang w:eastAsia="en-US"/>
        </w:rPr>
        <w:t xml:space="preserve"> </w:t>
      </w:r>
      <w:r w:rsidR="00DD3A4D" w:rsidRPr="00C81276">
        <w:rPr>
          <w:szCs w:val="28"/>
          <w:lang w:eastAsia="en-US"/>
        </w:rPr>
        <w:t>не</w:t>
      </w:r>
      <w:r w:rsidR="00DD3A4D" w:rsidRPr="00C81276">
        <w:rPr>
          <w:spacing w:val="1"/>
          <w:szCs w:val="28"/>
          <w:lang w:eastAsia="en-US"/>
        </w:rPr>
        <w:t xml:space="preserve"> </w:t>
      </w:r>
      <w:r w:rsidR="00DD3A4D" w:rsidRPr="00C81276">
        <w:rPr>
          <w:szCs w:val="28"/>
          <w:lang w:eastAsia="en-US"/>
        </w:rPr>
        <w:t>дублируют</w:t>
      </w:r>
      <w:r w:rsidR="00DD3A4D" w:rsidRPr="00C81276">
        <w:rPr>
          <w:spacing w:val="-67"/>
          <w:szCs w:val="28"/>
          <w:lang w:eastAsia="en-US"/>
        </w:rPr>
        <w:t xml:space="preserve"> </w:t>
      </w:r>
      <w:r w:rsidR="00DD3A4D" w:rsidRPr="00C81276">
        <w:rPr>
          <w:szCs w:val="28"/>
          <w:lang w:eastAsia="en-US"/>
        </w:rPr>
        <w:t>школьных</w:t>
      </w:r>
      <w:r w:rsidR="00DD3A4D" w:rsidRPr="00C81276">
        <w:rPr>
          <w:spacing w:val="1"/>
          <w:szCs w:val="28"/>
          <w:lang w:eastAsia="en-US"/>
        </w:rPr>
        <w:t xml:space="preserve"> </w:t>
      </w:r>
      <w:r w:rsidR="00DD3A4D" w:rsidRPr="00C81276">
        <w:rPr>
          <w:szCs w:val="28"/>
          <w:lang w:eastAsia="en-US"/>
        </w:rPr>
        <w:t>форм</w:t>
      </w:r>
      <w:r w:rsidR="00DD3A4D" w:rsidRPr="00C81276">
        <w:rPr>
          <w:spacing w:val="1"/>
          <w:szCs w:val="28"/>
          <w:lang w:eastAsia="en-US"/>
        </w:rPr>
        <w:t xml:space="preserve"> </w:t>
      </w:r>
      <w:r w:rsidR="00DD3A4D" w:rsidRPr="00C81276">
        <w:rPr>
          <w:szCs w:val="28"/>
          <w:lang w:eastAsia="en-US"/>
        </w:rPr>
        <w:t>обучения.</w:t>
      </w:r>
      <w:r w:rsidR="00DD3A4D" w:rsidRPr="00C81276">
        <w:rPr>
          <w:spacing w:val="1"/>
          <w:szCs w:val="28"/>
          <w:lang w:eastAsia="en-US"/>
        </w:rPr>
        <w:t xml:space="preserve"> </w:t>
      </w:r>
      <w:r w:rsidR="00DD3A4D" w:rsidRPr="00C81276">
        <w:rPr>
          <w:szCs w:val="28"/>
          <w:lang w:eastAsia="en-US"/>
        </w:rPr>
        <w:t>Выполнение</w:t>
      </w:r>
      <w:r w:rsidR="00DD3A4D" w:rsidRPr="00C81276">
        <w:rPr>
          <w:spacing w:val="1"/>
          <w:szCs w:val="28"/>
          <w:lang w:eastAsia="en-US"/>
        </w:rPr>
        <w:t xml:space="preserve"> </w:t>
      </w:r>
      <w:r w:rsidR="00DD3A4D" w:rsidRPr="00C81276">
        <w:rPr>
          <w:szCs w:val="28"/>
          <w:lang w:eastAsia="en-US"/>
        </w:rPr>
        <w:t>коррекционных,</w:t>
      </w:r>
      <w:r w:rsidR="00DD3A4D" w:rsidRPr="00C81276">
        <w:rPr>
          <w:spacing w:val="1"/>
          <w:szCs w:val="28"/>
          <w:lang w:eastAsia="en-US"/>
        </w:rPr>
        <w:t xml:space="preserve"> </w:t>
      </w:r>
      <w:r w:rsidR="00DD3A4D" w:rsidRPr="00C81276">
        <w:rPr>
          <w:szCs w:val="28"/>
          <w:lang w:eastAsia="en-US"/>
        </w:rPr>
        <w:t>развивающих</w:t>
      </w:r>
      <w:r w:rsidR="00DD3A4D" w:rsidRPr="00C81276">
        <w:rPr>
          <w:spacing w:val="1"/>
          <w:szCs w:val="28"/>
          <w:lang w:eastAsia="en-US"/>
        </w:rPr>
        <w:t xml:space="preserve"> </w:t>
      </w:r>
      <w:r w:rsidR="00DD3A4D" w:rsidRPr="00C81276">
        <w:rPr>
          <w:szCs w:val="28"/>
          <w:lang w:eastAsia="en-US"/>
        </w:rPr>
        <w:t>и</w:t>
      </w:r>
      <w:r w:rsidR="00DD3A4D" w:rsidRPr="00C81276">
        <w:rPr>
          <w:spacing w:val="1"/>
          <w:szCs w:val="28"/>
          <w:lang w:eastAsia="en-US"/>
        </w:rPr>
        <w:t xml:space="preserve"> </w:t>
      </w:r>
      <w:r w:rsidR="00DD3A4D" w:rsidRPr="00C81276">
        <w:rPr>
          <w:szCs w:val="28"/>
          <w:lang w:eastAsia="en-US"/>
        </w:rPr>
        <w:t xml:space="preserve">воспитательных задач, поставленных АООП ДО обеспечивается </w:t>
      </w:r>
      <w:r w:rsidR="00DD3A4D" w:rsidRPr="00C81276">
        <w:rPr>
          <w:b/>
          <w:i/>
          <w:szCs w:val="28"/>
          <w:lang w:eastAsia="en-US"/>
        </w:rPr>
        <w:t>благодаря</w:t>
      </w:r>
      <w:r w:rsidR="00DD3A4D" w:rsidRPr="00C81276">
        <w:rPr>
          <w:b/>
          <w:i/>
          <w:spacing w:val="1"/>
          <w:szCs w:val="28"/>
          <w:lang w:eastAsia="en-US"/>
        </w:rPr>
        <w:t xml:space="preserve"> </w:t>
      </w:r>
      <w:r w:rsidR="00DD3A4D" w:rsidRPr="00C81276">
        <w:rPr>
          <w:b/>
          <w:i/>
          <w:szCs w:val="28"/>
          <w:lang w:eastAsia="en-US"/>
        </w:rPr>
        <w:t xml:space="preserve">комплексному подходу </w:t>
      </w:r>
      <w:proofErr w:type="spellStart"/>
      <w:r w:rsidR="00DD3A4D" w:rsidRPr="00C81276">
        <w:rPr>
          <w:b/>
          <w:i/>
          <w:szCs w:val="28"/>
          <w:lang w:eastAsia="en-US"/>
        </w:rPr>
        <w:t>иинтеграции</w:t>
      </w:r>
      <w:proofErr w:type="spellEnd"/>
      <w:r w:rsidR="00DD3A4D" w:rsidRPr="00C81276">
        <w:rPr>
          <w:b/>
          <w:i/>
          <w:szCs w:val="28"/>
          <w:lang w:eastAsia="en-US"/>
        </w:rPr>
        <w:t xml:space="preserve"> усилий специалистов</w:t>
      </w:r>
      <w:r w:rsidRPr="00C81276">
        <w:rPr>
          <w:b/>
          <w:i/>
          <w:szCs w:val="28"/>
          <w:lang w:eastAsia="en-US"/>
        </w:rPr>
        <w:t xml:space="preserve"> </w:t>
      </w:r>
      <w:r w:rsidR="00DD3A4D" w:rsidRPr="00C81276">
        <w:rPr>
          <w:i/>
          <w:szCs w:val="28"/>
          <w:lang w:eastAsia="en-US"/>
        </w:rPr>
        <w:t>(воспитателей,</w:t>
      </w:r>
      <w:r w:rsidR="00DD3A4D" w:rsidRPr="00C81276">
        <w:rPr>
          <w:i/>
          <w:spacing w:val="1"/>
          <w:szCs w:val="28"/>
          <w:lang w:eastAsia="en-US"/>
        </w:rPr>
        <w:t xml:space="preserve"> </w:t>
      </w:r>
      <w:r w:rsidR="00DD3A4D" w:rsidRPr="00C81276">
        <w:rPr>
          <w:i/>
          <w:szCs w:val="28"/>
          <w:lang w:eastAsia="en-US"/>
        </w:rPr>
        <w:t>педагога-психолога,</w:t>
      </w:r>
      <w:r w:rsidR="00DD3A4D" w:rsidRPr="00C81276">
        <w:rPr>
          <w:i/>
          <w:spacing w:val="1"/>
          <w:szCs w:val="28"/>
          <w:lang w:eastAsia="en-US"/>
        </w:rPr>
        <w:t xml:space="preserve"> </w:t>
      </w:r>
      <w:r w:rsidR="00DD3A4D" w:rsidRPr="00C81276">
        <w:rPr>
          <w:i/>
          <w:szCs w:val="28"/>
          <w:lang w:eastAsia="en-US"/>
        </w:rPr>
        <w:t>учителя-логопеда,</w:t>
      </w:r>
      <w:r w:rsidR="00DD3A4D" w:rsidRPr="00C81276">
        <w:rPr>
          <w:i/>
          <w:spacing w:val="1"/>
          <w:szCs w:val="28"/>
          <w:lang w:eastAsia="en-US"/>
        </w:rPr>
        <w:t xml:space="preserve"> </w:t>
      </w:r>
      <w:r w:rsidR="00DD3A4D" w:rsidRPr="00C81276">
        <w:rPr>
          <w:i/>
          <w:szCs w:val="28"/>
          <w:lang w:eastAsia="en-US"/>
        </w:rPr>
        <w:t>музыкального</w:t>
      </w:r>
      <w:r w:rsidR="00DD3A4D" w:rsidRPr="00C81276">
        <w:rPr>
          <w:i/>
          <w:spacing w:val="1"/>
          <w:szCs w:val="28"/>
          <w:lang w:eastAsia="en-US"/>
        </w:rPr>
        <w:t xml:space="preserve"> </w:t>
      </w:r>
      <w:r w:rsidR="00DD3A4D" w:rsidRPr="00C81276">
        <w:rPr>
          <w:i/>
          <w:szCs w:val="28"/>
          <w:lang w:eastAsia="en-US"/>
        </w:rPr>
        <w:t>руководителя,</w:t>
      </w:r>
      <w:r w:rsidR="00DD3A4D" w:rsidRPr="00C81276">
        <w:rPr>
          <w:i/>
          <w:spacing w:val="1"/>
          <w:szCs w:val="28"/>
          <w:lang w:eastAsia="en-US"/>
        </w:rPr>
        <w:t xml:space="preserve"> </w:t>
      </w:r>
      <w:r w:rsidR="00DD3A4D" w:rsidRPr="00C81276">
        <w:rPr>
          <w:i/>
          <w:szCs w:val="28"/>
          <w:lang w:eastAsia="en-US"/>
        </w:rPr>
        <w:t xml:space="preserve">инструктора </w:t>
      </w:r>
      <w:proofErr w:type="spellStart"/>
      <w:r w:rsidR="00DD3A4D" w:rsidRPr="00C81276">
        <w:rPr>
          <w:i/>
          <w:szCs w:val="28"/>
          <w:lang w:eastAsia="en-US"/>
        </w:rPr>
        <w:t>пофизической</w:t>
      </w:r>
      <w:proofErr w:type="spellEnd"/>
      <w:r w:rsidR="00DD3A4D" w:rsidRPr="00C81276">
        <w:rPr>
          <w:i/>
          <w:szCs w:val="28"/>
          <w:lang w:eastAsia="en-US"/>
        </w:rPr>
        <w:t xml:space="preserve"> культуре</w:t>
      </w:r>
      <w:r w:rsidR="00DD3A4D" w:rsidRPr="00C81276">
        <w:rPr>
          <w:b/>
          <w:i/>
          <w:szCs w:val="28"/>
          <w:lang w:eastAsia="en-US"/>
        </w:rPr>
        <w:t>)</w:t>
      </w:r>
      <w:r w:rsidR="00DD3A4D" w:rsidRPr="00C81276">
        <w:rPr>
          <w:b/>
          <w:i/>
          <w:spacing w:val="-2"/>
          <w:szCs w:val="28"/>
          <w:lang w:eastAsia="en-US"/>
        </w:rPr>
        <w:t xml:space="preserve"> </w:t>
      </w:r>
      <w:r w:rsidR="00DD3A4D" w:rsidRPr="00C81276">
        <w:rPr>
          <w:b/>
          <w:szCs w:val="28"/>
          <w:lang w:eastAsia="en-US"/>
        </w:rPr>
        <w:t>и</w:t>
      </w:r>
      <w:r w:rsidR="00DD3A4D" w:rsidRPr="00C81276">
        <w:rPr>
          <w:b/>
          <w:spacing w:val="-1"/>
          <w:szCs w:val="28"/>
          <w:lang w:eastAsia="en-US"/>
        </w:rPr>
        <w:t xml:space="preserve"> </w:t>
      </w:r>
      <w:r w:rsidR="00DD3A4D" w:rsidRPr="00C81276">
        <w:rPr>
          <w:b/>
          <w:szCs w:val="28"/>
          <w:lang w:eastAsia="en-US"/>
        </w:rPr>
        <w:t>семей</w:t>
      </w:r>
      <w:r w:rsidR="00DD3A4D" w:rsidRPr="00C81276">
        <w:rPr>
          <w:b/>
          <w:spacing w:val="-2"/>
          <w:szCs w:val="28"/>
          <w:lang w:eastAsia="en-US"/>
        </w:rPr>
        <w:t xml:space="preserve"> </w:t>
      </w:r>
      <w:r w:rsidR="00DD3A4D" w:rsidRPr="00C81276">
        <w:rPr>
          <w:b/>
          <w:szCs w:val="28"/>
          <w:lang w:eastAsia="en-US"/>
        </w:rPr>
        <w:t>воспитанников.</w:t>
      </w:r>
    </w:p>
    <w:p w:rsidR="00DD3A4D" w:rsidRPr="00C81276" w:rsidRDefault="00DD3A4D" w:rsidP="00C81276">
      <w:pPr>
        <w:widowControl w:val="0"/>
        <w:autoSpaceDE w:val="0"/>
        <w:autoSpaceDN w:val="0"/>
        <w:ind w:firstLine="709"/>
        <w:jc w:val="both"/>
        <w:rPr>
          <w:szCs w:val="28"/>
          <w:lang w:eastAsia="en-US"/>
        </w:rPr>
      </w:pPr>
      <w:r w:rsidRPr="00C81276">
        <w:rPr>
          <w:szCs w:val="28"/>
          <w:lang w:eastAsia="en-US"/>
        </w:rPr>
        <w:lastRenderedPageBreak/>
        <w:t>Таким образом, целостность АООП ДО обеспечивается установлением</w:t>
      </w:r>
      <w:r w:rsidRPr="00C81276">
        <w:rPr>
          <w:spacing w:val="1"/>
          <w:szCs w:val="28"/>
          <w:lang w:eastAsia="en-US"/>
        </w:rPr>
        <w:t xml:space="preserve"> </w:t>
      </w:r>
      <w:r w:rsidRPr="00C81276">
        <w:rPr>
          <w:szCs w:val="28"/>
          <w:lang w:eastAsia="en-US"/>
        </w:rPr>
        <w:t>связей</w:t>
      </w:r>
      <w:r w:rsidRPr="00C81276">
        <w:rPr>
          <w:spacing w:val="1"/>
          <w:szCs w:val="28"/>
          <w:lang w:eastAsia="en-US"/>
        </w:rPr>
        <w:t xml:space="preserve"> </w:t>
      </w:r>
      <w:r w:rsidRPr="00C81276">
        <w:rPr>
          <w:szCs w:val="28"/>
          <w:lang w:eastAsia="en-US"/>
        </w:rPr>
        <w:t>между</w:t>
      </w:r>
      <w:r w:rsidRPr="00C81276">
        <w:rPr>
          <w:spacing w:val="1"/>
          <w:szCs w:val="28"/>
          <w:lang w:eastAsia="en-US"/>
        </w:rPr>
        <w:t xml:space="preserve"> </w:t>
      </w:r>
      <w:r w:rsidRPr="00C81276">
        <w:rPr>
          <w:szCs w:val="28"/>
          <w:lang w:eastAsia="en-US"/>
        </w:rPr>
        <w:t>образовательными</w:t>
      </w:r>
      <w:r w:rsidRPr="00C81276">
        <w:rPr>
          <w:spacing w:val="1"/>
          <w:szCs w:val="28"/>
          <w:lang w:eastAsia="en-US"/>
        </w:rPr>
        <w:t xml:space="preserve"> </w:t>
      </w:r>
      <w:r w:rsidRPr="00C81276">
        <w:rPr>
          <w:szCs w:val="28"/>
          <w:lang w:eastAsia="en-US"/>
        </w:rPr>
        <w:t>областями,</w:t>
      </w:r>
      <w:r w:rsidRPr="00C81276">
        <w:rPr>
          <w:spacing w:val="1"/>
          <w:szCs w:val="28"/>
          <w:lang w:eastAsia="en-US"/>
        </w:rPr>
        <w:t xml:space="preserve"> </w:t>
      </w:r>
      <w:r w:rsidRPr="00C81276">
        <w:rPr>
          <w:szCs w:val="28"/>
          <w:lang w:eastAsia="en-US"/>
        </w:rPr>
        <w:t>интеграцией</w:t>
      </w:r>
      <w:r w:rsidRPr="00C81276">
        <w:rPr>
          <w:spacing w:val="1"/>
          <w:szCs w:val="28"/>
          <w:lang w:eastAsia="en-US"/>
        </w:rPr>
        <w:t xml:space="preserve"> </w:t>
      </w:r>
      <w:r w:rsidRPr="00C81276">
        <w:rPr>
          <w:szCs w:val="28"/>
          <w:lang w:eastAsia="en-US"/>
        </w:rPr>
        <w:t>усилий</w:t>
      </w:r>
      <w:r w:rsidR="00E44073" w:rsidRPr="00C81276">
        <w:rPr>
          <w:szCs w:val="28"/>
          <w:lang w:eastAsia="en-US"/>
        </w:rPr>
        <w:t xml:space="preserve"> </w:t>
      </w:r>
      <w:r w:rsidRPr="00C81276">
        <w:rPr>
          <w:szCs w:val="28"/>
          <w:lang w:eastAsia="en-US"/>
        </w:rPr>
        <w:t>специалистов</w:t>
      </w:r>
      <w:r w:rsidRPr="00C81276">
        <w:rPr>
          <w:spacing w:val="-3"/>
          <w:szCs w:val="28"/>
          <w:lang w:eastAsia="en-US"/>
        </w:rPr>
        <w:t xml:space="preserve"> </w:t>
      </w:r>
      <w:r w:rsidRPr="00C81276">
        <w:rPr>
          <w:szCs w:val="28"/>
          <w:lang w:eastAsia="en-US"/>
        </w:rPr>
        <w:t>и родителей</w:t>
      </w:r>
      <w:r w:rsidRPr="00C81276">
        <w:rPr>
          <w:spacing w:val="1"/>
          <w:szCs w:val="28"/>
          <w:lang w:eastAsia="en-US"/>
        </w:rPr>
        <w:t xml:space="preserve"> </w:t>
      </w:r>
      <w:r w:rsidRPr="00C81276">
        <w:rPr>
          <w:szCs w:val="28"/>
          <w:lang w:eastAsia="en-US"/>
        </w:rPr>
        <w:t>воспитанников.</w:t>
      </w:r>
    </w:p>
    <w:p w:rsidR="00DD3A4D" w:rsidRPr="00C81276" w:rsidRDefault="00DD3A4D" w:rsidP="00C81276">
      <w:pPr>
        <w:widowControl w:val="0"/>
        <w:autoSpaceDE w:val="0"/>
        <w:autoSpaceDN w:val="0"/>
        <w:ind w:firstLine="709"/>
        <w:jc w:val="both"/>
        <w:rPr>
          <w:sz w:val="28"/>
          <w:szCs w:val="28"/>
          <w:lang w:eastAsia="en-US"/>
        </w:rPr>
      </w:pPr>
    </w:p>
    <w:p w:rsidR="00DD3A4D" w:rsidRPr="005B628B" w:rsidRDefault="00DD3A4D" w:rsidP="000128CF">
      <w:pPr>
        <w:widowControl w:val="0"/>
        <w:numPr>
          <w:ilvl w:val="1"/>
          <w:numId w:val="15"/>
        </w:numPr>
        <w:tabs>
          <w:tab w:val="left" w:pos="0"/>
        </w:tabs>
        <w:autoSpaceDE w:val="0"/>
        <w:autoSpaceDN w:val="0"/>
        <w:ind w:left="0" w:firstLine="709"/>
        <w:jc w:val="center"/>
        <w:rPr>
          <w:b/>
          <w:bCs/>
          <w:szCs w:val="28"/>
          <w:lang w:eastAsia="en-US"/>
        </w:rPr>
      </w:pPr>
      <w:r w:rsidRPr="00C81276">
        <w:rPr>
          <w:b/>
          <w:bCs/>
          <w:szCs w:val="28"/>
          <w:lang w:eastAsia="en-US"/>
        </w:rPr>
        <w:t xml:space="preserve">Описание вариативных форм, способов, методов и </w:t>
      </w:r>
      <w:r w:rsidR="00513F4A" w:rsidRPr="00C81276">
        <w:rPr>
          <w:b/>
          <w:bCs/>
          <w:szCs w:val="28"/>
          <w:lang w:eastAsia="en-US"/>
        </w:rPr>
        <w:t>средств</w:t>
      </w:r>
      <w:r w:rsidR="005B628B">
        <w:rPr>
          <w:b/>
          <w:bCs/>
          <w:szCs w:val="28"/>
          <w:lang w:eastAsia="en-US"/>
        </w:rPr>
        <w:t xml:space="preserve"> реализации </w:t>
      </w:r>
      <w:r w:rsidRPr="005B628B">
        <w:rPr>
          <w:b/>
          <w:bCs/>
          <w:szCs w:val="28"/>
          <w:lang w:eastAsia="en-US"/>
        </w:rPr>
        <w:t>АООП</w:t>
      </w:r>
      <w:r w:rsidRPr="005B628B">
        <w:rPr>
          <w:b/>
          <w:bCs/>
          <w:spacing w:val="-3"/>
          <w:szCs w:val="28"/>
          <w:lang w:eastAsia="en-US"/>
        </w:rPr>
        <w:t xml:space="preserve"> </w:t>
      </w:r>
      <w:r w:rsidRPr="005B628B">
        <w:rPr>
          <w:b/>
          <w:bCs/>
          <w:szCs w:val="28"/>
          <w:lang w:eastAsia="en-US"/>
        </w:rPr>
        <w:t>ДО</w:t>
      </w:r>
    </w:p>
    <w:p w:rsidR="00DD3A4D" w:rsidRPr="00C81276" w:rsidRDefault="00DD3A4D" w:rsidP="00C81276">
      <w:pPr>
        <w:widowControl w:val="0"/>
        <w:autoSpaceDE w:val="0"/>
        <w:autoSpaceDN w:val="0"/>
        <w:ind w:firstLine="709"/>
        <w:jc w:val="both"/>
        <w:rPr>
          <w:szCs w:val="28"/>
          <w:lang w:eastAsia="en-US"/>
        </w:rPr>
      </w:pPr>
      <w:r w:rsidRPr="00C81276">
        <w:rPr>
          <w:szCs w:val="28"/>
          <w:lang w:eastAsia="en-US"/>
        </w:rPr>
        <w:t>Конкретное</w:t>
      </w:r>
      <w:r w:rsidRPr="00C81276">
        <w:rPr>
          <w:spacing w:val="1"/>
          <w:szCs w:val="28"/>
          <w:lang w:eastAsia="en-US"/>
        </w:rPr>
        <w:t xml:space="preserve"> </w:t>
      </w:r>
      <w:r w:rsidRPr="00C81276">
        <w:rPr>
          <w:szCs w:val="28"/>
          <w:lang w:eastAsia="en-US"/>
        </w:rPr>
        <w:t>содержание</w:t>
      </w:r>
      <w:r w:rsidRPr="00C81276">
        <w:rPr>
          <w:spacing w:val="1"/>
          <w:szCs w:val="28"/>
          <w:lang w:eastAsia="en-US"/>
        </w:rPr>
        <w:t xml:space="preserve"> </w:t>
      </w:r>
      <w:r w:rsidRPr="00C81276">
        <w:rPr>
          <w:szCs w:val="28"/>
          <w:lang w:eastAsia="en-US"/>
        </w:rPr>
        <w:t>образовательных</w:t>
      </w:r>
      <w:r w:rsidRPr="00C81276">
        <w:rPr>
          <w:spacing w:val="1"/>
          <w:szCs w:val="28"/>
          <w:lang w:eastAsia="en-US"/>
        </w:rPr>
        <w:t xml:space="preserve"> </w:t>
      </w:r>
      <w:r w:rsidRPr="00C81276">
        <w:rPr>
          <w:szCs w:val="28"/>
          <w:lang w:eastAsia="en-US"/>
        </w:rPr>
        <w:t>областей</w:t>
      </w:r>
      <w:r w:rsidRPr="00C81276">
        <w:rPr>
          <w:spacing w:val="1"/>
          <w:szCs w:val="28"/>
          <w:lang w:eastAsia="en-US"/>
        </w:rPr>
        <w:t xml:space="preserve"> </w:t>
      </w:r>
      <w:r w:rsidRPr="00C81276">
        <w:rPr>
          <w:szCs w:val="28"/>
          <w:lang w:eastAsia="en-US"/>
        </w:rPr>
        <w:t>зависит</w:t>
      </w:r>
      <w:r w:rsidRPr="00C81276">
        <w:rPr>
          <w:spacing w:val="1"/>
          <w:szCs w:val="28"/>
          <w:lang w:eastAsia="en-US"/>
        </w:rPr>
        <w:t xml:space="preserve"> </w:t>
      </w:r>
      <w:r w:rsidRPr="00C81276">
        <w:rPr>
          <w:szCs w:val="28"/>
          <w:lang w:eastAsia="en-US"/>
        </w:rPr>
        <w:t>от</w:t>
      </w:r>
      <w:r w:rsidRPr="00C81276">
        <w:rPr>
          <w:spacing w:val="1"/>
          <w:szCs w:val="28"/>
          <w:lang w:eastAsia="en-US"/>
        </w:rPr>
        <w:t xml:space="preserve"> </w:t>
      </w:r>
      <w:r w:rsidRPr="00C81276">
        <w:rPr>
          <w:szCs w:val="28"/>
          <w:lang w:eastAsia="en-US"/>
        </w:rPr>
        <w:t>возрастных и индивидуальных особенностей ребенка, определяется целями и</w:t>
      </w:r>
      <w:r w:rsidRPr="00C81276">
        <w:rPr>
          <w:spacing w:val="1"/>
          <w:szCs w:val="28"/>
          <w:lang w:eastAsia="en-US"/>
        </w:rPr>
        <w:t xml:space="preserve"> </w:t>
      </w:r>
      <w:r w:rsidRPr="00C81276">
        <w:rPr>
          <w:szCs w:val="28"/>
          <w:lang w:eastAsia="en-US"/>
        </w:rPr>
        <w:t>задачами реализуемой основной образовательной программой дошкольного</w:t>
      </w:r>
      <w:r w:rsidRPr="00C81276">
        <w:rPr>
          <w:spacing w:val="1"/>
          <w:szCs w:val="28"/>
          <w:lang w:eastAsia="en-US"/>
        </w:rPr>
        <w:t xml:space="preserve"> </w:t>
      </w:r>
      <w:r w:rsidRPr="00C81276">
        <w:rPr>
          <w:szCs w:val="28"/>
          <w:lang w:eastAsia="en-US"/>
        </w:rPr>
        <w:t>образования.</w:t>
      </w:r>
    </w:p>
    <w:p w:rsidR="00DD3A4D" w:rsidRPr="00C81276" w:rsidRDefault="00DD3A4D" w:rsidP="00C81276">
      <w:pPr>
        <w:widowControl w:val="0"/>
        <w:autoSpaceDE w:val="0"/>
        <w:autoSpaceDN w:val="0"/>
        <w:ind w:firstLine="709"/>
        <w:jc w:val="both"/>
        <w:rPr>
          <w:b/>
          <w:bCs/>
          <w:szCs w:val="28"/>
          <w:lang w:eastAsia="en-US"/>
        </w:rPr>
      </w:pPr>
      <w:r w:rsidRPr="00C81276">
        <w:rPr>
          <w:b/>
          <w:bCs/>
          <w:szCs w:val="28"/>
          <w:lang w:eastAsia="en-US"/>
        </w:rPr>
        <w:t>Сквозные</w:t>
      </w:r>
      <w:r w:rsidRPr="00C81276">
        <w:rPr>
          <w:b/>
          <w:bCs/>
          <w:spacing w:val="-3"/>
          <w:szCs w:val="28"/>
          <w:lang w:eastAsia="en-US"/>
        </w:rPr>
        <w:t xml:space="preserve"> </w:t>
      </w:r>
      <w:r w:rsidRPr="00C81276">
        <w:rPr>
          <w:b/>
          <w:bCs/>
          <w:szCs w:val="28"/>
          <w:lang w:eastAsia="en-US"/>
        </w:rPr>
        <w:t>механизмы</w:t>
      </w:r>
      <w:r w:rsidRPr="00C81276">
        <w:rPr>
          <w:b/>
          <w:bCs/>
          <w:spacing w:val="-3"/>
          <w:szCs w:val="28"/>
          <w:lang w:eastAsia="en-US"/>
        </w:rPr>
        <w:t xml:space="preserve"> </w:t>
      </w:r>
      <w:r w:rsidRPr="00C81276">
        <w:rPr>
          <w:b/>
          <w:bCs/>
          <w:szCs w:val="28"/>
          <w:lang w:eastAsia="en-US"/>
        </w:rPr>
        <w:t>развития</w:t>
      </w:r>
      <w:r w:rsidRPr="00C81276">
        <w:rPr>
          <w:b/>
          <w:bCs/>
          <w:spacing w:val="-5"/>
          <w:szCs w:val="28"/>
          <w:lang w:eastAsia="en-US"/>
        </w:rPr>
        <w:t xml:space="preserve"> </w:t>
      </w:r>
      <w:r w:rsidRPr="00C81276">
        <w:rPr>
          <w:b/>
          <w:bCs/>
          <w:szCs w:val="28"/>
          <w:lang w:eastAsia="en-US"/>
        </w:rPr>
        <w:t>ребенка</w:t>
      </w:r>
      <w:r w:rsidRPr="00C81276">
        <w:rPr>
          <w:b/>
          <w:bCs/>
          <w:spacing w:val="-2"/>
          <w:szCs w:val="28"/>
          <w:lang w:eastAsia="en-US"/>
        </w:rPr>
        <w:t xml:space="preserve"> </w:t>
      </w:r>
      <w:r w:rsidRPr="00C81276">
        <w:rPr>
          <w:b/>
          <w:bCs/>
          <w:szCs w:val="28"/>
          <w:lang w:eastAsia="en-US"/>
        </w:rPr>
        <w:t>(виды</w:t>
      </w:r>
      <w:r w:rsidRPr="00C81276">
        <w:rPr>
          <w:b/>
          <w:bCs/>
          <w:spacing w:val="-5"/>
          <w:szCs w:val="28"/>
          <w:lang w:eastAsia="en-US"/>
        </w:rPr>
        <w:t xml:space="preserve"> </w:t>
      </w:r>
      <w:r w:rsidRPr="00C81276">
        <w:rPr>
          <w:b/>
          <w:bCs/>
          <w:szCs w:val="28"/>
          <w:lang w:eastAsia="en-US"/>
        </w:rPr>
        <w:t>деятельности)</w:t>
      </w:r>
    </w:p>
    <w:p w:rsidR="00E44073" w:rsidRPr="00C81276" w:rsidRDefault="00DD3A4D" w:rsidP="000128CF">
      <w:pPr>
        <w:pStyle w:val="a6"/>
        <w:widowControl w:val="0"/>
        <w:numPr>
          <w:ilvl w:val="0"/>
          <w:numId w:val="17"/>
        </w:numPr>
        <w:tabs>
          <w:tab w:val="left" w:pos="1261"/>
          <w:tab w:val="left" w:pos="1262"/>
        </w:tabs>
        <w:autoSpaceDE w:val="0"/>
        <w:autoSpaceDN w:val="0"/>
        <w:spacing w:after="0" w:line="240" w:lineRule="auto"/>
        <w:ind w:left="0" w:firstLine="709"/>
        <w:jc w:val="both"/>
        <w:rPr>
          <w:rFonts w:ascii="Times New Roman" w:hAnsi="Times New Roman"/>
          <w:sz w:val="24"/>
          <w:szCs w:val="28"/>
        </w:rPr>
      </w:pPr>
      <w:r w:rsidRPr="00C81276">
        <w:rPr>
          <w:rFonts w:ascii="Times New Roman" w:hAnsi="Times New Roman"/>
          <w:sz w:val="24"/>
          <w:szCs w:val="28"/>
        </w:rPr>
        <w:t>Коммуникативная</w:t>
      </w:r>
      <w:r w:rsidRPr="00C81276">
        <w:rPr>
          <w:rFonts w:ascii="Times New Roman" w:hAnsi="Times New Roman"/>
          <w:spacing w:val="-6"/>
          <w:sz w:val="24"/>
          <w:szCs w:val="28"/>
        </w:rPr>
        <w:t xml:space="preserve"> </w:t>
      </w:r>
      <w:r w:rsidRPr="00C81276">
        <w:rPr>
          <w:rFonts w:ascii="Times New Roman" w:hAnsi="Times New Roman"/>
          <w:sz w:val="24"/>
          <w:szCs w:val="28"/>
        </w:rPr>
        <w:t>деятельность</w:t>
      </w:r>
    </w:p>
    <w:p w:rsidR="00E44073" w:rsidRPr="00C81276" w:rsidRDefault="00DD3A4D" w:rsidP="000128CF">
      <w:pPr>
        <w:pStyle w:val="a6"/>
        <w:widowControl w:val="0"/>
        <w:numPr>
          <w:ilvl w:val="0"/>
          <w:numId w:val="17"/>
        </w:numPr>
        <w:tabs>
          <w:tab w:val="left" w:pos="1261"/>
          <w:tab w:val="left" w:pos="1262"/>
        </w:tabs>
        <w:autoSpaceDE w:val="0"/>
        <w:autoSpaceDN w:val="0"/>
        <w:spacing w:after="0" w:line="240" w:lineRule="auto"/>
        <w:ind w:left="0" w:firstLine="709"/>
        <w:jc w:val="both"/>
        <w:rPr>
          <w:rFonts w:ascii="Times New Roman" w:hAnsi="Times New Roman"/>
          <w:sz w:val="24"/>
          <w:szCs w:val="28"/>
        </w:rPr>
      </w:pPr>
      <w:r w:rsidRPr="00C81276">
        <w:rPr>
          <w:rFonts w:ascii="Times New Roman" w:hAnsi="Times New Roman"/>
          <w:sz w:val="24"/>
          <w:szCs w:val="28"/>
        </w:rPr>
        <w:t>Игра</w:t>
      </w:r>
    </w:p>
    <w:p w:rsidR="00DD3A4D" w:rsidRPr="00C81276" w:rsidRDefault="00DD3A4D" w:rsidP="000128CF">
      <w:pPr>
        <w:pStyle w:val="a6"/>
        <w:widowControl w:val="0"/>
        <w:numPr>
          <w:ilvl w:val="0"/>
          <w:numId w:val="17"/>
        </w:numPr>
        <w:tabs>
          <w:tab w:val="left" w:pos="1261"/>
          <w:tab w:val="left" w:pos="1262"/>
        </w:tabs>
        <w:autoSpaceDE w:val="0"/>
        <w:autoSpaceDN w:val="0"/>
        <w:spacing w:after="0" w:line="240" w:lineRule="auto"/>
        <w:ind w:left="0" w:firstLine="709"/>
        <w:jc w:val="both"/>
        <w:rPr>
          <w:rFonts w:ascii="Times New Roman" w:hAnsi="Times New Roman"/>
          <w:sz w:val="24"/>
          <w:szCs w:val="28"/>
        </w:rPr>
      </w:pPr>
      <w:r w:rsidRPr="00C81276">
        <w:rPr>
          <w:rFonts w:ascii="Times New Roman" w:hAnsi="Times New Roman"/>
          <w:sz w:val="24"/>
          <w:szCs w:val="28"/>
        </w:rPr>
        <w:t>Познавательно-исследовательская</w:t>
      </w:r>
      <w:r w:rsidRPr="00C81276">
        <w:rPr>
          <w:rFonts w:ascii="Times New Roman" w:hAnsi="Times New Roman"/>
          <w:spacing w:val="-7"/>
          <w:sz w:val="24"/>
          <w:szCs w:val="28"/>
        </w:rPr>
        <w:t xml:space="preserve"> </w:t>
      </w:r>
      <w:r w:rsidRPr="00C81276">
        <w:rPr>
          <w:rFonts w:ascii="Times New Roman" w:hAnsi="Times New Roman"/>
          <w:sz w:val="24"/>
          <w:szCs w:val="28"/>
        </w:rPr>
        <w:t>деятельность</w:t>
      </w:r>
    </w:p>
    <w:p w:rsidR="00F8281D" w:rsidRPr="00C81276" w:rsidRDefault="00F8281D" w:rsidP="00C81276">
      <w:pPr>
        <w:pStyle w:val="a6"/>
        <w:widowControl w:val="0"/>
        <w:tabs>
          <w:tab w:val="left" w:pos="1261"/>
          <w:tab w:val="left" w:pos="1262"/>
        </w:tabs>
        <w:autoSpaceDE w:val="0"/>
        <w:autoSpaceDN w:val="0"/>
        <w:spacing w:after="0" w:line="240" w:lineRule="auto"/>
        <w:ind w:left="0" w:firstLine="709"/>
        <w:jc w:val="both"/>
        <w:rPr>
          <w:rFonts w:ascii="Times New Roman" w:hAnsi="Times New Roman"/>
          <w:sz w:val="24"/>
          <w:szCs w:val="28"/>
        </w:rPr>
      </w:pPr>
    </w:p>
    <w:tbl>
      <w:tblPr>
        <w:tblStyle w:val="ab"/>
        <w:tblW w:w="0" w:type="auto"/>
        <w:tblInd w:w="108" w:type="dxa"/>
        <w:tblLook w:val="04A0" w:firstRow="1" w:lastRow="0" w:firstColumn="1" w:lastColumn="0" w:noHBand="0" w:noVBand="1"/>
      </w:tblPr>
      <w:tblGrid>
        <w:gridCol w:w="2812"/>
        <w:gridCol w:w="6651"/>
      </w:tblGrid>
      <w:tr w:rsidR="00DD3A4D" w:rsidRPr="00C81276" w:rsidTr="00D10848">
        <w:tc>
          <w:tcPr>
            <w:tcW w:w="2835" w:type="dxa"/>
          </w:tcPr>
          <w:p w:rsidR="00DD3A4D" w:rsidRPr="00C81276" w:rsidRDefault="00DD3A4D" w:rsidP="00D10848">
            <w:pPr>
              <w:widowControl w:val="0"/>
              <w:autoSpaceDE w:val="0"/>
              <w:autoSpaceDN w:val="0"/>
              <w:jc w:val="center"/>
              <w:rPr>
                <w:szCs w:val="28"/>
                <w:lang w:eastAsia="en-US"/>
              </w:rPr>
            </w:pPr>
            <w:r w:rsidRPr="00C81276">
              <w:rPr>
                <w:b/>
                <w:szCs w:val="28"/>
              </w:rPr>
              <w:t>Виды</w:t>
            </w:r>
            <w:r w:rsidR="00D10848">
              <w:rPr>
                <w:b/>
                <w:spacing w:val="-3"/>
                <w:szCs w:val="28"/>
              </w:rPr>
              <w:t xml:space="preserve"> </w:t>
            </w:r>
            <w:r w:rsidRPr="00C81276">
              <w:rPr>
                <w:b/>
                <w:szCs w:val="28"/>
              </w:rPr>
              <w:t>деятельности</w:t>
            </w:r>
          </w:p>
        </w:tc>
        <w:tc>
          <w:tcPr>
            <w:tcW w:w="6804" w:type="dxa"/>
          </w:tcPr>
          <w:p w:rsidR="00DD3A4D" w:rsidRPr="00C81276" w:rsidRDefault="00DD3A4D" w:rsidP="00D10848">
            <w:pPr>
              <w:widowControl w:val="0"/>
              <w:autoSpaceDE w:val="0"/>
              <w:autoSpaceDN w:val="0"/>
              <w:ind w:firstLine="709"/>
              <w:jc w:val="center"/>
              <w:rPr>
                <w:szCs w:val="28"/>
                <w:lang w:eastAsia="en-US"/>
              </w:rPr>
            </w:pPr>
            <w:r w:rsidRPr="00C81276">
              <w:rPr>
                <w:b/>
                <w:szCs w:val="28"/>
              </w:rPr>
              <w:t>Содержание</w:t>
            </w:r>
            <w:r w:rsidRPr="00C81276">
              <w:rPr>
                <w:b/>
                <w:spacing w:val="-5"/>
                <w:szCs w:val="28"/>
              </w:rPr>
              <w:t xml:space="preserve"> </w:t>
            </w:r>
            <w:r w:rsidRPr="00C81276">
              <w:rPr>
                <w:b/>
                <w:szCs w:val="28"/>
              </w:rPr>
              <w:t>работы</w:t>
            </w:r>
          </w:p>
        </w:tc>
      </w:tr>
      <w:tr w:rsidR="00DD3A4D" w:rsidRPr="00C81276" w:rsidTr="00D10848">
        <w:tc>
          <w:tcPr>
            <w:tcW w:w="2835" w:type="dxa"/>
          </w:tcPr>
          <w:p w:rsidR="005B628B" w:rsidRDefault="005B628B" w:rsidP="005B628B">
            <w:pPr>
              <w:widowControl w:val="0"/>
              <w:autoSpaceDE w:val="0"/>
              <w:autoSpaceDN w:val="0"/>
              <w:jc w:val="center"/>
              <w:rPr>
                <w:b/>
                <w:bCs/>
                <w:szCs w:val="28"/>
              </w:rPr>
            </w:pPr>
          </w:p>
          <w:p w:rsidR="005B628B" w:rsidRDefault="005B628B" w:rsidP="005B628B">
            <w:pPr>
              <w:widowControl w:val="0"/>
              <w:autoSpaceDE w:val="0"/>
              <w:autoSpaceDN w:val="0"/>
              <w:jc w:val="center"/>
              <w:rPr>
                <w:b/>
                <w:bCs/>
                <w:szCs w:val="28"/>
              </w:rPr>
            </w:pPr>
          </w:p>
          <w:p w:rsidR="005B628B" w:rsidRDefault="005B628B" w:rsidP="005B628B">
            <w:pPr>
              <w:widowControl w:val="0"/>
              <w:autoSpaceDE w:val="0"/>
              <w:autoSpaceDN w:val="0"/>
              <w:jc w:val="center"/>
              <w:rPr>
                <w:b/>
                <w:bCs/>
                <w:szCs w:val="28"/>
              </w:rPr>
            </w:pPr>
          </w:p>
          <w:p w:rsidR="005B628B" w:rsidRDefault="005B628B" w:rsidP="005B628B">
            <w:pPr>
              <w:widowControl w:val="0"/>
              <w:autoSpaceDE w:val="0"/>
              <w:autoSpaceDN w:val="0"/>
              <w:jc w:val="center"/>
              <w:rPr>
                <w:b/>
                <w:bCs/>
                <w:szCs w:val="28"/>
              </w:rPr>
            </w:pPr>
          </w:p>
          <w:p w:rsidR="005B628B" w:rsidRDefault="005B628B" w:rsidP="005B628B">
            <w:pPr>
              <w:widowControl w:val="0"/>
              <w:autoSpaceDE w:val="0"/>
              <w:autoSpaceDN w:val="0"/>
              <w:jc w:val="center"/>
              <w:rPr>
                <w:b/>
                <w:bCs/>
                <w:szCs w:val="28"/>
              </w:rPr>
            </w:pPr>
          </w:p>
          <w:p w:rsidR="00DD3A4D" w:rsidRPr="005B628B" w:rsidRDefault="00777880" w:rsidP="005B628B">
            <w:pPr>
              <w:widowControl w:val="0"/>
              <w:autoSpaceDE w:val="0"/>
              <w:autoSpaceDN w:val="0"/>
              <w:jc w:val="center"/>
              <w:rPr>
                <w:b/>
                <w:bCs/>
                <w:szCs w:val="28"/>
                <w:lang w:eastAsia="en-US"/>
              </w:rPr>
            </w:pPr>
            <w:r w:rsidRPr="005B628B">
              <w:rPr>
                <w:b/>
                <w:bCs/>
                <w:szCs w:val="28"/>
              </w:rPr>
              <w:t>Игра</w:t>
            </w:r>
          </w:p>
        </w:tc>
        <w:tc>
          <w:tcPr>
            <w:tcW w:w="6804" w:type="dxa"/>
          </w:tcPr>
          <w:p w:rsidR="00DD3A4D" w:rsidRPr="00C81276" w:rsidRDefault="00777880" w:rsidP="00D10848">
            <w:pPr>
              <w:pStyle w:val="TableParagraph"/>
              <w:ind w:left="0"/>
              <w:jc w:val="both"/>
              <w:rPr>
                <w:sz w:val="24"/>
                <w:szCs w:val="28"/>
              </w:rPr>
            </w:pPr>
            <w:r w:rsidRPr="00C81276">
              <w:rPr>
                <w:sz w:val="24"/>
                <w:szCs w:val="28"/>
              </w:rPr>
              <w:t>Игры</w:t>
            </w:r>
            <w:r w:rsidRPr="00C81276">
              <w:rPr>
                <w:spacing w:val="1"/>
                <w:sz w:val="24"/>
                <w:szCs w:val="28"/>
              </w:rPr>
              <w:t xml:space="preserve"> </w:t>
            </w:r>
            <w:r w:rsidRPr="00C81276">
              <w:rPr>
                <w:sz w:val="24"/>
                <w:szCs w:val="28"/>
              </w:rPr>
              <w:t>дают</w:t>
            </w:r>
            <w:r w:rsidRPr="00C81276">
              <w:rPr>
                <w:spacing w:val="1"/>
                <w:sz w:val="24"/>
                <w:szCs w:val="28"/>
              </w:rPr>
              <w:t xml:space="preserve"> </w:t>
            </w:r>
            <w:r w:rsidRPr="00C81276">
              <w:rPr>
                <w:sz w:val="24"/>
                <w:szCs w:val="28"/>
              </w:rPr>
              <w:t>возможность</w:t>
            </w:r>
            <w:r w:rsidRPr="00C81276">
              <w:rPr>
                <w:spacing w:val="1"/>
                <w:sz w:val="24"/>
                <w:szCs w:val="28"/>
              </w:rPr>
              <w:t xml:space="preserve"> </w:t>
            </w:r>
            <w:r w:rsidRPr="00C81276">
              <w:rPr>
                <w:sz w:val="24"/>
                <w:szCs w:val="28"/>
              </w:rPr>
              <w:t>активному</w:t>
            </w:r>
            <w:r w:rsidRPr="00C81276">
              <w:rPr>
                <w:spacing w:val="1"/>
                <w:sz w:val="24"/>
                <w:szCs w:val="28"/>
              </w:rPr>
              <w:t xml:space="preserve"> </w:t>
            </w:r>
            <w:r w:rsidRPr="00C81276">
              <w:rPr>
                <w:sz w:val="24"/>
                <w:szCs w:val="28"/>
              </w:rPr>
              <w:t>проявлению</w:t>
            </w:r>
            <w:r w:rsidRPr="00C81276">
              <w:rPr>
                <w:spacing w:val="1"/>
                <w:sz w:val="24"/>
                <w:szCs w:val="28"/>
              </w:rPr>
              <w:t xml:space="preserve"> </w:t>
            </w:r>
            <w:r w:rsidRPr="00C81276">
              <w:rPr>
                <w:sz w:val="24"/>
                <w:szCs w:val="28"/>
              </w:rPr>
              <w:t>индивидуальности</w:t>
            </w:r>
            <w:r w:rsidRPr="00C81276">
              <w:rPr>
                <w:spacing w:val="1"/>
                <w:sz w:val="24"/>
                <w:szCs w:val="28"/>
              </w:rPr>
              <w:t xml:space="preserve"> </w:t>
            </w:r>
            <w:r w:rsidRPr="00C81276">
              <w:rPr>
                <w:sz w:val="24"/>
                <w:szCs w:val="28"/>
              </w:rPr>
              <w:t>ребенка,</w:t>
            </w:r>
            <w:r w:rsidRPr="00C81276">
              <w:rPr>
                <w:spacing w:val="1"/>
                <w:sz w:val="24"/>
                <w:szCs w:val="28"/>
              </w:rPr>
              <w:t xml:space="preserve"> </w:t>
            </w:r>
            <w:r w:rsidRPr="00C81276">
              <w:rPr>
                <w:sz w:val="24"/>
                <w:szCs w:val="28"/>
              </w:rPr>
              <w:t>его</w:t>
            </w:r>
            <w:r w:rsidRPr="00C81276">
              <w:rPr>
                <w:spacing w:val="1"/>
                <w:sz w:val="24"/>
                <w:szCs w:val="28"/>
              </w:rPr>
              <w:t xml:space="preserve"> </w:t>
            </w:r>
            <w:r w:rsidRPr="00C81276">
              <w:rPr>
                <w:sz w:val="24"/>
                <w:szCs w:val="28"/>
              </w:rPr>
              <w:t>находчивости,</w:t>
            </w:r>
            <w:r w:rsidRPr="00C81276">
              <w:rPr>
                <w:spacing w:val="1"/>
                <w:sz w:val="24"/>
                <w:szCs w:val="28"/>
              </w:rPr>
              <w:t xml:space="preserve"> </w:t>
            </w:r>
            <w:r w:rsidRPr="00C81276">
              <w:rPr>
                <w:sz w:val="24"/>
                <w:szCs w:val="28"/>
              </w:rPr>
              <w:t>сообразительности, воображения. Особое место занимают</w:t>
            </w:r>
            <w:r w:rsidRPr="00C81276">
              <w:rPr>
                <w:spacing w:val="1"/>
                <w:sz w:val="24"/>
                <w:szCs w:val="28"/>
              </w:rPr>
              <w:t xml:space="preserve"> </w:t>
            </w:r>
            <w:r w:rsidRPr="00C81276">
              <w:rPr>
                <w:sz w:val="24"/>
                <w:szCs w:val="28"/>
              </w:rPr>
              <w:t>игры, которые создаются самими детьми, — творческие (в</w:t>
            </w:r>
            <w:r w:rsidRPr="00C81276">
              <w:rPr>
                <w:spacing w:val="1"/>
                <w:sz w:val="24"/>
                <w:szCs w:val="28"/>
              </w:rPr>
              <w:t xml:space="preserve"> </w:t>
            </w:r>
            <w:r w:rsidRPr="00C81276">
              <w:rPr>
                <w:sz w:val="24"/>
                <w:szCs w:val="28"/>
              </w:rPr>
              <w:t>том</w:t>
            </w:r>
            <w:r w:rsidRPr="00C81276">
              <w:rPr>
                <w:spacing w:val="1"/>
                <w:sz w:val="24"/>
                <w:szCs w:val="28"/>
              </w:rPr>
              <w:t xml:space="preserve"> </w:t>
            </w:r>
            <w:r w:rsidRPr="00C81276">
              <w:rPr>
                <w:sz w:val="24"/>
                <w:szCs w:val="28"/>
              </w:rPr>
              <w:t>числе</w:t>
            </w:r>
            <w:r w:rsidRPr="00C81276">
              <w:rPr>
                <w:spacing w:val="1"/>
                <w:sz w:val="24"/>
                <w:szCs w:val="28"/>
              </w:rPr>
              <w:t xml:space="preserve"> </w:t>
            </w:r>
            <w:r w:rsidRPr="00C81276">
              <w:rPr>
                <w:sz w:val="24"/>
                <w:szCs w:val="28"/>
              </w:rPr>
              <w:t>сюжетно-ролевые).</w:t>
            </w:r>
            <w:r w:rsidRPr="00C81276">
              <w:rPr>
                <w:spacing w:val="1"/>
                <w:sz w:val="24"/>
                <w:szCs w:val="28"/>
              </w:rPr>
              <w:t xml:space="preserve"> </w:t>
            </w:r>
            <w:r w:rsidRPr="00C81276">
              <w:rPr>
                <w:sz w:val="24"/>
                <w:szCs w:val="28"/>
              </w:rPr>
              <w:t>Игра</w:t>
            </w:r>
            <w:r w:rsidRPr="00C81276">
              <w:rPr>
                <w:spacing w:val="1"/>
                <w:sz w:val="24"/>
                <w:szCs w:val="28"/>
              </w:rPr>
              <w:t xml:space="preserve"> </w:t>
            </w:r>
            <w:r w:rsidRPr="00C81276">
              <w:rPr>
                <w:sz w:val="24"/>
                <w:szCs w:val="28"/>
              </w:rPr>
              <w:t>как</w:t>
            </w:r>
            <w:r w:rsidRPr="00C81276">
              <w:rPr>
                <w:spacing w:val="1"/>
                <w:sz w:val="24"/>
                <w:szCs w:val="28"/>
              </w:rPr>
              <w:t xml:space="preserve"> </w:t>
            </w:r>
            <w:r w:rsidRPr="00C81276">
              <w:rPr>
                <w:sz w:val="24"/>
                <w:szCs w:val="28"/>
              </w:rPr>
              <w:t>самостоятельная</w:t>
            </w:r>
            <w:r w:rsidRPr="00C81276">
              <w:rPr>
                <w:spacing w:val="1"/>
                <w:sz w:val="24"/>
                <w:szCs w:val="28"/>
              </w:rPr>
              <w:t xml:space="preserve"> </w:t>
            </w:r>
            <w:r w:rsidRPr="00C81276">
              <w:rPr>
                <w:sz w:val="24"/>
                <w:szCs w:val="28"/>
              </w:rPr>
              <w:t>деятельность детей способствует приобретению ими опыта</w:t>
            </w:r>
            <w:r w:rsidRPr="00C81276">
              <w:rPr>
                <w:spacing w:val="1"/>
                <w:sz w:val="24"/>
                <w:szCs w:val="28"/>
              </w:rPr>
              <w:t xml:space="preserve"> </w:t>
            </w:r>
            <w:r w:rsidRPr="00C81276">
              <w:rPr>
                <w:sz w:val="24"/>
                <w:szCs w:val="28"/>
              </w:rPr>
              <w:t>организации</w:t>
            </w:r>
            <w:r w:rsidRPr="00C81276">
              <w:rPr>
                <w:spacing w:val="1"/>
                <w:sz w:val="24"/>
                <w:szCs w:val="28"/>
              </w:rPr>
              <w:t xml:space="preserve"> </w:t>
            </w:r>
            <w:r w:rsidRPr="00C81276">
              <w:rPr>
                <w:sz w:val="24"/>
                <w:szCs w:val="28"/>
              </w:rPr>
              <w:t>совместной</w:t>
            </w:r>
            <w:r w:rsidRPr="00C81276">
              <w:rPr>
                <w:spacing w:val="1"/>
                <w:sz w:val="24"/>
                <w:szCs w:val="28"/>
              </w:rPr>
              <w:t xml:space="preserve"> </w:t>
            </w:r>
            <w:r w:rsidRPr="00C81276">
              <w:rPr>
                <w:sz w:val="24"/>
                <w:szCs w:val="28"/>
              </w:rPr>
              <w:t>деятельности</w:t>
            </w:r>
            <w:r w:rsidRPr="00C81276">
              <w:rPr>
                <w:spacing w:val="1"/>
                <w:sz w:val="24"/>
                <w:szCs w:val="28"/>
              </w:rPr>
              <w:t xml:space="preserve"> </w:t>
            </w:r>
            <w:r w:rsidRPr="00C81276">
              <w:rPr>
                <w:sz w:val="24"/>
                <w:szCs w:val="28"/>
              </w:rPr>
              <w:t>на</w:t>
            </w:r>
            <w:r w:rsidRPr="00C81276">
              <w:rPr>
                <w:spacing w:val="1"/>
                <w:sz w:val="24"/>
                <w:szCs w:val="28"/>
              </w:rPr>
              <w:t xml:space="preserve"> </w:t>
            </w:r>
            <w:r w:rsidRPr="00C81276">
              <w:rPr>
                <w:sz w:val="24"/>
                <w:szCs w:val="28"/>
              </w:rPr>
              <w:t>основе</w:t>
            </w:r>
            <w:r w:rsidRPr="00C81276">
              <w:rPr>
                <w:spacing w:val="1"/>
                <w:sz w:val="24"/>
                <w:szCs w:val="28"/>
              </w:rPr>
              <w:t xml:space="preserve"> </w:t>
            </w:r>
            <w:r w:rsidRPr="00C81276">
              <w:rPr>
                <w:sz w:val="24"/>
                <w:szCs w:val="28"/>
              </w:rPr>
              <w:t>предварительного обдумывания, обсуждения общей цели,</w:t>
            </w:r>
            <w:r w:rsidRPr="00C81276">
              <w:rPr>
                <w:spacing w:val="1"/>
                <w:sz w:val="24"/>
                <w:szCs w:val="28"/>
              </w:rPr>
              <w:t xml:space="preserve"> </w:t>
            </w:r>
            <w:r w:rsidRPr="00C81276">
              <w:rPr>
                <w:sz w:val="24"/>
                <w:szCs w:val="28"/>
              </w:rPr>
              <w:t>совместных</w:t>
            </w:r>
            <w:r w:rsidRPr="00C81276">
              <w:rPr>
                <w:spacing w:val="40"/>
                <w:sz w:val="24"/>
                <w:szCs w:val="28"/>
              </w:rPr>
              <w:t xml:space="preserve"> </w:t>
            </w:r>
            <w:r w:rsidRPr="00C81276">
              <w:rPr>
                <w:sz w:val="24"/>
                <w:szCs w:val="28"/>
              </w:rPr>
              <w:t>усилий</w:t>
            </w:r>
            <w:r w:rsidRPr="00C81276">
              <w:rPr>
                <w:spacing w:val="38"/>
                <w:sz w:val="24"/>
                <w:szCs w:val="28"/>
              </w:rPr>
              <w:t xml:space="preserve"> </w:t>
            </w:r>
            <w:r w:rsidRPr="00C81276">
              <w:rPr>
                <w:sz w:val="24"/>
                <w:szCs w:val="28"/>
              </w:rPr>
              <w:t>к</w:t>
            </w:r>
            <w:r w:rsidRPr="00C81276">
              <w:rPr>
                <w:spacing w:val="35"/>
                <w:sz w:val="24"/>
                <w:szCs w:val="28"/>
              </w:rPr>
              <w:t xml:space="preserve"> </w:t>
            </w:r>
            <w:r w:rsidRPr="00C81276">
              <w:rPr>
                <w:sz w:val="24"/>
                <w:szCs w:val="28"/>
              </w:rPr>
              <w:t>ее</w:t>
            </w:r>
            <w:r w:rsidRPr="00C81276">
              <w:rPr>
                <w:spacing w:val="35"/>
                <w:sz w:val="24"/>
                <w:szCs w:val="28"/>
              </w:rPr>
              <w:t xml:space="preserve"> </w:t>
            </w:r>
            <w:r w:rsidRPr="00C81276">
              <w:rPr>
                <w:sz w:val="24"/>
                <w:szCs w:val="28"/>
              </w:rPr>
              <w:t>достижению,</w:t>
            </w:r>
            <w:r w:rsidRPr="00C81276">
              <w:rPr>
                <w:spacing w:val="37"/>
                <w:sz w:val="24"/>
                <w:szCs w:val="28"/>
              </w:rPr>
              <w:t xml:space="preserve"> </w:t>
            </w:r>
            <w:r w:rsidRPr="00C81276">
              <w:rPr>
                <w:sz w:val="24"/>
                <w:szCs w:val="28"/>
              </w:rPr>
              <w:t>общих</w:t>
            </w:r>
            <w:r w:rsidRPr="00C81276">
              <w:rPr>
                <w:spacing w:val="37"/>
                <w:sz w:val="24"/>
                <w:szCs w:val="28"/>
              </w:rPr>
              <w:t xml:space="preserve"> </w:t>
            </w:r>
            <w:r w:rsidRPr="00C81276">
              <w:rPr>
                <w:sz w:val="24"/>
                <w:szCs w:val="28"/>
              </w:rPr>
              <w:t>интересов</w:t>
            </w:r>
            <w:r w:rsidRPr="00C81276">
              <w:rPr>
                <w:spacing w:val="36"/>
                <w:sz w:val="24"/>
                <w:szCs w:val="28"/>
              </w:rPr>
              <w:t xml:space="preserve"> </w:t>
            </w:r>
            <w:r w:rsidR="00E44073" w:rsidRPr="00C81276">
              <w:rPr>
                <w:sz w:val="24"/>
                <w:szCs w:val="28"/>
              </w:rPr>
              <w:t xml:space="preserve">и </w:t>
            </w:r>
            <w:r w:rsidRPr="00C81276">
              <w:rPr>
                <w:sz w:val="24"/>
                <w:szCs w:val="28"/>
              </w:rPr>
              <w:t>переживаний. При организации игры педагог стремится к</w:t>
            </w:r>
            <w:r w:rsidRPr="00C81276">
              <w:rPr>
                <w:spacing w:val="1"/>
                <w:sz w:val="24"/>
                <w:szCs w:val="28"/>
              </w:rPr>
              <w:t xml:space="preserve"> </w:t>
            </w:r>
            <w:r w:rsidRPr="00C81276">
              <w:rPr>
                <w:sz w:val="24"/>
                <w:szCs w:val="28"/>
              </w:rPr>
              <w:t>тому,</w:t>
            </w:r>
            <w:r w:rsidRPr="00C81276">
              <w:rPr>
                <w:spacing w:val="5"/>
                <w:sz w:val="24"/>
                <w:szCs w:val="28"/>
              </w:rPr>
              <w:t xml:space="preserve"> </w:t>
            </w:r>
            <w:r w:rsidRPr="00C81276">
              <w:rPr>
                <w:sz w:val="24"/>
                <w:szCs w:val="28"/>
              </w:rPr>
              <w:t>чтобы</w:t>
            </w:r>
            <w:r w:rsidRPr="00C81276">
              <w:rPr>
                <w:spacing w:val="6"/>
                <w:sz w:val="24"/>
                <w:szCs w:val="28"/>
              </w:rPr>
              <w:t xml:space="preserve"> </w:t>
            </w:r>
            <w:r w:rsidRPr="00C81276">
              <w:rPr>
                <w:sz w:val="24"/>
                <w:szCs w:val="28"/>
              </w:rPr>
              <w:t>дети</w:t>
            </w:r>
            <w:r w:rsidRPr="00C81276">
              <w:rPr>
                <w:spacing w:val="7"/>
                <w:sz w:val="24"/>
                <w:szCs w:val="28"/>
              </w:rPr>
              <w:t xml:space="preserve"> </w:t>
            </w:r>
            <w:r w:rsidRPr="00C81276">
              <w:rPr>
                <w:sz w:val="24"/>
                <w:szCs w:val="28"/>
              </w:rPr>
              <w:t>могли</w:t>
            </w:r>
            <w:r w:rsidRPr="00C81276">
              <w:rPr>
                <w:spacing w:val="7"/>
                <w:sz w:val="24"/>
                <w:szCs w:val="28"/>
              </w:rPr>
              <w:t xml:space="preserve"> </w:t>
            </w:r>
            <w:r w:rsidRPr="00C81276">
              <w:rPr>
                <w:sz w:val="24"/>
                <w:szCs w:val="28"/>
              </w:rPr>
              <w:t>проявить</w:t>
            </w:r>
            <w:r w:rsidRPr="00C81276">
              <w:rPr>
                <w:spacing w:val="7"/>
                <w:sz w:val="24"/>
                <w:szCs w:val="28"/>
              </w:rPr>
              <w:t xml:space="preserve"> </w:t>
            </w:r>
            <w:r w:rsidRPr="00C81276">
              <w:rPr>
                <w:sz w:val="24"/>
                <w:szCs w:val="28"/>
              </w:rPr>
              <w:t>творческую</w:t>
            </w:r>
            <w:r w:rsidRPr="00C81276">
              <w:rPr>
                <w:spacing w:val="9"/>
                <w:sz w:val="24"/>
                <w:szCs w:val="28"/>
              </w:rPr>
              <w:t xml:space="preserve"> </w:t>
            </w:r>
            <w:r w:rsidRPr="00C81276">
              <w:rPr>
                <w:sz w:val="24"/>
                <w:szCs w:val="28"/>
              </w:rPr>
              <w:t>активность</w:t>
            </w:r>
            <w:r w:rsidRPr="00C81276">
              <w:rPr>
                <w:spacing w:val="4"/>
                <w:sz w:val="24"/>
                <w:szCs w:val="28"/>
              </w:rPr>
              <w:t xml:space="preserve"> </w:t>
            </w:r>
            <w:r w:rsidRPr="00C81276">
              <w:rPr>
                <w:sz w:val="24"/>
                <w:szCs w:val="28"/>
              </w:rPr>
              <w:t>и инициативу,</w:t>
            </w:r>
            <w:r w:rsidRPr="00C81276">
              <w:rPr>
                <w:spacing w:val="54"/>
                <w:sz w:val="24"/>
                <w:szCs w:val="28"/>
              </w:rPr>
              <w:t xml:space="preserve"> </w:t>
            </w:r>
            <w:r w:rsidRPr="00C81276">
              <w:rPr>
                <w:sz w:val="24"/>
                <w:szCs w:val="28"/>
              </w:rPr>
              <w:t>помогает</w:t>
            </w:r>
            <w:r w:rsidRPr="00C81276">
              <w:rPr>
                <w:spacing w:val="112"/>
                <w:sz w:val="24"/>
                <w:szCs w:val="28"/>
              </w:rPr>
              <w:t xml:space="preserve"> </w:t>
            </w:r>
            <w:r w:rsidRPr="00C81276">
              <w:rPr>
                <w:sz w:val="24"/>
                <w:szCs w:val="28"/>
              </w:rPr>
              <w:t>детям</w:t>
            </w:r>
            <w:r w:rsidRPr="00C81276">
              <w:rPr>
                <w:spacing w:val="114"/>
                <w:sz w:val="24"/>
                <w:szCs w:val="28"/>
              </w:rPr>
              <w:t xml:space="preserve"> </w:t>
            </w:r>
            <w:r w:rsidRPr="00C81276">
              <w:rPr>
                <w:sz w:val="24"/>
                <w:szCs w:val="28"/>
              </w:rPr>
              <w:t>«погрузиться»</w:t>
            </w:r>
            <w:r w:rsidRPr="00C81276">
              <w:rPr>
                <w:spacing w:val="105"/>
                <w:sz w:val="24"/>
                <w:szCs w:val="28"/>
              </w:rPr>
              <w:t xml:space="preserve"> </w:t>
            </w:r>
            <w:r w:rsidRPr="00C81276">
              <w:rPr>
                <w:sz w:val="24"/>
                <w:szCs w:val="28"/>
              </w:rPr>
              <w:t>в</w:t>
            </w:r>
            <w:r w:rsidRPr="00C81276">
              <w:rPr>
                <w:spacing w:val="109"/>
                <w:sz w:val="24"/>
                <w:szCs w:val="28"/>
              </w:rPr>
              <w:t xml:space="preserve"> </w:t>
            </w:r>
            <w:r w:rsidR="00E44073" w:rsidRPr="00C81276">
              <w:rPr>
                <w:sz w:val="24"/>
                <w:szCs w:val="28"/>
              </w:rPr>
              <w:t xml:space="preserve">игровую </w:t>
            </w:r>
            <w:r w:rsidRPr="00C81276">
              <w:rPr>
                <w:sz w:val="24"/>
                <w:szCs w:val="28"/>
              </w:rPr>
              <w:t>ситуацию</w:t>
            </w:r>
            <w:r w:rsidRPr="00C81276">
              <w:rPr>
                <w:spacing w:val="-4"/>
                <w:sz w:val="24"/>
                <w:szCs w:val="28"/>
              </w:rPr>
              <w:t xml:space="preserve"> </w:t>
            </w:r>
            <w:r w:rsidRPr="00C81276">
              <w:rPr>
                <w:sz w:val="24"/>
                <w:szCs w:val="28"/>
              </w:rPr>
              <w:t>и</w:t>
            </w:r>
            <w:r w:rsidRPr="00C81276">
              <w:rPr>
                <w:spacing w:val="-3"/>
                <w:sz w:val="24"/>
                <w:szCs w:val="28"/>
              </w:rPr>
              <w:t xml:space="preserve"> </w:t>
            </w:r>
            <w:r w:rsidRPr="00C81276">
              <w:rPr>
                <w:sz w:val="24"/>
                <w:szCs w:val="28"/>
              </w:rPr>
              <w:t>решать</w:t>
            </w:r>
            <w:r w:rsidRPr="00C81276">
              <w:rPr>
                <w:spacing w:val="-3"/>
                <w:sz w:val="24"/>
                <w:szCs w:val="28"/>
              </w:rPr>
              <w:t xml:space="preserve"> </w:t>
            </w:r>
            <w:r w:rsidRPr="00C81276">
              <w:rPr>
                <w:sz w:val="24"/>
                <w:szCs w:val="28"/>
              </w:rPr>
              <w:t>возникшие</w:t>
            </w:r>
            <w:r w:rsidRPr="00C81276">
              <w:rPr>
                <w:spacing w:val="-4"/>
                <w:sz w:val="24"/>
                <w:szCs w:val="28"/>
              </w:rPr>
              <w:t xml:space="preserve"> </w:t>
            </w:r>
            <w:r w:rsidRPr="00C81276">
              <w:rPr>
                <w:sz w:val="24"/>
                <w:szCs w:val="28"/>
              </w:rPr>
              <w:t>вопросы</w:t>
            </w:r>
            <w:r w:rsidRPr="00C81276">
              <w:rPr>
                <w:spacing w:val="-3"/>
                <w:sz w:val="24"/>
                <w:szCs w:val="28"/>
              </w:rPr>
              <w:t xml:space="preserve"> </w:t>
            </w:r>
            <w:r w:rsidRPr="00C81276">
              <w:rPr>
                <w:sz w:val="24"/>
                <w:szCs w:val="28"/>
              </w:rPr>
              <w:t>самостоятельно</w:t>
            </w:r>
            <w:r w:rsidR="00E44073" w:rsidRPr="00C81276">
              <w:rPr>
                <w:sz w:val="24"/>
                <w:szCs w:val="28"/>
              </w:rPr>
              <w:t xml:space="preserve">. </w:t>
            </w:r>
          </w:p>
        </w:tc>
      </w:tr>
      <w:tr w:rsidR="00DD3A4D" w:rsidRPr="00C81276" w:rsidTr="00D10848">
        <w:tc>
          <w:tcPr>
            <w:tcW w:w="2835" w:type="dxa"/>
          </w:tcPr>
          <w:p w:rsidR="005B628B" w:rsidRDefault="005B628B" w:rsidP="005B628B">
            <w:pPr>
              <w:widowControl w:val="0"/>
              <w:autoSpaceDE w:val="0"/>
              <w:autoSpaceDN w:val="0"/>
              <w:jc w:val="center"/>
              <w:rPr>
                <w:b/>
                <w:bCs/>
                <w:szCs w:val="28"/>
              </w:rPr>
            </w:pPr>
          </w:p>
          <w:p w:rsidR="005B628B" w:rsidRDefault="005B628B" w:rsidP="005B628B">
            <w:pPr>
              <w:widowControl w:val="0"/>
              <w:autoSpaceDE w:val="0"/>
              <w:autoSpaceDN w:val="0"/>
              <w:jc w:val="center"/>
              <w:rPr>
                <w:b/>
                <w:bCs/>
                <w:szCs w:val="28"/>
              </w:rPr>
            </w:pPr>
          </w:p>
          <w:p w:rsidR="005B628B" w:rsidRDefault="005B628B" w:rsidP="005B628B">
            <w:pPr>
              <w:widowControl w:val="0"/>
              <w:autoSpaceDE w:val="0"/>
              <w:autoSpaceDN w:val="0"/>
              <w:jc w:val="center"/>
              <w:rPr>
                <w:b/>
                <w:bCs/>
                <w:szCs w:val="28"/>
              </w:rPr>
            </w:pPr>
          </w:p>
          <w:p w:rsidR="005B628B" w:rsidRDefault="005B628B" w:rsidP="005B628B">
            <w:pPr>
              <w:widowControl w:val="0"/>
              <w:autoSpaceDE w:val="0"/>
              <w:autoSpaceDN w:val="0"/>
              <w:jc w:val="center"/>
              <w:rPr>
                <w:b/>
                <w:bCs/>
                <w:szCs w:val="28"/>
              </w:rPr>
            </w:pPr>
          </w:p>
          <w:p w:rsidR="005B628B" w:rsidRDefault="005B628B" w:rsidP="005B628B">
            <w:pPr>
              <w:widowControl w:val="0"/>
              <w:autoSpaceDE w:val="0"/>
              <w:autoSpaceDN w:val="0"/>
              <w:jc w:val="center"/>
              <w:rPr>
                <w:b/>
                <w:bCs/>
                <w:szCs w:val="28"/>
              </w:rPr>
            </w:pPr>
          </w:p>
          <w:p w:rsidR="005B628B" w:rsidRDefault="005B628B" w:rsidP="005B628B">
            <w:pPr>
              <w:widowControl w:val="0"/>
              <w:autoSpaceDE w:val="0"/>
              <w:autoSpaceDN w:val="0"/>
              <w:jc w:val="center"/>
              <w:rPr>
                <w:b/>
                <w:bCs/>
                <w:szCs w:val="28"/>
              </w:rPr>
            </w:pPr>
          </w:p>
          <w:p w:rsidR="005B628B" w:rsidRDefault="005B628B" w:rsidP="005B628B">
            <w:pPr>
              <w:widowControl w:val="0"/>
              <w:autoSpaceDE w:val="0"/>
              <w:autoSpaceDN w:val="0"/>
              <w:jc w:val="center"/>
              <w:rPr>
                <w:b/>
                <w:bCs/>
                <w:szCs w:val="28"/>
              </w:rPr>
            </w:pPr>
          </w:p>
          <w:p w:rsidR="005B628B" w:rsidRDefault="005B628B" w:rsidP="005B628B">
            <w:pPr>
              <w:widowControl w:val="0"/>
              <w:autoSpaceDE w:val="0"/>
              <w:autoSpaceDN w:val="0"/>
              <w:jc w:val="center"/>
              <w:rPr>
                <w:b/>
                <w:bCs/>
                <w:szCs w:val="28"/>
              </w:rPr>
            </w:pPr>
          </w:p>
          <w:p w:rsidR="005B628B" w:rsidRDefault="005B628B" w:rsidP="005B628B">
            <w:pPr>
              <w:widowControl w:val="0"/>
              <w:autoSpaceDE w:val="0"/>
              <w:autoSpaceDN w:val="0"/>
              <w:jc w:val="center"/>
              <w:rPr>
                <w:b/>
                <w:bCs/>
                <w:szCs w:val="28"/>
              </w:rPr>
            </w:pPr>
          </w:p>
          <w:p w:rsidR="005B628B" w:rsidRDefault="005B628B" w:rsidP="005B628B">
            <w:pPr>
              <w:widowControl w:val="0"/>
              <w:autoSpaceDE w:val="0"/>
              <w:autoSpaceDN w:val="0"/>
              <w:jc w:val="center"/>
              <w:rPr>
                <w:b/>
                <w:bCs/>
                <w:szCs w:val="28"/>
              </w:rPr>
            </w:pPr>
          </w:p>
          <w:p w:rsidR="005B628B" w:rsidRDefault="005B628B" w:rsidP="005B628B">
            <w:pPr>
              <w:widowControl w:val="0"/>
              <w:autoSpaceDE w:val="0"/>
              <w:autoSpaceDN w:val="0"/>
              <w:jc w:val="center"/>
              <w:rPr>
                <w:b/>
                <w:bCs/>
                <w:szCs w:val="28"/>
              </w:rPr>
            </w:pPr>
          </w:p>
          <w:p w:rsidR="005B628B" w:rsidRDefault="005B628B" w:rsidP="005B628B">
            <w:pPr>
              <w:widowControl w:val="0"/>
              <w:autoSpaceDE w:val="0"/>
              <w:autoSpaceDN w:val="0"/>
              <w:jc w:val="center"/>
              <w:rPr>
                <w:b/>
                <w:bCs/>
                <w:szCs w:val="28"/>
              </w:rPr>
            </w:pPr>
          </w:p>
          <w:p w:rsidR="00DD3A4D" w:rsidRPr="005B628B" w:rsidRDefault="00777880" w:rsidP="005B628B">
            <w:pPr>
              <w:widowControl w:val="0"/>
              <w:autoSpaceDE w:val="0"/>
              <w:autoSpaceDN w:val="0"/>
              <w:jc w:val="center"/>
              <w:rPr>
                <w:b/>
                <w:bCs/>
                <w:szCs w:val="28"/>
                <w:lang w:eastAsia="en-US"/>
              </w:rPr>
            </w:pPr>
            <w:r w:rsidRPr="005B628B">
              <w:rPr>
                <w:b/>
                <w:bCs/>
                <w:szCs w:val="28"/>
              </w:rPr>
              <w:t>Познавательно</w:t>
            </w:r>
            <w:r w:rsidR="009333A9" w:rsidRPr="005B628B">
              <w:rPr>
                <w:b/>
                <w:bCs/>
                <w:szCs w:val="28"/>
              </w:rPr>
              <w:t xml:space="preserve"> </w:t>
            </w:r>
            <w:r w:rsidRPr="005B628B">
              <w:rPr>
                <w:b/>
                <w:bCs/>
                <w:szCs w:val="28"/>
              </w:rPr>
              <w:t>-</w:t>
            </w:r>
            <w:r w:rsidRPr="005B628B">
              <w:rPr>
                <w:b/>
                <w:bCs/>
                <w:spacing w:val="1"/>
                <w:szCs w:val="28"/>
              </w:rPr>
              <w:t xml:space="preserve"> </w:t>
            </w:r>
            <w:r w:rsidRPr="005B628B">
              <w:rPr>
                <w:b/>
                <w:bCs/>
                <w:spacing w:val="-1"/>
                <w:szCs w:val="28"/>
              </w:rPr>
              <w:t>исследовательская</w:t>
            </w:r>
          </w:p>
        </w:tc>
        <w:tc>
          <w:tcPr>
            <w:tcW w:w="6804" w:type="dxa"/>
          </w:tcPr>
          <w:p w:rsidR="00DD3A4D" w:rsidRPr="00C81276" w:rsidRDefault="00777880" w:rsidP="00D10848">
            <w:pPr>
              <w:pStyle w:val="TableParagraph"/>
              <w:tabs>
                <w:tab w:val="left" w:pos="1726"/>
                <w:tab w:val="left" w:pos="2758"/>
                <w:tab w:val="left" w:pos="3887"/>
                <w:tab w:val="left" w:pos="4986"/>
              </w:tabs>
              <w:ind w:left="0"/>
              <w:jc w:val="both"/>
              <w:rPr>
                <w:sz w:val="24"/>
                <w:szCs w:val="28"/>
              </w:rPr>
            </w:pPr>
            <w:r w:rsidRPr="00C81276">
              <w:rPr>
                <w:sz w:val="24"/>
                <w:szCs w:val="28"/>
              </w:rPr>
              <w:t>У дошкольников формируется арсенал способов познания:</w:t>
            </w:r>
            <w:r w:rsidRPr="00C81276">
              <w:rPr>
                <w:spacing w:val="1"/>
                <w:sz w:val="24"/>
                <w:szCs w:val="28"/>
              </w:rPr>
              <w:t xml:space="preserve"> </w:t>
            </w:r>
            <w:r w:rsidRPr="00C81276">
              <w:rPr>
                <w:sz w:val="24"/>
                <w:szCs w:val="28"/>
              </w:rPr>
              <w:t>наблюдение</w:t>
            </w:r>
            <w:r w:rsidRPr="00C81276">
              <w:rPr>
                <w:spacing w:val="1"/>
                <w:sz w:val="24"/>
                <w:szCs w:val="28"/>
              </w:rPr>
              <w:t xml:space="preserve"> </w:t>
            </w:r>
            <w:r w:rsidRPr="00C81276">
              <w:rPr>
                <w:sz w:val="24"/>
                <w:szCs w:val="28"/>
              </w:rPr>
              <w:t>и</w:t>
            </w:r>
            <w:r w:rsidRPr="00C81276">
              <w:rPr>
                <w:spacing w:val="1"/>
                <w:sz w:val="24"/>
                <w:szCs w:val="28"/>
              </w:rPr>
              <w:t xml:space="preserve"> </w:t>
            </w:r>
            <w:r w:rsidRPr="00C81276">
              <w:rPr>
                <w:sz w:val="24"/>
                <w:szCs w:val="28"/>
              </w:rPr>
              <w:t>самонаблюдение;</w:t>
            </w:r>
            <w:r w:rsidRPr="00C81276">
              <w:rPr>
                <w:spacing w:val="1"/>
                <w:sz w:val="24"/>
                <w:szCs w:val="28"/>
              </w:rPr>
              <w:t xml:space="preserve"> </w:t>
            </w:r>
            <w:r w:rsidRPr="00C81276">
              <w:rPr>
                <w:sz w:val="24"/>
                <w:szCs w:val="28"/>
              </w:rPr>
              <w:t>сенсорное</w:t>
            </w:r>
            <w:r w:rsidRPr="00C81276">
              <w:rPr>
                <w:spacing w:val="1"/>
                <w:sz w:val="24"/>
                <w:szCs w:val="28"/>
              </w:rPr>
              <w:t xml:space="preserve"> </w:t>
            </w:r>
            <w:r w:rsidRPr="00C81276">
              <w:rPr>
                <w:sz w:val="24"/>
                <w:szCs w:val="28"/>
              </w:rPr>
              <w:t>обследование</w:t>
            </w:r>
            <w:r w:rsidRPr="00C81276">
              <w:rPr>
                <w:spacing w:val="1"/>
                <w:sz w:val="24"/>
                <w:szCs w:val="28"/>
              </w:rPr>
              <w:t xml:space="preserve"> </w:t>
            </w:r>
            <w:r w:rsidRPr="00C81276">
              <w:rPr>
                <w:sz w:val="24"/>
                <w:szCs w:val="28"/>
              </w:rPr>
              <w:t>объектов; логические операции (сравнение, анализ, синтез,</w:t>
            </w:r>
            <w:r w:rsidRPr="00C81276">
              <w:rPr>
                <w:spacing w:val="1"/>
                <w:sz w:val="24"/>
                <w:szCs w:val="28"/>
              </w:rPr>
              <w:t xml:space="preserve"> </w:t>
            </w:r>
            <w:r w:rsidRPr="00C81276">
              <w:rPr>
                <w:sz w:val="24"/>
                <w:szCs w:val="28"/>
              </w:rPr>
              <w:t xml:space="preserve">классификация, абстрагирование, </w:t>
            </w:r>
            <w:proofErr w:type="spellStart"/>
            <w:r w:rsidRPr="00C81276">
              <w:rPr>
                <w:sz w:val="24"/>
                <w:szCs w:val="28"/>
              </w:rPr>
              <w:t>сериация</w:t>
            </w:r>
            <w:proofErr w:type="spellEnd"/>
            <w:r w:rsidRPr="00C81276">
              <w:rPr>
                <w:sz w:val="24"/>
                <w:szCs w:val="28"/>
              </w:rPr>
              <w:t>, конкретизация,</w:t>
            </w:r>
            <w:r w:rsidRPr="00C81276">
              <w:rPr>
                <w:spacing w:val="-57"/>
                <w:sz w:val="24"/>
                <w:szCs w:val="28"/>
              </w:rPr>
              <w:t xml:space="preserve"> </w:t>
            </w:r>
            <w:r w:rsidRPr="00C81276">
              <w:rPr>
                <w:sz w:val="24"/>
                <w:szCs w:val="28"/>
              </w:rPr>
              <w:t>аналогия); простейшие измерения; экспериментирование с</w:t>
            </w:r>
            <w:r w:rsidRPr="00C81276">
              <w:rPr>
                <w:spacing w:val="1"/>
                <w:sz w:val="24"/>
                <w:szCs w:val="28"/>
              </w:rPr>
              <w:t xml:space="preserve"> </w:t>
            </w:r>
            <w:r w:rsidRPr="00C81276">
              <w:rPr>
                <w:sz w:val="24"/>
                <w:szCs w:val="28"/>
              </w:rPr>
              <w:t>природными</w:t>
            </w:r>
            <w:r w:rsidRPr="00C81276">
              <w:rPr>
                <w:spacing w:val="1"/>
                <w:sz w:val="24"/>
                <w:szCs w:val="28"/>
              </w:rPr>
              <w:t xml:space="preserve"> </w:t>
            </w:r>
            <w:r w:rsidRPr="00C81276">
              <w:rPr>
                <w:sz w:val="24"/>
                <w:szCs w:val="28"/>
              </w:rPr>
              <w:t>(водой,</w:t>
            </w:r>
            <w:r w:rsidRPr="00C81276">
              <w:rPr>
                <w:spacing w:val="1"/>
                <w:sz w:val="24"/>
                <w:szCs w:val="28"/>
              </w:rPr>
              <w:t xml:space="preserve"> </w:t>
            </w:r>
            <w:r w:rsidRPr="00C81276">
              <w:rPr>
                <w:sz w:val="24"/>
                <w:szCs w:val="28"/>
              </w:rPr>
              <w:t>воздухом,</w:t>
            </w:r>
            <w:r w:rsidRPr="00C81276">
              <w:rPr>
                <w:spacing w:val="1"/>
                <w:sz w:val="24"/>
                <w:szCs w:val="28"/>
              </w:rPr>
              <w:t xml:space="preserve"> </w:t>
            </w:r>
            <w:r w:rsidRPr="00C81276">
              <w:rPr>
                <w:sz w:val="24"/>
                <w:szCs w:val="28"/>
              </w:rPr>
              <w:t>снегом</w:t>
            </w:r>
            <w:r w:rsidRPr="00C81276">
              <w:rPr>
                <w:spacing w:val="1"/>
                <w:sz w:val="24"/>
                <w:szCs w:val="28"/>
              </w:rPr>
              <w:t xml:space="preserve"> </w:t>
            </w:r>
            <w:r w:rsidRPr="00C81276">
              <w:rPr>
                <w:sz w:val="24"/>
                <w:szCs w:val="28"/>
              </w:rPr>
              <w:t>и</w:t>
            </w:r>
            <w:r w:rsidRPr="00C81276">
              <w:rPr>
                <w:spacing w:val="1"/>
                <w:sz w:val="24"/>
                <w:szCs w:val="28"/>
              </w:rPr>
              <w:t xml:space="preserve"> </w:t>
            </w:r>
            <w:r w:rsidRPr="00C81276">
              <w:rPr>
                <w:sz w:val="24"/>
                <w:szCs w:val="28"/>
              </w:rPr>
              <w:t>др.)</w:t>
            </w:r>
            <w:r w:rsidRPr="00C81276">
              <w:rPr>
                <w:spacing w:val="1"/>
                <w:sz w:val="24"/>
                <w:szCs w:val="28"/>
              </w:rPr>
              <w:t xml:space="preserve"> </w:t>
            </w:r>
            <w:r w:rsidRPr="00C81276">
              <w:rPr>
                <w:sz w:val="24"/>
                <w:szCs w:val="28"/>
              </w:rPr>
              <w:t>и</w:t>
            </w:r>
            <w:r w:rsidRPr="00C81276">
              <w:rPr>
                <w:spacing w:val="1"/>
                <w:sz w:val="24"/>
                <w:szCs w:val="28"/>
              </w:rPr>
              <w:t xml:space="preserve"> </w:t>
            </w:r>
            <w:r w:rsidRPr="00C81276">
              <w:rPr>
                <w:sz w:val="24"/>
                <w:szCs w:val="28"/>
              </w:rPr>
              <w:t>рукотворными (магнитами, увеличительными стеклами и т.</w:t>
            </w:r>
            <w:r w:rsidRPr="00C81276">
              <w:rPr>
                <w:spacing w:val="-57"/>
                <w:sz w:val="24"/>
                <w:szCs w:val="28"/>
              </w:rPr>
              <w:t xml:space="preserve"> </w:t>
            </w:r>
            <w:r w:rsidRPr="00C81276">
              <w:rPr>
                <w:sz w:val="24"/>
                <w:szCs w:val="28"/>
              </w:rPr>
              <w:t>п.)</w:t>
            </w:r>
            <w:r w:rsidRPr="00C81276">
              <w:rPr>
                <w:spacing w:val="1"/>
                <w:sz w:val="24"/>
                <w:szCs w:val="28"/>
              </w:rPr>
              <w:t xml:space="preserve"> </w:t>
            </w:r>
            <w:r w:rsidRPr="00C81276">
              <w:rPr>
                <w:sz w:val="24"/>
                <w:szCs w:val="28"/>
              </w:rPr>
              <w:t>объектами;</w:t>
            </w:r>
            <w:r w:rsidRPr="00C81276">
              <w:rPr>
                <w:spacing w:val="1"/>
                <w:sz w:val="24"/>
                <w:szCs w:val="28"/>
              </w:rPr>
              <w:t xml:space="preserve"> </w:t>
            </w:r>
            <w:r w:rsidRPr="00C81276">
              <w:rPr>
                <w:sz w:val="24"/>
                <w:szCs w:val="28"/>
              </w:rPr>
              <w:t>просмотр</w:t>
            </w:r>
            <w:r w:rsidRPr="00C81276">
              <w:rPr>
                <w:spacing w:val="1"/>
                <w:sz w:val="24"/>
                <w:szCs w:val="28"/>
              </w:rPr>
              <w:t xml:space="preserve"> </w:t>
            </w:r>
            <w:r w:rsidRPr="00C81276">
              <w:rPr>
                <w:sz w:val="24"/>
                <w:szCs w:val="28"/>
              </w:rPr>
              <w:t>обучающих</w:t>
            </w:r>
            <w:r w:rsidRPr="00C81276">
              <w:rPr>
                <w:spacing w:val="1"/>
                <w:sz w:val="24"/>
                <w:szCs w:val="28"/>
              </w:rPr>
              <w:t xml:space="preserve"> </w:t>
            </w:r>
            <w:r w:rsidRPr="00C81276">
              <w:rPr>
                <w:sz w:val="24"/>
                <w:szCs w:val="28"/>
              </w:rPr>
              <w:t>фильмов</w:t>
            </w:r>
            <w:r w:rsidRPr="00C81276">
              <w:rPr>
                <w:spacing w:val="1"/>
                <w:sz w:val="24"/>
                <w:szCs w:val="28"/>
              </w:rPr>
              <w:t xml:space="preserve"> </w:t>
            </w:r>
            <w:r w:rsidRPr="00C81276">
              <w:rPr>
                <w:sz w:val="24"/>
                <w:szCs w:val="28"/>
              </w:rPr>
              <w:t>или</w:t>
            </w:r>
            <w:r w:rsidRPr="00C81276">
              <w:rPr>
                <w:spacing w:val="1"/>
                <w:sz w:val="24"/>
                <w:szCs w:val="28"/>
              </w:rPr>
              <w:t xml:space="preserve"> </w:t>
            </w:r>
            <w:r w:rsidRPr="00C81276">
              <w:rPr>
                <w:sz w:val="24"/>
                <w:szCs w:val="28"/>
              </w:rPr>
              <w:t>телепередач;</w:t>
            </w:r>
            <w:r w:rsidR="00E44073" w:rsidRPr="00C81276">
              <w:rPr>
                <w:sz w:val="24"/>
                <w:szCs w:val="28"/>
              </w:rPr>
              <w:t xml:space="preserve"> </w:t>
            </w:r>
            <w:r w:rsidRPr="00C81276">
              <w:rPr>
                <w:sz w:val="24"/>
                <w:szCs w:val="28"/>
              </w:rPr>
              <w:t>поиск</w:t>
            </w:r>
            <w:r w:rsidRPr="00C81276">
              <w:rPr>
                <w:spacing w:val="1"/>
                <w:sz w:val="24"/>
                <w:szCs w:val="28"/>
              </w:rPr>
              <w:t xml:space="preserve"> </w:t>
            </w:r>
            <w:r w:rsidRPr="00C81276">
              <w:rPr>
                <w:sz w:val="24"/>
                <w:szCs w:val="28"/>
              </w:rPr>
              <w:t>информации</w:t>
            </w:r>
            <w:r w:rsidRPr="00C81276">
              <w:rPr>
                <w:spacing w:val="1"/>
                <w:sz w:val="24"/>
                <w:szCs w:val="28"/>
              </w:rPr>
              <w:t xml:space="preserve"> </w:t>
            </w:r>
            <w:r w:rsidRPr="00C81276">
              <w:rPr>
                <w:sz w:val="24"/>
                <w:szCs w:val="28"/>
              </w:rPr>
              <w:t>в</w:t>
            </w:r>
            <w:r w:rsidRPr="00C81276">
              <w:rPr>
                <w:spacing w:val="1"/>
                <w:sz w:val="24"/>
                <w:szCs w:val="28"/>
              </w:rPr>
              <w:t xml:space="preserve"> </w:t>
            </w:r>
            <w:r w:rsidRPr="00C81276">
              <w:rPr>
                <w:sz w:val="24"/>
                <w:szCs w:val="28"/>
              </w:rPr>
              <w:t>сети</w:t>
            </w:r>
            <w:r w:rsidRPr="00C81276">
              <w:rPr>
                <w:spacing w:val="1"/>
                <w:sz w:val="24"/>
                <w:szCs w:val="28"/>
              </w:rPr>
              <w:t xml:space="preserve"> </w:t>
            </w:r>
            <w:r w:rsidRPr="00C81276">
              <w:rPr>
                <w:sz w:val="24"/>
                <w:szCs w:val="28"/>
              </w:rPr>
              <w:t>интернет,</w:t>
            </w:r>
            <w:r w:rsidRPr="00C81276">
              <w:rPr>
                <w:spacing w:val="1"/>
                <w:sz w:val="24"/>
                <w:szCs w:val="28"/>
              </w:rPr>
              <w:t xml:space="preserve"> </w:t>
            </w:r>
            <w:r w:rsidRPr="00C81276">
              <w:rPr>
                <w:sz w:val="24"/>
                <w:szCs w:val="28"/>
              </w:rPr>
              <w:t>в</w:t>
            </w:r>
            <w:r w:rsidRPr="00C81276">
              <w:rPr>
                <w:spacing w:val="1"/>
                <w:sz w:val="24"/>
                <w:szCs w:val="28"/>
              </w:rPr>
              <w:t xml:space="preserve"> </w:t>
            </w:r>
            <w:r w:rsidRPr="00C81276">
              <w:rPr>
                <w:sz w:val="24"/>
                <w:szCs w:val="28"/>
              </w:rPr>
              <w:t>познавательной литературе и др. Организация условий для</w:t>
            </w:r>
            <w:r w:rsidRPr="00C81276">
              <w:rPr>
                <w:spacing w:val="1"/>
                <w:sz w:val="24"/>
                <w:szCs w:val="28"/>
              </w:rPr>
              <w:t xml:space="preserve"> </w:t>
            </w:r>
            <w:r w:rsidRPr="00C81276">
              <w:rPr>
                <w:sz w:val="24"/>
                <w:szCs w:val="28"/>
              </w:rPr>
              <w:t>самостоятельной</w:t>
            </w:r>
            <w:r w:rsidR="005B628B">
              <w:rPr>
                <w:sz w:val="24"/>
                <w:szCs w:val="28"/>
              </w:rPr>
              <w:t xml:space="preserve"> </w:t>
            </w:r>
            <w:r w:rsidRPr="00C81276">
              <w:rPr>
                <w:sz w:val="24"/>
                <w:szCs w:val="28"/>
              </w:rPr>
              <w:t>познавательно-исследовательской</w:t>
            </w:r>
            <w:r w:rsidRPr="00C81276">
              <w:rPr>
                <w:spacing w:val="-58"/>
                <w:sz w:val="24"/>
                <w:szCs w:val="28"/>
              </w:rPr>
              <w:t xml:space="preserve"> </w:t>
            </w:r>
            <w:r w:rsidRPr="00C81276">
              <w:rPr>
                <w:sz w:val="24"/>
                <w:szCs w:val="28"/>
              </w:rPr>
              <w:t>деятельности</w:t>
            </w:r>
            <w:r w:rsidRPr="00C81276">
              <w:rPr>
                <w:spacing w:val="1"/>
                <w:sz w:val="24"/>
                <w:szCs w:val="28"/>
              </w:rPr>
              <w:t xml:space="preserve"> </w:t>
            </w:r>
            <w:r w:rsidRPr="00C81276">
              <w:rPr>
                <w:sz w:val="24"/>
                <w:szCs w:val="28"/>
              </w:rPr>
              <w:t>детей</w:t>
            </w:r>
            <w:r w:rsidRPr="00C81276">
              <w:rPr>
                <w:spacing w:val="1"/>
                <w:sz w:val="24"/>
                <w:szCs w:val="28"/>
              </w:rPr>
              <w:t xml:space="preserve"> </w:t>
            </w:r>
            <w:r w:rsidRPr="00C81276">
              <w:rPr>
                <w:sz w:val="24"/>
                <w:szCs w:val="28"/>
              </w:rPr>
              <w:t>подразумевает</w:t>
            </w:r>
            <w:r w:rsidRPr="00C81276">
              <w:rPr>
                <w:spacing w:val="1"/>
                <w:sz w:val="24"/>
                <w:szCs w:val="28"/>
              </w:rPr>
              <w:t xml:space="preserve"> </w:t>
            </w:r>
            <w:r w:rsidRPr="00C81276">
              <w:rPr>
                <w:sz w:val="24"/>
                <w:szCs w:val="28"/>
              </w:rPr>
              <w:t>работу</w:t>
            </w:r>
            <w:r w:rsidRPr="00C81276">
              <w:rPr>
                <w:spacing w:val="1"/>
                <w:sz w:val="24"/>
                <w:szCs w:val="28"/>
              </w:rPr>
              <w:t xml:space="preserve"> </w:t>
            </w:r>
            <w:r w:rsidRPr="00C81276">
              <w:rPr>
                <w:sz w:val="24"/>
                <w:szCs w:val="28"/>
              </w:rPr>
              <w:t>в</w:t>
            </w:r>
            <w:r w:rsidRPr="00C81276">
              <w:rPr>
                <w:spacing w:val="1"/>
                <w:sz w:val="24"/>
                <w:szCs w:val="28"/>
              </w:rPr>
              <w:t xml:space="preserve"> </w:t>
            </w:r>
            <w:r w:rsidRPr="00C81276">
              <w:rPr>
                <w:sz w:val="24"/>
                <w:szCs w:val="28"/>
              </w:rPr>
              <w:t>двух</w:t>
            </w:r>
            <w:r w:rsidRPr="00C81276">
              <w:rPr>
                <w:spacing w:val="1"/>
                <w:sz w:val="24"/>
                <w:szCs w:val="28"/>
              </w:rPr>
              <w:t xml:space="preserve"> </w:t>
            </w:r>
            <w:r w:rsidRPr="00C81276">
              <w:rPr>
                <w:sz w:val="24"/>
                <w:szCs w:val="28"/>
              </w:rPr>
              <w:t>направлениях: во-первых, постоянное расширение арсенала</w:t>
            </w:r>
            <w:r w:rsidRPr="00C81276">
              <w:rPr>
                <w:spacing w:val="-57"/>
                <w:sz w:val="24"/>
                <w:szCs w:val="28"/>
              </w:rPr>
              <w:t xml:space="preserve"> </w:t>
            </w:r>
            <w:r w:rsidR="00E44073" w:rsidRPr="00C81276">
              <w:rPr>
                <w:sz w:val="24"/>
                <w:szCs w:val="28"/>
              </w:rPr>
              <w:t>объектов, отличающихся</w:t>
            </w:r>
            <w:r w:rsidR="005B628B">
              <w:rPr>
                <w:sz w:val="24"/>
                <w:szCs w:val="28"/>
              </w:rPr>
              <w:t xml:space="preserve"> </w:t>
            </w:r>
            <w:r w:rsidR="00E44073" w:rsidRPr="00C81276">
              <w:rPr>
                <w:sz w:val="24"/>
                <w:szCs w:val="28"/>
              </w:rPr>
              <w:t xml:space="preserve">ярко </w:t>
            </w:r>
            <w:r w:rsidRPr="00C81276">
              <w:rPr>
                <w:sz w:val="24"/>
                <w:szCs w:val="28"/>
              </w:rPr>
              <w:t>выраженной</w:t>
            </w:r>
            <w:r w:rsidRPr="00C81276">
              <w:rPr>
                <w:spacing w:val="-58"/>
                <w:sz w:val="24"/>
                <w:szCs w:val="28"/>
              </w:rPr>
              <w:t xml:space="preserve"> </w:t>
            </w:r>
            <w:r w:rsidRPr="00C81276">
              <w:rPr>
                <w:sz w:val="24"/>
                <w:szCs w:val="28"/>
              </w:rPr>
              <w:t>многофункциональностью;</w:t>
            </w:r>
            <w:r w:rsidRPr="00C81276">
              <w:rPr>
                <w:spacing w:val="1"/>
                <w:sz w:val="24"/>
                <w:szCs w:val="28"/>
              </w:rPr>
              <w:t xml:space="preserve"> </w:t>
            </w:r>
            <w:r w:rsidRPr="00C81276">
              <w:rPr>
                <w:sz w:val="24"/>
                <w:szCs w:val="28"/>
              </w:rPr>
              <w:t>во-вторых,</w:t>
            </w:r>
            <w:r w:rsidRPr="00C81276">
              <w:rPr>
                <w:spacing w:val="1"/>
                <w:sz w:val="24"/>
                <w:szCs w:val="28"/>
              </w:rPr>
              <w:t xml:space="preserve"> </w:t>
            </w:r>
            <w:r w:rsidRPr="00C81276">
              <w:rPr>
                <w:sz w:val="24"/>
                <w:szCs w:val="28"/>
              </w:rPr>
              <w:t>предоставление</w:t>
            </w:r>
            <w:r w:rsidRPr="00C81276">
              <w:rPr>
                <w:spacing w:val="-57"/>
                <w:sz w:val="24"/>
                <w:szCs w:val="28"/>
              </w:rPr>
              <w:t xml:space="preserve"> </w:t>
            </w:r>
            <w:r w:rsidRPr="00C81276">
              <w:rPr>
                <w:sz w:val="24"/>
                <w:szCs w:val="28"/>
              </w:rPr>
              <w:t>детям</w:t>
            </w:r>
            <w:r w:rsidRPr="00C81276">
              <w:rPr>
                <w:spacing w:val="1"/>
                <w:sz w:val="24"/>
                <w:szCs w:val="28"/>
              </w:rPr>
              <w:t xml:space="preserve"> </w:t>
            </w:r>
            <w:r w:rsidRPr="00C81276">
              <w:rPr>
                <w:sz w:val="24"/>
                <w:szCs w:val="28"/>
              </w:rPr>
              <w:t>возможности</w:t>
            </w:r>
            <w:r w:rsidRPr="00C81276">
              <w:rPr>
                <w:spacing w:val="1"/>
                <w:sz w:val="24"/>
                <w:szCs w:val="28"/>
              </w:rPr>
              <w:t xml:space="preserve"> </w:t>
            </w:r>
            <w:r w:rsidRPr="00C81276">
              <w:rPr>
                <w:sz w:val="24"/>
                <w:szCs w:val="28"/>
              </w:rPr>
              <w:t>использовать</w:t>
            </w:r>
            <w:r w:rsidRPr="00C81276">
              <w:rPr>
                <w:spacing w:val="1"/>
                <w:sz w:val="24"/>
                <w:szCs w:val="28"/>
              </w:rPr>
              <w:t xml:space="preserve"> </w:t>
            </w:r>
            <w:r w:rsidRPr="00C81276">
              <w:rPr>
                <w:sz w:val="24"/>
                <w:szCs w:val="28"/>
              </w:rPr>
              <w:t>самостоятельно</w:t>
            </w:r>
            <w:r w:rsidRPr="00C81276">
              <w:rPr>
                <w:spacing w:val="1"/>
                <w:sz w:val="24"/>
                <w:szCs w:val="28"/>
              </w:rPr>
              <w:t xml:space="preserve"> </w:t>
            </w:r>
            <w:r w:rsidRPr="00C81276">
              <w:rPr>
                <w:sz w:val="24"/>
                <w:szCs w:val="28"/>
              </w:rPr>
              <w:t>обнаруженные</w:t>
            </w:r>
            <w:r w:rsidRPr="00C81276">
              <w:rPr>
                <w:spacing w:val="1"/>
                <w:sz w:val="24"/>
                <w:szCs w:val="28"/>
              </w:rPr>
              <w:t xml:space="preserve"> </w:t>
            </w:r>
            <w:r w:rsidRPr="00C81276">
              <w:rPr>
                <w:sz w:val="24"/>
                <w:szCs w:val="28"/>
              </w:rPr>
              <w:t>ими</w:t>
            </w:r>
            <w:r w:rsidRPr="00C81276">
              <w:rPr>
                <w:spacing w:val="1"/>
                <w:sz w:val="24"/>
                <w:szCs w:val="28"/>
              </w:rPr>
              <w:t xml:space="preserve"> </w:t>
            </w:r>
            <w:r w:rsidRPr="00C81276">
              <w:rPr>
                <w:sz w:val="24"/>
                <w:szCs w:val="28"/>
              </w:rPr>
              <w:t>свойства</w:t>
            </w:r>
            <w:r w:rsidRPr="00C81276">
              <w:rPr>
                <w:spacing w:val="1"/>
                <w:sz w:val="24"/>
                <w:szCs w:val="28"/>
              </w:rPr>
              <w:t xml:space="preserve"> </w:t>
            </w:r>
            <w:r w:rsidRPr="00C81276">
              <w:rPr>
                <w:sz w:val="24"/>
                <w:szCs w:val="28"/>
              </w:rPr>
              <w:t>объектов</w:t>
            </w:r>
            <w:r w:rsidRPr="00C81276">
              <w:rPr>
                <w:spacing w:val="1"/>
                <w:sz w:val="24"/>
                <w:szCs w:val="28"/>
              </w:rPr>
              <w:t xml:space="preserve"> </w:t>
            </w:r>
            <w:r w:rsidRPr="00C81276">
              <w:rPr>
                <w:sz w:val="24"/>
                <w:szCs w:val="28"/>
              </w:rPr>
              <w:t>в</w:t>
            </w:r>
            <w:r w:rsidRPr="00C81276">
              <w:rPr>
                <w:spacing w:val="1"/>
                <w:sz w:val="24"/>
                <w:szCs w:val="28"/>
              </w:rPr>
              <w:t xml:space="preserve"> </w:t>
            </w:r>
            <w:r w:rsidRPr="00C81276">
              <w:rPr>
                <w:sz w:val="24"/>
                <w:szCs w:val="28"/>
              </w:rPr>
              <w:t>разнообразных</w:t>
            </w:r>
            <w:r w:rsidRPr="00C81276">
              <w:rPr>
                <w:spacing w:val="1"/>
                <w:sz w:val="24"/>
                <w:szCs w:val="28"/>
              </w:rPr>
              <w:t xml:space="preserve"> </w:t>
            </w:r>
            <w:r w:rsidRPr="00C81276">
              <w:rPr>
                <w:sz w:val="24"/>
                <w:szCs w:val="28"/>
              </w:rPr>
              <w:t>видах деятельности (игре, конструировании, труде и пр.) и</w:t>
            </w:r>
            <w:r w:rsidRPr="00C81276">
              <w:rPr>
                <w:spacing w:val="1"/>
                <w:sz w:val="24"/>
                <w:szCs w:val="28"/>
              </w:rPr>
              <w:t xml:space="preserve"> </w:t>
            </w:r>
            <w:r w:rsidRPr="00C81276">
              <w:rPr>
                <w:sz w:val="24"/>
                <w:szCs w:val="28"/>
              </w:rPr>
              <w:t>побуждение</w:t>
            </w:r>
            <w:r w:rsidRPr="00C81276">
              <w:rPr>
                <w:spacing w:val="1"/>
                <w:sz w:val="24"/>
                <w:szCs w:val="28"/>
              </w:rPr>
              <w:t xml:space="preserve"> </w:t>
            </w:r>
            <w:r w:rsidRPr="00C81276">
              <w:rPr>
                <w:sz w:val="24"/>
                <w:szCs w:val="28"/>
              </w:rPr>
              <w:t>к</w:t>
            </w:r>
            <w:r w:rsidRPr="00C81276">
              <w:rPr>
                <w:spacing w:val="1"/>
                <w:sz w:val="24"/>
                <w:szCs w:val="28"/>
              </w:rPr>
              <w:t xml:space="preserve"> </w:t>
            </w:r>
            <w:r w:rsidRPr="00C81276">
              <w:rPr>
                <w:sz w:val="24"/>
                <w:szCs w:val="28"/>
              </w:rPr>
              <w:t>дальнейшему</w:t>
            </w:r>
            <w:r w:rsidRPr="00C81276">
              <w:rPr>
                <w:spacing w:val="1"/>
                <w:sz w:val="24"/>
                <w:szCs w:val="28"/>
              </w:rPr>
              <w:t xml:space="preserve"> </w:t>
            </w:r>
            <w:r w:rsidRPr="00C81276">
              <w:rPr>
                <w:sz w:val="24"/>
                <w:szCs w:val="28"/>
              </w:rPr>
              <w:t>их</w:t>
            </w:r>
            <w:r w:rsidRPr="00C81276">
              <w:rPr>
                <w:spacing w:val="1"/>
                <w:sz w:val="24"/>
                <w:szCs w:val="28"/>
              </w:rPr>
              <w:t xml:space="preserve"> </w:t>
            </w:r>
            <w:r w:rsidRPr="00C81276">
              <w:rPr>
                <w:sz w:val="24"/>
                <w:szCs w:val="28"/>
              </w:rPr>
              <w:t>изучению.</w:t>
            </w:r>
            <w:r w:rsidRPr="00C81276">
              <w:rPr>
                <w:spacing w:val="1"/>
                <w:sz w:val="24"/>
                <w:szCs w:val="28"/>
              </w:rPr>
              <w:t xml:space="preserve"> </w:t>
            </w:r>
            <w:r w:rsidRPr="00C81276">
              <w:rPr>
                <w:sz w:val="24"/>
                <w:szCs w:val="28"/>
              </w:rPr>
              <w:t>Педагог</w:t>
            </w:r>
            <w:r w:rsidRPr="00C81276">
              <w:rPr>
                <w:spacing w:val="1"/>
                <w:sz w:val="24"/>
                <w:szCs w:val="28"/>
              </w:rPr>
              <w:t xml:space="preserve"> </w:t>
            </w:r>
            <w:r w:rsidRPr="00C81276">
              <w:rPr>
                <w:sz w:val="24"/>
                <w:szCs w:val="28"/>
              </w:rPr>
              <w:t>постоянно</w:t>
            </w:r>
            <w:r w:rsidR="00F8281D" w:rsidRPr="00C81276">
              <w:rPr>
                <w:spacing w:val="1"/>
                <w:sz w:val="24"/>
                <w:szCs w:val="28"/>
              </w:rPr>
              <w:t xml:space="preserve"> </w:t>
            </w:r>
            <w:r w:rsidRPr="00C81276">
              <w:rPr>
                <w:sz w:val="24"/>
                <w:szCs w:val="28"/>
              </w:rPr>
              <w:t>создает</w:t>
            </w:r>
            <w:r w:rsidR="00F8281D" w:rsidRPr="00C81276">
              <w:rPr>
                <w:spacing w:val="1"/>
                <w:sz w:val="24"/>
                <w:szCs w:val="28"/>
              </w:rPr>
              <w:t xml:space="preserve"> </w:t>
            </w:r>
            <w:r w:rsidRPr="00C81276">
              <w:rPr>
                <w:sz w:val="24"/>
                <w:szCs w:val="28"/>
              </w:rPr>
              <w:t>ситуации,</w:t>
            </w:r>
            <w:r w:rsidR="00E44073" w:rsidRPr="00C81276">
              <w:rPr>
                <w:spacing w:val="1"/>
                <w:sz w:val="24"/>
                <w:szCs w:val="28"/>
              </w:rPr>
              <w:t xml:space="preserve"> </w:t>
            </w:r>
            <w:r w:rsidRPr="00C81276">
              <w:rPr>
                <w:sz w:val="24"/>
                <w:szCs w:val="28"/>
              </w:rPr>
              <w:t>удовлетворяющие</w:t>
            </w:r>
            <w:r w:rsidRPr="00C81276">
              <w:rPr>
                <w:spacing w:val="-57"/>
                <w:sz w:val="24"/>
                <w:szCs w:val="28"/>
              </w:rPr>
              <w:t xml:space="preserve"> </w:t>
            </w:r>
            <w:r w:rsidRPr="00C81276">
              <w:rPr>
                <w:sz w:val="24"/>
                <w:szCs w:val="28"/>
              </w:rPr>
              <w:t>потребности</w:t>
            </w:r>
            <w:r w:rsidRPr="00C81276">
              <w:rPr>
                <w:spacing w:val="1"/>
                <w:sz w:val="24"/>
                <w:szCs w:val="28"/>
              </w:rPr>
              <w:t xml:space="preserve"> </w:t>
            </w:r>
            <w:r w:rsidRPr="00C81276">
              <w:rPr>
                <w:sz w:val="24"/>
                <w:szCs w:val="28"/>
              </w:rPr>
              <w:t>ребенка</w:t>
            </w:r>
            <w:r w:rsidRPr="00C81276">
              <w:rPr>
                <w:spacing w:val="1"/>
                <w:sz w:val="24"/>
                <w:szCs w:val="28"/>
              </w:rPr>
              <w:t xml:space="preserve"> </w:t>
            </w:r>
            <w:r w:rsidRPr="00C81276">
              <w:rPr>
                <w:sz w:val="24"/>
                <w:szCs w:val="28"/>
              </w:rPr>
              <w:t>в</w:t>
            </w:r>
            <w:r w:rsidRPr="00C81276">
              <w:rPr>
                <w:spacing w:val="1"/>
                <w:sz w:val="24"/>
                <w:szCs w:val="28"/>
              </w:rPr>
              <w:t xml:space="preserve"> </w:t>
            </w:r>
            <w:r w:rsidRPr="00C81276">
              <w:rPr>
                <w:sz w:val="24"/>
                <w:szCs w:val="28"/>
              </w:rPr>
              <w:t>познавательной</w:t>
            </w:r>
            <w:r w:rsidRPr="00C81276">
              <w:rPr>
                <w:spacing w:val="1"/>
                <w:sz w:val="24"/>
                <w:szCs w:val="28"/>
              </w:rPr>
              <w:t xml:space="preserve"> </w:t>
            </w:r>
            <w:r w:rsidRPr="00C81276">
              <w:rPr>
                <w:sz w:val="24"/>
                <w:szCs w:val="28"/>
              </w:rPr>
              <w:t>деятельности</w:t>
            </w:r>
            <w:r w:rsidRPr="00C81276">
              <w:rPr>
                <w:spacing w:val="1"/>
                <w:sz w:val="24"/>
                <w:szCs w:val="28"/>
              </w:rPr>
              <w:t xml:space="preserve"> </w:t>
            </w:r>
            <w:r w:rsidRPr="00C81276">
              <w:rPr>
                <w:sz w:val="24"/>
                <w:szCs w:val="28"/>
              </w:rPr>
              <w:t>и</w:t>
            </w:r>
            <w:r w:rsidRPr="00C81276">
              <w:rPr>
                <w:spacing w:val="1"/>
                <w:sz w:val="24"/>
                <w:szCs w:val="28"/>
              </w:rPr>
              <w:t xml:space="preserve"> </w:t>
            </w:r>
            <w:r w:rsidRPr="00C81276">
              <w:rPr>
                <w:sz w:val="24"/>
                <w:szCs w:val="28"/>
              </w:rPr>
              <w:t>побуждающие активно применять свои знания и умения;</w:t>
            </w:r>
            <w:r w:rsidRPr="00C81276">
              <w:rPr>
                <w:spacing w:val="1"/>
                <w:sz w:val="24"/>
                <w:szCs w:val="28"/>
              </w:rPr>
              <w:t xml:space="preserve"> </w:t>
            </w:r>
            <w:r w:rsidRPr="00C81276">
              <w:rPr>
                <w:sz w:val="24"/>
                <w:szCs w:val="28"/>
              </w:rPr>
              <w:t>ставит перед детьми все более сложные задачи, развивает</w:t>
            </w:r>
            <w:r w:rsidRPr="00C81276">
              <w:rPr>
                <w:spacing w:val="1"/>
                <w:sz w:val="24"/>
                <w:szCs w:val="28"/>
              </w:rPr>
              <w:t xml:space="preserve"> </w:t>
            </w:r>
            <w:r w:rsidRPr="00C81276">
              <w:rPr>
                <w:sz w:val="24"/>
                <w:szCs w:val="28"/>
              </w:rPr>
              <w:t>волю,</w:t>
            </w:r>
            <w:r w:rsidRPr="00C81276">
              <w:rPr>
                <w:spacing w:val="1"/>
                <w:sz w:val="24"/>
                <w:szCs w:val="28"/>
              </w:rPr>
              <w:t xml:space="preserve"> </w:t>
            </w:r>
            <w:r w:rsidRPr="00C81276">
              <w:rPr>
                <w:sz w:val="24"/>
                <w:szCs w:val="28"/>
              </w:rPr>
              <w:t>поддерживает</w:t>
            </w:r>
            <w:r w:rsidRPr="00C81276">
              <w:rPr>
                <w:spacing w:val="1"/>
                <w:sz w:val="24"/>
                <w:szCs w:val="28"/>
              </w:rPr>
              <w:t xml:space="preserve"> </w:t>
            </w:r>
            <w:r w:rsidRPr="00C81276">
              <w:rPr>
                <w:sz w:val="24"/>
                <w:szCs w:val="28"/>
              </w:rPr>
              <w:t>желание</w:t>
            </w:r>
            <w:r w:rsidRPr="00C81276">
              <w:rPr>
                <w:spacing w:val="1"/>
                <w:sz w:val="24"/>
                <w:szCs w:val="28"/>
              </w:rPr>
              <w:t xml:space="preserve"> </w:t>
            </w:r>
            <w:r w:rsidRPr="00C81276">
              <w:rPr>
                <w:sz w:val="24"/>
                <w:szCs w:val="28"/>
              </w:rPr>
              <w:t>преодолевать</w:t>
            </w:r>
            <w:r w:rsidRPr="00C81276">
              <w:rPr>
                <w:spacing w:val="1"/>
                <w:sz w:val="24"/>
                <w:szCs w:val="28"/>
              </w:rPr>
              <w:t xml:space="preserve"> </w:t>
            </w:r>
            <w:r w:rsidRPr="00C81276">
              <w:rPr>
                <w:sz w:val="24"/>
                <w:szCs w:val="28"/>
              </w:rPr>
              <w:t>трудности,</w:t>
            </w:r>
            <w:r w:rsidRPr="00C81276">
              <w:rPr>
                <w:spacing w:val="-57"/>
                <w:sz w:val="24"/>
                <w:szCs w:val="28"/>
              </w:rPr>
              <w:t xml:space="preserve"> </w:t>
            </w:r>
            <w:r w:rsidRPr="00C81276">
              <w:rPr>
                <w:sz w:val="24"/>
                <w:szCs w:val="28"/>
              </w:rPr>
              <w:t>доводить</w:t>
            </w:r>
            <w:r w:rsidRPr="00C81276">
              <w:rPr>
                <w:spacing w:val="30"/>
                <w:sz w:val="24"/>
                <w:szCs w:val="28"/>
              </w:rPr>
              <w:t xml:space="preserve"> </w:t>
            </w:r>
            <w:r w:rsidRPr="00C81276">
              <w:rPr>
                <w:sz w:val="24"/>
                <w:szCs w:val="28"/>
              </w:rPr>
              <w:t>начатое</w:t>
            </w:r>
            <w:r w:rsidRPr="00C81276">
              <w:rPr>
                <w:spacing w:val="31"/>
                <w:sz w:val="24"/>
                <w:szCs w:val="28"/>
              </w:rPr>
              <w:t xml:space="preserve"> </w:t>
            </w:r>
            <w:r w:rsidRPr="00C81276">
              <w:rPr>
                <w:sz w:val="24"/>
                <w:szCs w:val="28"/>
              </w:rPr>
              <w:t>дело</w:t>
            </w:r>
            <w:r w:rsidRPr="00C81276">
              <w:rPr>
                <w:spacing w:val="32"/>
                <w:sz w:val="24"/>
                <w:szCs w:val="28"/>
              </w:rPr>
              <w:t xml:space="preserve"> </w:t>
            </w:r>
            <w:r w:rsidRPr="00C81276">
              <w:rPr>
                <w:sz w:val="24"/>
                <w:szCs w:val="28"/>
              </w:rPr>
              <w:t>до</w:t>
            </w:r>
            <w:r w:rsidRPr="00C81276">
              <w:rPr>
                <w:spacing w:val="32"/>
                <w:sz w:val="24"/>
                <w:szCs w:val="28"/>
              </w:rPr>
              <w:t xml:space="preserve"> </w:t>
            </w:r>
            <w:r w:rsidRPr="00C81276">
              <w:rPr>
                <w:sz w:val="24"/>
                <w:szCs w:val="28"/>
              </w:rPr>
              <w:t>конца,</w:t>
            </w:r>
            <w:r w:rsidRPr="00C81276">
              <w:rPr>
                <w:spacing w:val="32"/>
                <w:sz w:val="24"/>
                <w:szCs w:val="28"/>
              </w:rPr>
              <w:t xml:space="preserve"> </w:t>
            </w:r>
            <w:r w:rsidRPr="00C81276">
              <w:rPr>
                <w:sz w:val="24"/>
                <w:szCs w:val="28"/>
              </w:rPr>
              <w:t>нацеливает</w:t>
            </w:r>
            <w:r w:rsidRPr="00C81276">
              <w:rPr>
                <w:spacing w:val="38"/>
                <w:sz w:val="24"/>
                <w:szCs w:val="28"/>
              </w:rPr>
              <w:t xml:space="preserve"> </w:t>
            </w:r>
            <w:r w:rsidRPr="00C81276">
              <w:rPr>
                <w:sz w:val="24"/>
                <w:szCs w:val="28"/>
              </w:rPr>
              <w:t>на</w:t>
            </w:r>
            <w:r w:rsidRPr="00C81276">
              <w:rPr>
                <w:spacing w:val="31"/>
                <w:sz w:val="24"/>
                <w:szCs w:val="28"/>
              </w:rPr>
              <w:t xml:space="preserve"> </w:t>
            </w:r>
            <w:r w:rsidR="00F8281D" w:rsidRPr="00C81276">
              <w:rPr>
                <w:sz w:val="24"/>
                <w:szCs w:val="28"/>
              </w:rPr>
              <w:t xml:space="preserve">поиск </w:t>
            </w:r>
            <w:r w:rsidRPr="00C81276">
              <w:rPr>
                <w:sz w:val="24"/>
                <w:szCs w:val="28"/>
              </w:rPr>
              <w:t>новых</w:t>
            </w:r>
            <w:r w:rsidRPr="00C81276">
              <w:rPr>
                <w:spacing w:val="-1"/>
                <w:sz w:val="24"/>
                <w:szCs w:val="28"/>
              </w:rPr>
              <w:t xml:space="preserve"> </w:t>
            </w:r>
            <w:r w:rsidRPr="00C81276">
              <w:rPr>
                <w:sz w:val="24"/>
                <w:szCs w:val="28"/>
              </w:rPr>
              <w:t>творческих решений.</w:t>
            </w:r>
          </w:p>
        </w:tc>
      </w:tr>
      <w:tr w:rsidR="00DD3A4D" w:rsidRPr="00C81276" w:rsidTr="00D10848">
        <w:tc>
          <w:tcPr>
            <w:tcW w:w="2835" w:type="dxa"/>
          </w:tcPr>
          <w:p w:rsidR="005B628B" w:rsidRDefault="005B628B" w:rsidP="005B628B">
            <w:pPr>
              <w:widowControl w:val="0"/>
              <w:autoSpaceDE w:val="0"/>
              <w:autoSpaceDN w:val="0"/>
              <w:jc w:val="center"/>
              <w:rPr>
                <w:b/>
                <w:bCs/>
                <w:szCs w:val="28"/>
              </w:rPr>
            </w:pPr>
          </w:p>
          <w:p w:rsidR="005B628B" w:rsidRDefault="005B628B" w:rsidP="005B628B">
            <w:pPr>
              <w:widowControl w:val="0"/>
              <w:autoSpaceDE w:val="0"/>
              <w:autoSpaceDN w:val="0"/>
              <w:jc w:val="center"/>
              <w:rPr>
                <w:b/>
                <w:bCs/>
                <w:szCs w:val="28"/>
              </w:rPr>
            </w:pPr>
          </w:p>
          <w:p w:rsidR="005B628B" w:rsidRDefault="005B628B" w:rsidP="005B628B">
            <w:pPr>
              <w:widowControl w:val="0"/>
              <w:autoSpaceDE w:val="0"/>
              <w:autoSpaceDN w:val="0"/>
              <w:jc w:val="center"/>
              <w:rPr>
                <w:b/>
                <w:bCs/>
                <w:szCs w:val="28"/>
              </w:rPr>
            </w:pPr>
          </w:p>
          <w:p w:rsidR="005B628B" w:rsidRDefault="005B628B" w:rsidP="005B628B">
            <w:pPr>
              <w:widowControl w:val="0"/>
              <w:autoSpaceDE w:val="0"/>
              <w:autoSpaceDN w:val="0"/>
              <w:jc w:val="center"/>
              <w:rPr>
                <w:b/>
                <w:bCs/>
                <w:szCs w:val="28"/>
              </w:rPr>
            </w:pPr>
          </w:p>
          <w:p w:rsidR="005B628B" w:rsidRDefault="005B628B" w:rsidP="005B628B">
            <w:pPr>
              <w:widowControl w:val="0"/>
              <w:autoSpaceDE w:val="0"/>
              <w:autoSpaceDN w:val="0"/>
              <w:jc w:val="center"/>
              <w:rPr>
                <w:b/>
                <w:bCs/>
                <w:szCs w:val="28"/>
              </w:rPr>
            </w:pPr>
          </w:p>
          <w:p w:rsidR="005B628B" w:rsidRDefault="005B628B" w:rsidP="005B628B">
            <w:pPr>
              <w:widowControl w:val="0"/>
              <w:autoSpaceDE w:val="0"/>
              <w:autoSpaceDN w:val="0"/>
              <w:jc w:val="center"/>
              <w:rPr>
                <w:b/>
                <w:bCs/>
                <w:szCs w:val="28"/>
              </w:rPr>
            </w:pPr>
          </w:p>
          <w:p w:rsidR="005B628B" w:rsidRDefault="005B628B" w:rsidP="005B628B">
            <w:pPr>
              <w:widowControl w:val="0"/>
              <w:autoSpaceDE w:val="0"/>
              <w:autoSpaceDN w:val="0"/>
              <w:jc w:val="center"/>
              <w:rPr>
                <w:b/>
                <w:bCs/>
                <w:szCs w:val="28"/>
              </w:rPr>
            </w:pPr>
          </w:p>
          <w:p w:rsidR="00DD3A4D" w:rsidRPr="005B628B" w:rsidRDefault="00777880" w:rsidP="005B628B">
            <w:pPr>
              <w:widowControl w:val="0"/>
              <w:autoSpaceDE w:val="0"/>
              <w:autoSpaceDN w:val="0"/>
              <w:jc w:val="center"/>
              <w:rPr>
                <w:b/>
                <w:bCs/>
                <w:szCs w:val="28"/>
                <w:lang w:eastAsia="en-US"/>
              </w:rPr>
            </w:pPr>
            <w:r w:rsidRPr="005B628B">
              <w:rPr>
                <w:b/>
                <w:bCs/>
                <w:szCs w:val="28"/>
              </w:rPr>
              <w:t>Коммуникативная</w:t>
            </w:r>
          </w:p>
        </w:tc>
        <w:tc>
          <w:tcPr>
            <w:tcW w:w="6804" w:type="dxa"/>
          </w:tcPr>
          <w:p w:rsidR="00DD3A4D" w:rsidRPr="00C81276" w:rsidRDefault="00777880" w:rsidP="00D10848">
            <w:pPr>
              <w:pStyle w:val="TableParagraph"/>
              <w:ind w:left="0"/>
              <w:jc w:val="both"/>
              <w:rPr>
                <w:sz w:val="24"/>
                <w:szCs w:val="28"/>
              </w:rPr>
            </w:pPr>
            <w:r w:rsidRPr="00C81276">
              <w:rPr>
                <w:sz w:val="24"/>
                <w:szCs w:val="28"/>
              </w:rPr>
              <w:t>Развитию</w:t>
            </w:r>
            <w:r w:rsidRPr="00C81276">
              <w:rPr>
                <w:spacing w:val="1"/>
                <w:sz w:val="24"/>
                <w:szCs w:val="28"/>
              </w:rPr>
              <w:t xml:space="preserve"> </w:t>
            </w:r>
            <w:r w:rsidRPr="00C81276">
              <w:rPr>
                <w:sz w:val="24"/>
                <w:szCs w:val="28"/>
              </w:rPr>
              <w:t>коммуникативной</w:t>
            </w:r>
            <w:r w:rsidRPr="00C81276">
              <w:rPr>
                <w:spacing w:val="1"/>
                <w:sz w:val="24"/>
                <w:szCs w:val="28"/>
              </w:rPr>
              <w:t xml:space="preserve"> </w:t>
            </w:r>
            <w:r w:rsidRPr="00C81276">
              <w:rPr>
                <w:sz w:val="24"/>
                <w:szCs w:val="28"/>
              </w:rPr>
              <w:t>деятельности</w:t>
            </w:r>
            <w:r w:rsidRPr="00C81276">
              <w:rPr>
                <w:spacing w:val="1"/>
                <w:sz w:val="24"/>
                <w:szCs w:val="28"/>
              </w:rPr>
              <w:t xml:space="preserve"> </w:t>
            </w:r>
            <w:r w:rsidRPr="00C81276">
              <w:rPr>
                <w:sz w:val="24"/>
                <w:szCs w:val="28"/>
              </w:rPr>
              <w:t>(общения</w:t>
            </w:r>
            <w:r w:rsidRPr="00C81276">
              <w:rPr>
                <w:spacing w:val="1"/>
                <w:sz w:val="24"/>
                <w:szCs w:val="28"/>
              </w:rPr>
              <w:t xml:space="preserve"> </w:t>
            </w:r>
            <w:r w:rsidRPr="00C81276">
              <w:rPr>
                <w:sz w:val="24"/>
                <w:szCs w:val="28"/>
              </w:rPr>
              <w:t>в</w:t>
            </w:r>
            <w:r w:rsidRPr="00C81276">
              <w:rPr>
                <w:spacing w:val="1"/>
                <w:sz w:val="24"/>
                <w:szCs w:val="28"/>
              </w:rPr>
              <w:t xml:space="preserve"> </w:t>
            </w:r>
            <w:r w:rsidRPr="00C81276">
              <w:rPr>
                <w:sz w:val="24"/>
                <w:szCs w:val="28"/>
              </w:rPr>
              <w:t>процессе</w:t>
            </w:r>
            <w:r w:rsidRPr="00C81276">
              <w:rPr>
                <w:spacing w:val="1"/>
                <w:sz w:val="24"/>
                <w:szCs w:val="28"/>
              </w:rPr>
              <w:t xml:space="preserve"> </w:t>
            </w:r>
            <w:r w:rsidRPr="00C81276">
              <w:rPr>
                <w:sz w:val="24"/>
                <w:szCs w:val="28"/>
              </w:rPr>
              <w:t>взаимодействия</w:t>
            </w:r>
            <w:r w:rsidRPr="00C81276">
              <w:rPr>
                <w:spacing w:val="1"/>
                <w:sz w:val="24"/>
                <w:szCs w:val="28"/>
              </w:rPr>
              <w:t xml:space="preserve"> </w:t>
            </w:r>
            <w:r w:rsidRPr="00C81276">
              <w:rPr>
                <w:sz w:val="24"/>
                <w:szCs w:val="28"/>
              </w:rPr>
              <w:t>с</w:t>
            </w:r>
            <w:r w:rsidRPr="00C81276">
              <w:rPr>
                <w:spacing w:val="1"/>
                <w:sz w:val="24"/>
                <w:szCs w:val="28"/>
              </w:rPr>
              <w:t xml:space="preserve"> </w:t>
            </w:r>
            <w:r w:rsidRPr="00C81276">
              <w:rPr>
                <w:sz w:val="24"/>
                <w:szCs w:val="28"/>
              </w:rPr>
              <w:t>взрослыми</w:t>
            </w:r>
            <w:r w:rsidRPr="00C81276">
              <w:rPr>
                <w:spacing w:val="1"/>
                <w:sz w:val="24"/>
                <w:szCs w:val="28"/>
              </w:rPr>
              <w:t xml:space="preserve"> </w:t>
            </w:r>
            <w:r w:rsidRPr="00C81276">
              <w:rPr>
                <w:sz w:val="24"/>
                <w:szCs w:val="28"/>
              </w:rPr>
              <w:t>и</w:t>
            </w:r>
            <w:r w:rsidRPr="00C81276">
              <w:rPr>
                <w:spacing w:val="1"/>
                <w:sz w:val="24"/>
                <w:szCs w:val="28"/>
              </w:rPr>
              <w:t xml:space="preserve"> </w:t>
            </w:r>
            <w:r w:rsidRPr="00C81276">
              <w:rPr>
                <w:sz w:val="24"/>
                <w:szCs w:val="28"/>
              </w:rPr>
              <w:t>сверстниками)</w:t>
            </w:r>
            <w:r w:rsidRPr="00C81276">
              <w:rPr>
                <w:spacing w:val="1"/>
                <w:sz w:val="24"/>
                <w:szCs w:val="28"/>
              </w:rPr>
              <w:t xml:space="preserve"> </w:t>
            </w:r>
            <w:r w:rsidRPr="00C81276">
              <w:rPr>
                <w:sz w:val="24"/>
                <w:szCs w:val="28"/>
              </w:rPr>
              <w:t>следует</w:t>
            </w:r>
            <w:r w:rsidRPr="00C81276">
              <w:rPr>
                <w:spacing w:val="1"/>
                <w:sz w:val="24"/>
                <w:szCs w:val="28"/>
              </w:rPr>
              <w:t xml:space="preserve"> </w:t>
            </w:r>
            <w:r w:rsidRPr="00C81276">
              <w:rPr>
                <w:sz w:val="24"/>
                <w:szCs w:val="28"/>
              </w:rPr>
              <w:t>уделять</w:t>
            </w:r>
            <w:r w:rsidRPr="00C81276">
              <w:rPr>
                <w:spacing w:val="1"/>
                <w:sz w:val="24"/>
                <w:szCs w:val="28"/>
              </w:rPr>
              <w:t xml:space="preserve"> </w:t>
            </w:r>
            <w:r w:rsidRPr="00C81276">
              <w:rPr>
                <w:sz w:val="24"/>
                <w:szCs w:val="28"/>
              </w:rPr>
              <w:t>особое</w:t>
            </w:r>
            <w:r w:rsidRPr="00C81276">
              <w:rPr>
                <w:spacing w:val="1"/>
                <w:sz w:val="24"/>
                <w:szCs w:val="28"/>
              </w:rPr>
              <w:t xml:space="preserve"> </w:t>
            </w:r>
            <w:r w:rsidRPr="00C81276">
              <w:rPr>
                <w:sz w:val="24"/>
                <w:szCs w:val="28"/>
              </w:rPr>
              <w:t>внимание.</w:t>
            </w:r>
            <w:r w:rsidRPr="00C81276">
              <w:rPr>
                <w:spacing w:val="1"/>
                <w:sz w:val="24"/>
                <w:szCs w:val="28"/>
              </w:rPr>
              <w:t xml:space="preserve"> </w:t>
            </w:r>
            <w:r w:rsidRPr="00C81276">
              <w:rPr>
                <w:sz w:val="24"/>
                <w:szCs w:val="28"/>
              </w:rPr>
              <w:t>Путь,</w:t>
            </w:r>
            <w:r w:rsidRPr="00C81276">
              <w:rPr>
                <w:spacing w:val="1"/>
                <w:sz w:val="24"/>
                <w:szCs w:val="28"/>
              </w:rPr>
              <w:t xml:space="preserve"> </w:t>
            </w:r>
            <w:r w:rsidRPr="00C81276">
              <w:rPr>
                <w:sz w:val="24"/>
                <w:szCs w:val="28"/>
              </w:rPr>
              <w:t>по</w:t>
            </w:r>
            <w:r w:rsidRPr="00C81276">
              <w:rPr>
                <w:spacing w:val="1"/>
                <w:sz w:val="24"/>
                <w:szCs w:val="28"/>
              </w:rPr>
              <w:t xml:space="preserve"> </w:t>
            </w:r>
            <w:r w:rsidRPr="00C81276">
              <w:rPr>
                <w:sz w:val="24"/>
                <w:szCs w:val="28"/>
              </w:rPr>
              <w:t>которому</w:t>
            </w:r>
            <w:r w:rsidRPr="00C81276">
              <w:rPr>
                <w:spacing w:val="1"/>
                <w:sz w:val="24"/>
                <w:szCs w:val="28"/>
              </w:rPr>
              <w:t xml:space="preserve"> </w:t>
            </w:r>
            <w:r w:rsidRPr="00C81276">
              <w:rPr>
                <w:sz w:val="24"/>
                <w:szCs w:val="28"/>
              </w:rPr>
              <w:t>должно</w:t>
            </w:r>
            <w:r w:rsidRPr="00C81276">
              <w:rPr>
                <w:spacing w:val="1"/>
                <w:sz w:val="24"/>
                <w:szCs w:val="28"/>
              </w:rPr>
              <w:t xml:space="preserve"> </w:t>
            </w:r>
            <w:r w:rsidRPr="00C81276">
              <w:rPr>
                <w:sz w:val="24"/>
                <w:szCs w:val="28"/>
              </w:rPr>
              <w:t>идти</w:t>
            </w:r>
            <w:r w:rsidRPr="00C81276">
              <w:rPr>
                <w:spacing w:val="1"/>
                <w:sz w:val="24"/>
                <w:szCs w:val="28"/>
              </w:rPr>
              <w:t xml:space="preserve"> </w:t>
            </w:r>
            <w:r w:rsidRPr="00C81276">
              <w:rPr>
                <w:sz w:val="24"/>
                <w:szCs w:val="28"/>
              </w:rPr>
              <w:t>руководство развитием речи</w:t>
            </w:r>
            <w:r w:rsidRPr="00C81276">
              <w:rPr>
                <w:spacing w:val="1"/>
                <w:sz w:val="24"/>
                <w:szCs w:val="28"/>
              </w:rPr>
              <w:t xml:space="preserve"> </w:t>
            </w:r>
            <w:r w:rsidRPr="00C81276">
              <w:rPr>
                <w:sz w:val="24"/>
                <w:szCs w:val="28"/>
              </w:rPr>
              <w:t>детей</w:t>
            </w:r>
            <w:r w:rsidRPr="00C81276">
              <w:rPr>
                <w:spacing w:val="1"/>
                <w:sz w:val="24"/>
                <w:szCs w:val="28"/>
              </w:rPr>
              <w:t xml:space="preserve"> </w:t>
            </w:r>
            <w:r w:rsidRPr="00C81276">
              <w:rPr>
                <w:sz w:val="24"/>
                <w:szCs w:val="28"/>
              </w:rPr>
              <w:t>в целях</w:t>
            </w:r>
            <w:r w:rsidRPr="00C81276">
              <w:rPr>
                <w:spacing w:val="1"/>
                <w:sz w:val="24"/>
                <w:szCs w:val="28"/>
              </w:rPr>
              <w:t xml:space="preserve"> </w:t>
            </w:r>
            <w:r w:rsidRPr="00C81276">
              <w:rPr>
                <w:sz w:val="24"/>
                <w:szCs w:val="28"/>
              </w:rPr>
              <w:t>формирования</w:t>
            </w:r>
            <w:r w:rsidRPr="00C81276">
              <w:rPr>
                <w:spacing w:val="1"/>
                <w:sz w:val="24"/>
                <w:szCs w:val="28"/>
              </w:rPr>
              <w:t xml:space="preserve"> </w:t>
            </w:r>
            <w:r w:rsidRPr="00C81276">
              <w:rPr>
                <w:sz w:val="24"/>
                <w:szCs w:val="28"/>
              </w:rPr>
              <w:t>у</w:t>
            </w:r>
            <w:r w:rsidRPr="00C81276">
              <w:rPr>
                <w:spacing w:val="1"/>
                <w:sz w:val="24"/>
                <w:szCs w:val="28"/>
              </w:rPr>
              <w:t xml:space="preserve"> </w:t>
            </w:r>
            <w:r w:rsidRPr="00C81276">
              <w:rPr>
                <w:sz w:val="24"/>
                <w:szCs w:val="28"/>
              </w:rPr>
              <w:t>них</w:t>
            </w:r>
            <w:r w:rsidRPr="00C81276">
              <w:rPr>
                <w:spacing w:val="1"/>
                <w:sz w:val="24"/>
                <w:szCs w:val="28"/>
              </w:rPr>
              <w:t xml:space="preserve"> </w:t>
            </w:r>
            <w:r w:rsidRPr="00C81276">
              <w:rPr>
                <w:sz w:val="24"/>
                <w:szCs w:val="28"/>
              </w:rPr>
              <w:t>способности</w:t>
            </w:r>
            <w:r w:rsidRPr="00C81276">
              <w:rPr>
                <w:spacing w:val="1"/>
                <w:sz w:val="24"/>
                <w:szCs w:val="28"/>
              </w:rPr>
              <w:t xml:space="preserve"> </w:t>
            </w:r>
            <w:r w:rsidRPr="00C81276">
              <w:rPr>
                <w:sz w:val="24"/>
                <w:szCs w:val="28"/>
              </w:rPr>
              <w:t>строить</w:t>
            </w:r>
            <w:r w:rsidRPr="00C81276">
              <w:rPr>
                <w:spacing w:val="1"/>
                <w:sz w:val="24"/>
                <w:szCs w:val="28"/>
              </w:rPr>
              <w:t xml:space="preserve"> </w:t>
            </w:r>
            <w:r w:rsidRPr="00C81276">
              <w:rPr>
                <w:sz w:val="24"/>
                <w:szCs w:val="28"/>
              </w:rPr>
              <w:t>связное</w:t>
            </w:r>
            <w:r w:rsidRPr="00C81276">
              <w:rPr>
                <w:spacing w:val="1"/>
                <w:sz w:val="24"/>
                <w:szCs w:val="28"/>
              </w:rPr>
              <w:t xml:space="preserve"> </w:t>
            </w:r>
            <w:r w:rsidRPr="00C81276">
              <w:rPr>
                <w:sz w:val="24"/>
                <w:szCs w:val="28"/>
              </w:rPr>
              <w:t>высказывание,</w:t>
            </w:r>
            <w:r w:rsidRPr="00C81276">
              <w:rPr>
                <w:spacing w:val="1"/>
                <w:sz w:val="24"/>
                <w:szCs w:val="28"/>
              </w:rPr>
              <w:t xml:space="preserve"> </w:t>
            </w:r>
            <w:r w:rsidRPr="00C81276">
              <w:rPr>
                <w:sz w:val="24"/>
                <w:szCs w:val="28"/>
              </w:rPr>
              <w:t>ведет</w:t>
            </w:r>
            <w:r w:rsidRPr="00C81276">
              <w:rPr>
                <w:spacing w:val="1"/>
                <w:sz w:val="24"/>
                <w:szCs w:val="28"/>
              </w:rPr>
              <w:t xml:space="preserve"> </w:t>
            </w:r>
            <w:r w:rsidRPr="00C81276">
              <w:rPr>
                <w:sz w:val="24"/>
                <w:szCs w:val="28"/>
              </w:rPr>
              <w:t>от</w:t>
            </w:r>
            <w:r w:rsidRPr="00C81276">
              <w:rPr>
                <w:spacing w:val="1"/>
                <w:sz w:val="24"/>
                <w:szCs w:val="28"/>
              </w:rPr>
              <w:t xml:space="preserve"> </w:t>
            </w:r>
            <w:r w:rsidRPr="00C81276">
              <w:rPr>
                <w:sz w:val="24"/>
                <w:szCs w:val="28"/>
              </w:rPr>
              <w:t>диалога</w:t>
            </w:r>
            <w:r w:rsidRPr="00C81276">
              <w:rPr>
                <w:spacing w:val="1"/>
                <w:sz w:val="24"/>
                <w:szCs w:val="28"/>
              </w:rPr>
              <w:t xml:space="preserve"> </w:t>
            </w:r>
            <w:r w:rsidRPr="00C81276">
              <w:rPr>
                <w:sz w:val="24"/>
                <w:szCs w:val="28"/>
              </w:rPr>
              <w:t>между</w:t>
            </w:r>
            <w:r w:rsidRPr="00C81276">
              <w:rPr>
                <w:spacing w:val="1"/>
                <w:sz w:val="24"/>
                <w:szCs w:val="28"/>
              </w:rPr>
              <w:t xml:space="preserve"> </w:t>
            </w:r>
            <w:r w:rsidRPr="00C81276">
              <w:rPr>
                <w:sz w:val="24"/>
                <w:szCs w:val="28"/>
              </w:rPr>
              <w:t>взрослым</w:t>
            </w:r>
            <w:r w:rsidRPr="00C81276">
              <w:rPr>
                <w:spacing w:val="1"/>
                <w:sz w:val="24"/>
                <w:szCs w:val="28"/>
              </w:rPr>
              <w:t xml:space="preserve"> </w:t>
            </w:r>
            <w:r w:rsidRPr="00C81276">
              <w:rPr>
                <w:sz w:val="24"/>
                <w:szCs w:val="28"/>
              </w:rPr>
              <w:t>и</w:t>
            </w:r>
            <w:r w:rsidRPr="00C81276">
              <w:rPr>
                <w:spacing w:val="1"/>
                <w:sz w:val="24"/>
                <w:szCs w:val="28"/>
              </w:rPr>
              <w:t xml:space="preserve"> </w:t>
            </w:r>
            <w:r w:rsidRPr="00C81276">
              <w:rPr>
                <w:sz w:val="24"/>
                <w:szCs w:val="28"/>
              </w:rPr>
              <w:t>ребенком, в котором взрослый берет на себя руководящую</w:t>
            </w:r>
            <w:r w:rsidRPr="00C81276">
              <w:rPr>
                <w:spacing w:val="1"/>
                <w:sz w:val="24"/>
                <w:szCs w:val="28"/>
              </w:rPr>
              <w:t xml:space="preserve"> </w:t>
            </w:r>
            <w:r w:rsidRPr="00C81276">
              <w:rPr>
                <w:sz w:val="24"/>
                <w:szCs w:val="28"/>
              </w:rPr>
              <w:t>роль,</w:t>
            </w:r>
            <w:r w:rsidRPr="00C81276">
              <w:rPr>
                <w:spacing w:val="1"/>
                <w:sz w:val="24"/>
                <w:szCs w:val="28"/>
              </w:rPr>
              <w:t xml:space="preserve"> </w:t>
            </w:r>
            <w:r w:rsidRPr="00C81276">
              <w:rPr>
                <w:sz w:val="24"/>
                <w:szCs w:val="28"/>
              </w:rPr>
              <w:t>направляя</w:t>
            </w:r>
            <w:r w:rsidRPr="00C81276">
              <w:rPr>
                <w:spacing w:val="1"/>
                <w:sz w:val="24"/>
                <w:szCs w:val="28"/>
              </w:rPr>
              <w:t xml:space="preserve"> </w:t>
            </w:r>
            <w:r w:rsidRPr="00C81276">
              <w:rPr>
                <w:sz w:val="24"/>
                <w:szCs w:val="28"/>
              </w:rPr>
              <w:t>ход</w:t>
            </w:r>
            <w:r w:rsidRPr="00C81276">
              <w:rPr>
                <w:spacing w:val="1"/>
                <w:sz w:val="24"/>
                <w:szCs w:val="28"/>
              </w:rPr>
              <w:t xml:space="preserve"> </w:t>
            </w:r>
            <w:r w:rsidRPr="00C81276">
              <w:rPr>
                <w:sz w:val="24"/>
                <w:szCs w:val="28"/>
              </w:rPr>
              <w:t>мысли</w:t>
            </w:r>
            <w:r w:rsidRPr="00C81276">
              <w:rPr>
                <w:spacing w:val="1"/>
                <w:sz w:val="24"/>
                <w:szCs w:val="28"/>
              </w:rPr>
              <w:t xml:space="preserve"> </w:t>
            </w:r>
            <w:r w:rsidRPr="00C81276">
              <w:rPr>
                <w:sz w:val="24"/>
                <w:szCs w:val="28"/>
              </w:rPr>
              <w:t>и</w:t>
            </w:r>
            <w:r w:rsidRPr="00C81276">
              <w:rPr>
                <w:spacing w:val="1"/>
                <w:sz w:val="24"/>
                <w:szCs w:val="28"/>
              </w:rPr>
              <w:t xml:space="preserve"> </w:t>
            </w:r>
            <w:r w:rsidRPr="00C81276">
              <w:rPr>
                <w:sz w:val="24"/>
                <w:szCs w:val="28"/>
              </w:rPr>
              <w:t>способы</w:t>
            </w:r>
            <w:r w:rsidRPr="00C81276">
              <w:rPr>
                <w:spacing w:val="1"/>
                <w:sz w:val="24"/>
                <w:szCs w:val="28"/>
              </w:rPr>
              <w:t xml:space="preserve"> </w:t>
            </w:r>
            <w:r w:rsidRPr="00C81276">
              <w:rPr>
                <w:sz w:val="24"/>
                <w:szCs w:val="28"/>
              </w:rPr>
              <w:t>ее</w:t>
            </w:r>
            <w:r w:rsidRPr="00C81276">
              <w:rPr>
                <w:spacing w:val="1"/>
                <w:sz w:val="24"/>
                <w:szCs w:val="28"/>
              </w:rPr>
              <w:t xml:space="preserve"> </w:t>
            </w:r>
            <w:r w:rsidRPr="00C81276">
              <w:rPr>
                <w:sz w:val="24"/>
                <w:szCs w:val="28"/>
              </w:rPr>
              <w:t>выражения,</w:t>
            </w:r>
            <w:r w:rsidRPr="00C81276">
              <w:rPr>
                <w:spacing w:val="1"/>
                <w:sz w:val="24"/>
                <w:szCs w:val="28"/>
              </w:rPr>
              <w:t xml:space="preserve"> </w:t>
            </w:r>
            <w:r w:rsidRPr="00C81276">
              <w:rPr>
                <w:sz w:val="24"/>
                <w:szCs w:val="28"/>
              </w:rPr>
              <w:t>к</w:t>
            </w:r>
            <w:r w:rsidRPr="00C81276">
              <w:rPr>
                <w:spacing w:val="1"/>
                <w:sz w:val="24"/>
                <w:szCs w:val="28"/>
              </w:rPr>
              <w:t xml:space="preserve"> </w:t>
            </w:r>
            <w:r w:rsidRPr="00C81276">
              <w:rPr>
                <w:sz w:val="24"/>
                <w:szCs w:val="28"/>
              </w:rPr>
              <w:t>развернутой</w:t>
            </w:r>
            <w:r w:rsidRPr="00C81276">
              <w:rPr>
                <w:spacing w:val="1"/>
                <w:sz w:val="24"/>
                <w:szCs w:val="28"/>
              </w:rPr>
              <w:t xml:space="preserve"> </w:t>
            </w:r>
            <w:r w:rsidRPr="00C81276">
              <w:rPr>
                <w:sz w:val="24"/>
                <w:szCs w:val="28"/>
              </w:rPr>
              <w:t>монологической</w:t>
            </w:r>
            <w:r w:rsidRPr="00C81276">
              <w:rPr>
                <w:spacing w:val="1"/>
                <w:sz w:val="24"/>
                <w:szCs w:val="28"/>
              </w:rPr>
              <w:t xml:space="preserve"> </w:t>
            </w:r>
            <w:r w:rsidRPr="00C81276">
              <w:rPr>
                <w:sz w:val="24"/>
                <w:szCs w:val="28"/>
              </w:rPr>
              <w:t>речи</w:t>
            </w:r>
            <w:r w:rsidRPr="00C81276">
              <w:rPr>
                <w:spacing w:val="1"/>
                <w:sz w:val="24"/>
                <w:szCs w:val="28"/>
              </w:rPr>
              <w:t xml:space="preserve"> </w:t>
            </w:r>
            <w:r w:rsidRPr="00C81276">
              <w:rPr>
                <w:sz w:val="24"/>
                <w:szCs w:val="28"/>
              </w:rPr>
              <w:t>самого</w:t>
            </w:r>
            <w:r w:rsidRPr="00C81276">
              <w:rPr>
                <w:spacing w:val="1"/>
                <w:sz w:val="24"/>
                <w:szCs w:val="28"/>
              </w:rPr>
              <w:t xml:space="preserve"> </w:t>
            </w:r>
            <w:r w:rsidRPr="00C81276">
              <w:rPr>
                <w:sz w:val="24"/>
                <w:szCs w:val="28"/>
              </w:rPr>
              <w:t>ребенка.</w:t>
            </w:r>
            <w:r w:rsidRPr="00C81276">
              <w:rPr>
                <w:spacing w:val="1"/>
                <w:sz w:val="24"/>
                <w:szCs w:val="28"/>
              </w:rPr>
              <w:t xml:space="preserve"> </w:t>
            </w:r>
            <w:r w:rsidRPr="00C81276">
              <w:rPr>
                <w:sz w:val="24"/>
                <w:szCs w:val="28"/>
              </w:rPr>
              <w:t>Для</w:t>
            </w:r>
            <w:r w:rsidRPr="00C81276">
              <w:rPr>
                <w:spacing w:val="1"/>
                <w:sz w:val="24"/>
                <w:szCs w:val="28"/>
              </w:rPr>
              <w:t xml:space="preserve"> </w:t>
            </w:r>
            <w:r w:rsidRPr="00C81276">
              <w:rPr>
                <w:sz w:val="24"/>
                <w:szCs w:val="28"/>
              </w:rPr>
              <w:t>поддержки речевой активности педагог проводит беседы с</w:t>
            </w:r>
            <w:r w:rsidRPr="00C81276">
              <w:rPr>
                <w:spacing w:val="1"/>
                <w:sz w:val="24"/>
                <w:szCs w:val="28"/>
              </w:rPr>
              <w:t xml:space="preserve"> </w:t>
            </w:r>
            <w:r w:rsidRPr="00C81276">
              <w:rPr>
                <w:sz w:val="24"/>
                <w:szCs w:val="28"/>
              </w:rPr>
              <w:t>детьми,</w:t>
            </w:r>
            <w:r w:rsidRPr="00C81276">
              <w:rPr>
                <w:spacing w:val="1"/>
                <w:sz w:val="24"/>
                <w:szCs w:val="28"/>
              </w:rPr>
              <w:t xml:space="preserve"> </w:t>
            </w:r>
            <w:r w:rsidRPr="00C81276">
              <w:rPr>
                <w:sz w:val="24"/>
                <w:szCs w:val="28"/>
              </w:rPr>
              <w:t>направляющие</w:t>
            </w:r>
            <w:r w:rsidRPr="00C81276">
              <w:rPr>
                <w:spacing w:val="1"/>
                <w:sz w:val="24"/>
                <w:szCs w:val="28"/>
              </w:rPr>
              <w:t xml:space="preserve"> </w:t>
            </w:r>
            <w:r w:rsidRPr="00C81276">
              <w:rPr>
                <w:sz w:val="24"/>
                <w:szCs w:val="28"/>
              </w:rPr>
              <w:t>их</w:t>
            </w:r>
            <w:r w:rsidRPr="00C81276">
              <w:rPr>
                <w:spacing w:val="1"/>
                <w:sz w:val="24"/>
                <w:szCs w:val="28"/>
              </w:rPr>
              <w:t xml:space="preserve"> </w:t>
            </w:r>
            <w:r w:rsidRPr="00C81276">
              <w:rPr>
                <w:sz w:val="24"/>
                <w:szCs w:val="28"/>
              </w:rPr>
              <w:t>внимание</w:t>
            </w:r>
            <w:r w:rsidRPr="00C81276">
              <w:rPr>
                <w:spacing w:val="1"/>
                <w:sz w:val="24"/>
                <w:szCs w:val="28"/>
              </w:rPr>
              <w:t xml:space="preserve"> </w:t>
            </w:r>
            <w:r w:rsidRPr="00C81276">
              <w:rPr>
                <w:sz w:val="24"/>
                <w:szCs w:val="28"/>
              </w:rPr>
              <w:t>на</w:t>
            </w:r>
            <w:r w:rsidRPr="00C81276">
              <w:rPr>
                <w:spacing w:val="1"/>
                <w:sz w:val="24"/>
                <w:szCs w:val="28"/>
              </w:rPr>
              <w:t xml:space="preserve"> </w:t>
            </w:r>
            <w:r w:rsidRPr="00C81276">
              <w:rPr>
                <w:sz w:val="24"/>
                <w:szCs w:val="28"/>
              </w:rPr>
              <w:t>воплощение</w:t>
            </w:r>
            <w:r w:rsidRPr="00C81276">
              <w:rPr>
                <w:spacing w:val="1"/>
                <w:sz w:val="24"/>
                <w:szCs w:val="28"/>
              </w:rPr>
              <w:t xml:space="preserve"> </w:t>
            </w:r>
            <w:r w:rsidRPr="00C81276">
              <w:rPr>
                <w:sz w:val="24"/>
                <w:szCs w:val="28"/>
              </w:rPr>
              <w:t>интересных</w:t>
            </w:r>
            <w:r w:rsidRPr="00C81276">
              <w:rPr>
                <w:spacing w:val="1"/>
                <w:sz w:val="24"/>
                <w:szCs w:val="28"/>
              </w:rPr>
              <w:t xml:space="preserve"> </w:t>
            </w:r>
            <w:r w:rsidRPr="00C81276">
              <w:rPr>
                <w:sz w:val="24"/>
                <w:szCs w:val="28"/>
              </w:rPr>
              <w:t>событий</w:t>
            </w:r>
            <w:r w:rsidRPr="00C81276">
              <w:rPr>
                <w:spacing w:val="1"/>
                <w:sz w:val="24"/>
                <w:szCs w:val="28"/>
              </w:rPr>
              <w:t xml:space="preserve"> </w:t>
            </w:r>
            <w:r w:rsidRPr="00C81276">
              <w:rPr>
                <w:sz w:val="24"/>
                <w:szCs w:val="28"/>
              </w:rPr>
              <w:t>в</w:t>
            </w:r>
            <w:r w:rsidRPr="00C81276">
              <w:rPr>
                <w:spacing w:val="1"/>
                <w:sz w:val="24"/>
                <w:szCs w:val="28"/>
              </w:rPr>
              <w:t xml:space="preserve"> </w:t>
            </w:r>
            <w:r w:rsidRPr="00C81276">
              <w:rPr>
                <w:sz w:val="24"/>
                <w:szCs w:val="28"/>
              </w:rPr>
              <w:t>словесные</w:t>
            </w:r>
            <w:r w:rsidRPr="00C81276">
              <w:rPr>
                <w:spacing w:val="1"/>
                <w:sz w:val="24"/>
                <w:szCs w:val="28"/>
              </w:rPr>
              <w:t xml:space="preserve"> </w:t>
            </w:r>
            <w:r w:rsidRPr="00C81276">
              <w:rPr>
                <w:sz w:val="24"/>
                <w:szCs w:val="28"/>
              </w:rPr>
              <w:t>игры</w:t>
            </w:r>
            <w:r w:rsidRPr="00C81276">
              <w:rPr>
                <w:spacing w:val="1"/>
                <w:sz w:val="24"/>
                <w:szCs w:val="28"/>
              </w:rPr>
              <w:t xml:space="preserve"> </w:t>
            </w:r>
            <w:r w:rsidRPr="00C81276">
              <w:rPr>
                <w:sz w:val="24"/>
                <w:szCs w:val="28"/>
              </w:rPr>
              <w:t>и</w:t>
            </w:r>
            <w:r w:rsidRPr="00C81276">
              <w:rPr>
                <w:spacing w:val="1"/>
                <w:sz w:val="24"/>
                <w:szCs w:val="28"/>
              </w:rPr>
              <w:t xml:space="preserve"> </w:t>
            </w:r>
            <w:r w:rsidRPr="00C81276">
              <w:rPr>
                <w:sz w:val="24"/>
                <w:szCs w:val="28"/>
              </w:rPr>
              <w:t>сочинение</w:t>
            </w:r>
            <w:r w:rsidRPr="00C81276">
              <w:rPr>
                <w:spacing w:val="1"/>
                <w:sz w:val="24"/>
                <w:szCs w:val="28"/>
              </w:rPr>
              <w:t xml:space="preserve"> </w:t>
            </w:r>
            <w:r w:rsidRPr="00C81276">
              <w:rPr>
                <w:sz w:val="24"/>
                <w:szCs w:val="28"/>
              </w:rPr>
              <w:t>самостоятельных</w:t>
            </w:r>
            <w:r w:rsidRPr="00C81276">
              <w:rPr>
                <w:spacing w:val="1"/>
                <w:sz w:val="24"/>
                <w:szCs w:val="28"/>
              </w:rPr>
              <w:t xml:space="preserve"> </w:t>
            </w:r>
            <w:r w:rsidRPr="00C81276">
              <w:rPr>
                <w:sz w:val="24"/>
                <w:szCs w:val="28"/>
              </w:rPr>
              <w:t>рассказов</w:t>
            </w:r>
            <w:r w:rsidRPr="00C81276">
              <w:rPr>
                <w:spacing w:val="1"/>
                <w:sz w:val="24"/>
                <w:szCs w:val="28"/>
              </w:rPr>
              <w:t xml:space="preserve"> </w:t>
            </w:r>
            <w:r w:rsidRPr="00C81276">
              <w:rPr>
                <w:sz w:val="24"/>
                <w:szCs w:val="28"/>
              </w:rPr>
              <w:t>и</w:t>
            </w:r>
            <w:r w:rsidRPr="00C81276">
              <w:rPr>
                <w:spacing w:val="1"/>
                <w:sz w:val="24"/>
                <w:szCs w:val="28"/>
              </w:rPr>
              <w:t xml:space="preserve"> </w:t>
            </w:r>
            <w:r w:rsidRPr="00C81276">
              <w:rPr>
                <w:sz w:val="24"/>
                <w:szCs w:val="28"/>
              </w:rPr>
              <w:t>сказок.</w:t>
            </w:r>
            <w:r w:rsidRPr="00C81276">
              <w:rPr>
                <w:spacing w:val="1"/>
                <w:sz w:val="24"/>
                <w:szCs w:val="28"/>
              </w:rPr>
              <w:t xml:space="preserve"> </w:t>
            </w:r>
            <w:r w:rsidRPr="00C81276">
              <w:rPr>
                <w:sz w:val="24"/>
                <w:szCs w:val="28"/>
              </w:rPr>
              <w:t>В</w:t>
            </w:r>
            <w:r w:rsidRPr="00C81276">
              <w:rPr>
                <w:spacing w:val="1"/>
                <w:sz w:val="24"/>
                <w:szCs w:val="28"/>
              </w:rPr>
              <w:t xml:space="preserve"> </w:t>
            </w:r>
            <w:r w:rsidRPr="00C81276">
              <w:rPr>
                <w:sz w:val="24"/>
                <w:szCs w:val="28"/>
              </w:rPr>
              <w:t>беседе</w:t>
            </w:r>
            <w:r w:rsidRPr="00C81276">
              <w:rPr>
                <w:spacing w:val="1"/>
                <w:sz w:val="24"/>
                <w:szCs w:val="28"/>
              </w:rPr>
              <w:t xml:space="preserve"> </w:t>
            </w:r>
            <w:r w:rsidRPr="00C81276">
              <w:rPr>
                <w:sz w:val="24"/>
                <w:szCs w:val="28"/>
              </w:rPr>
              <w:t>ребенок</w:t>
            </w:r>
            <w:r w:rsidRPr="00C81276">
              <w:rPr>
                <w:spacing w:val="1"/>
                <w:sz w:val="24"/>
                <w:szCs w:val="28"/>
              </w:rPr>
              <w:t xml:space="preserve"> </w:t>
            </w:r>
            <w:r w:rsidRPr="00C81276">
              <w:rPr>
                <w:sz w:val="24"/>
                <w:szCs w:val="28"/>
              </w:rPr>
              <w:t>учится выражать свои мысли в речи, слушать собеседника.</w:t>
            </w:r>
            <w:r w:rsidRPr="00C81276">
              <w:rPr>
                <w:spacing w:val="1"/>
                <w:sz w:val="24"/>
                <w:szCs w:val="28"/>
              </w:rPr>
              <w:t xml:space="preserve"> </w:t>
            </w:r>
            <w:r w:rsidRPr="00C81276">
              <w:rPr>
                <w:sz w:val="24"/>
                <w:szCs w:val="28"/>
              </w:rPr>
              <w:t>Для</w:t>
            </w:r>
            <w:r w:rsidRPr="00C81276">
              <w:rPr>
                <w:spacing w:val="32"/>
                <w:sz w:val="24"/>
                <w:szCs w:val="28"/>
              </w:rPr>
              <w:t xml:space="preserve"> </w:t>
            </w:r>
            <w:r w:rsidRPr="00C81276">
              <w:rPr>
                <w:sz w:val="24"/>
                <w:szCs w:val="28"/>
              </w:rPr>
              <w:t>«пробуждения»</w:t>
            </w:r>
            <w:r w:rsidRPr="00C81276">
              <w:rPr>
                <w:spacing w:val="24"/>
                <w:sz w:val="24"/>
                <w:szCs w:val="28"/>
              </w:rPr>
              <w:t xml:space="preserve"> </w:t>
            </w:r>
            <w:r w:rsidRPr="00C81276">
              <w:rPr>
                <w:sz w:val="24"/>
                <w:szCs w:val="28"/>
              </w:rPr>
              <w:t>детской</w:t>
            </w:r>
            <w:r w:rsidRPr="00C81276">
              <w:rPr>
                <w:spacing w:val="29"/>
                <w:sz w:val="24"/>
                <w:szCs w:val="28"/>
              </w:rPr>
              <w:t xml:space="preserve"> </w:t>
            </w:r>
            <w:r w:rsidRPr="00C81276">
              <w:rPr>
                <w:sz w:val="24"/>
                <w:szCs w:val="28"/>
              </w:rPr>
              <w:t>инициативы</w:t>
            </w:r>
            <w:r w:rsidRPr="00C81276">
              <w:rPr>
                <w:spacing w:val="28"/>
                <w:sz w:val="24"/>
                <w:szCs w:val="28"/>
              </w:rPr>
              <w:t xml:space="preserve"> </w:t>
            </w:r>
            <w:r w:rsidRPr="00C81276">
              <w:rPr>
                <w:sz w:val="24"/>
                <w:szCs w:val="28"/>
              </w:rPr>
              <w:t>педагоги</w:t>
            </w:r>
            <w:r w:rsidRPr="00C81276">
              <w:rPr>
                <w:spacing w:val="29"/>
                <w:sz w:val="24"/>
                <w:szCs w:val="28"/>
              </w:rPr>
              <w:t xml:space="preserve"> </w:t>
            </w:r>
            <w:r w:rsidR="00F8281D" w:rsidRPr="00C81276">
              <w:rPr>
                <w:sz w:val="24"/>
                <w:szCs w:val="28"/>
              </w:rPr>
              <w:t xml:space="preserve">задают </w:t>
            </w:r>
            <w:r w:rsidRPr="00C81276">
              <w:rPr>
                <w:sz w:val="24"/>
                <w:szCs w:val="28"/>
              </w:rPr>
              <w:t>детям разнообразные вопросы — уточняющие, наводящие,</w:t>
            </w:r>
            <w:r w:rsidRPr="00C81276">
              <w:rPr>
                <w:spacing w:val="1"/>
                <w:sz w:val="24"/>
                <w:szCs w:val="28"/>
              </w:rPr>
              <w:t xml:space="preserve"> </w:t>
            </w:r>
            <w:r w:rsidRPr="00C81276">
              <w:rPr>
                <w:sz w:val="24"/>
                <w:szCs w:val="28"/>
              </w:rPr>
              <w:t>проблемные,</w:t>
            </w:r>
            <w:r w:rsidRPr="00C81276">
              <w:rPr>
                <w:spacing w:val="-1"/>
                <w:sz w:val="24"/>
                <w:szCs w:val="28"/>
              </w:rPr>
              <w:t xml:space="preserve"> </w:t>
            </w:r>
            <w:r w:rsidRPr="00C81276">
              <w:rPr>
                <w:sz w:val="24"/>
                <w:szCs w:val="28"/>
              </w:rPr>
              <w:t>эвристические</w:t>
            </w:r>
            <w:r w:rsidRPr="00C81276">
              <w:rPr>
                <w:spacing w:val="-1"/>
                <w:sz w:val="24"/>
                <w:szCs w:val="28"/>
              </w:rPr>
              <w:t xml:space="preserve"> </w:t>
            </w:r>
            <w:r w:rsidRPr="00C81276">
              <w:rPr>
                <w:sz w:val="24"/>
                <w:szCs w:val="28"/>
              </w:rPr>
              <w:t>и пр.</w:t>
            </w:r>
          </w:p>
        </w:tc>
      </w:tr>
    </w:tbl>
    <w:p w:rsidR="00E44073" w:rsidRPr="00C81276" w:rsidRDefault="00E44073" w:rsidP="00C81276">
      <w:pPr>
        <w:pStyle w:val="af9"/>
        <w:spacing w:after="0"/>
        <w:ind w:firstLine="709"/>
        <w:jc w:val="both"/>
        <w:rPr>
          <w:sz w:val="28"/>
          <w:szCs w:val="28"/>
          <w:lang w:eastAsia="en-US"/>
        </w:rPr>
      </w:pPr>
    </w:p>
    <w:p w:rsidR="00777880" w:rsidRDefault="00777880" w:rsidP="00C81276">
      <w:pPr>
        <w:pStyle w:val="af9"/>
        <w:spacing w:after="0"/>
        <w:ind w:firstLine="709"/>
        <w:jc w:val="both"/>
        <w:rPr>
          <w:sz w:val="24"/>
          <w:szCs w:val="28"/>
        </w:rPr>
      </w:pPr>
      <w:r w:rsidRPr="00C81276">
        <w:rPr>
          <w:sz w:val="24"/>
          <w:szCs w:val="28"/>
        </w:rPr>
        <w:t>Детская</w:t>
      </w:r>
      <w:r w:rsidRPr="00C81276">
        <w:rPr>
          <w:spacing w:val="1"/>
          <w:sz w:val="24"/>
          <w:szCs w:val="28"/>
        </w:rPr>
        <w:t xml:space="preserve"> </w:t>
      </w:r>
      <w:r w:rsidRPr="00C81276">
        <w:rPr>
          <w:sz w:val="24"/>
          <w:szCs w:val="28"/>
        </w:rPr>
        <w:t>инициативность</w:t>
      </w:r>
      <w:r w:rsidRPr="00C81276">
        <w:rPr>
          <w:spacing w:val="1"/>
          <w:sz w:val="24"/>
          <w:szCs w:val="28"/>
        </w:rPr>
        <w:t xml:space="preserve"> </w:t>
      </w:r>
      <w:r w:rsidRPr="00C81276">
        <w:rPr>
          <w:sz w:val="24"/>
          <w:szCs w:val="28"/>
        </w:rPr>
        <w:t>и</w:t>
      </w:r>
      <w:r w:rsidRPr="00C81276">
        <w:rPr>
          <w:spacing w:val="1"/>
          <w:sz w:val="24"/>
          <w:szCs w:val="28"/>
        </w:rPr>
        <w:t xml:space="preserve"> </w:t>
      </w:r>
      <w:r w:rsidRPr="00C81276">
        <w:rPr>
          <w:sz w:val="24"/>
          <w:szCs w:val="28"/>
        </w:rPr>
        <w:t>самостоятельность,</w:t>
      </w:r>
      <w:r w:rsidRPr="00C81276">
        <w:rPr>
          <w:spacing w:val="1"/>
          <w:sz w:val="24"/>
          <w:szCs w:val="28"/>
        </w:rPr>
        <w:t xml:space="preserve"> </w:t>
      </w:r>
      <w:r w:rsidRPr="00C81276">
        <w:rPr>
          <w:sz w:val="24"/>
          <w:szCs w:val="28"/>
        </w:rPr>
        <w:t>безусловно,</w:t>
      </w:r>
      <w:r w:rsidRPr="00C81276">
        <w:rPr>
          <w:spacing w:val="1"/>
          <w:sz w:val="24"/>
          <w:szCs w:val="28"/>
        </w:rPr>
        <w:t xml:space="preserve"> </w:t>
      </w:r>
      <w:r w:rsidRPr="00C81276">
        <w:rPr>
          <w:sz w:val="24"/>
          <w:szCs w:val="28"/>
        </w:rPr>
        <w:t>должна</w:t>
      </w:r>
      <w:r w:rsidRPr="00C81276">
        <w:rPr>
          <w:spacing w:val="1"/>
          <w:sz w:val="24"/>
          <w:szCs w:val="28"/>
        </w:rPr>
        <w:t xml:space="preserve"> </w:t>
      </w:r>
      <w:r w:rsidRPr="00C81276">
        <w:rPr>
          <w:sz w:val="24"/>
          <w:szCs w:val="28"/>
        </w:rPr>
        <w:t>поддерживаться</w:t>
      </w:r>
      <w:r w:rsidRPr="00C81276">
        <w:rPr>
          <w:spacing w:val="1"/>
          <w:sz w:val="24"/>
          <w:szCs w:val="28"/>
        </w:rPr>
        <w:t xml:space="preserve"> </w:t>
      </w:r>
      <w:r w:rsidRPr="00C81276">
        <w:rPr>
          <w:sz w:val="24"/>
          <w:szCs w:val="28"/>
        </w:rPr>
        <w:t>педагогом</w:t>
      </w:r>
      <w:r w:rsidRPr="00C81276">
        <w:rPr>
          <w:spacing w:val="1"/>
          <w:sz w:val="24"/>
          <w:szCs w:val="28"/>
        </w:rPr>
        <w:t xml:space="preserve"> </w:t>
      </w:r>
      <w:r w:rsidRPr="00C81276">
        <w:rPr>
          <w:sz w:val="24"/>
          <w:szCs w:val="28"/>
        </w:rPr>
        <w:t>и</w:t>
      </w:r>
      <w:r w:rsidRPr="00C81276">
        <w:rPr>
          <w:spacing w:val="1"/>
          <w:sz w:val="24"/>
          <w:szCs w:val="28"/>
        </w:rPr>
        <w:t xml:space="preserve"> </w:t>
      </w:r>
      <w:r w:rsidRPr="00C81276">
        <w:rPr>
          <w:sz w:val="24"/>
          <w:szCs w:val="28"/>
        </w:rPr>
        <w:t>в</w:t>
      </w:r>
      <w:r w:rsidRPr="00C81276">
        <w:rPr>
          <w:spacing w:val="1"/>
          <w:sz w:val="24"/>
          <w:szCs w:val="28"/>
        </w:rPr>
        <w:t xml:space="preserve"> </w:t>
      </w:r>
      <w:r w:rsidRPr="00C81276">
        <w:rPr>
          <w:sz w:val="24"/>
          <w:szCs w:val="28"/>
        </w:rPr>
        <w:t>процессе</w:t>
      </w:r>
      <w:r w:rsidRPr="00C81276">
        <w:rPr>
          <w:spacing w:val="1"/>
          <w:sz w:val="24"/>
          <w:szCs w:val="28"/>
        </w:rPr>
        <w:t xml:space="preserve"> </w:t>
      </w:r>
      <w:r w:rsidRPr="00C81276">
        <w:rPr>
          <w:sz w:val="24"/>
          <w:szCs w:val="28"/>
        </w:rPr>
        <w:t>организации</w:t>
      </w:r>
      <w:r w:rsidRPr="00C81276">
        <w:rPr>
          <w:spacing w:val="1"/>
          <w:sz w:val="24"/>
          <w:szCs w:val="28"/>
        </w:rPr>
        <w:t xml:space="preserve"> </w:t>
      </w:r>
      <w:r w:rsidRPr="00C81276">
        <w:rPr>
          <w:sz w:val="24"/>
          <w:szCs w:val="28"/>
        </w:rPr>
        <w:t>других</w:t>
      </w:r>
      <w:r w:rsidRPr="00C81276">
        <w:rPr>
          <w:spacing w:val="1"/>
          <w:sz w:val="24"/>
          <w:szCs w:val="28"/>
        </w:rPr>
        <w:t xml:space="preserve"> </w:t>
      </w:r>
      <w:r w:rsidRPr="00C81276">
        <w:rPr>
          <w:sz w:val="24"/>
          <w:szCs w:val="28"/>
        </w:rPr>
        <w:t>видов</w:t>
      </w:r>
      <w:r w:rsidRPr="00C81276">
        <w:rPr>
          <w:spacing w:val="1"/>
          <w:sz w:val="24"/>
          <w:szCs w:val="28"/>
        </w:rPr>
        <w:t xml:space="preserve"> </w:t>
      </w:r>
      <w:r w:rsidRPr="00C81276">
        <w:rPr>
          <w:sz w:val="24"/>
          <w:szCs w:val="28"/>
        </w:rPr>
        <w:t>деятельности -</w:t>
      </w:r>
      <w:r w:rsidRPr="00C81276">
        <w:rPr>
          <w:spacing w:val="-2"/>
          <w:sz w:val="24"/>
          <w:szCs w:val="28"/>
        </w:rPr>
        <w:t xml:space="preserve"> </w:t>
      </w:r>
      <w:r w:rsidRPr="00C81276">
        <w:rPr>
          <w:sz w:val="24"/>
          <w:szCs w:val="28"/>
        </w:rPr>
        <w:t>трудовой,</w:t>
      </w:r>
      <w:r w:rsidRPr="00C81276">
        <w:rPr>
          <w:spacing w:val="-2"/>
          <w:sz w:val="24"/>
          <w:szCs w:val="28"/>
        </w:rPr>
        <w:t xml:space="preserve"> </w:t>
      </w:r>
      <w:r w:rsidRPr="00C81276">
        <w:rPr>
          <w:sz w:val="24"/>
          <w:szCs w:val="28"/>
        </w:rPr>
        <w:t>конструктивной,</w:t>
      </w:r>
      <w:r w:rsidRPr="00C81276">
        <w:rPr>
          <w:spacing w:val="-1"/>
          <w:sz w:val="24"/>
          <w:szCs w:val="28"/>
        </w:rPr>
        <w:t xml:space="preserve"> </w:t>
      </w:r>
      <w:r w:rsidRPr="00C81276">
        <w:rPr>
          <w:sz w:val="24"/>
          <w:szCs w:val="28"/>
        </w:rPr>
        <w:t>изобразительной</w:t>
      </w:r>
      <w:r w:rsidRPr="00C81276">
        <w:rPr>
          <w:spacing w:val="-3"/>
          <w:sz w:val="24"/>
          <w:szCs w:val="28"/>
        </w:rPr>
        <w:t xml:space="preserve"> </w:t>
      </w:r>
      <w:r w:rsidRPr="00C81276">
        <w:rPr>
          <w:sz w:val="24"/>
          <w:szCs w:val="28"/>
        </w:rPr>
        <w:t>и</w:t>
      </w:r>
      <w:r w:rsidRPr="00C81276">
        <w:rPr>
          <w:spacing w:val="-1"/>
          <w:sz w:val="24"/>
          <w:szCs w:val="28"/>
        </w:rPr>
        <w:t xml:space="preserve"> </w:t>
      </w:r>
      <w:r w:rsidRPr="00C81276">
        <w:rPr>
          <w:sz w:val="24"/>
          <w:szCs w:val="28"/>
        </w:rPr>
        <w:t>т.</w:t>
      </w:r>
      <w:r w:rsidRPr="00C81276">
        <w:rPr>
          <w:spacing w:val="-1"/>
          <w:sz w:val="24"/>
          <w:szCs w:val="28"/>
        </w:rPr>
        <w:t xml:space="preserve"> </w:t>
      </w:r>
      <w:r w:rsidRPr="00C81276">
        <w:rPr>
          <w:sz w:val="24"/>
          <w:szCs w:val="28"/>
        </w:rPr>
        <w:t>д.</w:t>
      </w:r>
    </w:p>
    <w:p w:rsidR="00D7443A" w:rsidRPr="00D7443A" w:rsidRDefault="00D7443A" w:rsidP="00D7443A">
      <w:pPr>
        <w:widowControl w:val="0"/>
        <w:autoSpaceDE w:val="0"/>
        <w:autoSpaceDN w:val="0"/>
        <w:jc w:val="center"/>
        <w:rPr>
          <w:b/>
          <w:bCs/>
          <w:szCs w:val="28"/>
        </w:rPr>
      </w:pPr>
      <w:r w:rsidRPr="00D7443A">
        <w:rPr>
          <w:b/>
          <w:bCs/>
          <w:szCs w:val="28"/>
        </w:rPr>
        <w:t>Особенности</w:t>
      </w:r>
      <w:r w:rsidRPr="00D7443A">
        <w:rPr>
          <w:b/>
          <w:bCs/>
          <w:spacing w:val="-5"/>
          <w:szCs w:val="28"/>
        </w:rPr>
        <w:t xml:space="preserve"> </w:t>
      </w:r>
      <w:r w:rsidRPr="00D7443A">
        <w:rPr>
          <w:b/>
          <w:bCs/>
          <w:szCs w:val="28"/>
        </w:rPr>
        <w:t>образовательной</w:t>
      </w:r>
      <w:r w:rsidRPr="00D7443A">
        <w:rPr>
          <w:b/>
          <w:bCs/>
          <w:spacing w:val="-5"/>
          <w:szCs w:val="28"/>
        </w:rPr>
        <w:t xml:space="preserve"> </w:t>
      </w:r>
      <w:r w:rsidRPr="00D7443A">
        <w:rPr>
          <w:b/>
          <w:bCs/>
          <w:szCs w:val="28"/>
        </w:rPr>
        <w:t>деятельности</w:t>
      </w:r>
      <w:r w:rsidRPr="00D7443A">
        <w:rPr>
          <w:b/>
          <w:bCs/>
          <w:spacing w:val="-4"/>
          <w:szCs w:val="28"/>
        </w:rPr>
        <w:t xml:space="preserve"> </w:t>
      </w:r>
      <w:r w:rsidRPr="00D7443A">
        <w:rPr>
          <w:b/>
          <w:bCs/>
          <w:szCs w:val="28"/>
        </w:rPr>
        <w:t>разных</w:t>
      </w:r>
      <w:r w:rsidRPr="00D7443A">
        <w:rPr>
          <w:b/>
          <w:bCs/>
          <w:spacing w:val="-3"/>
          <w:szCs w:val="28"/>
        </w:rPr>
        <w:t xml:space="preserve"> </w:t>
      </w:r>
      <w:r w:rsidRPr="00D7443A">
        <w:rPr>
          <w:b/>
          <w:bCs/>
          <w:szCs w:val="28"/>
        </w:rPr>
        <w:t>видов</w:t>
      </w:r>
    </w:p>
    <w:p w:rsidR="00D7443A" w:rsidRPr="00C81276" w:rsidRDefault="00D7443A" w:rsidP="00D7443A">
      <w:pPr>
        <w:widowControl w:val="0"/>
        <w:autoSpaceDE w:val="0"/>
        <w:autoSpaceDN w:val="0"/>
        <w:ind w:firstLine="709"/>
        <w:jc w:val="both"/>
        <w:rPr>
          <w:szCs w:val="28"/>
          <w:lang w:eastAsia="en-US"/>
        </w:rPr>
      </w:pPr>
      <w:r w:rsidRPr="00C81276">
        <w:rPr>
          <w:szCs w:val="28"/>
          <w:lang w:eastAsia="en-US"/>
        </w:rPr>
        <w:t>Развитие</w:t>
      </w:r>
      <w:r w:rsidRPr="00C81276">
        <w:rPr>
          <w:spacing w:val="1"/>
          <w:szCs w:val="28"/>
          <w:lang w:eastAsia="en-US"/>
        </w:rPr>
        <w:t xml:space="preserve"> </w:t>
      </w:r>
      <w:r w:rsidRPr="00C81276">
        <w:rPr>
          <w:szCs w:val="28"/>
          <w:lang w:eastAsia="en-US"/>
        </w:rPr>
        <w:t>ребенка</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образовательном</w:t>
      </w:r>
      <w:r w:rsidRPr="00C81276">
        <w:rPr>
          <w:spacing w:val="1"/>
          <w:szCs w:val="28"/>
          <w:lang w:eastAsia="en-US"/>
        </w:rPr>
        <w:t xml:space="preserve"> </w:t>
      </w:r>
      <w:r w:rsidRPr="00C81276">
        <w:rPr>
          <w:szCs w:val="28"/>
          <w:lang w:eastAsia="en-US"/>
        </w:rPr>
        <w:t>процессе</w:t>
      </w:r>
      <w:r w:rsidRPr="00C81276">
        <w:rPr>
          <w:spacing w:val="1"/>
          <w:szCs w:val="28"/>
          <w:lang w:eastAsia="en-US"/>
        </w:rPr>
        <w:t xml:space="preserve"> </w:t>
      </w:r>
      <w:r w:rsidRPr="00C81276">
        <w:rPr>
          <w:szCs w:val="28"/>
          <w:lang w:eastAsia="en-US"/>
        </w:rPr>
        <w:t>ДОО осуществляется</w:t>
      </w:r>
      <w:r w:rsidRPr="00C81276">
        <w:rPr>
          <w:spacing w:val="1"/>
          <w:szCs w:val="28"/>
          <w:lang w:eastAsia="en-US"/>
        </w:rPr>
        <w:t xml:space="preserve"> </w:t>
      </w:r>
      <w:r w:rsidRPr="00C81276">
        <w:rPr>
          <w:szCs w:val="28"/>
          <w:lang w:eastAsia="en-US"/>
        </w:rPr>
        <w:t>целостно</w:t>
      </w:r>
      <w:r w:rsidRPr="00C81276">
        <w:rPr>
          <w:spacing w:val="71"/>
          <w:szCs w:val="28"/>
          <w:lang w:eastAsia="en-US"/>
        </w:rPr>
        <w:t xml:space="preserve"> </w:t>
      </w:r>
      <w:r w:rsidRPr="00C81276">
        <w:rPr>
          <w:szCs w:val="28"/>
          <w:lang w:eastAsia="en-US"/>
        </w:rPr>
        <w:t>в</w:t>
      </w:r>
      <w:r w:rsidRPr="00C81276">
        <w:rPr>
          <w:spacing w:val="71"/>
          <w:szCs w:val="28"/>
          <w:lang w:eastAsia="en-US"/>
        </w:rPr>
        <w:t xml:space="preserve"> </w:t>
      </w:r>
      <w:r w:rsidRPr="00C81276">
        <w:rPr>
          <w:szCs w:val="28"/>
          <w:lang w:eastAsia="en-US"/>
        </w:rPr>
        <w:t>процессе</w:t>
      </w:r>
      <w:r w:rsidRPr="00C81276">
        <w:rPr>
          <w:spacing w:val="71"/>
          <w:szCs w:val="28"/>
          <w:lang w:eastAsia="en-US"/>
        </w:rPr>
        <w:t xml:space="preserve"> </w:t>
      </w:r>
      <w:r w:rsidRPr="00C81276">
        <w:rPr>
          <w:szCs w:val="28"/>
          <w:lang w:eastAsia="en-US"/>
        </w:rPr>
        <w:t>всей</w:t>
      </w:r>
      <w:r w:rsidRPr="00C81276">
        <w:rPr>
          <w:spacing w:val="71"/>
          <w:szCs w:val="28"/>
          <w:lang w:eastAsia="en-US"/>
        </w:rPr>
        <w:t xml:space="preserve"> </w:t>
      </w:r>
      <w:r w:rsidRPr="00C81276">
        <w:rPr>
          <w:szCs w:val="28"/>
          <w:lang w:eastAsia="en-US"/>
        </w:rPr>
        <w:t>его</w:t>
      </w:r>
      <w:r w:rsidRPr="00C81276">
        <w:rPr>
          <w:spacing w:val="71"/>
          <w:szCs w:val="28"/>
          <w:lang w:eastAsia="en-US"/>
        </w:rPr>
        <w:t xml:space="preserve"> </w:t>
      </w:r>
      <w:r w:rsidRPr="00C81276">
        <w:rPr>
          <w:szCs w:val="28"/>
          <w:lang w:eastAsia="en-US"/>
        </w:rPr>
        <w:t>жизнедеятельности.</w:t>
      </w:r>
      <w:r w:rsidRPr="00C81276">
        <w:rPr>
          <w:spacing w:val="7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тоже</w:t>
      </w:r>
      <w:r w:rsidRPr="00C81276">
        <w:rPr>
          <w:spacing w:val="70"/>
          <w:szCs w:val="28"/>
          <w:lang w:eastAsia="en-US"/>
        </w:rPr>
        <w:t xml:space="preserve"> </w:t>
      </w:r>
      <w:r w:rsidRPr="00C81276">
        <w:rPr>
          <w:szCs w:val="28"/>
          <w:lang w:eastAsia="en-US"/>
        </w:rPr>
        <w:t>время,</w:t>
      </w:r>
      <w:r w:rsidRPr="00C81276">
        <w:rPr>
          <w:spacing w:val="1"/>
          <w:szCs w:val="28"/>
          <w:lang w:eastAsia="en-US"/>
        </w:rPr>
        <w:t xml:space="preserve"> </w:t>
      </w:r>
      <w:r w:rsidRPr="00C81276">
        <w:rPr>
          <w:szCs w:val="28"/>
          <w:lang w:eastAsia="en-US"/>
        </w:rPr>
        <w:t>освоение</w:t>
      </w:r>
      <w:r w:rsidRPr="00C81276">
        <w:rPr>
          <w:spacing w:val="1"/>
          <w:szCs w:val="28"/>
          <w:lang w:eastAsia="en-US"/>
        </w:rPr>
        <w:t xml:space="preserve"> </w:t>
      </w:r>
      <w:r w:rsidRPr="00C81276">
        <w:rPr>
          <w:szCs w:val="28"/>
          <w:lang w:eastAsia="en-US"/>
        </w:rPr>
        <w:t>любого</w:t>
      </w:r>
      <w:r w:rsidRPr="00C81276">
        <w:rPr>
          <w:spacing w:val="1"/>
          <w:szCs w:val="28"/>
          <w:lang w:eastAsia="en-US"/>
        </w:rPr>
        <w:t xml:space="preserve"> </w:t>
      </w:r>
      <w:r w:rsidRPr="00C81276">
        <w:rPr>
          <w:szCs w:val="28"/>
          <w:lang w:eastAsia="en-US"/>
        </w:rPr>
        <w:t>вида</w:t>
      </w:r>
      <w:r w:rsidRPr="00C81276">
        <w:rPr>
          <w:spacing w:val="1"/>
          <w:szCs w:val="28"/>
          <w:lang w:eastAsia="en-US"/>
        </w:rPr>
        <w:t xml:space="preserve"> </w:t>
      </w:r>
      <w:r w:rsidRPr="00C81276">
        <w:rPr>
          <w:szCs w:val="28"/>
          <w:lang w:eastAsia="en-US"/>
        </w:rPr>
        <w:t>деятельности</w:t>
      </w:r>
      <w:r w:rsidRPr="00C81276">
        <w:rPr>
          <w:spacing w:val="1"/>
          <w:szCs w:val="28"/>
          <w:lang w:eastAsia="en-US"/>
        </w:rPr>
        <w:t xml:space="preserve"> </w:t>
      </w:r>
      <w:r w:rsidRPr="00C81276">
        <w:rPr>
          <w:szCs w:val="28"/>
          <w:lang w:eastAsia="en-US"/>
        </w:rPr>
        <w:t>требует</w:t>
      </w:r>
      <w:r w:rsidRPr="00C81276">
        <w:rPr>
          <w:spacing w:val="71"/>
          <w:szCs w:val="28"/>
          <w:lang w:eastAsia="en-US"/>
        </w:rPr>
        <w:t xml:space="preserve"> </w:t>
      </w:r>
      <w:r w:rsidRPr="00C81276">
        <w:rPr>
          <w:szCs w:val="28"/>
          <w:lang w:eastAsia="en-US"/>
        </w:rPr>
        <w:t>обучения</w:t>
      </w:r>
      <w:r w:rsidRPr="00C81276">
        <w:rPr>
          <w:spacing w:val="71"/>
          <w:szCs w:val="28"/>
          <w:lang w:eastAsia="en-US"/>
        </w:rPr>
        <w:t xml:space="preserve"> </w:t>
      </w:r>
      <w:r w:rsidRPr="00C81276">
        <w:rPr>
          <w:szCs w:val="28"/>
          <w:lang w:eastAsia="en-US"/>
        </w:rPr>
        <w:t>общим</w:t>
      </w:r>
      <w:r w:rsidRPr="00C81276">
        <w:rPr>
          <w:spacing w:val="7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специальным</w:t>
      </w:r>
      <w:r w:rsidRPr="00C81276">
        <w:rPr>
          <w:spacing w:val="-1"/>
          <w:szCs w:val="28"/>
          <w:lang w:eastAsia="en-US"/>
        </w:rPr>
        <w:t xml:space="preserve"> </w:t>
      </w:r>
      <w:r w:rsidRPr="00C81276">
        <w:rPr>
          <w:szCs w:val="28"/>
          <w:lang w:eastAsia="en-US"/>
        </w:rPr>
        <w:t>умениям,</w:t>
      </w:r>
      <w:r w:rsidRPr="00C81276">
        <w:rPr>
          <w:spacing w:val="-1"/>
          <w:szCs w:val="28"/>
          <w:lang w:eastAsia="en-US"/>
        </w:rPr>
        <w:t xml:space="preserve"> </w:t>
      </w:r>
      <w:r w:rsidRPr="00C81276">
        <w:rPr>
          <w:szCs w:val="28"/>
          <w:lang w:eastAsia="en-US"/>
        </w:rPr>
        <w:t>необходимым</w:t>
      </w:r>
      <w:r w:rsidRPr="00C81276">
        <w:rPr>
          <w:spacing w:val="-1"/>
          <w:szCs w:val="28"/>
          <w:lang w:eastAsia="en-US"/>
        </w:rPr>
        <w:t xml:space="preserve"> </w:t>
      </w:r>
      <w:r w:rsidRPr="00C81276">
        <w:rPr>
          <w:szCs w:val="28"/>
          <w:lang w:eastAsia="en-US"/>
        </w:rPr>
        <w:t>для её</w:t>
      </w:r>
      <w:r w:rsidRPr="00C81276">
        <w:rPr>
          <w:spacing w:val="-1"/>
          <w:szCs w:val="28"/>
          <w:lang w:eastAsia="en-US"/>
        </w:rPr>
        <w:t xml:space="preserve"> </w:t>
      </w:r>
      <w:r w:rsidRPr="00C81276">
        <w:rPr>
          <w:szCs w:val="28"/>
          <w:lang w:eastAsia="en-US"/>
        </w:rPr>
        <w:t>осуществления.</w:t>
      </w:r>
    </w:p>
    <w:p w:rsidR="00D7443A" w:rsidRPr="00C81276" w:rsidRDefault="00D7443A" w:rsidP="00D7443A">
      <w:pPr>
        <w:widowControl w:val="0"/>
        <w:autoSpaceDE w:val="0"/>
        <w:autoSpaceDN w:val="0"/>
        <w:ind w:firstLine="709"/>
        <w:jc w:val="both"/>
        <w:rPr>
          <w:szCs w:val="28"/>
          <w:lang w:eastAsia="en-US"/>
        </w:rPr>
      </w:pPr>
      <w:r w:rsidRPr="00C81276">
        <w:rPr>
          <w:szCs w:val="28"/>
          <w:lang w:eastAsia="en-US"/>
        </w:rPr>
        <w:t>Особенностью</w:t>
      </w:r>
      <w:r w:rsidRPr="00C81276">
        <w:rPr>
          <w:spacing w:val="1"/>
          <w:szCs w:val="28"/>
          <w:lang w:eastAsia="en-US"/>
        </w:rPr>
        <w:t xml:space="preserve"> </w:t>
      </w:r>
      <w:r w:rsidRPr="00C81276">
        <w:rPr>
          <w:szCs w:val="28"/>
          <w:lang w:eastAsia="en-US"/>
        </w:rPr>
        <w:t>организации</w:t>
      </w:r>
      <w:r w:rsidRPr="00C81276">
        <w:rPr>
          <w:spacing w:val="1"/>
          <w:szCs w:val="28"/>
          <w:lang w:eastAsia="en-US"/>
        </w:rPr>
        <w:t xml:space="preserve"> </w:t>
      </w:r>
      <w:r w:rsidRPr="00C81276">
        <w:rPr>
          <w:szCs w:val="28"/>
          <w:lang w:eastAsia="en-US"/>
        </w:rPr>
        <w:t>образовательной</w:t>
      </w:r>
      <w:r w:rsidRPr="00C81276">
        <w:rPr>
          <w:spacing w:val="1"/>
          <w:szCs w:val="28"/>
          <w:lang w:eastAsia="en-US"/>
        </w:rPr>
        <w:t xml:space="preserve"> </w:t>
      </w:r>
      <w:r w:rsidRPr="00C81276">
        <w:rPr>
          <w:szCs w:val="28"/>
          <w:lang w:eastAsia="en-US"/>
        </w:rPr>
        <w:t>деятельности</w:t>
      </w:r>
      <w:r w:rsidRPr="00C81276">
        <w:rPr>
          <w:spacing w:val="1"/>
          <w:szCs w:val="28"/>
          <w:lang w:eastAsia="en-US"/>
        </w:rPr>
        <w:t xml:space="preserve"> </w:t>
      </w:r>
      <w:r w:rsidRPr="00C81276">
        <w:rPr>
          <w:szCs w:val="28"/>
          <w:lang w:eastAsia="en-US"/>
        </w:rPr>
        <w:t>является</w:t>
      </w:r>
      <w:r w:rsidRPr="00C81276">
        <w:rPr>
          <w:spacing w:val="-67"/>
          <w:szCs w:val="28"/>
          <w:lang w:eastAsia="en-US"/>
        </w:rPr>
        <w:t xml:space="preserve"> </w:t>
      </w:r>
      <w:r w:rsidRPr="00C81276">
        <w:rPr>
          <w:b/>
          <w:szCs w:val="28"/>
          <w:lang w:eastAsia="en-US"/>
        </w:rPr>
        <w:t>ситуационный</w:t>
      </w:r>
      <w:r w:rsidRPr="00C81276">
        <w:rPr>
          <w:b/>
          <w:spacing w:val="1"/>
          <w:szCs w:val="28"/>
          <w:lang w:eastAsia="en-US"/>
        </w:rPr>
        <w:t xml:space="preserve"> </w:t>
      </w:r>
      <w:r w:rsidRPr="00C81276">
        <w:rPr>
          <w:b/>
          <w:szCs w:val="28"/>
          <w:lang w:eastAsia="en-US"/>
        </w:rPr>
        <w:t>подход.</w:t>
      </w:r>
      <w:r w:rsidRPr="00C81276">
        <w:rPr>
          <w:b/>
          <w:spacing w:val="1"/>
          <w:szCs w:val="28"/>
          <w:lang w:eastAsia="en-US"/>
        </w:rPr>
        <w:t xml:space="preserve"> </w:t>
      </w:r>
      <w:r w:rsidRPr="00C81276">
        <w:rPr>
          <w:szCs w:val="28"/>
          <w:lang w:eastAsia="en-US"/>
        </w:rPr>
        <w:t>Основной</w:t>
      </w:r>
      <w:r w:rsidRPr="00C81276">
        <w:rPr>
          <w:spacing w:val="1"/>
          <w:szCs w:val="28"/>
          <w:lang w:eastAsia="en-US"/>
        </w:rPr>
        <w:t xml:space="preserve"> </w:t>
      </w:r>
      <w:r w:rsidRPr="00C81276">
        <w:rPr>
          <w:szCs w:val="28"/>
          <w:lang w:eastAsia="en-US"/>
        </w:rPr>
        <w:t>единицей</w:t>
      </w:r>
      <w:r w:rsidRPr="00C81276">
        <w:rPr>
          <w:spacing w:val="1"/>
          <w:szCs w:val="28"/>
          <w:lang w:eastAsia="en-US"/>
        </w:rPr>
        <w:t xml:space="preserve"> </w:t>
      </w:r>
      <w:r w:rsidRPr="00C81276">
        <w:rPr>
          <w:szCs w:val="28"/>
          <w:lang w:eastAsia="en-US"/>
        </w:rPr>
        <w:t>образовательного</w:t>
      </w:r>
      <w:r w:rsidRPr="00C81276">
        <w:rPr>
          <w:spacing w:val="1"/>
          <w:szCs w:val="28"/>
          <w:lang w:eastAsia="en-US"/>
        </w:rPr>
        <w:t xml:space="preserve"> </w:t>
      </w:r>
      <w:r w:rsidRPr="00C81276">
        <w:rPr>
          <w:szCs w:val="28"/>
          <w:lang w:eastAsia="en-US"/>
        </w:rPr>
        <w:t>процесса</w:t>
      </w:r>
      <w:r w:rsidRPr="00C81276">
        <w:rPr>
          <w:spacing w:val="-67"/>
          <w:szCs w:val="28"/>
          <w:lang w:eastAsia="en-US"/>
        </w:rPr>
        <w:t xml:space="preserve"> </w:t>
      </w:r>
      <w:r w:rsidRPr="00C81276">
        <w:rPr>
          <w:szCs w:val="28"/>
          <w:lang w:eastAsia="en-US"/>
        </w:rPr>
        <w:t>выступает</w:t>
      </w:r>
      <w:r w:rsidRPr="00C81276">
        <w:rPr>
          <w:spacing w:val="1"/>
          <w:szCs w:val="28"/>
          <w:lang w:eastAsia="en-US"/>
        </w:rPr>
        <w:t xml:space="preserve"> </w:t>
      </w:r>
      <w:r w:rsidRPr="00C81276">
        <w:rPr>
          <w:b/>
          <w:szCs w:val="28"/>
          <w:lang w:eastAsia="en-US"/>
        </w:rPr>
        <w:t>образовательная</w:t>
      </w:r>
      <w:r w:rsidRPr="00C81276">
        <w:rPr>
          <w:b/>
          <w:spacing w:val="1"/>
          <w:szCs w:val="28"/>
          <w:lang w:eastAsia="en-US"/>
        </w:rPr>
        <w:t xml:space="preserve"> </w:t>
      </w:r>
      <w:r w:rsidRPr="00C81276">
        <w:rPr>
          <w:b/>
          <w:szCs w:val="28"/>
          <w:lang w:eastAsia="en-US"/>
        </w:rPr>
        <w:t>ситуация</w:t>
      </w:r>
      <w:r w:rsidRPr="00C81276">
        <w:rPr>
          <w:szCs w:val="28"/>
          <w:lang w:eastAsia="en-US"/>
        </w:rPr>
        <w:t>,</w:t>
      </w:r>
      <w:r w:rsidRPr="00C81276">
        <w:rPr>
          <w:spacing w:val="1"/>
          <w:szCs w:val="28"/>
          <w:lang w:eastAsia="en-US"/>
        </w:rPr>
        <w:t xml:space="preserve"> </w:t>
      </w:r>
      <w:r w:rsidRPr="00C81276">
        <w:rPr>
          <w:szCs w:val="28"/>
          <w:lang w:eastAsia="en-US"/>
        </w:rPr>
        <w:t>т.е.</w:t>
      </w:r>
      <w:r w:rsidRPr="00C81276">
        <w:rPr>
          <w:spacing w:val="1"/>
          <w:szCs w:val="28"/>
          <w:lang w:eastAsia="en-US"/>
        </w:rPr>
        <w:t xml:space="preserve"> </w:t>
      </w:r>
      <w:r w:rsidRPr="00C81276">
        <w:rPr>
          <w:szCs w:val="28"/>
          <w:lang w:eastAsia="en-US"/>
        </w:rPr>
        <w:t>такая</w:t>
      </w:r>
      <w:r w:rsidRPr="00C81276">
        <w:rPr>
          <w:spacing w:val="1"/>
          <w:szCs w:val="28"/>
          <w:lang w:eastAsia="en-US"/>
        </w:rPr>
        <w:t xml:space="preserve"> </w:t>
      </w:r>
      <w:r w:rsidRPr="00C81276">
        <w:rPr>
          <w:szCs w:val="28"/>
          <w:lang w:eastAsia="en-US"/>
        </w:rPr>
        <w:t>форма</w:t>
      </w:r>
      <w:r w:rsidRPr="00C81276">
        <w:rPr>
          <w:spacing w:val="1"/>
          <w:szCs w:val="28"/>
          <w:lang w:eastAsia="en-US"/>
        </w:rPr>
        <w:t xml:space="preserve"> </w:t>
      </w:r>
      <w:r w:rsidRPr="00C81276">
        <w:rPr>
          <w:szCs w:val="28"/>
          <w:lang w:eastAsia="en-US"/>
        </w:rPr>
        <w:t>совместной</w:t>
      </w:r>
      <w:r w:rsidRPr="00C81276">
        <w:rPr>
          <w:spacing w:val="1"/>
          <w:szCs w:val="28"/>
          <w:lang w:eastAsia="en-US"/>
        </w:rPr>
        <w:t xml:space="preserve"> </w:t>
      </w:r>
      <w:r w:rsidRPr="00C81276">
        <w:rPr>
          <w:szCs w:val="28"/>
          <w:lang w:eastAsia="en-US"/>
        </w:rPr>
        <w:t>деятельности</w:t>
      </w:r>
      <w:r w:rsidRPr="00C81276">
        <w:rPr>
          <w:spacing w:val="1"/>
          <w:szCs w:val="28"/>
          <w:lang w:eastAsia="en-US"/>
        </w:rPr>
        <w:t xml:space="preserve"> </w:t>
      </w:r>
      <w:r w:rsidRPr="00C81276">
        <w:rPr>
          <w:szCs w:val="28"/>
          <w:lang w:eastAsia="en-US"/>
        </w:rPr>
        <w:t>педагога</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детей,</w:t>
      </w:r>
      <w:r w:rsidRPr="00C81276">
        <w:rPr>
          <w:spacing w:val="1"/>
          <w:szCs w:val="28"/>
          <w:lang w:eastAsia="en-US"/>
        </w:rPr>
        <w:t xml:space="preserve"> </w:t>
      </w:r>
      <w:r w:rsidRPr="00C81276">
        <w:rPr>
          <w:szCs w:val="28"/>
          <w:lang w:eastAsia="en-US"/>
        </w:rPr>
        <w:t>которая</w:t>
      </w:r>
      <w:r w:rsidRPr="00C81276">
        <w:rPr>
          <w:spacing w:val="1"/>
          <w:szCs w:val="28"/>
          <w:lang w:eastAsia="en-US"/>
        </w:rPr>
        <w:t xml:space="preserve"> </w:t>
      </w:r>
      <w:r w:rsidRPr="00C81276">
        <w:rPr>
          <w:szCs w:val="28"/>
          <w:lang w:eastAsia="en-US"/>
        </w:rPr>
        <w:t>планируется</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целенаправленно</w:t>
      </w:r>
      <w:r w:rsidRPr="00C81276">
        <w:rPr>
          <w:spacing w:val="1"/>
          <w:szCs w:val="28"/>
          <w:lang w:eastAsia="en-US"/>
        </w:rPr>
        <w:t xml:space="preserve"> </w:t>
      </w:r>
      <w:r w:rsidRPr="00C81276">
        <w:rPr>
          <w:szCs w:val="28"/>
          <w:lang w:eastAsia="en-US"/>
        </w:rPr>
        <w:t>организуется</w:t>
      </w:r>
      <w:r w:rsidRPr="00C81276">
        <w:rPr>
          <w:spacing w:val="1"/>
          <w:szCs w:val="28"/>
          <w:lang w:eastAsia="en-US"/>
        </w:rPr>
        <w:t xml:space="preserve"> </w:t>
      </w:r>
      <w:r w:rsidRPr="00C81276">
        <w:rPr>
          <w:szCs w:val="28"/>
          <w:lang w:eastAsia="en-US"/>
        </w:rPr>
        <w:t>педагогом</w:t>
      </w:r>
      <w:r w:rsidRPr="00C81276">
        <w:rPr>
          <w:spacing w:val="1"/>
          <w:szCs w:val="28"/>
          <w:lang w:eastAsia="en-US"/>
        </w:rPr>
        <w:t xml:space="preserve"> </w:t>
      </w:r>
      <w:r w:rsidRPr="00C81276">
        <w:rPr>
          <w:szCs w:val="28"/>
          <w:lang w:eastAsia="en-US"/>
        </w:rPr>
        <w:t>с</w:t>
      </w:r>
      <w:r w:rsidRPr="00C81276">
        <w:rPr>
          <w:spacing w:val="1"/>
          <w:szCs w:val="28"/>
          <w:lang w:eastAsia="en-US"/>
        </w:rPr>
        <w:t xml:space="preserve"> </w:t>
      </w:r>
      <w:r w:rsidRPr="00C81276">
        <w:rPr>
          <w:szCs w:val="28"/>
          <w:lang w:eastAsia="en-US"/>
        </w:rPr>
        <w:t>целью</w:t>
      </w:r>
      <w:r w:rsidRPr="00C81276">
        <w:rPr>
          <w:spacing w:val="1"/>
          <w:szCs w:val="28"/>
          <w:lang w:eastAsia="en-US"/>
        </w:rPr>
        <w:t xml:space="preserve"> </w:t>
      </w:r>
      <w:r w:rsidRPr="00C81276">
        <w:rPr>
          <w:szCs w:val="28"/>
          <w:lang w:eastAsia="en-US"/>
        </w:rPr>
        <w:t>решения</w:t>
      </w:r>
      <w:r w:rsidRPr="00C81276">
        <w:rPr>
          <w:spacing w:val="1"/>
          <w:szCs w:val="28"/>
          <w:lang w:eastAsia="en-US"/>
        </w:rPr>
        <w:t xml:space="preserve"> </w:t>
      </w:r>
      <w:r w:rsidRPr="00C81276">
        <w:rPr>
          <w:szCs w:val="28"/>
          <w:lang w:eastAsia="en-US"/>
        </w:rPr>
        <w:t>определенных</w:t>
      </w:r>
      <w:r w:rsidRPr="00C81276">
        <w:rPr>
          <w:spacing w:val="1"/>
          <w:szCs w:val="28"/>
          <w:lang w:eastAsia="en-US"/>
        </w:rPr>
        <w:t xml:space="preserve"> </w:t>
      </w:r>
      <w:r w:rsidRPr="00C81276">
        <w:rPr>
          <w:szCs w:val="28"/>
          <w:lang w:eastAsia="en-US"/>
        </w:rPr>
        <w:t>задач</w:t>
      </w:r>
      <w:r w:rsidRPr="00C81276">
        <w:rPr>
          <w:spacing w:val="1"/>
          <w:szCs w:val="28"/>
          <w:lang w:eastAsia="en-US"/>
        </w:rPr>
        <w:t xml:space="preserve"> </w:t>
      </w:r>
      <w:r w:rsidRPr="00C81276">
        <w:rPr>
          <w:szCs w:val="28"/>
          <w:lang w:eastAsia="en-US"/>
        </w:rPr>
        <w:t>развития,</w:t>
      </w:r>
      <w:r w:rsidRPr="00C81276">
        <w:rPr>
          <w:spacing w:val="1"/>
          <w:szCs w:val="28"/>
          <w:lang w:eastAsia="en-US"/>
        </w:rPr>
        <w:t xml:space="preserve"> </w:t>
      </w:r>
      <w:r w:rsidRPr="00C81276">
        <w:rPr>
          <w:szCs w:val="28"/>
          <w:lang w:eastAsia="en-US"/>
        </w:rPr>
        <w:t>воспитания</w:t>
      </w:r>
      <w:r w:rsidRPr="00C81276">
        <w:rPr>
          <w:spacing w:val="71"/>
          <w:szCs w:val="28"/>
          <w:lang w:eastAsia="en-US"/>
        </w:rPr>
        <w:t xml:space="preserve"> </w:t>
      </w:r>
      <w:r w:rsidRPr="00C81276">
        <w:rPr>
          <w:szCs w:val="28"/>
          <w:lang w:eastAsia="en-US"/>
        </w:rPr>
        <w:t>и</w:t>
      </w:r>
      <w:r w:rsidRPr="00C81276">
        <w:rPr>
          <w:spacing w:val="71"/>
          <w:szCs w:val="28"/>
          <w:lang w:eastAsia="en-US"/>
        </w:rPr>
        <w:t xml:space="preserve"> </w:t>
      </w:r>
      <w:r w:rsidRPr="00C81276">
        <w:rPr>
          <w:szCs w:val="28"/>
          <w:lang w:eastAsia="en-US"/>
        </w:rPr>
        <w:t>обучения.</w:t>
      </w:r>
      <w:r w:rsidRPr="00C81276">
        <w:rPr>
          <w:spacing w:val="71"/>
          <w:szCs w:val="28"/>
          <w:lang w:eastAsia="en-US"/>
        </w:rPr>
        <w:t xml:space="preserve"> </w:t>
      </w:r>
      <w:r w:rsidRPr="00C81276">
        <w:rPr>
          <w:szCs w:val="28"/>
          <w:lang w:eastAsia="en-US"/>
        </w:rPr>
        <w:t>Образовательная</w:t>
      </w:r>
      <w:r w:rsidRPr="00C81276">
        <w:rPr>
          <w:spacing w:val="71"/>
          <w:szCs w:val="28"/>
          <w:lang w:eastAsia="en-US"/>
        </w:rPr>
        <w:t xml:space="preserve"> </w:t>
      </w:r>
      <w:r w:rsidRPr="00C81276">
        <w:rPr>
          <w:szCs w:val="28"/>
          <w:lang w:eastAsia="en-US"/>
        </w:rPr>
        <w:t>ситуация</w:t>
      </w:r>
      <w:r w:rsidRPr="00C81276">
        <w:rPr>
          <w:spacing w:val="71"/>
          <w:szCs w:val="28"/>
          <w:lang w:eastAsia="en-US"/>
        </w:rPr>
        <w:t xml:space="preserve"> </w:t>
      </w:r>
      <w:r w:rsidRPr="00C81276">
        <w:rPr>
          <w:szCs w:val="28"/>
          <w:lang w:eastAsia="en-US"/>
        </w:rPr>
        <w:t>протекает</w:t>
      </w:r>
      <w:r w:rsidRPr="00C81276">
        <w:rPr>
          <w:spacing w:val="7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конкретный</w:t>
      </w:r>
      <w:r w:rsidRPr="00C81276">
        <w:rPr>
          <w:spacing w:val="1"/>
          <w:szCs w:val="28"/>
          <w:lang w:eastAsia="en-US"/>
        </w:rPr>
        <w:t xml:space="preserve"> </w:t>
      </w:r>
      <w:r w:rsidRPr="00C81276">
        <w:rPr>
          <w:szCs w:val="28"/>
          <w:lang w:eastAsia="en-US"/>
        </w:rPr>
        <w:t>временной</w:t>
      </w:r>
      <w:r w:rsidRPr="00C81276">
        <w:rPr>
          <w:spacing w:val="1"/>
          <w:szCs w:val="28"/>
          <w:lang w:eastAsia="en-US"/>
        </w:rPr>
        <w:t xml:space="preserve"> </w:t>
      </w:r>
      <w:r w:rsidRPr="00C81276">
        <w:rPr>
          <w:szCs w:val="28"/>
          <w:lang w:eastAsia="en-US"/>
        </w:rPr>
        <w:t>период</w:t>
      </w:r>
      <w:r w:rsidRPr="00C81276">
        <w:rPr>
          <w:spacing w:val="71"/>
          <w:szCs w:val="28"/>
          <w:lang w:eastAsia="en-US"/>
        </w:rPr>
        <w:t xml:space="preserve"> </w:t>
      </w:r>
      <w:r w:rsidRPr="00C81276">
        <w:rPr>
          <w:szCs w:val="28"/>
          <w:lang w:eastAsia="en-US"/>
        </w:rPr>
        <w:t>образовательной</w:t>
      </w:r>
      <w:r w:rsidRPr="00C81276">
        <w:rPr>
          <w:spacing w:val="71"/>
          <w:szCs w:val="28"/>
          <w:lang w:eastAsia="en-US"/>
        </w:rPr>
        <w:t xml:space="preserve"> </w:t>
      </w:r>
      <w:r w:rsidRPr="00C81276">
        <w:rPr>
          <w:szCs w:val="28"/>
          <w:lang w:eastAsia="en-US"/>
        </w:rPr>
        <w:t>деятельности.</w:t>
      </w:r>
      <w:r w:rsidRPr="00C81276">
        <w:rPr>
          <w:spacing w:val="1"/>
          <w:szCs w:val="28"/>
          <w:lang w:eastAsia="en-US"/>
        </w:rPr>
        <w:t xml:space="preserve"> </w:t>
      </w:r>
      <w:r w:rsidRPr="00C81276">
        <w:rPr>
          <w:szCs w:val="28"/>
          <w:lang w:eastAsia="en-US"/>
        </w:rPr>
        <w:t>Особенностью</w:t>
      </w:r>
      <w:r w:rsidRPr="00C81276">
        <w:rPr>
          <w:spacing w:val="1"/>
          <w:szCs w:val="28"/>
          <w:lang w:eastAsia="en-US"/>
        </w:rPr>
        <w:t xml:space="preserve"> </w:t>
      </w:r>
      <w:r w:rsidRPr="00C81276">
        <w:rPr>
          <w:szCs w:val="28"/>
          <w:lang w:eastAsia="en-US"/>
        </w:rPr>
        <w:t>образовательной</w:t>
      </w:r>
      <w:r w:rsidRPr="00C81276">
        <w:rPr>
          <w:spacing w:val="1"/>
          <w:szCs w:val="28"/>
          <w:lang w:eastAsia="en-US"/>
        </w:rPr>
        <w:t xml:space="preserve"> </w:t>
      </w:r>
      <w:r w:rsidRPr="00C81276">
        <w:rPr>
          <w:szCs w:val="28"/>
          <w:lang w:eastAsia="en-US"/>
        </w:rPr>
        <w:t>ситуации</w:t>
      </w:r>
      <w:r w:rsidRPr="00C81276">
        <w:rPr>
          <w:spacing w:val="1"/>
          <w:szCs w:val="28"/>
          <w:lang w:eastAsia="en-US"/>
        </w:rPr>
        <w:t xml:space="preserve"> </w:t>
      </w:r>
      <w:r w:rsidRPr="00C81276">
        <w:rPr>
          <w:szCs w:val="28"/>
          <w:lang w:eastAsia="en-US"/>
        </w:rPr>
        <w:t>является</w:t>
      </w:r>
      <w:r w:rsidRPr="00C81276">
        <w:rPr>
          <w:spacing w:val="1"/>
          <w:szCs w:val="28"/>
          <w:lang w:eastAsia="en-US"/>
        </w:rPr>
        <w:t xml:space="preserve"> </w:t>
      </w:r>
      <w:r w:rsidRPr="00C81276">
        <w:rPr>
          <w:szCs w:val="28"/>
          <w:lang w:eastAsia="en-US"/>
        </w:rPr>
        <w:t>появление</w:t>
      </w:r>
      <w:r w:rsidRPr="00C81276">
        <w:rPr>
          <w:spacing w:val="-67"/>
          <w:szCs w:val="28"/>
          <w:lang w:eastAsia="en-US"/>
        </w:rPr>
        <w:t xml:space="preserve"> </w:t>
      </w:r>
      <w:r w:rsidRPr="00C81276">
        <w:rPr>
          <w:szCs w:val="28"/>
          <w:lang w:eastAsia="en-US"/>
        </w:rPr>
        <w:t>образовательного</w:t>
      </w:r>
      <w:r w:rsidRPr="00C81276">
        <w:rPr>
          <w:spacing w:val="1"/>
          <w:szCs w:val="28"/>
          <w:lang w:eastAsia="en-US"/>
        </w:rPr>
        <w:t xml:space="preserve"> </w:t>
      </w:r>
      <w:r w:rsidRPr="00C81276">
        <w:rPr>
          <w:szCs w:val="28"/>
          <w:lang w:eastAsia="en-US"/>
        </w:rPr>
        <w:t>результата (продукта) в ходе специально организованного</w:t>
      </w:r>
      <w:r w:rsidRPr="00C81276">
        <w:rPr>
          <w:spacing w:val="1"/>
          <w:szCs w:val="28"/>
          <w:lang w:eastAsia="en-US"/>
        </w:rPr>
        <w:t xml:space="preserve"> </w:t>
      </w:r>
      <w:r w:rsidRPr="00C81276">
        <w:rPr>
          <w:szCs w:val="28"/>
          <w:lang w:eastAsia="en-US"/>
        </w:rPr>
        <w:t>взаимодействия воспитателя и ребенка.</w:t>
      </w:r>
      <w:r w:rsidRPr="00C81276">
        <w:rPr>
          <w:spacing w:val="1"/>
          <w:szCs w:val="28"/>
          <w:lang w:eastAsia="en-US"/>
        </w:rPr>
        <w:t xml:space="preserve"> </w:t>
      </w:r>
      <w:r w:rsidRPr="00C81276">
        <w:rPr>
          <w:szCs w:val="28"/>
          <w:lang w:eastAsia="en-US"/>
        </w:rPr>
        <w:t>Такие</w:t>
      </w:r>
      <w:r w:rsidRPr="00C81276">
        <w:rPr>
          <w:spacing w:val="1"/>
          <w:szCs w:val="28"/>
          <w:lang w:eastAsia="en-US"/>
        </w:rPr>
        <w:t xml:space="preserve"> </w:t>
      </w:r>
      <w:r w:rsidRPr="00C81276">
        <w:rPr>
          <w:szCs w:val="28"/>
          <w:lang w:eastAsia="en-US"/>
        </w:rPr>
        <w:t>продукты</w:t>
      </w:r>
      <w:r w:rsidRPr="00C81276">
        <w:rPr>
          <w:spacing w:val="1"/>
          <w:szCs w:val="28"/>
          <w:lang w:eastAsia="en-US"/>
        </w:rPr>
        <w:t xml:space="preserve"> </w:t>
      </w:r>
      <w:r w:rsidRPr="00C81276">
        <w:rPr>
          <w:szCs w:val="28"/>
          <w:lang w:eastAsia="en-US"/>
        </w:rPr>
        <w:t>могут</w:t>
      </w:r>
      <w:r w:rsidRPr="00C81276">
        <w:rPr>
          <w:spacing w:val="1"/>
          <w:szCs w:val="28"/>
          <w:lang w:eastAsia="en-US"/>
        </w:rPr>
        <w:t xml:space="preserve"> </w:t>
      </w:r>
      <w:r w:rsidRPr="00C81276">
        <w:rPr>
          <w:szCs w:val="28"/>
          <w:lang w:eastAsia="en-US"/>
        </w:rPr>
        <w:t>быть</w:t>
      </w:r>
      <w:r w:rsidRPr="00C81276">
        <w:rPr>
          <w:spacing w:val="1"/>
          <w:szCs w:val="28"/>
          <w:lang w:eastAsia="en-US"/>
        </w:rPr>
        <w:t xml:space="preserve"> </w:t>
      </w:r>
      <w:r w:rsidRPr="00C81276">
        <w:rPr>
          <w:szCs w:val="28"/>
          <w:lang w:eastAsia="en-US"/>
        </w:rPr>
        <w:t>как</w:t>
      </w:r>
      <w:r w:rsidRPr="00C81276">
        <w:rPr>
          <w:spacing w:val="1"/>
          <w:szCs w:val="28"/>
          <w:lang w:eastAsia="en-US"/>
        </w:rPr>
        <w:t xml:space="preserve"> </w:t>
      </w:r>
      <w:r w:rsidRPr="00C81276">
        <w:rPr>
          <w:szCs w:val="28"/>
          <w:lang w:eastAsia="en-US"/>
        </w:rPr>
        <w:t>материальными</w:t>
      </w:r>
      <w:r w:rsidRPr="00C81276">
        <w:rPr>
          <w:spacing w:val="1"/>
          <w:szCs w:val="28"/>
          <w:lang w:eastAsia="en-US"/>
        </w:rPr>
        <w:t xml:space="preserve"> </w:t>
      </w:r>
      <w:r w:rsidRPr="00C81276">
        <w:rPr>
          <w:szCs w:val="28"/>
          <w:lang w:eastAsia="en-US"/>
        </w:rPr>
        <w:t>(рассказ,</w:t>
      </w:r>
      <w:r w:rsidRPr="00C81276">
        <w:rPr>
          <w:spacing w:val="1"/>
          <w:szCs w:val="28"/>
          <w:lang w:eastAsia="en-US"/>
        </w:rPr>
        <w:t xml:space="preserve"> </w:t>
      </w:r>
      <w:r w:rsidRPr="00C81276">
        <w:rPr>
          <w:szCs w:val="28"/>
          <w:lang w:eastAsia="en-US"/>
        </w:rPr>
        <w:t>рисунок,</w:t>
      </w:r>
      <w:r w:rsidRPr="00C81276">
        <w:rPr>
          <w:spacing w:val="70"/>
          <w:szCs w:val="28"/>
          <w:lang w:eastAsia="en-US"/>
        </w:rPr>
        <w:t xml:space="preserve"> </w:t>
      </w:r>
      <w:r w:rsidRPr="00C81276">
        <w:rPr>
          <w:szCs w:val="28"/>
          <w:lang w:eastAsia="en-US"/>
        </w:rPr>
        <w:t>поделка,</w:t>
      </w:r>
      <w:r w:rsidRPr="00C81276">
        <w:rPr>
          <w:spacing w:val="71"/>
          <w:szCs w:val="28"/>
          <w:lang w:eastAsia="en-US"/>
        </w:rPr>
        <w:t xml:space="preserve"> </w:t>
      </w:r>
      <w:r w:rsidRPr="00C81276">
        <w:rPr>
          <w:szCs w:val="28"/>
          <w:lang w:eastAsia="en-US"/>
        </w:rPr>
        <w:t>коллаж,</w:t>
      </w:r>
      <w:r w:rsidRPr="00C81276">
        <w:rPr>
          <w:spacing w:val="71"/>
          <w:szCs w:val="28"/>
          <w:lang w:eastAsia="en-US"/>
        </w:rPr>
        <w:t xml:space="preserve"> </w:t>
      </w:r>
      <w:r w:rsidRPr="00C81276">
        <w:rPr>
          <w:szCs w:val="28"/>
          <w:lang w:eastAsia="en-US"/>
        </w:rPr>
        <w:t>экспонат</w:t>
      </w:r>
      <w:r w:rsidRPr="00C81276">
        <w:rPr>
          <w:spacing w:val="71"/>
          <w:szCs w:val="28"/>
          <w:lang w:eastAsia="en-US"/>
        </w:rPr>
        <w:t xml:space="preserve"> </w:t>
      </w:r>
      <w:r w:rsidRPr="00C81276">
        <w:rPr>
          <w:szCs w:val="28"/>
          <w:lang w:eastAsia="en-US"/>
        </w:rPr>
        <w:t>для</w:t>
      </w:r>
      <w:r w:rsidRPr="00C81276">
        <w:rPr>
          <w:spacing w:val="1"/>
          <w:szCs w:val="28"/>
          <w:lang w:eastAsia="en-US"/>
        </w:rPr>
        <w:t xml:space="preserve"> </w:t>
      </w:r>
      <w:r w:rsidRPr="00C81276">
        <w:rPr>
          <w:szCs w:val="28"/>
          <w:lang w:eastAsia="en-US"/>
        </w:rPr>
        <w:t>выставки),</w:t>
      </w:r>
      <w:r w:rsidRPr="00C81276">
        <w:rPr>
          <w:spacing w:val="71"/>
          <w:szCs w:val="28"/>
          <w:lang w:eastAsia="en-US"/>
        </w:rPr>
        <w:t xml:space="preserve"> </w:t>
      </w:r>
      <w:r w:rsidRPr="00C81276">
        <w:rPr>
          <w:szCs w:val="28"/>
          <w:lang w:eastAsia="en-US"/>
        </w:rPr>
        <w:t>так</w:t>
      </w:r>
      <w:r w:rsidRPr="00C81276">
        <w:rPr>
          <w:spacing w:val="71"/>
          <w:szCs w:val="28"/>
          <w:lang w:eastAsia="en-US"/>
        </w:rPr>
        <w:t xml:space="preserve"> </w:t>
      </w:r>
      <w:r w:rsidRPr="00C81276">
        <w:rPr>
          <w:szCs w:val="28"/>
          <w:lang w:eastAsia="en-US"/>
        </w:rPr>
        <w:t>и</w:t>
      </w:r>
      <w:r w:rsidRPr="00C81276">
        <w:rPr>
          <w:spacing w:val="71"/>
          <w:szCs w:val="28"/>
          <w:lang w:eastAsia="en-US"/>
        </w:rPr>
        <w:t xml:space="preserve"> </w:t>
      </w:r>
      <w:r w:rsidRPr="00C81276">
        <w:rPr>
          <w:szCs w:val="28"/>
          <w:lang w:eastAsia="en-US"/>
        </w:rPr>
        <w:t>нематериальными</w:t>
      </w:r>
      <w:r w:rsidRPr="00C81276">
        <w:rPr>
          <w:spacing w:val="71"/>
          <w:szCs w:val="28"/>
          <w:lang w:eastAsia="en-US"/>
        </w:rPr>
        <w:t xml:space="preserve"> </w:t>
      </w:r>
      <w:r w:rsidRPr="00C81276">
        <w:rPr>
          <w:szCs w:val="28"/>
          <w:lang w:eastAsia="en-US"/>
        </w:rPr>
        <w:t>(новое</w:t>
      </w:r>
      <w:r w:rsidRPr="00C81276">
        <w:rPr>
          <w:spacing w:val="70"/>
          <w:szCs w:val="28"/>
          <w:lang w:eastAsia="en-US"/>
        </w:rPr>
        <w:t xml:space="preserve"> </w:t>
      </w:r>
      <w:r w:rsidRPr="00C81276">
        <w:rPr>
          <w:szCs w:val="28"/>
          <w:lang w:eastAsia="en-US"/>
        </w:rPr>
        <w:t>знание,</w:t>
      </w:r>
      <w:r w:rsidRPr="00C81276">
        <w:rPr>
          <w:spacing w:val="71"/>
          <w:szCs w:val="28"/>
          <w:lang w:eastAsia="en-US"/>
        </w:rPr>
        <w:t xml:space="preserve"> </w:t>
      </w:r>
      <w:r w:rsidRPr="00C81276">
        <w:rPr>
          <w:szCs w:val="28"/>
          <w:lang w:eastAsia="en-US"/>
        </w:rPr>
        <w:t>образ, идея,</w:t>
      </w:r>
      <w:r w:rsidRPr="00C81276">
        <w:rPr>
          <w:spacing w:val="1"/>
          <w:szCs w:val="28"/>
          <w:lang w:eastAsia="en-US"/>
        </w:rPr>
        <w:t xml:space="preserve"> </w:t>
      </w:r>
      <w:r w:rsidRPr="00C81276">
        <w:rPr>
          <w:szCs w:val="28"/>
          <w:lang w:eastAsia="en-US"/>
        </w:rPr>
        <w:t>отношение,</w:t>
      </w:r>
      <w:r w:rsidRPr="00C81276">
        <w:rPr>
          <w:spacing w:val="1"/>
          <w:szCs w:val="28"/>
          <w:lang w:eastAsia="en-US"/>
        </w:rPr>
        <w:t xml:space="preserve"> </w:t>
      </w:r>
      <w:r w:rsidRPr="00C81276">
        <w:rPr>
          <w:szCs w:val="28"/>
          <w:lang w:eastAsia="en-US"/>
        </w:rPr>
        <w:t>переживание).</w:t>
      </w:r>
      <w:r w:rsidRPr="00C81276">
        <w:rPr>
          <w:spacing w:val="1"/>
          <w:szCs w:val="28"/>
          <w:lang w:eastAsia="en-US"/>
        </w:rPr>
        <w:t xml:space="preserve"> </w:t>
      </w:r>
      <w:r w:rsidRPr="00C81276">
        <w:rPr>
          <w:szCs w:val="28"/>
          <w:lang w:eastAsia="en-US"/>
        </w:rPr>
        <w:t>Ориентация</w:t>
      </w:r>
      <w:r w:rsidRPr="00C81276">
        <w:rPr>
          <w:spacing w:val="1"/>
          <w:szCs w:val="28"/>
          <w:lang w:eastAsia="en-US"/>
        </w:rPr>
        <w:t xml:space="preserve"> </w:t>
      </w:r>
      <w:r w:rsidRPr="00C81276">
        <w:rPr>
          <w:szCs w:val="28"/>
          <w:lang w:eastAsia="en-US"/>
        </w:rPr>
        <w:t>на</w:t>
      </w:r>
      <w:r w:rsidRPr="00C81276">
        <w:rPr>
          <w:spacing w:val="1"/>
          <w:szCs w:val="28"/>
          <w:lang w:eastAsia="en-US"/>
        </w:rPr>
        <w:t xml:space="preserve"> </w:t>
      </w:r>
      <w:r w:rsidRPr="00C81276">
        <w:rPr>
          <w:szCs w:val="28"/>
          <w:lang w:eastAsia="en-US"/>
        </w:rPr>
        <w:t>конечный продукт определяет</w:t>
      </w:r>
      <w:r w:rsidRPr="00C81276">
        <w:rPr>
          <w:spacing w:val="1"/>
          <w:szCs w:val="28"/>
          <w:lang w:eastAsia="en-US"/>
        </w:rPr>
        <w:t xml:space="preserve"> </w:t>
      </w:r>
      <w:r w:rsidRPr="00C81276">
        <w:rPr>
          <w:szCs w:val="28"/>
          <w:lang w:eastAsia="en-US"/>
        </w:rPr>
        <w:t>технологию</w:t>
      </w:r>
      <w:r w:rsidRPr="00C81276">
        <w:rPr>
          <w:spacing w:val="-2"/>
          <w:szCs w:val="28"/>
          <w:lang w:eastAsia="en-US"/>
        </w:rPr>
        <w:t xml:space="preserve"> </w:t>
      </w:r>
      <w:r w:rsidRPr="00C81276">
        <w:rPr>
          <w:szCs w:val="28"/>
          <w:lang w:eastAsia="en-US"/>
        </w:rPr>
        <w:t>создания образовательных ситуаций.</w:t>
      </w:r>
    </w:p>
    <w:p w:rsidR="00D7443A" w:rsidRPr="00C81276" w:rsidRDefault="00D7443A" w:rsidP="00D7443A">
      <w:pPr>
        <w:widowControl w:val="0"/>
        <w:autoSpaceDE w:val="0"/>
        <w:autoSpaceDN w:val="0"/>
        <w:ind w:firstLine="709"/>
        <w:jc w:val="both"/>
        <w:rPr>
          <w:szCs w:val="28"/>
          <w:lang w:eastAsia="en-US"/>
        </w:rPr>
      </w:pPr>
      <w:r w:rsidRPr="00C81276">
        <w:rPr>
          <w:szCs w:val="28"/>
          <w:lang w:eastAsia="en-US"/>
        </w:rPr>
        <w:t>Преимущественно</w:t>
      </w:r>
      <w:r w:rsidRPr="00C81276">
        <w:rPr>
          <w:spacing w:val="1"/>
          <w:szCs w:val="28"/>
          <w:lang w:eastAsia="en-US"/>
        </w:rPr>
        <w:t xml:space="preserve"> </w:t>
      </w:r>
      <w:r w:rsidRPr="00C81276">
        <w:rPr>
          <w:szCs w:val="28"/>
          <w:lang w:eastAsia="en-US"/>
        </w:rPr>
        <w:t>образовательные</w:t>
      </w:r>
      <w:r w:rsidRPr="00C81276">
        <w:rPr>
          <w:spacing w:val="1"/>
          <w:szCs w:val="28"/>
          <w:lang w:eastAsia="en-US"/>
        </w:rPr>
        <w:t xml:space="preserve"> </w:t>
      </w:r>
      <w:r w:rsidRPr="00C81276">
        <w:rPr>
          <w:szCs w:val="28"/>
          <w:lang w:eastAsia="en-US"/>
        </w:rPr>
        <w:t>ситуации</w:t>
      </w:r>
      <w:r w:rsidRPr="00C81276">
        <w:rPr>
          <w:spacing w:val="1"/>
          <w:szCs w:val="28"/>
          <w:lang w:eastAsia="en-US"/>
        </w:rPr>
        <w:t xml:space="preserve"> </w:t>
      </w:r>
      <w:r w:rsidRPr="00C81276">
        <w:rPr>
          <w:szCs w:val="28"/>
          <w:lang w:eastAsia="en-US"/>
        </w:rPr>
        <w:t>носят</w:t>
      </w:r>
      <w:r w:rsidRPr="00C81276">
        <w:rPr>
          <w:spacing w:val="1"/>
          <w:szCs w:val="28"/>
          <w:lang w:eastAsia="en-US"/>
        </w:rPr>
        <w:t xml:space="preserve"> </w:t>
      </w:r>
      <w:r w:rsidRPr="00C81276">
        <w:rPr>
          <w:szCs w:val="28"/>
          <w:lang w:eastAsia="en-US"/>
        </w:rPr>
        <w:t>комплексный</w:t>
      </w:r>
      <w:r w:rsidRPr="00C81276">
        <w:rPr>
          <w:spacing w:val="-67"/>
          <w:szCs w:val="28"/>
          <w:lang w:eastAsia="en-US"/>
        </w:rPr>
        <w:t xml:space="preserve"> </w:t>
      </w:r>
      <w:r w:rsidRPr="00C81276">
        <w:rPr>
          <w:szCs w:val="28"/>
          <w:lang w:eastAsia="en-US"/>
        </w:rPr>
        <w:t>характер и</w:t>
      </w:r>
      <w:r w:rsidRPr="00C81276">
        <w:rPr>
          <w:spacing w:val="70"/>
          <w:szCs w:val="28"/>
          <w:lang w:eastAsia="en-US"/>
        </w:rPr>
        <w:t xml:space="preserve"> </w:t>
      </w:r>
      <w:r w:rsidRPr="00C81276">
        <w:rPr>
          <w:szCs w:val="28"/>
          <w:lang w:eastAsia="en-US"/>
        </w:rPr>
        <w:t>включают</w:t>
      </w:r>
      <w:r w:rsidRPr="00C81276">
        <w:rPr>
          <w:spacing w:val="70"/>
          <w:szCs w:val="28"/>
          <w:lang w:eastAsia="en-US"/>
        </w:rPr>
        <w:t xml:space="preserve"> </w:t>
      </w:r>
      <w:r w:rsidRPr="00C81276">
        <w:rPr>
          <w:szCs w:val="28"/>
          <w:lang w:eastAsia="en-US"/>
        </w:rPr>
        <w:t>задачи,</w:t>
      </w:r>
      <w:r w:rsidRPr="00C81276">
        <w:rPr>
          <w:spacing w:val="70"/>
          <w:szCs w:val="28"/>
          <w:lang w:eastAsia="en-US"/>
        </w:rPr>
        <w:t xml:space="preserve"> </w:t>
      </w:r>
      <w:r w:rsidRPr="00C81276">
        <w:rPr>
          <w:szCs w:val="28"/>
          <w:lang w:eastAsia="en-US"/>
        </w:rPr>
        <w:t>реализуемые</w:t>
      </w:r>
      <w:r w:rsidRPr="00C81276">
        <w:rPr>
          <w:spacing w:val="70"/>
          <w:szCs w:val="28"/>
          <w:lang w:eastAsia="en-US"/>
        </w:rPr>
        <w:t xml:space="preserve"> </w:t>
      </w:r>
      <w:r w:rsidRPr="00C81276">
        <w:rPr>
          <w:szCs w:val="28"/>
          <w:lang w:eastAsia="en-US"/>
        </w:rPr>
        <w:t>в</w:t>
      </w:r>
      <w:r w:rsidRPr="00C81276">
        <w:rPr>
          <w:spacing w:val="70"/>
          <w:szCs w:val="28"/>
          <w:lang w:eastAsia="en-US"/>
        </w:rPr>
        <w:t xml:space="preserve"> </w:t>
      </w:r>
      <w:r w:rsidRPr="00C81276">
        <w:rPr>
          <w:szCs w:val="28"/>
          <w:lang w:eastAsia="en-US"/>
        </w:rPr>
        <w:t>разных</w:t>
      </w:r>
      <w:r w:rsidRPr="00C81276">
        <w:rPr>
          <w:spacing w:val="70"/>
          <w:szCs w:val="28"/>
          <w:lang w:eastAsia="en-US"/>
        </w:rPr>
        <w:t xml:space="preserve"> </w:t>
      </w:r>
      <w:r w:rsidRPr="00C81276">
        <w:rPr>
          <w:szCs w:val="28"/>
          <w:lang w:eastAsia="en-US"/>
        </w:rPr>
        <w:t>видах</w:t>
      </w:r>
      <w:r w:rsidRPr="00C81276">
        <w:rPr>
          <w:spacing w:val="70"/>
          <w:szCs w:val="28"/>
          <w:lang w:eastAsia="en-US"/>
        </w:rPr>
        <w:t xml:space="preserve"> </w:t>
      </w:r>
      <w:r w:rsidRPr="00C81276">
        <w:rPr>
          <w:szCs w:val="28"/>
          <w:lang w:eastAsia="en-US"/>
        </w:rPr>
        <w:t>деятельности</w:t>
      </w:r>
      <w:r w:rsidRPr="00C81276">
        <w:rPr>
          <w:spacing w:val="1"/>
          <w:szCs w:val="28"/>
          <w:lang w:eastAsia="en-US"/>
        </w:rPr>
        <w:t xml:space="preserve"> </w:t>
      </w:r>
      <w:r w:rsidRPr="00C81276">
        <w:rPr>
          <w:szCs w:val="28"/>
          <w:lang w:eastAsia="en-US"/>
        </w:rPr>
        <w:t>на</w:t>
      </w:r>
      <w:r w:rsidRPr="00C81276">
        <w:rPr>
          <w:spacing w:val="-1"/>
          <w:szCs w:val="28"/>
          <w:lang w:eastAsia="en-US"/>
        </w:rPr>
        <w:t xml:space="preserve"> </w:t>
      </w:r>
      <w:r w:rsidRPr="00C81276">
        <w:rPr>
          <w:szCs w:val="28"/>
          <w:lang w:eastAsia="en-US"/>
        </w:rPr>
        <w:t>одном тематическом содержании.</w:t>
      </w:r>
    </w:p>
    <w:p w:rsidR="00D7443A" w:rsidRPr="00C81276" w:rsidRDefault="00D7443A" w:rsidP="00D7443A">
      <w:pPr>
        <w:widowControl w:val="0"/>
        <w:autoSpaceDE w:val="0"/>
        <w:autoSpaceDN w:val="0"/>
        <w:ind w:firstLine="709"/>
        <w:jc w:val="both"/>
        <w:rPr>
          <w:szCs w:val="28"/>
          <w:lang w:eastAsia="en-US"/>
        </w:rPr>
      </w:pPr>
      <w:r w:rsidRPr="00C81276">
        <w:rPr>
          <w:szCs w:val="28"/>
          <w:lang w:eastAsia="en-US"/>
        </w:rPr>
        <w:t>Образовательные</w:t>
      </w:r>
      <w:r w:rsidRPr="00C81276">
        <w:rPr>
          <w:spacing w:val="71"/>
          <w:szCs w:val="28"/>
          <w:lang w:eastAsia="en-US"/>
        </w:rPr>
        <w:t xml:space="preserve"> </w:t>
      </w:r>
      <w:r w:rsidRPr="00C81276">
        <w:rPr>
          <w:szCs w:val="28"/>
          <w:lang w:eastAsia="en-US"/>
        </w:rPr>
        <w:t>ситуации</w:t>
      </w:r>
      <w:r w:rsidRPr="00C81276">
        <w:rPr>
          <w:spacing w:val="71"/>
          <w:szCs w:val="28"/>
          <w:lang w:eastAsia="en-US"/>
        </w:rPr>
        <w:t xml:space="preserve"> </w:t>
      </w:r>
      <w:r w:rsidRPr="00C81276">
        <w:rPr>
          <w:szCs w:val="28"/>
          <w:lang w:eastAsia="en-US"/>
        </w:rPr>
        <w:t>используются в</w:t>
      </w:r>
      <w:r w:rsidRPr="00C81276">
        <w:rPr>
          <w:spacing w:val="1"/>
          <w:szCs w:val="28"/>
          <w:lang w:eastAsia="en-US"/>
        </w:rPr>
        <w:t xml:space="preserve"> </w:t>
      </w:r>
      <w:r w:rsidRPr="00C81276">
        <w:rPr>
          <w:szCs w:val="28"/>
          <w:lang w:eastAsia="en-US"/>
        </w:rPr>
        <w:t>процессе</w:t>
      </w:r>
      <w:r w:rsidRPr="00C81276">
        <w:rPr>
          <w:spacing w:val="1"/>
          <w:szCs w:val="28"/>
          <w:lang w:eastAsia="en-US"/>
        </w:rPr>
        <w:t xml:space="preserve"> </w:t>
      </w:r>
      <w:r w:rsidRPr="00C81276">
        <w:rPr>
          <w:szCs w:val="28"/>
          <w:lang w:eastAsia="en-US"/>
        </w:rPr>
        <w:t>непосредственно организованной образовательной деятельности. Главными</w:t>
      </w:r>
      <w:r w:rsidRPr="00C81276">
        <w:rPr>
          <w:spacing w:val="1"/>
          <w:szCs w:val="28"/>
          <w:lang w:eastAsia="en-US"/>
        </w:rPr>
        <w:t xml:space="preserve"> </w:t>
      </w:r>
      <w:r w:rsidRPr="00C81276">
        <w:rPr>
          <w:szCs w:val="28"/>
          <w:lang w:eastAsia="en-US"/>
        </w:rPr>
        <w:t>задачами</w:t>
      </w:r>
      <w:r w:rsidRPr="00C81276">
        <w:rPr>
          <w:spacing w:val="71"/>
          <w:szCs w:val="28"/>
          <w:lang w:eastAsia="en-US"/>
        </w:rPr>
        <w:t xml:space="preserve"> </w:t>
      </w:r>
      <w:r w:rsidRPr="00C81276">
        <w:rPr>
          <w:szCs w:val="28"/>
          <w:lang w:eastAsia="en-US"/>
        </w:rPr>
        <w:t>таких</w:t>
      </w:r>
      <w:r w:rsidRPr="00C81276">
        <w:rPr>
          <w:spacing w:val="70"/>
          <w:szCs w:val="28"/>
          <w:lang w:eastAsia="en-US"/>
        </w:rPr>
        <w:t xml:space="preserve"> </w:t>
      </w:r>
      <w:r w:rsidRPr="00C81276">
        <w:rPr>
          <w:szCs w:val="28"/>
          <w:lang w:eastAsia="en-US"/>
        </w:rPr>
        <w:t>образовательных</w:t>
      </w:r>
      <w:r w:rsidRPr="00C81276">
        <w:rPr>
          <w:spacing w:val="71"/>
          <w:szCs w:val="28"/>
          <w:lang w:eastAsia="en-US"/>
        </w:rPr>
        <w:t xml:space="preserve"> </w:t>
      </w:r>
      <w:r w:rsidRPr="00C81276">
        <w:rPr>
          <w:szCs w:val="28"/>
          <w:lang w:eastAsia="en-US"/>
        </w:rPr>
        <w:t>ситуаций</w:t>
      </w:r>
      <w:r w:rsidRPr="00C81276">
        <w:rPr>
          <w:spacing w:val="71"/>
          <w:szCs w:val="28"/>
          <w:lang w:eastAsia="en-US"/>
        </w:rPr>
        <w:t xml:space="preserve"> </w:t>
      </w:r>
      <w:r w:rsidRPr="00C81276">
        <w:rPr>
          <w:szCs w:val="28"/>
          <w:lang w:eastAsia="en-US"/>
        </w:rPr>
        <w:t>является</w:t>
      </w:r>
      <w:r w:rsidRPr="00C81276">
        <w:rPr>
          <w:spacing w:val="71"/>
          <w:szCs w:val="28"/>
          <w:lang w:eastAsia="en-US"/>
        </w:rPr>
        <w:t xml:space="preserve"> </w:t>
      </w:r>
      <w:r w:rsidRPr="00C81276">
        <w:rPr>
          <w:szCs w:val="28"/>
          <w:lang w:eastAsia="en-US"/>
        </w:rPr>
        <w:t>формирование у</w:t>
      </w:r>
      <w:r w:rsidRPr="00C81276">
        <w:rPr>
          <w:spacing w:val="1"/>
          <w:szCs w:val="28"/>
          <w:lang w:eastAsia="en-US"/>
        </w:rPr>
        <w:t xml:space="preserve"> </w:t>
      </w:r>
      <w:r w:rsidRPr="00C81276">
        <w:rPr>
          <w:szCs w:val="28"/>
          <w:lang w:eastAsia="en-US"/>
        </w:rPr>
        <w:t>детей</w:t>
      </w:r>
      <w:r w:rsidRPr="00C81276">
        <w:rPr>
          <w:spacing w:val="1"/>
          <w:szCs w:val="28"/>
          <w:lang w:eastAsia="en-US"/>
        </w:rPr>
        <w:t xml:space="preserve"> </w:t>
      </w:r>
      <w:r w:rsidRPr="00C81276">
        <w:rPr>
          <w:szCs w:val="28"/>
          <w:lang w:eastAsia="en-US"/>
        </w:rPr>
        <w:t>новых</w:t>
      </w:r>
      <w:r w:rsidRPr="00C81276">
        <w:rPr>
          <w:spacing w:val="1"/>
          <w:szCs w:val="28"/>
          <w:lang w:eastAsia="en-US"/>
        </w:rPr>
        <w:t xml:space="preserve"> </w:t>
      </w:r>
      <w:r w:rsidRPr="00C81276">
        <w:rPr>
          <w:szCs w:val="28"/>
          <w:lang w:eastAsia="en-US"/>
        </w:rPr>
        <w:t>умений</w:t>
      </w:r>
      <w:r w:rsidRPr="00C81276">
        <w:rPr>
          <w:spacing w:val="1"/>
          <w:szCs w:val="28"/>
          <w:lang w:eastAsia="en-US"/>
        </w:rPr>
        <w:t xml:space="preserve"> </w:t>
      </w:r>
      <w:r w:rsidRPr="00C81276">
        <w:rPr>
          <w:szCs w:val="28"/>
          <w:lang w:eastAsia="en-US"/>
        </w:rPr>
        <w:t>в разных</w:t>
      </w:r>
      <w:r w:rsidRPr="00C81276">
        <w:rPr>
          <w:spacing w:val="1"/>
          <w:szCs w:val="28"/>
          <w:lang w:eastAsia="en-US"/>
        </w:rPr>
        <w:t xml:space="preserve"> </w:t>
      </w:r>
      <w:r w:rsidRPr="00C81276">
        <w:rPr>
          <w:szCs w:val="28"/>
          <w:lang w:eastAsia="en-US"/>
        </w:rPr>
        <w:t>видах</w:t>
      </w:r>
      <w:r w:rsidRPr="00C81276">
        <w:rPr>
          <w:spacing w:val="1"/>
          <w:szCs w:val="28"/>
          <w:lang w:eastAsia="en-US"/>
        </w:rPr>
        <w:t xml:space="preserve"> </w:t>
      </w:r>
      <w:r w:rsidRPr="00C81276">
        <w:rPr>
          <w:szCs w:val="28"/>
          <w:lang w:eastAsia="en-US"/>
        </w:rPr>
        <w:t>деятельности</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представлений,</w:t>
      </w:r>
      <w:r w:rsidRPr="00C81276">
        <w:rPr>
          <w:spacing w:val="1"/>
          <w:szCs w:val="28"/>
          <w:lang w:eastAsia="en-US"/>
        </w:rPr>
        <w:t xml:space="preserve"> </w:t>
      </w:r>
      <w:r w:rsidRPr="00C81276">
        <w:rPr>
          <w:szCs w:val="28"/>
          <w:lang w:eastAsia="en-US"/>
        </w:rPr>
        <w:t>обобщение</w:t>
      </w:r>
      <w:r w:rsidRPr="00C81276">
        <w:rPr>
          <w:spacing w:val="1"/>
          <w:szCs w:val="28"/>
          <w:lang w:eastAsia="en-US"/>
        </w:rPr>
        <w:t xml:space="preserve"> </w:t>
      </w:r>
      <w:r w:rsidRPr="00C81276">
        <w:rPr>
          <w:szCs w:val="28"/>
          <w:lang w:eastAsia="en-US"/>
        </w:rPr>
        <w:t>знаний</w:t>
      </w:r>
      <w:r w:rsidRPr="00C81276">
        <w:rPr>
          <w:spacing w:val="1"/>
          <w:szCs w:val="28"/>
          <w:lang w:eastAsia="en-US"/>
        </w:rPr>
        <w:t xml:space="preserve"> </w:t>
      </w:r>
      <w:r w:rsidRPr="00C81276">
        <w:rPr>
          <w:szCs w:val="28"/>
          <w:lang w:eastAsia="en-US"/>
        </w:rPr>
        <w:t>по</w:t>
      </w:r>
      <w:r w:rsidRPr="00C81276">
        <w:rPr>
          <w:spacing w:val="1"/>
          <w:szCs w:val="28"/>
          <w:lang w:eastAsia="en-US"/>
        </w:rPr>
        <w:t xml:space="preserve"> </w:t>
      </w:r>
      <w:r w:rsidRPr="00C81276">
        <w:rPr>
          <w:szCs w:val="28"/>
          <w:lang w:eastAsia="en-US"/>
        </w:rPr>
        <w:t>теме,</w:t>
      </w:r>
      <w:r w:rsidRPr="00C81276">
        <w:rPr>
          <w:spacing w:val="1"/>
          <w:szCs w:val="28"/>
          <w:lang w:eastAsia="en-US"/>
        </w:rPr>
        <w:t xml:space="preserve"> </w:t>
      </w:r>
      <w:r w:rsidRPr="00C81276">
        <w:rPr>
          <w:szCs w:val="28"/>
          <w:lang w:eastAsia="en-US"/>
        </w:rPr>
        <w:t>развитие способности рассуждать и делать</w:t>
      </w:r>
      <w:r w:rsidRPr="00C81276">
        <w:rPr>
          <w:spacing w:val="1"/>
          <w:szCs w:val="28"/>
          <w:lang w:eastAsia="en-US"/>
        </w:rPr>
        <w:t xml:space="preserve"> </w:t>
      </w:r>
      <w:r w:rsidRPr="00C81276">
        <w:rPr>
          <w:szCs w:val="28"/>
          <w:lang w:eastAsia="en-US"/>
        </w:rPr>
        <w:t>выводы.</w:t>
      </w:r>
    </w:p>
    <w:p w:rsidR="00D7443A" w:rsidRPr="00C81276" w:rsidRDefault="00D7443A" w:rsidP="00D7443A">
      <w:pPr>
        <w:widowControl w:val="0"/>
        <w:autoSpaceDE w:val="0"/>
        <w:autoSpaceDN w:val="0"/>
        <w:ind w:firstLine="709"/>
        <w:jc w:val="both"/>
        <w:rPr>
          <w:szCs w:val="28"/>
          <w:lang w:eastAsia="en-US"/>
        </w:rPr>
      </w:pPr>
      <w:r w:rsidRPr="00C81276">
        <w:rPr>
          <w:szCs w:val="28"/>
          <w:lang w:eastAsia="en-US"/>
        </w:rPr>
        <w:t>Воспитатель</w:t>
      </w:r>
      <w:r w:rsidRPr="00C81276">
        <w:rPr>
          <w:spacing w:val="1"/>
          <w:szCs w:val="28"/>
          <w:lang w:eastAsia="en-US"/>
        </w:rPr>
        <w:t xml:space="preserve"> </w:t>
      </w:r>
      <w:r w:rsidRPr="00C81276">
        <w:rPr>
          <w:szCs w:val="28"/>
          <w:lang w:eastAsia="en-US"/>
        </w:rPr>
        <w:t>создает</w:t>
      </w:r>
      <w:r w:rsidRPr="00C81276">
        <w:rPr>
          <w:spacing w:val="1"/>
          <w:szCs w:val="28"/>
          <w:lang w:eastAsia="en-US"/>
        </w:rPr>
        <w:t xml:space="preserve"> </w:t>
      </w:r>
      <w:r w:rsidRPr="00C81276">
        <w:rPr>
          <w:szCs w:val="28"/>
          <w:lang w:eastAsia="en-US"/>
        </w:rPr>
        <w:t>разнообразные</w:t>
      </w:r>
      <w:r w:rsidRPr="00C81276">
        <w:rPr>
          <w:spacing w:val="1"/>
          <w:szCs w:val="28"/>
          <w:lang w:eastAsia="en-US"/>
        </w:rPr>
        <w:t xml:space="preserve"> </w:t>
      </w:r>
      <w:r w:rsidRPr="00C81276">
        <w:rPr>
          <w:szCs w:val="28"/>
          <w:lang w:eastAsia="en-US"/>
        </w:rPr>
        <w:t>образовательные</w:t>
      </w:r>
      <w:r w:rsidRPr="00C81276">
        <w:rPr>
          <w:spacing w:val="1"/>
          <w:szCs w:val="28"/>
          <w:lang w:eastAsia="en-US"/>
        </w:rPr>
        <w:t xml:space="preserve"> </w:t>
      </w:r>
      <w:r w:rsidRPr="00C81276">
        <w:rPr>
          <w:szCs w:val="28"/>
          <w:lang w:eastAsia="en-US"/>
        </w:rPr>
        <w:t>ситуации,</w:t>
      </w:r>
      <w:r w:rsidRPr="00C81276">
        <w:rPr>
          <w:spacing w:val="1"/>
          <w:szCs w:val="28"/>
          <w:lang w:eastAsia="en-US"/>
        </w:rPr>
        <w:t xml:space="preserve"> </w:t>
      </w:r>
      <w:r w:rsidRPr="00C81276">
        <w:rPr>
          <w:szCs w:val="28"/>
          <w:lang w:eastAsia="en-US"/>
        </w:rPr>
        <w:t>побуждающие детей применять свои знания и умения, активно искать новые</w:t>
      </w:r>
      <w:r w:rsidRPr="00C81276">
        <w:rPr>
          <w:spacing w:val="1"/>
          <w:szCs w:val="28"/>
          <w:lang w:eastAsia="en-US"/>
        </w:rPr>
        <w:t xml:space="preserve"> </w:t>
      </w:r>
      <w:r w:rsidRPr="00C81276">
        <w:rPr>
          <w:szCs w:val="28"/>
          <w:lang w:eastAsia="en-US"/>
        </w:rPr>
        <w:t>пути</w:t>
      </w:r>
      <w:r w:rsidRPr="00C81276">
        <w:rPr>
          <w:spacing w:val="1"/>
          <w:szCs w:val="28"/>
          <w:lang w:eastAsia="en-US"/>
        </w:rPr>
        <w:t xml:space="preserve"> </w:t>
      </w:r>
      <w:r w:rsidRPr="00C81276">
        <w:rPr>
          <w:szCs w:val="28"/>
          <w:lang w:eastAsia="en-US"/>
        </w:rPr>
        <w:t>решения</w:t>
      </w:r>
      <w:r w:rsidRPr="00C81276">
        <w:rPr>
          <w:spacing w:val="1"/>
          <w:szCs w:val="28"/>
          <w:lang w:eastAsia="en-US"/>
        </w:rPr>
        <w:t xml:space="preserve"> </w:t>
      </w:r>
      <w:r w:rsidRPr="00C81276">
        <w:rPr>
          <w:szCs w:val="28"/>
          <w:lang w:eastAsia="en-US"/>
        </w:rPr>
        <w:t>возникшей</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ситуации</w:t>
      </w:r>
      <w:r w:rsidRPr="00C81276">
        <w:rPr>
          <w:spacing w:val="1"/>
          <w:szCs w:val="28"/>
          <w:lang w:eastAsia="en-US"/>
        </w:rPr>
        <w:t xml:space="preserve"> </w:t>
      </w:r>
      <w:r w:rsidRPr="00C81276">
        <w:rPr>
          <w:szCs w:val="28"/>
          <w:lang w:eastAsia="en-US"/>
        </w:rPr>
        <w:t>задачи,</w:t>
      </w:r>
      <w:r w:rsidRPr="00C81276">
        <w:rPr>
          <w:spacing w:val="1"/>
          <w:szCs w:val="28"/>
          <w:lang w:eastAsia="en-US"/>
        </w:rPr>
        <w:t xml:space="preserve"> </w:t>
      </w:r>
      <w:r w:rsidRPr="00C81276">
        <w:rPr>
          <w:szCs w:val="28"/>
          <w:lang w:eastAsia="en-US"/>
        </w:rPr>
        <w:t>проявлять</w:t>
      </w:r>
      <w:r w:rsidRPr="00C81276">
        <w:rPr>
          <w:spacing w:val="1"/>
          <w:szCs w:val="28"/>
          <w:lang w:eastAsia="en-US"/>
        </w:rPr>
        <w:t xml:space="preserve"> </w:t>
      </w:r>
      <w:r w:rsidRPr="00C81276">
        <w:rPr>
          <w:szCs w:val="28"/>
          <w:lang w:eastAsia="en-US"/>
        </w:rPr>
        <w:t>эмоциональную</w:t>
      </w:r>
      <w:r w:rsidRPr="00C81276">
        <w:rPr>
          <w:spacing w:val="1"/>
          <w:szCs w:val="28"/>
          <w:lang w:eastAsia="en-US"/>
        </w:rPr>
        <w:t xml:space="preserve"> </w:t>
      </w:r>
      <w:r w:rsidRPr="00C81276">
        <w:rPr>
          <w:szCs w:val="28"/>
          <w:lang w:eastAsia="en-US"/>
        </w:rPr>
        <w:t>отзывчивость</w:t>
      </w:r>
      <w:r w:rsidRPr="00C81276">
        <w:rPr>
          <w:spacing w:val="71"/>
          <w:szCs w:val="28"/>
          <w:lang w:eastAsia="en-US"/>
        </w:rPr>
        <w:t xml:space="preserve"> </w:t>
      </w:r>
      <w:r w:rsidRPr="00C81276">
        <w:rPr>
          <w:szCs w:val="28"/>
          <w:lang w:eastAsia="en-US"/>
        </w:rPr>
        <w:t>и</w:t>
      </w:r>
      <w:r w:rsidRPr="00C81276">
        <w:rPr>
          <w:spacing w:val="71"/>
          <w:szCs w:val="28"/>
          <w:lang w:eastAsia="en-US"/>
        </w:rPr>
        <w:t xml:space="preserve"> </w:t>
      </w:r>
      <w:r w:rsidRPr="00C81276">
        <w:rPr>
          <w:szCs w:val="28"/>
          <w:lang w:eastAsia="en-US"/>
        </w:rPr>
        <w:t>творчество.</w:t>
      </w:r>
      <w:r w:rsidRPr="00C81276">
        <w:rPr>
          <w:spacing w:val="71"/>
          <w:szCs w:val="28"/>
          <w:lang w:eastAsia="en-US"/>
        </w:rPr>
        <w:t xml:space="preserve"> </w:t>
      </w:r>
      <w:r w:rsidRPr="00C81276">
        <w:rPr>
          <w:szCs w:val="28"/>
          <w:lang w:eastAsia="en-US"/>
        </w:rPr>
        <w:t>Организованные</w:t>
      </w:r>
      <w:r w:rsidRPr="00C81276">
        <w:rPr>
          <w:spacing w:val="71"/>
          <w:szCs w:val="28"/>
          <w:lang w:eastAsia="en-US"/>
        </w:rPr>
        <w:t xml:space="preserve"> </w:t>
      </w:r>
      <w:r w:rsidRPr="00C81276">
        <w:rPr>
          <w:szCs w:val="28"/>
          <w:lang w:eastAsia="en-US"/>
        </w:rPr>
        <w:t>воспитателем</w:t>
      </w:r>
      <w:r w:rsidRPr="00C81276">
        <w:rPr>
          <w:spacing w:val="-67"/>
          <w:szCs w:val="28"/>
          <w:lang w:eastAsia="en-US"/>
        </w:rPr>
        <w:t xml:space="preserve"> </w:t>
      </w:r>
      <w:r w:rsidRPr="00C81276">
        <w:rPr>
          <w:szCs w:val="28"/>
          <w:lang w:eastAsia="en-US"/>
        </w:rPr>
        <w:t>образовательные ситуации</w:t>
      </w:r>
      <w:r w:rsidRPr="00C81276">
        <w:rPr>
          <w:spacing w:val="1"/>
          <w:szCs w:val="28"/>
          <w:lang w:eastAsia="en-US"/>
        </w:rPr>
        <w:t xml:space="preserve"> </w:t>
      </w:r>
      <w:r w:rsidRPr="00C81276">
        <w:rPr>
          <w:szCs w:val="28"/>
          <w:lang w:eastAsia="en-US"/>
        </w:rPr>
        <w:t>ставят</w:t>
      </w:r>
      <w:r w:rsidRPr="00C81276">
        <w:rPr>
          <w:spacing w:val="1"/>
          <w:szCs w:val="28"/>
          <w:lang w:eastAsia="en-US"/>
        </w:rPr>
        <w:t xml:space="preserve"> </w:t>
      </w:r>
      <w:r w:rsidRPr="00C81276">
        <w:rPr>
          <w:szCs w:val="28"/>
          <w:lang w:eastAsia="en-US"/>
        </w:rPr>
        <w:t>детей</w:t>
      </w:r>
      <w:r w:rsidRPr="00C81276">
        <w:rPr>
          <w:spacing w:val="1"/>
          <w:szCs w:val="28"/>
          <w:lang w:eastAsia="en-US"/>
        </w:rPr>
        <w:t xml:space="preserve"> </w:t>
      </w:r>
      <w:r w:rsidRPr="00C81276">
        <w:rPr>
          <w:szCs w:val="28"/>
          <w:lang w:eastAsia="en-US"/>
        </w:rPr>
        <w:t>перед</w:t>
      </w:r>
      <w:r w:rsidRPr="00C81276">
        <w:rPr>
          <w:spacing w:val="1"/>
          <w:szCs w:val="28"/>
          <w:lang w:eastAsia="en-US"/>
        </w:rPr>
        <w:t xml:space="preserve"> </w:t>
      </w:r>
      <w:r w:rsidRPr="00C81276">
        <w:rPr>
          <w:szCs w:val="28"/>
          <w:lang w:eastAsia="en-US"/>
        </w:rPr>
        <w:t>необходимостью</w:t>
      </w:r>
      <w:r w:rsidRPr="00C81276">
        <w:rPr>
          <w:spacing w:val="1"/>
          <w:szCs w:val="28"/>
          <w:lang w:eastAsia="en-US"/>
        </w:rPr>
        <w:t xml:space="preserve"> </w:t>
      </w:r>
      <w:r w:rsidRPr="00C81276">
        <w:rPr>
          <w:szCs w:val="28"/>
          <w:lang w:eastAsia="en-US"/>
        </w:rPr>
        <w:t>понять,</w:t>
      </w:r>
      <w:r w:rsidRPr="00C81276">
        <w:rPr>
          <w:spacing w:val="1"/>
          <w:szCs w:val="28"/>
          <w:lang w:eastAsia="en-US"/>
        </w:rPr>
        <w:t xml:space="preserve"> </w:t>
      </w:r>
      <w:r w:rsidRPr="00C81276">
        <w:rPr>
          <w:szCs w:val="28"/>
          <w:lang w:eastAsia="en-US"/>
        </w:rPr>
        <w:t>принять</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разрешить поставленную задачу. Активно используются игровые</w:t>
      </w:r>
      <w:r w:rsidRPr="00C81276">
        <w:rPr>
          <w:spacing w:val="1"/>
          <w:szCs w:val="28"/>
          <w:lang w:eastAsia="en-US"/>
        </w:rPr>
        <w:t xml:space="preserve"> </w:t>
      </w:r>
      <w:r w:rsidRPr="00C81276">
        <w:rPr>
          <w:szCs w:val="28"/>
          <w:lang w:eastAsia="en-US"/>
        </w:rPr>
        <w:t>приемы,</w:t>
      </w:r>
      <w:r w:rsidRPr="00C81276">
        <w:rPr>
          <w:spacing w:val="1"/>
          <w:szCs w:val="28"/>
          <w:lang w:eastAsia="en-US"/>
        </w:rPr>
        <w:t xml:space="preserve"> </w:t>
      </w:r>
      <w:r w:rsidRPr="00C81276">
        <w:rPr>
          <w:szCs w:val="28"/>
          <w:lang w:eastAsia="en-US"/>
        </w:rPr>
        <w:t>разнообразные</w:t>
      </w:r>
      <w:r w:rsidRPr="00C81276">
        <w:rPr>
          <w:spacing w:val="70"/>
          <w:szCs w:val="28"/>
          <w:lang w:eastAsia="en-US"/>
        </w:rPr>
        <w:t xml:space="preserve"> </w:t>
      </w:r>
      <w:r w:rsidRPr="00C81276">
        <w:rPr>
          <w:szCs w:val="28"/>
          <w:lang w:eastAsia="en-US"/>
        </w:rPr>
        <w:t>виды</w:t>
      </w:r>
      <w:r w:rsidRPr="00C81276">
        <w:rPr>
          <w:spacing w:val="71"/>
          <w:szCs w:val="28"/>
          <w:lang w:eastAsia="en-US"/>
        </w:rPr>
        <w:t xml:space="preserve"> </w:t>
      </w:r>
      <w:r w:rsidRPr="00C81276">
        <w:rPr>
          <w:szCs w:val="28"/>
          <w:lang w:eastAsia="en-US"/>
        </w:rPr>
        <w:t>наглядности,</w:t>
      </w:r>
      <w:r w:rsidRPr="00C81276">
        <w:rPr>
          <w:spacing w:val="71"/>
          <w:szCs w:val="28"/>
          <w:lang w:eastAsia="en-US"/>
        </w:rPr>
        <w:t xml:space="preserve"> </w:t>
      </w:r>
      <w:r w:rsidRPr="00C81276">
        <w:rPr>
          <w:szCs w:val="28"/>
          <w:lang w:eastAsia="en-US"/>
        </w:rPr>
        <w:t>в</w:t>
      </w:r>
      <w:r w:rsidRPr="00C81276">
        <w:rPr>
          <w:spacing w:val="71"/>
          <w:szCs w:val="28"/>
          <w:lang w:eastAsia="en-US"/>
        </w:rPr>
        <w:t xml:space="preserve"> </w:t>
      </w:r>
      <w:r w:rsidRPr="00C81276">
        <w:rPr>
          <w:szCs w:val="28"/>
          <w:lang w:eastAsia="en-US"/>
        </w:rPr>
        <w:t>том</w:t>
      </w:r>
      <w:r w:rsidRPr="00C81276">
        <w:rPr>
          <w:spacing w:val="71"/>
          <w:szCs w:val="28"/>
          <w:lang w:eastAsia="en-US"/>
        </w:rPr>
        <w:t xml:space="preserve"> </w:t>
      </w:r>
      <w:r w:rsidRPr="00C81276">
        <w:rPr>
          <w:szCs w:val="28"/>
          <w:lang w:eastAsia="en-US"/>
        </w:rPr>
        <w:t>числе</w:t>
      </w:r>
      <w:r w:rsidRPr="00C81276">
        <w:rPr>
          <w:spacing w:val="71"/>
          <w:szCs w:val="28"/>
          <w:lang w:eastAsia="en-US"/>
        </w:rPr>
        <w:t xml:space="preserve"> </w:t>
      </w:r>
      <w:r w:rsidRPr="00C81276">
        <w:rPr>
          <w:szCs w:val="28"/>
          <w:lang w:eastAsia="en-US"/>
        </w:rPr>
        <w:t>схемы,</w:t>
      </w:r>
      <w:r w:rsidRPr="00C81276">
        <w:rPr>
          <w:spacing w:val="1"/>
          <w:szCs w:val="28"/>
          <w:lang w:eastAsia="en-US"/>
        </w:rPr>
        <w:t xml:space="preserve"> </w:t>
      </w:r>
      <w:r w:rsidRPr="00C81276">
        <w:rPr>
          <w:szCs w:val="28"/>
          <w:lang w:eastAsia="en-US"/>
        </w:rPr>
        <w:lastRenderedPageBreak/>
        <w:t>предметные</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условно-графические модели.</w:t>
      </w:r>
      <w:r w:rsidRPr="00C81276">
        <w:rPr>
          <w:spacing w:val="1"/>
          <w:szCs w:val="28"/>
          <w:lang w:eastAsia="en-US"/>
        </w:rPr>
        <w:t xml:space="preserve"> </w:t>
      </w:r>
      <w:r w:rsidRPr="00C81276">
        <w:rPr>
          <w:szCs w:val="28"/>
          <w:lang w:eastAsia="en-US"/>
        </w:rPr>
        <w:t>Назначение</w:t>
      </w:r>
      <w:r w:rsidRPr="00C81276">
        <w:rPr>
          <w:spacing w:val="1"/>
          <w:szCs w:val="28"/>
          <w:lang w:eastAsia="en-US"/>
        </w:rPr>
        <w:t xml:space="preserve"> </w:t>
      </w:r>
      <w:r w:rsidRPr="00C81276">
        <w:rPr>
          <w:szCs w:val="28"/>
          <w:lang w:eastAsia="en-US"/>
        </w:rPr>
        <w:t>образовательных</w:t>
      </w:r>
      <w:r w:rsidRPr="00C81276">
        <w:rPr>
          <w:spacing w:val="1"/>
          <w:szCs w:val="28"/>
          <w:lang w:eastAsia="en-US"/>
        </w:rPr>
        <w:t xml:space="preserve"> </w:t>
      </w:r>
      <w:r w:rsidRPr="00C81276">
        <w:rPr>
          <w:szCs w:val="28"/>
          <w:lang w:eastAsia="en-US"/>
        </w:rPr>
        <w:t>ситуаций</w:t>
      </w:r>
      <w:r w:rsidRPr="00C81276">
        <w:rPr>
          <w:spacing w:val="71"/>
          <w:szCs w:val="28"/>
          <w:lang w:eastAsia="en-US"/>
        </w:rPr>
        <w:t xml:space="preserve"> </w:t>
      </w:r>
      <w:r w:rsidRPr="00C81276">
        <w:rPr>
          <w:szCs w:val="28"/>
          <w:lang w:eastAsia="en-US"/>
        </w:rPr>
        <w:t>состоит</w:t>
      </w:r>
      <w:r w:rsidRPr="00C81276">
        <w:rPr>
          <w:spacing w:val="71"/>
          <w:szCs w:val="28"/>
          <w:lang w:eastAsia="en-US"/>
        </w:rPr>
        <w:t xml:space="preserve"> </w:t>
      </w:r>
      <w:r w:rsidRPr="00C81276">
        <w:rPr>
          <w:szCs w:val="28"/>
          <w:lang w:eastAsia="en-US"/>
        </w:rPr>
        <w:t>в</w:t>
      </w:r>
      <w:r w:rsidRPr="00C81276">
        <w:rPr>
          <w:spacing w:val="71"/>
          <w:szCs w:val="28"/>
          <w:lang w:eastAsia="en-US"/>
        </w:rPr>
        <w:t xml:space="preserve"> </w:t>
      </w:r>
      <w:r w:rsidRPr="00C81276">
        <w:rPr>
          <w:szCs w:val="28"/>
          <w:lang w:eastAsia="en-US"/>
        </w:rPr>
        <w:t>систематизации, углублении,</w:t>
      </w:r>
      <w:r w:rsidRPr="00C81276">
        <w:rPr>
          <w:spacing w:val="71"/>
          <w:szCs w:val="28"/>
          <w:lang w:eastAsia="en-US"/>
        </w:rPr>
        <w:t xml:space="preserve"> </w:t>
      </w:r>
      <w:r w:rsidRPr="00C81276">
        <w:rPr>
          <w:szCs w:val="28"/>
          <w:lang w:eastAsia="en-US"/>
        </w:rPr>
        <w:t>обобщении</w:t>
      </w:r>
      <w:r w:rsidRPr="00C81276">
        <w:rPr>
          <w:spacing w:val="71"/>
          <w:szCs w:val="28"/>
          <w:lang w:eastAsia="en-US"/>
        </w:rPr>
        <w:t xml:space="preserve"> </w:t>
      </w:r>
      <w:r w:rsidRPr="00C81276">
        <w:rPr>
          <w:szCs w:val="28"/>
          <w:lang w:eastAsia="en-US"/>
        </w:rPr>
        <w:t>личного</w:t>
      </w:r>
      <w:r w:rsidRPr="00C81276">
        <w:rPr>
          <w:spacing w:val="1"/>
          <w:szCs w:val="28"/>
          <w:lang w:eastAsia="en-US"/>
        </w:rPr>
        <w:t xml:space="preserve"> </w:t>
      </w:r>
      <w:r w:rsidRPr="00C81276">
        <w:rPr>
          <w:szCs w:val="28"/>
          <w:lang w:eastAsia="en-US"/>
        </w:rPr>
        <w:t>опыта</w:t>
      </w:r>
      <w:r w:rsidRPr="00C81276">
        <w:rPr>
          <w:spacing w:val="33"/>
          <w:szCs w:val="28"/>
          <w:lang w:eastAsia="en-US"/>
        </w:rPr>
        <w:t xml:space="preserve"> </w:t>
      </w:r>
      <w:r w:rsidRPr="00C81276">
        <w:rPr>
          <w:szCs w:val="28"/>
          <w:lang w:eastAsia="en-US"/>
        </w:rPr>
        <w:t>детей:</w:t>
      </w:r>
      <w:r w:rsidRPr="00C81276">
        <w:rPr>
          <w:spacing w:val="103"/>
          <w:szCs w:val="28"/>
          <w:lang w:eastAsia="en-US"/>
        </w:rPr>
        <w:t xml:space="preserve"> </w:t>
      </w:r>
      <w:r w:rsidRPr="00C81276">
        <w:rPr>
          <w:szCs w:val="28"/>
          <w:lang w:eastAsia="en-US"/>
        </w:rPr>
        <w:t>в</w:t>
      </w:r>
      <w:r w:rsidRPr="00C81276">
        <w:rPr>
          <w:spacing w:val="103"/>
          <w:szCs w:val="28"/>
          <w:lang w:eastAsia="en-US"/>
        </w:rPr>
        <w:t xml:space="preserve"> </w:t>
      </w:r>
      <w:r w:rsidRPr="00C81276">
        <w:rPr>
          <w:szCs w:val="28"/>
          <w:lang w:eastAsia="en-US"/>
        </w:rPr>
        <w:t>освоении</w:t>
      </w:r>
      <w:r w:rsidRPr="00C81276">
        <w:rPr>
          <w:spacing w:val="101"/>
          <w:szCs w:val="28"/>
          <w:lang w:eastAsia="en-US"/>
        </w:rPr>
        <w:t xml:space="preserve"> </w:t>
      </w:r>
      <w:r w:rsidRPr="00C81276">
        <w:rPr>
          <w:szCs w:val="28"/>
          <w:lang w:eastAsia="en-US"/>
        </w:rPr>
        <w:t>новых,</w:t>
      </w:r>
      <w:r w:rsidRPr="00C81276">
        <w:rPr>
          <w:spacing w:val="103"/>
          <w:szCs w:val="28"/>
          <w:lang w:eastAsia="en-US"/>
        </w:rPr>
        <w:t xml:space="preserve"> </w:t>
      </w:r>
      <w:r w:rsidRPr="00C81276">
        <w:rPr>
          <w:szCs w:val="28"/>
          <w:lang w:eastAsia="en-US"/>
        </w:rPr>
        <w:t>более</w:t>
      </w:r>
      <w:r w:rsidRPr="00C81276">
        <w:rPr>
          <w:spacing w:val="16"/>
          <w:szCs w:val="28"/>
          <w:lang w:eastAsia="en-US"/>
        </w:rPr>
        <w:t xml:space="preserve"> </w:t>
      </w:r>
      <w:r w:rsidRPr="00C81276">
        <w:rPr>
          <w:szCs w:val="28"/>
          <w:lang w:eastAsia="en-US"/>
        </w:rPr>
        <w:t>эффективных</w:t>
      </w:r>
      <w:r w:rsidRPr="00C81276">
        <w:rPr>
          <w:spacing w:val="104"/>
          <w:szCs w:val="28"/>
          <w:lang w:eastAsia="en-US"/>
        </w:rPr>
        <w:t xml:space="preserve"> </w:t>
      </w:r>
      <w:r w:rsidRPr="00C81276">
        <w:rPr>
          <w:szCs w:val="28"/>
          <w:lang w:eastAsia="en-US"/>
        </w:rPr>
        <w:t>способов</w:t>
      </w:r>
      <w:r w:rsidRPr="00C81276">
        <w:rPr>
          <w:spacing w:val="103"/>
          <w:szCs w:val="28"/>
          <w:lang w:eastAsia="en-US"/>
        </w:rPr>
        <w:t xml:space="preserve"> </w:t>
      </w:r>
      <w:r w:rsidRPr="00C81276">
        <w:rPr>
          <w:szCs w:val="28"/>
          <w:lang w:eastAsia="en-US"/>
        </w:rPr>
        <w:t>познания</w:t>
      </w:r>
      <w:r w:rsidRPr="00C81276">
        <w:rPr>
          <w:spacing w:val="-68"/>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деятельности;</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осознании</w:t>
      </w:r>
      <w:r w:rsidRPr="00C81276">
        <w:rPr>
          <w:spacing w:val="70"/>
          <w:szCs w:val="28"/>
          <w:lang w:eastAsia="en-US"/>
        </w:rPr>
        <w:t xml:space="preserve"> </w:t>
      </w:r>
      <w:r w:rsidRPr="00C81276">
        <w:rPr>
          <w:szCs w:val="28"/>
          <w:lang w:eastAsia="en-US"/>
        </w:rPr>
        <w:t>связей</w:t>
      </w:r>
      <w:r w:rsidRPr="00C81276">
        <w:rPr>
          <w:spacing w:val="70"/>
          <w:szCs w:val="28"/>
          <w:lang w:eastAsia="en-US"/>
        </w:rPr>
        <w:t xml:space="preserve"> </w:t>
      </w:r>
      <w:r w:rsidRPr="00C81276">
        <w:rPr>
          <w:szCs w:val="28"/>
          <w:lang w:eastAsia="en-US"/>
        </w:rPr>
        <w:t>и зависимостей, которые скрыты от</w:t>
      </w:r>
      <w:r w:rsidRPr="00C81276">
        <w:rPr>
          <w:spacing w:val="1"/>
          <w:szCs w:val="28"/>
          <w:lang w:eastAsia="en-US"/>
        </w:rPr>
        <w:t xml:space="preserve"> </w:t>
      </w:r>
      <w:r w:rsidRPr="00C81276">
        <w:rPr>
          <w:szCs w:val="28"/>
          <w:lang w:eastAsia="en-US"/>
        </w:rPr>
        <w:t>детей</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повседневной</w:t>
      </w:r>
      <w:r w:rsidRPr="00C81276">
        <w:rPr>
          <w:spacing w:val="1"/>
          <w:szCs w:val="28"/>
          <w:lang w:eastAsia="en-US"/>
        </w:rPr>
        <w:t xml:space="preserve"> </w:t>
      </w:r>
      <w:r w:rsidRPr="00C81276">
        <w:rPr>
          <w:szCs w:val="28"/>
          <w:lang w:eastAsia="en-US"/>
        </w:rPr>
        <w:t>жизни</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требуют</w:t>
      </w:r>
      <w:r w:rsidRPr="00C81276">
        <w:rPr>
          <w:spacing w:val="1"/>
          <w:szCs w:val="28"/>
          <w:lang w:eastAsia="en-US"/>
        </w:rPr>
        <w:t xml:space="preserve"> </w:t>
      </w:r>
      <w:r w:rsidRPr="00C81276">
        <w:rPr>
          <w:szCs w:val="28"/>
          <w:lang w:eastAsia="en-US"/>
        </w:rPr>
        <w:t>для</w:t>
      </w:r>
      <w:r w:rsidRPr="00C81276">
        <w:rPr>
          <w:spacing w:val="1"/>
          <w:szCs w:val="28"/>
          <w:lang w:eastAsia="en-US"/>
        </w:rPr>
        <w:t xml:space="preserve"> </w:t>
      </w:r>
      <w:r w:rsidRPr="00C81276">
        <w:rPr>
          <w:szCs w:val="28"/>
          <w:lang w:eastAsia="en-US"/>
        </w:rPr>
        <w:t>их</w:t>
      </w:r>
      <w:r w:rsidRPr="00C81276">
        <w:rPr>
          <w:spacing w:val="1"/>
          <w:szCs w:val="28"/>
          <w:lang w:eastAsia="en-US"/>
        </w:rPr>
        <w:t xml:space="preserve"> </w:t>
      </w:r>
      <w:r w:rsidRPr="00C81276">
        <w:rPr>
          <w:szCs w:val="28"/>
          <w:lang w:eastAsia="en-US"/>
        </w:rPr>
        <w:t>освоения</w:t>
      </w:r>
      <w:r w:rsidRPr="00C81276">
        <w:rPr>
          <w:spacing w:val="1"/>
          <w:szCs w:val="28"/>
          <w:lang w:eastAsia="en-US"/>
        </w:rPr>
        <w:t xml:space="preserve"> </w:t>
      </w:r>
      <w:r w:rsidRPr="00C81276">
        <w:rPr>
          <w:szCs w:val="28"/>
          <w:lang w:eastAsia="en-US"/>
        </w:rPr>
        <w:t>специальных</w:t>
      </w:r>
      <w:r w:rsidRPr="00C81276">
        <w:rPr>
          <w:spacing w:val="1"/>
          <w:szCs w:val="28"/>
          <w:lang w:eastAsia="en-US"/>
        </w:rPr>
        <w:t xml:space="preserve"> </w:t>
      </w:r>
      <w:r w:rsidRPr="00C81276">
        <w:rPr>
          <w:szCs w:val="28"/>
          <w:lang w:eastAsia="en-US"/>
        </w:rPr>
        <w:t>условий.</w:t>
      </w:r>
      <w:r w:rsidRPr="00C81276">
        <w:rPr>
          <w:spacing w:val="1"/>
          <w:szCs w:val="28"/>
          <w:lang w:eastAsia="en-US"/>
        </w:rPr>
        <w:t xml:space="preserve"> </w:t>
      </w:r>
      <w:r w:rsidRPr="00C81276">
        <w:rPr>
          <w:szCs w:val="28"/>
          <w:lang w:eastAsia="en-US"/>
        </w:rPr>
        <w:t>Успешное</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активное</w:t>
      </w:r>
      <w:r w:rsidRPr="00C81276">
        <w:rPr>
          <w:spacing w:val="1"/>
          <w:szCs w:val="28"/>
          <w:lang w:eastAsia="en-US"/>
        </w:rPr>
        <w:t xml:space="preserve"> </w:t>
      </w:r>
      <w:r w:rsidRPr="00C81276">
        <w:rPr>
          <w:szCs w:val="28"/>
          <w:lang w:eastAsia="en-US"/>
        </w:rPr>
        <w:t>участие</w:t>
      </w:r>
      <w:r w:rsidRPr="00C81276">
        <w:rPr>
          <w:spacing w:val="1"/>
          <w:szCs w:val="28"/>
          <w:lang w:eastAsia="en-US"/>
        </w:rPr>
        <w:t xml:space="preserve"> </w:t>
      </w:r>
      <w:r w:rsidRPr="00C81276">
        <w:rPr>
          <w:szCs w:val="28"/>
          <w:lang w:eastAsia="en-US"/>
        </w:rPr>
        <w:t>в образовательных</w:t>
      </w:r>
      <w:r w:rsidRPr="00C81276">
        <w:rPr>
          <w:spacing w:val="1"/>
          <w:szCs w:val="28"/>
          <w:lang w:eastAsia="en-US"/>
        </w:rPr>
        <w:t xml:space="preserve"> </w:t>
      </w:r>
      <w:r w:rsidRPr="00C81276">
        <w:rPr>
          <w:szCs w:val="28"/>
          <w:lang w:eastAsia="en-US"/>
        </w:rPr>
        <w:t>ситуациях</w:t>
      </w:r>
      <w:r w:rsidRPr="00C81276">
        <w:rPr>
          <w:spacing w:val="1"/>
          <w:szCs w:val="28"/>
          <w:lang w:eastAsia="en-US"/>
        </w:rPr>
        <w:t xml:space="preserve"> </w:t>
      </w:r>
      <w:r w:rsidRPr="00C81276">
        <w:rPr>
          <w:szCs w:val="28"/>
          <w:lang w:eastAsia="en-US"/>
        </w:rPr>
        <w:t>подготавливает</w:t>
      </w:r>
      <w:r w:rsidRPr="00C81276">
        <w:rPr>
          <w:spacing w:val="65"/>
          <w:szCs w:val="28"/>
          <w:lang w:eastAsia="en-US"/>
        </w:rPr>
        <w:t xml:space="preserve"> </w:t>
      </w:r>
      <w:r w:rsidRPr="00C81276">
        <w:rPr>
          <w:szCs w:val="28"/>
          <w:lang w:eastAsia="en-US"/>
        </w:rPr>
        <w:t>детей к</w:t>
      </w:r>
      <w:r w:rsidRPr="00C81276">
        <w:rPr>
          <w:spacing w:val="69"/>
          <w:szCs w:val="28"/>
          <w:lang w:eastAsia="en-US"/>
        </w:rPr>
        <w:t xml:space="preserve"> </w:t>
      </w:r>
      <w:r w:rsidRPr="00C81276">
        <w:rPr>
          <w:szCs w:val="28"/>
          <w:lang w:eastAsia="en-US"/>
        </w:rPr>
        <w:t>будущему</w:t>
      </w:r>
      <w:r w:rsidRPr="00C81276">
        <w:rPr>
          <w:spacing w:val="65"/>
          <w:szCs w:val="28"/>
          <w:lang w:eastAsia="en-US"/>
        </w:rPr>
        <w:t xml:space="preserve"> </w:t>
      </w:r>
      <w:r w:rsidRPr="00C81276">
        <w:rPr>
          <w:szCs w:val="28"/>
          <w:lang w:eastAsia="en-US"/>
        </w:rPr>
        <w:t>школьному</w:t>
      </w:r>
      <w:r w:rsidRPr="00C81276">
        <w:rPr>
          <w:spacing w:val="-4"/>
          <w:szCs w:val="28"/>
          <w:lang w:eastAsia="en-US"/>
        </w:rPr>
        <w:t xml:space="preserve"> </w:t>
      </w:r>
      <w:r w:rsidRPr="00C81276">
        <w:rPr>
          <w:szCs w:val="28"/>
          <w:lang w:eastAsia="en-US"/>
        </w:rPr>
        <w:t>обучению.</w:t>
      </w:r>
    </w:p>
    <w:p w:rsidR="00D7443A" w:rsidRPr="00C81276" w:rsidRDefault="00D7443A" w:rsidP="00D7443A">
      <w:pPr>
        <w:widowControl w:val="0"/>
        <w:autoSpaceDE w:val="0"/>
        <w:autoSpaceDN w:val="0"/>
        <w:ind w:firstLine="709"/>
        <w:jc w:val="both"/>
        <w:rPr>
          <w:szCs w:val="28"/>
          <w:lang w:eastAsia="en-US"/>
        </w:rPr>
      </w:pPr>
      <w:r w:rsidRPr="00C81276">
        <w:rPr>
          <w:szCs w:val="28"/>
          <w:lang w:eastAsia="en-US"/>
        </w:rPr>
        <w:t>Воспитатель широко использует также ситуации выбора (практического</w:t>
      </w:r>
      <w:r w:rsidRPr="00C81276">
        <w:rPr>
          <w:spacing w:val="1"/>
          <w:szCs w:val="28"/>
          <w:lang w:eastAsia="en-US"/>
        </w:rPr>
        <w:t xml:space="preserve"> </w:t>
      </w:r>
      <w:r w:rsidRPr="00C81276">
        <w:rPr>
          <w:szCs w:val="28"/>
          <w:lang w:eastAsia="en-US"/>
        </w:rPr>
        <w:t>и</w:t>
      </w:r>
      <w:r w:rsidRPr="00C81276">
        <w:rPr>
          <w:spacing w:val="38"/>
          <w:szCs w:val="28"/>
          <w:lang w:eastAsia="en-US"/>
        </w:rPr>
        <w:t xml:space="preserve"> </w:t>
      </w:r>
      <w:r w:rsidRPr="00C81276">
        <w:rPr>
          <w:szCs w:val="28"/>
          <w:lang w:eastAsia="en-US"/>
        </w:rPr>
        <w:t>морального).</w:t>
      </w:r>
      <w:r w:rsidRPr="00C81276">
        <w:rPr>
          <w:spacing w:val="5"/>
          <w:szCs w:val="28"/>
          <w:lang w:eastAsia="en-US"/>
        </w:rPr>
        <w:t xml:space="preserve"> </w:t>
      </w:r>
      <w:r w:rsidRPr="00C81276">
        <w:rPr>
          <w:szCs w:val="28"/>
          <w:lang w:eastAsia="en-US"/>
        </w:rPr>
        <w:t>Предоставление</w:t>
      </w:r>
      <w:r w:rsidRPr="00C81276">
        <w:rPr>
          <w:spacing w:val="3"/>
          <w:szCs w:val="28"/>
          <w:lang w:eastAsia="en-US"/>
        </w:rPr>
        <w:t xml:space="preserve"> </w:t>
      </w:r>
      <w:r w:rsidRPr="00C81276">
        <w:rPr>
          <w:szCs w:val="28"/>
          <w:lang w:eastAsia="en-US"/>
        </w:rPr>
        <w:t>дошкольникам</w:t>
      </w:r>
      <w:r w:rsidRPr="00C81276">
        <w:rPr>
          <w:spacing w:val="5"/>
          <w:szCs w:val="28"/>
          <w:lang w:eastAsia="en-US"/>
        </w:rPr>
        <w:t xml:space="preserve"> </w:t>
      </w:r>
      <w:r w:rsidRPr="00C81276">
        <w:rPr>
          <w:szCs w:val="28"/>
          <w:lang w:eastAsia="en-US"/>
        </w:rPr>
        <w:t>реальных</w:t>
      </w:r>
      <w:r w:rsidRPr="00C81276">
        <w:rPr>
          <w:spacing w:val="6"/>
          <w:szCs w:val="28"/>
          <w:lang w:eastAsia="en-US"/>
        </w:rPr>
        <w:t xml:space="preserve"> </w:t>
      </w:r>
      <w:r w:rsidRPr="00C81276">
        <w:rPr>
          <w:szCs w:val="28"/>
          <w:lang w:eastAsia="en-US"/>
        </w:rPr>
        <w:t>прав практического</w:t>
      </w:r>
      <w:r w:rsidRPr="00C81276">
        <w:rPr>
          <w:spacing w:val="1"/>
          <w:szCs w:val="28"/>
          <w:lang w:eastAsia="en-US"/>
        </w:rPr>
        <w:t xml:space="preserve"> </w:t>
      </w:r>
      <w:r w:rsidRPr="00C81276">
        <w:rPr>
          <w:szCs w:val="28"/>
          <w:lang w:eastAsia="en-US"/>
        </w:rPr>
        <w:t>выбора средств, цели, задач и условий</w:t>
      </w:r>
      <w:r w:rsidRPr="00C81276">
        <w:rPr>
          <w:spacing w:val="1"/>
          <w:szCs w:val="28"/>
          <w:lang w:eastAsia="en-US"/>
        </w:rPr>
        <w:t xml:space="preserve"> </w:t>
      </w:r>
      <w:r w:rsidRPr="00C81276">
        <w:rPr>
          <w:szCs w:val="28"/>
          <w:lang w:eastAsia="en-US"/>
        </w:rPr>
        <w:t>своей деятельности</w:t>
      </w:r>
      <w:r w:rsidRPr="00C81276">
        <w:rPr>
          <w:spacing w:val="1"/>
          <w:szCs w:val="28"/>
          <w:lang w:eastAsia="en-US"/>
        </w:rPr>
        <w:t xml:space="preserve"> </w:t>
      </w:r>
      <w:r w:rsidRPr="00C81276">
        <w:rPr>
          <w:szCs w:val="28"/>
          <w:lang w:eastAsia="en-US"/>
        </w:rPr>
        <w:t>создает</w:t>
      </w:r>
      <w:r w:rsidRPr="00C81276">
        <w:rPr>
          <w:spacing w:val="-1"/>
          <w:szCs w:val="28"/>
          <w:lang w:eastAsia="en-US"/>
        </w:rPr>
        <w:t xml:space="preserve"> </w:t>
      </w:r>
      <w:r w:rsidRPr="00C81276">
        <w:rPr>
          <w:szCs w:val="28"/>
          <w:lang w:eastAsia="en-US"/>
        </w:rPr>
        <w:t>почву</w:t>
      </w:r>
      <w:r w:rsidRPr="00C81276">
        <w:rPr>
          <w:spacing w:val="-4"/>
          <w:szCs w:val="28"/>
          <w:lang w:eastAsia="en-US"/>
        </w:rPr>
        <w:t xml:space="preserve"> </w:t>
      </w:r>
      <w:r w:rsidRPr="00C81276">
        <w:rPr>
          <w:szCs w:val="28"/>
          <w:lang w:eastAsia="en-US"/>
        </w:rPr>
        <w:t>для личного самовыражения</w:t>
      </w:r>
      <w:r w:rsidRPr="00C81276">
        <w:rPr>
          <w:spacing w:val="-3"/>
          <w:szCs w:val="28"/>
          <w:lang w:eastAsia="en-US"/>
        </w:rPr>
        <w:t xml:space="preserve"> </w:t>
      </w:r>
      <w:r w:rsidRPr="00C81276">
        <w:rPr>
          <w:szCs w:val="28"/>
          <w:lang w:eastAsia="en-US"/>
        </w:rPr>
        <w:t>и самостоятельности.</w:t>
      </w:r>
    </w:p>
    <w:p w:rsidR="00D7443A" w:rsidRPr="00C81276" w:rsidRDefault="00D7443A" w:rsidP="00D7443A">
      <w:pPr>
        <w:widowControl w:val="0"/>
        <w:autoSpaceDE w:val="0"/>
        <w:autoSpaceDN w:val="0"/>
        <w:ind w:firstLine="709"/>
        <w:jc w:val="both"/>
        <w:rPr>
          <w:szCs w:val="28"/>
          <w:lang w:eastAsia="en-US"/>
        </w:rPr>
      </w:pPr>
      <w:r w:rsidRPr="00C81276">
        <w:rPr>
          <w:szCs w:val="28"/>
          <w:lang w:eastAsia="en-US"/>
        </w:rPr>
        <w:t>Образовательные</w:t>
      </w:r>
      <w:r w:rsidRPr="00C81276">
        <w:rPr>
          <w:spacing w:val="1"/>
          <w:szCs w:val="28"/>
          <w:lang w:eastAsia="en-US"/>
        </w:rPr>
        <w:t xml:space="preserve"> </w:t>
      </w:r>
      <w:r w:rsidRPr="00C81276">
        <w:rPr>
          <w:szCs w:val="28"/>
          <w:lang w:eastAsia="en-US"/>
        </w:rPr>
        <w:t>ситуации</w:t>
      </w:r>
      <w:r w:rsidRPr="00C81276">
        <w:rPr>
          <w:spacing w:val="1"/>
          <w:szCs w:val="28"/>
          <w:lang w:eastAsia="en-US"/>
        </w:rPr>
        <w:t xml:space="preserve"> </w:t>
      </w:r>
      <w:r w:rsidRPr="00C81276">
        <w:rPr>
          <w:szCs w:val="28"/>
          <w:lang w:eastAsia="en-US"/>
        </w:rPr>
        <w:t>могут</w:t>
      </w:r>
      <w:r w:rsidRPr="00C81276">
        <w:rPr>
          <w:spacing w:val="1"/>
          <w:szCs w:val="28"/>
          <w:lang w:eastAsia="en-US"/>
        </w:rPr>
        <w:t xml:space="preserve"> </w:t>
      </w:r>
      <w:r w:rsidRPr="00C81276">
        <w:rPr>
          <w:szCs w:val="28"/>
          <w:lang w:eastAsia="en-US"/>
        </w:rPr>
        <w:t>включаться</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образовательную</w:t>
      </w:r>
      <w:r w:rsidRPr="00C81276">
        <w:rPr>
          <w:spacing w:val="-67"/>
          <w:szCs w:val="28"/>
          <w:lang w:eastAsia="en-US"/>
        </w:rPr>
        <w:t xml:space="preserve"> </w:t>
      </w:r>
      <w:r w:rsidRPr="00C81276">
        <w:rPr>
          <w:szCs w:val="28"/>
          <w:lang w:eastAsia="en-US"/>
        </w:rPr>
        <w:t>деятельность</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режимных</w:t>
      </w:r>
      <w:r w:rsidRPr="00C81276">
        <w:rPr>
          <w:spacing w:val="1"/>
          <w:szCs w:val="28"/>
          <w:lang w:eastAsia="en-US"/>
        </w:rPr>
        <w:t xml:space="preserve"> </w:t>
      </w:r>
      <w:r w:rsidRPr="00C81276">
        <w:rPr>
          <w:szCs w:val="28"/>
          <w:lang w:eastAsia="en-US"/>
        </w:rPr>
        <w:t>моментах.</w:t>
      </w:r>
      <w:r w:rsidRPr="00C81276">
        <w:rPr>
          <w:spacing w:val="1"/>
          <w:szCs w:val="28"/>
          <w:lang w:eastAsia="en-US"/>
        </w:rPr>
        <w:t xml:space="preserve"> </w:t>
      </w:r>
      <w:r w:rsidRPr="00C81276">
        <w:rPr>
          <w:szCs w:val="28"/>
          <w:lang w:eastAsia="en-US"/>
        </w:rPr>
        <w:t>Они</w:t>
      </w:r>
      <w:r w:rsidRPr="00C81276">
        <w:rPr>
          <w:spacing w:val="1"/>
          <w:szCs w:val="28"/>
          <w:lang w:eastAsia="en-US"/>
        </w:rPr>
        <w:t xml:space="preserve"> </w:t>
      </w:r>
      <w:r w:rsidRPr="00C81276">
        <w:rPr>
          <w:szCs w:val="28"/>
          <w:lang w:eastAsia="en-US"/>
        </w:rPr>
        <w:t>направлены</w:t>
      </w:r>
      <w:r w:rsidRPr="00C81276">
        <w:rPr>
          <w:spacing w:val="1"/>
          <w:szCs w:val="28"/>
          <w:lang w:eastAsia="en-US"/>
        </w:rPr>
        <w:t xml:space="preserve"> </w:t>
      </w:r>
      <w:r w:rsidRPr="00C81276">
        <w:rPr>
          <w:szCs w:val="28"/>
          <w:lang w:eastAsia="en-US"/>
        </w:rPr>
        <w:t>на</w:t>
      </w:r>
      <w:r w:rsidRPr="00C81276">
        <w:rPr>
          <w:spacing w:val="1"/>
          <w:szCs w:val="28"/>
          <w:lang w:eastAsia="en-US"/>
        </w:rPr>
        <w:t xml:space="preserve"> </w:t>
      </w:r>
      <w:r w:rsidRPr="00C81276">
        <w:rPr>
          <w:szCs w:val="28"/>
          <w:lang w:eastAsia="en-US"/>
        </w:rPr>
        <w:t>закрепление</w:t>
      </w:r>
      <w:r w:rsidRPr="00C81276">
        <w:rPr>
          <w:spacing w:val="-67"/>
          <w:szCs w:val="28"/>
          <w:lang w:eastAsia="en-US"/>
        </w:rPr>
        <w:t xml:space="preserve"> </w:t>
      </w:r>
      <w:r w:rsidRPr="00C81276">
        <w:rPr>
          <w:szCs w:val="28"/>
          <w:lang w:eastAsia="en-US"/>
        </w:rPr>
        <w:t>имеющихся</w:t>
      </w:r>
      <w:r w:rsidRPr="00C81276">
        <w:rPr>
          <w:spacing w:val="1"/>
          <w:szCs w:val="28"/>
          <w:lang w:eastAsia="en-US"/>
        </w:rPr>
        <w:t xml:space="preserve"> </w:t>
      </w:r>
      <w:r w:rsidRPr="00C81276">
        <w:rPr>
          <w:szCs w:val="28"/>
          <w:lang w:eastAsia="en-US"/>
        </w:rPr>
        <w:t>у</w:t>
      </w:r>
      <w:r w:rsidRPr="00C81276">
        <w:rPr>
          <w:spacing w:val="1"/>
          <w:szCs w:val="28"/>
          <w:lang w:eastAsia="en-US"/>
        </w:rPr>
        <w:t xml:space="preserve"> </w:t>
      </w:r>
      <w:r w:rsidRPr="00C81276">
        <w:rPr>
          <w:szCs w:val="28"/>
          <w:lang w:eastAsia="en-US"/>
        </w:rPr>
        <w:t>детей</w:t>
      </w:r>
      <w:r w:rsidRPr="00C81276">
        <w:rPr>
          <w:spacing w:val="1"/>
          <w:szCs w:val="28"/>
          <w:lang w:eastAsia="en-US"/>
        </w:rPr>
        <w:t xml:space="preserve"> </w:t>
      </w:r>
      <w:r w:rsidRPr="00C81276">
        <w:rPr>
          <w:szCs w:val="28"/>
          <w:lang w:eastAsia="en-US"/>
        </w:rPr>
        <w:t>знаний</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умений,</w:t>
      </w:r>
      <w:r w:rsidRPr="00C81276">
        <w:rPr>
          <w:spacing w:val="1"/>
          <w:szCs w:val="28"/>
          <w:lang w:eastAsia="en-US"/>
        </w:rPr>
        <w:t xml:space="preserve"> </w:t>
      </w:r>
      <w:r w:rsidRPr="00C81276">
        <w:rPr>
          <w:szCs w:val="28"/>
          <w:lang w:eastAsia="en-US"/>
        </w:rPr>
        <w:t>их</w:t>
      </w:r>
      <w:r w:rsidRPr="00C81276">
        <w:rPr>
          <w:spacing w:val="1"/>
          <w:szCs w:val="28"/>
          <w:lang w:eastAsia="en-US"/>
        </w:rPr>
        <w:t xml:space="preserve"> </w:t>
      </w:r>
      <w:r w:rsidRPr="00C81276">
        <w:rPr>
          <w:szCs w:val="28"/>
          <w:lang w:eastAsia="en-US"/>
        </w:rPr>
        <w:t>применение</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новых</w:t>
      </w:r>
      <w:r w:rsidRPr="00C81276">
        <w:rPr>
          <w:spacing w:val="1"/>
          <w:szCs w:val="28"/>
          <w:lang w:eastAsia="en-US"/>
        </w:rPr>
        <w:t xml:space="preserve"> </w:t>
      </w:r>
      <w:r w:rsidRPr="00C81276">
        <w:rPr>
          <w:szCs w:val="28"/>
          <w:lang w:eastAsia="en-US"/>
        </w:rPr>
        <w:t>условиях,</w:t>
      </w:r>
      <w:r w:rsidRPr="00C81276">
        <w:rPr>
          <w:spacing w:val="-67"/>
          <w:szCs w:val="28"/>
          <w:lang w:eastAsia="en-US"/>
        </w:rPr>
        <w:t xml:space="preserve"> </w:t>
      </w:r>
      <w:r w:rsidRPr="00C81276">
        <w:rPr>
          <w:szCs w:val="28"/>
          <w:lang w:eastAsia="en-US"/>
        </w:rPr>
        <w:t>проявление</w:t>
      </w:r>
      <w:r w:rsidRPr="00C81276">
        <w:rPr>
          <w:spacing w:val="-4"/>
          <w:szCs w:val="28"/>
          <w:lang w:eastAsia="en-US"/>
        </w:rPr>
        <w:t xml:space="preserve"> </w:t>
      </w:r>
      <w:r w:rsidRPr="00C81276">
        <w:rPr>
          <w:szCs w:val="28"/>
          <w:lang w:eastAsia="en-US"/>
        </w:rPr>
        <w:t>ребенком</w:t>
      </w:r>
      <w:r w:rsidRPr="00C81276">
        <w:rPr>
          <w:spacing w:val="-1"/>
          <w:szCs w:val="28"/>
          <w:lang w:eastAsia="en-US"/>
        </w:rPr>
        <w:t xml:space="preserve"> </w:t>
      </w:r>
      <w:r w:rsidRPr="00C81276">
        <w:rPr>
          <w:szCs w:val="28"/>
          <w:lang w:eastAsia="en-US"/>
        </w:rPr>
        <w:t>активности,</w:t>
      </w:r>
      <w:r w:rsidRPr="00C81276">
        <w:rPr>
          <w:spacing w:val="-1"/>
          <w:szCs w:val="28"/>
          <w:lang w:eastAsia="en-US"/>
        </w:rPr>
        <w:t xml:space="preserve"> </w:t>
      </w:r>
      <w:r w:rsidRPr="00C81276">
        <w:rPr>
          <w:szCs w:val="28"/>
          <w:lang w:eastAsia="en-US"/>
        </w:rPr>
        <w:t>самостоятельности</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творчества.</w:t>
      </w:r>
    </w:p>
    <w:p w:rsidR="00D7443A" w:rsidRPr="00C81276" w:rsidRDefault="00D7443A" w:rsidP="00D7443A">
      <w:pPr>
        <w:widowControl w:val="0"/>
        <w:autoSpaceDE w:val="0"/>
        <w:autoSpaceDN w:val="0"/>
        <w:ind w:firstLine="709"/>
        <w:jc w:val="both"/>
        <w:rPr>
          <w:szCs w:val="28"/>
          <w:lang w:eastAsia="en-US"/>
        </w:rPr>
      </w:pPr>
      <w:r w:rsidRPr="00C81276">
        <w:rPr>
          <w:szCs w:val="28"/>
          <w:lang w:eastAsia="en-US"/>
        </w:rPr>
        <w:t>Образовательные</w:t>
      </w:r>
      <w:r w:rsidRPr="00C81276">
        <w:rPr>
          <w:spacing w:val="1"/>
          <w:szCs w:val="28"/>
          <w:lang w:eastAsia="en-US"/>
        </w:rPr>
        <w:t xml:space="preserve"> </w:t>
      </w:r>
      <w:r w:rsidRPr="00C81276">
        <w:rPr>
          <w:szCs w:val="28"/>
          <w:lang w:eastAsia="en-US"/>
        </w:rPr>
        <w:t>ситуации</w:t>
      </w:r>
      <w:r w:rsidRPr="00C81276">
        <w:rPr>
          <w:spacing w:val="1"/>
          <w:szCs w:val="28"/>
          <w:lang w:eastAsia="en-US"/>
        </w:rPr>
        <w:t xml:space="preserve"> </w:t>
      </w:r>
      <w:r w:rsidRPr="00C81276">
        <w:rPr>
          <w:szCs w:val="28"/>
          <w:lang w:eastAsia="en-US"/>
        </w:rPr>
        <w:t>могут</w:t>
      </w:r>
      <w:r w:rsidRPr="00C81276">
        <w:rPr>
          <w:spacing w:val="1"/>
          <w:szCs w:val="28"/>
          <w:lang w:eastAsia="en-US"/>
        </w:rPr>
        <w:t xml:space="preserve"> </w:t>
      </w:r>
      <w:r w:rsidRPr="00C81276">
        <w:rPr>
          <w:szCs w:val="28"/>
          <w:lang w:eastAsia="en-US"/>
        </w:rPr>
        <w:t>«запускать»</w:t>
      </w:r>
      <w:r w:rsidRPr="00C81276">
        <w:rPr>
          <w:spacing w:val="1"/>
          <w:szCs w:val="28"/>
          <w:lang w:eastAsia="en-US"/>
        </w:rPr>
        <w:t xml:space="preserve"> </w:t>
      </w:r>
      <w:r w:rsidRPr="00C81276">
        <w:rPr>
          <w:szCs w:val="28"/>
          <w:lang w:eastAsia="en-US"/>
        </w:rPr>
        <w:t>инициативную</w:t>
      </w:r>
      <w:r w:rsidRPr="00C81276">
        <w:rPr>
          <w:spacing w:val="1"/>
          <w:szCs w:val="28"/>
          <w:lang w:eastAsia="en-US"/>
        </w:rPr>
        <w:t xml:space="preserve"> </w:t>
      </w:r>
      <w:r w:rsidRPr="00C81276">
        <w:rPr>
          <w:szCs w:val="28"/>
          <w:lang w:eastAsia="en-US"/>
        </w:rPr>
        <w:t>деятельность</w:t>
      </w:r>
      <w:r w:rsidRPr="00C81276">
        <w:rPr>
          <w:spacing w:val="1"/>
          <w:szCs w:val="28"/>
          <w:lang w:eastAsia="en-US"/>
        </w:rPr>
        <w:t xml:space="preserve"> </w:t>
      </w:r>
      <w:r w:rsidRPr="00C81276">
        <w:rPr>
          <w:szCs w:val="28"/>
          <w:lang w:eastAsia="en-US"/>
        </w:rPr>
        <w:t>детей</w:t>
      </w:r>
      <w:r w:rsidRPr="00C81276">
        <w:rPr>
          <w:spacing w:val="1"/>
          <w:szCs w:val="28"/>
          <w:lang w:eastAsia="en-US"/>
        </w:rPr>
        <w:t xml:space="preserve"> </w:t>
      </w:r>
      <w:r w:rsidRPr="00C81276">
        <w:rPr>
          <w:szCs w:val="28"/>
          <w:lang w:eastAsia="en-US"/>
        </w:rPr>
        <w:t>через</w:t>
      </w:r>
      <w:r w:rsidRPr="00C81276">
        <w:rPr>
          <w:spacing w:val="1"/>
          <w:szCs w:val="28"/>
          <w:lang w:eastAsia="en-US"/>
        </w:rPr>
        <w:t xml:space="preserve"> </w:t>
      </w:r>
      <w:r w:rsidRPr="00C81276">
        <w:rPr>
          <w:szCs w:val="28"/>
          <w:lang w:eastAsia="en-US"/>
        </w:rPr>
        <w:t>постановку</w:t>
      </w:r>
      <w:r w:rsidRPr="00C81276">
        <w:rPr>
          <w:spacing w:val="1"/>
          <w:szCs w:val="28"/>
          <w:lang w:eastAsia="en-US"/>
        </w:rPr>
        <w:t xml:space="preserve"> </w:t>
      </w:r>
      <w:r w:rsidRPr="00C81276">
        <w:rPr>
          <w:szCs w:val="28"/>
          <w:lang w:eastAsia="en-US"/>
        </w:rPr>
        <w:t>проблемы,</w:t>
      </w:r>
      <w:r w:rsidRPr="00C81276">
        <w:rPr>
          <w:spacing w:val="1"/>
          <w:szCs w:val="28"/>
          <w:lang w:eastAsia="en-US"/>
        </w:rPr>
        <w:t xml:space="preserve"> </w:t>
      </w:r>
      <w:r w:rsidRPr="00C81276">
        <w:rPr>
          <w:szCs w:val="28"/>
          <w:lang w:eastAsia="en-US"/>
        </w:rPr>
        <w:t>требующей</w:t>
      </w:r>
      <w:r w:rsidRPr="00C81276">
        <w:rPr>
          <w:spacing w:val="-67"/>
          <w:szCs w:val="28"/>
          <w:lang w:eastAsia="en-US"/>
        </w:rPr>
        <w:t xml:space="preserve"> </w:t>
      </w:r>
      <w:r w:rsidRPr="00C81276">
        <w:rPr>
          <w:szCs w:val="28"/>
          <w:lang w:eastAsia="en-US"/>
        </w:rPr>
        <w:t>самостоятельного</w:t>
      </w:r>
      <w:r w:rsidRPr="00C81276">
        <w:rPr>
          <w:spacing w:val="1"/>
          <w:szCs w:val="28"/>
          <w:lang w:eastAsia="en-US"/>
        </w:rPr>
        <w:t xml:space="preserve"> </w:t>
      </w:r>
      <w:r w:rsidRPr="00C81276">
        <w:rPr>
          <w:szCs w:val="28"/>
          <w:lang w:eastAsia="en-US"/>
        </w:rPr>
        <w:t>решения,</w:t>
      </w:r>
      <w:r w:rsidRPr="00C81276">
        <w:rPr>
          <w:spacing w:val="1"/>
          <w:szCs w:val="28"/>
          <w:lang w:eastAsia="en-US"/>
        </w:rPr>
        <w:t xml:space="preserve"> </w:t>
      </w:r>
      <w:r w:rsidRPr="00C81276">
        <w:rPr>
          <w:szCs w:val="28"/>
          <w:lang w:eastAsia="en-US"/>
        </w:rPr>
        <w:t>через</w:t>
      </w:r>
      <w:r w:rsidRPr="00C81276">
        <w:rPr>
          <w:spacing w:val="1"/>
          <w:szCs w:val="28"/>
          <w:lang w:eastAsia="en-US"/>
        </w:rPr>
        <w:t xml:space="preserve"> </w:t>
      </w:r>
      <w:r w:rsidRPr="00C81276">
        <w:rPr>
          <w:szCs w:val="28"/>
          <w:lang w:eastAsia="en-US"/>
        </w:rPr>
        <w:t>привлечение</w:t>
      </w:r>
      <w:r w:rsidRPr="00C81276">
        <w:rPr>
          <w:spacing w:val="71"/>
          <w:szCs w:val="28"/>
          <w:lang w:eastAsia="en-US"/>
        </w:rPr>
        <w:t xml:space="preserve"> </w:t>
      </w:r>
      <w:r w:rsidRPr="00C81276">
        <w:rPr>
          <w:szCs w:val="28"/>
          <w:lang w:eastAsia="en-US"/>
        </w:rPr>
        <w:t>внимания</w:t>
      </w:r>
      <w:r w:rsidRPr="00C81276">
        <w:rPr>
          <w:spacing w:val="71"/>
          <w:szCs w:val="28"/>
          <w:lang w:eastAsia="en-US"/>
        </w:rPr>
        <w:t xml:space="preserve"> </w:t>
      </w:r>
      <w:r w:rsidRPr="00C81276">
        <w:rPr>
          <w:szCs w:val="28"/>
          <w:lang w:eastAsia="en-US"/>
        </w:rPr>
        <w:t>детей</w:t>
      </w:r>
      <w:r w:rsidRPr="00C81276">
        <w:rPr>
          <w:spacing w:val="71"/>
          <w:szCs w:val="28"/>
          <w:lang w:eastAsia="en-US"/>
        </w:rPr>
        <w:t xml:space="preserve"> </w:t>
      </w:r>
      <w:r w:rsidRPr="00C81276">
        <w:rPr>
          <w:szCs w:val="28"/>
          <w:lang w:eastAsia="en-US"/>
        </w:rPr>
        <w:t>к</w:t>
      </w:r>
      <w:r w:rsidRPr="00C81276">
        <w:rPr>
          <w:spacing w:val="1"/>
          <w:szCs w:val="28"/>
          <w:lang w:eastAsia="en-US"/>
        </w:rPr>
        <w:t xml:space="preserve"> </w:t>
      </w:r>
      <w:r w:rsidRPr="00C81276">
        <w:rPr>
          <w:szCs w:val="28"/>
          <w:lang w:eastAsia="en-US"/>
        </w:rPr>
        <w:t>материалам</w:t>
      </w:r>
      <w:r w:rsidRPr="00C81276">
        <w:rPr>
          <w:spacing w:val="1"/>
          <w:szCs w:val="28"/>
          <w:lang w:eastAsia="en-US"/>
        </w:rPr>
        <w:t xml:space="preserve"> </w:t>
      </w:r>
      <w:r w:rsidRPr="00C81276">
        <w:rPr>
          <w:szCs w:val="28"/>
          <w:lang w:eastAsia="en-US"/>
        </w:rPr>
        <w:t>для экспериментирования</w:t>
      </w:r>
      <w:r w:rsidRPr="00C81276">
        <w:rPr>
          <w:spacing w:val="1"/>
          <w:szCs w:val="28"/>
          <w:lang w:eastAsia="en-US"/>
        </w:rPr>
        <w:t xml:space="preserve"> </w:t>
      </w:r>
      <w:r w:rsidRPr="00C81276">
        <w:rPr>
          <w:szCs w:val="28"/>
          <w:lang w:eastAsia="en-US"/>
        </w:rPr>
        <w:t>и</w:t>
      </w:r>
      <w:r w:rsidRPr="00C81276">
        <w:rPr>
          <w:spacing w:val="70"/>
          <w:szCs w:val="28"/>
          <w:lang w:eastAsia="en-US"/>
        </w:rPr>
        <w:t xml:space="preserve"> </w:t>
      </w:r>
      <w:r w:rsidRPr="00C81276">
        <w:rPr>
          <w:szCs w:val="28"/>
          <w:lang w:eastAsia="en-US"/>
        </w:rPr>
        <w:t>исследовательской</w:t>
      </w:r>
      <w:r w:rsidRPr="00C81276">
        <w:rPr>
          <w:spacing w:val="70"/>
          <w:szCs w:val="28"/>
          <w:lang w:eastAsia="en-US"/>
        </w:rPr>
        <w:t xml:space="preserve"> </w:t>
      </w:r>
      <w:r w:rsidRPr="00C81276">
        <w:rPr>
          <w:szCs w:val="28"/>
          <w:lang w:eastAsia="en-US"/>
        </w:rPr>
        <w:t>деятельности,</w:t>
      </w:r>
      <w:r w:rsidRPr="00C81276">
        <w:rPr>
          <w:spacing w:val="1"/>
          <w:szCs w:val="28"/>
          <w:lang w:eastAsia="en-US"/>
        </w:rPr>
        <w:t xml:space="preserve"> </w:t>
      </w:r>
      <w:r w:rsidRPr="00C81276">
        <w:rPr>
          <w:szCs w:val="28"/>
          <w:lang w:eastAsia="en-US"/>
        </w:rPr>
        <w:t>для</w:t>
      </w:r>
      <w:r w:rsidRPr="00C81276">
        <w:rPr>
          <w:spacing w:val="69"/>
          <w:szCs w:val="28"/>
          <w:lang w:eastAsia="en-US"/>
        </w:rPr>
        <w:t xml:space="preserve"> </w:t>
      </w:r>
      <w:r w:rsidRPr="00C81276">
        <w:rPr>
          <w:szCs w:val="28"/>
          <w:lang w:eastAsia="en-US"/>
        </w:rPr>
        <w:t>продуктивного</w:t>
      </w:r>
      <w:r w:rsidRPr="00C81276">
        <w:rPr>
          <w:spacing w:val="-2"/>
          <w:szCs w:val="28"/>
          <w:lang w:eastAsia="en-US"/>
        </w:rPr>
        <w:t xml:space="preserve"> </w:t>
      </w:r>
      <w:r w:rsidRPr="00C81276">
        <w:rPr>
          <w:szCs w:val="28"/>
          <w:lang w:eastAsia="en-US"/>
        </w:rPr>
        <w:t>творчества.</w:t>
      </w:r>
    </w:p>
    <w:p w:rsidR="00D7443A" w:rsidRPr="00C81276" w:rsidRDefault="00D7443A" w:rsidP="00D7443A">
      <w:pPr>
        <w:widowControl w:val="0"/>
        <w:autoSpaceDE w:val="0"/>
        <w:autoSpaceDN w:val="0"/>
        <w:ind w:firstLine="709"/>
        <w:jc w:val="both"/>
        <w:rPr>
          <w:szCs w:val="28"/>
          <w:lang w:eastAsia="en-US"/>
        </w:rPr>
      </w:pPr>
      <w:r w:rsidRPr="00C81276">
        <w:rPr>
          <w:szCs w:val="28"/>
          <w:lang w:eastAsia="en-US"/>
        </w:rPr>
        <w:t>Ситуационный</w:t>
      </w:r>
      <w:r w:rsidRPr="00C81276">
        <w:rPr>
          <w:spacing w:val="1"/>
          <w:szCs w:val="28"/>
          <w:lang w:eastAsia="en-US"/>
        </w:rPr>
        <w:t xml:space="preserve"> </w:t>
      </w:r>
      <w:r w:rsidRPr="00C81276">
        <w:rPr>
          <w:szCs w:val="28"/>
          <w:lang w:eastAsia="en-US"/>
        </w:rPr>
        <w:t>подход</w:t>
      </w:r>
      <w:r w:rsidRPr="00C81276">
        <w:rPr>
          <w:spacing w:val="1"/>
          <w:szCs w:val="28"/>
          <w:lang w:eastAsia="en-US"/>
        </w:rPr>
        <w:t xml:space="preserve"> </w:t>
      </w:r>
      <w:r w:rsidRPr="00C81276">
        <w:rPr>
          <w:szCs w:val="28"/>
          <w:lang w:eastAsia="en-US"/>
        </w:rPr>
        <w:t>дополняет</w:t>
      </w:r>
      <w:r w:rsidRPr="00C81276">
        <w:rPr>
          <w:spacing w:val="1"/>
          <w:szCs w:val="28"/>
          <w:lang w:eastAsia="en-US"/>
        </w:rPr>
        <w:t xml:space="preserve"> </w:t>
      </w:r>
      <w:r w:rsidRPr="00C81276">
        <w:rPr>
          <w:szCs w:val="28"/>
          <w:lang w:eastAsia="en-US"/>
        </w:rPr>
        <w:t>принцип</w:t>
      </w:r>
      <w:r w:rsidRPr="00C81276">
        <w:rPr>
          <w:spacing w:val="1"/>
          <w:szCs w:val="28"/>
          <w:lang w:eastAsia="en-US"/>
        </w:rPr>
        <w:t xml:space="preserve"> </w:t>
      </w:r>
      <w:r w:rsidRPr="00C81276">
        <w:rPr>
          <w:szCs w:val="28"/>
          <w:lang w:eastAsia="en-US"/>
        </w:rPr>
        <w:t>продуктивности</w:t>
      </w:r>
      <w:r w:rsidRPr="00C81276">
        <w:rPr>
          <w:spacing w:val="1"/>
          <w:szCs w:val="28"/>
          <w:lang w:eastAsia="en-US"/>
        </w:rPr>
        <w:t xml:space="preserve"> </w:t>
      </w:r>
      <w:r w:rsidRPr="00C81276">
        <w:rPr>
          <w:szCs w:val="28"/>
          <w:lang w:eastAsia="en-US"/>
        </w:rPr>
        <w:t>образовательной деятельности,</w:t>
      </w:r>
      <w:r w:rsidRPr="00C81276">
        <w:rPr>
          <w:spacing w:val="1"/>
          <w:szCs w:val="28"/>
          <w:lang w:eastAsia="en-US"/>
        </w:rPr>
        <w:t xml:space="preserve"> </w:t>
      </w:r>
      <w:r w:rsidRPr="00C81276">
        <w:rPr>
          <w:szCs w:val="28"/>
          <w:lang w:eastAsia="en-US"/>
        </w:rPr>
        <w:t>который</w:t>
      </w:r>
      <w:r w:rsidRPr="00C81276">
        <w:rPr>
          <w:spacing w:val="1"/>
          <w:szCs w:val="28"/>
          <w:lang w:eastAsia="en-US"/>
        </w:rPr>
        <w:t xml:space="preserve"> </w:t>
      </w:r>
      <w:r w:rsidRPr="00C81276">
        <w:rPr>
          <w:szCs w:val="28"/>
          <w:lang w:eastAsia="en-US"/>
        </w:rPr>
        <w:t>связан</w:t>
      </w:r>
      <w:r w:rsidRPr="00C81276">
        <w:rPr>
          <w:spacing w:val="1"/>
          <w:szCs w:val="28"/>
          <w:lang w:eastAsia="en-US"/>
        </w:rPr>
        <w:t xml:space="preserve"> </w:t>
      </w:r>
      <w:r w:rsidRPr="00C81276">
        <w:rPr>
          <w:szCs w:val="28"/>
          <w:lang w:eastAsia="en-US"/>
        </w:rPr>
        <w:t>с</w:t>
      </w:r>
      <w:r w:rsidRPr="00C81276">
        <w:rPr>
          <w:spacing w:val="1"/>
          <w:szCs w:val="28"/>
          <w:lang w:eastAsia="en-US"/>
        </w:rPr>
        <w:t xml:space="preserve"> </w:t>
      </w:r>
      <w:r w:rsidRPr="00C81276">
        <w:rPr>
          <w:szCs w:val="28"/>
          <w:lang w:eastAsia="en-US"/>
        </w:rPr>
        <w:t>получением</w:t>
      </w:r>
      <w:r w:rsidRPr="00C81276">
        <w:rPr>
          <w:spacing w:val="1"/>
          <w:szCs w:val="28"/>
          <w:lang w:eastAsia="en-US"/>
        </w:rPr>
        <w:t xml:space="preserve"> </w:t>
      </w:r>
      <w:r w:rsidRPr="00C81276">
        <w:rPr>
          <w:szCs w:val="28"/>
          <w:lang w:eastAsia="en-US"/>
        </w:rPr>
        <w:t>какого-либо</w:t>
      </w:r>
      <w:r w:rsidRPr="00C81276">
        <w:rPr>
          <w:spacing w:val="1"/>
          <w:szCs w:val="28"/>
          <w:lang w:eastAsia="en-US"/>
        </w:rPr>
        <w:t xml:space="preserve"> </w:t>
      </w:r>
      <w:r w:rsidRPr="00C81276">
        <w:rPr>
          <w:szCs w:val="28"/>
          <w:lang w:eastAsia="en-US"/>
        </w:rPr>
        <w:t>продукта,</w:t>
      </w:r>
      <w:r w:rsidRPr="00C81276">
        <w:rPr>
          <w:spacing w:val="1"/>
          <w:szCs w:val="28"/>
          <w:lang w:eastAsia="en-US"/>
        </w:rPr>
        <w:t xml:space="preserve"> </w:t>
      </w:r>
      <w:r w:rsidRPr="00C81276">
        <w:rPr>
          <w:szCs w:val="28"/>
          <w:lang w:eastAsia="en-US"/>
        </w:rPr>
        <w:t>который</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материальной</w:t>
      </w:r>
      <w:r w:rsidRPr="00C81276">
        <w:rPr>
          <w:spacing w:val="1"/>
          <w:szCs w:val="28"/>
          <w:lang w:eastAsia="en-US"/>
        </w:rPr>
        <w:t xml:space="preserve"> </w:t>
      </w:r>
      <w:r w:rsidRPr="00C81276">
        <w:rPr>
          <w:szCs w:val="28"/>
          <w:lang w:eastAsia="en-US"/>
        </w:rPr>
        <w:t>форме</w:t>
      </w:r>
      <w:r w:rsidRPr="00C81276">
        <w:rPr>
          <w:spacing w:val="1"/>
          <w:szCs w:val="28"/>
          <w:lang w:eastAsia="en-US"/>
        </w:rPr>
        <w:t xml:space="preserve"> </w:t>
      </w:r>
      <w:r w:rsidRPr="00C81276">
        <w:rPr>
          <w:szCs w:val="28"/>
          <w:lang w:eastAsia="en-US"/>
        </w:rPr>
        <w:t>отражает</w:t>
      </w:r>
      <w:r w:rsidRPr="00C81276">
        <w:rPr>
          <w:spacing w:val="1"/>
          <w:szCs w:val="28"/>
          <w:lang w:eastAsia="en-US"/>
        </w:rPr>
        <w:t xml:space="preserve"> </w:t>
      </w:r>
      <w:r w:rsidRPr="00C81276">
        <w:rPr>
          <w:szCs w:val="28"/>
          <w:lang w:eastAsia="en-US"/>
        </w:rPr>
        <w:t>социальный</w:t>
      </w:r>
      <w:r w:rsidRPr="00C81276">
        <w:rPr>
          <w:spacing w:val="1"/>
          <w:szCs w:val="28"/>
          <w:lang w:eastAsia="en-US"/>
        </w:rPr>
        <w:t xml:space="preserve"> </w:t>
      </w:r>
      <w:r w:rsidRPr="00C81276">
        <w:rPr>
          <w:szCs w:val="28"/>
          <w:lang w:eastAsia="en-US"/>
        </w:rPr>
        <w:t>опыт,</w:t>
      </w:r>
      <w:r w:rsidRPr="00C81276">
        <w:rPr>
          <w:spacing w:val="-67"/>
          <w:szCs w:val="28"/>
          <w:lang w:eastAsia="en-US"/>
        </w:rPr>
        <w:t xml:space="preserve"> </w:t>
      </w:r>
      <w:r w:rsidRPr="00C81276">
        <w:rPr>
          <w:szCs w:val="28"/>
          <w:lang w:eastAsia="en-US"/>
        </w:rPr>
        <w:t>приобретаемый</w:t>
      </w:r>
      <w:r w:rsidRPr="00C81276">
        <w:rPr>
          <w:spacing w:val="1"/>
          <w:szCs w:val="28"/>
          <w:lang w:eastAsia="en-US"/>
        </w:rPr>
        <w:t xml:space="preserve"> </w:t>
      </w:r>
      <w:r w:rsidRPr="00C81276">
        <w:rPr>
          <w:szCs w:val="28"/>
          <w:lang w:eastAsia="en-US"/>
        </w:rPr>
        <w:t>детьми</w:t>
      </w:r>
      <w:r w:rsidRPr="00C81276">
        <w:rPr>
          <w:spacing w:val="1"/>
          <w:szCs w:val="28"/>
          <w:lang w:eastAsia="en-US"/>
        </w:rPr>
        <w:t xml:space="preserve"> </w:t>
      </w:r>
      <w:r w:rsidRPr="00C81276">
        <w:rPr>
          <w:szCs w:val="28"/>
          <w:lang w:eastAsia="en-US"/>
        </w:rPr>
        <w:t>(панно,</w:t>
      </w:r>
      <w:r w:rsidRPr="00C81276">
        <w:rPr>
          <w:spacing w:val="1"/>
          <w:szCs w:val="28"/>
          <w:lang w:eastAsia="en-US"/>
        </w:rPr>
        <w:t xml:space="preserve"> </w:t>
      </w:r>
      <w:r w:rsidRPr="00C81276">
        <w:rPr>
          <w:szCs w:val="28"/>
          <w:lang w:eastAsia="en-US"/>
        </w:rPr>
        <w:t>газета,</w:t>
      </w:r>
      <w:r w:rsidRPr="00C81276">
        <w:rPr>
          <w:spacing w:val="1"/>
          <w:szCs w:val="28"/>
          <w:lang w:eastAsia="en-US"/>
        </w:rPr>
        <w:t xml:space="preserve"> </w:t>
      </w:r>
      <w:r w:rsidRPr="00C81276">
        <w:rPr>
          <w:szCs w:val="28"/>
          <w:lang w:eastAsia="en-US"/>
        </w:rPr>
        <w:t>журнал,</w:t>
      </w:r>
      <w:r w:rsidRPr="00C81276">
        <w:rPr>
          <w:spacing w:val="1"/>
          <w:szCs w:val="28"/>
          <w:lang w:eastAsia="en-US"/>
        </w:rPr>
        <w:t xml:space="preserve"> </w:t>
      </w:r>
      <w:r w:rsidRPr="00C81276">
        <w:rPr>
          <w:szCs w:val="28"/>
          <w:lang w:eastAsia="en-US"/>
        </w:rPr>
        <w:t>атрибуты</w:t>
      </w:r>
      <w:r w:rsidRPr="00C81276">
        <w:rPr>
          <w:spacing w:val="1"/>
          <w:szCs w:val="28"/>
          <w:lang w:eastAsia="en-US"/>
        </w:rPr>
        <w:t xml:space="preserve"> </w:t>
      </w:r>
      <w:r w:rsidRPr="00C81276">
        <w:rPr>
          <w:szCs w:val="28"/>
          <w:lang w:eastAsia="en-US"/>
        </w:rPr>
        <w:t>для</w:t>
      </w:r>
      <w:r w:rsidRPr="00C81276">
        <w:rPr>
          <w:spacing w:val="1"/>
          <w:szCs w:val="28"/>
          <w:lang w:eastAsia="en-US"/>
        </w:rPr>
        <w:t xml:space="preserve"> </w:t>
      </w:r>
      <w:r w:rsidRPr="00C81276">
        <w:rPr>
          <w:szCs w:val="28"/>
          <w:lang w:eastAsia="en-US"/>
        </w:rPr>
        <w:t>сюжетно-</w:t>
      </w:r>
      <w:r w:rsidRPr="00C81276">
        <w:rPr>
          <w:spacing w:val="1"/>
          <w:szCs w:val="28"/>
          <w:lang w:eastAsia="en-US"/>
        </w:rPr>
        <w:t xml:space="preserve"> </w:t>
      </w:r>
      <w:r w:rsidRPr="00C81276">
        <w:rPr>
          <w:szCs w:val="28"/>
          <w:lang w:eastAsia="en-US"/>
        </w:rPr>
        <w:t>ролевой</w:t>
      </w:r>
      <w:r w:rsidRPr="00C81276">
        <w:rPr>
          <w:spacing w:val="1"/>
          <w:szCs w:val="28"/>
          <w:lang w:eastAsia="en-US"/>
        </w:rPr>
        <w:t xml:space="preserve"> </w:t>
      </w:r>
      <w:r w:rsidRPr="00C81276">
        <w:rPr>
          <w:szCs w:val="28"/>
          <w:lang w:eastAsia="en-US"/>
        </w:rPr>
        <w:t>игры,</w:t>
      </w:r>
      <w:r w:rsidRPr="00C81276">
        <w:rPr>
          <w:spacing w:val="1"/>
          <w:szCs w:val="28"/>
          <w:lang w:eastAsia="en-US"/>
        </w:rPr>
        <w:t xml:space="preserve"> </w:t>
      </w:r>
      <w:r w:rsidRPr="00C81276">
        <w:rPr>
          <w:szCs w:val="28"/>
          <w:lang w:eastAsia="en-US"/>
        </w:rPr>
        <w:t>экологический</w:t>
      </w:r>
      <w:r w:rsidRPr="00C81276">
        <w:rPr>
          <w:spacing w:val="1"/>
          <w:szCs w:val="28"/>
          <w:lang w:eastAsia="en-US"/>
        </w:rPr>
        <w:t xml:space="preserve"> </w:t>
      </w:r>
      <w:r w:rsidRPr="00C81276">
        <w:rPr>
          <w:szCs w:val="28"/>
          <w:lang w:eastAsia="en-US"/>
        </w:rPr>
        <w:t>дневник</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др.).</w:t>
      </w:r>
      <w:r w:rsidRPr="00C81276">
        <w:rPr>
          <w:spacing w:val="1"/>
          <w:szCs w:val="28"/>
          <w:lang w:eastAsia="en-US"/>
        </w:rPr>
        <w:t xml:space="preserve"> </w:t>
      </w:r>
      <w:r w:rsidRPr="00C81276">
        <w:rPr>
          <w:szCs w:val="28"/>
          <w:lang w:eastAsia="en-US"/>
        </w:rPr>
        <w:t>Принцип</w:t>
      </w:r>
      <w:r w:rsidRPr="00C81276">
        <w:rPr>
          <w:spacing w:val="1"/>
          <w:szCs w:val="28"/>
          <w:lang w:eastAsia="en-US"/>
        </w:rPr>
        <w:t xml:space="preserve"> </w:t>
      </w:r>
      <w:r w:rsidRPr="00C81276">
        <w:rPr>
          <w:szCs w:val="28"/>
          <w:lang w:eastAsia="en-US"/>
        </w:rPr>
        <w:t>продуктивности</w:t>
      </w:r>
      <w:r w:rsidRPr="00C81276">
        <w:rPr>
          <w:spacing w:val="1"/>
          <w:szCs w:val="28"/>
          <w:lang w:eastAsia="en-US"/>
        </w:rPr>
        <w:t xml:space="preserve"> </w:t>
      </w:r>
      <w:r w:rsidRPr="00C81276">
        <w:rPr>
          <w:szCs w:val="28"/>
          <w:lang w:eastAsia="en-US"/>
        </w:rPr>
        <w:t>ориентирован</w:t>
      </w:r>
      <w:r w:rsidRPr="00C81276">
        <w:rPr>
          <w:spacing w:val="1"/>
          <w:szCs w:val="28"/>
          <w:lang w:eastAsia="en-US"/>
        </w:rPr>
        <w:t xml:space="preserve"> </w:t>
      </w:r>
      <w:r w:rsidRPr="00C81276">
        <w:rPr>
          <w:szCs w:val="28"/>
          <w:lang w:eastAsia="en-US"/>
        </w:rPr>
        <w:t>на</w:t>
      </w:r>
      <w:r w:rsidRPr="00C81276">
        <w:rPr>
          <w:spacing w:val="1"/>
          <w:szCs w:val="28"/>
          <w:lang w:eastAsia="en-US"/>
        </w:rPr>
        <w:t xml:space="preserve"> </w:t>
      </w:r>
      <w:r w:rsidRPr="00C81276">
        <w:rPr>
          <w:szCs w:val="28"/>
          <w:lang w:eastAsia="en-US"/>
        </w:rPr>
        <w:t>развитие</w:t>
      </w:r>
      <w:r w:rsidRPr="00C81276">
        <w:rPr>
          <w:spacing w:val="1"/>
          <w:szCs w:val="28"/>
          <w:lang w:eastAsia="en-US"/>
        </w:rPr>
        <w:t xml:space="preserve"> </w:t>
      </w:r>
      <w:proofErr w:type="spellStart"/>
      <w:r w:rsidRPr="00C81276">
        <w:rPr>
          <w:szCs w:val="28"/>
          <w:lang w:eastAsia="en-US"/>
        </w:rPr>
        <w:t>субъектности</w:t>
      </w:r>
      <w:proofErr w:type="spellEnd"/>
      <w:r w:rsidRPr="00C81276">
        <w:rPr>
          <w:spacing w:val="1"/>
          <w:szCs w:val="28"/>
          <w:lang w:eastAsia="en-US"/>
        </w:rPr>
        <w:t xml:space="preserve"> </w:t>
      </w:r>
      <w:r w:rsidRPr="00C81276">
        <w:rPr>
          <w:szCs w:val="28"/>
          <w:lang w:eastAsia="en-US"/>
        </w:rPr>
        <w:t>ребенка</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образовательной</w:t>
      </w:r>
      <w:r w:rsidRPr="00C81276">
        <w:rPr>
          <w:spacing w:val="1"/>
          <w:szCs w:val="28"/>
          <w:lang w:eastAsia="en-US"/>
        </w:rPr>
        <w:t xml:space="preserve"> </w:t>
      </w:r>
      <w:r w:rsidRPr="00C81276">
        <w:rPr>
          <w:szCs w:val="28"/>
          <w:lang w:eastAsia="en-US"/>
        </w:rPr>
        <w:t>деятельности</w:t>
      </w:r>
      <w:r w:rsidRPr="00C81276">
        <w:rPr>
          <w:spacing w:val="1"/>
          <w:szCs w:val="28"/>
          <w:lang w:eastAsia="en-US"/>
        </w:rPr>
        <w:t xml:space="preserve"> </w:t>
      </w:r>
      <w:r w:rsidRPr="00C81276">
        <w:rPr>
          <w:szCs w:val="28"/>
          <w:lang w:eastAsia="en-US"/>
        </w:rPr>
        <w:t>разнообразного</w:t>
      </w:r>
      <w:r w:rsidRPr="00C81276">
        <w:rPr>
          <w:spacing w:val="1"/>
          <w:szCs w:val="28"/>
          <w:lang w:eastAsia="en-US"/>
        </w:rPr>
        <w:t xml:space="preserve"> </w:t>
      </w:r>
      <w:r w:rsidRPr="00C81276">
        <w:rPr>
          <w:szCs w:val="28"/>
          <w:lang w:eastAsia="en-US"/>
        </w:rPr>
        <w:t>содержания.</w:t>
      </w:r>
      <w:r w:rsidRPr="00C81276">
        <w:rPr>
          <w:spacing w:val="71"/>
          <w:szCs w:val="28"/>
          <w:lang w:eastAsia="en-US"/>
        </w:rPr>
        <w:t xml:space="preserve"> </w:t>
      </w:r>
      <w:r w:rsidRPr="00C81276">
        <w:rPr>
          <w:szCs w:val="28"/>
          <w:lang w:eastAsia="en-US"/>
        </w:rPr>
        <w:t>Этому</w:t>
      </w:r>
      <w:r w:rsidRPr="00C81276">
        <w:rPr>
          <w:spacing w:val="71"/>
          <w:szCs w:val="28"/>
          <w:lang w:eastAsia="en-US"/>
        </w:rPr>
        <w:t xml:space="preserve"> </w:t>
      </w:r>
      <w:r w:rsidRPr="00C81276">
        <w:rPr>
          <w:szCs w:val="28"/>
          <w:lang w:eastAsia="en-US"/>
        </w:rPr>
        <w:t>способствуют</w:t>
      </w:r>
      <w:r w:rsidRPr="00C81276">
        <w:rPr>
          <w:spacing w:val="1"/>
          <w:szCs w:val="28"/>
          <w:lang w:eastAsia="en-US"/>
        </w:rPr>
        <w:t xml:space="preserve"> </w:t>
      </w:r>
      <w:r w:rsidRPr="00C81276">
        <w:rPr>
          <w:szCs w:val="28"/>
          <w:lang w:eastAsia="en-US"/>
        </w:rPr>
        <w:t>современные</w:t>
      </w:r>
      <w:r w:rsidRPr="00C81276">
        <w:rPr>
          <w:spacing w:val="1"/>
          <w:szCs w:val="28"/>
          <w:lang w:eastAsia="en-US"/>
        </w:rPr>
        <w:t xml:space="preserve"> </w:t>
      </w:r>
      <w:r w:rsidRPr="00C81276">
        <w:rPr>
          <w:szCs w:val="28"/>
          <w:lang w:eastAsia="en-US"/>
        </w:rPr>
        <w:t>способы</w:t>
      </w:r>
      <w:r w:rsidRPr="00C81276">
        <w:rPr>
          <w:spacing w:val="1"/>
          <w:szCs w:val="28"/>
          <w:lang w:eastAsia="en-US"/>
        </w:rPr>
        <w:t xml:space="preserve"> </w:t>
      </w:r>
      <w:r w:rsidRPr="00C81276">
        <w:rPr>
          <w:szCs w:val="28"/>
          <w:lang w:eastAsia="en-US"/>
        </w:rPr>
        <w:t>организации</w:t>
      </w:r>
      <w:r w:rsidRPr="00C81276">
        <w:rPr>
          <w:spacing w:val="1"/>
          <w:szCs w:val="28"/>
          <w:lang w:eastAsia="en-US"/>
        </w:rPr>
        <w:t xml:space="preserve"> </w:t>
      </w:r>
      <w:r w:rsidRPr="00C81276">
        <w:rPr>
          <w:szCs w:val="28"/>
          <w:lang w:eastAsia="en-US"/>
        </w:rPr>
        <w:t>образовательного</w:t>
      </w:r>
      <w:r w:rsidRPr="00C81276">
        <w:rPr>
          <w:spacing w:val="1"/>
          <w:szCs w:val="28"/>
          <w:lang w:eastAsia="en-US"/>
        </w:rPr>
        <w:t xml:space="preserve"> </w:t>
      </w:r>
      <w:r w:rsidRPr="00C81276">
        <w:rPr>
          <w:szCs w:val="28"/>
          <w:lang w:eastAsia="en-US"/>
        </w:rPr>
        <w:t>процесса</w:t>
      </w:r>
      <w:r w:rsidRPr="00C81276">
        <w:rPr>
          <w:spacing w:val="1"/>
          <w:szCs w:val="28"/>
          <w:lang w:eastAsia="en-US"/>
        </w:rPr>
        <w:t xml:space="preserve"> </w:t>
      </w:r>
      <w:r w:rsidRPr="00C81276">
        <w:rPr>
          <w:szCs w:val="28"/>
          <w:lang w:eastAsia="en-US"/>
        </w:rPr>
        <w:t>с</w:t>
      </w:r>
      <w:r w:rsidRPr="00C81276">
        <w:rPr>
          <w:spacing w:val="1"/>
          <w:szCs w:val="28"/>
          <w:lang w:eastAsia="en-US"/>
        </w:rPr>
        <w:t xml:space="preserve"> </w:t>
      </w:r>
      <w:r w:rsidRPr="00C81276">
        <w:rPr>
          <w:szCs w:val="28"/>
          <w:lang w:eastAsia="en-US"/>
        </w:rPr>
        <w:t>использованием детских проектов,</w:t>
      </w:r>
      <w:r w:rsidRPr="00C81276">
        <w:rPr>
          <w:spacing w:val="1"/>
          <w:szCs w:val="28"/>
          <w:lang w:eastAsia="en-US"/>
        </w:rPr>
        <w:t xml:space="preserve"> </w:t>
      </w:r>
      <w:r w:rsidRPr="00C81276">
        <w:rPr>
          <w:szCs w:val="28"/>
          <w:lang w:eastAsia="en-US"/>
        </w:rPr>
        <w:t>игр-путешествий,</w:t>
      </w:r>
      <w:r w:rsidRPr="00C81276">
        <w:rPr>
          <w:spacing w:val="1"/>
          <w:szCs w:val="28"/>
          <w:lang w:eastAsia="en-US"/>
        </w:rPr>
        <w:t xml:space="preserve"> </w:t>
      </w:r>
      <w:r w:rsidRPr="00C81276">
        <w:rPr>
          <w:szCs w:val="28"/>
          <w:lang w:eastAsia="en-US"/>
        </w:rPr>
        <w:t>коллекционирования,</w:t>
      </w:r>
      <w:r w:rsidRPr="00C81276">
        <w:rPr>
          <w:spacing w:val="1"/>
          <w:szCs w:val="28"/>
          <w:lang w:eastAsia="en-US"/>
        </w:rPr>
        <w:t xml:space="preserve"> </w:t>
      </w:r>
      <w:r w:rsidRPr="00C81276">
        <w:rPr>
          <w:szCs w:val="28"/>
          <w:lang w:eastAsia="en-US"/>
        </w:rPr>
        <w:t>экспериментирования,</w:t>
      </w:r>
      <w:r w:rsidRPr="00C81276">
        <w:rPr>
          <w:spacing w:val="-1"/>
          <w:szCs w:val="28"/>
          <w:lang w:eastAsia="en-US"/>
        </w:rPr>
        <w:t xml:space="preserve"> </w:t>
      </w:r>
      <w:r w:rsidRPr="00C81276">
        <w:rPr>
          <w:szCs w:val="28"/>
          <w:lang w:eastAsia="en-US"/>
        </w:rPr>
        <w:t>создания</w:t>
      </w:r>
      <w:r w:rsidRPr="00C81276">
        <w:rPr>
          <w:spacing w:val="-1"/>
          <w:szCs w:val="28"/>
          <w:lang w:eastAsia="en-US"/>
        </w:rPr>
        <w:t xml:space="preserve"> </w:t>
      </w:r>
      <w:r w:rsidRPr="00C81276">
        <w:rPr>
          <w:szCs w:val="28"/>
          <w:lang w:eastAsia="en-US"/>
        </w:rPr>
        <w:t>коллажей</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многое</w:t>
      </w:r>
      <w:r w:rsidRPr="00C81276">
        <w:rPr>
          <w:spacing w:val="-4"/>
          <w:szCs w:val="28"/>
          <w:lang w:eastAsia="en-US"/>
        </w:rPr>
        <w:t xml:space="preserve"> </w:t>
      </w:r>
      <w:r w:rsidRPr="00C81276">
        <w:rPr>
          <w:szCs w:val="28"/>
          <w:lang w:eastAsia="en-US"/>
        </w:rPr>
        <w:t>другое.</w:t>
      </w:r>
    </w:p>
    <w:p w:rsidR="00D7443A" w:rsidRPr="00C81276" w:rsidRDefault="00D7443A" w:rsidP="00D7443A">
      <w:pPr>
        <w:widowControl w:val="0"/>
        <w:autoSpaceDE w:val="0"/>
        <w:autoSpaceDN w:val="0"/>
        <w:ind w:firstLine="709"/>
        <w:jc w:val="both"/>
        <w:rPr>
          <w:szCs w:val="28"/>
          <w:lang w:eastAsia="en-US"/>
        </w:rPr>
      </w:pPr>
      <w:r>
        <w:rPr>
          <w:b/>
          <w:szCs w:val="28"/>
          <w:lang w:eastAsia="en-US"/>
        </w:rPr>
        <w:t>Организованная</w:t>
      </w:r>
      <w:r w:rsidRPr="00C81276">
        <w:rPr>
          <w:b/>
          <w:spacing w:val="1"/>
          <w:szCs w:val="28"/>
          <w:lang w:eastAsia="en-US"/>
        </w:rPr>
        <w:t xml:space="preserve"> </w:t>
      </w:r>
      <w:r w:rsidRPr="00C81276">
        <w:rPr>
          <w:b/>
          <w:szCs w:val="28"/>
          <w:lang w:eastAsia="en-US"/>
        </w:rPr>
        <w:t>образовательная</w:t>
      </w:r>
      <w:r w:rsidRPr="00C81276">
        <w:rPr>
          <w:b/>
          <w:spacing w:val="1"/>
          <w:szCs w:val="28"/>
          <w:lang w:eastAsia="en-US"/>
        </w:rPr>
        <w:t xml:space="preserve"> </w:t>
      </w:r>
      <w:r w:rsidRPr="00C81276">
        <w:rPr>
          <w:b/>
          <w:szCs w:val="28"/>
          <w:lang w:eastAsia="en-US"/>
        </w:rPr>
        <w:t>деятельность</w:t>
      </w:r>
      <w:r w:rsidRPr="00C81276">
        <w:rPr>
          <w:b/>
          <w:spacing w:val="1"/>
          <w:szCs w:val="28"/>
          <w:lang w:eastAsia="en-US"/>
        </w:rPr>
        <w:t xml:space="preserve"> </w:t>
      </w:r>
      <w:r w:rsidRPr="00C81276">
        <w:rPr>
          <w:szCs w:val="28"/>
          <w:lang w:eastAsia="en-US"/>
        </w:rPr>
        <w:t>основана</w:t>
      </w:r>
      <w:r w:rsidRPr="00C81276">
        <w:rPr>
          <w:spacing w:val="1"/>
          <w:szCs w:val="28"/>
          <w:lang w:eastAsia="en-US"/>
        </w:rPr>
        <w:t xml:space="preserve"> </w:t>
      </w:r>
      <w:r w:rsidRPr="00C81276">
        <w:rPr>
          <w:szCs w:val="28"/>
          <w:lang w:eastAsia="en-US"/>
        </w:rPr>
        <w:t>на</w:t>
      </w:r>
      <w:r w:rsidRPr="00C81276">
        <w:rPr>
          <w:spacing w:val="1"/>
          <w:szCs w:val="28"/>
          <w:lang w:eastAsia="en-US"/>
        </w:rPr>
        <w:t xml:space="preserve"> </w:t>
      </w:r>
      <w:r w:rsidRPr="00C81276">
        <w:rPr>
          <w:szCs w:val="28"/>
          <w:lang w:eastAsia="en-US"/>
        </w:rPr>
        <w:t>организации</w:t>
      </w:r>
      <w:r w:rsidRPr="00C81276">
        <w:rPr>
          <w:spacing w:val="67"/>
          <w:szCs w:val="28"/>
          <w:lang w:eastAsia="en-US"/>
        </w:rPr>
        <w:t xml:space="preserve"> </w:t>
      </w:r>
      <w:r w:rsidRPr="00C81276">
        <w:rPr>
          <w:szCs w:val="28"/>
          <w:lang w:eastAsia="en-US"/>
        </w:rPr>
        <w:t>педагогом</w:t>
      </w:r>
      <w:r w:rsidRPr="00C81276">
        <w:rPr>
          <w:spacing w:val="67"/>
          <w:szCs w:val="28"/>
          <w:lang w:eastAsia="en-US"/>
        </w:rPr>
        <w:t xml:space="preserve"> </w:t>
      </w:r>
      <w:r w:rsidRPr="00C81276">
        <w:rPr>
          <w:szCs w:val="28"/>
          <w:lang w:eastAsia="en-US"/>
        </w:rPr>
        <w:t>видов</w:t>
      </w:r>
      <w:r w:rsidRPr="00C81276">
        <w:rPr>
          <w:spacing w:val="65"/>
          <w:szCs w:val="28"/>
          <w:lang w:eastAsia="en-US"/>
        </w:rPr>
        <w:t xml:space="preserve"> </w:t>
      </w:r>
      <w:r w:rsidRPr="00C81276">
        <w:rPr>
          <w:szCs w:val="28"/>
          <w:lang w:eastAsia="en-US"/>
        </w:rPr>
        <w:t>деятельности,</w:t>
      </w:r>
      <w:r w:rsidRPr="00C81276">
        <w:rPr>
          <w:spacing w:val="67"/>
          <w:szCs w:val="28"/>
          <w:lang w:eastAsia="en-US"/>
        </w:rPr>
        <w:t xml:space="preserve"> </w:t>
      </w:r>
      <w:r w:rsidRPr="00C81276">
        <w:rPr>
          <w:szCs w:val="28"/>
          <w:lang w:eastAsia="en-US"/>
        </w:rPr>
        <w:t>заданных</w:t>
      </w:r>
      <w:r w:rsidRPr="00C81276">
        <w:rPr>
          <w:spacing w:val="68"/>
          <w:szCs w:val="28"/>
          <w:lang w:eastAsia="en-US"/>
        </w:rPr>
        <w:t xml:space="preserve"> </w:t>
      </w:r>
      <w:r w:rsidRPr="00C81276">
        <w:rPr>
          <w:szCs w:val="28"/>
          <w:lang w:eastAsia="en-US"/>
        </w:rPr>
        <w:t>ФГОС</w:t>
      </w:r>
      <w:r w:rsidRPr="00C81276">
        <w:rPr>
          <w:spacing w:val="68"/>
          <w:szCs w:val="28"/>
          <w:lang w:eastAsia="en-US"/>
        </w:rPr>
        <w:t xml:space="preserve"> </w:t>
      </w:r>
      <w:r w:rsidRPr="00C81276">
        <w:rPr>
          <w:szCs w:val="28"/>
          <w:lang w:eastAsia="en-US"/>
        </w:rPr>
        <w:t>ДО.</w:t>
      </w:r>
    </w:p>
    <w:p w:rsidR="00D7443A" w:rsidRPr="00C81276" w:rsidRDefault="00D7443A" w:rsidP="00D7443A">
      <w:pPr>
        <w:widowControl w:val="0"/>
        <w:autoSpaceDE w:val="0"/>
        <w:autoSpaceDN w:val="0"/>
        <w:ind w:firstLine="709"/>
        <w:jc w:val="both"/>
        <w:rPr>
          <w:szCs w:val="28"/>
          <w:lang w:eastAsia="en-US"/>
        </w:rPr>
      </w:pPr>
      <w:r w:rsidRPr="00C81276">
        <w:rPr>
          <w:b/>
          <w:szCs w:val="28"/>
          <w:lang w:eastAsia="en-US"/>
        </w:rPr>
        <w:t>Игровая</w:t>
      </w:r>
      <w:r w:rsidRPr="00C81276">
        <w:rPr>
          <w:b/>
          <w:spacing w:val="1"/>
          <w:szCs w:val="28"/>
          <w:lang w:eastAsia="en-US"/>
        </w:rPr>
        <w:t xml:space="preserve"> </w:t>
      </w:r>
      <w:r w:rsidRPr="00C81276">
        <w:rPr>
          <w:b/>
          <w:szCs w:val="28"/>
          <w:lang w:eastAsia="en-US"/>
        </w:rPr>
        <w:t>деятельность</w:t>
      </w:r>
      <w:r w:rsidRPr="00C81276">
        <w:rPr>
          <w:b/>
          <w:spacing w:val="1"/>
          <w:szCs w:val="28"/>
          <w:lang w:eastAsia="en-US"/>
        </w:rPr>
        <w:t xml:space="preserve"> </w:t>
      </w:r>
      <w:r w:rsidRPr="00C81276">
        <w:rPr>
          <w:szCs w:val="28"/>
          <w:lang w:eastAsia="en-US"/>
        </w:rPr>
        <w:t>является</w:t>
      </w:r>
      <w:r w:rsidRPr="00C81276">
        <w:rPr>
          <w:spacing w:val="1"/>
          <w:szCs w:val="28"/>
          <w:lang w:eastAsia="en-US"/>
        </w:rPr>
        <w:t xml:space="preserve"> </w:t>
      </w:r>
      <w:r w:rsidRPr="00C81276">
        <w:rPr>
          <w:szCs w:val="28"/>
          <w:lang w:eastAsia="en-US"/>
        </w:rPr>
        <w:t>ведущей</w:t>
      </w:r>
      <w:r w:rsidRPr="00C81276">
        <w:rPr>
          <w:spacing w:val="1"/>
          <w:szCs w:val="28"/>
          <w:lang w:eastAsia="en-US"/>
        </w:rPr>
        <w:t xml:space="preserve"> </w:t>
      </w:r>
      <w:r w:rsidRPr="00C81276">
        <w:rPr>
          <w:szCs w:val="28"/>
          <w:lang w:eastAsia="en-US"/>
        </w:rPr>
        <w:t>деятельностью</w:t>
      </w:r>
      <w:r w:rsidRPr="00C81276">
        <w:rPr>
          <w:spacing w:val="1"/>
          <w:szCs w:val="28"/>
          <w:lang w:eastAsia="en-US"/>
        </w:rPr>
        <w:t xml:space="preserve"> </w:t>
      </w:r>
      <w:r w:rsidRPr="00C81276">
        <w:rPr>
          <w:szCs w:val="28"/>
          <w:lang w:eastAsia="en-US"/>
        </w:rPr>
        <w:t>ребенка</w:t>
      </w:r>
      <w:r w:rsidRPr="00C81276">
        <w:rPr>
          <w:spacing w:val="1"/>
          <w:szCs w:val="28"/>
          <w:lang w:eastAsia="en-US"/>
        </w:rPr>
        <w:t xml:space="preserve"> </w:t>
      </w:r>
      <w:r w:rsidRPr="00C81276">
        <w:rPr>
          <w:szCs w:val="28"/>
          <w:lang w:eastAsia="en-US"/>
        </w:rPr>
        <w:t>дошкольного</w:t>
      </w:r>
      <w:r w:rsidRPr="00C81276">
        <w:rPr>
          <w:spacing w:val="1"/>
          <w:szCs w:val="28"/>
          <w:lang w:eastAsia="en-US"/>
        </w:rPr>
        <w:t xml:space="preserve"> </w:t>
      </w:r>
      <w:r w:rsidRPr="00C81276">
        <w:rPr>
          <w:szCs w:val="28"/>
          <w:lang w:eastAsia="en-US"/>
        </w:rPr>
        <w:t>возраста.</w:t>
      </w:r>
      <w:r w:rsidRPr="00C81276">
        <w:rPr>
          <w:spacing w:val="70"/>
          <w:szCs w:val="28"/>
          <w:lang w:eastAsia="en-US"/>
        </w:rPr>
        <w:t xml:space="preserve"> </w:t>
      </w:r>
      <w:r w:rsidRPr="00C81276">
        <w:rPr>
          <w:szCs w:val="28"/>
          <w:lang w:eastAsia="en-US"/>
        </w:rPr>
        <w:t>В</w:t>
      </w:r>
      <w:r w:rsidRPr="00C81276">
        <w:rPr>
          <w:spacing w:val="70"/>
          <w:szCs w:val="28"/>
          <w:lang w:eastAsia="en-US"/>
        </w:rPr>
        <w:t xml:space="preserve"> </w:t>
      </w:r>
      <w:r w:rsidRPr="00C81276">
        <w:rPr>
          <w:szCs w:val="28"/>
          <w:lang w:eastAsia="en-US"/>
        </w:rPr>
        <w:t>организованной</w:t>
      </w:r>
      <w:r w:rsidRPr="00C81276">
        <w:rPr>
          <w:spacing w:val="70"/>
          <w:szCs w:val="28"/>
          <w:lang w:eastAsia="en-US"/>
        </w:rPr>
        <w:t xml:space="preserve"> </w:t>
      </w:r>
      <w:r w:rsidRPr="00C81276">
        <w:rPr>
          <w:szCs w:val="28"/>
          <w:lang w:eastAsia="en-US"/>
        </w:rPr>
        <w:t>образовательной</w:t>
      </w:r>
      <w:r w:rsidRPr="00C81276">
        <w:rPr>
          <w:spacing w:val="70"/>
          <w:szCs w:val="28"/>
          <w:lang w:eastAsia="en-US"/>
        </w:rPr>
        <w:t xml:space="preserve"> </w:t>
      </w:r>
      <w:r w:rsidRPr="00C81276">
        <w:rPr>
          <w:szCs w:val="28"/>
          <w:lang w:eastAsia="en-US"/>
        </w:rPr>
        <w:t>деятельности</w:t>
      </w:r>
      <w:r w:rsidRPr="00C81276">
        <w:rPr>
          <w:spacing w:val="1"/>
          <w:szCs w:val="28"/>
          <w:lang w:eastAsia="en-US"/>
        </w:rPr>
        <w:t xml:space="preserve"> </w:t>
      </w:r>
      <w:r w:rsidRPr="00C81276">
        <w:rPr>
          <w:szCs w:val="28"/>
          <w:lang w:eastAsia="en-US"/>
        </w:rPr>
        <w:t>она</w:t>
      </w:r>
      <w:r w:rsidRPr="00C81276">
        <w:rPr>
          <w:spacing w:val="1"/>
          <w:szCs w:val="28"/>
          <w:lang w:eastAsia="en-US"/>
        </w:rPr>
        <w:t xml:space="preserve"> </w:t>
      </w:r>
      <w:r w:rsidRPr="00C81276">
        <w:rPr>
          <w:szCs w:val="28"/>
          <w:lang w:eastAsia="en-US"/>
        </w:rPr>
        <w:t>выступает</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качестве</w:t>
      </w:r>
      <w:r w:rsidRPr="00C81276">
        <w:rPr>
          <w:spacing w:val="1"/>
          <w:szCs w:val="28"/>
          <w:lang w:eastAsia="en-US"/>
        </w:rPr>
        <w:t xml:space="preserve"> </w:t>
      </w:r>
      <w:r w:rsidRPr="00C81276">
        <w:rPr>
          <w:szCs w:val="28"/>
          <w:lang w:eastAsia="en-US"/>
        </w:rPr>
        <w:t>основы</w:t>
      </w:r>
      <w:r w:rsidRPr="00C81276">
        <w:rPr>
          <w:spacing w:val="1"/>
          <w:szCs w:val="28"/>
          <w:lang w:eastAsia="en-US"/>
        </w:rPr>
        <w:t xml:space="preserve"> </w:t>
      </w:r>
      <w:r w:rsidRPr="00C81276">
        <w:rPr>
          <w:szCs w:val="28"/>
          <w:lang w:eastAsia="en-US"/>
        </w:rPr>
        <w:t>для</w:t>
      </w:r>
      <w:r w:rsidRPr="00C81276">
        <w:rPr>
          <w:spacing w:val="1"/>
          <w:szCs w:val="28"/>
          <w:lang w:eastAsia="en-US"/>
        </w:rPr>
        <w:t xml:space="preserve"> </w:t>
      </w:r>
      <w:r w:rsidRPr="00C81276">
        <w:rPr>
          <w:szCs w:val="28"/>
          <w:lang w:eastAsia="en-US"/>
        </w:rPr>
        <w:t>интеграции</w:t>
      </w:r>
      <w:r w:rsidRPr="00C81276">
        <w:rPr>
          <w:spacing w:val="1"/>
          <w:szCs w:val="28"/>
          <w:lang w:eastAsia="en-US"/>
        </w:rPr>
        <w:t xml:space="preserve"> </w:t>
      </w:r>
      <w:r w:rsidRPr="00C81276">
        <w:rPr>
          <w:szCs w:val="28"/>
          <w:lang w:eastAsia="en-US"/>
        </w:rPr>
        <w:t>всех</w:t>
      </w:r>
      <w:r w:rsidRPr="00C81276">
        <w:rPr>
          <w:spacing w:val="1"/>
          <w:szCs w:val="28"/>
          <w:lang w:eastAsia="en-US"/>
        </w:rPr>
        <w:t xml:space="preserve"> </w:t>
      </w:r>
      <w:r w:rsidRPr="00C81276">
        <w:rPr>
          <w:szCs w:val="28"/>
          <w:lang w:eastAsia="en-US"/>
        </w:rPr>
        <w:t>других</w:t>
      </w:r>
      <w:r w:rsidRPr="00C81276">
        <w:rPr>
          <w:spacing w:val="1"/>
          <w:szCs w:val="28"/>
          <w:lang w:eastAsia="en-US"/>
        </w:rPr>
        <w:t xml:space="preserve"> </w:t>
      </w:r>
      <w:r w:rsidRPr="00C81276">
        <w:rPr>
          <w:szCs w:val="28"/>
          <w:lang w:eastAsia="en-US"/>
        </w:rPr>
        <w:t>видов</w:t>
      </w:r>
      <w:r w:rsidRPr="00C81276">
        <w:rPr>
          <w:spacing w:val="1"/>
          <w:szCs w:val="28"/>
          <w:lang w:eastAsia="en-US"/>
        </w:rPr>
        <w:t xml:space="preserve"> </w:t>
      </w:r>
      <w:r w:rsidRPr="00C81276">
        <w:rPr>
          <w:szCs w:val="28"/>
          <w:lang w:eastAsia="en-US"/>
        </w:rPr>
        <w:t>деятельности</w:t>
      </w:r>
      <w:r w:rsidRPr="00C81276">
        <w:rPr>
          <w:spacing w:val="-1"/>
          <w:szCs w:val="28"/>
          <w:lang w:eastAsia="en-US"/>
        </w:rPr>
        <w:t xml:space="preserve"> </w:t>
      </w:r>
      <w:r w:rsidRPr="00C81276">
        <w:rPr>
          <w:szCs w:val="28"/>
          <w:lang w:eastAsia="en-US"/>
        </w:rPr>
        <w:t>ребенка дошкольного возраста.</w:t>
      </w:r>
    </w:p>
    <w:p w:rsidR="00D7443A" w:rsidRPr="00C81276" w:rsidRDefault="00D7443A" w:rsidP="00D7443A">
      <w:pPr>
        <w:widowControl w:val="0"/>
        <w:autoSpaceDE w:val="0"/>
        <w:autoSpaceDN w:val="0"/>
        <w:ind w:firstLine="709"/>
        <w:jc w:val="both"/>
        <w:rPr>
          <w:szCs w:val="28"/>
          <w:lang w:eastAsia="en-US"/>
        </w:rPr>
      </w:pPr>
      <w:r w:rsidRPr="00C81276">
        <w:rPr>
          <w:szCs w:val="28"/>
          <w:lang w:eastAsia="en-US"/>
        </w:rPr>
        <w:t>Игровая</w:t>
      </w:r>
      <w:r w:rsidRPr="00C81276">
        <w:rPr>
          <w:spacing w:val="1"/>
          <w:szCs w:val="28"/>
          <w:lang w:eastAsia="en-US"/>
        </w:rPr>
        <w:t xml:space="preserve"> </w:t>
      </w:r>
      <w:r w:rsidRPr="00C81276">
        <w:rPr>
          <w:szCs w:val="28"/>
          <w:lang w:eastAsia="en-US"/>
        </w:rPr>
        <w:t>деятельность</w:t>
      </w:r>
      <w:r w:rsidRPr="00C81276">
        <w:rPr>
          <w:spacing w:val="1"/>
          <w:szCs w:val="28"/>
          <w:lang w:eastAsia="en-US"/>
        </w:rPr>
        <w:t xml:space="preserve"> </w:t>
      </w:r>
      <w:r w:rsidRPr="00C81276">
        <w:rPr>
          <w:szCs w:val="28"/>
          <w:lang w:eastAsia="en-US"/>
        </w:rPr>
        <w:t>представлена</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образовательном</w:t>
      </w:r>
      <w:r w:rsidRPr="00C81276">
        <w:rPr>
          <w:spacing w:val="1"/>
          <w:szCs w:val="28"/>
          <w:lang w:eastAsia="en-US"/>
        </w:rPr>
        <w:t xml:space="preserve"> </w:t>
      </w:r>
      <w:r w:rsidRPr="00C81276">
        <w:rPr>
          <w:szCs w:val="28"/>
          <w:lang w:eastAsia="en-US"/>
        </w:rPr>
        <w:t>процессе</w:t>
      </w:r>
      <w:r w:rsidRPr="00C81276">
        <w:rPr>
          <w:spacing w:val="1"/>
          <w:szCs w:val="28"/>
          <w:lang w:eastAsia="en-US"/>
        </w:rPr>
        <w:t xml:space="preserve"> </w:t>
      </w:r>
      <w:r w:rsidRPr="00C81276">
        <w:rPr>
          <w:szCs w:val="28"/>
          <w:lang w:eastAsia="en-US"/>
        </w:rPr>
        <w:t>в</w:t>
      </w:r>
      <w:r w:rsidRPr="00C81276">
        <w:rPr>
          <w:spacing w:val="-67"/>
          <w:szCs w:val="28"/>
          <w:lang w:eastAsia="en-US"/>
        </w:rPr>
        <w:t xml:space="preserve"> </w:t>
      </w:r>
      <w:r w:rsidRPr="00C81276">
        <w:rPr>
          <w:szCs w:val="28"/>
          <w:lang w:eastAsia="en-US"/>
        </w:rPr>
        <w:t>разнообразных</w:t>
      </w:r>
      <w:r w:rsidRPr="00C81276">
        <w:rPr>
          <w:spacing w:val="1"/>
          <w:szCs w:val="28"/>
          <w:lang w:eastAsia="en-US"/>
        </w:rPr>
        <w:t xml:space="preserve"> </w:t>
      </w:r>
      <w:r w:rsidRPr="00C81276">
        <w:rPr>
          <w:szCs w:val="28"/>
          <w:lang w:eastAsia="en-US"/>
        </w:rPr>
        <w:t>формах</w:t>
      </w:r>
      <w:r w:rsidRPr="00C81276">
        <w:rPr>
          <w:spacing w:val="1"/>
          <w:szCs w:val="28"/>
          <w:lang w:eastAsia="en-US"/>
        </w:rPr>
        <w:t xml:space="preserve"> </w:t>
      </w:r>
      <w:r w:rsidRPr="00C81276">
        <w:rPr>
          <w:szCs w:val="28"/>
          <w:lang w:eastAsia="en-US"/>
        </w:rPr>
        <w:t>— это</w:t>
      </w:r>
      <w:r w:rsidRPr="00C81276">
        <w:rPr>
          <w:spacing w:val="1"/>
          <w:szCs w:val="28"/>
          <w:lang w:eastAsia="en-US"/>
        </w:rPr>
        <w:t xml:space="preserve"> </w:t>
      </w:r>
      <w:r w:rsidRPr="00C81276">
        <w:rPr>
          <w:szCs w:val="28"/>
          <w:lang w:eastAsia="en-US"/>
        </w:rPr>
        <w:t>дидактические</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сюжетно-дидактические,</w:t>
      </w:r>
      <w:r w:rsidRPr="00C81276">
        <w:rPr>
          <w:spacing w:val="-67"/>
          <w:szCs w:val="28"/>
          <w:lang w:eastAsia="en-US"/>
        </w:rPr>
        <w:t xml:space="preserve"> </w:t>
      </w:r>
      <w:r w:rsidRPr="00C81276">
        <w:rPr>
          <w:szCs w:val="28"/>
          <w:lang w:eastAsia="en-US"/>
        </w:rPr>
        <w:t>развивающие,</w:t>
      </w:r>
      <w:r w:rsidRPr="00C81276">
        <w:rPr>
          <w:spacing w:val="1"/>
          <w:szCs w:val="28"/>
          <w:lang w:eastAsia="en-US"/>
        </w:rPr>
        <w:t xml:space="preserve"> </w:t>
      </w:r>
      <w:r w:rsidRPr="00C81276">
        <w:rPr>
          <w:szCs w:val="28"/>
          <w:lang w:eastAsia="en-US"/>
        </w:rPr>
        <w:t>подвижные</w:t>
      </w:r>
      <w:r w:rsidRPr="00C81276">
        <w:rPr>
          <w:spacing w:val="1"/>
          <w:szCs w:val="28"/>
          <w:lang w:eastAsia="en-US"/>
        </w:rPr>
        <w:t xml:space="preserve"> </w:t>
      </w:r>
      <w:r w:rsidRPr="00C81276">
        <w:rPr>
          <w:szCs w:val="28"/>
          <w:lang w:eastAsia="en-US"/>
        </w:rPr>
        <w:t>игры,</w:t>
      </w:r>
      <w:r w:rsidRPr="00C81276">
        <w:rPr>
          <w:spacing w:val="1"/>
          <w:szCs w:val="28"/>
          <w:lang w:eastAsia="en-US"/>
        </w:rPr>
        <w:t xml:space="preserve"> </w:t>
      </w:r>
      <w:r w:rsidRPr="00C81276">
        <w:rPr>
          <w:szCs w:val="28"/>
          <w:lang w:eastAsia="en-US"/>
        </w:rPr>
        <w:t>игры-путешествия,</w:t>
      </w:r>
      <w:r w:rsidRPr="00C81276">
        <w:rPr>
          <w:spacing w:val="1"/>
          <w:szCs w:val="28"/>
          <w:lang w:eastAsia="en-US"/>
        </w:rPr>
        <w:t xml:space="preserve"> </w:t>
      </w:r>
      <w:r w:rsidRPr="00C81276">
        <w:rPr>
          <w:szCs w:val="28"/>
          <w:lang w:eastAsia="en-US"/>
        </w:rPr>
        <w:t>игровые</w:t>
      </w:r>
      <w:r w:rsidRPr="00C81276">
        <w:rPr>
          <w:spacing w:val="1"/>
          <w:szCs w:val="28"/>
          <w:lang w:eastAsia="en-US"/>
        </w:rPr>
        <w:t xml:space="preserve"> </w:t>
      </w:r>
      <w:r w:rsidRPr="00C81276">
        <w:rPr>
          <w:szCs w:val="28"/>
          <w:lang w:eastAsia="en-US"/>
        </w:rPr>
        <w:t>проблемные</w:t>
      </w:r>
      <w:r w:rsidRPr="00C81276">
        <w:rPr>
          <w:spacing w:val="1"/>
          <w:szCs w:val="28"/>
          <w:lang w:eastAsia="en-US"/>
        </w:rPr>
        <w:t xml:space="preserve"> </w:t>
      </w:r>
      <w:r w:rsidRPr="00C81276">
        <w:rPr>
          <w:szCs w:val="28"/>
          <w:lang w:eastAsia="en-US"/>
        </w:rPr>
        <w:t>ситуации,</w:t>
      </w:r>
      <w:r w:rsidRPr="00C81276">
        <w:rPr>
          <w:spacing w:val="-5"/>
          <w:szCs w:val="28"/>
          <w:lang w:eastAsia="en-US"/>
        </w:rPr>
        <w:t xml:space="preserve"> </w:t>
      </w:r>
      <w:r w:rsidRPr="00C81276">
        <w:rPr>
          <w:szCs w:val="28"/>
          <w:lang w:eastAsia="en-US"/>
        </w:rPr>
        <w:t>игры - инсценировки,</w:t>
      </w:r>
      <w:r w:rsidRPr="00C81276">
        <w:rPr>
          <w:spacing w:val="-1"/>
          <w:szCs w:val="28"/>
          <w:lang w:eastAsia="en-US"/>
        </w:rPr>
        <w:t xml:space="preserve"> </w:t>
      </w:r>
      <w:r w:rsidRPr="00C81276">
        <w:rPr>
          <w:szCs w:val="28"/>
          <w:lang w:eastAsia="en-US"/>
        </w:rPr>
        <w:t>игры-тренинги и пр.</w:t>
      </w:r>
    </w:p>
    <w:p w:rsidR="00D7443A" w:rsidRPr="00C81276" w:rsidRDefault="00D7443A" w:rsidP="00D7443A">
      <w:pPr>
        <w:widowControl w:val="0"/>
        <w:autoSpaceDE w:val="0"/>
        <w:autoSpaceDN w:val="0"/>
        <w:ind w:firstLine="709"/>
        <w:jc w:val="both"/>
        <w:rPr>
          <w:szCs w:val="28"/>
          <w:lang w:eastAsia="en-US"/>
        </w:rPr>
      </w:pPr>
      <w:r w:rsidRPr="00C81276">
        <w:rPr>
          <w:szCs w:val="28"/>
          <w:lang w:eastAsia="en-US"/>
        </w:rPr>
        <w:t>При</w:t>
      </w:r>
      <w:r w:rsidRPr="00C81276">
        <w:rPr>
          <w:spacing w:val="1"/>
          <w:szCs w:val="28"/>
          <w:lang w:eastAsia="en-US"/>
        </w:rPr>
        <w:t xml:space="preserve"> </w:t>
      </w:r>
      <w:r w:rsidRPr="00C81276">
        <w:rPr>
          <w:szCs w:val="28"/>
          <w:lang w:eastAsia="en-US"/>
        </w:rPr>
        <w:t>этом</w:t>
      </w:r>
      <w:r w:rsidRPr="00C81276">
        <w:rPr>
          <w:spacing w:val="1"/>
          <w:szCs w:val="28"/>
          <w:lang w:eastAsia="en-US"/>
        </w:rPr>
        <w:t xml:space="preserve"> </w:t>
      </w:r>
      <w:r w:rsidRPr="00C81276">
        <w:rPr>
          <w:szCs w:val="28"/>
          <w:lang w:eastAsia="en-US"/>
        </w:rPr>
        <w:t>обогащение</w:t>
      </w:r>
      <w:r w:rsidRPr="00C81276">
        <w:rPr>
          <w:spacing w:val="1"/>
          <w:szCs w:val="28"/>
          <w:lang w:eastAsia="en-US"/>
        </w:rPr>
        <w:t xml:space="preserve"> </w:t>
      </w:r>
      <w:r w:rsidRPr="00C81276">
        <w:rPr>
          <w:szCs w:val="28"/>
          <w:lang w:eastAsia="en-US"/>
        </w:rPr>
        <w:t>игрового</w:t>
      </w:r>
      <w:r w:rsidRPr="00C81276">
        <w:rPr>
          <w:spacing w:val="1"/>
          <w:szCs w:val="28"/>
          <w:lang w:eastAsia="en-US"/>
        </w:rPr>
        <w:t xml:space="preserve"> </w:t>
      </w:r>
      <w:r w:rsidRPr="00C81276">
        <w:rPr>
          <w:szCs w:val="28"/>
          <w:lang w:eastAsia="en-US"/>
        </w:rPr>
        <w:t>опыта</w:t>
      </w:r>
      <w:r w:rsidRPr="00C81276">
        <w:rPr>
          <w:spacing w:val="1"/>
          <w:szCs w:val="28"/>
          <w:lang w:eastAsia="en-US"/>
        </w:rPr>
        <w:t xml:space="preserve"> </w:t>
      </w:r>
      <w:r w:rsidRPr="00C81276">
        <w:rPr>
          <w:szCs w:val="28"/>
          <w:lang w:eastAsia="en-US"/>
        </w:rPr>
        <w:t>творческих</w:t>
      </w:r>
      <w:r w:rsidRPr="00C81276">
        <w:rPr>
          <w:spacing w:val="1"/>
          <w:szCs w:val="28"/>
          <w:lang w:eastAsia="en-US"/>
        </w:rPr>
        <w:t xml:space="preserve"> </w:t>
      </w:r>
      <w:r w:rsidRPr="00C81276">
        <w:rPr>
          <w:szCs w:val="28"/>
          <w:lang w:eastAsia="en-US"/>
        </w:rPr>
        <w:t>игр</w:t>
      </w:r>
      <w:r w:rsidRPr="00C81276">
        <w:rPr>
          <w:spacing w:val="1"/>
          <w:szCs w:val="28"/>
          <w:lang w:eastAsia="en-US"/>
        </w:rPr>
        <w:t xml:space="preserve"> </w:t>
      </w:r>
      <w:r w:rsidRPr="00C81276">
        <w:rPr>
          <w:szCs w:val="28"/>
          <w:lang w:eastAsia="en-US"/>
        </w:rPr>
        <w:t>детей</w:t>
      </w:r>
      <w:r w:rsidRPr="00C81276">
        <w:rPr>
          <w:spacing w:val="1"/>
          <w:szCs w:val="28"/>
          <w:lang w:eastAsia="en-US"/>
        </w:rPr>
        <w:t xml:space="preserve"> </w:t>
      </w:r>
      <w:r w:rsidRPr="00C81276">
        <w:rPr>
          <w:szCs w:val="28"/>
          <w:lang w:eastAsia="en-US"/>
        </w:rPr>
        <w:t>тесно</w:t>
      </w:r>
      <w:r w:rsidRPr="00C81276">
        <w:rPr>
          <w:spacing w:val="1"/>
          <w:szCs w:val="28"/>
          <w:lang w:eastAsia="en-US"/>
        </w:rPr>
        <w:t xml:space="preserve"> </w:t>
      </w:r>
      <w:r w:rsidRPr="00C81276">
        <w:rPr>
          <w:szCs w:val="28"/>
          <w:lang w:eastAsia="en-US"/>
        </w:rPr>
        <w:t>связано с</w:t>
      </w:r>
      <w:r w:rsidRPr="00C81276">
        <w:rPr>
          <w:spacing w:val="1"/>
          <w:szCs w:val="28"/>
          <w:lang w:eastAsia="en-US"/>
        </w:rPr>
        <w:t xml:space="preserve"> </w:t>
      </w:r>
      <w:r w:rsidRPr="00C81276">
        <w:rPr>
          <w:szCs w:val="28"/>
          <w:lang w:eastAsia="en-US"/>
        </w:rPr>
        <w:t>содержанием</w:t>
      </w:r>
      <w:r w:rsidRPr="00C81276">
        <w:rPr>
          <w:spacing w:val="1"/>
          <w:szCs w:val="28"/>
          <w:lang w:eastAsia="en-US"/>
        </w:rPr>
        <w:t xml:space="preserve"> </w:t>
      </w:r>
      <w:r w:rsidRPr="00C81276">
        <w:rPr>
          <w:szCs w:val="28"/>
          <w:lang w:eastAsia="en-US"/>
        </w:rPr>
        <w:t>непосредственно</w:t>
      </w:r>
      <w:r w:rsidRPr="00C81276">
        <w:rPr>
          <w:spacing w:val="1"/>
          <w:szCs w:val="28"/>
          <w:lang w:eastAsia="en-US"/>
        </w:rPr>
        <w:t xml:space="preserve"> </w:t>
      </w:r>
      <w:r w:rsidRPr="00C81276">
        <w:rPr>
          <w:szCs w:val="28"/>
          <w:lang w:eastAsia="en-US"/>
        </w:rPr>
        <w:t>организованной</w:t>
      </w:r>
      <w:r w:rsidRPr="00C81276">
        <w:rPr>
          <w:spacing w:val="1"/>
          <w:szCs w:val="28"/>
          <w:lang w:eastAsia="en-US"/>
        </w:rPr>
        <w:t xml:space="preserve"> </w:t>
      </w:r>
      <w:r w:rsidRPr="00C81276">
        <w:rPr>
          <w:szCs w:val="28"/>
          <w:lang w:eastAsia="en-US"/>
        </w:rPr>
        <w:t>образовательной</w:t>
      </w:r>
      <w:r w:rsidRPr="00C81276">
        <w:rPr>
          <w:spacing w:val="1"/>
          <w:szCs w:val="28"/>
          <w:lang w:eastAsia="en-US"/>
        </w:rPr>
        <w:t xml:space="preserve"> </w:t>
      </w:r>
      <w:r w:rsidRPr="00C81276">
        <w:rPr>
          <w:szCs w:val="28"/>
          <w:lang w:eastAsia="en-US"/>
        </w:rPr>
        <w:t>деятельности.</w:t>
      </w:r>
      <w:r w:rsidRPr="00C81276">
        <w:rPr>
          <w:spacing w:val="1"/>
          <w:szCs w:val="28"/>
          <w:lang w:eastAsia="en-US"/>
        </w:rPr>
        <w:t xml:space="preserve"> </w:t>
      </w:r>
      <w:r w:rsidRPr="00C81276">
        <w:rPr>
          <w:szCs w:val="28"/>
          <w:lang w:eastAsia="en-US"/>
        </w:rPr>
        <w:t>Организация</w:t>
      </w:r>
      <w:r w:rsidRPr="00C81276">
        <w:rPr>
          <w:spacing w:val="1"/>
          <w:szCs w:val="28"/>
          <w:lang w:eastAsia="en-US"/>
        </w:rPr>
        <w:t xml:space="preserve"> </w:t>
      </w:r>
      <w:r w:rsidRPr="00C81276">
        <w:rPr>
          <w:szCs w:val="28"/>
          <w:lang w:eastAsia="en-US"/>
        </w:rPr>
        <w:t>сюжетно-ролевых,</w:t>
      </w:r>
      <w:r w:rsidRPr="00C81276">
        <w:rPr>
          <w:spacing w:val="1"/>
          <w:szCs w:val="28"/>
          <w:lang w:eastAsia="en-US"/>
        </w:rPr>
        <w:t xml:space="preserve"> </w:t>
      </w:r>
      <w:r w:rsidRPr="00C81276">
        <w:rPr>
          <w:szCs w:val="28"/>
          <w:lang w:eastAsia="en-US"/>
        </w:rPr>
        <w:t>режиссерских,</w:t>
      </w:r>
      <w:r w:rsidRPr="00C81276">
        <w:rPr>
          <w:spacing w:val="1"/>
          <w:szCs w:val="28"/>
          <w:lang w:eastAsia="en-US"/>
        </w:rPr>
        <w:t xml:space="preserve"> </w:t>
      </w:r>
      <w:r w:rsidRPr="00C81276">
        <w:rPr>
          <w:szCs w:val="28"/>
          <w:lang w:eastAsia="en-US"/>
        </w:rPr>
        <w:t>театрализованных игр и игр-драматизаций осуществляется преимущественно</w:t>
      </w:r>
      <w:r w:rsidRPr="00C81276">
        <w:rPr>
          <w:spacing w:val="-67"/>
          <w:szCs w:val="28"/>
          <w:lang w:eastAsia="en-US"/>
        </w:rPr>
        <w:t xml:space="preserve"> </w:t>
      </w:r>
      <w:r w:rsidRPr="00C81276">
        <w:rPr>
          <w:szCs w:val="28"/>
          <w:lang w:eastAsia="en-US"/>
        </w:rPr>
        <w:t>в режимных моментах (в утренний отрезок времени и во второй половине</w:t>
      </w:r>
      <w:r w:rsidRPr="00C81276">
        <w:rPr>
          <w:spacing w:val="1"/>
          <w:szCs w:val="28"/>
          <w:lang w:eastAsia="en-US"/>
        </w:rPr>
        <w:t xml:space="preserve"> </w:t>
      </w:r>
      <w:r w:rsidRPr="00C81276">
        <w:rPr>
          <w:szCs w:val="28"/>
          <w:lang w:eastAsia="en-US"/>
        </w:rPr>
        <w:t>дня).</w:t>
      </w:r>
    </w:p>
    <w:p w:rsidR="00D7443A" w:rsidRPr="00C81276" w:rsidRDefault="00D7443A" w:rsidP="00D7443A">
      <w:pPr>
        <w:widowControl w:val="0"/>
        <w:autoSpaceDE w:val="0"/>
        <w:autoSpaceDN w:val="0"/>
        <w:ind w:firstLine="709"/>
        <w:jc w:val="both"/>
        <w:rPr>
          <w:szCs w:val="28"/>
          <w:lang w:eastAsia="en-US"/>
        </w:rPr>
      </w:pPr>
      <w:r w:rsidRPr="00C81276">
        <w:rPr>
          <w:szCs w:val="28"/>
          <w:lang w:eastAsia="en-US"/>
        </w:rPr>
        <w:t>Коммуникативная</w:t>
      </w:r>
      <w:r w:rsidRPr="00C81276">
        <w:rPr>
          <w:spacing w:val="1"/>
          <w:szCs w:val="28"/>
          <w:lang w:eastAsia="en-US"/>
        </w:rPr>
        <w:t xml:space="preserve"> </w:t>
      </w:r>
      <w:r w:rsidRPr="00C81276">
        <w:rPr>
          <w:szCs w:val="28"/>
          <w:lang w:eastAsia="en-US"/>
        </w:rPr>
        <w:t>деятельность</w:t>
      </w:r>
      <w:r w:rsidRPr="00C81276">
        <w:rPr>
          <w:spacing w:val="1"/>
          <w:szCs w:val="28"/>
          <w:lang w:eastAsia="en-US"/>
        </w:rPr>
        <w:t xml:space="preserve"> </w:t>
      </w:r>
      <w:r w:rsidRPr="00C81276">
        <w:rPr>
          <w:szCs w:val="28"/>
          <w:lang w:eastAsia="en-US"/>
        </w:rPr>
        <w:t>направлена</w:t>
      </w:r>
      <w:r w:rsidRPr="00C81276">
        <w:rPr>
          <w:spacing w:val="1"/>
          <w:szCs w:val="28"/>
          <w:lang w:eastAsia="en-US"/>
        </w:rPr>
        <w:t xml:space="preserve"> </w:t>
      </w:r>
      <w:r w:rsidRPr="00C81276">
        <w:rPr>
          <w:szCs w:val="28"/>
          <w:lang w:eastAsia="en-US"/>
        </w:rPr>
        <w:t>на</w:t>
      </w:r>
      <w:r w:rsidRPr="00C81276">
        <w:rPr>
          <w:spacing w:val="1"/>
          <w:szCs w:val="28"/>
          <w:lang w:eastAsia="en-US"/>
        </w:rPr>
        <w:t xml:space="preserve"> </w:t>
      </w:r>
      <w:r w:rsidRPr="00C81276">
        <w:rPr>
          <w:szCs w:val="28"/>
          <w:lang w:eastAsia="en-US"/>
        </w:rPr>
        <w:t>решение</w:t>
      </w:r>
      <w:r w:rsidRPr="00C81276">
        <w:rPr>
          <w:spacing w:val="71"/>
          <w:szCs w:val="28"/>
          <w:lang w:eastAsia="en-US"/>
        </w:rPr>
        <w:t xml:space="preserve"> </w:t>
      </w:r>
      <w:r w:rsidRPr="00C81276">
        <w:rPr>
          <w:szCs w:val="28"/>
          <w:lang w:eastAsia="en-US"/>
        </w:rPr>
        <w:t>задач,</w:t>
      </w:r>
      <w:r w:rsidRPr="00C81276">
        <w:rPr>
          <w:spacing w:val="1"/>
          <w:szCs w:val="28"/>
          <w:lang w:eastAsia="en-US"/>
        </w:rPr>
        <w:t xml:space="preserve"> </w:t>
      </w:r>
      <w:r w:rsidRPr="00C81276">
        <w:rPr>
          <w:szCs w:val="28"/>
          <w:lang w:eastAsia="en-US"/>
        </w:rPr>
        <w:t>связанных</w:t>
      </w:r>
      <w:r w:rsidRPr="00C81276">
        <w:rPr>
          <w:spacing w:val="1"/>
          <w:szCs w:val="28"/>
          <w:lang w:eastAsia="en-US"/>
        </w:rPr>
        <w:t xml:space="preserve"> </w:t>
      </w:r>
      <w:r w:rsidRPr="00C81276">
        <w:rPr>
          <w:szCs w:val="28"/>
          <w:lang w:eastAsia="en-US"/>
        </w:rPr>
        <w:t>с</w:t>
      </w:r>
      <w:r w:rsidRPr="00C81276">
        <w:rPr>
          <w:spacing w:val="1"/>
          <w:szCs w:val="28"/>
          <w:lang w:eastAsia="en-US"/>
        </w:rPr>
        <w:t xml:space="preserve"> </w:t>
      </w:r>
      <w:r w:rsidRPr="00C81276">
        <w:rPr>
          <w:szCs w:val="28"/>
          <w:lang w:eastAsia="en-US"/>
        </w:rPr>
        <w:t>развитием</w:t>
      </w:r>
      <w:r w:rsidRPr="00C81276">
        <w:rPr>
          <w:spacing w:val="1"/>
          <w:szCs w:val="28"/>
          <w:lang w:eastAsia="en-US"/>
        </w:rPr>
        <w:t xml:space="preserve"> </w:t>
      </w:r>
      <w:r w:rsidRPr="00C81276">
        <w:rPr>
          <w:szCs w:val="28"/>
          <w:lang w:eastAsia="en-US"/>
        </w:rPr>
        <w:t>свободного</w:t>
      </w:r>
      <w:r w:rsidRPr="00C81276">
        <w:rPr>
          <w:spacing w:val="1"/>
          <w:szCs w:val="28"/>
          <w:lang w:eastAsia="en-US"/>
        </w:rPr>
        <w:t xml:space="preserve"> </w:t>
      </w:r>
      <w:r w:rsidRPr="00C81276">
        <w:rPr>
          <w:szCs w:val="28"/>
          <w:lang w:eastAsia="en-US"/>
        </w:rPr>
        <w:t>общения</w:t>
      </w:r>
      <w:r w:rsidRPr="00C81276">
        <w:rPr>
          <w:spacing w:val="1"/>
          <w:szCs w:val="28"/>
          <w:lang w:eastAsia="en-US"/>
        </w:rPr>
        <w:t xml:space="preserve"> </w:t>
      </w:r>
      <w:r w:rsidRPr="00C81276">
        <w:rPr>
          <w:szCs w:val="28"/>
          <w:lang w:eastAsia="en-US"/>
        </w:rPr>
        <w:t>детей</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освоением</w:t>
      </w:r>
      <w:r w:rsidRPr="00C81276">
        <w:rPr>
          <w:spacing w:val="1"/>
          <w:szCs w:val="28"/>
          <w:lang w:eastAsia="en-US"/>
        </w:rPr>
        <w:t xml:space="preserve"> </w:t>
      </w:r>
      <w:r w:rsidRPr="00C81276">
        <w:rPr>
          <w:szCs w:val="28"/>
          <w:lang w:eastAsia="en-US"/>
        </w:rPr>
        <w:t>всех</w:t>
      </w:r>
      <w:r w:rsidRPr="00C81276">
        <w:rPr>
          <w:spacing w:val="-67"/>
          <w:szCs w:val="28"/>
          <w:lang w:eastAsia="en-US"/>
        </w:rPr>
        <w:t xml:space="preserve"> </w:t>
      </w:r>
      <w:r w:rsidRPr="00C81276">
        <w:rPr>
          <w:szCs w:val="28"/>
          <w:lang w:eastAsia="en-US"/>
        </w:rPr>
        <w:t>компонентов устной речи, освоение культуры общения и этикета, воспитание</w:t>
      </w:r>
      <w:r w:rsidRPr="00C81276">
        <w:rPr>
          <w:spacing w:val="-67"/>
          <w:szCs w:val="28"/>
          <w:lang w:eastAsia="en-US"/>
        </w:rPr>
        <w:t xml:space="preserve"> </w:t>
      </w:r>
      <w:r w:rsidRPr="00C81276">
        <w:rPr>
          <w:szCs w:val="28"/>
          <w:lang w:eastAsia="en-US"/>
        </w:rPr>
        <w:t>толерантности,</w:t>
      </w:r>
      <w:r w:rsidRPr="00C81276">
        <w:rPr>
          <w:spacing w:val="1"/>
          <w:szCs w:val="28"/>
          <w:lang w:eastAsia="en-US"/>
        </w:rPr>
        <w:t xml:space="preserve"> </w:t>
      </w:r>
      <w:r w:rsidRPr="00C81276">
        <w:rPr>
          <w:szCs w:val="28"/>
          <w:lang w:eastAsia="en-US"/>
        </w:rPr>
        <w:t>подготовки</w:t>
      </w:r>
      <w:r w:rsidRPr="00C81276">
        <w:rPr>
          <w:spacing w:val="1"/>
          <w:szCs w:val="28"/>
          <w:lang w:eastAsia="en-US"/>
        </w:rPr>
        <w:t xml:space="preserve"> </w:t>
      </w:r>
      <w:r w:rsidRPr="00C81276">
        <w:rPr>
          <w:szCs w:val="28"/>
          <w:lang w:eastAsia="en-US"/>
        </w:rPr>
        <w:t>к</w:t>
      </w:r>
      <w:r w:rsidRPr="00C81276">
        <w:rPr>
          <w:spacing w:val="1"/>
          <w:szCs w:val="28"/>
          <w:lang w:eastAsia="en-US"/>
        </w:rPr>
        <w:t xml:space="preserve"> </w:t>
      </w:r>
      <w:r w:rsidRPr="00C81276">
        <w:rPr>
          <w:szCs w:val="28"/>
          <w:lang w:eastAsia="en-US"/>
        </w:rPr>
        <w:t>обучению</w:t>
      </w:r>
      <w:r w:rsidRPr="00C81276">
        <w:rPr>
          <w:spacing w:val="1"/>
          <w:szCs w:val="28"/>
          <w:lang w:eastAsia="en-US"/>
        </w:rPr>
        <w:t xml:space="preserve"> </w:t>
      </w:r>
      <w:r w:rsidRPr="00C81276">
        <w:rPr>
          <w:szCs w:val="28"/>
          <w:lang w:eastAsia="en-US"/>
        </w:rPr>
        <w:t>грамоте</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старшем</w:t>
      </w:r>
      <w:r w:rsidRPr="00C81276">
        <w:rPr>
          <w:spacing w:val="1"/>
          <w:szCs w:val="28"/>
          <w:lang w:eastAsia="en-US"/>
        </w:rPr>
        <w:t xml:space="preserve"> </w:t>
      </w:r>
      <w:r w:rsidRPr="00C81276">
        <w:rPr>
          <w:szCs w:val="28"/>
          <w:lang w:eastAsia="en-US"/>
        </w:rPr>
        <w:t>дошкольном</w:t>
      </w:r>
      <w:r w:rsidRPr="00C81276">
        <w:rPr>
          <w:spacing w:val="1"/>
          <w:szCs w:val="28"/>
          <w:lang w:eastAsia="en-US"/>
        </w:rPr>
        <w:t xml:space="preserve"> </w:t>
      </w:r>
      <w:r w:rsidRPr="00C81276">
        <w:rPr>
          <w:szCs w:val="28"/>
          <w:lang w:eastAsia="en-US"/>
        </w:rPr>
        <w:t>возрасте.</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схеме</w:t>
      </w:r>
      <w:r w:rsidRPr="00C81276">
        <w:rPr>
          <w:spacing w:val="1"/>
          <w:szCs w:val="28"/>
          <w:lang w:eastAsia="en-US"/>
        </w:rPr>
        <w:t xml:space="preserve"> </w:t>
      </w:r>
      <w:r w:rsidRPr="00C81276">
        <w:rPr>
          <w:szCs w:val="28"/>
          <w:lang w:eastAsia="en-US"/>
        </w:rPr>
        <w:t>распределения</w:t>
      </w:r>
      <w:r w:rsidRPr="00C81276">
        <w:rPr>
          <w:spacing w:val="1"/>
          <w:szCs w:val="28"/>
          <w:lang w:eastAsia="en-US"/>
        </w:rPr>
        <w:t xml:space="preserve"> </w:t>
      </w:r>
      <w:r w:rsidRPr="00C81276">
        <w:rPr>
          <w:szCs w:val="28"/>
          <w:lang w:eastAsia="en-US"/>
        </w:rPr>
        <w:t>непосредственно</w:t>
      </w:r>
      <w:r w:rsidRPr="00C81276">
        <w:rPr>
          <w:spacing w:val="1"/>
          <w:szCs w:val="28"/>
          <w:lang w:eastAsia="en-US"/>
        </w:rPr>
        <w:t xml:space="preserve"> </w:t>
      </w:r>
      <w:r w:rsidRPr="00C81276">
        <w:rPr>
          <w:szCs w:val="28"/>
          <w:lang w:eastAsia="en-US"/>
        </w:rPr>
        <w:t>образовательной</w:t>
      </w:r>
      <w:r w:rsidRPr="00C81276">
        <w:rPr>
          <w:spacing w:val="-67"/>
          <w:szCs w:val="28"/>
          <w:lang w:eastAsia="en-US"/>
        </w:rPr>
        <w:t xml:space="preserve"> </w:t>
      </w:r>
      <w:r w:rsidRPr="00C81276">
        <w:rPr>
          <w:szCs w:val="28"/>
          <w:lang w:eastAsia="en-US"/>
        </w:rPr>
        <w:t>деятельности</w:t>
      </w:r>
      <w:r w:rsidRPr="00C81276">
        <w:rPr>
          <w:spacing w:val="1"/>
          <w:szCs w:val="28"/>
          <w:lang w:eastAsia="en-US"/>
        </w:rPr>
        <w:t xml:space="preserve"> </w:t>
      </w:r>
      <w:r w:rsidRPr="00C81276">
        <w:rPr>
          <w:szCs w:val="28"/>
          <w:lang w:eastAsia="en-US"/>
        </w:rPr>
        <w:t>она</w:t>
      </w:r>
      <w:r w:rsidRPr="00C81276">
        <w:rPr>
          <w:spacing w:val="71"/>
          <w:szCs w:val="28"/>
          <w:lang w:eastAsia="en-US"/>
        </w:rPr>
        <w:t xml:space="preserve"> </w:t>
      </w:r>
      <w:r w:rsidRPr="00C81276">
        <w:rPr>
          <w:szCs w:val="28"/>
          <w:lang w:eastAsia="en-US"/>
        </w:rPr>
        <w:t>занимает</w:t>
      </w:r>
      <w:r w:rsidRPr="00C81276">
        <w:rPr>
          <w:spacing w:val="71"/>
          <w:szCs w:val="28"/>
          <w:lang w:eastAsia="en-US"/>
        </w:rPr>
        <w:t xml:space="preserve"> </w:t>
      </w:r>
      <w:r w:rsidRPr="00C81276">
        <w:rPr>
          <w:szCs w:val="28"/>
          <w:lang w:eastAsia="en-US"/>
        </w:rPr>
        <w:t>отдельное</w:t>
      </w:r>
      <w:r w:rsidRPr="00C81276">
        <w:rPr>
          <w:spacing w:val="71"/>
          <w:szCs w:val="28"/>
          <w:lang w:eastAsia="en-US"/>
        </w:rPr>
        <w:t xml:space="preserve"> </w:t>
      </w:r>
      <w:r w:rsidRPr="00C81276">
        <w:rPr>
          <w:szCs w:val="28"/>
          <w:lang w:eastAsia="en-US"/>
        </w:rPr>
        <w:t>место,</w:t>
      </w:r>
      <w:r w:rsidRPr="00C81276">
        <w:rPr>
          <w:spacing w:val="71"/>
          <w:szCs w:val="28"/>
          <w:lang w:eastAsia="en-US"/>
        </w:rPr>
        <w:t xml:space="preserve"> </w:t>
      </w:r>
      <w:r w:rsidRPr="00C81276">
        <w:rPr>
          <w:szCs w:val="28"/>
          <w:lang w:eastAsia="en-US"/>
        </w:rPr>
        <w:t>но</w:t>
      </w:r>
      <w:r w:rsidRPr="00C81276">
        <w:rPr>
          <w:spacing w:val="71"/>
          <w:szCs w:val="28"/>
          <w:lang w:eastAsia="en-US"/>
        </w:rPr>
        <w:t xml:space="preserve"> </w:t>
      </w:r>
      <w:r w:rsidRPr="00C81276">
        <w:rPr>
          <w:szCs w:val="28"/>
          <w:lang w:eastAsia="en-US"/>
        </w:rPr>
        <w:t>при</w:t>
      </w:r>
      <w:r w:rsidRPr="00C81276">
        <w:rPr>
          <w:spacing w:val="71"/>
          <w:szCs w:val="28"/>
          <w:lang w:eastAsia="en-US"/>
        </w:rPr>
        <w:t xml:space="preserve"> </w:t>
      </w:r>
      <w:r w:rsidRPr="00C81276">
        <w:rPr>
          <w:szCs w:val="28"/>
          <w:lang w:eastAsia="en-US"/>
        </w:rPr>
        <w:t>этом</w:t>
      </w:r>
      <w:r w:rsidRPr="00C81276">
        <w:rPr>
          <w:spacing w:val="1"/>
          <w:szCs w:val="28"/>
          <w:lang w:eastAsia="en-US"/>
        </w:rPr>
        <w:t xml:space="preserve"> </w:t>
      </w:r>
      <w:r w:rsidRPr="00C81276">
        <w:rPr>
          <w:szCs w:val="28"/>
          <w:lang w:eastAsia="en-US"/>
        </w:rPr>
        <w:t>коммуникативная</w:t>
      </w:r>
      <w:r w:rsidRPr="00C81276">
        <w:rPr>
          <w:spacing w:val="44"/>
          <w:szCs w:val="28"/>
          <w:lang w:eastAsia="en-US"/>
        </w:rPr>
        <w:t xml:space="preserve"> </w:t>
      </w:r>
      <w:r w:rsidRPr="00C81276">
        <w:rPr>
          <w:szCs w:val="28"/>
          <w:lang w:eastAsia="en-US"/>
        </w:rPr>
        <w:t>деятельность</w:t>
      </w:r>
      <w:r w:rsidRPr="00C81276">
        <w:rPr>
          <w:spacing w:val="20"/>
          <w:szCs w:val="28"/>
          <w:lang w:eastAsia="en-US"/>
        </w:rPr>
        <w:t xml:space="preserve"> </w:t>
      </w:r>
      <w:r w:rsidRPr="00C81276">
        <w:rPr>
          <w:szCs w:val="28"/>
          <w:lang w:eastAsia="en-US"/>
        </w:rPr>
        <w:t>включается</w:t>
      </w:r>
      <w:r w:rsidRPr="00C81276">
        <w:rPr>
          <w:spacing w:val="22"/>
          <w:szCs w:val="28"/>
          <w:lang w:eastAsia="en-US"/>
        </w:rPr>
        <w:t xml:space="preserve"> </w:t>
      </w:r>
      <w:r w:rsidRPr="00C81276">
        <w:rPr>
          <w:szCs w:val="28"/>
          <w:lang w:eastAsia="en-US"/>
        </w:rPr>
        <w:t>во</w:t>
      </w:r>
      <w:r w:rsidRPr="00C81276">
        <w:rPr>
          <w:spacing w:val="22"/>
          <w:szCs w:val="28"/>
          <w:lang w:eastAsia="en-US"/>
        </w:rPr>
        <w:t xml:space="preserve"> </w:t>
      </w:r>
      <w:r w:rsidRPr="00C81276">
        <w:rPr>
          <w:szCs w:val="28"/>
          <w:lang w:eastAsia="en-US"/>
        </w:rPr>
        <w:t>все</w:t>
      </w:r>
      <w:r w:rsidRPr="00C81276">
        <w:rPr>
          <w:spacing w:val="19"/>
          <w:szCs w:val="28"/>
          <w:lang w:eastAsia="en-US"/>
        </w:rPr>
        <w:t xml:space="preserve"> </w:t>
      </w:r>
      <w:r w:rsidRPr="00C81276">
        <w:rPr>
          <w:szCs w:val="28"/>
          <w:lang w:eastAsia="en-US"/>
        </w:rPr>
        <w:t>виды</w:t>
      </w:r>
      <w:r w:rsidRPr="00C81276">
        <w:rPr>
          <w:spacing w:val="22"/>
          <w:szCs w:val="28"/>
          <w:lang w:eastAsia="en-US"/>
        </w:rPr>
        <w:t xml:space="preserve"> </w:t>
      </w:r>
      <w:r w:rsidRPr="00C81276">
        <w:rPr>
          <w:szCs w:val="28"/>
          <w:lang w:eastAsia="en-US"/>
        </w:rPr>
        <w:t>детской деятельности,</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ней</w:t>
      </w:r>
      <w:r w:rsidRPr="00C81276">
        <w:rPr>
          <w:spacing w:val="1"/>
          <w:szCs w:val="28"/>
          <w:lang w:eastAsia="en-US"/>
        </w:rPr>
        <w:t xml:space="preserve"> </w:t>
      </w:r>
      <w:r w:rsidRPr="00C81276">
        <w:rPr>
          <w:szCs w:val="28"/>
          <w:lang w:eastAsia="en-US"/>
        </w:rPr>
        <w:t>находит отражение опыт, приобретаемый детьми в</w:t>
      </w:r>
      <w:r w:rsidRPr="00C81276">
        <w:rPr>
          <w:spacing w:val="1"/>
          <w:szCs w:val="28"/>
          <w:lang w:eastAsia="en-US"/>
        </w:rPr>
        <w:t xml:space="preserve"> </w:t>
      </w:r>
      <w:r w:rsidRPr="00C81276">
        <w:rPr>
          <w:szCs w:val="28"/>
          <w:lang w:eastAsia="en-US"/>
        </w:rPr>
        <w:t>других видах</w:t>
      </w:r>
      <w:r w:rsidRPr="00C81276">
        <w:rPr>
          <w:spacing w:val="-3"/>
          <w:szCs w:val="28"/>
          <w:lang w:eastAsia="en-US"/>
        </w:rPr>
        <w:t xml:space="preserve"> </w:t>
      </w:r>
      <w:r w:rsidRPr="00C81276">
        <w:rPr>
          <w:szCs w:val="28"/>
          <w:lang w:eastAsia="en-US"/>
        </w:rPr>
        <w:t>деятельности.</w:t>
      </w:r>
    </w:p>
    <w:p w:rsidR="00D7443A" w:rsidRPr="00C81276" w:rsidRDefault="00D7443A" w:rsidP="00D7443A">
      <w:pPr>
        <w:widowControl w:val="0"/>
        <w:autoSpaceDE w:val="0"/>
        <w:autoSpaceDN w:val="0"/>
        <w:ind w:firstLine="709"/>
        <w:jc w:val="both"/>
        <w:rPr>
          <w:szCs w:val="28"/>
          <w:lang w:eastAsia="en-US"/>
        </w:rPr>
      </w:pPr>
      <w:r w:rsidRPr="00C81276">
        <w:rPr>
          <w:b/>
          <w:szCs w:val="28"/>
          <w:lang w:eastAsia="en-US"/>
        </w:rPr>
        <w:t>Познавательно-исследовательская</w:t>
      </w:r>
      <w:r w:rsidRPr="00C81276">
        <w:rPr>
          <w:b/>
          <w:spacing w:val="1"/>
          <w:szCs w:val="28"/>
          <w:lang w:eastAsia="en-US"/>
        </w:rPr>
        <w:t xml:space="preserve"> </w:t>
      </w:r>
      <w:r w:rsidRPr="00C81276">
        <w:rPr>
          <w:b/>
          <w:szCs w:val="28"/>
          <w:lang w:eastAsia="en-US"/>
        </w:rPr>
        <w:t>деятельность</w:t>
      </w:r>
      <w:r w:rsidRPr="00C81276">
        <w:rPr>
          <w:b/>
          <w:spacing w:val="1"/>
          <w:szCs w:val="28"/>
          <w:lang w:eastAsia="en-US"/>
        </w:rPr>
        <w:t xml:space="preserve"> </w:t>
      </w:r>
      <w:r w:rsidRPr="00C81276">
        <w:rPr>
          <w:szCs w:val="28"/>
          <w:lang w:eastAsia="en-US"/>
        </w:rPr>
        <w:t>включает</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себя</w:t>
      </w:r>
      <w:r w:rsidRPr="00C81276">
        <w:rPr>
          <w:spacing w:val="-67"/>
          <w:szCs w:val="28"/>
          <w:lang w:eastAsia="en-US"/>
        </w:rPr>
        <w:t xml:space="preserve"> </w:t>
      </w:r>
      <w:r w:rsidRPr="00C81276">
        <w:rPr>
          <w:szCs w:val="28"/>
          <w:lang w:eastAsia="en-US"/>
        </w:rPr>
        <w:t>широкое познание детьми объектов живой и неживой природы, предметного</w:t>
      </w:r>
      <w:r w:rsidRPr="00C81276">
        <w:rPr>
          <w:spacing w:val="1"/>
          <w:szCs w:val="28"/>
          <w:lang w:eastAsia="en-US"/>
        </w:rPr>
        <w:t xml:space="preserve"> </w:t>
      </w:r>
      <w:r w:rsidRPr="00C81276">
        <w:rPr>
          <w:szCs w:val="28"/>
          <w:lang w:eastAsia="en-US"/>
        </w:rPr>
        <w:t>и социального мира (мира взрослых и детей, деятельности людей, знакомство</w:t>
      </w:r>
      <w:r w:rsidRPr="00C81276">
        <w:rPr>
          <w:spacing w:val="-67"/>
          <w:szCs w:val="28"/>
          <w:lang w:eastAsia="en-US"/>
        </w:rPr>
        <w:t xml:space="preserve"> </w:t>
      </w:r>
      <w:r w:rsidRPr="00C81276">
        <w:rPr>
          <w:szCs w:val="28"/>
          <w:lang w:eastAsia="en-US"/>
        </w:rPr>
        <w:t>с</w:t>
      </w:r>
      <w:r w:rsidRPr="00C81276">
        <w:rPr>
          <w:spacing w:val="1"/>
          <w:szCs w:val="28"/>
          <w:lang w:eastAsia="en-US"/>
        </w:rPr>
        <w:t xml:space="preserve"> </w:t>
      </w:r>
      <w:r w:rsidRPr="00C81276">
        <w:rPr>
          <w:szCs w:val="28"/>
          <w:lang w:eastAsia="en-US"/>
        </w:rPr>
        <w:t>семьей</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взаимоотношениями</w:t>
      </w:r>
      <w:r w:rsidRPr="00C81276">
        <w:rPr>
          <w:spacing w:val="1"/>
          <w:szCs w:val="28"/>
          <w:lang w:eastAsia="en-US"/>
        </w:rPr>
        <w:t xml:space="preserve"> </w:t>
      </w:r>
      <w:r w:rsidRPr="00C81276">
        <w:rPr>
          <w:szCs w:val="28"/>
          <w:lang w:eastAsia="en-US"/>
        </w:rPr>
        <w:t>людей,</w:t>
      </w:r>
      <w:r w:rsidRPr="00C81276">
        <w:rPr>
          <w:spacing w:val="1"/>
          <w:szCs w:val="28"/>
          <w:lang w:eastAsia="en-US"/>
        </w:rPr>
        <w:t xml:space="preserve"> </w:t>
      </w:r>
      <w:r w:rsidRPr="00C81276">
        <w:rPr>
          <w:szCs w:val="28"/>
          <w:lang w:eastAsia="en-US"/>
        </w:rPr>
        <w:t>городом,</w:t>
      </w:r>
      <w:r w:rsidRPr="00C81276">
        <w:rPr>
          <w:spacing w:val="1"/>
          <w:szCs w:val="28"/>
          <w:lang w:eastAsia="en-US"/>
        </w:rPr>
        <w:t xml:space="preserve"> </w:t>
      </w:r>
      <w:r w:rsidRPr="00C81276">
        <w:rPr>
          <w:szCs w:val="28"/>
          <w:lang w:eastAsia="en-US"/>
        </w:rPr>
        <w:t>страной</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другими</w:t>
      </w:r>
      <w:r w:rsidRPr="00C81276">
        <w:rPr>
          <w:spacing w:val="1"/>
          <w:szCs w:val="28"/>
          <w:lang w:eastAsia="en-US"/>
        </w:rPr>
        <w:t xml:space="preserve"> </w:t>
      </w:r>
      <w:r w:rsidRPr="00C81276">
        <w:rPr>
          <w:szCs w:val="28"/>
          <w:lang w:eastAsia="en-US"/>
        </w:rPr>
        <w:t>странами), безопасного поведения, освоение средств и</w:t>
      </w:r>
      <w:r w:rsidRPr="00C81276">
        <w:rPr>
          <w:spacing w:val="1"/>
          <w:szCs w:val="28"/>
          <w:lang w:eastAsia="en-US"/>
        </w:rPr>
        <w:t xml:space="preserve"> </w:t>
      </w:r>
      <w:r w:rsidRPr="00C81276">
        <w:rPr>
          <w:szCs w:val="28"/>
          <w:lang w:eastAsia="en-US"/>
        </w:rPr>
        <w:lastRenderedPageBreak/>
        <w:t>способов познания</w:t>
      </w:r>
      <w:r w:rsidRPr="00C81276">
        <w:rPr>
          <w:spacing w:val="1"/>
          <w:szCs w:val="28"/>
          <w:lang w:eastAsia="en-US"/>
        </w:rPr>
        <w:t xml:space="preserve"> </w:t>
      </w:r>
      <w:r w:rsidRPr="00C81276">
        <w:rPr>
          <w:szCs w:val="28"/>
          <w:lang w:eastAsia="en-US"/>
        </w:rPr>
        <w:t>(моделирования,</w:t>
      </w:r>
      <w:r w:rsidRPr="00C81276">
        <w:rPr>
          <w:spacing w:val="1"/>
          <w:szCs w:val="28"/>
          <w:lang w:eastAsia="en-US"/>
        </w:rPr>
        <w:t xml:space="preserve"> </w:t>
      </w:r>
      <w:r w:rsidRPr="00C81276">
        <w:rPr>
          <w:szCs w:val="28"/>
          <w:lang w:eastAsia="en-US"/>
        </w:rPr>
        <w:t>экспериментирования),</w:t>
      </w:r>
      <w:r w:rsidRPr="00C81276">
        <w:rPr>
          <w:spacing w:val="1"/>
          <w:szCs w:val="28"/>
          <w:lang w:eastAsia="en-US"/>
        </w:rPr>
        <w:t xml:space="preserve"> </w:t>
      </w:r>
      <w:r w:rsidRPr="00C81276">
        <w:rPr>
          <w:szCs w:val="28"/>
          <w:lang w:eastAsia="en-US"/>
        </w:rPr>
        <w:t>сенсорное</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математическое</w:t>
      </w:r>
      <w:r w:rsidRPr="00C81276">
        <w:rPr>
          <w:spacing w:val="1"/>
          <w:szCs w:val="28"/>
          <w:lang w:eastAsia="en-US"/>
        </w:rPr>
        <w:t xml:space="preserve"> </w:t>
      </w:r>
      <w:r w:rsidRPr="00C81276">
        <w:rPr>
          <w:szCs w:val="28"/>
          <w:lang w:eastAsia="en-US"/>
        </w:rPr>
        <w:t>развитие</w:t>
      </w:r>
      <w:r w:rsidRPr="00C81276">
        <w:rPr>
          <w:spacing w:val="-4"/>
          <w:szCs w:val="28"/>
          <w:lang w:eastAsia="en-US"/>
        </w:rPr>
        <w:t xml:space="preserve"> </w:t>
      </w:r>
      <w:r w:rsidRPr="00C81276">
        <w:rPr>
          <w:szCs w:val="28"/>
          <w:lang w:eastAsia="en-US"/>
        </w:rPr>
        <w:t>детей.</w:t>
      </w:r>
    </w:p>
    <w:p w:rsidR="00D7443A" w:rsidRPr="00C81276" w:rsidRDefault="00D7443A" w:rsidP="00D7443A">
      <w:pPr>
        <w:widowControl w:val="0"/>
        <w:autoSpaceDE w:val="0"/>
        <w:autoSpaceDN w:val="0"/>
        <w:ind w:firstLine="709"/>
        <w:jc w:val="both"/>
        <w:rPr>
          <w:szCs w:val="28"/>
          <w:lang w:eastAsia="en-US"/>
        </w:rPr>
      </w:pPr>
      <w:r w:rsidRPr="00C81276">
        <w:rPr>
          <w:b/>
          <w:szCs w:val="28"/>
          <w:lang w:eastAsia="en-US"/>
        </w:rPr>
        <w:t>Восприятие</w:t>
      </w:r>
      <w:r w:rsidRPr="00C81276">
        <w:rPr>
          <w:b/>
          <w:spacing w:val="1"/>
          <w:szCs w:val="28"/>
          <w:lang w:eastAsia="en-US"/>
        </w:rPr>
        <w:t xml:space="preserve"> </w:t>
      </w:r>
      <w:r w:rsidRPr="00C81276">
        <w:rPr>
          <w:b/>
          <w:szCs w:val="28"/>
          <w:lang w:eastAsia="en-US"/>
        </w:rPr>
        <w:t>художественной</w:t>
      </w:r>
      <w:r w:rsidRPr="00C81276">
        <w:rPr>
          <w:b/>
          <w:spacing w:val="1"/>
          <w:szCs w:val="28"/>
          <w:lang w:eastAsia="en-US"/>
        </w:rPr>
        <w:t xml:space="preserve"> </w:t>
      </w:r>
      <w:r w:rsidRPr="00C81276">
        <w:rPr>
          <w:b/>
          <w:szCs w:val="28"/>
          <w:lang w:eastAsia="en-US"/>
        </w:rPr>
        <w:t>литературы</w:t>
      </w:r>
      <w:r w:rsidRPr="00C81276">
        <w:rPr>
          <w:b/>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фольклора</w:t>
      </w:r>
      <w:r w:rsidRPr="00C81276">
        <w:rPr>
          <w:spacing w:val="1"/>
          <w:szCs w:val="28"/>
          <w:lang w:eastAsia="en-US"/>
        </w:rPr>
        <w:t xml:space="preserve"> </w:t>
      </w:r>
      <w:r w:rsidRPr="00C81276">
        <w:rPr>
          <w:szCs w:val="28"/>
          <w:lang w:eastAsia="en-US"/>
        </w:rPr>
        <w:t>организуется</w:t>
      </w:r>
      <w:r w:rsidRPr="00C81276">
        <w:rPr>
          <w:spacing w:val="-67"/>
          <w:szCs w:val="28"/>
          <w:lang w:eastAsia="en-US"/>
        </w:rPr>
        <w:t xml:space="preserve"> </w:t>
      </w:r>
      <w:r w:rsidRPr="00C81276">
        <w:rPr>
          <w:szCs w:val="28"/>
          <w:lang w:eastAsia="en-US"/>
        </w:rPr>
        <w:t>как</w:t>
      </w:r>
      <w:r w:rsidRPr="00C81276">
        <w:rPr>
          <w:spacing w:val="1"/>
          <w:szCs w:val="28"/>
          <w:lang w:eastAsia="en-US"/>
        </w:rPr>
        <w:t xml:space="preserve"> </w:t>
      </w:r>
      <w:r w:rsidRPr="00C81276">
        <w:rPr>
          <w:szCs w:val="28"/>
          <w:lang w:eastAsia="en-US"/>
        </w:rPr>
        <w:t>процесс</w:t>
      </w:r>
      <w:r w:rsidRPr="00C81276">
        <w:rPr>
          <w:spacing w:val="1"/>
          <w:szCs w:val="28"/>
          <w:lang w:eastAsia="en-US"/>
        </w:rPr>
        <w:t xml:space="preserve"> </w:t>
      </w:r>
      <w:r w:rsidRPr="00C81276">
        <w:rPr>
          <w:szCs w:val="28"/>
          <w:lang w:eastAsia="en-US"/>
        </w:rPr>
        <w:t>слушания</w:t>
      </w:r>
      <w:r w:rsidRPr="00C81276">
        <w:rPr>
          <w:spacing w:val="1"/>
          <w:szCs w:val="28"/>
          <w:lang w:eastAsia="en-US"/>
        </w:rPr>
        <w:t xml:space="preserve"> </w:t>
      </w:r>
      <w:r w:rsidRPr="00C81276">
        <w:rPr>
          <w:szCs w:val="28"/>
          <w:lang w:eastAsia="en-US"/>
        </w:rPr>
        <w:t>детьми</w:t>
      </w:r>
      <w:r w:rsidRPr="00C81276">
        <w:rPr>
          <w:spacing w:val="1"/>
          <w:szCs w:val="28"/>
          <w:lang w:eastAsia="en-US"/>
        </w:rPr>
        <w:t xml:space="preserve"> </w:t>
      </w:r>
      <w:r w:rsidRPr="00C81276">
        <w:rPr>
          <w:szCs w:val="28"/>
          <w:lang w:eastAsia="en-US"/>
        </w:rPr>
        <w:t>произведений</w:t>
      </w:r>
      <w:r w:rsidRPr="00C81276">
        <w:rPr>
          <w:spacing w:val="1"/>
          <w:szCs w:val="28"/>
          <w:lang w:eastAsia="en-US"/>
        </w:rPr>
        <w:t xml:space="preserve"> </w:t>
      </w:r>
      <w:r w:rsidRPr="00C81276">
        <w:rPr>
          <w:szCs w:val="28"/>
          <w:lang w:eastAsia="en-US"/>
        </w:rPr>
        <w:t>художественной</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познавательной</w:t>
      </w:r>
      <w:r w:rsidRPr="00C81276">
        <w:rPr>
          <w:spacing w:val="1"/>
          <w:szCs w:val="28"/>
          <w:lang w:eastAsia="en-US"/>
        </w:rPr>
        <w:t xml:space="preserve"> </w:t>
      </w:r>
      <w:r w:rsidRPr="00C81276">
        <w:rPr>
          <w:szCs w:val="28"/>
          <w:lang w:eastAsia="en-US"/>
        </w:rPr>
        <w:t>литературы,</w:t>
      </w:r>
      <w:r w:rsidRPr="00C81276">
        <w:rPr>
          <w:spacing w:val="1"/>
          <w:szCs w:val="28"/>
          <w:lang w:eastAsia="en-US"/>
        </w:rPr>
        <w:t xml:space="preserve"> </w:t>
      </w:r>
      <w:r w:rsidRPr="00C81276">
        <w:rPr>
          <w:szCs w:val="28"/>
          <w:lang w:eastAsia="en-US"/>
        </w:rPr>
        <w:t>направленный</w:t>
      </w:r>
      <w:r w:rsidRPr="00C81276">
        <w:rPr>
          <w:spacing w:val="1"/>
          <w:szCs w:val="28"/>
          <w:lang w:eastAsia="en-US"/>
        </w:rPr>
        <w:t xml:space="preserve"> </w:t>
      </w:r>
      <w:r w:rsidRPr="00C81276">
        <w:rPr>
          <w:szCs w:val="28"/>
          <w:lang w:eastAsia="en-US"/>
        </w:rPr>
        <w:t>на</w:t>
      </w:r>
      <w:r w:rsidRPr="00C81276">
        <w:rPr>
          <w:spacing w:val="1"/>
          <w:szCs w:val="28"/>
          <w:lang w:eastAsia="en-US"/>
        </w:rPr>
        <w:t xml:space="preserve"> </w:t>
      </w:r>
      <w:r w:rsidRPr="00C81276">
        <w:rPr>
          <w:szCs w:val="28"/>
          <w:lang w:eastAsia="en-US"/>
        </w:rPr>
        <w:t>развитие</w:t>
      </w:r>
      <w:r w:rsidRPr="00C81276">
        <w:rPr>
          <w:spacing w:val="1"/>
          <w:szCs w:val="28"/>
          <w:lang w:eastAsia="en-US"/>
        </w:rPr>
        <w:t xml:space="preserve"> </w:t>
      </w:r>
      <w:r w:rsidRPr="00C81276">
        <w:rPr>
          <w:szCs w:val="28"/>
          <w:lang w:eastAsia="en-US"/>
        </w:rPr>
        <w:t>читательских</w:t>
      </w:r>
      <w:r w:rsidRPr="00C81276">
        <w:rPr>
          <w:spacing w:val="1"/>
          <w:szCs w:val="28"/>
          <w:lang w:eastAsia="en-US"/>
        </w:rPr>
        <w:t xml:space="preserve"> </w:t>
      </w:r>
      <w:r w:rsidRPr="00C81276">
        <w:rPr>
          <w:szCs w:val="28"/>
          <w:lang w:eastAsia="en-US"/>
        </w:rPr>
        <w:t>интересов детей, развитие способности</w:t>
      </w:r>
      <w:r w:rsidRPr="00C81276">
        <w:rPr>
          <w:spacing w:val="1"/>
          <w:szCs w:val="28"/>
          <w:lang w:eastAsia="en-US"/>
        </w:rPr>
        <w:t xml:space="preserve"> </w:t>
      </w:r>
      <w:r w:rsidRPr="00C81276">
        <w:rPr>
          <w:szCs w:val="28"/>
          <w:lang w:eastAsia="en-US"/>
        </w:rPr>
        <w:t>восприятия</w:t>
      </w:r>
      <w:r w:rsidRPr="00C81276">
        <w:rPr>
          <w:spacing w:val="1"/>
          <w:szCs w:val="28"/>
          <w:lang w:eastAsia="en-US"/>
        </w:rPr>
        <w:t xml:space="preserve"> </w:t>
      </w:r>
      <w:r w:rsidRPr="00C81276">
        <w:rPr>
          <w:szCs w:val="28"/>
          <w:lang w:eastAsia="en-US"/>
        </w:rPr>
        <w:t>литературного</w:t>
      </w:r>
      <w:r w:rsidRPr="00C81276">
        <w:rPr>
          <w:spacing w:val="1"/>
          <w:szCs w:val="28"/>
          <w:lang w:eastAsia="en-US"/>
        </w:rPr>
        <w:t xml:space="preserve"> </w:t>
      </w:r>
      <w:r w:rsidRPr="00C81276">
        <w:rPr>
          <w:szCs w:val="28"/>
          <w:lang w:eastAsia="en-US"/>
        </w:rPr>
        <w:t>текста</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общения</w:t>
      </w:r>
      <w:r w:rsidRPr="00C81276">
        <w:rPr>
          <w:spacing w:val="1"/>
          <w:szCs w:val="28"/>
          <w:lang w:eastAsia="en-US"/>
        </w:rPr>
        <w:t xml:space="preserve"> </w:t>
      </w:r>
      <w:r w:rsidRPr="00C81276">
        <w:rPr>
          <w:szCs w:val="28"/>
          <w:lang w:eastAsia="en-US"/>
        </w:rPr>
        <w:t>по</w:t>
      </w:r>
      <w:r w:rsidRPr="00C81276">
        <w:rPr>
          <w:spacing w:val="1"/>
          <w:szCs w:val="28"/>
          <w:lang w:eastAsia="en-US"/>
        </w:rPr>
        <w:t xml:space="preserve"> </w:t>
      </w:r>
      <w:r w:rsidRPr="00C81276">
        <w:rPr>
          <w:szCs w:val="28"/>
          <w:lang w:eastAsia="en-US"/>
        </w:rPr>
        <w:t>поводу прочитанного. Чтение может быть организовано как</w:t>
      </w:r>
      <w:r w:rsidRPr="00C81276">
        <w:rPr>
          <w:spacing w:val="1"/>
          <w:szCs w:val="28"/>
          <w:lang w:eastAsia="en-US"/>
        </w:rPr>
        <w:t xml:space="preserve"> </w:t>
      </w:r>
      <w:r w:rsidRPr="00C81276">
        <w:rPr>
          <w:szCs w:val="28"/>
          <w:lang w:eastAsia="en-US"/>
        </w:rPr>
        <w:t>непосредственно</w:t>
      </w:r>
      <w:r w:rsidRPr="00C81276">
        <w:rPr>
          <w:spacing w:val="24"/>
          <w:szCs w:val="28"/>
          <w:lang w:eastAsia="en-US"/>
        </w:rPr>
        <w:t xml:space="preserve"> </w:t>
      </w:r>
      <w:r w:rsidRPr="00C81276">
        <w:rPr>
          <w:szCs w:val="28"/>
          <w:lang w:eastAsia="en-US"/>
        </w:rPr>
        <w:t>чтение</w:t>
      </w:r>
      <w:r w:rsidRPr="00C81276">
        <w:rPr>
          <w:spacing w:val="26"/>
          <w:szCs w:val="28"/>
          <w:lang w:eastAsia="en-US"/>
        </w:rPr>
        <w:t xml:space="preserve"> </w:t>
      </w:r>
      <w:r w:rsidRPr="00C81276">
        <w:rPr>
          <w:szCs w:val="28"/>
          <w:lang w:eastAsia="en-US"/>
        </w:rPr>
        <w:t>(или</w:t>
      </w:r>
      <w:r w:rsidRPr="00C81276">
        <w:rPr>
          <w:spacing w:val="49"/>
          <w:szCs w:val="28"/>
          <w:lang w:eastAsia="en-US"/>
        </w:rPr>
        <w:t xml:space="preserve"> </w:t>
      </w:r>
      <w:r w:rsidRPr="00C81276">
        <w:rPr>
          <w:szCs w:val="28"/>
          <w:lang w:eastAsia="en-US"/>
        </w:rPr>
        <w:t>рассказывание</w:t>
      </w:r>
      <w:r w:rsidRPr="00C81276">
        <w:rPr>
          <w:spacing w:val="117"/>
          <w:szCs w:val="28"/>
          <w:lang w:eastAsia="en-US"/>
        </w:rPr>
        <w:t xml:space="preserve"> </w:t>
      </w:r>
      <w:r w:rsidRPr="00C81276">
        <w:rPr>
          <w:szCs w:val="28"/>
          <w:lang w:eastAsia="en-US"/>
        </w:rPr>
        <w:t>сказки)</w:t>
      </w:r>
      <w:r w:rsidRPr="00C81276">
        <w:rPr>
          <w:spacing w:val="119"/>
          <w:szCs w:val="28"/>
          <w:lang w:eastAsia="en-US"/>
        </w:rPr>
        <w:t xml:space="preserve"> </w:t>
      </w:r>
      <w:r w:rsidRPr="00C81276">
        <w:rPr>
          <w:szCs w:val="28"/>
          <w:lang w:eastAsia="en-US"/>
        </w:rPr>
        <w:t>воспитателем</w:t>
      </w:r>
      <w:r w:rsidRPr="00C81276">
        <w:rPr>
          <w:spacing w:val="119"/>
          <w:szCs w:val="28"/>
          <w:lang w:eastAsia="en-US"/>
        </w:rPr>
        <w:t xml:space="preserve"> </w:t>
      </w:r>
      <w:r w:rsidRPr="00C81276">
        <w:rPr>
          <w:szCs w:val="28"/>
          <w:lang w:eastAsia="en-US"/>
        </w:rPr>
        <w:t>вслух,</w:t>
      </w:r>
      <w:r w:rsidRPr="00C81276">
        <w:rPr>
          <w:spacing w:val="-68"/>
          <w:szCs w:val="28"/>
          <w:lang w:eastAsia="en-US"/>
        </w:rPr>
        <w:t xml:space="preserve"> </w:t>
      </w:r>
      <w:r w:rsidRPr="00C81276">
        <w:rPr>
          <w:szCs w:val="28"/>
          <w:lang w:eastAsia="en-US"/>
        </w:rPr>
        <w:t>и</w:t>
      </w:r>
      <w:r w:rsidRPr="00C81276">
        <w:rPr>
          <w:spacing w:val="68"/>
          <w:szCs w:val="28"/>
          <w:lang w:eastAsia="en-US"/>
        </w:rPr>
        <w:t xml:space="preserve"> </w:t>
      </w:r>
      <w:r w:rsidRPr="00C81276">
        <w:rPr>
          <w:szCs w:val="28"/>
          <w:lang w:eastAsia="en-US"/>
        </w:rPr>
        <w:t>как прослушивание аудиозаписи.</w:t>
      </w:r>
    </w:p>
    <w:p w:rsidR="00D7443A" w:rsidRPr="00C81276" w:rsidRDefault="00D7443A" w:rsidP="00D7443A">
      <w:pPr>
        <w:widowControl w:val="0"/>
        <w:autoSpaceDE w:val="0"/>
        <w:autoSpaceDN w:val="0"/>
        <w:ind w:firstLine="709"/>
        <w:jc w:val="both"/>
        <w:rPr>
          <w:szCs w:val="28"/>
          <w:lang w:eastAsia="en-US"/>
        </w:rPr>
      </w:pPr>
      <w:r w:rsidRPr="00C81276">
        <w:rPr>
          <w:b/>
          <w:szCs w:val="28"/>
          <w:lang w:eastAsia="en-US"/>
        </w:rPr>
        <w:t>Конструирование</w:t>
      </w:r>
      <w:r w:rsidRPr="00C81276">
        <w:rPr>
          <w:b/>
          <w:spacing w:val="1"/>
          <w:szCs w:val="28"/>
          <w:lang w:eastAsia="en-US"/>
        </w:rPr>
        <w:t xml:space="preserve"> </w:t>
      </w:r>
      <w:r w:rsidRPr="00C81276">
        <w:rPr>
          <w:b/>
          <w:szCs w:val="28"/>
          <w:lang w:eastAsia="en-US"/>
        </w:rPr>
        <w:t>и</w:t>
      </w:r>
      <w:r w:rsidRPr="00C81276">
        <w:rPr>
          <w:b/>
          <w:spacing w:val="1"/>
          <w:szCs w:val="28"/>
          <w:lang w:eastAsia="en-US"/>
        </w:rPr>
        <w:t xml:space="preserve"> </w:t>
      </w:r>
      <w:r w:rsidRPr="00C81276">
        <w:rPr>
          <w:b/>
          <w:szCs w:val="28"/>
          <w:lang w:eastAsia="en-US"/>
        </w:rPr>
        <w:t>изобразительная</w:t>
      </w:r>
      <w:r w:rsidRPr="00C81276">
        <w:rPr>
          <w:b/>
          <w:spacing w:val="1"/>
          <w:szCs w:val="28"/>
          <w:lang w:eastAsia="en-US"/>
        </w:rPr>
        <w:t xml:space="preserve"> </w:t>
      </w:r>
      <w:r w:rsidRPr="00C81276">
        <w:rPr>
          <w:b/>
          <w:szCs w:val="28"/>
          <w:lang w:eastAsia="en-US"/>
        </w:rPr>
        <w:t>деятельность</w:t>
      </w:r>
      <w:r w:rsidRPr="00C81276">
        <w:rPr>
          <w:b/>
          <w:spacing w:val="71"/>
          <w:szCs w:val="28"/>
          <w:lang w:eastAsia="en-US"/>
        </w:rPr>
        <w:t xml:space="preserve"> </w:t>
      </w:r>
      <w:r w:rsidRPr="00C81276">
        <w:rPr>
          <w:szCs w:val="28"/>
          <w:lang w:eastAsia="en-US"/>
        </w:rPr>
        <w:t>детей</w:t>
      </w:r>
      <w:r w:rsidRPr="00C81276">
        <w:rPr>
          <w:spacing w:val="1"/>
          <w:szCs w:val="28"/>
          <w:lang w:eastAsia="en-US"/>
        </w:rPr>
        <w:t xml:space="preserve"> </w:t>
      </w:r>
      <w:r w:rsidRPr="00C81276">
        <w:rPr>
          <w:szCs w:val="28"/>
          <w:lang w:eastAsia="en-US"/>
        </w:rPr>
        <w:t>представлена</w:t>
      </w:r>
      <w:r w:rsidRPr="00C81276">
        <w:rPr>
          <w:spacing w:val="1"/>
          <w:szCs w:val="28"/>
          <w:lang w:eastAsia="en-US"/>
        </w:rPr>
        <w:t xml:space="preserve"> </w:t>
      </w:r>
      <w:r w:rsidRPr="00C81276">
        <w:rPr>
          <w:szCs w:val="28"/>
          <w:lang w:eastAsia="en-US"/>
        </w:rPr>
        <w:t>разными</w:t>
      </w:r>
      <w:r w:rsidRPr="00C81276">
        <w:rPr>
          <w:spacing w:val="71"/>
          <w:szCs w:val="28"/>
          <w:lang w:eastAsia="en-US"/>
        </w:rPr>
        <w:t xml:space="preserve"> </w:t>
      </w:r>
      <w:r w:rsidRPr="00C81276">
        <w:rPr>
          <w:szCs w:val="28"/>
          <w:lang w:eastAsia="en-US"/>
        </w:rPr>
        <w:t>видами</w:t>
      </w:r>
      <w:r w:rsidRPr="00C81276">
        <w:rPr>
          <w:spacing w:val="71"/>
          <w:szCs w:val="28"/>
          <w:lang w:eastAsia="en-US"/>
        </w:rPr>
        <w:t xml:space="preserve"> </w:t>
      </w:r>
      <w:r w:rsidRPr="00C81276">
        <w:rPr>
          <w:szCs w:val="28"/>
          <w:lang w:eastAsia="en-US"/>
        </w:rPr>
        <w:t>художественно-творческой</w:t>
      </w:r>
      <w:r w:rsidRPr="00C81276">
        <w:rPr>
          <w:spacing w:val="71"/>
          <w:szCs w:val="28"/>
          <w:lang w:eastAsia="en-US"/>
        </w:rPr>
        <w:t xml:space="preserve"> </w:t>
      </w:r>
      <w:r w:rsidRPr="00C81276">
        <w:rPr>
          <w:szCs w:val="28"/>
          <w:lang w:eastAsia="en-US"/>
        </w:rPr>
        <w:t>(рисование,</w:t>
      </w:r>
      <w:r w:rsidRPr="00C81276">
        <w:rPr>
          <w:spacing w:val="1"/>
          <w:szCs w:val="28"/>
          <w:lang w:eastAsia="en-US"/>
        </w:rPr>
        <w:t xml:space="preserve"> </w:t>
      </w:r>
      <w:r w:rsidRPr="00C81276">
        <w:rPr>
          <w:szCs w:val="28"/>
          <w:lang w:eastAsia="en-US"/>
        </w:rPr>
        <w:t>лепка,</w:t>
      </w:r>
      <w:r w:rsidRPr="00C81276">
        <w:rPr>
          <w:spacing w:val="1"/>
          <w:szCs w:val="28"/>
          <w:lang w:eastAsia="en-US"/>
        </w:rPr>
        <w:t xml:space="preserve"> </w:t>
      </w:r>
      <w:r w:rsidRPr="00C81276">
        <w:rPr>
          <w:szCs w:val="28"/>
          <w:lang w:eastAsia="en-US"/>
        </w:rPr>
        <w:t>аппликация) деятельности.</w:t>
      </w:r>
      <w:r w:rsidRPr="00C81276">
        <w:rPr>
          <w:spacing w:val="1"/>
          <w:szCs w:val="28"/>
          <w:lang w:eastAsia="en-US"/>
        </w:rPr>
        <w:t xml:space="preserve"> </w:t>
      </w:r>
      <w:r w:rsidRPr="00C81276">
        <w:rPr>
          <w:szCs w:val="28"/>
          <w:lang w:eastAsia="en-US"/>
        </w:rPr>
        <w:t>Художественно-творческая деятельность</w:t>
      </w:r>
      <w:r w:rsidRPr="00C81276">
        <w:rPr>
          <w:spacing w:val="1"/>
          <w:szCs w:val="28"/>
          <w:lang w:eastAsia="en-US"/>
        </w:rPr>
        <w:t xml:space="preserve"> </w:t>
      </w:r>
      <w:r w:rsidRPr="00C81276">
        <w:rPr>
          <w:szCs w:val="28"/>
          <w:lang w:eastAsia="en-US"/>
        </w:rPr>
        <w:t>неразрывно</w:t>
      </w:r>
      <w:r w:rsidRPr="00C81276">
        <w:rPr>
          <w:spacing w:val="1"/>
          <w:szCs w:val="28"/>
          <w:lang w:eastAsia="en-US"/>
        </w:rPr>
        <w:t xml:space="preserve"> </w:t>
      </w:r>
      <w:r w:rsidRPr="00C81276">
        <w:rPr>
          <w:szCs w:val="28"/>
          <w:lang w:eastAsia="en-US"/>
        </w:rPr>
        <w:t>связана со знакомством</w:t>
      </w:r>
      <w:r w:rsidRPr="00C81276">
        <w:rPr>
          <w:spacing w:val="1"/>
          <w:szCs w:val="28"/>
          <w:lang w:eastAsia="en-US"/>
        </w:rPr>
        <w:t xml:space="preserve"> </w:t>
      </w:r>
      <w:r w:rsidRPr="00C81276">
        <w:rPr>
          <w:szCs w:val="28"/>
          <w:lang w:eastAsia="en-US"/>
        </w:rPr>
        <w:t>детей</w:t>
      </w:r>
      <w:r w:rsidRPr="00C81276">
        <w:rPr>
          <w:spacing w:val="1"/>
          <w:szCs w:val="28"/>
          <w:lang w:eastAsia="en-US"/>
        </w:rPr>
        <w:t xml:space="preserve"> </w:t>
      </w:r>
      <w:r w:rsidRPr="00C81276">
        <w:rPr>
          <w:szCs w:val="28"/>
          <w:lang w:eastAsia="en-US"/>
        </w:rPr>
        <w:t>с</w:t>
      </w:r>
      <w:r w:rsidRPr="00C81276">
        <w:rPr>
          <w:spacing w:val="1"/>
          <w:szCs w:val="28"/>
          <w:lang w:eastAsia="en-US"/>
        </w:rPr>
        <w:t xml:space="preserve"> </w:t>
      </w:r>
      <w:r w:rsidRPr="00C81276">
        <w:rPr>
          <w:szCs w:val="28"/>
          <w:lang w:eastAsia="en-US"/>
        </w:rPr>
        <w:t>изобразительным</w:t>
      </w:r>
      <w:r w:rsidRPr="00C81276">
        <w:rPr>
          <w:spacing w:val="1"/>
          <w:szCs w:val="28"/>
          <w:lang w:eastAsia="en-US"/>
        </w:rPr>
        <w:t xml:space="preserve"> </w:t>
      </w:r>
      <w:r w:rsidRPr="00C81276">
        <w:rPr>
          <w:szCs w:val="28"/>
          <w:lang w:eastAsia="en-US"/>
        </w:rPr>
        <w:t>искусством,</w:t>
      </w:r>
      <w:r w:rsidRPr="00C81276">
        <w:rPr>
          <w:spacing w:val="1"/>
          <w:szCs w:val="28"/>
          <w:lang w:eastAsia="en-US"/>
        </w:rPr>
        <w:t xml:space="preserve"> </w:t>
      </w:r>
      <w:r w:rsidRPr="00C81276">
        <w:rPr>
          <w:szCs w:val="28"/>
          <w:lang w:eastAsia="en-US"/>
        </w:rPr>
        <w:t>развитием</w:t>
      </w:r>
      <w:r w:rsidRPr="00C81276">
        <w:rPr>
          <w:spacing w:val="1"/>
          <w:szCs w:val="28"/>
          <w:lang w:eastAsia="en-US"/>
        </w:rPr>
        <w:t xml:space="preserve"> </w:t>
      </w:r>
      <w:r w:rsidRPr="00C81276">
        <w:rPr>
          <w:szCs w:val="28"/>
          <w:lang w:eastAsia="en-US"/>
        </w:rPr>
        <w:t>способности</w:t>
      </w:r>
      <w:r w:rsidRPr="00C81276">
        <w:rPr>
          <w:spacing w:val="1"/>
          <w:szCs w:val="28"/>
          <w:lang w:eastAsia="en-US"/>
        </w:rPr>
        <w:t xml:space="preserve"> </w:t>
      </w:r>
      <w:r w:rsidRPr="00C81276">
        <w:rPr>
          <w:szCs w:val="28"/>
          <w:lang w:eastAsia="en-US"/>
        </w:rPr>
        <w:t>художественного</w:t>
      </w:r>
      <w:r w:rsidRPr="00C81276">
        <w:rPr>
          <w:spacing w:val="1"/>
          <w:szCs w:val="28"/>
          <w:lang w:eastAsia="en-US"/>
        </w:rPr>
        <w:t xml:space="preserve"> </w:t>
      </w:r>
      <w:r w:rsidRPr="00C81276">
        <w:rPr>
          <w:szCs w:val="28"/>
          <w:lang w:eastAsia="en-US"/>
        </w:rPr>
        <w:t>восприятия.</w:t>
      </w:r>
      <w:r w:rsidRPr="00C81276">
        <w:rPr>
          <w:spacing w:val="1"/>
          <w:szCs w:val="28"/>
          <w:lang w:eastAsia="en-US"/>
        </w:rPr>
        <w:t xml:space="preserve"> </w:t>
      </w:r>
      <w:r w:rsidRPr="00C81276">
        <w:rPr>
          <w:szCs w:val="28"/>
          <w:lang w:eastAsia="en-US"/>
        </w:rPr>
        <w:t>Художественное</w:t>
      </w:r>
      <w:r w:rsidRPr="00C81276">
        <w:rPr>
          <w:spacing w:val="1"/>
          <w:szCs w:val="28"/>
          <w:lang w:eastAsia="en-US"/>
        </w:rPr>
        <w:t xml:space="preserve"> </w:t>
      </w:r>
      <w:r w:rsidRPr="00C81276">
        <w:rPr>
          <w:szCs w:val="28"/>
          <w:lang w:eastAsia="en-US"/>
        </w:rPr>
        <w:t>восприятие</w:t>
      </w:r>
      <w:r w:rsidRPr="00C81276">
        <w:rPr>
          <w:spacing w:val="1"/>
          <w:szCs w:val="28"/>
          <w:lang w:eastAsia="en-US"/>
        </w:rPr>
        <w:t xml:space="preserve"> </w:t>
      </w:r>
      <w:r w:rsidRPr="00C81276">
        <w:rPr>
          <w:szCs w:val="28"/>
          <w:lang w:eastAsia="en-US"/>
        </w:rPr>
        <w:t>произведений искусства существенно обогащает личный опыт</w:t>
      </w:r>
      <w:r w:rsidRPr="00C81276">
        <w:rPr>
          <w:spacing w:val="1"/>
          <w:szCs w:val="28"/>
          <w:lang w:eastAsia="en-US"/>
        </w:rPr>
        <w:t xml:space="preserve"> </w:t>
      </w:r>
      <w:r w:rsidRPr="00C81276">
        <w:rPr>
          <w:szCs w:val="28"/>
          <w:lang w:eastAsia="en-US"/>
        </w:rPr>
        <w:t>дошкольников,</w:t>
      </w:r>
      <w:r w:rsidRPr="00C81276">
        <w:rPr>
          <w:spacing w:val="1"/>
          <w:szCs w:val="28"/>
          <w:lang w:eastAsia="en-US"/>
        </w:rPr>
        <w:t xml:space="preserve"> </w:t>
      </w:r>
      <w:r w:rsidRPr="00C81276">
        <w:rPr>
          <w:szCs w:val="28"/>
          <w:lang w:eastAsia="en-US"/>
        </w:rPr>
        <w:t>обеспечивает</w:t>
      </w:r>
      <w:r w:rsidRPr="00C81276">
        <w:rPr>
          <w:spacing w:val="1"/>
          <w:szCs w:val="28"/>
          <w:lang w:eastAsia="en-US"/>
        </w:rPr>
        <w:t xml:space="preserve"> </w:t>
      </w:r>
      <w:r w:rsidRPr="00C81276">
        <w:rPr>
          <w:szCs w:val="28"/>
          <w:lang w:eastAsia="en-US"/>
        </w:rPr>
        <w:t>интеграцию</w:t>
      </w:r>
      <w:r w:rsidRPr="00C81276">
        <w:rPr>
          <w:spacing w:val="1"/>
          <w:szCs w:val="28"/>
          <w:lang w:eastAsia="en-US"/>
        </w:rPr>
        <w:t xml:space="preserve"> </w:t>
      </w:r>
      <w:r w:rsidRPr="00C81276">
        <w:rPr>
          <w:szCs w:val="28"/>
          <w:lang w:eastAsia="en-US"/>
        </w:rPr>
        <w:t>между</w:t>
      </w:r>
      <w:r w:rsidRPr="00C81276">
        <w:rPr>
          <w:spacing w:val="1"/>
          <w:szCs w:val="28"/>
          <w:lang w:eastAsia="en-US"/>
        </w:rPr>
        <w:t xml:space="preserve"> </w:t>
      </w:r>
      <w:r w:rsidRPr="00C81276">
        <w:rPr>
          <w:szCs w:val="28"/>
          <w:lang w:eastAsia="en-US"/>
        </w:rPr>
        <w:t>познавательно-</w:t>
      </w:r>
      <w:r w:rsidRPr="00C81276">
        <w:rPr>
          <w:spacing w:val="1"/>
          <w:szCs w:val="28"/>
          <w:lang w:eastAsia="en-US"/>
        </w:rPr>
        <w:t xml:space="preserve"> </w:t>
      </w:r>
      <w:r w:rsidRPr="00C81276">
        <w:rPr>
          <w:szCs w:val="28"/>
          <w:lang w:eastAsia="en-US"/>
        </w:rPr>
        <w:t>исследовательской,</w:t>
      </w:r>
      <w:r w:rsidRPr="00C81276">
        <w:rPr>
          <w:spacing w:val="1"/>
          <w:szCs w:val="28"/>
          <w:lang w:eastAsia="en-US"/>
        </w:rPr>
        <w:t xml:space="preserve"> </w:t>
      </w:r>
      <w:r w:rsidRPr="00C81276">
        <w:rPr>
          <w:szCs w:val="28"/>
          <w:lang w:eastAsia="en-US"/>
        </w:rPr>
        <w:t>коммуникативной</w:t>
      </w:r>
      <w:r w:rsidRPr="00C81276">
        <w:rPr>
          <w:spacing w:val="71"/>
          <w:szCs w:val="28"/>
          <w:lang w:eastAsia="en-US"/>
        </w:rPr>
        <w:t xml:space="preserve"> </w:t>
      </w:r>
      <w:r w:rsidRPr="00C81276">
        <w:rPr>
          <w:szCs w:val="28"/>
          <w:lang w:eastAsia="en-US"/>
        </w:rPr>
        <w:t>и</w:t>
      </w:r>
      <w:r w:rsidRPr="00C81276">
        <w:rPr>
          <w:spacing w:val="71"/>
          <w:szCs w:val="28"/>
          <w:lang w:eastAsia="en-US"/>
        </w:rPr>
        <w:t xml:space="preserve"> </w:t>
      </w:r>
      <w:r w:rsidRPr="00C81276">
        <w:rPr>
          <w:szCs w:val="28"/>
          <w:lang w:eastAsia="en-US"/>
        </w:rPr>
        <w:t>продуктивной</w:t>
      </w:r>
      <w:r w:rsidRPr="00C81276">
        <w:rPr>
          <w:spacing w:val="71"/>
          <w:szCs w:val="28"/>
          <w:lang w:eastAsia="en-US"/>
        </w:rPr>
        <w:t xml:space="preserve"> </w:t>
      </w:r>
      <w:r w:rsidRPr="00C81276">
        <w:rPr>
          <w:szCs w:val="28"/>
          <w:lang w:eastAsia="en-US"/>
        </w:rPr>
        <w:t>видами</w:t>
      </w:r>
      <w:r w:rsidRPr="00C81276">
        <w:rPr>
          <w:spacing w:val="-67"/>
          <w:szCs w:val="28"/>
          <w:lang w:eastAsia="en-US"/>
        </w:rPr>
        <w:t xml:space="preserve"> </w:t>
      </w:r>
      <w:r w:rsidRPr="00C81276">
        <w:rPr>
          <w:szCs w:val="28"/>
          <w:lang w:eastAsia="en-US"/>
        </w:rPr>
        <w:t>деятельности.</w:t>
      </w:r>
    </w:p>
    <w:p w:rsidR="00D7443A" w:rsidRPr="00C81276" w:rsidRDefault="00D7443A" w:rsidP="00D7443A">
      <w:pPr>
        <w:widowControl w:val="0"/>
        <w:autoSpaceDE w:val="0"/>
        <w:autoSpaceDN w:val="0"/>
        <w:ind w:firstLine="709"/>
        <w:jc w:val="both"/>
        <w:rPr>
          <w:szCs w:val="28"/>
          <w:lang w:eastAsia="en-US"/>
        </w:rPr>
      </w:pPr>
      <w:r w:rsidRPr="00C81276">
        <w:rPr>
          <w:b/>
          <w:szCs w:val="28"/>
          <w:lang w:eastAsia="en-US"/>
        </w:rPr>
        <w:t>Музыкальная</w:t>
      </w:r>
      <w:r w:rsidRPr="00C81276">
        <w:rPr>
          <w:b/>
          <w:spacing w:val="1"/>
          <w:szCs w:val="28"/>
          <w:lang w:eastAsia="en-US"/>
        </w:rPr>
        <w:t xml:space="preserve"> </w:t>
      </w:r>
      <w:r w:rsidRPr="00C81276">
        <w:rPr>
          <w:b/>
          <w:szCs w:val="28"/>
          <w:lang w:eastAsia="en-US"/>
        </w:rPr>
        <w:t xml:space="preserve">деятельность </w:t>
      </w:r>
      <w:r w:rsidRPr="00C81276">
        <w:rPr>
          <w:szCs w:val="28"/>
          <w:lang w:eastAsia="en-US"/>
        </w:rPr>
        <w:t>организуется</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процессе</w:t>
      </w:r>
      <w:r w:rsidRPr="00C81276">
        <w:rPr>
          <w:spacing w:val="1"/>
          <w:szCs w:val="28"/>
          <w:lang w:eastAsia="en-US"/>
        </w:rPr>
        <w:t xml:space="preserve"> </w:t>
      </w:r>
      <w:r w:rsidRPr="00C81276">
        <w:rPr>
          <w:szCs w:val="28"/>
          <w:lang w:eastAsia="en-US"/>
        </w:rPr>
        <w:t>музыкальных</w:t>
      </w:r>
      <w:r w:rsidRPr="00C81276">
        <w:rPr>
          <w:spacing w:val="1"/>
          <w:szCs w:val="28"/>
          <w:lang w:eastAsia="en-US"/>
        </w:rPr>
        <w:t xml:space="preserve"> </w:t>
      </w:r>
      <w:r w:rsidRPr="00C81276">
        <w:rPr>
          <w:szCs w:val="28"/>
          <w:lang w:eastAsia="en-US"/>
        </w:rPr>
        <w:t>занятий,</w:t>
      </w:r>
      <w:r w:rsidRPr="00C81276">
        <w:rPr>
          <w:spacing w:val="1"/>
          <w:szCs w:val="28"/>
          <w:lang w:eastAsia="en-US"/>
        </w:rPr>
        <w:t xml:space="preserve"> </w:t>
      </w:r>
      <w:r w:rsidRPr="00C81276">
        <w:rPr>
          <w:szCs w:val="28"/>
          <w:lang w:eastAsia="en-US"/>
        </w:rPr>
        <w:t>которые</w:t>
      </w:r>
      <w:r w:rsidRPr="00C81276">
        <w:rPr>
          <w:spacing w:val="1"/>
          <w:szCs w:val="28"/>
          <w:lang w:eastAsia="en-US"/>
        </w:rPr>
        <w:t xml:space="preserve"> </w:t>
      </w:r>
      <w:r w:rsidRPr="00C81276">
        <w:rPr>
          <w:szCs w:val="28"/>
          <w:lang w:eastAsia="en-US"/>
        </w:rPr>
        <w:t>проводятся</w:t>
      </w:r>
      <w:r w:rsidRPr="00C81276">
        <w:rPr>
          <w:spacing w:val="1"/>
          <w:szCs w:val="28"/>
          <w:lang w:eastAsia="en-US"/>
        </w:rPr>
        <w:t xml:space="preserve"> </w:t>
      </w:r>
      <w:r w:rsidRPr="00C81276">
        <w:rPr>
          <w:szCs w:val="28"/>
          <w:lang w:eastAsia="en-US"/>
        </w:rPr>
        <w:t>музыкальным</w:t>
      </w:r>
      <w:r w:rsidRPr="00C81276">
        <w:rPr>
          <w:spacing w:val="1"/>
          <w:szCs w:val="28"/>
          <w:lang w:eastAsia="en-US"/>
        </w:rPr>
        <w:t xml:space="preserve"> </w:t>
      </w:r>
      <w:r w:rsidRPr="00C81276">
        <w:rPr>
          <w:szCs w:val="28"/>
          <w:lang w:eastAsia="en-US"/>
        </w:rPr>
        <w:t>руководителем</w:t>
      </w:r>
      <w:r w:rsidRPr="00C81276">
        <w:rPr>
          <w:spacing w:val="1"/>
          <w:szCs w:val="28"/>
          <w:lang w:eastAsia="en-US"/>
        </w:rPr>
        <w:t xml:space="preserve"> </w:t>
      </w:r>
      <w:r w:rsidRPr="00C81276">
        <w:rPr>
          <w:szCs w:val="28"/>
          <w:lang w:eastAsia="en-US"/>
        </w:rPr>
        <w:t>в специально</w:t>
      </w:r>
      <w:r w:rsidRPr="00C81276">
        <w:rPr>
          <w:spacing w:val="1"/>
          <w:szCs w:val="28"/>
          <w:lang w:eastAsia="en-US"/>
        </w:rPr>
        <w:t xml:space="preserve"> </w:t>
      </w:r>
      <w:r w:rsidRPr="00C81276">
        <w:rPr>
          <w:szCs w:val="28"/>
          <w:lang w:eastAsia="en-US"/>
        </w:rPr>
        <w:t>оборудованном</w:t>
      </w:r>
      <w:r w:rsidRPr="00C81276">
        <w:rPr>
          <w:spacing w:val="-1"/>
          <w:szCs w:val="28"/>
          <w:lang w:eastAsia="en-US"/>
        </w:rPr>
        <w:t xml:space="preserve"> </w:t>
      </w:r>
      <w:r w:rsidRPr="00C81276">
        <w:rPr>
          <w:szCs w:val="28"/>
          <w:lang w:eastAsia="en-US"/>
        </w:rPr>
        <w:t>помещении музыкального</w:t>
      </w:r>
      <w:r w:rsidRPr="00C81276">
        <w:rPr>
          <w:spacing w:val="1"/>
          <w:szCs w:val="28"/>
          <w:lang w:eastAsia="en-US"/>
        </w:rPr>
        <w:t xml:space="preserve"> </w:t>
      </w:r>
      <w:r w:rsidRPr="00C81276">
        <w:rPr>
          <w:szCs w:val="28"/>
          <w:lang w:eastAsia="en-US"/>
        </w:rPr>
        <w:t>зала.</w:t>
      </w:r>
    </w:p>
    <w:p w:rsidR="00D7443A" w:rsidRPr="00C81276" w:rsidRDefault="00D7443A" w:rsidP="00D7443A">
      <w:pPr>
        <w:widowControl w:val="0"/>
        <w:autoSpaceDE w:val="0"/>
        <w:autoSpaceDN w:val="0"/>
        <w:ind w:firstLine="709"/>
        <w:jc w:val="both"/>
        <w:rPr>
          <w:szCs w:val="28"/>
          <w:lang w:eastAsia="en-US"/>
        </w:rPr>
      </w:pPr>
      <w:r w:rsidRPr="00C81276">
        <w:rPr>
          <w:b/>
          <w:szCs w:val="28"/>
          <w:lang w:eastAsia="en-US"/>
        </w:rPr>
        <w:t>Двигательная</w:t>
      </w:r>
      <w:r w:rsidRPr="00C81276">
        <w:rPr>
          <w:b/>
          <w:spacing w:val="1"/>
          <w:szCs w:val="28"/>
          <w:lang w:eastAsia="en-US"/>
        </w:rPr>
        <w:t xml:space="preserve"> </w:t>
      </w:r>
      <w:r w:rsidRPr="00C81276">
        <w:rPr>
          <w:b/>
          <w:szCs w:val="28"/>
          <w:lang w:eastAsia="en-US"/>
        </w:rPr>
        <w:t>деятельность</w:t>
      </w:r>
      <w:r w:rsidRPr="00C81276">
        <w:rPr>
          <w:b/>
          <w:spacing w:val="1"/>
          <w:szCs w:val="28"/>
          <w:lang w:eastAsia="en-US"/>
        </w:rPr>
        <w:t xml:space="preserve"> </w:t>
      </w:r>
      <w:r w:rsidRPr="00C81276">
        <w:rPr>
          <w:szCs w:val="28"/>
          <w:lang w:eastAsia="en-US"/>
        </w:rPr>
        <w:t>организуется</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процессе</w:t>
      </w:r>
      <w:r w:rsidRPr="00C81276">
        <w:rPr>
          <w:spacing w:val="1"/>
          <w:szCs w:val="28"/>
          <w:lang w:eastAsia="en-US"/>
        </w:rPr>
        <w:t xml:space="preserve"> </w:t>
      </w:r>
      <w:r w:rsidRPr="00C81276">
        <w:rPr>
          <w:szCs w:val="28"/>
          <w:lang w:eastAsia="en-US"/>
        </w:rPr>
        <w:t>занятий</w:t>
      </w:r>
      <w:r w:rsidRPr="00C81276">
        <w:rPr>
          <w:spacing w:val="1"/>
          <w:szCs w:val="28"/>
          <w:lang w:eastAsia="en-US"/>
        </w:rPr>
        <w:t xml:space="preserve"> </w:t>
      </w:r>
      <w:r w:rsidRPr="00C81276">
        <w:rPr>
          <w:szCs w:val="28"/>
          <w:lang w:eastAsia="en-US"/>
        </w:rPr>
        <w:t>физической</w:t>
      </w:r>
      <w:r w:rsidRPr="00C81276">
        <w:rPr>
          <w:spacing w:val="1"/>
          <w:szCs w:val="28"/>
          <w:lang w:eastAsia="en-US"/>
        </w:rPr>
        <w:t xml:space="preserve"> </w:t>
      </w:r>
      <w:r w:rsidRPr="00C81276">
        <w:rPr>
          <w:szCs w:val="28"/>
          <w:lang w:eastAsia="en-US"/>
        </w:rPr>
        <w:t>культурой,</w:t>
      </w:r>
      <w:r w:rsidRPr="00C81276">
        <w:rPr>
          <w:spacing w:val="1"/>
          <w:szCs w:val="28"/>
          <w:lang w:eastAsia="en-US"/>
        </w:rPr>
        <w:t xml:space="preserve"> </w:t>
      </w:r>
      <w:r w:rsidRPr="00C81276">
        <w:rPr>
          <w:szCs w:val="28"/>
          <w:lang w:eastAsia="en-US"/>
        </w:rPr>
        <w:t>требования</w:t>
      </w:r>
      <w:r w:rsidRPr="00C81276">
        <w:rPr>
          <w:spacing w:val="1"/>
          <w:szCs w:val="28"/>
          <w:lang w:eastAsia="en-US"/>
        </w:rPr>
        <w:t xml:space="preserve"> </w:t>
      </w:r>
      <w:r w:rsidRPr="00C81276">
        <w:rPr>
          <w:szCs w:val="28"/>
          <w:lang w:eastAsia="en-US"/>
        </w:rPr>
        <w:t>к</w:t>
      </w:r>
      <w:r w:rsidRPr="00C81276">
        <w:rPr>
          <w:spacing w:val="1"/>
          <w:szCs w:val="28"/>
          <w:lang w:eastAsia="en-US"/>
        </w:rPr>
        <w:t xml:space="preserve"> </w:t>
      </w:r>
      <w:r w:rsidRPr="00C81276">
        <w:rPr>
          <w:szCs w:val="28"/>
          <w:lang w:eastAsia="en-US"/>
        </w:rPr>
        <w:t>проведению</w:t>
      </w:r>
      <w:r w:rsidRPr="00C81276">
        <w:rPr>
          <w:spacing w:val="1"/>
          <w:szCs w:val="28"/>
          <w:lang w:eastAsia="en-US"/>
        </w:rPr>
        <w:t xml:space="preserve"> </w:t>
      </w:r>
      <w:r w:rsidRPr="00C81276">
        <w:rPr>
          <w:szCs w:val="28"/>
          <w:lang w:eastAsia="en-US"/>
        </w:rPr>
        <w:t>которых</w:t>
      </w:r>
      <w:r w:rsidRPr="00C81276">
        <w:rPr>
          <w:spacing w:val="1"/>
          <w:szCs w:val="28"/>
          <w:lang w:eastAsia="en-US"/>
        </w:rPr>
        <w:t xml:space="preserve"> </w:t>
      </w:r>
      <w:r w:rsidRPr="00C81276">
        <w:rPr>
          <w:szCs w:val="28"/>
          <w:lang w:eastAsia="en-US"/>
        </w:rPr>
        <w:t>согласуются с</w:t>
      </w:r>
      <w:r w:rsidRPr="00C81276">
        <w:rPr>
          <w:spacing w:val="1"/>
          <w:szCs w:val="28"/>
          <w:lang w:eastAsia="en-US"/>
        </w:rPr>
        <w:t xml:space="preserve"> </w:t>
      </w:r>
      <w:r w:rsidRPr="00C81276">
        <w:rPr>
          <w:szCs w:val="28"/>
          <w:lang w:eastAsia="en-US"/>
        </w:rPr>
        <w:t>положениями</w:t>
      </w:r>
      <w:r w:rsidRPr="00C81276">
        <w:rPr>
          <w:spacing w:val="-4"/>
          <w:szCs w:val="28"/>
          <w:lang w:eastAsia="en-US"/>
        </w:rPr>
        <w:t xml:space="preserve"> </w:t>
      </w:r>
      <w:r w:rsidRPr="00C81276">
        <w:rPr>
          <w:szCs w:val="28"/>
          <w:lang w:eastAsia="en-US"/>
        </w:rPr>
        <w:t>действующего</w:t>
      </w:r>
      <w:r w:rsidRPr="00C81276">
        <w:rPr>
          <w:spacing w:val="1"/>
          <w:szCs w:val="28"/>
          <w:lang w:eastAsia="en-US"/>
        </w:rPr>
        <w:t xml:space="preserve"> </w:t>
      </w:r>
      <w:r w:rsidRPr="00C81276">
        <w:rPr>
          <w:szCs w:val="28"/>
          <w:lang w:eastAsia="en-US"/>
        </w:rPr>
        <w:t>СанПиН.</w:t>
      </w:r>
    </w:p>
    <w:p w:rsidR="00D7443A" w:rsidRPr="00C81276" w:rsidRDefault="00D7443A" w:rsidP="00D7443A">
      <w:pPr>
        <w:widowControl w:val="0"/>
        <w:autoSpaceDE w:val="0"/>
        <w:autoSpaceDN w:val="0"/>
        <w:ind w:firstLine="709"/>
        <w:jc w:val="both"/>
        <w:rPr>
          <w:szCs w:val="28"/>
          <w:lang w:eastAsia="en-US"/>
        </w:rPr>
      </w:pPr>
      <w:r w:rsidRPr="00C81276">
        <w:rPr>
          <w:szCs w:val="28"/>
          <w:lang w:eastAsia="en-US"/>
        </w:rPr>
        <w:t>Образовательная</w:t>
      </w:r>
      <w:r w:rsidRPr="00C81276">
        <w:rPr>
          <w:spacing w:val="1"/>
          <w:szCs w:val="28"/>
          <w:lang w:eastAsia="en-US"/>
        </w:rPr>
        <w:t xml:space="preserve"> </w:t>
      </w:r>
      <w:r w:rsidRPr="00C81276">
        <w:rPr>
          <w:szCs w:val="28"/>
          <w:lang w:eastAsia="en-US"/>
        </w:rPr>
        <w:t>деятельность,</w:t>
      </w:r>
      <w:r w:rsidRPr="00C81276">
        <w:rPr>
          <w:spacing w:val="1"/>
          <w:szCs w:val="28"/>
          <w:lang w:eastAsia="en-US"/>
        </w:rPr>
        <w:t xml:space="preserve"> </w:t>
      </w:r>
      <w:r w:rsidRPr="00C81276">
        <w:rPr>
          <w:szCs w:val="28"/>
          <w:lang w:eastAsia="en-US"/>
        </w:rPr>
        <w:t>осуществляемая</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ходе</w:t>
      </w:r>
      <w:r w:rsidRPr="00C81276">
        <w:rPr>
          <w:spacing w:val="1"/>
          <w:szCs w:val="28"/>
          <w:lang w:eastAsia="en-US"/>
        </w:rPr>
        <w:t xml:space="preserve"> </w:t>
      </w:r>
      <w:r w:rsidRPr="00C81276">
        <w:rPr>
          <w:szCs w:val="28"/>
          <w:lang w:eastAsia="en-US"/>
        </w:rPr>
        <w:t>режимных</w:t>
      </w:r>
      <w:r w:rsidRPr="00C81276">
        <w:rPr>
          <w:spacing w:val="1"/>
          <w:szCs w:val="28"/>
          <w:lang w:eastAsia="en-US"/>
        </w:rPr>
        <w:t xml:space="preserve"> </w:t>
      </w:r>
      <w:r w:rsidRPr="00C81276">
        <w:rPr>
          <w:szCs w:val="28"/>
          <w:lang w:eastAsia="en-US"/>
        </w:rPr>
        <w:t>моментов,</w:t>
      </w:r>
      <w:r w:rsidRPr="00C81276">
        <w:rPr>
          <w:spacing w:val="1"/>
          <w:szCs w:val="28"/>
          <w:lang w:eastAsia="en-US"/>
        </w:rPr>
        <w:t xml:space="preserve"> </w:t>
      </w:r>
      <w:r w:rsidRPr="00C81276">
        <w:rPr>
          <w:szCs w:val="28"/>
          <w:lang w:eastAsia="en-US"/>
        </w:rPr>
        <w:t>требует</w:t>
      </w:r>
      <w:r w:rsidRPr="00C81276">
        <w:rPr>
          <w:spacing w:val="1"/>
          <w:szCs w:val="28"/>
          <w:lang w:eastAsia="en-US"/>
        </w:rPr>
        <w:t xml:space="preserve"> </w:t>
      </w:r>
      <w:r w:rsidRPr="00C81276">
        <w:rPr>
          <w:szCs w:val="28"/>
          <w:lang w:eastAsia="en-US"/>
        </w:rPr>
        <w:t>особых</w:t>
      </w:r>
      <w:r w:rsidRPr="00C81276">
        <w:rPr>
          <w:spacing w:val="1"/>
          <w:szCs w:val="28"/>
          <w:lang w:eastAsia="en-US"/>
        </w:rPr>
        <w:t xml:space="preserve"> </w:t>
      </w:r>
      <w:r w:rsidRPr="00C81276">
        <w:rPr>
          <w:szCs w:val="28"/>
          <w:lang w:eastAsia="en-US"/>
        </w:rPr>
        <w:t>форм</w:t>
      </w:r>
      <w:r w:rsidRPr="00C81276">
        <w:rPr>
          <w:spacing w:val="1"/>
          <w:szCs w:val="28"/>
          <w:lang w:eastAsia="en-US"/>
        </w:rPr>
        <w:t xml:space="preserve"> </w:t>
      </w:r>
      <w:r w:rsidRPr="00C81276">
        <w:rPr>
          <w:szCs w:val="28"/>
          <w:lang w:eastAsia="en-US"/>
        </w:rPr>
        <w:t>работы</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соответствии</w:t>
      </w:r>
      <w:r w:rsidRPr="00C81276">
        <w:rPr>
          <w:spacing w:val="1"/>
          <w:szCs w:val="28"/>
          <w:lang w:eastAsia="en-US"/>
        </w:rPr>
        <w:t xml:space="preserve"> </w:t>
      </w:r>
      <w:r w:rsidRPr="00C81276">
        <w:rPr>
          <w:szCs w:val="28"/>
          <w:lang w:eastAsia="en-US"/>
        </w:rPr>
        <w:t>с</w:t>
      </w:r>
      <w:r w:rsidRPr="00C81276">
        <w:rPr>
          <w:spacing w:val="1"/>
          <w:szCs w:val="28"/>
          <w:lang w:eastAsia="en-US"/>
        </w:rPr>
        <w:t xml:space="preserve"> </w:t>
      </w:r>
      <w:r w:rsidRPr="00C81276">
        <w:rPr>
          <w:szCs w:val="28"/>
          <w:lang w:eastAsia="en-US"/>
        </w:rPr>
        <w:t>реализуемыми</w:t>
      </w:r>
      <w:r w:rsidRPr="00C81276">
        <w:rPr>
          <w:spacing w:val="1"/>
          <w:szCs w:val="28"/>
          <w:lang w:eastAsia="en-US"/>
        </w:rPr>
        <w:t xml:space="preserve"> </w:t>
      </w:r>
      <w:r w:rsidRPr="00C81276">
        <w:rPr>
          <w:szCs w:val="28"/>
          <w:lang w:eastAsia="en-US"/>
        </w:rPr>
        <w:t>задачами воспитания, обучения и развития</w:t>
      </w:r>
      <w:r w:rsidRPr="00C81276">
        <w:rPr>
          <w:spacing w:val="1"/>
          <w:szCs w:val="28"/>
          <w:lang w:eastAsia="en-US"/>
        </w:rPr>
        <w:t xml:space="preserve"> </w:t>
      </w:r>
      <w:r w:rsidRPr="00C81276">
        <w:rPr>
          <w:szCs w:val="28"/>
          <w:lang w:eastAsia="en-US"/>
        </w:rPr>
        <w:t>ребенка. В режимных</w:t>
      </w:r>
      <w:r w:rsidRPr="00C81276">
        <w:rPr>
          <w:spacing w:val="70"/>
          <w:szCs w:val="28"/>
          <w:lang w:eastAsia="en-US"/>
        </w:rPr>
        <w:t xml:space="preserve"> </w:t>
      </w:r>
      <w:r w:rsidRPr="00C81276">
        <w:rPr>
          <w:szCs w:val="28"/>
          <w:lang w:eastAsia="en-US"/>
        </w:rPr>
        <w:t>процессах,</w:t>
      </w:r>
      <w:r w:rsidRPr="00C81276">
        <w:rPr>
          <w:spacing w:val="-67"/>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свободной</w:t>
      </w:r>
      <w:r w:rsidRPr="00C81276">
        <w:rPr>
          <w:spacing w:val="1"/>
          <w:szCs w:val="28"/>
          <w:lang w:eastAsia="en-US"/>
        </w:rPr>
        <w:t xml:space="preserve"> </w:t>
      </w:r>
      <w:r w:rsidRPr="00C81276">
        <w:rPr>
          <w:szCs w:val="28"/>
          <w:lang w:eastAsia="en-US"/>
        </w:rPr>
        <w:t>детской</w:t>
      </w:r>
      <w:r w:rsidRPr="00C81276">
        <w:rPr>
          <w:spacing w:val="1"/>
          <w:szCs w:val="28"/>
          <w:lang w:eastAsia="en-US"/>
        </w:rPr>
        <w:t xml:space="preserve"> </w:t>
      </w:r>
      <w:r w:rsidRPr="00C81276">
        <w:rPr>
          <w:szCs w:val="28"/>
          <w:lang w:eastAsia="en-US"/>
        </w:rPr>
        <w:t>деятельности</w:t>
      </w:r>
      <w:r w:rsidRPr="00C81276">
        <w:rPr>
          <w:spacing w:val="1"/>
          <w:szCs w:val="28"/>
          <w:lang w:eastAsia="en-US"/>
        </w:rPr>
        <w:t xml:space="preserve"> </w:t>
      </w:r>
      <w:r w:rsidRPr="00C81276">
        <w:rPr>
          <w:szCs w:val="28"/>
          <w:lang w:eastAsia="en-US"/>
        </w:rPr>
        <w:t>воспитатель</w:t>
      </w:r>
      <w:r w:rsidRPr="00C81276">
        <w:rPr>
          <w:spacing w:val="1"/>
          <w:szCs w:val="28"/>
          <w:lang w:eastAsia="en-US"/>
        </w:rPr>
        <w:t xml:space="preserve"> </w:t>
      </w:r>
      <w:r w:rsidRPr="00C81276">
        <w:rPr>
          <w:szCs w:val="28"/>
          <w:lang w:eastAsia="en-US"/>
        </w:rPr>
        <w:t>создает</w:t>
      </w:r>
      <w:r w:rsidRPr="00C81276">
        <w:rPr>
          <w:spacing w:val="1"/>
          <w:szCs w:val="28"/>
          <w:lang w:eastAsia="en-US"/>
        </w:rPr>
        <w:t xml:space="preserve"> </w:t>
      </w:r>
      <w:r w:rsidRPr="00C81276">
        <w:rPr>
          <w:szCs w:val="28"/>
          <w:lang w:eastAsia="en-US"/>
        </w:rPr>
        <w:t>по</w:t>
      </w:r>
      <w:r w:rsidRPr="00C81276">
        <w:rPr>
          <w:spacing w:val="1"/>
          <w:szCs w:val="28"/>
          <w:lang w:eastAsia="en-US"/>
        </w:rPr>
        <w:t xml:space="preserve"> </w:t>
      </w:r>
      <w:r w:rsidRPr="00C81276">
        <w:rPr>
          <w:szCs w:val="28"/>
          <w:lang w:eastAsia="en-US"/>
        </w:rPr>
        <w:t>мере</w:t>
      </w:r>
      <w:r w:rsidRPr="00C81276">
        <w:rPr>
          <w:spacing w:val="1"/>
          <w:szCs w:val="28"/>
          <w:lang w:eastAsia="en-US"/>
        </w:rPr>
        <w:t xml:space="preserve"> </w:t>
      </w:r>
      <w:r w:rsidRPr="00C81276">
        <w:rPr>
          <w:szCs w:val="28"/>
          <w:lang w:eastAsia="en-US"/>
        </w:rPr>
        <w:t>необходимости,</w:t>
      </w:r>
      <w:r w:rsidRPr="00C81276">
        <w:rPr>
          <w:spacing w:val="1"/>
          <w:szCs w:val="28"/>
          <w:lang w:eastAsia="en-US"/>
        </w:rPr>
        <w:t xml:space="preserve"> </w:t>
      </w:r>
      <w:r w:rsidRPr="00C81276">
        <w:rPr>
          <w:szCs w:val="28"/>
          <w:lang w:eastAsia="en-US"/>
        </w:rPr>
        <w:t>дополнительно</w:t>
      </w:r>
      <w:r w:rsidRPr="00C81276">
        <w:rPr>
          <w:spacing w:val="1"/>
          <w:szCs w:val="28"/>
          <w:lang w:eastAsia="en-US"/>
        </w:rPr>
        <w:t xml:space="preserve"> </w:t>
      </w:r>
      <w:r w:rsidRPr="00C81276">
        <w:rPr>
          <w:szCs w:val="28"/>
          <w:lang w:eastAsia="en-US"/>
        </w:rPr>
        <w:t>развивающие</w:t>
      </w:r>
      <w:r w:rsidRPr="00C81276">
        <w:rPr>
          <w:spacing w:val="1"/>
          <w:szCs w:val="28"/>
          <w:lang w:eastAsia="en-US"/>
        </w:rPr>
        <w:t xml:space="preserve"> </w:t>
      </w:r>
      <w:r w:rsidRPr="00C81276">
        <w:rPr>
          <w:szCs w:val="28"/>
          <w:lang w:eastAsia="en-US"/>
        </w:rPr>
        <w:t>проблемно-игровые</w:t>
      </w:r>
      <w:r w:rsidRPr="00C81276">
        <w:rPr>
          <w:spacing w:val="1"/>
          <w:szCs w:val="28"/>
          <w:lang w:eastAsia="en-US"/>
        </w:rPr>
        <w:t xml:space="preserve"> </w:t>
      </w:r>
      <w:r w:rsidRPr="00C81276">
        <w:rPr>
          <w:szCs w:val="28"/>
          <w:lang w:eastAsia="en-US"/>
        </w:rPr>
        <w:t>или</w:t>
      </w:r>
      <w:r w:rsidRPr="00C81276">
        <w:rPr>
          <w:spacing w:val="1"/>
          <w:szCs w:val="28"/>
          <w:lang w:eastAsia="en-US"/>
        </w:rPr>
        <w:t xml:space="preserve"> </w:t>
      </w:r>
      <w:r w:rsidRPr="00C81276">
        <w:rPr>
          <w:szCs w:val="28"/>
          <w:lang w:eastAsia="en-US"/>
        </w:rPr>
        <w:t>практические ситуации, побуждающие дошкольников применить имеющийся</w:t>
      </w:r>
      <w:r w:rsidRPr="00C81276">
        <w:rPr>
          <w:spacing w:val="-67"/>
          <w:szCs w:val="28"/>
          <w:lang w:eastAsia="en-US"/>
        </w:rPr>
        <w:t xml:space="preserve"> </w:t>
      </w:r>
      <w:r w:rsidRPr="00C81276">
        <w:rPr>
          <w:szCs w:val="28"/>
          <w:lang w:eastAsia="en-US"/>
        </w:rPr>
        <w:t>опыт,</w:t>
      </w:r>
      <w:r w:rsidRPr="00C81276">
        <w:rPr>
          <w:spacing w:val="1"/>
          <w:szCs w:val="28"/>
          <w:lang w:eastAsia="en-US"/>
        </w:rPr>
        <w:t xml:space="preserve"> </w:t>
      </w:r>
      <w:r w:rsidRPr="00C81276">
        <w:rPr>
          <w:szCs w:val="28"/>
          <w:lang w:eastAsia="en-US"/>
        </w:rPr>
        <w:t>проявить</w:t>
      </w:r>
      <w:r w:rsidRPr="00C81276">
        <w:rPr>
          <w:spacing w:val="1"/>
          <w:szCs w:val="28"/>
          <w:lang w:eastAsia="en-US"/>
        </w:rPr>
        <w:t xml:space="preserve"> </w:t>
      </w:r>
      <w:r w:rsidRPr="00C81276">
        <w:rPr>
          <w:szCs w:val="28"/>
          <w:lang w:eastAsia="en-US"/>
        </w:rPr>
        <w:t>инициативу,</w:t>
      </w:r>
      <w:r w:rsidRPr="00C81276">
        <w:rPr>
          <w:spacing w:val="1"/>
          <w:szCs w:val="28"/>
          <w:lang w:eastAsia="en-US"/>
        </w:rPr>
        <w:t xml:space="preserve"> </w:t>
      </w:r>
      <w:r w:rsidRPr="00C81276">
        <w:rPr>
          <w:szCs w:val="28"/>
          <w:lang w:eastAsia="en-US"/>
        </w:rPr>
        <w:t>активность</w:t>
      </w:r>
      <w:r w:rsidRPr="00C81276">
        <w:rPr>
          <w:spacing w:val="1"/>
          <w:szCs w:val="28"/>
          <w:lang w:eastAsia="en-US"/>
        </w:rPr>
        <w:t xml:space="preserve"> </w:t>
      </w:r>
      <w:r w:rsidRPr="00C81276">
        <w:rPr>
          <w:szCs w:val="28"/>
          <w:lang w:eastAsia="en-US"/>
        </w:rPr>
        <w:t>для</w:t>
      </w:r>
      <w:r w:rsidRPr="00C81276">
        <w:rPr>
          <w:spacing w:val="1"/>
          <w:szCs w:val="28"/>
          <w:lang w:eastAsia="en-US"/>
        </w:rPr>
        <w:t xml:space="preserve"> </w:t>
      </w:r>
      <w:r w:rsidRPr="00C81276">
        <w:rPr>
          <w:szCs w:val="28"/>
          <w:lang w:eastAsia="en-US"/>
        </w:rPr>
        <w:t>самостоятельного</w:t>
      </w:r>
      <w:r w:rsidRPr="00C81276">
        <w:rPr>
          <w:spacing w:val="1"/>
          <w:szCs w:val="28"/>
          <w:lang w:eastAsia="en-US"/>
        </w:rPr>
        <w:t xml:space="preserve"> </w:t>
      </w:r>
      <w:r w:rsidRPr="00C81276">
        <w:rPr>
          <w:szCs w:val="28"/>
          <w:lang w:eastAsia="en-US"/>
        </w:rPr>
        <w:t>решения</w:t>
      </w:r>
      <w:r w:rsidRPr="00C81276">
        <w:rPr>
          <w:spacing w:val="1"/>
          <w:szCs w:val="28"/>
          <w:lang w:eastAsia="en-US"/>
        </w:rPr>
        <w:t xml:space="preserve"> </w:t>
      </w:r>
      <w:r w:rsidRPr="00C81276">
        <w:rPr>
          <w:szCs w:val="28"/>
          <w:lang w:eastAsia="en-US"/>
        </w:rPr>
        <w:t>возникшей</w:t>
      </w:r>
      <w:r w:rsidRPr="00C81276">
        <w:rPr>
          <w:spacing w:val="-1"/>
          <w:szCs w:val="28"/>
          <w:lang w:eastAsia="en-US"/>
        </w:rPr>
        <w:t xml:space="preserve"> </w:t>
      </w:r>
      <w:r w:rsidRPr="00C81276">
        <w:rPr>
          <w:szCs w:val="28"/>
          <w:lang w:eastAsia="en-US"/>
        </w:rPr>
        <w:t>задачи.</w:t>
      </w:r>
    </w:p>
    <w:p w:rsidR="00D7443A" w:rsidRPr="00C81276" w:rsidRDefault="00D7443A" w:rsidP="00D7443A">
      <w:pPr>
        <w:widowControl w:val="0"/>
        <w:autoSpaceDE w:val="0"/>
        <w:autoSpaceDN w:val="0"/>
        <w:ind w:firstLine="709"/>
        <w:jc w:val="both"/>
        <w:rPr>
          <w:i/>
          <w:szCs w:val="28"/>
          <w:lang w:eastAsia="en-US"/>
        </w:rPr>
      </w:pPr>
      <w:r w:rsidRPr="00C81276">
        <w:rPr>
          <w:i/>
          <w:szCs w:val="28"/>
          <w:lang w:eastAsia="en-US"/>
        </w:rPr>
        <w:t>Образовательная</w:t>
      </w:r>
      <w:r w:rsidRPr="00C81276">
        <w:rPr>
          <w:i/>
          <w:spacing w:val="1"/>
          <w:szCs w:val="28"/>
          <w:lang w:eastAsia="en-US"/>
        </w:rPr>
        <w:t xml:space="preserve"> </w:t>
      </w:r>
      <w:r w:rsidRPr="00C81276">
        <w:rPr>
          <w:i/>
          <w:szCs w:val="28"/>
          <w:lang w:eastAsia="en-US"/>
        </w:rPr>
        <w:t>деятельность,</w:t>
      </w:r>
      <w:r w:rsidRPr="00C81276">
        <w:rPr>
          <w:i/>
          <w:spacing w:val="1"/>
          <w:szCs w:val="28"/>
          <w:lang w:eastAsia="en-US"/>
        </w:rPr>
        <w:t xml:space="preserve"> </w:t>
      </w:r>
      <w:r w:rsidRPr="00C81276">
        <w:rPr>
          <w:i/>
          <w:szCs w:val="28"/>
          <w:lang w:eastAsia="en-US"/>
        </w:rPr>
        <w:t>осуществляемая</w:t>
      </w:r>
      <w:r w:rsidRPr="00C81276">
        <w:rPr>
          <w:i/>
          <w:spacing w:val="1"/>
          <w:szCs w:val="28"/>
          <w:lang w:eastAsia="en-US"/>
        </w:rPr>
        <w:t xml:space="preserve"> </w:t>
      </w:r>
      <w:r w:rsidRPr="00C81276">
        <w:rPr>
          <w:i/>
          <w:szCs w:val="28"/>
          <w:lang w:eastAsia="en-US"/>
        </w:rPr>
        <w:t>в</w:t>
      </w:r>
      <w:r w:rsidRPr="00C81276">
        <w:rPr>
          <w:i/>
          <w:spacing w:val="1"/>
          <w:szCs w:val="28"/>
          <w:lang w:eastAsia="en-US"/>
        </w:rPr>
        <w:t xml:space="preserve"> </w:t>
      </w:r>
      <w:r w:rsidRPr="00C81276">
        <w:rPr>
          <w:i/>
          <w:szCs w:val="28"/>
          <w:lang w:eastAsia="en-US"/>
        </w:rPr>
        <w:t>утренний</w:t>
      </w:r>
      <w:r w:rsidRPr="00C81276">
        <w:rPr>
          <w:i/>
          <w:spacing w:val="1"/>
          <w:szCs w:val="28"/>
          <w:lang w:eastAsia="en-US"/>
        </w:rPr>
        <w:t xml:space="preserve"> </w:t>
      </w:r>
      <w:r w:rsidRPr="00C81276">
        <w:rPr>
          <w:i/>
          <w:szCs w:val="28"/>
          <w:lang w:eastAsia="en-US"/>
        </w:rPr>
        <w:t>отрезок</w:t>
      </w:r>
      <w:r w:rsidRPr="00C81276">
        <w:rPr>
          <w:i/>
          <w:spacing w:val="1"/>
          <w:szCs w:val="28"/>
          <w:lang w:eastAsia="en-US"/>
        </w:rPr>
        <w:t xml:space="preserve"> </w:t>
      </w:r>
      <w:r w:rsidRPr="00C81276">
        <w:rPr>
          <w:i/>
          <w:szCs w:val="28"/>
          <w:lang w:eastAsia="en-US"/>
        </w:rPr>
        <w:t>времени в</w:t>
      </w:r>
      <w:r w:rsidRPr="00C81276">
        <w:rPr>
          <w:i/>
          <w:spacing w:val="-3"/>
          <w:szCs w:val="28"/>
          <w:lang w:eastAsia="en-US"/>
        </w:rPr>
        <w:t xml:space="preserve"> </w:t>
      </w:r>
      <w:r w:rsidRPr="00C81276">
        <w:rPr>
          <w:i/>
          <w:szCs w:val="28"/>
          <w:lang w:eastAsia="en-US"/>
        </w:rPr>
        <w:t>группе</w:t>
      </w:r>
      <w:r w:rsidRPr="00C81276">
        <w:rPr>
          <w:i/>
          <w:spacing w:val="-1"/>
          <w:szCs w:val="28"/>
          <w:lang w:eastAsia="en-US"/>
        </w:rPr>
        <w:t xml:space="preserve"> </w:t>
      </w:r>
      <w:r w:rsidRPr="00C81276">
        <w:rPr>
          <w:i/>
          <w:szCs w:val="28"/>
          <w:lang w:eastAsia="en-US"/>
        </w:rPr>
        <w:t>компенсирующей направленности,</w:t>
      </w:r>
      <w:r w:rsidRPr="00C81276">
        <w:rPr>
          <w:i/>
          <w:spacing w:val="1"/>
          <w:szCs w:val="28"/>
          <w:lang w:eastAsia="en-US"/>
        </w:rPr>
        <w:t xml:space="preserve"> </w:t>
      </w:r>
      <w:r w:rsidRPr="00C81276">
        <w:rPr>
          <w:i/>
          <w:szCs w:val="28"/>
          <w:lang w:eastAsia="en-US"/>
        </w:rPr>
        <w:t>включает:</w:t>
      </w:r>
    </w:p>
    <w:p w:rsidR="00D7443A" w:rsidRPr="00C81276" w:rsidRDefault="00D7443A" w:rsidP="000128CF">
      <w:pPr>
        <w:pStyle w:val="a6"/>
        <w:widowControl w:val="0"/>
        <w:numPr>
          <w:ilvl w:val="0"/>
          <w:numId w:val="18"/>
        </w:numPr>
        <w:tabs>
          <w:tab w:val="left" w:pos="1250"/>
        </w:tabs>
        <w:autoSpaceDE w:val="0"/>
        <w:autoSpaceDN w:val="0"/>
        <w:spacing w:after="0" w:line="240" w:lineRule="auto"/>
        <w:ind w:left="0" w:firstLine="709"/>
        <w:jc w:val="both"/>
        <w:rPr>
          <w:rFonts w:ascii="Times New Roman" w:hAnsi="Times New Roman"/>
          <w:sz w:val="24"/>
          <w:szCs w:val="28"/>
        </w:rPr>
      </w:pPr>
      <w:r w:rsidRPr="00C81276">
        <w:rPr>
          <w:rFonts w:ascii="Times New Roman" w:hAnsi="Times New Roman"/>
          <w:sz w:val="24"/>
          <w:szCs w:val="28"/>
        </w:rPr>
        <w:t>наблюдения</w:t>
      </w:r>
      <w:r w:rsidRPr="00C81276">
        <w:rPr>
          <w:rFonts w:ascii="Times New Roman" w:hAnsi="Times New Roman"/>
          <w:spacing w:val="1"/>
          <w:sz w:val="24"/>
          <w:szCs w:val="28"/>
        </w:rPr>
        <w:t xml:space="preserve"> </w:t>
      </w:r>
      <w:r w:rsidRPr="00C81276">
        <w:rPr>
          <w:rFonts w:ascii="Times New Roman" w:hAnsi="Times New Roman"/>
          <w:sz w:val="24"/>
          <w:szCs w:val="28"/>
        </w:rPr>
        <w:t>-</w:t>
      </w:r>
      <w:r w:rsidRPr="00C81276">
        <w:rPr>
          <w:rFonts w:ascii="Times New Roman" w:hAnsi="Times New Roman"/>
          <w:spacing w:val="1"/>
          <w:sz w:val="24"/>
          <w:szCs w:val="28"/>
        </w:rPr>
        <w:t xml:space="preserve"> </w:t>
      </w:r>
      <w:r w:rsidRPr="00C81276">
        <w:rPr>
          <w:rFonts w:ascii="Times New Roman" w:hAnsi="Times New Roman"/>
          <w:sz w:val="24"/>
          <w:szCs w:val="28"/>
        </w:rPr>
        <w:t>в</w:t>
      </w:r>
      <w:r w:rsidRPr="00C81276">
        <w:rPr>
          <w:rFonts w:ascii="Times New Roman" w:hAnsi="Times New Roman"/>
          <w:spacing w:val="1"/>
          <w:sz w:val="24"/>
          <w:szCs w:val="28"/>
        </w:rPr>
        <w:t xml:space="preserve"> </w:t>
      </w:r>
      <w:r w:rsidRPr="00C81276">
        <w:rPr>
          <w:rFonts w:ascii="Times New Roman" w:hAnsi="Times New Roman"/>
          <w:sz w:val="24"/>
          <w:szCs w:val="28"/>
        </w:rPr>
        <w:t>уголке</w:t>
      </w:r>
      <w:r w:rsidRPr="00C81276">
        <w:rPr>
          <w:rFonts w:ascii="Times New Roman" w:hAnsi="Times New Roman"/>
          <w:spacing w:val="1"/>
          <w:sz w:val="24"/>
          <w:szCs w:val="28"/>
        </w:rPr>
        <w:t xml:space="preserve"> </w:t>
      </w:r>
      <w:r w:rsidRPr="00C81276">
        <w:rPr>
          <w:rFonts w:ascii="Times New Roman" w:hAnsi="Times New Roman"/>
          <w:sz w:val="24"/>
          <w:szCs w:val="28"/>
        </w:rPr>
        <w:t>природы;</w:t>
      </w:r>
      <w:r w:rsidRPr="00C81276">
        <w:rPr>
          <w:rFonts w:ascii="Times New Roman" w:hAnsi="Times New Roman"/>
          <w:spacing w:val="1"/>
          <w:sz w:val="24"/>
          <w:szCs w:val="28"/>
        </w:rPr>
        <w:t xml:space="preserve"> </w:t>
      </w:r>
      <w:r w:rsidRPr="00C81276">
        <w:rPr>
          <w:rFonts w:ascii="Times New Roman" w:hAnsi="Times New Roman"/>
          <w:sz w:val="24"/>
          <w:szCs w:val="28"/>
        </w:rPr>
        <w:t>за</w:t>
      </w:r>
      <w:r w:rsidRPr="00C81276">
        <w:rPr>
          <w:rFonts w:ascii="Times New Roman" w:hAnsi="Times New Roman"/>
          <w:spacing w:val="1"/>
          <w:sz w:val="24"/>
          <w:szCs w:val="28"/>
        </w:rPr>
        <w:t xml:space="preserve"> </w:t>
      </w:r>
      <w:r w:rsidRPr="00C81276">
        <w:rPr>
          <w:rFonts w:ascii="Times New Roman" w:hAnsi="Times New Roman"/>
          <w:sz w:val="24"/>
          <w:szCs w:val="28"/>
        </w:rPr>
        <w:t>деятельностью</w:t>
      </w:r>
      <w:r w:rsidRPr="00C81276">
        <w:rPr>
          <w:rFonts w:ascii="Times New Roman" w:hAnsi="Times New Roman"/>
          <w:spacing w:val="1"/>
          <w:sz w:val="24"/>
          <w:szCs w:val="28"/>
        </w:rPr>
        <w:t xml:space="preserve"> </w:t>
      </w:r>
      <w:r w:rsidRPr="00C81276">
        <w:rPr>
          <w:rFonts w:ascii="Times New Roman" w:hAnsi="Times New Roman"/>
          <w:sz w:val="24"/>
          <w:szCs w:val="28"/>
        </w:rPr>
        <w:t>взрослых</w:t>
      </w:r>
      <w:r w:rsidRPr="00C81276">
        <w:rPr>
          <w:rFonts w:ascii="Times New Roman" w:hAnsi="Times New Roman"/>
          <w:spacing w:val="1"/>
          <w:sz w:val="24"/>
          <w:szCs w:val="28"/>
        </w:rPr>
        <w:t xml:space="preserve"> </w:t>
      </w:r>
      <w:r w:rsidRPr="00C81276">
        <w:rPr>
          <w:rFonts w:ascii="Times New Roman" w:hAnsi="Times New Roman"/>
          <w:sz w:val="24"/>
          <w:szCs w:val="28"/>
        </w:rPr>
        <w:t>(сервировка</w:t>
      </w:r>
      <w:r w:rsidRPr="00C81276">
        <w:rPr>
          <w:rFonts w:ascii="Times New Roman" w:hAnsi="Times New Roman"/>
          <w:spacing w:val="-4"/>
          <w:sz w:val="24"/>
          <w:szCs w:val="28"/>
        </w:rPr>
        <w:t xml:space="preserve"> </w:t>
      </w:r>
      <w:r w:rsidRPr="00C81276">
        <w:rPr>
          <w:rFonts w:ascii="Times New Roman" w:hAnsi="Times New Roman"/>
          <w:sz w:val="24"/>
          <w:szCs w:val="28"/>
        </w:rPr>
        <w:t>стола к</w:t>
      </w:r>
      <w:r w:rsidRPr="00C81276">
        <w:rPr>
          <w:rFonts w:ascii="Times New Roman" w:hAnsi="Times New Roman"/>
          <w:spacing w:val="-3"/>
          <w:sz w:val="24"/>
          <w:szCs w:val="28"/>
        </w:rPr>
        <w:t xml:space="preserve"> </w:t>
      </w:r>
      <w:r w:rsidRPr="00C81276">
        <w:rPr>
          <w:rFonts w:ascii="Times New Roman" w:hAnsi="Times New Roman"/>
          <w:sz w:val="24"/>
          <w:szCs w:val="28"/>
        </w:rPr>
        <w:t>завтраку);</w:t>
      </w:r>
    </w:p>
    <w:p w:rsidR="00D7443A" w:rsidRPr="00C81276" w:rsidRDefault="00D7443A" w:rsidP="000128CF">
      <w:pPr>
        <w:pStyle w:val="a6"/>
        <w:widowControl w:val="0"/>
        <w:numPr>
          <w:ilvl w:val="0"/>
          <w:numId w:val="18"/>
        </w:numPr>
        <w:tabs>
          <w:tab w:val="left" w:pos="1250"/>
        </w:tabs>
        <w:autoSpaceDE w:val="0"/>
        <w:autoSpaceDN w:val="0"/>
        <w:spacing w:after="0" w:line="240" w:lineRule="auto"/>
        <w:ind w:left="0" w:firstLine="709"/>
        <w:jc w:val="both"/>
        <w:rPr>
          <w:rFonts w:ascii="Times New Roman" w:hAnsi="Times New Roman"/>
          <w:sz w:val="24"/>
          <w:szCs w:val="28"/>
        </w:rPr>
      </w:pPr>
      <w:r w:rsidRPr="00C81276">
        <w:rPr>
          <w:rFonts w:ascii="Times New Roman" w:hAnsi="Times New Roman"/>
          <w:sz w:val="24"/>
          <w:szCs w:val="28"/>
        </w:rPr>
        <w:t>индивидуальные</w:t>
      </w:r>
      <w:r w:rsidRPr="00C81276">
        <w:rPr>
          <w:rFonts w:ascii="Times New Roman" w:hAnsi="Times New Roman"/>
          <w:spacing w:val="1"/>
          <w:sz w:val="24"/>
          <w:szCs w:val="28"/>
        </w:rPr>
        <w:t xml:space="preserve"> </w:t>
      </w:r>
      <w:r w:rsidRPr="00C81276">
        <w:rPr>
          <w:rFonts w:ascii="Times New Roman" w:hAnsi="Times New Roman"/>
          <w:sz w:val="24"/>
          <w:szCs w:val="28"/>
        </w:rPr>
        <w:t>игры</w:t>
      </w:r>
      <w:r w:rsidRPr="00C81276">
        <w:rPr>
          <w:rFonts w:ascii="Times New Roman" w:hAnsi="Times New Roman"/>
          <w:spacing w:val="1"/>
          <w:sz w:val="24"/>
          <w:szCs w:val="28"/>
        </w:rPr>
        <w:t xml:space="preserve"> </w:t>
      </w:r>
      <w:r w:rsidRPr="00C81276">
        <w:rPr>
          <w:rFonts w:ascii="Times New Roman" w:hAnsi="Times New Roman"/>
          <w:sz w:val="24"/>
          <w:szCs w:val="28"/>
        </w:rPr>
        <w:t>и</w:t>
      </w:r>
      <w:r w:rsidRPr="00C81276">
        <w:rPr>
          <w:rFonts w:ascii="Times New Roman" w:hAnsi="Times New Roman"/>
          <w:spacing w:val="1"/>
          <w:sz w:val="24"/>
          <w:szCs w:val="28"/>
        </w:rPr>
        <w:t xml:space="preserve"> </w:t>
      </w:r>
      <w:r w:rsidRPr="00C81276">
        <w:rPr>
          <w:rFonts w:ascii="Times New Roman" w:hAnsi="Times New Roman"/>
          <w:sz w:val="24"/>
          <w:szCs w:val="28"/>
        </w:rPr>
        <w:t>игры</w:t>
      </w:r>
      <w:r w:rsidRPr="00C81276">
        <w:rPr>
          <w:rFonts w:ascii="Times New Roman" w:hAnsi="Times New Roman"/>
          <w:spacing w:val="1"/>
          <w:sz w:val="24"/>
          <w:szCs w:val="28"/>
        </w:rPr>
        <w:t xml:space="preserve"> </w:t>
      </w:r>
      <w:r w:rsidRPr="00C81276">
        <w:rPr>
          <w:rFonts w:ascii="Times New Roman" w:hAnsi="Times New Roman"/>
          <w:sz w:val="24"/>
          <w:szCs w:val="28"/>
        </w:rPr>
        <w:t>с</w:t>
      </w:r>
      <w:r w:rsidRPr="00C81276">
        <w:rPr>
          <w:rFonts w:ascii="Times New Roman" w:hAnsi="Times New Roman"/>
          <w:spacing w:val="1"/>
          <w:sz w:val="24"/>
          <w:szCs w:val="28"/>
        </w:rPr>
        <w:t xml:space="preserve"> </w:t>
      </w:r>
      <w:r w:rsidRPr="00C81276">
        <w:rPr>
          <w:rFonts w:ascii="Times New Roman" w:hAnsi="Times New Roman"/>
          <w:sz w:val="24"/>
          <w:szCs w:val="28"/>
        </w:rPr>
        <w:t>небольшими</w:t>
      </w:r>
      <w:r w:rsidRPr="00C81276">
        <w:rPr>
          <w:rFonts w:ascii="Times New Roman" w:hAnsi="Times New Roman"/>
          <w:spacing w:val="1"/>
          <w:sz w:val="24"/>
          <w:szCs w:val="28"/>
        </w:rPr>
        <w:t xml:space="preserve"> </w:t>
      </w:r>
      <w:r w:rsidRPr="00C81276">
        <w:rPr>
          <w:rFonts w:ascii="Times New Roman" w:hAnsi="Times New Roman"/>
          <w:sz w:val="24"/>
          <w:szCs w:val="28"/>
        </w:rPr>
        <w:t>подгруппами</w:t>
      </w:r>
      <w:r w:rsidRPr="00C81276">
        <w:rPr>
          <w:rFonts w:ascii="Times New Roman" w:hAnsi="Times New Roman"/>
          <w:spacing w:val="1"/>
          <w:sz w:val="24"/>
          <w:szCs w:val="28"/>
        </w:rPr>
        <w:t xml:space="preserve"> </w:t>
      </w:r>
      <w:r w:rsidRPr="00C81276">
        <w:rPr>
          <w:rFonts w:ascii="Times New Roman" w:hAnsi="Times New Roman"/>
          <w:sz w:val="24"/>
          <w:szCs w:val="28"/>
        </w:rPr>
        <w:t>детей</w:t>
      </w:r>
      <w:r w:rsidRPr="00C81276">
        <w:rPr>
          <w:rFonts w:ascii="Times New Roman" w:hAnsi="Times New Roman"/>
          <w:spacing w:val="1"/>
          <w:sz w:val="24"/>
          <w:szCs w:val="28"/>
        </w:rPr>
        <w:t xml:space="preserve"> </w:t>
      </w:r>
      <w:r w:rsidRPr="00C81276">
        <w:rPr>
          <w:rFonts w:ascii="Times New Roman" w:hAnsi="Times New Roman"/>
          <w:sz w:val="24"/>
          <w:szCs w:val="28"/>
        </w:rPr>
        <w:t>(дидактические,</w:t>
      </w:r>
      <w:r w:rsidRPr="00C81276">
        <w:rPr>
          <w:rFonts w:ascii="Times New Roman" w:hAnsi="Times New Roman"/>
          <w:spacing w:val="-3"/>
          <w:sz w:val="24"/>
          <w:szCs w:val="28"/>
        </w:rPr>
        <w:t xml:space="preserve"> </w:t>
      </w:r>
      <w:r w:rsidRPr="00C81276">
        <w:rPr>
          <w:rFonts w:ascii="Times New Roman" w:hAnsi="Times New Roman"/>
          <w:sz w:val="24"/>
          <w:szCs w:val="28"/>
        </w:rPr>
        <w:t>развивающие,</w:t>
      </w:r>
      <w:r w:rsidRPr="00C81276">
        <w:rPr>
          <w:rFonts w:ascii="Times New Roman" w:hAnsi="Times New Roman"/>
          <w:spacing w:val="-3"/>
          <w:sz w:val="24"/>
          <w:szCs w:val="28"/>
        </w:rPr>
        <w:t xml:space="preserve"> </w:t>
      </w:r>
      <w:r w:rsidRPr="00C81276">
        <w:rPr>
          <w:rFonts w:ascii="Times New Roman" w:hAnsi="Times New Roman"/>
          <w:sz w:val="24"/>
          <w:szCs w:val="28"/>
        </w:rPr>
        <w:t>сюжетные,</w:t>
      </w:r>
      <w:r w:rsidRPr="00C81276">
        <w:rPr>
          <w:rFonts w:ascii="Times New Roman" w:hAnsi="Times New Roman"/>
          <w:spacing w:val="-2"/>
          <w:sz w:val="24"/>
          <w:szCs w:val="28"/>
        </w:rPr>
        <w:t xml:space="preserve"> </w:t>
      </w:r>
      <w:r w:rsidRPr="00C81276">
        <w:rPr>
          <w:rFonts w:ascii="Times New Roman" w:hAnsi="Times New Roman"/>
          <w:sz w:val="24"/>
          <w:szCs w:val="28"/>
        </w:rPr>
        <w:t>музыкальные,</w:t>
      </w:r>
      <w:r w:rsidRPr="00C81276">
        <w:rPr>
          <w:rFonts w:ascii="Times New Roman" w:hAnsi="Times New Roman"/>
          <w:spacing w:val="-6"/>
          <w:sz w:val="24"/>
          <w:szCs w:val="28"/>
        </w:rPr>
        <w:t xml:space="preserve"> </w:t>
      </w:r>
      <w:r w:rsidRPr="00C81276">
        <w:rPr>
          <w:rFonts w:ascii="Times New Roman" w:hAnsi="Times New Roman"/>
          <w:sz w:val="24"/>
          <w:szCs w:val="28"/>
        </w:rPr>
        <w:t>подвижные</w:t>
      </w:r>
      <w:r w:rsidRPr="00C81276">
        <w:rPr>
          <w:rFonts w:ascii="Times New Roman" w:hAnsi="Times New Roman"/>
          <w:spacing w:val="-2"/>
          <w:sz w:val="24"/>
          <w:szCs w:val="28"/>
        </w:rPr>
        <w:t xml:space="preserve"> </w:t>
      </w:r>
      <w:r w:rsidRPr="00C81276">
        <w:rPr>
          <w:rFonts w:ascii="Times New Roman" w:hAnsi="Times New Roman"/>
          <w:sz w:val="24"/>
          <w:szCs w:val="28"/>
        </w:rPr>
        <w:t>и</w:t>
      </w:r>
      <w:r w:rsidRPr="00C81276">
        <w:rPr>
          <w:rFonts w:ascii="Times New Roman" w:hAnsi="Times New Roman"/>
          <w:spacing w:val="-1"/>
          <w:sz w:val="24"/>
          <w:szCs w:val="28"/>
        </w:rPr>
        <w:t xml:space="preserve"> </w:t>
      </w:r>
      <w:r w:rsidRPr="00C81276">
        <w:rPr>
          <w:rFonts w:ascii="Times New Roman" w:hAnsi="Times New Roman"/>
          <w:sz w:val="24"/>
          <w:szCs w:val="28"/>
        </w:rPr>
        <w:t>пр.);</w:t>
      </w:r>
    </w:p>
    <w:p w:rsidR="00D7443A" w:rsidRPr="00C81276" w:rsidRDefault="00D7443A" w:rsidP="000128CF">
      <w:pPr>
        <w:pStyle w:val="a6"/>
        <w:widowControl w:val="0"/>
        <w:numPr>
          <w:ilvl w:val="0"/>
          <w:numId w:val="18"/>
        </w:numPr>
        <w:tabs>
          <w:tab w:val="left" w:pos="1250"/>
        </w:tabs>
        <w:autoSpaceDE w:val="0"/>
        <w:autoSpaceDN w:val="0"/>
        <w:spacing w:after="0" w:line="240" w:lineRule="auto"/>
        <w:ind w:left="0" w:firstLine="709"/>
        <w:jc w:val="both"/>
        <w:rPr>
          <w:rFonts w:ascii="Times New Roman" w:hAnsi="Times New Roman"/>
          <w:sz w:val="24"/>
          <w:szCs w:val="28"/>
        </w:rPr>
      </w:pPr>
      <w:r w:rsidRPr="00C81276">
        <w:rPr>
          <w:rFonts w:ascii="Times New Roman" w:hAnsi="Times New Roman"/>
          <w:sz w:val="24"/>
          <w:szCs w:val="28"/>
        </w:rPr>
        <w:t>создание</w:t>
      </w:r>
      <w:r w:rsidRPr="00C81276">
        <w:rPr>
          <w:rFonts w:ascii="Times New Roman" w:hAnsi="Times New Roman"/>
          <w:spacing w:val="1"/>
          <w:sz w:val="24"/>
          <w:szCs w:val="28"/>
        </w:rPr>
        <w:t xml:space="preserve"> </w:t>
      </w:r>
      <w:r w:rsidRPr="00C81276">
        <w:rPr>
          <w:rFonts w:ascii="Times New Roman" w:hAnsi="Times New Roman"/>
          <w:sz w:val="24"/>
          <w:szCs w:val="28"/>
        </w:rPr>
        <w:t>практических,</w:t>
      </w:r>
      <w:r w:rsidRPr="00C81276">
        <w:rPr>
          <w:rFonts w:ascii="Times New Roman" w:hAnsi="Times New Roman"/>
          <w:spacing w:val="1"/>
          <w:sz w:val="24"/>
          <w:szCs w:val="28"/>
        </w:rPr>
        <w:t xml:space="preserve"> </w:t>
      </w:r>
      <w:r w:rsidRPr="00C81276">
        <w:rPr>
          <w:rFonts w:ascii="Times New Roman" w:hAnsi="Times New Roman"/>
          <w:sz w:val="24"/>
          <w:szCs w:val="28"/>
        </w:rPr>
        <w:t>игровых,</w:t>
      </w:r>
      <w:r w:rsidRPr="00C81276">
        <w:rPr>
          <w:rFonts w:ascii="Times New Roman" w:hAnsi="Times New Roman"/>
          <w:spacing w:val="1"/>
          <w:sz w:val="24"/>
          <w:szCs w:val="28"/>
        </w:rPr>
        <w:t xml:space="preserve"> </w:t>
      </w:r>
      <w:r w:rsidRPr="00C81276">
        <w:rPr>
          <w:rFonts w:ascii="Times New Roman" w:hAnsi="Times New Roman"/>
          <w:sz w:val="24"/>
          <w:szCs w:val="28"/>
        </w:rPr>
        <w:t>проблемных</w:t>
      </w:r>
      <w:r w:rsidRPr="00C81276">
        <w:rPr>
          <w:rFonts w:ascii="Times New Roman" w:hAnsi="Times New Roman"/>
          <w:spacing w:val="1"/>
          <w:sz w:val="24"/>
          <w:szCs w:val="28"/>
        </w:rPr>
        <w:t xml:space="preserve"> </w:t>
      </w:r>
      <w:r w:rsidRPr="00C81276">
        <w:rPr>
          <w:rFonts w:ascii="Times New Roman" w:hAnsi="Times New Roman"/>
          <w:sz w:val="24"/>
          <w:szCs w:val="28"/>
        </w:rPr>
        <w:t>ситуаций</w:t>
      </w:r>
      <w:r w:rsidRPr="00C81276">
        <w:rPr>
          <w:rFonts w:ascii="Times New Roman" w:hAnsi="Times New Roman"/>
          <w:spacing w:val="1"/>
          <w:sz w:val="24"/>
          <w:szCs w:val="28"/>
        </w:rPr>
        <w:t xml:space="preserve"> </w:t>
      </w:r>
      <w:r w:rsidRPr="00C81276">
        <w:rPr>
          <w:rFonts w:ascii="Times New Roman" w:hAnsi="Times New Roman"/>
          <w:sz w:val="24"/>
          <w:szCs w:val="28"/>
        </w:rPr>
        <w:t>и</w:t>
      </w:r>
      <w:r w:rsidRPr="00C81276">
        <w:rPr>
          <w:rFonts w:ascii="Times New Roman" w:hAnsi="Times New Roman"/>
          <w:spacing w:val="1"/>
          <w:sz w:val="24"/>
          <w:szCs w:val="28"/>
        </w:rPr>
        <w:t xml:space="preserve"> </w:t>
      </w:r>
      <w:r w:rsidRPr="00C81276">
        <w:rPr>
          <w:rFonts w:ascii="Times New Roman" w:hAnsi="Times New Roman"/>
          <w:sz w:val="24"/>
          <w:szCs w:val="28"/>
        </w:rPr>
        <w:t>ситуаций</w:t>
      </w:r>
      <w:r w:rsidRPr="00C81276">
        <w:rPr>
          <w:rFonts w:ascii="Times New Roman" w:hAnsi="Times New Roman"/>
          <w:spacing w:val="-67"/>
          <w:sz w:val="24"/>
          <w:szCs w:val="28"/>
        </w:rPr>
        <w:t xml:space="preserve"> </w:t>
      </w:r>
      <w:r w:rsidRPr="00C81276">
        <w:rPr>
          <w:rFonts w:ascii="Times New Roman" w:hAnsi="Times New Roman"/>
          <w:sz w:val="24"/>
          <w:szCs w:val="28"/>
        </w:rPr>
        <w:t>общения,</w:t>
      </w:r>
      <w:r w:rsidRPr="00C81276">
        <w:rPr>
          <w:rFonts w:ascii="Times New Roman" w:hAnsi="Times New Roman"/>
          <w:spacing w:val="1"/>
          <w:sz w:val="24"/>
          <w:szCs w:val="28"/>
        </w:rPr>
        <w:t xml:space="preserve"> </w:t>
      </w:r>
      <w:r w:rsidRPr="00C81276">
        <w:rPr>
          <w:rFonts w:ascii="Times New Roman" w:hAnsi="Times New Roman"/>
          <w:sz w:val="24"/>
          <w:szCs w:val="28"/>
        </w:rPr>
        <w:t>сотрудничества,</w:t>
      </w:r>
      <w:r w:rsidRPr="00C81276">
        <w:rPr>
          <w:rFonts w:ascii="Times New Roman" w:hAnsi="Times New Roman"/>
          <w:spacing w:val="1"/>
          <w:sz w:val="24"/>
          <w:szCs w:val="28"/>
        </w:rPr>
        <w:t xml:space="preserve"> </w:t>
      </w:r>
      <w:r w:rsidRPr="00C81276">
        <w:rPr>
          <w:rFonts w:ascii="Times New Roman" w:hAnsi="Times New Roman"/>
          <w:sz w:val="24"/>
          <w:szCs w:val="28"/>
        </w:rPr>
        <w:t>гуманных</w:t>
      </w:r>
      <w:r w:rsidRPr="00C81276">
        <w:rPr>
          <w:rFonts w:ascii="Times New Roman" w:hAnsi="Times New Roman"/>
          <w:spacing w:val="1"/>
          <w:sz w:val="24"/>
          <w:szCs w:val="28"/>
        </w:rPr>
        <w:t xml:space="preserve"> </w:t>
      </w:r>
      <w:r w:rsidRPr="00C81276">
        <w:rPr>
          <w:rFonts w:ascii="Times New Roman" w:hAnsi="Times New Roman"/>
          <w:sz w:val="24"/>
          <w:szCs w:val="28"/>
        </w:rPr>
        <w:t>проявлений,</w:t>
      </w:r>
      <w:r w:rsidRPr="00C81276">
        <w:rPr>
          <w:rFonts w:ascii="Times New Roman" w:hAnsi="Times New Roman"/>
          <w:spacing w:val="1"/>
          <w:sz w:val="24"/>
          <w:szCs w:val="28"/>
        </w:rPr>
        <w:t xml:space="preserve"> </w:t>
      </w:r>
      <w:r w:rsidRPr="00C81276">
        <w:rPr>
          <w:rFonts w:ascii="Times New Roman" w:hAnsi="Times New Roman"/>
          <w:sz w:val="24"/>
          <w:szCs w:val="28"/>
        </w:rPr>
        <w:t>заботы</w:t>
      </w:r>
      <w:r w:rsidRPr="00C81276">
        <w:rPr>
          <w:rFonts w:ascii="Times New Roman" w:hAnsi="Times New Roman"/>
          <w:spacing w:val="1"/>
          <w:sz w:val="24"/>
          <w:szCs w:val="28"/>
        </w:rPr>
        <w:t xml:space="preserve"> </w:t>
      </w:r>
      <w:r w:rsidRPr="00C81276">
        <w:rPr>
          <w:rFonts w:ascii="Times New Roman" w:hAnsi="Times New Roman"/>
          <w:sz w:val="24"/>
          <w:szCs w:val="28"/>
        </w:rPr>
        <w:t>о</w:t>
      </w:r>
      <w:r w:rsidRPr="00C81276">
        <w:rPr>
          <w:rFonts w:ascii="Times New Roman" w:hAnsi="Times New Roman"/>
          <w:spacing w:val="1"/>
          <w:sz w:val="24"/>
          <w:szCs w:val="28"/>
        </w:rPr>
        <w:t xml:space="preserve"> </w:t>
      </w:r>
      <w:r w:rsidRPr="00C81276">
        <w:rPr>
          <w:rFonts w:ascii="Times New Roman" w:hAnsi="Times New Roman"/>
          <w:sz w:val="24"/>
          <w:szCs w:val="28"/>
        </w:rPr>
        <w:t>малышах</w:t>
      </w:r>
      <w:r w:rsidRPr="00C81276">
        <w:rPr>
          <w:rFonts w:ascii="Times New Roman" w:hAnsi="Times New Roman"/>
          <w:spacing w:val="1"/>
          <w:sz w:val="24"/>
          <w:szCs w:val="28"/>
        </w:rPr>
        <w:t xml:space="preserve"> </w:t>
      </w:r>
      <w:r w:rsidRPr="00C81276">
        <w:rPr>
          <w:rFonts w:ascii="Times New Roman" w:hAnsi="Times New Roman"/>
          <w:sz w:val="24"/>
          <w:szCs w:val="28"/>
        </w:rPr>
        <w:t>в</w:t>
      </w:r>
      <w:r w:rsidRPr="00C81276">
        <w:rPr>
          <w:rFonts w:ascii="Times New Roman" w:hAnsi="Times New Roman"/>
          <w:spacing w:val="1"/>
          <w:sz w:val="24"/>
          <w:szCs w:val="28"/>
        </w:rPr>
        <w:t xml:space="preserve"> </w:t>
      </w:r>
      <w:r w:rsidRPr="00C81276">
        <w:rPr>
          <w:rFonts w:ascii="Times New Roman" w:hAnsi="Times New Roman"/>
          <w:sz w:val="24"/>
          <w:szCs w:val="28"/>
        </w:rPr>
        <w:t>детском</w:t>
      </w:r>
      <w:r w:rsidRPr="00C81276">
        <w:rPr>
          <w:rFonts w:ascii="Times New Roman" w:hAnsi="Times New Roman"/>
          <w:spacing w:val="1"/>
          <w:sz w:val="24"/>
          <w:szCs w:val="28"/>
        </w:rPr>
        <w:t xml:space="preserve"> </w:t>
      </w:r>
      <w:r w:rsidRPr="00C81276">
        <w:rPr>
          <w:rFonts w:ascii="Times New Roman" w:hAnsi="Times New Roman"/>
          <w:sz w:val="24"/>
          <w:szCs w:val="28"/>
        </w:rPr>
        <w:t>саду,</w:t>
      </w:r>
      <w:r w:rsidRPr="00C81276">
        <w:rPr>
          <w:rFonts w:ascii="Times New Roman" w:hAnsi="Times New Roman"/>
          <w:spacing w:val="1"/>
          <w:sz w:val="24"/>
          <w:szCs w:val="28"/>
        </w:rPr>
        <w:t xml:space="preserve"> </w:t>
      </w:r>
      <w:r w:rsidRPr="00C81276">
        <w:rPr>
          <w:rFonts w:ascii="Times New Roman" w:hAnsi="Times New Roman"/>
          <w:sz w:val="24"/>
          <w:szCs w:val="28"/>
        </w:rPr>
        <w:t>проявлений</w:t>
      </w:r>
      <w:r w:rsidRPr="00C81276">
        <w:rPr>
          <w:rFonts w:ascii="Times New Roman" w:hAnsi="Times New Roman"/>
          <w:spacing w:val="1"/>
          <w:sz w:val="24"/>
          <w:szCs w:val="28"/>
        </w:rPr>
        <w:t xml:space="preserve"> </w:t>
      </w:r>
      <w:r w:rsidRPr="00C81276">
        <w:rPr>
          <w:rFonts w:ascii="Times New Roman" w:hAnsi="Times New Roman"/>
          <w:sz w:val="24"/>
          <w:szCs w:val="28"/>
        </w:rPr>
        <w:t>эмоциональной</w:t>
      </w:r>
      <w:r w:rsidRPr="00C81276">
        <w:rPr>
          <w:rFonts w:ascii="Times New Roman" w:hAnsi="Times New Roman"/>
          <w:spacing w:val="1"/>
          <w:sz w:val="24"/>
          <w:szCs w:val="28"/>
        </w:rPr>
        <w:t xml:space="preserve"> </w:t>
      </w:r>
      <w:r w:rsidRPr="00C81276">
        <w:rPr>
          <w:rFonts w:ascii="Times New Roman" w:hAnsi="Times New Roman"/>
          <w:sz w:val="24"/>
          <w:szCs w:val="28"/>
        </w:rPr>
        <w:t>отзывчивости</w:t>
      </w:r>
      <w:r w:rsidRPr="00C81276">
        <w:rPr>
          <w:rFonts w:ascii="Times New Roman" w:hAnsi="Times New Roman"/>
          <w:spacing w:val="1"/>
          <w:sz w:val="24"/>
          <w:szCs w:val="28"/>
        </w:rPr>
        <w:t xml:space="preserve"> </w:t>
      </w:r>
      <w:r w:rsidRPr="00C81276">
        <w:rPr>
          <w:rFonts w:ascii="Times New Roman" w:hAnsi="Times New Roman"/>
          <w:sz w:val="24"/>
          <w:szCs w:val="28"/>
        </w:rPr>
        <w:t>к</w:t>
      </w:r>
      <w:r w:rsidRPr="00C81276">
        <w:rPr>
          <w:rFonts w:ascii="Times New Roman" w:hAnsi="Times New Roman"/>
          <w:spacing w:val="1"/>
          <w:sz w:val="24"/>
          <w:szCs w:val="28"/>
        </w:rPr>
        <w:t xml:space="preserve"> </w:t>
      </w:r>
      <w:r w:rsidRPr="00C81276">
        <w:rPr>
          <w:rFonts w:ascii="Times New Roman" w:hAnsi="Times New Roman"/>
          <w:sz w:val="24"/>
          <w:szCs w:val="28"/>
        </w:rPr>
        <w:t>взрослым</w:t>
      </w:r>
      <w:r w:rsidRPr="00C81276">
        <w:rPr>
          <w:rFonts w:ascii="Times New Roman" w:hAnsi="Times New Roman"/>
          <w:spacing w:val="1"/>
          <w:sz w:val="24"/>
          <w:szCs w:val="28"/>
        </w:rPr>
        <w:t xml:space="preserve"> </w:t>
      </w:r>
      <w:r w:rsidRPr="00C81276">
        <w:rPr>
          <w:rFonts w:ascii="Times New Roman" w:hAnsi="Times New Roman"/>
          <w:sz w:val="24"/>
          <w:szCs w:val="28"/>
        </w:rPr>
        <w:t>и</w:t>
      </w:r>
      <w:r w:rsidRPr="00C81276">
        <w:rPr>
          <w:rFonts w:ascii="Times New Roman" w:hAnsi="Times New Roman"/>
          <w:spacing w:val="1"/>
          <w:sz w:val="24"/>
          <w:szCs w:val="28"/>
        </w:rPr>
        <w:t xml:space="preserve"> </w:t>
      </w:r>
      <w:r w:rsidRPr="00C81276">
        <w:rPr>
          <w:rFonts w:ascii="Times New Roman" w:hAnsi="Times New Roman"/>
          <w:sz w:val="24"/>
          <w:szCs w:val="28"/>
        </w:rPr>
        <w:t>сверстникам;</w:t>
      </w:r>
    </w:p>
    <w:p w:rsidR="00D7443A" w:rsidRPr="00C81276" w:rsidRDefault="00D7443A" w:rsidP="000128CF">
      <w:pPr>
        <w:pStyle w:val="a6"/>
        <w:widowControl w:val="0"/>
        <w:numPr>
          <w:ilvl w:val="0"/>
          <w:numId w:val="18"/>
        </w:numPr>
        <w:tabs>
          <w:tab w:val="left" w:pos="1250"/>
        </w:tabs>
        <w:autoSpaceDE w:val="0"/>
        <w:autoSpaceDN w:val="0"/>
        <w:spacing w:after="0" w:line="240" w:lineRule="auto"/>
        <w:ind w:left="0" w:firstLine="709"/>
        <w:jc w:val="both"/>
        <w:rPr>
          <w:rFonts w:ascii="Times New Roman" w:hAnsi="Times New Roman"/>
          <w:sz w:val="24"/>
          <w:szCs w:val="28"/>
        </w:rPr>
      </w:pPr>
      <w:r w:rsidRPr="00C81276">
        <w:rPr>
          <w:rFonts w:ascii="Times New Roman" w:hAnsi="Times New Roman"/>
          <w:sz w:val="24"/>
          <w:szCs w:val="28"/>
        </w:rPr>
        <w:t>трудовые</w:t>
      </w:r>
      <w:r w:rsidRPr="00C81276">
        <w:rPr>
          <w:rFonts w:ascii="Times New Roman" w:hAnsi="Times New Roman"/>
          <w:spacing w:val="1"/>
          <w:sz w:val="24"/>
          <w:szCs w:val="28"/>
        </w:rPr>
        <w:t xml:space="preserve"> </w:t>
      </w:r>
      <w:r w:rsidRPr="00C81276">
        <w:rPr>
          <w:rFonts w:ascii="Times New Roman" w:hAnsi="Times New Roman"/>
          <w:sz w:val="24"/>
          <w:szCs w:val="28"/>
        </w:rPr>
        <w:t>поручения</w:t>
      </w:r>
      <w:r w:rsidRPr="00C81276">
        <w:rPr>
          <w:rFonts w:ascii="Times New Roman" w:hAnsi="Times New Roman"/>
          <w:spacing w:val="1"/>
          <w:sz w:val="24"/>
          <w:szCs w:val="28"/>
        </w:rPr>
        <w:t xml:space="preserve"> </w:t>
      </w:r>
      <w:r w:rsidRPr="00C81276">
        <w:rPr>
          <w:rFonts w:ascii="Times New Roman" w:hAnsi="Times New Roman"/>
          <w:sz w:val="24"/>
          <w:szCs w:val="28"/>
        </w:rPr>
        <w:t>(сервировка</w:t>
      </w:r>
      <w:r w:rsidRPr="00C81276">
        <w:rPr>
          <w:rFonts w:ascii="Times New Roman" w:hAnsi="Times New Roman"/>
          <w:spacing w:val="1"/>
          <w:sz w:val="24"/>
          <w:szCs w:val="28"/>
        </w:rPr>
        <w:t xml:space="preserve"> </w:t>
      </w:r>
      <w:r w:rsidRPr="00C81276">
        <w:rPr>
          <w:rFonts w:ascii="Times New Roman" w:hAnsi="Times New Roman"/>
          <w:sz w:val="24"/>
          <w:szCs w:val="28"/>
        </w:rPr>
        <w:t>столов</w:t>
      </w:r>
      <w:r w:rsidRPr="00C81276">
        <w:rPr>
          <w:rFonts w:ascii="Times New Roman" w:hAnsi="Times New Roman"/>
          <w:spacing w:val="1"/>
          <w:sz w:val="24"/>
          <w:szCs w:val="28"/>
        </w:rPr>
        <w:t xml:space="preserve"> </w:t>
      </w:r>
      <w:r w:rsidRPr="00C81276">
        <w:rPr>
          <w:rFonts w:ascii="Times New Roman" w:hAnsi="Times New Roman"/>
          <w:sz w:val="24"/>
          <w:szCs w:val="28"/>
        </w:rPr>
        <w:t>к</w:t>
      </w:r>
      <w:r w:rsidRPr="00C81276">
        <w:rPr>
          <w:rFonts w:ascii="Times New Roman" w:hAnsi="Times New Roman"/>
          <w:spacing w:val="1"/>
          <w:sz w:val="24"/>
          <w:szCs w:val="28"/>
        </w:rPr>
        <w:t xml:space="preserve"> </w:t>
      </w:r>
      <w:r w:rsidRPr="00C81276">
        <w:rPr>
          <w:rFonts w:ascii="Times New Roman" w:hAnsi="Times New Roman"/>
          <w:sz w:val="24"/>
          <w:szCs w:val="28"/>
        </w:rPr>
        <w:t>завтраку,</w:t>
      </w:r>
      <w:r w:rsidRPr="00C81276">
        <w:rPr>
          <w:rFonts w:ascii="Times New Roman" w:hAnsi="Times New Roman"/>
          <w:spacing w:val="1"/>
          <w:sz w:val="24"/>
          <w:szCs w:val="28"/>
        </w:rPr>
        <w:t xml:space="preserve"> </w:t>
      </w:r>
      <w:r w:rsidRPr="00C81276">
        <w:rPr>
          <w:rFonts w:ascii="Times New Roman" w:hAnsi="Times New Roman"/>
          <w:sz w:val="24"/>
          <w:szCs w:val="28"/>
        </w:rPr>
        <w:t>уход</w:t>
      </w:r>
      <w:r w:rsidRPr="00C81276">
        <w:rPr>
          <w:rFonts w:ascii="Times New Roman" w:hAnsi="Times New Roman"/>
          <w:spacing w:val="1"/>
          <w:sz w:val="24"/>
          <w:szCs w:val="28"/>
        </w:rPr>
        <w:t xml:space="preserve"> </w:t>
      </w:r>
      <w:r w:rsidRPr="00C81276">
        <w:rPr>
          <w:rFonts w:ascii="Times New Roman" w:hAnsi="Times New Roman"/>
          <w:sz w:val="24"/>
          <w:szCs w:val="28"/>
        </w:rPr>
        <w:t>за</w:t>
      </w:r>
      <w:r w:rsidRPr="00C81276">
        <w:rPr>
          <w:rFonts w:ascii="Times New Roman" w:hAnsi="Times New Roman"/>
          <w:spacing w:val="1"/>
          <w:sz w:val="24"/>
          <w:szCs w:val="28"/>
        </w:rPr>
        <w:t xml:space="preserve"> </w:t>
      </w:r>
      <w:r w:rsidRPr="00C81276">
        <w:rPr>
          <w:rFonts w:ascii="Times New Roman" w:hAnsi="Times New Roman"/>
          <w:sz w:val="24"/>
          <w:szCs w:val="28"/>
        </w:rPr>
        <w:t>комнатными</w:t>
      </w:r>
      <w:r w:rsidRPr="00C81276">
        <w:rPr>
          <w:rFonts w:ascii="Times New Roman" w:hAnsi="Times New Roman"/>
          <w:spacing w:val="-1"/>
          <w:sz w:val="24"/>
          <w:szCs w:val="28"/>
        </w:rPr>
        <w:t xml:space="preserve"> </w:t>
      </w:r>
      <w:r w:rsidRPr="00C81276">
        <w:rPr>
          <w:rFonts w:ascii="Times New Roman" w:hAnsi="Times New Roman"/>
          <w:sz w:val="24"/>
          <w:szCs w:val="28"/>
        </w:rPr>
        <w:t>растениями и пр.);</w:t>
      </w:r>
    </w:p>
    <w:p w:rsidR="00D7443A" w:rsidRPr="00C81276" w:rsidRDefault="00D7443A" w:rsidP="000128CF">
      <w:pPr>
        <w:pStyle w:val="a6"/>
        <w:widowControl w:val="0"/>
        <w:numPr>
          <w:ilvl w:val="0"/>
          <w:numId w:val="18"/>
        </w:numPr>
        <w:tabs>
          <w:tab w:val="left" w:pos="1250"/>
        </w:tabs>
        <w:autoSpaceDE w:val="0"/>
        <w:autoSpaceDN w:val="0"/>
        <w:spacing w:after="0" w:line="240" w:lineRule="auto"/>
        <w:ind w:left="0" w:firstLine="709"/>
        <w:jc w:val="both"/>
        <w:rPr>
          <w:rFonts w:ascii="Times New Roman" w:hAnsi="Times New Roman"/>
          <w:sz w:val="24"/>
          <w:szCs w:val="28"/>
        </w:rPr>
      </w:pPr>
      <w:r w:rsidRPr="00C81276">
        <w:rPr>
          <w:rFonts w:ascii="Times New Roman" w:hAnsi="Times New Roman"/>
          <w:sz w:val="24"/>
          <w:szCs w:val="28"/>
        </w:rPr>
        <w:t>беседы</w:t>
      </w:r>
      <w:r w:rsidRPr="00C81276">
        <w:rPr>
          <w:rFonts w:ascii="Times New Roman" w:hAnsi="Times New Roman"/>
          <w:spacing w:val="-4"/>
          <w:sz w:val="24"/>
          <w:szCs w:val="28"/>
        </w:rPr>
        <w:t xml:space="preserve"> </w:t>
      </w:r>
      <w:r w:rsidRPr="00C81276">
        <w:rPr>
          <w:rFonts w:ascii="Times New Roman" w:hAnsi="Times New Roman"/>
          <w:sz w:val="24"/>
          <w:szCs w:val="28"/>
        </w:rPr>
        <w:t>и</w:t>
      </w:r>
      <w:r w:rsidRPr="00C81276">
        <w:rPr>
          <w:rFonts w:ascii="Times New Roman" w:hAnsi="Times New Roman"/>
          <w:spacing w:val="-1"/>
          <w:sz w:val="24"/>
          <w:szCs w:val="28"/>
        </w:rPr>
        <w:t xml:space="preserve"> </w:t>
      </w:r>
      <w:r w:rsidRPr="00C81276">
        <w:rPr>
          <w:rFonts w:ascii="Times New Roman" w:hAnsi="Times New Roman"/>
          <w:sz w:val="24"/>
          <w:szCs w:val="28"/>
        </w:rPr>
        <w:t>разговоры</w:t>
      </w:r>
      <w:r w:rsidRPr="00C81276">
        <w:rPr>
          <w:rFonts w:ascii="Times New Roman" w:hAnsi="Times New Roman"/>
          <w:spacing w:val="-3"/>
          <w:sz w:val="24"/>
          <w:szCs w:val="28"/>
        </w:rPr>
        <w:t xml:space="preserve"> </w:t>
      </w:r>
      <w:r w:rsidRPr="00C81276">
        <w:rPr>
          <w:rFonts w:ascii="Times New Roman" w:hAnsi="Times New Roman"/>
          <w:sz w:val="24"/>
          <w:szCs w:val="28"/>
        </w:rPr>
        <w:t>с</w:t>
      </w:r>
      <w:r w:rsidRPr="00C81276">
        <w:rPr>
          <w:rFonts w:ascii="Times New Roman" w:hAnsi="Times New Roman"/>
          <w:spacing w:val="-2"/>
          <w:sz w:val="24"/>
          <w:szCs w:val="28"/>
        </w:rPr>
        <w:t xml:space="preserve"> </w:t>
      </w:r>
      <w:r w:rsidRPr="00C81276">
        <w:rPr>
          <w:rFonts w:ascii="Times New Roman" w:hAnsi="Times New Roman"/>
          <w:sz w:val="24"/>
          <w:szCs w:val="28"/>
        </w:rPr>
        <w:t>детьми</w:t>
      </w:r>
      <w:r w:rsidRPr="00C81276">
        <w:rPr>
          <w:rFonts w:ascii="Times New Roman" w:hAnsi="Times New Roman"/>
          <w:spacing w:val="-2"/>
          <w:sz w:val="24"/>
          <w:szCs w:val="28"/>
        </w:rPr>
        <w:t xml:space="preserve"> </w:t>
      </w:r>
      <w:r w:rsidRPr="00C81276">
        <w:rPr>
          <w:rFonts w:ascii="Times New Roman" w:hAnsi="Times New Roman"/>
          <w:sz w:val="24"/>
          <w:szCs w:val="28"/>
        </w:rPr>
        <w:t>по</w:t>
      </w:r>
      <w:r w:rsidRPr="00C81276">
        <w:rPr>
          <w:rFonts w:ascii="Times New Roman" w:hAnsi="Times New Roman"/>
          <w:spacing w:val="-4"/>
          <w:sz w:val="24"/>
          <w:szCs w:val="28"/>
        </w:rPr>
        <w:t xml:space="preserve"> </w:t>
      </w:r>
      <w:r w:rsidRPr="00C81276">
        <w:rPr>
          <w:rFonts w:ascii="Times New Roman" w:hAnsi="Times New Roman"/>
          <w:sz w:val="24"/>
          <w:szCs w:val="28"/>
        </w:rPr>
        <w:t>их</w:t>
      </w:r>
      <w:r w:rsidRPr="00C81276">
        <w:rPr>
          <w:rFonts w:ascii="Times New Roman" w:hAnsi="Times New Roman"/>
          <w:spacing w:val="-4"/>
          <w:sz w:val="24"/>
          <w:szCs w:val="28"/>
        </w:rPr>
        <w:t xml:space="preserve"> </w:t>
      </w:r>
      <w:r w:rsidRPr="00C81276">
        <w:rPr>
          <w:rFonts w:ascii="Times New Roman" w:hAnsi="Times New Roman"/>
          <w:sz w:val="24"/>
          <w:szCs w:val="28"/>
        </w:rPr>
        <w:t>интересам;</w:t>
      </w:r>
    </w:p>
    <w:p w:rsidR="00D7443A" w:rsidRPr="00C81276" w:rsidRDefault="00D7443A" w:rsidP="000128CF">
      <w:pPr>
        <w:pStyle w:val="a6"/>
        <w:widowControl w:val="0"/>
        <w:numPr>
          <w:ilvl w:val="0"/>
          <w:numId w:val="18"/>
        </w:numPr>
        <w:tabs>
          <w:tab w:val="left" w:pos="1250"/>
        </w:tabs>
        <w:autoSpaceDE w:val="0"/>
        <w:autoSpaceDN w:val="0"/>
        <w:spacing w:after="0" w:line="240" w:lineRule="auto"/>
        <w:ind w:left="0" w:firstLine="709"/>
        <w:jc w:val="both"/>
        <w:rPr>
          <w:rFonts w:ascii="Times New Roman" w:hAnsi="Times New Roman"/>
          <w:sz w:val="24"/>
          <w:szCs w:val="28"/>
        </w:rPr>
      </w:pPr>
      <w:r w:rsidRPr="00C81276">
        <w:rPr>
          <w:rFonts w:ascii="Times New Roman" w:hAnsi="Times New Roman"/>
          <w:sz w:val="24"/>
          <w:szCs w:val="28"/>
        </w:rPr>
        <w:t>рассматривание</w:t>
      </w:r>
      <w:r w:rsidRPr="00C81276">
        <w:rPr>
          <w:rFonts w:ascii="Times New Roman" w:hAnsi="Times New Roman"/>
          <w:spacing w:val="1"/>
          <w:sz w:val="24"/>
          <w:szCs w:val="28"/>
        </w:rPr>
        <w:t xml:space="preserve"> </w:t>
      </w:r>
      <w:r w:rsidRPr="00C81276">
        <w:rPr>
          <w:rFonts w:ascii="Times New Roman" w:hAnsi="Times New Roman"/>
          <w:sz w:val="24"/>
          <w:szCs w:val="28"/>
        </w:rPr>
        <w:t>дидактических</w:t>
      </w:r>
      <w:r w:rsidRPr="00C81276">
        <w:rPr>
          <w:rFonts w:ascii="Times New Roman" w:hAnsi="Times New Roman"/>
          <w:spacing w:val="1"/>
          <w:sz w:val="24"/>
          <w:szCs w:val="28"/>
        </w:rPr>
        <w:t xml:space="preserve"> </w:t>
      </w:r>
      <w:r w:rsidRPr="00C81276">
        <w:rPr>
          <w:rFonts w:ascii="Times New Roman" w:hAnsi="Times New Roman"/>
          <w:sz w:val="24"/>
          <w:szCs w:val="28"/>
        </w:rPr>
        <w:t>картинок,</w:t>
      </w:r>
      <w:r w:rsidRPr="00C81276">
        <w:rPr>
          <w:rFonts w:ascii="Times New Roman" w:hAnsi="Times New Roman"/>
          <w:spacing w:val="1"/>
          <w:sz w:val="24"/>
          <w:szCs w:val="28"/>
        </w:rPr>
        <w:t xml:space="preserve"> </w:t>
      </w:r>
      <w:r w:rsidRPr="00C81276">
        <w:rPr>
          <w:rFonts w:ascii="Times New Roman" w:hAnsi="Times New Roman"/>
          <w:sz w:val="24"/>
          <w:szCs w:val="28"/>
        </w:rPr>
        <w:t>иллюстраций,</w:t>
      </w:r>
      <w:r w:rsidRPr="00C81276">
        <w:rPr>
          <w:rFonts w:ascii="Times New Roman" w:hAnsi="Times New Roman"/>
          <w:spacing w:val="1"/>
          <w:sz w:val="24"/>
          <w:szCs w:val="28"/>
        </w:rPr>
        <w:t xml:space="preserve"> </w:t>
      </w:r>
      <w:r w:rsidRPr="00C81276">
        <w:rPr>
          <w:rFonts w:ascii="Times New Roman" w:hAnsi="Times New Roman"/>
          <w:sz w:val="24"/>
          <w:szCs w:val="28"/>
        </w:rPr>
        <w:t>просмотр</w:t>
      </w:r>
      <w:r w:rsidRPr="00C81276">
        <w:rPr>
          <w:rFonts w:ascii="Times New Roman" w:hAnsi="Times New Roman"/>
          <w:spacing w:val="1"/>
          <w:sz w:val="24"/>
          <w:szCs w:val="28"/>
        </w:rPr>
        <w:t xml:space="preserve"> </w:t>
      </w:r>
      <w:r w:rsidRPr="00C81276">
        <w:rPr>
          <w:rFonts w:ascii="Times New Roman" w:hAnsi="Times New Roman"/>
          <w:sz w:val="24"/>
          <w:szCs w:val="28"/>
        </w:rPr>
        <w:t>видеоматериалов</w:t>
      </w:r>
      <w:r w:rsidRPr="00C81276">
        <w:rPr>
          <w:rFonts w:ascii="Times New Roman" w:hAnsi="Times New Roman"/>
          <w:spacing w:val="-4"/>
          <w:sz w:val="24"/>
          <w:szCs w:val="28"/>
        </w:rPr>
        <w:t xml:space="preserve"> </w:t>
      </w:r>
      <w:r w:rsidRPr="00C81276">
        <w:rPr>
          <w:rFonts w:ascii="Times New Roman" w:hAnsi="Times New Roman"/>
          <w:sz w:val="24"/>
          <w:szCs w:val="28"/>
        </w:rPr>
        <w:t>разнообразного</w:t>
      </w:r>
      <w:r w:rsidRPr="00C81276">
        <w:rPr>
          <w:rFonts w:ascii="Times New Roman" w:hAnsi="Times New Roman"/>
          <w:spacing w:val="1"/>
          <w:sz w:val="24"/>
          <w:szCs w:val="28"/>
        </w:rPr>
        <w:t xml:space="preserve"> </w:t>
      </w:r>
      <w:r w:rsidRPr="00C81276">
        <w:rPr>
          <w:rFonts w:ascii="Times New Roman" w:hAnsi="Times New Roman"/>
          <w:sz w:val="24"/>
          <w:szCs w:val="28"/>
        </w:rPr>
        <w:t>содержания;</w:t>
      </w:r>
    </w:p>
    <w:p w:rsidR="00D7443A" w:rsidRPr="00C81276" w:rsidRDefault="00D7443A" w:rsidP="000128CF">
      <w:pPr>
        <w:pStyle w:val="a6"/>
        <w:widowControl w:val="0"/>
        <w:numPr>
          <w:ilvl w:val="0"/>
          <w:numId w:val="18"/>
        </w:numPr>
        <w:tabs>
          <w:tab w:val="left" w:pos="1250"/>
        </w:tabs>
        <w:autoSpaceDE w:val="0"/>
        <w:autoSpaceDN w:val="0"/>
        <w:spacing w:after="0" w:line="240" w:lineRule="auto"/>
        <w:ind w:left="0" w:firstLine="709"/>
        <w:jc w:val="both"/>
        <w:rPr>
          <w:rFonts w:ascii="Times New Roman" w:hAnsi="Times New Roman"/>
          <w:sz w:val="24"/>
          <w:szCs w:val="28"/>
        </w:rPr>
      </w:pPr>
      <w:r w:rsidRPr="00C81276">
        <w:rPr>
          <w:rFonts w:ascii="Times New Roman" w:hAnsi="Times New Roman"/>
          <w:sz w:val="24"/>
          <w:szCs w:val="28"/>
        </w:rPr>
        <w:t>индивидуально-ориентированное</w:t>
      </w:r>
      <w:r w:rsidRPr="00C81276">
        <w:rPr>
          <w:rFonts w:ascii="Times New Roman" w:hAnsi="Times New Roman"/>
          <w:spacing w:val="1"/>
          <w:sz w:val="24"/>
          <w:szCs w:val="28"/>
        </w:rPr>
        <w:t xml:space="preserve"> </w:t>
      </w:r>
      <w:r w:rsidRPr="00C81276">
        <w:rPr>
          <w:rFonts w:ascii="Times New Roman" w:hAnsi="Times New Roman"/>
          <w:sz w:val="24"/>
          <w:szCs w:val="28"/>
        </w:rPr>
        <w:t>взаимодействие</w:t>
      </w:r>
      <w:r w:rsidRPr="00C81276">
        <w:rPr>
          <w:rFonts w:ascii="Times New Roman" w:hAnsi="Times New Roman"/>
          <w:spacing w:val="1"/>
          <w:sz w:val="24"/>
          <w:szCs w:val="28"/>
        </w:rPr>
        <w:t xml:space="preserve"> </w:t>
      </w:r>
      <w:r w:rsidRPr="00C81276">
        <w:rPr>
          <w:rFonts w:ascii="Times New Roman" w:hAnsi="Times New Roman"/>
          <w:sz w:val="24"/>
          <w:szCs w:val="28"/>
        </w:rPr>
        <w:t>с</w:t>
      </w:r>
      <w:r w:rsidRPr="00C81276">
        <w:rPr>
          <w:rFonts w:ascii="Times New Roman" w:hAnsi="Times New Roman"/>
          <w:spacing w:val="1"/>
          <w:sz w:val="24"/>
          <w:szCs w:val="28"/>
        </w:rPr>
        <w:t xml:space="preserve"> </w:t>
      </w:r>
      <w:r w:rsidRPr="00C81276">
        <w:rPr>
          <w:rFonts w:ascii="Times New Roman" w:hAnsi="Times New Roman"/>
          <w:sz w:val="24"/>
          <w:szCs w:val="28"/>
        </w:rPr>
        <w:t>детьми</w:t>
      </w:r>
      <w:r w:rsidRPr="00C81276">
        <w:rPr>
          <w:rFonts w:ascii="Times New Roman" w:hAnsi="Times New Roman"/>
          <w:spacing w:val="1"/>
          <w:sz w:val="24"/>
          <w:szCs w:val="28"/>
        </w:rPr>
        <w:t xml:space="preserve"> </w:t>
      </w:r>
      <w:r w:rsidRPr="00C81276">
        <w:rPr>
          <w:rFonts w:ascii="Times New Roman" w:hAnsi="Times New Roman"/>
          <w:sz w:val="24"/>
          <w:szCs w:val="28"/>
        </w:rPr>
        <w:t>в</w:t>
      </w:r>
      <w:r w:rsidRPr="00C81276">
        <w:rPr>
          <w:rFonts w:ascii="Times New Roman" w:hAnsi="Times New Roman"/>
          <w:spacing w:val="1"/>
          <w:sz w:val="24"/>
          <w:szCs w:val="28"/>
        </w:rPr>
        <w:t xml:space="preserve"> </w:t>
      </w:r>
      <w:r w:rsidRPr="00C81276">
        <w:rPr>
          <w:rFonts w:ascii="Times New Roman" w:hAnsi="Times New Roman"/>
          <w:sz w:val="24"/>
          <w:szCs w:val="28"/>
        </w:rPr>
        <w:t>соответствии</w:t>
      </w:r>
      <w:r w:rsidRPr="00C81276">
        <w:rPr>
          <w:rFonts w:ascii="Times New Roman" w:hAnsi="Times New Roman"/>
          <w:spacing w:val="-1"/>
          <w:sz w:val="24"/>
          <w:szCs w:val="28"/>
        </w:rPr>
        <w:t xml:space="preserve"> </w:t>
      </w:r>
      <w:r w:rsidRPr="00C81276">
        <w:rPr>
          <w:rFonts w:ascii="Times New Roman" w:hAnsi="Times New Roman"/>
          <w:sz w:val="24"/>
          <w:szCs w:val="28"/>
        </w:rPr>
        <w:t>с</w:t>
      </w:r>
      <w:r w:rsidRPr="00C81276">
        <w:rPr>
          <w:rFonts w:ascii="Times New Roman" w:hAnsi="Times New Roman"/>
          <w:spacing w:val="-2"/>
          <w:sz w:val="24"/>
          <w:szCs w:val="28"/>
        </w:rPr>
        <w:t xml:space="preserve"> </w:t>
      </w:r>
      <w:r w:rsidRPr="00C81276">
        <w:rPr>
          <w:rFonts w:ascii="Times New Roman" w:hAnsi="Times New Roman"/>
          <w:sz w:val="24"/>
          <w:szCs w:val="28"/>
        </w:rPr>
        <w:t>задачами</w:t>
      </w:r>
      <w:r w:rsidRPr="00C81276">
        <w:rPr>
          <w:rFonts w:ascii="Times New Roman" w:hAnsi="Times New Roman"/>
          <w:spacing w:val="-3"/>
          <w:sz w:val="24"/>
          <w:szCs w:val="28"/>
        </w:rPr>
        <w:t xml:space="preserve"> </w:t>
      </w:r>
      <w:r w:rsidRPr="00C81276">
        <w:rPr>
          <w:rFonts w:ascii="Times New Roman" w:hAnsi="Times New Roman"/>
          <w:sz w:val="24"/>
          <w:szCs w:val="28"/>
        </w:rPr>
        <w:t>разных</w:t>
      </w:r>
      <w:r w:rsidRPr="00C81276">
        <w:rPr>
          <w:rFonts w:ascii="Times New Roman" w:hAnsi="Times New Roman"/>
          <w:spacing w:val="1"/>
          <w:sz w:val="24"/>
          <w:szCs w:val="28"/>
        </w:rPr>
        <w:t xml:space="preserve"> </w:t>
      </w:r>
      <w:r w:rsidRPr="00C81276">
        <w:rPr>
          <w:rFonts w:ascii="Times New Roman" w:hAnsi="Times New Roman"/>
          <w:sz w:val="24"/>
          <w:szCs w:val="28"/>
        </w:rPr>
        <w:t>образовательных областей;</w:t>
      </w:r>
    </w:p>
    <w:p w:rsidR="00D7443A" w:rsidRPr="00C81276" w:rsidRDefault="00D7443A" w:rsidP="000128CF">
      <w:pPr>
        <w:pStyle w:val="a6"/>
        <w:widowControl w:val="0"/>
        <w:numPr>
          <w:ilvl w:val="0"/>
          <w:numId w:val="18"/>
        </w:numPr>
        <w:tabs>
          <w:tab w:val="left" w:pos="1250"/>
        </w:tabs>
        <w:autoSpaceDE w:val="0"/>
        <w:autoSpaceDN w:val="0"/>
        <w:spacing w:after="0" w:line="240" w:lineRule="auto"/>
        <w:ind w:left="0" w:firstLine="709"/>
        <w:jc w:val="both"/>
        <w:rPr>
          <w:rFonts w:ascii="Times New Roman" w:hAnsi="Times New Roman"/>
          <w:sz w:val="24"/>
          <w:szCs w:val="28"/>
        </w:rPr>
      </w:pPr>
      <w:r w:rsidRPr="00C81276">
        <w:rPr>
          <w:rFonts w:ascii="Times New Roman" w:hAnsi="Times New Roman"/>
          <w:sz w:val="24"/>
          <w:szCs w:val="28"/>
        </w:rPr>
        <w:t>двигательную</w:t>
      </w:r>
      <w:r w:rsidRPr="00C81276">
        <w:rPr>
          <w:rFonts w:ascii="Times New Roman" w:hAnsi="Times New Roman"/>
          <w:spacing w:val="1"/>
          <w:sz w:val="24"/>
          <w:szCs w:val="28"/>
        </w:rPr>
        <w:t xml:space="preserve"> </w:t>
      </w:r>
      <w:r w:rsidRPr="00C81276">
        <w:rPr>
          <w:rFonts w:ascii="Times New Roman" w:hAnsi="Times New Roman"/>
          <w:sz w:val="24"/>
          <w:szCs w:val="28"/>
        </w:rPr>
        <w:t>деятельность</w:t>
      </w:r>
      <w:r w:rsidRPr="00C81276">
        <w:rPr>
          <w:rFonts w:ascii="Times New Roman" w:hAnsi="Times New Roman"/>
          <w:spacing w:val="1"/>
          <w:sz w:val="24"/>
          <w:szCs w:val="28"/>
        </w:rPr>
        <w:t xml:space="preserve"> </w:t>
      </w:r>
      <w:r w:rsidRPr="00C81276">
        <w:rPr>
          <w:rFonts w:ascii="Times New Roman" w:hAnsi="Times New Roman"/>
          <w:sz w:val="24"/>
          <w:szCs w:val="28"/>
        </w:rPr>
        <w:t>детей,</w:t>
      </w:r>
      <w:r w:rsidRPr="00C81276">
        <w:rPr>
          <w:rFonts w:ascii="Times New Roman" w:hAnsi="Times New Roman"/>
          <w:spacing w:val="1"/>
          <w:sz w:val="24"/>
          <w:szCs w:val="28"/>
        </w:rPr>
        <w:t xml:space="preserve"> </w:t>
      </w:r>
      <w:r w:rsidRPr="00C81276">
        <w:rPr>
          <w:rFonts w:ascii="Times New Roman" w:hAnsi="Times New Roman"/>
          <w:sz w:val="24"/>
          <w:szCs w:val="28"/>
        </w:rPr>
        <w:t>активность</w:t>
      </w:r>
      <w:r w:rsidRPr="00C81276">
        <w:rPr>
          <w:rFonts w:ascii="Times New Roman" w:hAnsi="Times New Roman"/>
          <w:spacing w:val="1"/>
          <w:sz w:val="24"/>
          <w:szCs w:val="28"/>
        </w:rPr>
        <w:t xml:space="preserve"> </w:t>
      </w:r>
      <w:r w:rsidRPr="00C81276">
        <w:rPr>
          <w:rFonts w:ascii="Times New Roman" w:hAnsi="Times New Roman"/>
          <w:sz w:val="24"/>
          <w:szCs w:val="28"/>
        </w:rPr>
        <w:t>которой</w:t>
      </w:r>
      <w:r w:rsidRPr="00C81276">
        <w:rPr>
          <w:rFonts w:ascii="Times New Roman" w:hAnsi="Times New Roman"/>
          <w:spacing w:val="1"/>
          <w:sz w:val="24"/>
          <w:szCs w:val="28"/>
        </w:rPr>
        <w:t xml:space="preserve"> </w:t>
      </w:r>
      <w:r w:rsidRPr="00C81276">
        <w:rPr>
          <w:rFonts w:ascii="Times New Roman" w:hAnsi="Times New Roman"/>
          <w:sz w:val="24"/>
          <w:szCs w:val="28"/>
        </w:rPr>
        <w:t>зависит</w:t>
      </w:r>
      <w:r w:rsidRPr="00C81276">
        <w:rPr>
          <w:rFonts w:ascii="Times New Roman" w:hAnsi="Times New Roman"/>
          <w:spacing w:val="1"/>
          <w:sz w:val="24"/>
          <w:szCs w:val="28"/>
        </w:rPr>
        <w:t xml:space="preserve"> </w:t>
      </w:r>
      <w:r w:rsidRPr="00C81276">
        <w:rPr>
          <w:rFonts w:ascii="Times New Roman" w:hAnsi="Times New Roman"/>
          <w:sz w:val="24"/>
          <w:szCs w:val="28"/>
        </w:rPr>
        <w:t>от</w:t>
      </w:r>
      <w:r w:rsidRPr="00C81276">
        <w:rPr>
          <w:rFonts w:ascii="Times New Roman" w:hAnsi="Times New Roman"/>
          <w:spacing w:val="1"/>
          <w:sz w:val="24"/>
          <w:szCs w:val="28"/>
        </w:rPr>
        <w:t xml:space="preserve"> </w:t>
      </w:r>
      <w:r w:rsidRPr="00C81276">
        <w:rPr>
          <w:rFonts w:ascii="Times New Roman" w:hAnsi="Times New Roman"/>
          <w:sz w:val="24"/>
          <w:szCs w:val="28"/>
        </w:rPr>
        <w:t>содержания</w:t>
      </w:r>
      <w:r w:rsidRPr="00C81276">
        <w:rPr>
          <w:rFonts w:ascii="Times New Roman" w:hAnsi="Times New Roman"/>
          <w:spacing w:val="1"/>
          <w:sz w:val="24"/>
          <w:szCs w:val="28"/>
        </w:rPr>
        <w:t xml:space="preserve"> </w:t>
      </w:r>
      <w:r w:rsidRPr="00C81276">
        <w:rPr>
          <w:rFonts w:ascii="Times New Roman" w:hAnsi="Times New Roman"/>
          <w:sz w:val="24"/>
          <w:szCs w:val="28"/>
        </w:rPr>
        <w:t>организованной</w:t>
      </w:r>
      <w:r w:rsidRPr="00C81276">
        <w:rPr>
          <w:rFonts w:ascii="Times New Roman" w:hAnsi="Times New Roman"/>
          <w:spacing w:val="1"/>
          <w:sz w:val="24"/>
          <w:szCs w:val="28"/>
        </w:rPr>
        <w:t xml:space="preserve"> </w:t>
      </w:r>
      <w:r w:rsidRPr="00C81276">
        <w:rPr>
          <w:rFonts w:ascii="Times New Roman" w:hAnsi="Times New Roman"/>
          <w:sz w:val="24"/>
          <w:szCs w:val="28"/>
        </w:rPr>
        <w:t>образовательной</w:t>
      </w:r>
      <w:r w:rsidRPr="00C81276">
        <w:rPr>
          <w:rFonts w:ascii="Times New Roman" w:hAnsi="Times New Roman"/>
          <w:spacing w:val="1"/>
          <w:sz w:val="24"/>
          <w:szCs w:val="28"/>
        </w:rPr>
        <w:t xml:space="preserve"> </w:t>
      </w:r>
      <w:r w:rsidRPr="00C81276">
        <w:rPr>
          <w:rFonts w:ascii="Times New Roman" w:hAnsi="Times New Roman"/>
          <w:sz w:val="24"/>
          <w:szCs w:val="28"/>
        </w:rPr>
        <w:t>деятельности</w:t>
      </w:r>
      <w:r w:rsidRPr="00C81276">
        <w:rPr>
          <w:rFonts w:ascii="Times New Roman" w:hAnsi="Times New Roman"/>
          <w:spacing w:val="1"/>
          <w:sz w:val="24"/>
          <w:szCs w:val="28"/>
        </w:rPr>
        <w:t xml:space="preserve"> </w:t>
      </w:r>
      <w:r w:rsidRPr="00C81276">
        <w:rPr>
          <w:rFonts w:ascii="Times New Roman" w:hAnsi="Times New Roman"/>
          <w:sz w:val="24"/>
          <w:szCs w:val="28"/>
        </w:rPr>
        <w:t>в</w:t>
      </w:r>
      <w:r w:rsidRPr="00C81276">
        <w:rPr>
          <w:rFonts w:ascii="Times New Roman" w:hAnsi="Times New Roman"/>
          <w:spacing w:val="1"/>
          <w:sz w:val="24"/>
          <w:szCs w:val="28"/>
        </w:rPr>
        <w:t xml:space="preserve"> </w:t>
      </w:r>
      <w:r w:rsidRPr="00C81276">
        <w:rPr>
          <w:rFonts w:ascii="Times New Roman" w:hAnsi="Times New Roman"/>
          <w:sz w:val="24"/>
          <w:szCs w:val="28"/>
        </w:rPr>
        <w:t>первой</w:t>
      </w:r>
      <w:r w:rsidRPr="00C81276">
        <w:rPr>
          <w:rFonts w:ascii="Times New Roman" w:hAnsi="Times New Roman"/>
          <w:spacing w:val="-67"/>
          <w:sz w:val="24"/>
          <w:szCs w:val="28"/>
        </w:rPr>
        <w:t xml:space="preserve"> </w:t>
      </w:r>
      <w:r w:rsidRPr="00C81276">
        <w:rPr>
          <w:rFonts w:ascii="Times New Roman" w:hAnsi="Times New Roman"/>
          <w:sz w:val="24"/>
          <w:szCs w:val="28"/>
        </w:rPr>
        <w:t>половине</w:t>
      </w:r>
      <w:r w:rsidRPr="00C81276">
        <w:rPr>
          <w:rFonts w:ascii="Times New Roman" w:hAnsi="Times New Roman"/>
          <w:spacing w:val="-1"/>
          <w:sz w:val="24"/>
          <w:szCs w:val="28"/>
        </w:rPr>
        <w:t xml:space="preserve"> </w:t>
      </w:r>
      <w:r w:rsidRPr="00C81276">
        <w:rPr>
          <w:rFonts w:ascii="Times New Roman" w:hAnsi="Times New Roman"/>
          <w:sz w:val="24"/>
          <w:szCs w:val="28"/>
        </w:rPr>
        <w:t>дня;</w:t>
      </w:r>
    </w:p>
    <w:p w:rsidR="00D7443A" w:rsidRPr="00C81276" w:rsidRDefault="00D7443A" w:rsidP="000128CF">
      <w:pPr>
        <w:pStyle w:val="a6"/>
        <w:widowControl w:val="0"/>
        <w:numPr>
          <w:ilvl w:val="0"/>
          <w:numId w:val="18"/>
        </w:numPr>
        <w:tabs>
          <w:tab w:val="left" w:pos="1250"/>
        </w:tabs>
        <w:autoSpaceDE w:val="0"/>
        <w:autoSpaceDN w:val="0"/>
        <w:spacing w:after="0" w:line="240" w:lineRule="auto"/>
        <w:ind w:left="0" w:firstLine="709"/>
        <w:jc w:val="both"/>
        <w:rPr>
          <w:rFonts w:ascii="Times New Roman" w:hAnsi="Times New Roman"/>
          <w:sz w:val="24"/>
          <w:szCs w:val="28"/>
        </w:rPr>
      </w:pPr>
      <w:r w:rsidRPr="00C81276">
        <w:rPr>
          <w:rFonts w:ascii="Times New Roman" w:hAnsi="Times New Roman"/>
          <w:sz w:val="24"/>
          <w:szCs w:val="28"/>
        </w:rPr>
        <w:t>работу по</w:t>
      </w:r>
      <w:r w:rsidRPr="00C81276">
        <w:rPr>
          <w:rFonts w:ascii="Times New Roman" w:hAnsi="Times New Roman"/>
          <w:spacing w:val="1"/>
          <w:sz w:val="24"/>
          <w:szCs w:val="28"/>
        </w:rPr>
        <w:t xml:space="preserve"> </w:t>
      </w:r>
      <w:r w:rsidRPr="00C81276">
        <w:rPr>
          <w:rFonts w:ascii="Times New Roman" w:hAnsi="Times New Roman"/>
          <w:sz w:val="24"/>
          <w:szCs w:val="28"/>
        </w:rPr>
        <w:t>воспитанию</w:t>
      </w:r>
      <w:r w:rsidRPr="00C81276">
        <w:rPr>
          <w:rFonts w:ascii="Times New Roman" w:hAnsi="Times New Roman"/>
          <w:spacing w:val="1"/>
          <w:sz w:val="24"/>
          <w:szCs w:val="28"/>
        </w:rPr>
        <w:t xml:space="preserve"> </w:t>
      </w:r>
      <w:r w:rsidRPr="00C81276">
        <w:rPr>
          <w:rFonts w:ascii="Times New Roman" w:hAnsi="Times New Roman"/>
          <w:sz w:val="24"/>
          <w:szCs w:val="28"/>
        </w:rPr>
        <w:t>у детей</w:t>
      </w:r>
      <w:r w:rsidRPr="00C81276">
        <w:rPr>
          <w:rFonts w:ascii="Times New Roman" w:hAnsi="Times New Roman"/>
          <w:spacing w:val="1"/>
          <w:sz w:val="24"/>
          <w:szCs w:val="28"/>
        </w:rPr>
        <w:t xml:space="preserve"> </w:t>
      </w:r>
      <w:r w:rsidRPr="00C81276">
        <w:rPr>
          <w:rFonts w:ascii="Times New Roman" w:hAnsi="Times New Roman"/>
          <w:sz w:val="24"/>
          <w:szCs w:val="28"/>
        </w:rPr>
        <w:t>культурно-гигиенических</w:t>
      </w:r>
      <w:r w:rsidRPr="00C81276">
        <w:rPr>
          <w:rFonts w:ascii="Times New Roman" w:hAnsi="Times New Roman"/>
          <w:spacing w:val="1"/>
          <w:sz w:val="24"/>
          <w:szCs w:val="28"/>
        </w:rPr>
        <w:t xml:space="preserve"> </w:t>
      </w:r>
      <w:r w:rsidRPr="00C81276">
        <w:rPr>
          <w:rFonts w:ascii="Times New Roman" w:hAnsi="Times New Roman"/>
          <w:sz w:val="24"/>
          <w:szCs w:val="28"/>
        </w:rPr>
        <w:t>навыков и</w:t>
      </w:r>
      <w:r w:rsidRPr="00C81276">
        <w:rPr>
          <w:rFonts w:ascii="Times New Roman" w:hAnsi="Times New Roman"/>
          <w:spacing w:val="1"/>
          <w:sz w:val="24"/>
          <w:szCs w:val="28"/>
        </w:rPr>
        <w:t xml:space="preserve"> </w:t>
      </w:r>
      <w:r w:rsidRPr="00C81276">
        <w:rPr>
          <w:rFonts w:ascii="Times New Roman" w:hAnsi="Times New Roman"/>
          <w:sz w:val="24"/>
          <w:szCs w:val="28"/>
        </w:rPr>
        <w:t>культуры</w:t>
      </w:r>
      <w:r w:rsidRPr="00C81276">
        <w:rPr>
          <w:rFonts w:ascii="Times New Roman" w:hAnsi="Times New Roman"/>
          <w:spacing w:val="-1"/>
          <w:sz w:val="24"/>
          <w:szCs w:val="28"/>
        </w:rPr>
        <w:t xml:space="preserve"> </w:t>
      </w:r>
      <w:r w:rsidRPr="00C81276">
        <w:rPr>
          <w:rFonts w:ascii="Times New Roman" w:hAnsi="Times New Roman"/>
          <w:sz w:val="24"/>
          <w:szCs w:val="28"/>
        </w:rPr>
        <w:t>здоровья.</w:t>
      </w:r>
    </w:p>
    <w:p w:rsidR="00D7443A" w:rsidRPr="00C81276" w:rsidRDefault="00D7443A" w:rsidP="00D7443A">
      <w:pPr>
        <w:widowControl w:val="0"/>
        <w:tabs>
          <w:tab w:val="left" w:pos="1250"/>
        </w:tabs>
        <w:autoSpaceDE w:val="0"/>
        <w:autoSpaceDN w:val="0"/>
        <w:ind w:firstLine="709"/>
        <w:jc w:val="both"/>
        <w:rPr>
          <w:szCs w:val="28"/>
        </w:rPr>
      </w:pPr>
      <w:r w:rsidRPr="00C81276">
        <w:rPr>
          <w:i/>
          <w:szCs w:val="28"/>
        </w:rPr>
        <w:tab/>
        <w:t>Образовательная деятельность, осуществляемая во время прогулки</w:t>
      </w:r>
      <w:r w:rsidRPr="00C81276">
        <w:rPr>
          <w:i/>
          <w:spacing w:val="1"/>
          <w:szCs w:val="28"/>
        </w:rPr>
        <w:t xml:space="preserve"> </w:t>
      </w:r>
      <w:r w:rsidRPr="00C81276">
        <w:rPr>
          <w:i/>
          <w:szCs w:val="28"/>
        </w:rPr>
        <w:t>в</w:t>
      </w:r>
      <w:r w:rsidRPr="00C81276">
        <w:rPr>
          <w:i/>
          <w:spacing w:val="1"/>
          <w:szCs w:val="28"/>
        </w:rPr>
        <w:t xml:space="preserve"> </w:t>
      </w:r>
      <w:r w:rsidRPr="00C81276">
        <w:rPr>
          <w:i/>
          <w:szCs w:val="28"/>
        </w:rPr>
        <w:t>группе</w:t>
      </w:r>
      <w:r w:rsidRPr="00C81276">
        <w:rPr>
          <w:i/>
          <w:spacing w:val="-1"/>
          <w:szCs w:val="28"/>
        </w:rPr>
        <w:t xml:space="preserve"> </w:t>
      </w:r>
      <w:r w:rsidRPr="00C81276">
        <w:rPr>
          <w:i/>
          <w:szCs w:val="28"/>
        </w:rPr>
        <w:t>компенсирующей направленности,</w:t>
      </w:r>
      <w:r w:rsidRPr="00C81276">
        <w:rPr>
          <w:i/>
          <w:spacing w:val="2"/>
          <w:szCs w:val="28"/>
        </w:rPr>
        <w:t xml:space="preserve"> </w:t>
      </w:r>
      <w:r w:rsidRPr="00C81276">
        <w:rPr>
          <w:i/>
          <w:szCs w:val="28"/>
        </w:rPr>
        <w:t>включает:</w:t>
      </w:r>
    </w:p>
    <w:p w:rsidR="00D7443A" w:rsidRPr="00C81276" w:rsidRDefault="00D7443A" w:rsidP="000128CF">
      <w:pPr>
        <w:pStyle w:val="a6"/>
        <w:widowControl w:val="0"/>
        <w:numPr>
          <w:ilvl w:val="0"/>
          <w:numId w:val="19"/>
        </w:numPr>
        <w:tabs>
          <w:tab w:val="left" w:pos="1250"/>
        </w:tabs>
        <w:autoSpaceDE w:val="0"/>
        <w:autoSpaceDN w:val="0"/>
        <w:spacing w:after="0" w:line="240" w:lineRule="auto"/>
        <w:ind w:left="0" w:firstLine="709"/>
        <w:jc w:val="both"/>
        <w:rPr>
          <w:rFonts w:ascii="Times New Roman" w:hAnsi="Times New Roman"/>
          <w:sz w:val="24"/>
          <w:szCs w:val="28"/>
        </w:rPr>
      </w:pPr>
      <w:r w:rsidRPr="00C81276">
        <w:rPr>
          <w:rFonts w:ascii="Times New Roman" w:hAnsi="Times New Roman"/>
          <w:sz w:val="24"/>
          <w:szCs w:val="28"/>
        </w:rPr>
        <w:t>подвижные игры и упражнения, направленные на оптимизацию режима</w:t>
      </w:r>
      <w:r w:rsidRPr="00C81276">
        <w:rPr>
          <w:rFonts w:ascii="Times New Roman" w:hAnsi="Times New Roman"/>
          <w:spacing w:val="-67"/>
          <w:sz w:val="24"/>
          <w:szCs w:val="28"/>
        </w:rPr>
        <w:t xml:space="preserve"> </w:t>
      </w:r>
      <w:r w:rsidRPr="00C81276">
        <w:rPr>
          <w:rFonts w:ascii="Times New Roman" w:hAnsi="Times New Roman"/>
          <w:sz w:val="24"/>
          <w:szCs w:val="28"/>
        </w:rPr>
        <w:t>двигательной</w:t>
      </w:r>
      <w:r w:rsidRPr="00C81276">
        <w:rPr>
          <w:rFonts w:ascii="Times New Roman" w:hAnsi="Times New Roman"/>
          <w:spacing w:val="-1"/>
          <w:sz w:val="24"/>
          <w:szCs w:val="28"/>
        </w:rPr>
        <w:t xml:space="preserve"> </w:t>
      </w:r>
      <w:r w:rsidRPr="00C81276">
        <w:rPr>
          <w:rFonts w:ascii="Times New Roman" w:hAnsi="Times New Roman"/>
          <w:sz w:val="24"/>
          <w:szCs w:val="28"/>
        </w:rPr>
        <w:t>активности и</w:t>
      </w:r>
      <w:r w:rsidRPr="00C81276">
        <w:rPr>
          <w:rFonts w:ascii="Times New Roman" w:hAnsi="Times New Roman"/>
          <w:spacing w:val="-1"/>
          <w:sz w:val="24"/>
          <w:szCs w:val="28"/>
        </w:rPr>
        <w:t xml:space="preserve"> </w:t>
      </w:r>
      <w:r w:rsidRPr="00C81276">
        <w:rPr>
          <w:rFonts w:ascii="Times New Roman" w:hAnsi="Times New Roman"/>
          <w:sz w:val="24"/>
          <w:szCs w:val="28"/>
        </w:rPr>
        <w:t>укрепление</w:t>
      </w:r>
      <w:r w:rsidRPr="00C81276">
        <w:rPr>
          <w:rFonts w:ascii="Times New Roman" w:hAnsi="Times New Roman"/>
          <w:spacing w:val="-3"/>
          <w:sz w:val="24"/>
          <w:szCs w:val="28"/>
        </w:rPr>
        <w:t xml:space="preserve"> </w:t>
      </w:r>
      <w:r w:rsidRPr="00C81276">
        <w:rPr>
          <w:rFonts w:ascii="Times New Roman" w:hAnsi="Times New Roman"/>
          <w:sz w:val="24"/>
          <w:szCs w:val="28"/>
        </w:rPr>
        <w:t>здоровья</w:t>
      </w:r>
      <w:r w:rsidRPr="00C81276">
        <w:rPr>
          <w:rFonts w:ascii="Times New Roman" w:hAnsi="Times New Roman"/>
          <w:spacing w:val="-1"/>
          <w:sz w:val="24"/>
          <w:szCs w:val="28"/>
        </w:rPr>
        <w:t xml:space="preserve"> </w:t>
      </w:r>
      <w:r w:rsidRPr="00C81276">
        <w:rPr>
          <w:rFonts w:ascii="Times New Roman" w:hAnsi="Times New Roman"/>
          <w:sz w:val="24"/>
          <w:szCs w:val="28"/>
        </w:rPr>
        <w:t>детей;</w:t>
      </w:r>
    </w:p>
    <w:p w:rsidR="00D7443A" w:rsidRPr="00C81276" w:rsidRDefault="00D7443A" w:rsidP="000128CF">
      <w:pPr>
        <w:pStyle w:val="a6"/>
        <w:widowControl w:val="0"/>
        <w:numPr>
          <w:ilvl w:val="0"/>
          <w:numId w:val="19"/>
        </w:numPr>
        <w:tabs>
          <w:tab w:val="left" w:pos="1250"/>
        </w:tabs>
        <w:autoSpaceDE w:val="0"/>
        <w:autoSpaceDN w:val="0"/>
        <w:spacing w:after="0" w:line="240" w:lineRule="auto"/>
        <w:ind w:left="0" w:firstLine="709"/>
        <w:jc w:val="both"/>
        <w:rPr>
          <w:rFonts w:ascii="Times New Roman" w:hAnsi="Times New Roman"/>
          <w:sz w:val="24"/>
          <w:szCs w:val="28"/>
        </w:rPr>
      </w:pPr>
      <w:r w:rsidRPr="00C81276">
        <w:rPr>
          <w:rFonts w:ascii="Times New Roman" w:hAnsi="Times New Roman"/>
          <w:sz w:val="24"/>
          <w:szCs w:val="28"/>
        </w:rPr>
        <w:lastRenderedPageBreak/>
        <w:t>наблюдения</w:t>
      </w:r>
      <w:r w:rsidRPr="00C81276">
        <w:rPr>
          <w:rFonts w:ascii="Times New Roman" w:hAnsi="Times New Roman"/>
          <w:spacing w:val="1"/>
          <w:sz w:val="24"/>
          <w:szCs w:val="28"/>
        </w:rPr>
        <w:t xml:space="preserve"> </w:t>
      </w:r>
      <w:r w:rsidRPr="00C81276">
        <w:rPr>
          <w:rFonts w:ascii="Times New Roman" w:hAnsi="Times New Roman"/>
          <w:sz w:val="24"/>
          <w:szCs w:val="28"/>
        </w:rPr>
        <w:t>за</w:t>
      </w:r>
      <w:r w:rsidRPr="00C81276">
        <w:rPr>
          <w:rFonts w:ascii="Times New Roman" w:hAnsi="Times New Roman"/>
          <w:spacing w:val="1"/>
          <w:sz w:val="24"/>
          <w:szCs w:val="28"/>
        </w:rPr>
        <w:t xml:space="preserve"> </w:t>
      </w:r>
      <w:r w:rsidRPr="00C81276">
        <w:rPr>
          <w:rFonts w:ascii="Times New Roman" w:hAnsi="Times New Roman"/>
          <w:sz w:val="24"/>
          <w:szCs w:val="28"/>
        </w:rPr>
        <w:t>объектами</w:t>
      </w:r>
      <w:r w:rsidRPr="00C81276">
        <w:rPr>
          <w:rFonts w:ascii="Times New Roman" w:hAnsi="Times New Roman"/>
          <w:spacing w:val="1"/>
          <w:sz w:val="24"/>
          <w:szCs w:val="28"/>
        </w:rPr>
        <w:t xml:space="preserve"> </w:t>
      </w:r>
      <w:r w:rsidRPr="00C81276">
        <w:rPr>
          <w:rFonts w:ascii="Times New Roman" w:hAnsi="Times New Roman"/>
          <w:sz w:val="24"/>
          <w:szCs w:val="28"/>
        </w:rPr>
        <w:t>и</w:t>
      </w:r>
      <w:r w:rsidRPr="00C81276">
        <w:rPr>
          <w:rFonts w:ascii="Times New Roman" w:hAnsi="Times New Roman"/>
          <w:spacing w:val="1"/>
          <w:sz w:val="24"/>
          <w:szCs w:val="28"/>
        </w:rPr>
        <w:t xml:space="preserve"> </w:t>
      </w:r>
      <w:r w:rsidRPr="00C81276">
        <w:rPr>
          <w:rFonts w:ascii="Times New Roman" w:hAnsi="Times New Roman"/>
          <w:sz w:val="24"/>
          <w:szCs w:val="28"/>
        </w:rPr>
        <w:t>явлениями</w:t>
      </w:r>
      <w:r w:rsidRPr="00C81276">
        <w:rPr>
          <w:rFonts w:ascii="Times New Roman" w:hAnsi="Times New Roman"/>
          <w:spacing w:val="1"/>
          <w:sz w:val="24"/>
          <w:szCs w:val="28"/>
        </w:rPr>
        <w:t xml:space="preserve"> </w:t>
      </w:r>
      <w:r w:rsidRPr="00C81276">
        <w:rPr>
          <w:rFonts w:ascii="Times New Roman" w:hAnsi="Times New Roman"/>
          <w:sz w:val="24"/>
          <w:szCs w:val="28"/>
        </w:rPr>
        <w:t>природы,</w:t>
      </w:r>
      <w:r w:rsidRPr="00C81276">
        <w:rPr>
          <w:rFonts w:ascii="Times New Roman" w:hAnsi="Times New Roman"/>
          <w:spacing w:val="1"/>
          <w:sz w:val="24"/>
          <w:szCs w:val="28"/>
        </w:rPr>
        <w:t xml:space="preserve"> </w:t>
      </w:r>
      <w:r w:rsidRPr="00C81276">
        <w:rPr>
          <w:rFonts w:ascii="Times New Roman" w:hAnsi="Times New Roman"/>
          <w:sz w:val="24"/>
          <w:szCs w:val="28"/>
        </w:rPr>
        <w:t>направленное</w:t>
      </w:r>
      <w:r w:rsidRPr="00C81276">
        <w:rPr>
          <w:rFonts w:ascii="Times New Roman" w:hAnsi="Times New Roman"/>
          <w:spacing w:val="1"/>
          <w:sz w:val="24"/>
          <w:szCs w:val="28"/>
        </w:rPr>
        <w:t xml:space="preserve"> </w:t>
      </w:r>
      <w:r w:rsidRPr="00C81276">
        <w:rPr>
          <w:rFonts w:ascii="Times New Roman" w:hAnsi="Times New Roman"/>
          <w:sz w:val="24"/>
          <w:szCs w:val="28"/>
        </w:rPr>
        <w:t>на</w:t>
      </w:r>
      <w:r w:rsidRPr="00C81276">
        <w:rPr>
          <w:rFonts w:ascii="Times New Roman" w:hAnsi="Times New Roman"/>
          <w:spacing w:val="1"/>
          <w:sz w:val="24"/>
          <w:szCs w:val="28"/>
        </w:rPr>
        <w:t xml:space="preserve"> </w:t>
      </w:r>
      <w:r w:rsidRPr="00C81276">
        <w:rPr>
          <w:rFonts w:ascii="Times New Roman" w:hAnsi="Times New Roman"/>
          <w:sz w:val="24"/>
          <w:szCs w:val="28"/>
        </w:rPr>
        <w:t>установление разнообразных связей и зависимостей в природе, воспитание</w:t>
      </w:r>
      <w:r w:rsidRPr="00C81276">
        <w:rPr>
          <w:rFonts w:ascii="Times New Roman" w:hAnsi="Times New Roman"/>
          <w:spacing w:val="1"/>
          <w:sz w:val="24"/>
          <w:szCs w:val="28"/>
        </w:rPr>
        <w:t xml:space="preserve"> </w:t>
      </w:r>
      <w:r w:rsidRPr="00C81276">
        <w:rPr>
          <w:rFonts w:ascii="Times New Roman" w:hAnsi="Times New Roman"/>
          <w:sz w:val="24"/>
          <w:szCs w:val="28"/>
        </w:rPr>
        <w:t>отношения</w:t>
      </w:r>
      <w:r w:rsidRPr="00C81276">
        <w:rPr>
          <w:rFonts w:ascii="Times New Roman" w:hAnsi="Times New Roman"/>
          <w:spacing w:val="-1"/>
          <w:sz w:val="24"/>
          <w:szCs w:val="28"/>
        </w:rPr>
        <w:t xml:space="preserve"> </w:t>
      </w:r>
      <w:r w:rsidRPr="00C81276">
        <w:rPr>
          <w:rFonts w:ascii="Times New Roman" w:hAnsi="Times New Roman"/>
          <w:sz w:val="24"/>
          <w:szCs w:val="28"/>
        </w:rPr>
        <w:t>к ней;</w:t>
      </w:r>
    </w:p>
    <w:p w:rsidR="00D7443A" w:rsidRPr="00C81276" w:rsidRDefault="00D7443A" w:rsidP="000128CF">
      <w:pPr>
        <w:pStyle w:val="a6"/>
        <w:widowControl w:val="0"/>
        <w:numPr>
          <w:ilvl w:val="0"/>
          <w:numId w:val="19"/>
        </w:numPr>
        <w:tabs>
          <w:tab w:val="left" w:pos="1250"/>
        </w:tabs>
        <w:autoSpaceDE w:val="0"/>
        <w:autoSpaceDN w:val="0"/>
        <w:spacing w:after="0" w:line="240" w:lineRule="auto"/>
        <w:ind w:left="0" w:firstLine="709"/>
        <w:jc w:val="both"/>
        <w:rPr>
          <w:rFonts w:ascii="Times New Roman" w:hAnsi="Times New Roman"/>
          <w:sz w:val="24"/>
          <w:szCs w:val="28"/>
        </w:rPr>
      </w:pPr>
      <w:r w:rsidRPr="00C81276">
        <w:rPr>
          <w:rFonts w:ascii="Times New Roman" w:hAnsi="Times New Roman"/>
          <w:sz w:val="24"/>
          <w:szCs w:val="28"/>
        </w:rPr>
        <w:t>экспериментирование</w:t>
      </w:r>
      <w:r w:rsidRPr="00C81276">
        <w:rPr>
          <w:rFonts w:ascii="Times New Roman" w:hAnsi="Times New Roman"/>
          <w:spacing w:val="-5"/>
          <w:sz w:val="24"/>
          <w:szCs w:val="28"/>
        </w:rPr>
        <w:t xml:space="preserve"> </w:t>
      </w:r>
      <w:r w:rsidRPr="00C81276">
        <w:rPr>
          <w:rFonts w:ascii="Times New Roman" w:hAnsi="Times New Roman"/>
          <w:sz w:val="24"/>
          <w:szCs w:val="28"/>
        </w:rPr>
        <w:t>с</w:t>
      </w:r>
      <w:r w:rsidRPr="00C81276">
        <w:rPr>
          <w:rFonts w:ascii="Times New Roman" w:hAnsi="Times New Roman"/>
          <w:spacing w:val="-5"/>
          <w:sz w:val="24"/>
          <w:szCs w:val="28"/>
        </w:rPr>
        <w:t xml:space="preserve"> </w:t>
      </w:r>
      <w:r w:rsidRPr="00C81276">
        <w:rPr>
          <w:rFonts w:ascii="Times New Roman" w:hAnsi="Times New Roman"/>
          <w:sz w:val="24"/>
          <w:szCs w:val="28"/>
        </w:rPr>
        <w:t>объектами</w:t>
      </w:r>
      <w:r w:rsidRPr="00C81276">
        <w:rPr>
          <w:rFonts w:ascii="Times New Roman" w:hAnsi="Times New Roman"/>
          <w:spacing w:val="-5"/>
          <w:sz w:val="24"/>
          <w:szCs w:val="28"/>
        </w:rPr>
        <w:t xml:space="preserve"> </w:t>
      </w:r>
      <w:r w:rsidRPr="00C81276">
        <w:rPr>
          <w:rFonts w:ascii="Times New Roman" w:hAnsi="Times New Roman"/>
          <w:sz w:val="24"/>
          <w:szCs w:val="28"/>
        </w:rPr>
        <w:t>неживой</w:t>
      </w:r>
      <w:r w:rsidRPr="00C81276">
        <w:rPr>
          <w:rFonts w:ascii="Times New Roman" w:hAnsi="Times New Roman"/>
          <w:spacing w:val="-4"/>
          <w:sz w:val="24"/>
          <w:szCs w:val="28"/>
        </w:rPr>
        <w:t xml:space="preserve"> </w:t>
      </w:r>
      <w:r w:rsidRPr="00C81276">
        <w:rPr>
          <w:rFonts w:ascii="Times New Roman" w:hAnsi="Times New Roman"/>
          <w:sz w:val="24"/>
          <w:szCs w:val="28"/>
        </w:rPr>
        <w:t>природы;</w:t>
      </w:r>
    </w:p>
    <w:p w:rsidR="00D7443A" w:rsidRPr="00C81276" w:rsidRDefault="00D7443A" w:rsidP="000128CF">
      <w:pPr>
        <w:pStyle w:val="a6"/>
        <w:widowControl w:val="0"/>
        <w:numPr>
          <w:ilvl w:val="0"/>
          <w:numId w:val="19"/>
        </w:numPr>
        <w:tabs>
          <w:tab w:val="left" w:pos="1250"/>
        </w:tabs>
        <w:autoSpaceDE w:val="0"/>
        <w:autoSpaceDN w:val="0"/>
        <w:spacing w:after="0" w:line="240" w:lineRule="auto"/>
        <w:ind w:left="0" w:firstLine="709"/>
        <w:jc w:val="both"/>
        <w:rPr>
          <w:rFonts w:ascii="Times New Roman" w:hAnsi="Times New Roman"/>
          <w:sz w:val="24"/>
          <w:szCs w:val="28"/>
        </w:rPr>
      </w:pPr>
      <w:r w:rsidRPr="00C81276">
        <w:rPr>
          <w:rFonts w:ascii="Times New Roman" w:hAnsi="Times New Roman"/>
          <w:sz w:val="24"/>
          <w:szCs w:val="28"/>
        </w:rPr>
        <w:t>сюжетно-ролевые</w:t>
      </w:r>
      <w:r w:rsidRPr="00C81276">
        <w:rPr>
          <w:rFonts w:ascii="Times New Roman" w:hAnsi="Times New Roman"/>
          <w:spacing w:val="1"/>
          <w:sz w:val="24"/>
          <w:szCs w:val="28"/>
        </w:rPr>
        <w:t xml:space="preserve"> </w:t>
      </w:r>
      <w:r w:rsidRPr="00C81276">
        <w:rPr>
          <w:rFonts w:ascii="Times New Roman" w:hAnsi="Times New Roman"/>
          <w:sz w:val="24"/>
          <w:szCs w:val="28"/>
        </w:rPr>
        <w:t>и</w:t>
      </w:r>
      <w:r w:rsidRPr="00C81276">
        <w:rPr>
          <w:rFonts w:ascii="Times New Roman" w:hAnsi="Times New Roman"/>
          <w:spacing w:val="1"/>
          <w:sz w:val="24"/>
          <w:szCs w:val="28"/>
        </w:rPr>
        <w:t xml:space="preserve"> </w:t>
      </w:r>
      <w:r w:rsidRPr="00C81276">
        <w:rPr>
          <w:rFonts w:ascii="Times New Roman" w:hAnsi="Times New Roman"/>
          <w:sz w:val="24"/>
          <w:szCs w:val="28"/>
        </w:rPr>
        <w:t>конструктивные</w:t>
      </w:r>
      <w:r w:rsidRPr="00C81276">
        <w:rPr>
          <w:rFonts w:ascii="Times New Roman" w:hAnsi="Times New Roman"/>
          <w:spacing w:val="1"/>
          <w:sz w:val="24"/>
          <w:szCs w:val="28"/>
        </w:rPr>
        <w:t xml:space="preserve"> </w:t>
      </w:r>
      <w:r w:rsidRPr="00C81276">
        <w:rPr>
          <w:rFonts w:ascii="Times New Roman" w:hAnsi="Times New Roman"/>
          <w:sz w:val="24"/>
          <w:szCs w:val="28"/>
        </w:rPr>
        <w:t>игры</w:t>
      </w:r>
      <w:r w:rsidRPr="00C81276">
        <w:rPr>
          <w:rFonts w:ascii="Times New Roman" w:hAnsi="Times New Roman"/>
          <w:spacing w:val="1"/>
          <w:sz w:val="24"/>
          <w:szCs w:val="28"/>
        </w:rPr>
        <w:t xml:space="preserve"> </w:t>
      </w:r>
      <w:r w:rsidRPr="00C81276">
        <w:rPr>
          <w:rFonts w:ascii="Times New Roman" w:hAnsi="Times New Roman"/>
          <w:sz w:val="24"/>
          <w:szCs w:val="28"/>
        </w:rPr>
        <w:t>(с</w:t>
      </w:r>
      <w:r w:rsidRPr="00C81276">
        <w:rPr>
          <w:rFonts w:ascii="Times New Roman" w:hAnsi="Times New Roman"/>
          <w:spacing w:val="1"/>
          <w:sz w:val="24"/>
          <w:szCs w:val="28"/>
        </w:rPr>
        <w:t xml:space="preserve"> </w:t>
      </w:r>
      <w:r w:rsidRPr="00C81276">
        <w:rPr>
          <w:rFonts w:ascii="Times New Roman" w:hAnsi="Times New Roman"/>
          <w:sz w:val="24"/>
          <w:szCs w:val="28"/>
        </w:rPr>
        <w:t>песком,</w:t>
      </w:r>
      <w:r w:rsidRPr="00C81276">
        <w:rPr>
          <w:rFonts w:ascii="Times New Roman" w:hAnsi="Times New Roman"/>
          <w:spacing w:val="1"/>
          <w:sz w:val="24"/>
          <w:szCs w:val="28"/>
        </w:rPr>
        <w:t xml:space="preserve"> </w:t>
      </w:r>
      <w:r w:rsidRPr="00C81276">
        <w:rPr>
          <w:rFonts w:ascii="Times New Roman" w:hAnsi="Times New Roman"/>
          <w:sz w:val="24"/>
          <w:szCs w:val="28"/>
        </w:rPr>
        <w:t>со</w:t>
      </w:r>
      <w:r w:rsidRPr="00C81276">
        <w:rPr>
          <w:rFonts w:ascii="Times New Roman" w:hAnsi="Times New Roman"/>
          <w:spacing w:val="1"/>
          <w:sz w:val="24"/>
          <w:szCs w:val="28"/>
        </w:rPr>
        <w:t xml:space="preserve"> </w:t>
      </w:r>
      <w:r w:rsidRPr="00C81276">
        <w:rPr>
          <w:rFonts w:ascii="Times New Roman" w:hAnsi="Times New Roman"/>
          <w:sz w:val="24"/>
          <w:szCs w:val="28"/>
        </w:rPr>
        <w:t>снегом,</w:t>
      </w:r>
      <w:r w:rsidRPr="00C81276">
        <w:rPr>
          <w:rFonts w:ascii="Times New Roman" w:hAnsi="Times New Roman"/>
          <w:spacing w:val="1"/>
          <w:sz w:val="24"/>
          <w:szCs w:val="28"/>
        </w:rPr>
        <w:t xml:space="preserve"> </w:t>
      </w:r>
      <w:r w:rsidRPr="00C81276">
        <w:rPr>
          <w:rFonts w:ascii="Times New Roman" w:hAnsi="Times New Roman"/>
          <w:sz w:val="24"/>
          <w:szCs w:val="28"/>
        </w:rPr>
        <w:t>с</w:t>
      </w:r>
      <w:r w:rsidRPr="00C81276">
        <w:rPr>
          <w:rFonts w:ascii="Times New Roman" w:hAnsi="Times New Roman"/>
          <w:spacing w:val="1"/>
          <w:sz w:val="24"/>
          <w:szCs w:val="28"/>
        </w:rPr>
        <w:t xml:space="preserve"> </w:t>
      </w:r>
      <w:r w:rsidRPr="00C81276">
        <w:rPr>
          <w:rFonts w:ascii="Times New Roman" w:hAnsi="Times New Roman"/>
          <w:sz w:val="24"/>
          <w:szCs w:val="28"/>
        </w:rPr>
        <w:t>природным</w:t>
      </w:r>
      <w:r w:rsidRPr="00C81276">
        <w:rPr>
          <w:rFonts w:ascii="Times New Roman" w:hAnsi="Times New Roman"/>
          <w:spacing w:val="-1"/>
          <w:sz w:val="24"/>
          <w:szCs w:val="28"/>
        </w:rPr>
        <w:t xml:space="preserve"> </w:t>
      </w:r>
      <w:r w:rsidRPr="00C81276">
        <w:rPr>
          <w:rFonts w:ascii="Times New Roman" w:hAnsi="Times New Roman"/>
          <w:sz w:val="24"/>
          <w:szCs w:val="28"/>
        </w:rPr>
        <w:t>материалом);</w:t>
      </w:r>
    </w:p>
    <w:p w:rsidR="00D7443A" w:rsidRPr="00C81276" w:rsidRDefault="00D7443A" w:rsidP="000128CF">
      <w:pPr>
        <w:pStyle w:val="a6"/>
        <w:widowControl w:val="0"/>
        <w:numPr>
          <w:ilvl w:val="0"/>
          <w:numId w:val="19"/>
        </w:numPr>
        <w:tabs>
          <w:tab w:val="left" w:pos="1250"/>
        </w:tabs>
        <w:autoSpaceDE w:val="0"/>
        <w:autoSpaceDN w:val="0"/>
        <w:spacing w:after="0" w:line="240" w:lineRule="auto"/>
        <w:ind w:left="0" w:firstLine="709"/>
        <w:jc w:val="both"/>
        <w:rPr>
          <w:rFonts w:ascii="Times New Roman" w:hAnsi="Times New Roman"/>
          <w:sz w:val="24"/>
          <w:szCs w:val="28"/>
        </w:rPr>
      </w:pPr>
      <w:r w:rsidRPr="00C81276">
        <w:rPr>
          <w:rFonts w:ascii="Times New Roman" w:hAnsi="Times New Roman"/>
          <w:sz w:val="24"/>
          <w:szCs w:val="28"/>
        </w:rPr>
        <w:t>элементарную</w:t>
      </w:r>
      <w:r w:rsidRPr="00C81276">
        <w:rPr>
          <w:rFonts w:ascii="Times New Roman" w:hAnsi="Times New Roman"/>
          <w:spacing w:val="-4"/>
          <w:sz w:val="24"/>
          <w:szCs w:val="28"/>
        </w:rPr>
        <w:t xml:space="preserve"> </w:t>
      </w:r>
      <w:r w:rsidRPr="00C81276">
        <w:rPr>
          <w:rFonts w:ascii="Times New Roman" w:hAnsi="Times New Roman"/>
          <w:sz w:val="24"/>
          <w:szCs w:val="28"/>
        </w:rPr>
        <w:t>трудовую</w:t>
      </w:r>
      <w:r w:rsidRPr="00C81276">
        <w:rPr>
          <w:rFonts w:ascii="Times New Roman" w:hAnsi="Times New Roman"/>
          <w:spacing w:val="-3"/>
          <w:sz w:val="24"/>
          <w:szCs w:val="28"/>
        </w:rPr>
        <w:t xml:space="preserve"> </w:t>
      </w:r>
      <w:r w:rsidRPr="00C81276">
        <w:rPr>
          <w:rFonts w:ascii="Times New Roman" w:hAnsi="Times New Roman"/>
          <w:sz w:val="24"/>
          <w:szCs w:val="28"/>
        </w:rPr>
        <w:t>деятельность</w:t>
      </w:r>
      <w:r w:rsidRPr="00C81276">
        <w:rPr>
          <w:rFonts w:ascii="Times New Roman" w:hAnsi="Times New Roman"/>
          <w:spacing w:val="-6"/>
          <w:sz w:val="24"/>
          <w:szCs w:val="28"/>
        </w:rPr>
        <w:t xml:space="preserve"> </w:t>
      </w:r>
      <w:r w:rsidRPr="00C81276">
        <w:rPr>
          <w:rFonts w:ascii="Times New Roman" w:hAnsi="Times New Roman"/>
          <w:sz w:val="24"/>
          <w:szCs w:val="28"/>
        </w:rPr>
        <w:t>детей</w:t>
      </w:r>
      <w:r w:rsidRPr="00C81276">
        <w:rPr>
          <w:rFonts w:ascii="Times New Roman" w:hAnsi="Times New Roman"/>
          <w:spacing w:val="-3"/>
          <w:sz w:val="24"/>
          <w:szCs w:val="28"/>
        </w:rPr>
        <w:t xml:space="preserve"> </w:t>
      </w:r>
      <w:r w:rsidRPr="00C81276">
        <w:rPr>
          <w:rFonts w:ascii="Times New Roman" w:hAnsi="Times New Roman"/>
          <w:sz w:val="24"/>
          <w:szCs w:val="28"/>
        </w:rPr>
        <w:t>на</w:t>
      </w:r>
      <w:r w:rsidRPr="00C81276">
        <w:rPr>
          <w:rFonts w:ascii="Times New Roman" w:hAnsi="Times New Roman"/>
          <w:spacing w:val="-2"/>
          <w:sz w:val="24"/>
          <w:szCs w:val="28"/>
        </w:rPr>
        <w:t xml:space="preserve"> </w:t>
      </w:r>
      <w:r w:rsidRPr="00C81276">
        <w:rPr>
          <w:rFonts w:ascii="Times New Roman" w:hAnsi="Times New Roman"/>
          <w:sz w:val="24"/>
          <w:szCs w:val="28"/>
        </w:rPr>
        <w:t>участке</w:t>
      </w:r>
      <w:r w:rsidRPr="00C81276">
        <w:rPr>
          <w:rFonts w:ascii="Times New Roman" w:hAnsi="Times New Roman"/>
          <w:spacing w:val="-2"/>
          <w:sz w:val="24"/>
          <w:szCs w:val="28"/>
        </w:rPr>
        <w:t xml:space="preserve"> </w:t>
      </w:r>
      <w:r w:rsidRPr="00C81276">
        <w:rPr>
          <w:rFonts w:ascii="Times New Roman" w:hAnsi="Times New Roman"/>
          <w:sz w:val="24"/>
          <w:szCs w:val="28"/>
        </w:rPr>
        <w:t>детского</w:t>
      </w:r>
      <w:r w:rsidRPr="00C81276">
        <w:rPr>
          <w:rFonts w:ascii="Times New Roman" w:hAnsi="Times New Roman"/>
          <w:spacing w:val="-2"/>
          <w:sz w:val="24"/>
          <w:szCs w:val="28"/>
        </w:rPr>
        <w:t xml:space="preserve"> </w:t>
      </w:r>
      <w:r w:rsidRPr="00C81276">
        <w:rPr>
          <w:rFonts w:ascii="Times New Roman" w:hAnsi="Times New Roman"/>
          <w:sz w:val="24"/>
          <w:szCs w:val="28"/>
        </w:rPr>
        <w:t>сада;</w:t>
      </w:r>
    </w:p>
    <w:p w:rsidR="00D7443A" w:rsidRPr="00C81276" w:rsidRDefault="00D7443A" w:rsidP="000128CF">
      <w:pPr>
        <w:pStyle w:val="a6"/>
        <w:widowControl w:val="0"/>
        <w:numPr>
          <w:ilvl w:val="0"/>
          <w:numId w:val="19"/>
        </w:numPr>
        <w:tabs>
          <w:tab w:val="left" w:pos="1250"/>
        </w:tabs>
        <w:autoSpaceDE w:val="0"/>
        <w:autoSpaceDN w:val="0"/>
        <w:spacing w:after="0" w:line="240" w:lineRule="auto"/>
        <w:ind w:left="0" w:firstLine="709"/>
        <w:jc w:val="both"/>
        <w:rPr>
          <w:rFonts w:ascii="Times New Roman" w:hAnsi="Times New Roman"/>
          <w:sz w:val="24"/>
          <w:szCs w:val="28"/>
        </w:rPr>
      </w:pPr>
      <w:r w:rsidRPr="00C81276">
        <w:rPr>
          <w:rFonts w:ascii="Times New Roman" w:hAnsi="Times New Roman"/>
          <w:sz w:val="24"/>
          <w:szCs w:val="28"/>
        </w:rPr>
        <w:t>индивидуально-ориентированное</w:t>
      </w:r>
      <w:r w:rsidRPr="00C81276">
        <w:rPr>
          <w:rFonts w:ascii="Times New Roman" w:hAnsi="Times New Roman"/>
          <w:spacing w:val="1"/>
          <w:sz w:val="24"/>
          <w:szCs w:val="28"/>
        </w:rPr>
        <w:t xml:space="preserve"> </w:t>
      </w:r>
      <w:r w:rsidRPr="00C81276">
        <w:rPr>
          <w:rFonts w:ascii="Times New Roman" w:hAnsi="Times New Roman"/>
          <w:sz w:val="24"/>
          <w:szCs w:val="28"/>
        </w:rPr>
        <w:t>взаимодействие</w:t>
      </w:r>
      <w:r w:rsidRPr="00C81276">
        <w:rPr>
          <w:rFonts w:ascii="Times New Roman" w:hAnsi="Times New Roman"/>
          <w:spacing w:val="1"/>
          <w:sz w:val="24"/>
          <w:szCs w:val="28"/>
        </w:rPr>
        <w:t xml:space="preserve"> </w:t>
      </w:r>
      <w:r w:rsidRPr="00C81276">
        <w:rPr>
          <w:rFonts w:ascii="Times New Roman" w:hAnsi="Times New Roman"/>
          <w:sz w:val="24"/>
          <w:szCs w:val="28"/>
        </w:rPr>
        <w:t>с</w:t>
      </w:r>
      <w:r w:rsidRPr="00C81276">
        <w:rPr>
          <w:rFonts w:ascii="Times New Roman" w:hAnsi="Times New Roman"/>
          <w:spacing w:val="1"/>
          <w:sz w:val="24"/>
          <w:szCs w:val="28"/>
        </w:rPr>
        <w:t xml:space="preserve"> </w:t>
      </w:r>
      <w:r w:rsidRPr="00C81276">
        <w:rPr>
          <w:rFonts w:ascii="Times New Roman" w:hAnsi="Times New Roman"/>
          <w:sz w:val="24"/>
          <w:szCs w:val="28"/>
        </w:rPr>
        <w:t>детьми</w:t>
      </w:r>
      <w:r w:rsidRPr="00C81276">
        <w:rPr>
          <w:rFonts w:ascii="Times New Roman" w:hAnsi="Times New Roman"/>
          <w:spacing w:val="1"/>
          <w:sz w:val="24"/>
          <w:szCs w:val="28"/>
        </w:rPr>
        <w:t xml:space="preserve"> </w:t>
      </w:r>
      <w:r w:rsidRPr="00C81276">
        <w:rPr>
          <w:rFonts w:ascii="Times New Roman" w:hAnsi="Times New Roman"/>
          <w:sz w:val="24"/>
          <w:szCs w:val="28"/>
        </w:rPr>
        <w:t>в</w:t>
      </w:r>
      <w:r w:rsidRPr="00C81276">
        <w:rPr>
          <w:rFonts w:ascii="Times New Roman" w:hAnsi="Times New Roman"/>
          <w:spacing w:val="1"/>
          <w:sz w:val="24"/>
          <w:szCs w:val="28"/>
        </w:rPr>
        <w:t xml:space="preserve"> </w:t>
      </w:r>
      <w:r w:rsidRPr="00C81276">
        <w:rPr>
          <w:rFonts w:ascii="Times New Roman" w:hAnsi="Times New Roman"/>
          <w:sz w:val="24"/>
          <w:szCs w:val="28"/>
        </w:rPr>
        <w:t>соответствии</w:t>
      </w:r>
      <w:r w:rsidRPr="00C81276">
        <w:rPr>
          <w:rFonts w:ascii="Times New Roman" w:hAnsi="Times New Roman"/>
          <w:spacing w:val="-1"/>
          <w:sz w:val="24"/>
          <w:szCs w:val="28"/>
        </w:rPr>
        <w:t xml:space="preserve"> </w:t>
      </w:r>
      <w:r w:rsidRPr="00C81276">
        <w:rPr>
          <w:rFonts w:ascii="Times New Roman" w:hAnsi="Times New Roman"/>
          <w:sz w:val="24"/>
          <w:szCs w:val="28"/>
        </w:rPr>
        <w:t>с</w:t>
      </w:r>
      <w:r w:rsidRPr="00C81276">
        <w:rPr>
          <w:rFonts w:ascii="Times New Roman" w:hAnsi="Times New Roman"/>
          <w:spacing w:val="-2"/>
          <w:sz w:val="24"/>
          <w:szCs w:val="28"/>
        </w:rPr>
        <w:t xml:space="preserve"> </w:t>
      </w:r>
      <w:r w:rsidRPr="00C81276">
        <w:rPr>
          <w:rFonts w:ascii="Times New Roman" w:hAnsi="Times New Roman"/>
          <w:sz w:val="24"/>
          <w:szCs w:val="28"/>
        </w:rPr>
        <w:t>задачами</w:t>
      </w:r>
      <w:r w:rsidRPr="00C81276">
        <w:rPr>
          <w:rFonts w:ascii="Times New Roman" w:hAnsi="Times New Roman"/>
          <w:spacing w:val="-3"/>
          <w:sz w:val="24"/>
          <w:szCs w:val="28"/>
        </w:rPr>
        <w:t xml:space="preserve"> </w:t>
      </w:r>
      <w:r w:rsidRPr="00C81276">
        <w:rPr>
          <w:rFonts w:ascii="Times New Roman" w:hAnsi="Times New Roman"/>
          <w:sz w:val="24"/>
          <w:szCs w:val="28"/>
        </w:rPr>
        <w:t>разных</w:t>
      </w:r>
      <w:r w:rsidRPr="00C81276">
        <w:rPr>
          <w:rFonts w:ascii="Times New Roman" w:hAnsi="Times New Roman"/>
          <w:spacing w:val="1"/>
          <w:sz w:val="24"/>
          <w:szCs w:val="28"/>
        </w:rPr>
        <w:t xml:space="preserve"> </w:t>
      </w:r>
      <w:r w:rsidRPr="00C81276">
        <w:rPr>
          <w:rFonts w:ascii="Times New Roman" w:hAnsi="Times New Roman"/>
          <w:sz w:val="24"/>
          <w:szCs w:val="28"/>
        </w:rPr>
        <w:t>образовательных областей;</w:t>
      </w:r>
    </w:p>
    <w:p w:rsidR="00D7443A" w:rsidRPr="00C81276" w:rsidRDefault="00D7443A" w:rsidP="000128CF">
      <w:pPr>
        <w:pStyle w:val="a6"/>
        <w:widowControl w:val="0"/>
        <w:numPr>
          <w:ilvl w:val="0"/>
          <w:numId w:val="19"/>
        </w:numPr>
        <w:tabs>
          <w:tab w:val="left" w:pos="1250"/>
        </w:tabs>
        <w:autoSpaceDE w:val="0"/>
        <w:autoSpaceDN w:val="0"/>
        <w:spacing w:after="0" w:line="240" w:lineRule="auto"/>
        <w:ind w:left="0" w:firstLine="709"/>
        <w:jc w:val="both"/>
        <w:rPr>
          <w:rFonts w:ascii="Times New Roman" w:hAnsi="Times New Roman"/>
          <w:sz w:val="24"/>
          <w:szCs w:val="28"/>
        </w:rPr>
      </w:pPr>
      <w:r w:rsidRPr="00C81276">
        <w:rPr>
          <w:rFonts w:ascii="Times New Roman" w:hAnsi="Times New Roman"/>
          <w:sz w:val="24"/>
          <w:szCs w:val="28"/>
        </w:rPr>
        <w:t>свободное</w:t>
      </w:r>
      <w:r w:rsidRPr="00C81276">
        <w:rPr>
          <w:rFonts w:ascii="Times New Roman" w:hAnsi="Times New Roman"/>
          <w:spacing w:val="-5"/>
          <w:sz w:val="24"/>
          <w:szCs w:val="28"/>
        </w:rPr>
        <w:t xml:space="preserve"> </w:t>
      </w:r>
      <w:r w:rsidRPr="00C81276">
        <w:rPr>
          <w:rFonts w:ascii="Times New Roman" w:hAnsi="Times New Roman"/>
          <w:sz w:val="24"/>
          <w:szCs w:val="28"/>
        </w:rPr>
        <w:t>общение</w:t>
      </w:r>
      <w:r w:rsidRPr="00C81276">
        <w:rPr>
          <w:rFonts w:ascii="Times New Roman" w:hAnsi="Times New Roman"/>
          <w:spacing w:val="-5"/>
          <w:sz w:val="24"/>
          <w:szCs w:val="28"/>
        </w:rPr>
        <w:t xml:space="preserve"> </w:t>
      </w:r>
      <w:r w:rsidRPr="00C81276">
        <w:rPr>
          <w:rFonts w:ascii="Times New Roman" w:hAnsi="Times New Roman"/>
          <w:sz w:val="24"/>
          <w:szCs w:val="28"/>
        </w:rPr>
        <w:t>воспитателя</w:t>
      </w:r>
      <w:r w:rsidRPr="00C81276">
        <w:rPr>
          <w:rFonts w:ascii="Times New Roman" w:hAnsi="Times New Roman"/>
          <w:spacing w:val="-5"/>
          <w:sz w:val="24"/>
          <w:szCs w:val="28"/>
        </w:rPr>
        <w:t xml:space="preserve"> </w:t>
      </w:r>
      <w:r w:rsidRPr="00C81276">
        <w:rPr>
          <w:rFonts w:ascii="Times New Roman" w:hAnsi="Times New Roman"/>
          <w:sz w:val="24"/>
          <w:szCs w:val="28"/>
        </w:rPr>
        <w:t>с</w:t>
      </w:r>
      <w:r w:rsidRPr="00C81276">
        <w:rPr>
          <w:rFonts w:ascii="Times New Roman" w:hAnsi="Times New Roman"/>
          <w:spacing w:val="-1"/>
          <w:sz w:val="24"/>
          <w:szCs w:val="28"/>
        </w:rPr>
        <w:t xml:space="preserve"> </w:t>
      </w:r>
      <w:r w:rsidRPr="00C81276">
        <w:rPr>
          <w:rFonts w:ascii="Times New Roman" w:hAnsi="Times New Roman"/>
          <w:sz w:val="24"/>
          <w:szCs w:val="28"/>
        </w:rPr>
        <w:t>детьми.</w:t>
      </w:r>
    </w:p>
    <w:p w:rsidR="00D7443A" w:rsidRPr="00C81276" w:rsidRDefault="00D7443A" w:rsidP="00D7443A">
      <w:pPr>
        <w:widowControl w:val="0"/>
        <w:autoSpaceDE w:val="0"/>
        <w:autoSpaceDN w:val="0"/>
        <w:ind w:firstLine="709"/>
        <w:jc w:val="both"/>
        <w:rPr>
          <w:i/>
          <w:szCs w:val="28"/>
          <w:lang w:eastAsia="en-US"/>
        </w:rPr>
      </w:pPr>
      <w:r w:rsidRPr="00C81276">
        <w:rPr>
          <w:i/>
          <w:szCs w:val="28"/>
          <w:lang w:eastAsia="en-US"/>
        </w:rPr>
        <w:t>Образовательная</w:t>
      </w:r>
      <w:r w:rsidRPr="00C81276">
        <w:rPr>
          <w:i/>
          <w:spacing w:val="1"/>
          <w:szCs w:val="28"/>
          <w:lang w:eastAsia="en-US"/>
        </w:rPr>
        <w:t xml:space="preserve"> </w:t>
      </w:r>
      <w:r w:rsidRPr="00C81276">
        <w:rPr>
          <w:i/>
          <w:szCs w:val="28"/>
          <w:lang w:eastAsia="en-US"/>
        </w:rPr>
        <w:t>деятельность,</w:t>
      </w:r>
      <w:r w:rsidRPr="00C81276">
        <w:rPr>
          <w:i/>
          <w:spacing w:val="1"/>
          <w:szCs w:val="28"/>
          <w:lang w:eastAsia="en-US"/>
        </w:rPr>
        <w:t xml:space="preserve"> </w:t>
      </w:r>
      <w:r w:rsidRPr="00C81276">
        <w:rPr>
          <w:i/>
          <w:szCs w:val="28"/>
          <w:lang w:eastAsia="en-US"/>
        </w:rPr>
        <w:t>осуществляемая</w:t>
      </w:r>
      <w:r w:rsidRPr="00C81276">
        <w:rPr>
          <w:i/>
          <w:spacing w:val="1"/>
          <w:szCs w:val="28"/>
          <w:lang w:eastAsia="en-US"/>
        </w:rPr>
        <w:t xml:space="preserve"> </w:t>
      </w:r>
      <w:r w:rsidRPr="00C81276">
        <w:rPr>
          <w:i/>
          <w:szCs w:val="28"/>
          <w:lang w:eastAsia="en-US"/>
        </w:rPr>
        <w:t>в</w:t>
      </w:r>
      <w:r w:rsidRPr="00C81276">
        <w:rPr>
          <w:i/>
          <w:spacing w:val="1"/>
          <w:szCs w:val="28"/>
          <w:lang w:eastAsia="en-US"/>
        </w:rPr>
        <w:t xml:space="preserve"> </w:t>
      </w:r>
      <w:r w:rsidRPr="00C81276">
        <w:rPr>
          <w:i/>
          <w:szCs w:val="28"/>
          <w:lang w:eastAsia="en-US"/>
        </w:rPr>
        <w:t>утренний</w:t>
      </w:r>
      <w:r w:rsidRPr="00C81276">
        <w:rPr>
          <w:i/>
          <w:spacing w:val="1"/>
          <w:szCs w:val="28"/>
          <w:lang w:eastAsia="en-US"/>
        </w:rPr>
        <w:t xml:space="preserve"> </w:t>
      </w:r>
      <w:r w:rsidRPr="00C81276">
        <w:rPr>
          <w:i/>
          <w:szCs w:val="28"/>
          <w:lang w:eastAsia="en-US"/>
        </w:rPr>
        <w:t>отрезок</w:t>
      </w:r>
      <w:r w:rsidRPr="00C81276">
        <w:rPr>
          <w:i/>
          <w:spacing w:val="1"/>
          <w:szCs w:val="28"/>
          <w:lang w:eastAsia="en-US"/>
        </w:rPr>
        <w:t xml:space="preserve"> </w:t>
      </w:r>
      <w:r w:rsidRPr="00C81276">
        <w:rPr>
          <w:i/>
          <w:szCs w:val="28"/>
          <w:lang w:eastAsia="en-US"/>
        </w:rPr>
        <w:t>времени,</w:t>
      </w:r>
      <w:r w:rsidRPr="00C81276">
        <w:rPr>
          <w:i/>
          <w:spacing w:val="-1"/>
          <w:szCs w:val="28"/>
          <w:lang w:eastAsia="en-US"/>
        </w:rPr>
        <w:t xml:space="preserve"> </w:t>
      </w:r>
      <w:r w:rsidRPr="00C81276">
        <w:rPr>
          <w:i/>
          <w:szCs w:val="28"/>
          <w:lang w:eastAsia="en-US"/>
        </w:rPr>
        <w:t>включает:</w:t>
      </w:r>
    </w:p>
    <w:p w:rsidR="00D7443A" w:rsidRPr="00C81276" w:rsidRDefault="00D7443A" w:rsidP="000128CF">
      <w:pPr>
        <w:pStyle w:val="a6"/>
        <w:widowControl w:val="0"/>
        <w:numPr>
          <w:ilvl w:val="0"/>
          <w:numId w:val="20"/>
        </w:numPr>
        <w:autoSpaceDE w:val="0"/>
        <w:autoSpaceDN w:val="0"/>
        <w:spacing w:after="0" w:line="240" w:lineRule="auto"/>
        <w:ind w:left="0" w:firstLine="709"/>
        <w:jc w:val="both"/>
        <w:rPr>
          <w:rFonts w:ascii="Times New Roman" w:hAnsi="Times New Roman"/>
          <w:sz w:val="24"/>
          <w:szCs w:val="28"/>
        </w:rPr>
      </w:pPr>
      <w:r w:rsidRPr="00C81276">
        <w:rPr>
          <w:rFonts w:ascii="Times New Roman" w:hAnsi="Times New Roman"/>
          <w:sz w:val="24"/>
          <w:szCs w:val="28"/>
        </w:rPr>
        <w:t>наблюдения - в уголке природы; за деятельностью взрослых (сервировка</w:t>
      </w:r>
      <w:r w:rsidRPr="00C81276">
        <w:rPr>
          <w:rFonts w:ascii="Times New Roman" w:hAnsi="Times New Roman"/>
          <w:spacing w:val="-67"/>
          <w:sz w:val="24"/>
          <w:szCs w:val="28"/>
        </w:rPr>
        <w:t xml:space="preserve"> </w:t>
      </w:r>
      <w:r w:rsidRPr="00C81276">
        <w:rPr>
          <w:rFonts w:ascii="Times New Roman" w:hAnsi="Times New Roman"/>
          <w:sz w:val="24"/>
          <w:szCs w:val="28"/>
        </w:rPr>
        <w:t>стола</w:t>
      </w:r>
      <w:r w:rsidRPr="00C81276">
        <w:rPr>
          <w:rFonts w:ascii="Times New Roman" w:hAnsi="Times New Roman"/>
          <w:spacing w:val="-1"/>
          <w:sz w:val="24"/>
          <w:szCs w:val="28"/>
        </w:rPr>
        <w:t xml:space="preserve"> </w:t>
      </w:r>
      <w:r w:rsidRPr="00C81276">
        <w:rPr>
          <w:rFonts w:ascii="Times New Roman" w:hAnsi="Times New Roman"/>
          <w:sz w:val="24"/>
          <w:szCs w:val="28"/>
        </w:rPr>
        <w:t>к</w:t>
      </w:r>
      <w:r w:rsidRPr="00C81276">
        <w:rPr>
          <w:rFonts w:ascii="Times New Roman" w:hAnsi="Times New Roman"/>
          <w:spacing w:val="-1"/>
          <w:sz w:val="24"/>
          <w:szCs w:val="28"/>
        </w:rPr>
        <w:t xml:space="preserve"> </w:t>
      </w:r>
      <w:r w:rsidRPr="00C81276">
        <w:rPr>
          <w:rFonts w:ascii="Times New Roman" w:hAnsi="Times New Roman"/>
          <w:sz w:val="24"/>
          <w:szCs w:val="28"/>
        </w:rPr>
        <w:t>завтраку).</w:t>
      </w:r>
    </w:p>
    <w:p w:rsidR="00D7443A" w:rsidRPr="00C81276" w:rsidRDefault="00D7443A" w:rsidP="00D7443A">
      <w:pPr>
        <w:widowControl w:val="0"/>
        <w:autoSpaceDE w:val="0"/>
        <w:autoSpaceDN w:val="0"/>
        <w:ind w:firstLine="709"/>
        <w:jc w:val="both"/>
        <w:rPr>
          <w:szCs w:val="28"/>
        </w:rPr>
      </w:pPr>
      <w:r w:rsidRPr="00C81276">
        <w:rPr>
          <w:szCs w:val="28"/>
        </w:rPr>
        <w:t>Образовательная</w:t>
      </w:r>
      <w:r w:rsidRPr="00C81276">
        <w:rPr>
          <w:spacing w:val="1"/>
          <w:szCs w:val="28"/>
        </w:rPr>
        <w:t xml:space="preserve"> </w:t>
      </w:r>
      <w:r w:rsidRPr="00C81276">
        <w:rPr>
          <w:szCs w:val="28"/>
        </w:rPr>
        <w:t>деятельность,</w:t>
      </w:r>
      <w:r w:rsidRPr="00C81276">
        <w:rPr>
          <w:spacing w:val="1"/>
          <w:szCs w:val="28"/>
        </w:rPr>
        <w:t xml:space="preserve"> </w:t>
      </w:r>
      <w:r w:rsidRPr="00C81276">
        <w:rPr>
          <w:szCs w:val="28"/>
        </w:rPr>
        <w:t>осуществляемая</w:t>
      </w:r>
      <w:r w:rsidRPr="00C81276">
        <w:rPr>
          <w:spacing w:val="1"/>
          <w:szCs w:val="28"/>
        </w:rPr>
        <w:t xml:space="preserve"> </w:t>
      </w:r>
      <w:r w:rsidRPr="00C81276">
        <w:rPr>
          <w:szCs w:val="28"/>
        </w:rPr>
        <w:t>в</w:t>
      </w:r>
      <w:r w:rsidRPr="00C81276">
        <w:rPr>
          <w:spacing w:val="1"/>
          <w:szCs w:val="28"/>
        </w:rPr>
        <w:t xml:space="preserve"> </w:t>
      </w:r>
      <w:r w:rsidRPr="00C81276">
        <w:rPr>
          <w:szCs w:val="28"/>
        </w:rPr>
        <w:t>ходе</w:t>
      </w:r>
      <w:r w:rsidRPr="00C81276">
        <w:rPr>
          <w:spacing w:val="1"/>
          <w:szCs w:val="28"/>
        </w:rPr>
        <w:t xml:space="preserve"> </w:t>
      </w:r>
      <w:r w:rsidRPr="00C81276">
        <w:rPr>
          <w:szCs w:val="28"/>
        </w:rPr>
        <w:t>режимных</w:t>
      </w:r>
      <w:r w:rsidRPr="00C81276">
        <w:rPr>
          <w:spacing w:val="1"/>
          <w:szCs w:val="28"/>
        </w:rPr>
        <w:t xml:space="preserve"> </w:t>
      </w:r>
      <w:r w:rsidRPr="00C81276">
        <w:rPr>
          <w:szCs w:val="28"/>
        </w:rPr>
        <w:t>моментов,</w:t>
      </w:r>
      <w:r w:rsidRPr="00C81276">
        <w:rPr>
          <w:spacing w:val="1"/>
          <w:szCs w:val="28"/>
        </w:rPr>
        <w:t xml:space="preserve"> </w:t>
      </w:r>
      <w:r w:rsidRPr="00C81276">
        <w:rPr>
          <w:szCs w:val="28"/>
        </w:rPr>
        <w:t>требует</w:t>
      </w:r>
      <w:r w:rsidRPr="00C81276">
        <w:rPr>
          <w:spacing w:val="1"/>
          <w:szCs w:val="28"/>
        </w:rPr>
        <w:t xml:space="preserve"> </w:t>
      </w:r>
      <w:r w:rsidRPr="00C81276">
        <w:rPr>
          <w:szCs w:val="28"/>
        </w:rPr>
        <w:t>особых</w:t>
      </w:r>
      <w:r w:rsidRPr="00C81276">
        <w:rPr>
          <w:spacing w:val="1"/>
          <w:szCs w:val="28"/>
        </w:rPr>
        <w:t xml:space="preserve"> </w:t>
      </w:r>
      <w:r w:rsidRPr="00C81276">
        <w:rPr>
          <w:szCs w:val="28"/>
        </w:rPr>
        <w:t>форм</w:t>
      </w:r>
      <w:r w:rsidRPr="00C81276">
        <w:rPr>
          <w:spacing w:val="1"/>
          <w:szCs w:val="28"/>
        </w:rPr>
        <w:t xml:space="preserve"> </w:t>
      </w:r>
      <w:r w:rsidRPr="00C81276">
        <w:rPr>
          <w:szCs w:val="28"/>
        </w:rPr>
        <w:t>работы</w:t>
      </w:r>
      <w:r w:rsidRPr="00C81276">
        <w:rPr>
          <w:spacing w:val="1"/>
          <w:szCs w:val="28"/>
        </w:rPr>
        <w:t xml:space="preserve"> </w:t>
      </w:r>
      <w:r w:rsidRPr="00C81276">
        <w:rPr>
          <w:szCs w:val="28"/>
        </w:rPr>
        <w:t>в</w:t>
      </w:r>
      <w:r w:rsidRPr="00C81276">
        <w:rPr>
          <w:spacing w:val="1"/>
          <w:szCs w:val="28"/>
        </w:rPr>
        <w:t xml:space="preserve"> </w:t>
      </w:r>
      <w:r w:rsidRPr="00C81276">
        <w:rPr>
          <w:szCs w:val="28"/>
        </w:rPr>
        <w:t>соответствии</w:t>
      </w:r>
      <w:r w:rsidRPr="00C81276">
        <w:rPr>
          <w:spacing w:val="1"/>
          <w:szCs w:val="28"/>
        </w:rPr>
        <w:t xml:space="preserve"> </w:t>
      </w:r>
      <w:r w:rsidRPr="00C81276">
        <w:rPr>
          <w:szCs w:val="28"/>
        </w:rPr>
        <w:t>с</w:t>
      </w:r>
      <w:r w:rsidRPr="00C81276">
        <w:rPr>
          <w:spacing w:val="1"/>
          <w:szCs w:val="28"/>
        </w:rPr>
        <w:t xml:space="preserve"> </w:t>
      </w:r>
      <w:r w:rsidRPr="00C81276">
        <w:rPr>
          <w:szCs w:val="28"/>
        </w:rPr>
        <w:t>реализуемыми</w:t>
      </w:r>
      <w:r w:rsidRPr="00C81276">
        <w:rPr>
          <w:spacing w:val="1"/>
          <w:szCs w:val="28"/>
        </w:rPr>
        <w:t xml:space="preserve"> </w:t>
      </w:r>
      <w:r w:rsidRPr="00C81276">
        <w:rPr>
          <w:szCs w:val="28"/>
        </w:rPr>
        <w:t>задачами воспитания, обучения и развития</w:t>
      </w:r>
      <w:r w:rsidRPr="00C81276">
        <w:rPr>
          <w:spacing w:val="1"/>
          <w:szCs w:val="28"/>
        </w:rPr>
        <w:t xml:space="preserve"> </w:t>
      </w:r>
      <w:r w:rsidRPr="00C81276">
        <w:rPr>
          <w:szCs w:val="28"/>
        </w:rPr>
        <w:t>ребенка. В режимных</w:t>
      </w:r>
      <w:r w:rsidRPr="00C81276">
        <w:rPr>
          <w:spacing w:val="70"/>
          <w:szCs w:val="28"/>
        </w:rPr>
        <w:t xml:space="preserve"> </w:t>
      </w:r>
      <w:r w:rsidRPr="00C81276">
        <w:rPr>
          <w:szCs w:val="28"/>
        </w:rPr>
        <w:t>процессах,</w:t>
      </w:r>
      <w:r w:rsidRPr="00C81276">
        <w:rPr>
          <w:spacing w:val="-67"/>
          <w:szCs w:val="28"/>
        </w:rPr>
        <w:t xml:space="preserve"> </w:t>
      </w:r>
      <w:r w:rsidRPr="00C81276">
        <w:rPr>
          <w:szCs w:val="28"/>
        </w:rPr>
        <w:t>в</w:t>
      </w:r>
      <w:r w:rsidRPr="00C81276">
        <w:rPr>
          <w:spacing w:val="1"/>
          <w:szCs w:val="28"/>
        </w:rPr>
        <w:t xml:space="preserve"> </w:t>
      </w:r>
      <w:r w:rsidRPr="00C81276">
        <w:rPr>
          <w:szCs w:val="28"/>
        </w:rPr>
        <w:t>свободной</w:t>
      </w:r>
      <w:r w:rsidRPr="00C81276">
        <w:rPr>
          <w:spacing w:val="1"/>
          <w:szCs w:val="28"/>
        </w:rPr>
        <w:t xml:space="preserve"> </w:t>
      </w:r>
      <w:r w:rsidRPr="00C81276">
        <w:rPr>
          <w:szCs w:val="28"/>
        </w:rPr>
        <w:t>детской</w:t>
      </w:r>
      <w:r w:rsidRPr="00C81276">
        <w:rPr>
          <w:spacing w:val="1"/>
          <w:szCs w:val="28"/>
        </w:rPr>
        <w:t xml:space="preserve"> </w:t>
      </w:r>
      <w:r w:rsidRPr="00C81276">
        <w:rPr>
          <w:szCs w:val="28"/>
        </w:rPr>
        <w:t>деятельности</w:t>
      </w:r>
      <w:r w:rsidRPr="00C81276">
        <w:rPr>
          <w:spacing w:val="1"/>
          <w:szCs w:val="28"/>
        </w:rPr>
        <w:t xml:space="preserve"> </w:t>
      </w:r>
      <w:r w:rsidRPr="00C81276">
        <w:rPr>
          <w:szCs w:val="28"/>
        </w:rPr>
        <w:t>воспитатель</w:t>
      </w:r>
      <w:r w:rsidRPr="00C81276">
        <w:rPr>
          <w:spacing w:val="1"/>
          <w:szCs w:val="28"/>
        </w:rPr>
        <w:t xml:space="preserve"> </w:t>
      </w:r>
      <w:r w:rsidRPr="00C81276">
        <w:rPr>
          <w:szCs w:val="28"/>
        </w:rPr>
        <w:t>создает</w:t>
      </w:r>
      <w:r w:rsidRPr="00C81276">
        <w:rPr>
          <w:spacing w:val="1"/>
          <w:szCs w:val="28"/>
        </w:rPr>
        <w:t xml:space="preserve"> </w:t>
      </w:r>
      <w:r w:rsidRPr="00C81276">
        <w:rPr>
          <w:szCs w:val="28"/>
        </w:rPr>
        <w:t>по</w:t>
      </w:r>
      <w:r w:rsidRPr="00C81276">
        <w:rPr>
          <w:spacing w:val="1"/>
          <w:szCs w:val="28"/>
        </w:rPr>
        <w:t xml:space="preserve"> </w:t>
      </w:r>
      <w:r w:rsidRPr="00C81276">
        <w:rPr>
          <w:szCs w:val="28"/>
        </w:rPr>
        <w:t>мере</w:t>
      </w:r>
      <w:r w:rsidRPr="00C81276">
        <w:rPr>
          <w:spacing w:val="1"/>
          <w:szCs w:val="28"/>
        </w:rPr>
        <w:t xml:space="preserve"> </w:t>
      </w:r>
      <w:r w:rsidRPr="00C81276">
        <w:rPr>
          <w:szCs w:val="28"/>
        </w:rPr>
        <w:t>необходимости,</w:t>
      </w:r>
      <w:r w:rsidRPr="00C81276">
        <w:rPr>
          <w:spacing w:val="1"/>
          <w:szCs w:val="28"/>
        </w:rPr>
        <w:t xml:space="preserve"> </w:t>
      </w:r>
      <w:r w:rsidRPr="00C81276">
        <w:rPr>
          <w:szCs w:val="28"/>
        </w:rPr>
        <w:t>дополнительно</w:t>
      </w:r>
      <w:r w:rsidRPr="00C81276">
        <w:rPr>
          <w:spacing w:val="1"/>
          <w:szCs w:val="28"/>
        </w:rPr>
        <w:t xml:space="preserve"> </w:t>
      </w:r>
      <w:r w:rsidRPr="00C81276">
        <w:rPr>
          <w:szCs w:val="28"/>
        </w:rPr>
        <w:t>развивающие</w:t>
      </w:r>
      <w:r w:rsidRPr="00C81276">
        <w:rPr>
          <w:spacing w:val="1"/>
          <w:szCs w:val="28"/>
        </w:rPr>
        <w:t xml:space="preserve"> </w:t>
      </w:r>
      <w:r w:rsidRPr="00C81276">
        <w:rPr>
          <w:szCs w:val="28"/>
        </w:rPr>
        <w:t>проблемно-игровые</w:t>
      </w:r>
      <w:r w:rsidRPr="00C81276">
        <w:rPr>
          <w:spacing w:val="1"/>
          <w:szCs w:val="28"/>
        </w:rPr>
        <w:t xml:space="preserve"> </w:t>
      </w:r>
      <w:r w:rsidRPr="00C81276">
        <w:rPr>
          <w:szCs w:val="28"/>
        </w:rPr>
        <w:t>или</w:t>
      </w:r>
      <w:r w:rsidRPr="00C81276">
        <w:rPr>
          <w:spacing w:val="1"/>
          <w:szCs w:val="28"/>
        </w:rPr>
        <w:t xml:space="preserve"> </w:t>
      </w:r>
      <w:r w:rsidRPr="00C81276">
        <w:rPr>
          <w:szCs w:val="28"/>
        </w:rPr>
        <w:t>практические</w:t>
      </w:r>
      <w:r w:rsidRPr="00C81276">
        <w:rPr>
          <w:spacing w:val="14"/>
          <w:szCs w:val="28"/>
        </w:rPr>
        <w:t xml:space="preserve"> </w:t>
      </w:r>
      <w:r w:rsidRPr="00C81276">
        <w:rPr>
          <w:szCs w:val="28"/>
        </w:rPr>
        <w:t>ситуации,</w:t>
      </w:r>
      <w:r w:rsidRPr="00C81276">
        <w:rPr>
          <w:spacing w:val="13"/>
          <w:szCs w:val="28"/>
        </w:rPr>
        <w:t xml:space="preserve"> </w:t>
      </w:r>
      <w:r w:rsidRPr="00C81276">
        <w:rPr>
          <w:szCs w:val="28"/>
        </w:rPr>
        <w:t>побуждающие</w:t>
      </w:r>
      <w:r w:rsidRPr="00C81276">
        <w:rPr>
          <w:spacing w:val="26"/>
          <w:szCs w:val="28"/>
        </w:rPr>
        <w:t xml:space="preserve"> </w:t>
      </w:r>
      <w:r w:rsidRPr="00C81276">
        <w:rPr>
          <w:szCs w:val="28"/>
        </w:rPr>
        <w:t>дошкольников</w:t>
      </w:r>
      <w:r w:rsidRPr="00C81276">
        <w:rPr>
          <w:spacing w:val="28"/>
          <w:szCs w:val="28"/>
        </w:rPr>
        <w:t xml:space="preserve"> </w:t>
      </w:r>
      <w:r w:rsidRPr="00C81276">
        <w:rPr>
          <w:szCs w:val="28"/>
        </w:rPr>
        <w:t xml:space="preserve">применить </w:t>
      </w:r>
      <w:r w:rsidRPr="00C81276">
        <w:rPr>
          <w:szCs w:val="28"/>
          <w:lang w:eastAsia="en-US"/>
        </w:rPr>
        <w:t>имеющийся</w:t>
      </w:r>
      <w:r w:rsidRPr="00C81276">
        <w:rPr>
          <w:spacing w:val="1"/>
          <w:szCs w:val="28"/>
          <w:lang w:eastAsia="en-US"/>
        </w:rPr>
        <w:t xml:space="preserve"> </w:t>
      </w:r>
      <w:r w:rsidRPr="00C81276">
        <w:rPr>
          <w:szCs w:val="28"/>
          <w:lang w:eastAsia="en-US"/>
        </w:rPr>
        <w:t>опыт,</w:t>
      </w:r>
      <w:r w:rsidRPr="00C81276">
        <w:rPr>
          <w:spacing w:val="1"/>
          <w:szCs w:val="28"/>
          <w:lang w:eastAsia="en-US"/>
        </w:rPr>
        <w:t xml:space="preserve"> </w:t>
      </w:r>
      <w:r w:rsidRPr="00C81276">
        <w:rPr>
          <w:szCs w:val="28"/>
          <w:lang w:eastAsia="en-US"/>
        </w:rPr>
        <w:t>проявить инициативу, активность для самостоятельного</w:t>
      </w:r>
      <w:r w:rsidRPr="00C81276">
        <w:rPr>
          <w:spacing w:val="1"/>
          <w:szCs w:val="28"/>
          <w:lang w:eastAsia="en-US"/>
        </w:rPr>
        <w:t xml:space="preserve"> </w:t>
      </w:r>
      <w:r w:rsidRPr="00C81276">
        <w:rPr>
          <w:szCs w:val="28"/>
          <w:lang w:eastAsia="en-US"/>
        </w:rPr>
        <w:t>решения</w:t>
      </w:r>
      <w:r w:rsidRPr="00C81276">
        <w:rPr>
          <w:spacing w:val="-1"/>
          <w:szCs w:val="28"/>
          <w:lang w:eastAsia="en-US"/>
        </w:rPr>
        <w:t xml:space="preserve"> </w:t>
      </w:r>
      <w:r w:rsidRPr="00C81276">
        <w:rPr>
          <w:szCs w:val="28"/>
          <w:lang w:eastAsia="en-US"/>
        </w:rPr>
        <w:t>возникшей</w:t>
      </w:r>
      <w:r w:rsidRPr="00C81276">
        <w:rPr>
          <w:spacing w:val="-2"/>
          <w:szCs w:val="28"/>
          <w:lang w:eastAsia="en-US"/>
        </w:rPr>
        <w:t xml:space="preserve"> </w:t>
      </w:r>
      <w:r w:rsidRPr="00C81276">
        <w:rPr>
          <w:szCs w:val="28"/>
          <w:lang w:eastAsia="en-US"/>
        </w:rPr>
        <w:t>задачи.</w:t>
      </w:r>
    </w:p>
    <w:p w:rsidR="00D7443A" w:rsidRPr="00C81276" w:rsidRDefault="00D7443A" w:rsidP="00D7443A">
      <w:pPr>
        <w:widowControl w:val="0"/>
        <w:autoSpaceDE w:val="0"/>
        <w:autoSpaceDN w:val="0"/>
        <w:ind w:firstLine="709"/>
        <w:jc w:val="both"/>
        <w:rPr>
          <w:szCs w:val="28"/>
        </w:rPr>
      </w:pPr>
      <w:r w:rsidRPr="00C81276">
        <w:rPr>
          <w:szCs w:val="28"/>
          <w:lang w:eastAsia="en-US"/>
        </w:rPr>
        <w:t>Для</w:t>
      </w:r>
      <w:r w:rsidRPr="00C81276">
        <w:rPr>
          <w:spacing w:val="1"/>
          <w:szCs w:val="28"/>
          <w:lang w:eastAsia="en-US"/>
        </w:rPr>
        <w:t xml:space="preserve"> </w:t>
      </w:r>
      <w:r w:rsidRPr="00C81276">
        <w:rPr>
          <w:szCs w:val="28"/>
          <w:lang w:eastAsia="en-US"/>
        </w:rPr>
        <w:t>обучения</w:t>
      </w:r>
      <w:r w:rsidRPr="00C81276">
        <w:rPr>
          <w:spacing w:val="1"/>
          <w:szCs w:val="28"/>
          <w:lang w:eastAsia="en-US"/>
        </w:rPr>
        <w:t xml:space="preserve"> </w:t>
      </w:r>
      <w:r w:rsidRPr="00C81276">
        <w:rPr>
          <w:szCs w:val="28"/>
          <w:lang w:eastAsia="en-US"/>
        </w:rPr>
        <w:t>детей</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организованных</w:t>
      </w:r>
      <w:r w:rsidRPr="00C81276">
        <w:rPr>
          <w:spacing w:val="1"/>
          <w:szCs w:val="28"/>
          <w:lang w:eastAsia="en-US"/>
        </w:rPr>
        <w:t xml:space="preserve"> </w:t>
      </w:r>
      <w:r w:rsidRPr="00C81276">
        <w:rPr>
          <w:szCs w:val="28"/>
          <w:lang w:eastAsia="en-US"/>
        </w:rPr>
        <w:t>формах</w:t>
      </w:r>
      <w:r w:rsidRPr="00C81276">
        <w:rPr>
          <w:spacing w:val="1"/>
          <w:szCs w:val="28"/>
          <w:lang w:eastAsia="en-US"/>
        </w:rPr>
        <w:t xml:space="preserve"> </w:t>
      </w:r>
      <w:r w:rsidRPr="00C81276">
        <w:rPr>
          <w:szCs w:val="28"/>
          <w:lang w:eastAsia="en-US"/>
        </w:rPr>
        <w:t>используются</w:t>
      </w:r>
      <w:r w:rsidRPr="00C81276">
        <w:rPr>
          <w:spacing w:val="1"/>
          <w:szCs w:val="28"/>
          <w:lang w:eastAsia="en-US"/>
        </w:rPr>
        <w:t xml:space="preserve"> </w:t>
      </w:r>
      <w:r w:rsidRPr="00C81276">
        <w:rPr>
          <w:szCs w:val="28"/>
          <w:lang w:eastAsia="en-US"/>
        </w:rPr>
        <w:t>разные</w:t>
      </w:r>
      <w:r w:rsidRPr="00C81276">
        <w:rPr>
          <w:spacing w:val="1"/>
          <w:szCs w:val="28"/>
          <w:lang w:eastAsia="en-US"/>
        </w:rPr>
        <w:t xml:space="preserve"> </w:t>
      </w:r>
      <w:r w:rsidRPr="00C81276">
        <w:rPr>
          <w:szCs w:val="28"/>
          <w:lang w:eastAsia="en-US"/>
        </w:rPr>
        <w:t>способы</w:t>
      </w:r>
      <w:r w:rsidRPr="00C81276">
        <w:rPr>
          <w:spacing w:val="1"/>
          <w:szCs w:val="28"/>
          <w:lang w:eastAsia="en-US"/>
        </w:rPr>
        <w:t xml:space="preserve"> </w:t>
      </w:r>
      <w:r w:rsidRPr="00C81276">
        <w:rPr>
          <w:szCs w:val="28"/>
          <w:lang w:eastAsia="en-US"/>
        </w:rPr>
        <w:t>организации:</w:t>
      </w:r>
      <w:r w:rsidRPr="00C81276">
        <w:rPr>
          <w:spacing w:val="1"/>
          <w:szCs w:val="28"/>
          <w:lang w:eastAsia="en-US"/>
        </w:rPr>
        <w:t xml:space="preserve"> </w:t>
      </w:r>
      <w:r w:rsidRPr="00C81276">
        <w:rPr>
          <w:i/>
          <w:szCs w:val="28"/>
          <w:lang w:eastAsia="en-US"/>
        </w:rPr>
        <w:t>групповые</w:t>
      </w:r>
      <w:r w:rsidRPr="00C81276">
        <w:rPr>
          <w:i/>
          <w:spacing w:val="1"/>
          <w:szCs w:val="28"/>
          <w:lang w:eastAsia="en-US"/>
        </w:rPr>
        <w:t xml:space="preserve"> </w:t>
      </w:r>
      <w:r w:rsidRPr="00C81276">
        <w:rPr>
          <w:i/>
          <w:szCs w:val="28"/>
          <w:lang w:eastAsia="en-US"/>
        </w:rPr>
        <w:t>(фронтальные),</w:t>
      </w:r>
      <w:r w:rsidRPr="00C81276">
        <w:rPr>
          <w:i/>
          <w:spacing w:val="1"/>
          <w:szCs w:val="28"/>
          <w:lang w:eastAsia="en-US"/>
        </w:rPr>
        <w:t xml:space="preserve"> </w:t>
      </w:r>
      <w:r w:rsidRPr="00C81276">
        <w:rPr>
          <w:i/>
          <w:szCs w:val="28"/>
          <w:lang w:eastAsia="en-US"/>
        </w:rPr>
        <w:t>подгрупповые,</w:t>
      </w:r>
      <w:r w:rsidRPr="00C81276">
        <w:rPr>
          <w:i/>
          <w:spacing w:val="1"/>
          <w:szCs w:val="28"/>
          <w:lang w:eastAsia="en-US"/>
        </w:rPr>
        <w:t xml:space="preserve"> </w:t>
      </w:r>
      <w:r w:rsidRPr="00C81276">
        <w:rPr>
          <w:i/>
          <w:szCs w:val="28"/>
          <w:lang w:eastAsia="en-US"/>
        </w:rPr>
        <w:t>индивидуальные.</w:t>
      </w:r>
      <w:r w:rsidRPr="00C81276">
        <w:rPr>
          <w:i/>
          <w:spacing w:val="1"/>
          <w:szCs w:val="28"/>
          <w:lang w:eastAsia="en-US"/>
        </w:rPr>
        <w:t xml:space="preserve"> </w:t>
      </w:r>
      <w:r w:rsidRPr="00C81276">
        <w:rPr>
          <w:szCs w:val="28"/>
          <w:lang w:eastAsia="en-US"/>
        </w:rPr>
        <w:t>При</w:t>
      </w:r>
      <w:r w:rsidRPr="00C81276">
        <w:rPr>
          <w:spacing w:val="1"/>
          <w:szCs w:val="28"/>
          <w:lang w:eastAsia="en-US"/>
        </w:rPr>
        <w:t xml:space="preserve"> </w:t>
      </w:r>
      <w:r w:rsidRPr="00C81276">
        <w:rPr>
          <w:szCs w:val="28"/>
          <w:lang w:eastAsia="en-US"/>
        </w:rPr>
        <w:t>объединении</w:t>
      </w:r>
      <w:r w:rsidRPr="00C81276">
        <w:rPr>
          <w:spacing w:val="1"/>
          <w:szCs w:val="28"/>
          <w:lang w:eastAsia="en-US"/>
        </w:rPr>
        <w:t xml:space="preserve"> </w:t>
      </w:r>
      <w:r w:rsidRPr="00C81276">
        <w:rPr>
          <w:szCs w:val="28"/>
          <w:lang w:eastAsia="en-US"/>
        </w:rPr>
        <w:t>детей</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подгруппы</w:t>
      </w:r>
      <w:r w:rsidRPr="00C81276">
        <w:rPr>
          <w:spacing w:val="1"/>
          <w:szCs w:val="28"/>
          <w:lang w:eastAsia="en-US"/>
        </w:rPr>
        <w:t xml:space="preserve"> </w:t>
      </w:r>
      <w:r w:rsidRPr="00C81276">
        <w:rPr>
          <w:szCs w:val="28"/>
          <w:lang w:eastAsia="en-US"/>
        </w:rPr>
        <w:t>учитываются</w:t>
      </w:r>
      <w:r w:rsidRPr="00C81276">
        <w:rPr>
          <w:spacing w:val="1"/>
          <w:szCs w:val="28"/>
          <w:lang w:eastAsia="en-US"/>
        </w:rPr>
        <w:t xml:space="preserve"> </w:t>
      </w:r>
      <w:r w:rsidRPr="00C81276">
        <w:rPr>
          <w:szCs w:val="28"/>
          <w:lang w:eastAsia="en-US"/>
        </w:rPr>
        <w:t>индивидуальные</w:t>
      </w:r>
      <w:r w:rsidRPr="00C81276">
        <w:rPr>
          <w:spacing w:val="-4"/>
          <w:szCs w:val="28"/>
          <w:lang w:eastAsia="en-US"/>
        </w:rPr>
        <w:t xml:space="preserve"> </w:t>
      </w:r>
      <w:r w:rsidRPr="00C81276">
        <w:rPr>
          <w:szCs w:val="28"/>
          <w:lang w:eastAsia="en-US"/>
        </w:rPr>
        <w:t>особенности</w:t>
      </w:r>
      <w:r w:rsidRPr="00C81276">
        <w:rPr>
          <w:spacing w:val="-3"/>
          <w:szCs w:val="28"/>
          <w:lang w:eastAsia="en-US"/>
        </w:rPr>
        <w:t xml:space="preserve"> </w:t>
      </w:r>
      <w:r w:rsidRPr="00C81276">
        <w:rPr>
          <w:szCs w:val="28"/>
          <w:lang w:eastAsia="en-US"/>
        </w:rPr>
        <w:t>ребенка</w:t>
      </w:r>
      <w:r w:rsidRPr="00C81276">
        <w:rPr>
          <w:spacing w:val="-4"/>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уровень</w:t>
      </w:r>
      <w:r w:rsidRPr="00C81276">
        <w:rPr>
          <w:spacing w:val="-2"/>
          <w:szCs w:val="28"/>
          <w:lang w:eastAsia="en-US"/>
        </w:rPr>
        <w:t xml:space="preserve"> </w:t>
      </w:r>
      <w:r w:rsidRPr="00C81276">
        <w:rPr>
          <w:szCs w:val="28"/>
          <w:lang w:eastAsia="en-US"/>
        </w:rPr>
        <w:t>усвоения</w:t>
      </w:r>
      <w:r w:rsidRPr="00C81276">
        <w:rPr>
          <w:spacing w:val="-4"/>
          <w:szCs w:val="28"/>
          <w:lang w:eastAsia="en-US"/>
        </w:rPr>
        <w:t xml:space="preserve"> </w:t>
      </w:r>
      <w:r w:rsidRPr="00C81276">
        <w:rPr>
          <w:szCs w:val="28"/>
          <w:lang w:eastAsia="en-US"/>
        </w:rPr>
        <w:t>программ.</w:t>
      </w:r>
    </w:p>
    <w:p w:rsidR="00D7443A" w:rsidRDefault="00D7443A" w:rsidP="00D7443A">
      <w:pPr>
        <w:widowControl w:val="0"/>
        <w:autoSpaceDE w:val="0"/>
        <w:autoSpaceDN w:val="0"/>
        <w:ind w:firstLine="709"/>
        <w:jc w:val="center"/>
        <w:rPr>
          <w:b/>
          <w:szCs w:val="28"/>
          <w:lang w:eastAsia="en-US"/>
        </w:rPr>
      </w:pPr>
      <w:r w:rsidRPr="00C81276">
        <w:rPr>
          <w:b/>
          <w:szCs w:val="28"/>
          <w:lang w:eastAsia="en-US"/>
        </w:rPr>
        <w:t>Виды</w:t>
      </w:r>
      <w:r w:rsidRPr="00C81276">
        <w:rPr>
          <w:b/>
          <w:spacing w:val="-6"/>
          <w:szCs w:val="28"/>
          <w:lang w:eastAsia="en-US"/>
        </w:rPr>
        <w:t xml:space="preserve"> </w:t>
      </w:r>
      <w:r w:rsidRPr="00C81276">
        <w:rPr>
          <w:b/>
          <w:szCs w:val="28"/>
          <w:lang w:eastAsia="en-US"/>
        </w:rPr>
        <w:t>организации</w:t>
      </w:r>
      <w:r w:rsidRPr="00C81276">
        <w:rPr>
          <w:b/>
          <w:spacing w:val="-7"/>
          <w:szCs w:val="28"/>
          <w:lang w:eastAsia="en-US"/>
        </w:rPr>
        <w:t xml:space="preserve"> </w:t>
      </w:r>
      <w:r w:rsidRPr="00C81276">
        <w:rPr>
          <w:b/>
          <w:szCs w:val="28"/>
          <w:lang w:eastAsia="en-US"/>
        </w:rPr>
        <w:t>образовательного</w:t>
      </w:r>
      <w:r w:rsidRPr="00C81276">
        <w:rPr>
          <w:b/>
          <w:spacing w:val="-6"/>
          <w:szCs w:val="28"/>
          <w:lang w:eastAsia="en-US"/>
        </w:rPr>
        <w:t xml:space="preserve"> </w:t>
      </w:r>
      <w:r w:rsidRPr="00C81276">
        <w:rPr>
          <w:b/>
          <w:szCs w:val="28"/>
          <w:lang w:eastAsia="en-US"/>
        </w:rPr>
        <w:t>взаимодействия</w:t>
      </w:r>
    </w:p>
    <w:p w:rsidR="00D7443A" w:rsidRPr="005B628B" w:rsidRDefault="00D7443A" w:rsidP="00D7443A">
      <w:pPr>
        <w:widowControl w:val="0"/>
        <w:autoSpaceDE w:val="0"/>
        <w:autoSpaceDN w:val="0"/>
        <w:ind w:firstLine="709"/>
        <w:jc w:val="center"/>
        <w:rPr>
          <w:b/>
          <w:lang w:eastAsia="en-US"/>
        </w:rPr>
      </w:pPr>
    </w:p>
    <w:tbl>
      <w:tblPr>
        <w:tblStyle w:val="ab"/>
        <w:tblW w:w="0" w:type="auto"/>
        <w:tblInd w:w="108" w:type="dxa"/>
        <w:tblLook w:val="04A0" w:firstRow="1" w:lastRow="0" w:firstColumn="1" w:lastColumn="0" w:noHBand="0" w:noVBand="1"/>
      </w:tblPr>
      <w:tblGrid>
        <w:gridCol w:w="4042"/>
        <w:gridCol w:w="5421"/>
      </w:tblGrid>
      <w:tr w:rsidR="00D7443A" w:rsidRPr="00C81276" w:rsidTr="001234CB">
        <w:tc>
          <w:tcPr>
            <w:tcW w:w="4042" w:type="dxa"/>
          </w:tcPr>
          <w:p w:rsidR="00D7443A" w:rsidRPr="00C81276" w:rsidRDefault="00D7443A" w:rsidP="001234CB">
            <w:pPr>
              <w:widowControl w:val="0"/>
              <w:autoSpaceDE w:val="0"/>
              <w:autoSpaceDN w:val="0"/>
              <w:jc w:val="center"/>
              <w:rPr>
                <w:b/>
                <w:szCs w:val="28"/>
                <w:lang w:eastAsia="en-US"/>
              </w:rPr>
            </w:pPr>
            <w:r w:rsidRPr="00C81276">
              <w:rPr>
                <w:b/>
                <w:szCs w:val="28"/>
              </w:rPr>
              <w:t>Виды организации</w:t>
            </w:r>
            <w:r w:rsidRPr="00C81276">
              <w:rPr>
                <w:b/>
                <w:spacing w:val="-57"/>
                <w:szCs w:val="28"/>
              </w:rPr>
              <w:t xml:space="preserve"> </w:t>
            </w:r>
            <w:r w:rsidRPr="00C81276">
              <w:rPr>
                <w:b/>
                <w:szCs w:val="28"/>
              </w:rPr>
              <w:t>образовательного</w:t>
            </w:r>
            <w:r w:rsidRPr="00C81276">
              <w:rPr>
                <w:b/>
                <w:spacing w:val="1"/>
                <w:szCs w:val="28"/>
              </w:rPr>
              <w:t xml:space="preserve"> </w:t>
            </w:r>
            <w:r w:rsidRPr="00C81276">
              <w:rPr>
                <w:b/>
                <w:szCs w:val="28"/>
              </w:rPr>
              <w:t>взаимодействия</w:t>
            </w:r>
          </w:p>
        </w:tc>
        <w:tc>
          <w:tcPr>
            <w:tcW w:w="5421" w:type="dxa"/>
          </w:tcPr>
          <w:p w:rsidR="00D7443A" w:rsidRPr="00C81276" w:rsidRDefault="00D7443A" w:rsidP="001234CB">
            <w:pPr>
              <w:widowControl w:val="0"/>
              <w:autoSpaceDE w:val="0"/>
              <w:autoSpaceDN w:val="0"/>
              <w:jc w:val="center"/>
              <w:rPr>
                <w:b/>
                <w:szCs w:val="28"/>
                <w:lang w:eastAsia="en-US"/>
              </w:rPr>
            </w:pPr>
            <w:r w:rsidRPr="00C81276">
              <w:rPr>
                <w:b/>
                <w:szCs w:val="28"/>
              </w:rPr>
              <w:t>Особенности</w:t>
            </w:r>
          </w:p>
        </w:tc>
      </w:tr>
      <w:tr w:rsidR="00D7443A" w:rsidRPr="00C81276" w:rsidTr="001234CB">
        <w:tc>
          <w:tcPr>
            <w:tcW w:w="4042" w:type="dxa"/>
          </w:tcPr>
          <w:p w:rsidR="00D7443A" w:rsidRDefault="00D7443A" w:rsidP="001234CB">
            <w:pPr>
              <w:widowControl w:val="0"/>
              <w:autoSpaceDE w:val="0"/>
              <w:autoSpaceDN w:val="0"/>
              <w:jc w:val="center"/>
              <w:rPr>
                <w:szCs w:val="28"/>
              </w:rPr>
            </w:pPr>
          </w:p>
          <w:p w:rsidR="00D7443A" w:rsidRDefault="00D7443A" w:rsidP="001234CB">
            <w:pPr>
              <w:widowControl w:val="0"/>
              <w:autoSpaceDE w:val="0"/>
              <w:autoSpaceDN w:val="0"/>
              <w:jc w:val="center"/>
              <w:rPr>
                <w:szCs w:val="28"/>
              </w:rPr>
            </w:pPr>
          </w:p>
          <w:p w:rsidR="00D7443A" w:rsidRPr="00C81276" w:rsidRDefault="00D7443A" w:rsidP="001234CB">
            <w:pPr>
              <w:widowControl w:val="0"/>
              <w:autoSpaceDE w:val="0"/>
              <w:autoSpaceDN w:val="0"/>
              <w:jc w:val="center"/>
              <w:rPr>
                <w:b/>
                <w:szCs w:val="28"/>
                <w:lang w:eastAsia="en-US"/>
              </w:rPr>
            </w:pPr>
            <w:r w:rsidRPr="00C81276">
              <w:rPr>
                <w:szCs w:val="28"/>
              </w:rPr>
              <w:t>Индивидуальная</w:t>
            </w:r>
          </w:p>
        </w:tc>
        <w:tc>
          <w:tcPr>
            <w:tcW w:w="5421" w:type="dxa"/>
          </w:tcPr>
          <w:p w:rsidR="00D7443A" w:rsidRPr="00C81276" w:rsidRDefault="00D7443A" w:rsidP="001234CB">
            <w:pPr>
              <w:widowControl w:val="0"/>
              <w:autoSpaceDE w:val="0"/>
              <w:autoSpaceDN w:val="0"/>
              <w:jc w:val="both"/>
              <w:rPr>
                <w:b/>
                <w:szCs w:val="28"/>
                <w:lang w:eastAsia="en-US"/>
              </w:rPr>
            </w:pPr>
            <w:r w:rsidRPr="00C81276">
              <w:rPr>
                <w:szCs w:val="28"/>
              </w:rPr>
              <w:t>Позволяет индивидуализировать образовательное взаимодействие</w:t>
            </w:r>
            <w:r w:rsidRPr="00C81276">
              <w:rPr>
                <w:spacing w:val="1"/>
                <w:szCs w:val="28"/>
              </w:rPr>
              <w:t xml:space="preserve"> </w:t>
            </w:r>
            <w:r w:rsidRPr="00C81276">
              <w:rPr>
                <w:szCs w:val="28"/>
              </w:rPr>
              <w:t>(содержание, методы, средства), однако требует от ребенка больших</w:t>
            </w:r>
            <w:r w:rsidRPr="00C81276">
              <w:rPr>
                <w:spacing w:val="1"/>
                <w:szCs w:val="28"/>
              </w:rPr>
              <w:t xml:space="preserve"> </w:t>
            </w:r>
            <w:r w:rsidRPr="00C81276">
              <w:rPr>
                <w:szCs w:val="28"/>
              </w:rPr>
              <w:t>нервных затрат; создает эмоциональный дискомфорт; ограничение</w:t>
            </w:r>
            <w:r w:rsidRPr="00C81276">
              <w:rPr>
                <w:spacing w:val="1"/>
                <w:szCs w:val="28"/>
              </w:rPr>
              <w:t xml:space="preserve"> </w:t>
            </w:r>
            <w:r w:rsidRPr="00C81276">
              <w:rPr>
                <w:szCs w:val="28"/>
              </w:rPr>
              <w:t>сотрудничества</w:t>
            </w:r>
            <w:r w:rsidRPr="00C81276">
              <w:rPr>
                <w:spacing w:val="-1"/>
                <w:szCs w:val="28"/>
              </w:rPr>
              <w:t xml:space="preserve"> </w:t>
            </w:r>
            <w:r w:rsidRPr="00C81276">
              <w:rPr>
                <w:szCs w:val="28"/>
              </w:rPr>
              <w:t>с</w:t>
            </w:r>
            <w:r w:rsidRPr="00C81276">
              <w:rPr>
                <w:spacing w:val="-1"/>
                <w:szCs w:val="28"/>
              </w:rPr>
              <w:t xml:space="preserve"> </w:t>
            </w:r>
            <w:r w:rsidRPr="00C81276">
              <w:rPr>
                <w:szCs w:val="28"/>
              </w:rPr>
              <w:t>другими детьми.</w:t>
            </w:r>
          </w:p>
        </w:tc>
      </w:tr>
      <w:tr w:rsidR="00D7443A" w:rsidRPr="00C81276" w:rsidTr="001234CB">
        <w:tc>
          <w:tcPr>
            <w:tcW w:w="4042" w:type="dxa"/>
          </w:tcPr>
          <w:p w:rsidR="00D7443A" w:rsidRDefault="00D7443A" w:rsidP="001234CB">
            <w:pPr>
              <w:widowControl w:val="0"/>
              <w:autoSpaceDE w:val="0"/>
              <w:autoSpaceDN w:val="0"/>
              <w:jc w:val="center"/>
              <w:rPr>
                <w:szCs w:val="28"/>
              </w:rPr>
            </w:pPr>
          </w:p>
          <w:p w:rsidR="00D7443A" w:rsidRDefault="00D7443A" w:rsidP="001234CB">
            <w:pPr>
              <w:widowControl w:val="0"/>
              <w:autoSpaceDE w:val="0"/>
              <w:autoSpaceDN w:val="0"/>
              <w:jc w:val="center"/>
              <w:rPr>
                <w:szCs w:val="28"/>
              </w:rPr>
            </w:pPr>
          </w:p>
          <w:p w:rsidR="00D7443A" w:rsidRPr="00C81276" w:rsidRDefault="00D7443A" w:rsidP="001234CB">
            <w:pPr>
              <w:widowControl w:val="0"/>
              <w:autoSpaceDE w:val="0"/>
              <w:autoSpaceDN w:val="0"/>
              <w:jc w:val="center"/>
              <w:rPr>
                <w:b/>
                <w:szCs w:val="28"/>
                <w:lang w:eastAsia="en-US"/>
              </w:rPr>
            </w:pPr>
            <w:r w:rsidRPr="00C81276">
              <w:rPr>
                <w:szCs w:val="28"/>
              </w:rPr>
              <w:t>Подгрупповая</w:t>
            </w:r>
            <w:r w:rsidRPr="00C81276">
              <w:rPr>
                <w:spacing w:val="1"/>
                <w:szCs w:val="28"/>
              </w:rPr>
              <w:t xml:space="preserve"> </w:t>
            </w:r>
            <w:r w:rsidRPr="00C81276">
              <w:rPr>
                <w:szCs w:val="28"/>
              </w:rPr>
              <w:t>(индивидуально -</w:t>
            </w:r>
            <w:r w:rsidRPr="00C81276">
              <w:rPr>
                <w:spacing w:val="-57"/>
                <w:szCs w:val="28"/>
              </w:rPr>
              <w:t xml:space="preserve"> </w:t>
            </w:r>
            <w:r w:rsidRPr="00C81276">
              <w:rPr>
                <w:szCs w:val="28"/>
              </w:rPr>
              <w:t>коллективная)</w:t>
            </w:r>
          </w:p>
        </w:tc>
        <w:tc>
          <w:tcPr>
            <w:tcW w:w="5421" w:type="dxa"/>
          </w:tcPr>
          <w:p w:rsidR="00D7443A" w:rsidRPr="00C81276" w:rsidRDefault="00D7443A" w:rsidP="001234CB">
            <w:pPr>
              <w:pStyle w:val="TableParagraph"/>
              <w:jc w:val="both"/>
              <w:rPr>
                <w:sz w:val="24"/>
                <w:szCs w:val="28"/>
              </w:rPr>
            </w:pPr>
            <w:r w:rsidRPr="00C81276">
              <w:rPr>
                <w:sz w:val="24"/>
                <w:szCs w:val="28"/>
              </w:rPr>
              <w:t>Группа</w:t>
            </w:r>
            <w:r w:rsidRPr="00C81276">
              <w:rPr>
                <w:spacing w:val="-5"/>
                <w:sz w:val="24"/>
                <w:szCs w:val="28"/>
              </w:rPr>
              <w:t xml:space="preserve"> </w:t>
            </w:r>
            <w:r w:rsidRPr="00C81276">
              <w:rPr>
                <w:sz w:val="24"/>
                <w:szCs w:val="28"/>
              </w:rPr>
              <w:t>делится</w:t>
            </w:r>
            <w:r w:rsidRPr="00C81276">
              <w:rPr>
                <w:spacing w:val="-3"/>
                <w:sz w:val="24"/>
                <w:szCs w:val="28"/>
              </w:rPr>
              <w:t xml:space="preserve"> </w:t>
            </w:r>
            <w:r w:rsidRPr="00C81276">
              <w:rPr>
                <w:sz w:val="24"/>
                <w:szCs w:val="28"/>
              </w:rPr>
              <w:t>на</w:t>
            </w:r>
            <w:r w:rsidRPr="00C81276">
              <w:rPr>
                <w:spacing w:val="-5"/>
                <w:sz w:val="24"/>
                <w:szCs w:val="28"/>
              </w:rPr>
              <w:t xml:space="preserve"> </w:t>
            </w:r>
            <w:r w:rsidRPr="00C81276">
              <w:rPr>
                <w:sz w:val="24"/>
                <w:szCs w:val="28"/>
              </w:rPr>
              <w:t>подгруппы.</w:t>
            </w:r>
          </w:p>
          <w:p w:rsidR="00D7443A" w:rsidRPr="00C81276" w:rsidRDefault="00D7443A" w:rsidP="001234CB">
            <w:pPr>
              <w:widowControl w:val="0"/>
              <w:autoSpaceDE w:val="0"/>
              <w:autoSpaceDN w:val="0"/>
              <w:jc w:val="both"/>
              <w:rPr>
                <w:b/>
                <w:szCs w:val="28"/>
                <w:lang w:eastAsia="en-US"/>
              </w:rPr>
            </w:pPr>
            <w:r w:rsidRPr="00C81276">
              <w:rPr>
                <w:szCs w:val="28"/>
              </w:rPr>
              <w:t>Основания</w:t>
            </w:r>
            <w:r w:rsidRPr="00C81276">
              <w:rPr>
                <w:spacing w:val="1"/>
                <w:szCs w:val="28"/>
              </w:rPr>
              <w:t xml:space="preserve"> </w:t>
            </w:r>
            <w:r w:rsidRPr="00C81276">
              <w:rPr>
                <w:szCs w:val="28"/>
              </w:rPr>
              <w:t>для</w:t>
            </w:r>
            <w:r w:rsidRPr="00C81276">
              <w:rPr>
                <w:spacing w:val="1"/>
                <w:szCs w:val="28"/>
              </w:rPr>
              <w:t xml:space="preserve"> </w:t>
            </w:r>
            <w:r w:rsidRPr="00C81276">
              <w:rPr>
                <w:szCs w:val="28"/>
              </w:rPr>
              <w:t>комплектации:</w:t>
            </w:r>
            <w:r w:rsidRPr="00C81276">
              <w:rPr>
                <w:spacing w:val="1"/>
                <w:szCs w:val="28"/>
              </w:rPr>
              <w:t xml:space="preserve"> </w:t>
            </w:r>
            <w:r w:rsidRPr="00C81276">
              <w:rPr>
                <w:szCs w:val="28"/>
              </w:rPr>
              <w:t>личная</w:t>
            </w:r>
            <w:r w:rsidRPr="00C81276">
              <w:rPr>
                <w:spacing w:val="1"/>
                <w:szCs w:val="28"/>
              </w:rPr>
              <w:t xml:space="preserve"> </w:t>
            </w:r>
            <w:r w:rsidRPr="00C81276">
              <w:rPr>
                <w:szCs w:val="28"/>
              </w:rPr>
              <w:t>симпатия,</w:t>
            </w:r>
            <w:r w:rsidRPr="00C81276">
              <w:rPr>
                <w:spacing w:val="1"/>
                <w:szCs w:val="28"/>
              </w:rPr>
              <w:t xml:space="preserve"> </w:t>
            </w:r>
            <w:r w:rsidRPr="00C81276">
              <w:rPr>
                <w:szCs w:val="28"/>
              </w:rPr>
              <w:t>общность</w:t>
            </w:r>
            <w:r w:rsidRPr="00C81276">
              <w:rPr>
                <w:spacing w:val="1"/>
                <w:szCs w:val="28"/>
              </w:rPr>
              <w:t xml:space="preserve"> </w:t>
            </w:r>
            <w:r w:rsidRPr="00C81276">
              <w:rPr>
                <w:szCs w:val="28"/>
              </w:rPr>
              <w:t>интересов, но не по уровням развития. При этом педагогу, в первую</w:t>
            </w:r>
            <w:r w:rsidRPr="00C81276">
              <w:rPr>
                <w:spacing w:val="1"/>
                <w:szCs w:val="28"/>
              </w:rPr>
              <w:t xml:space="preserve"> </w:t>
            </w:r>
            <w:r w:rsidRPr="00C81276">
              <w:rPr>
                <w:szCs w:val="28"/>
              </w:rPr>
              <w:t>очередь,</w:t>
            </w:r>
            <w:r w:rsidRPr="00C81276">
              <w:rPr>
                <w:spacing w:val="1"/>
                <w:szCs w:val="28"/>
              </w:rPr>
              <w:t xml:space="preserve"> </w:t>
            </w:r>
            <w:r w:rsidRPr="00C81276">
              <w:rPr>
                <w:szCs w:val="28"/>
              </w:rPr>
              <w:t>важно</w:t>
            </w:r>
            <w:r w:rsidRPr="00C81276">
              <w:rPr>
                <w:spacing w:val="1"/>
                <w:szCs w:val="28"/>
              </w:rPr>
              <w:t xml:space="preserve"> </w:t>
            </w:r>
            <w:r w:rsidRPr="00C81276">
              <w:rPr>
                <w:szCs w:val="28"/>
              </w:rPr>
              <w:t>обеспечить</w:t>
            </w:r>
            <w:r w:rsidRPr="00C81276">
              <w:rPr>
                <w:spacing w:val="1"/>
                <w:szCs w:val="28"/>
              </w:rPr>
              <w:t xml:space="preserve"> </w:t>
            </w:r>
            <w:r w:rsidRPr="00C81276">
              <w:rPr>
                <w:szCs w:val="28"/>
              </w:rPr>
              <w:t>взаимодействие</w:t>
            </w:r>
            <w:r w:rsidRPr="00C81276">
              <w:rPr>
                <w:spacing w:val="1"/>
                <w:szCs w:val="28"/>
              </w:rPr>
              <w:t xml:space="preserve"> </w:t>
            </w:r>
            <w:r w:rsidRPr="00C81276">
              <w:rPr>
                <w:szCs w:val="28"/>
              </w:rPr>
              <w:t>детей</w:t>
            </w:r>
            <w:r w:rsidRPr="00C81276">
              <w:rPr>
                <w:spacing w:val="1"/>
                <w:szCs w:val="28"/>
              </w:rPr>
              <w:t xml:space="preserve"> </w:t>
            </w:r>
            <w:r w:rsidRPr="00C81276">
              <w:rPr>
                <w:szCs w:val="28"/>
              </w:rPr>
              <w:t>в</w:t>
            </w:r>
            <w:r w:rsidRPr="00C81276">
              <w:rPr>
                <w:spacing w:val="1"/>
                <w:szCs w:val="28"/>
              </w:rPr>
              <w:t xml:space="preserve"> </w:t>
            </w:r>
            <w:r w:rsidRPr="00C81276">
              <w:rPr>
                <w:szCs w:val="28"/>
              </w:rPr>
              <w:t>процессе</w:t>
            </w:r>
            <w:r w:rsidRPr="00C81276">
              <w:rPr>
                <w:spacing w:val="1"/>
                <w:szCs w:val="28"/>
              </w:rPr>
              <w:t xml:space="preserve"> </w:t>
            </w:r>
            <w:r w:rsidRPr="00C81276">
              <w:rPr>
                <w:szCs w:val="28"/>
              </w:rPr>
              <w:t>обучения.</w:t>
            </w:r>
          </w:p>
        </w:tc>
      </w:tr>
      <w:tr w:rsidR="00D7443A" w:rsidRPr="00C81276" w:rsidTr="001234CB">
        <w:tc>
          <w:tcPr>
            <w:tcW w:w="4042" w:type="dxa"/>
          </w:tcPr>
          <w:p w:rsidR="00D7443A" w:rsidRDefault="00D7443A" w:rsidP="001234CB">
            <w:pPr>
              <w:widowControl w:val="0"/>
              <w:autoSpaceDE w:val="0"/>
              <w:autoSpaceDN w:val="0"/>
              <w:jc w:val="center"/>
              <w:rPr>
                <w:szCs w:val="28"/>
              </w:rPr>
            </w:pPr>
          </w:p>
          <w:p w:rsidR="00D7443A" w:rsidRDefault="00D7443A" w:rsidP="001234CB">
            <w:pPr>
              <w:widowControl w:val="0"/>
              <w:autoSpaceDE w:val="0"/>
              <w:autoSpaceDN w:val="0"/>
              <w:jc w:val="center"/>
              <w:rPr>
                <w:szCs w:val="28"/>
              </w:rPr>
            </w:pPr>
          </w:p>
          <w:p w:rsidR="00D7443A" w:rsidRDefault="00D7443A" w:rsidP="001234CB">
            <w:pPr>
              <w:widowControl w:val="0"/>
              <w:autoSpaceDE w:val="0"/>
              <w:autoSpaceDN w:val="0"/>
              <w:jc w:val="center"/>
              <w:rPr>
                <w:szCs w:val="28"/>
              </w:rPr>
            </w:pPr>
          </w:p>
          <w:p w:rsidR="00D7443A" w:rsidRPr="00C81276" w:rsidRDefault="00D7443A" w:rsidP="001234CB">
            <w:pPr>
              <w:widowControl w:val="0"/>
              <w:autoSpaceDE w:val="0"/>
              <w:autoSpaceDN w:val="0"/>
              <w:jc w:val="center"/>
              <w:rPr>
                <w:b/>
                <w:szCs w:val="28"/>
                <w:lang w:eastAsia="en-US"/>
              </w:rPr>
            </w:pPr>
            <w:r w:rsidRPr="00C81276">
              <w:rPr>
                <w:szCs w:val="28"/>
              </w:rPr>
              <w:t>Фронтальная</w:t>
            </w:r>
          </w:p>
        </w:tc>
        <w:tc>
          <w:tcPr>
            <w:tcW w:w="5421" w:type="dxa"/>
          </w:tcPr>
          <w:p w:rsidR="00D7443A" w:rsidRPr="00C81276" w:rsidRDefault="00D7443A" w:rsidP="001234CB">
            <w:pPr>
              <w:pStyle w:val="TableParagraph"/>
              <w:tabs>
                <w:tab w:val="left" w:pos="738"/>
                <w:tab w:val="left" w:pos="1524"/>
                <w:tab w:val="left" w:pos="2122"/>
                <w:tab w:val="left" w:pos="3194"/>
                <w:tab w:val="left" w:pos="3879"/>
                <w:tab w:val="left" w:pos="4457"/>
                <w:tab w:val="left" w:pos="4916"/>
                <w:tab w:val="left" w:pos="4999"/>
                <w:tab w:val="left" w:pos="5806"/>
                <w:tab w:val="left" w:pos="6683"/>
              </w:tabs>
              <w:ind w:left="0"/>
              <w:jc w:val="both"/>
              <w:rPr>
                <w:sz w:val="24"/>
                <w:szCs w:val="28"/>
              </w:rPr>
            </w:pPr>
            <w:r w:rsidRPr="00C81276">
              <w:rPr>
                <w:sz w:val="24"/>
                <w:szCs w:val="28"/>
              </w:rPr>
              <w:t>Работа</w:t>
            </w:r>
            <w:r w:rsidRPr="00C81276">
              <w:rPr>
                <w:spacing w:val="36"/>
                <w:sz w:val="24"/>
                <w:szCs w:val="28"/>
              </w:rPr>
              <w:t xml:space="preserve"> </w:t>
            </w:r>
            <w:r w:rsidRPr="00C81276">
              <w:rPr>
                <w:sz w:val="24"/>
                <w:szCs w:val="28"/>
              </w:rPr>
              <w:t>со</w:t>
            </w:r>
            <w:r w:rsidRPr="00C81276">
              <w:rPr>
                <w:spacing w:val="38"/>
                <w:sz w:val="24"/>
                <w:szCs w:val="28"/>
              </w:rPr>
              <w:t xml:space="preserve"> </w:t>
            </w:r>
            <w:r w:rsidRPr="00C81276">
              <w:rPr>
                <w:sz w:val="24"/>
                <w:szCs w:val="28"/>
              </w:rPr>
              <w:t>всей</w:t>
            </w:r>
            <w:r w:rsidRPr="00C81276">
              <w:rPr>
                <w:spacing w:val="38"/>
                <w:sz w:val="24"/>
                <w:szCs w:val="28"/>
              </w:rPr>
              <w:t xml:space="preserve"> </w:t>
            </w:r>
            <w:r w:rsidRPr="00C81276">
              <w:rPr>
                <w:sz w:val="24"/>
                <w:szCs w:val="28"/>
              </w:rPr>
              <w:t>группой,</w:t>
            </w:r>
            <w:r w:rsidRPr="00C81276">
              <w:rPr>
                <w:spacing w:val="38"/>
                <w:sz w:val="24"/>
                <w:szCs w:val="28"/>
              </w:rPr>
              <w:t xml:space="preserve"> </w:t>
            </w:r>
            <w:r w:rsidRPr="00C81276">
              <w:rPr>
                <w:sz w:val="24"/>
                <w:szCs w:val="28"/>
              </w:rPr>
              <w:t>четкое</w:t>
            </w:r>
            <w:r w:rsidRPr="00C81276">
              <w:rPr>
                <w:spacing w:val="37"/>
                <w:sz w:val="24"/>
                <w:szCs w:val="28"/>
              </w:rPr>
              <w:t xml:space="preserve"> </w:t>
            </w:r>
            <w:r w:rsidRPr="00C81276">
              <w:rPr>
                <w:sz w:val="24"/>
                <w:szCs w:val="28"/>
              </w:rPr>
              <w:t>расписание,</w:t>
            </w:r>
            <w:r w:rsidRPr="00C81276">
              <w:rPr>
                <w:spacing w:val="37"/>
                <w:sz w:val="24"/>
                <w:szCs w:val="28"/>
              </w:rPr>
              <w:t xml:space="preserve"> </w:t>
            </w:r>
            <w:r w:rsidRPr="00C81276">
              <w:rPr>
                <w:sz w:val="24"/>
                <w:szCs w:val="28"/>
              </w:rPr>
              <w:t>единое</w:t>
            </w:r>
            <w:r w:rsidRPr="00C81276">
              <w:rPr>
                <w:spacing w:val="37"/>
                <w:sz w:val="24"/>
                <w:szCs w:val="28"/>
              </w:rPr>
              <w:t xml:space="preserve"> </w:t>
            </w:r>
            <w:r w:rsidRPr="00C81276">
              <w:rPr>
                <w:sz w:val="24"/>
                <w:szCs w:val="28"/>
              </w:rPr>
              <w:t>содержание.</w:t>
            </w:r>
            <w:r w:rsidRPr="00C81276">
              <w:rPr>
                <w:spacing w:val="1"/>
                <w:sz w:val="24"/>
                <w:szCs w:val="28"/>
              </w:rPr>
              <w:t xml:space="preserve"> </w:t>
            </w:r>
            <w:r w:rsidRPr="00C81276">
              <w:rPr>
                <w:sz w:val="24"/>
                <w:szCs w:val="28"/>
              </w:rPr>
              <w:t>При этом</w:t>
            </w:r>
            <w:r w:rsidRPr="00C81276">
              <w:rPr>
                <w:sz w:val="24"/>
                <w:szCs w:val="28"/>
              </w:rPr>
              <w:tab/>
              <w:t xml:space="preserve">содержанием обучения на фронтальных </w:t>
            </w:r>
            <w:r w:rsidRPr="00C81276">
              <w:rPr>
                <w:spacing w:val="-2"/>
                <w:sz w:val="24"/>
                <w:szCs w:val="28"/>
              </w:rPr>
              <w:t>вида</w:t>
            </w:r>
            <w:r w:rsidRPr="00C81276">
              <w:rPr>
                <w:spacing w:val="-57"/>
                <w:sz w:val="24"/>
                <w:szCs w:val="28"/>
              </w:rPr>
              <w:t xml:space="preserve"> </w:t>
            </w:r>
            <w:r w:rsidRPr="00C81276">
              <w:rPr>
                <w:sz w:val="24"/>
                <w:szCs w:val="28"/>
              </w:rPr>
              <w:t>образовательной деятельности</w:t>
            </w:r>
            <w:r>
              <w:rPr>
                <w:sz w:val="24"/>
                <w:szCs w:val="28"/>
              </w:rPr>
              <w:t xml:space="preserve"> </w:t>
            </w:r>
            <w:r w:rsidRPr="00C81276">
              <w:rPr>
                <w:sz w:val="24"/>
                <w:szCs w:val="28"/>
              </w:rPr>
              <w:t xml:space="preserve">может быть </w:t>
            </w:r>
            <w:r w:rsidRPr="00C81276">
              <w:rPr>
                <w:spacing w:val="-1"/>
                <w:sz w:val="24"/>
                <w:szCs w:val="28"/>
              </w:rPr>
              <w:t>деятельность</w:t>
            </w:r>
            <w:r w:rsidRPr="00C81276">
              <w:rPr>
                <w:spacing w:val="-57"/>
                <w:sz w:val="24"/>
                <w:szCs w:val="28"/>
              </w:rPr>
              <w:t xml:space="preserve"> </w:t>
            </w:r>
            <w:r w:rsidRPr="00C81276">
              <w:rPr>
                <w:sz w:val="24"/>
                <w:szCs w:val="28"/>
              </w:rPr>
              <w:t>художественного</w:t>
            </w:r>
            <w:r w:rsidRPr="00C81276">
              <w:rPr>
                <w:spacing w:val="-1"/>
                <w:sz w:val="24"/>
                <w:szCs w:val="28"/>
              </w:rPr>
              <w:t xml:space="preserve"> </w:t>
            </w:r>
            <w:r w:rsidRPr="00C81276">
              <w:rPr>
                <w:sz w:val="24"/>
                <w:szCs w:val="28"/>
              </w:rPr>
              <w:t>характера.</w:t>
            </w:r>
          </w:p>
          <w:p w:rsidR="00D7443A" w:rsidRPr="00C81276" w:rsidRDefault="00D7443A" w:rsidP="001234CB">
            <w:pPr>
              <w:widowControl w:val="0"/>
              <w:autoSpaceDE w:val="0"/>
              <w:autoSpaceDN w:val="0"/>
              <w:ind w:firstLine="709"/>
              <w:jc w:val="both"/>
              <w:rPr>
                <w:b/>
                <w:szCs w:val="28"/>
                <w:lang w:eastAsia="en-US"/>
              </w:rPr>
            </w:pPr>
            <w:r w:rsidRPr="00C81276">
              <w:rPr>
                <w:szCs w:val="28"/>
              </w:rPr>
              <w:t>Достоинствами</w:t>
            </w:r>
            <w:r w:rsidRPr="00C81276">
              <w:rPr>
                <w:spacing w:val="1"/>
                <w:szCs w:val="28"/>
              </w:rPr>
              <w:t xml:space="preserve"> </w:t>
            </w:r>
            <w:r w:rsidRPr="00C81276">
              <w:rPr>
                <w:szCs w:val="28"/>
              </w:rPr>
              <w:t>формы</w:t>
            </w:r>
            <w:r w:rsidRPr="00C81276">
              <w:rPr>
                <w:spacing w:val="1"/>
                <w:szCs w:val="28"/>
              </w:rPr>
              <w:t xml:space="preserve"> </w:t>
            </w:r>
            <w:r w:rsidRPr="00C81276">
              <w:rPr>
                <w:szCs w:val="28"/>
              </w:rPr>
              <w:t>являются</w:t>
            </w:r>
            <w:r w:rsidRPr="00C81276">
              <w:rPr>
                <w:spacing w:val="1"/>
                <w:szCs w:val="28"/>
              </w:rPr>
              <w:t xml:space="preserve"> </w:t>
            </w:r>
            <w:r w:rsidRPr="00C81276">
              <w:rPr>
                <w:szCs w:val="28"/>
              </w:rPr>
              <w:t>четкая</w:t>
            </w:r>
            <w:r w:rsidRPr="00C81276">
              <w:rPr>
                <w:spacing w:val="1"/>
                <w:szCs w:val="28"/>
              </w:rPr>
              <w:t xml:space="preserve"> </w:t>
            </w:r>
            <w:r w:rsidRPr="00C81276">
              <w:rPr>
                <w:szCs w:val="28"/>
              </w:rPr>
              <w:t>организационная</w:t>
            </w:r>
            <w:r w:rsidRPr="00C81276">
              <w:rPr>
                <w:spacing w:val="1"/>
                <w:szCs w:val="28"/>
              </w:rPr>
              <w:t xml:space="preserve"> </w:t>
            </w:r>
            <w:r w:rsidRPr="00C81276">
              <w:rPr>
                <w:szCs w:val="28"/>
              </w:rPr>
              <w:t>структура, простое управление, возможность взаимодействия детей,</w:t>
            </w:r>
            <w:r w:rsidRPr="00C81276">
              <w:rPr>
                <w:spacing w:val="1"/>
                <w:szCs w:val="28"/>
              </w:rPr>
              <w:t xml:space="preserve"> </w:t>
            </w:r>
            <w:r w:rsidRPr="00C81276">
              <w:rPr>
                <w:szCs w:val="28"/>
              </w:rPr>
              <w:t>экономичность</w:t>
            </w:r>
            <w:r w:rsidRPr="00C81276">
              <w:rPr>
                <w:spacing w:val="1"/>
                <w:szCs w:val="28"/>
              </w:rPr>
              <w:t xml:space="preserve"> </w:t>
            </w:r>
            <w:r w:rsidRPr="00C81276">
              <w:rPr>
                <w:szCs w:val="28"/>
              </w:rPr>
              <w:t>обучения;</w:t>
            </w:r>
            <w:r w:rsidRPr="00C81276">
              <w:rPr>
                <w:spacing w:val="1"/>
                <w:szCs w:val="28"/>
              </w:rPr>
              <w:t xml:space="preserve"> </w:t>
            </w:r>
            <w:r w:rsidRPr="00C81276">
              <w:rPr>
                <w:szCs w:val="28"/>
              </w:rPr>
              <w:t>недостатком</w:t>
            </w:r>
            <w:r w:rsidRPr="00C81276">
              <w:rPr>
                <w:spacing w:val="1"/>
                <w:szCs w:val="28"/>
              </w:rPr>
              <w:t xml:space="preserve"> </w:t>
            </w:r>
            <w:r w:rsidRPr="00C81276">
              <w:rPr>
                <w:szCs w:val="28"/>
              </w:rPr>
              <w:t>-</w:t>
            </w:r>
            <w:r w:rsidRPr="00C81276">
              <w:rPr>
                <w:spacing w:val="1"/>
                <w:szCs w:val="28"/>
              </w:rPr>
              <w:t xml:space="preserve"> </w:t>
            </w:r>
            <w:r w:rsidRPr="00C81276">
              <w:rPr>
                <w:szCs w:val="28"/>
              </w:rPr>
              <w:t>трудности</w:t>
            </w:r>
            <w:r w:rsidRPr="00C81276">
              <w:rPr>
                <w:spacing w:val="1"/>
                <w:szCs w:val="28"/>
              </w:rPr>
              <w:t xml:space="preserve"> </w:t>
            </w:r>
            <w:r w:rsidRPr="00C81276">
              <w:rPr>
                <w:szCs w:val="28"/>
              </w:rPr>
              <w:t>в</w:t>
            </w:r>
            <w:r w:rsidRPr="00C81276">
              <w:rPr>
                <w:spacing w:val="1"/>
                <w:szCs w:val="28"/>
              </w:rPr>
              <w:t xml:space="preserve"> </w:t>
            </w:r>
            <w:r w:rsidRPr="00C81276">
              <w:rPr>
                <w:szCs w:val="28"/>
              </w:rPr>
              <w:t>индивидуализации</w:t>
            </w:r>
            <w:r w:rsidRPr="00C81276">
              <w:rPr>
                <w:spacing w:val="-1"/>
                <w:szCs w:val="28"/>
              </w:rPr>
              <w:t xml:space="preserve"> </w:t>
            </w:r>
            <w:r w:rsidRPr="00C81276">
              <w:rPr>
                <w:szCs w:val="28"/>
              </w:rPr>
              <w:t>обучения.</w:t>
            </w:r>
          </w:p>
        </w:tc>
      </w:tr>
    </w:tbl>
    <w:p w:rsidR="00D7443A" w:rsidRDefault="00D7443A" w:rsidP="00D7443A">
      <w:pPr>
        <w:widowControl w:val="0"/>
        <w:tabs>
          <w:tab w:val="left" w:pos="0"/>
        </w:tabs>
        <w:autoSpaceDE w:val="0"/>
        <w:autoSpaceDN w:val="0"/>
        <w:jc w:val="center"/>
        <w:rPr>
          <w:b/>
          <w:bCs/>
        </w:rPr>
      </w:pPr>
      <w:r w:rsidRPr="00C316D6">
        <w:rPr>
          <w:b/>
          <w:bCs/>
        </w:rPr>
        <w:t xml:space="preserve">Проектирование образовательного процесса в соответствии с возможностями воспитанника, его индивидуальными и возрастными особенностями, состоянием </w:t>
      </w:r>
      <w:r w:rsidRPr="00C316D6">
        <w:rPr>
          <w:b/>
          <w:bCs/>
        </w:rPr>
        <w:lastRenderedPageBreak/>
        <w:t xml:space="preserve">здоровья </w:t>
      </w:r>
    </w:p>
    <w:p w:rsidR="00D7443A" w:rsidRDefault="00D7443A" w:rsidP="00D7443A">
      <w:pPr>
        <w:widowControl w:val="0"/>
        <w:tabs>
          <w:tab w:val="left" w:pos="0"/>
        </w:tabs>
        <w:autoSpaceDE w:val="0"/>
        <w:autoSpaceDN w:val="0"/>
        <w:ind w:firstLine="709"/>
        <w:jc w:val="both"/>
      </w:pPr>
      <w:r>
        <w:t xml:space="preserve">В соответствии с ФЗ «Об образовании в Российской Федерации» и ФГОС ДО квалифицированная коррекция недостатков в физическом и (или) психическом развитии детей с тяжелыми нарушениями речи может осуществляться в форме инклюзивного образования. </w:t>
      </w:r>
    </w:p>
    <w:p w:rsidR="00D7443A" w:rsidRDefault="00D7443A" w:rsidP="00D7443A">
      <w:pPr>
        <w:widowControl w:val="0"/>
        <w:tabs>
          <w:tab w:val="left" w:pos="0"/>
        </w:tabs>
        <w:autoSpaceDE w:val="0"/>
        <w:autoSpaceDN w:val="0"/>
        <w:ind w:firstLine="709"/>
        <w:jc w:val="both"/>
      </w:pPr>
      <w:r>
        <w:t xml:space="preserve">Для коррекционной работы с детьми с тяжелыми нарушениями речи, осваивающими адаптированную основную общеобразовательную программу дошкольного образования,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В основной программе дошкольного образования отражается содержание работы по коррекции нарушений развития детей данной категории. </w:t>
      </w:r>
    </w:p>
    <w:p w:rsidR="00D7443A" w:rsidRDefault="00D7443A" w:rsidP="00D7443A">
      <w:pPr>
        <w:widowControl w:val="0"/>
        <w:tabs>
          <w:tab w:val="left" w:pos="0"/>
        </w:tabs>
        <w:autoSpaceDE w:val="0"/>
        <w:autoSpaceDN w:val="0"/>
        <w:ind w:firstLine="709"/>
        <w:jc w:val="both"/>
      </w:pPr>
      <w:r>
        <w:t xml:space="preserve">В планирование работы в каждой из образовательных областей включаются коррекционные мероприятия. Образовательная деятельность по профессиональной коррекции нарушений развития детей осуществляется посредством реализации рабочей программы учителя-логопеда для детей с тяжелыми нарушениями речи (ОНР). Формами организации </w:t>
      </w:r>
      <w:proofErr w:type="spellStart"/>
      <w:r>
        <w:t>коррекционно</w:t>
      </w:r>
      <w:proofErr w:type="spellEnd"/>
      <w:r>
        <w:t xml:space="preserve"> - развивающей деятельности с детьми являются подгрупповые занятия, занятия малыми подгруппами (по 2- 3 ребенка), индивидуальные занятия.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ДОУ. </w:t>
      </w:r>
    </w:p>
    <w:p w:rsidR="00D7443A" w:rsidRDefault="00D7443A" w:rsidP="00D7443A">
      <w:pPr>
        <w:widowControl w:val="0"/>
        <w:tabs>
          <w:tab w:val="left" w:pos="0"/>
        </w:tabs>
        <w:autoSpaceDE w:val="0"/>
        <w:autoSpaceDN w:val="0"/>
        <w:ind w:firstLine="709"/>
        <w:jc w:val="both"/>
      </w:pPr>
      <w:r>
        <w:t xml:space="preserve">Занятия со специалистами (учителем – логопедом, педагогом – психологом) могут проводиться параллельно с групповыми занятиями. Учитель-логопед осуществляет информационно-просветительскую деятельность среди педагогов группы и родителей (законных представителей),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 </w:t>
      </w:r>
    </w:p>
    <w:p w:rsidR="00D7443A" w:rsidRDefault="00D7443A" w:rsidP="00D7443A">
      <w:pPr>
        <w:widowControl w:val="0"/>
        <w:tabs>
          <w:tab w:val="left" w:pos="0"/>
        </w:tabs>
        <w:autoSpaceDE w:val="0"/>
        <w:autoSpaceDN w:val="0"/>
        <w:ind w:firstLine="709"/>
        <w:jc w:val="both"/>
      </w:pPr>
      <w:r>
        <w:t xml:space="preserve">Организованная образовательная деятельность с детьми с тяжелыми нарушениями речи строится с учётом учебного плана и схемы непосредственно образовательной деятельности группы компенсирующей направленности.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ребенка, его самостоятельная деятельность) форм деятельности ребенка. </w:t>
      </w:r>
    </w:p>
    <w:p w:rsidR="00D7443A" w:rsidRDefault="00D7443A" w:rsidP="00D7443A">
      <w:pPr>
        <w:widowControl w:val="0"/>
        <w:tabs>
          <w:tab w:val="left" w:pos="0"/>
        </w:tabs>
        <w:autoSpaceDE w:val="0"/>
        <w:autoSpaceDN w:val="0"/>
        <w:ind w:firstLine="709"/>
        <w:jc w:val="both"/>
      </w:pPr>
      <w:r>
        <w:t>Организованная образовательная деятельность обеспечивает максимальный учет особенностей и возможностей ребенка, его интересы и склонности. В течение дня в группе компенсирующей направленности предусмотрен определенный баланс различных видов деятельности:</w:t>
      </w:r>
    </w:p>
    <w:p w:rsidR="00D7443A" w:rsidRDefault="00D7443A" w:rsidP="00D7443A">
      <w:pPr>
        <w:ind w:firstLine="709"/>
        <w:jc w:val="both"/>
      </w:pPr>
      <w:r w:rsidRPr="00687D99">
        <w:t>Максимально допустимый объем образовательной нагрузки соответствует санитарно-эпидемиол</w:t>
      </w:r>
      <w:r>
        <w:t xml:space="preserve">огическим правилам и нормами </w:t>
      </w:r>
      <w:r w:rsidRPr="00AF19B7">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D7443A" w:rsidRPr="00687D99" w:rsidRDefault="00D7443A" w:rsidP="00D7443A">
      <w:pPr>
        <w:ind w:firstLine="709"/>
        <w:jc w:val="both"/>
      </w:pPr>
      <w:r w:rsidRPr="00687D99">
        <w:t>Для детей раннего возраста от 1,5 до 3 лет длительность непрерывной образовательной деятельности не должна превышать 10 мин. (</w:t>
      </w:r>
      <w:r>
        <w:t xml:space="preserve">Таблица 6.6 </w:t>
      </w:r>
      <w:r w:rsidRPr="00AF19B7">
        <w:t xml:space="preserve">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w:t>
      </w:r>
      <w:r>
        <w:t>России от 28 января 2021 г. № 2</w:t>
      </w:r>
      <w:r w:rsidRPr="00687D99">
        <w:t>).</w:t>
      </w:r>
    </w:p>
    <w:p w:rsidR="00D7443A" w:rsidRDefault="00D7443A" w:rsidP="00D7443A">
      <w:pPr>
        <w:ind w:firstLine="709"/>
        <w:jc w:val="both"/>
      </w:pPr>
      <w:r w:rsidRPr="00687D99">
        <w:t xml:space="preserve">Продолжительность непрерывной образовательной деятельности для детей от 3 до 4 лет - не более 15 минут, для детей от 4 до 5 лет - не более 20 минут, для детей от 5 до 6 </w:t>
      </w:r>
      <w:r w:rsidRPr="00687D99">
        <w:lastRenderedPageBreak/>
        <w:t>лет - не более 25 минут, а для детей от 6 до 7 лет - не более 30 минут. (</w:t>
      </w:r>
      <w:r>
        <w:t xml:space="preserve">Таблица 6.6 </w:t>
      </w:r>
      <w:r w:rsidRPr="00AF19B7">
        <w:t xml:space="preserve">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w:t>
      </w:r>
      <w:r>
        <w:t>России от 28 января 2021 г. № 2</w:t>
      </w:r>
      <w:r w:rsidRPr="00687D99">
        <w:t>).</w:t>
      </w:r>
    </w:p>
    <w:p w:rsidR="00D7443A" w:rsidRPr="00687D99" w:rsidRDefault="00D7443A" w:rsidP="00D7443A">
      <w:pPr>
        <w:ind w:firstLine="709"/>
        <w:jc w:val="both"/>
      </w:pPr>
      <w:r w:rsidRPr="00D64350">
        <w:t>Образовательную деятельность по СанПиН 1.2.3685–21 в детском саду можно теперь начинать не раньше восьми утра и заканчивать не позднее пяти вечера.</w:t>
      </w:r>
    </w:p>
    <w:p w:rsidR="00D7443A" w:rsidRPr="00687D99" w:rsidRDefault="00D7443A" w:rsidP="00D7443A">
      <w:pPr>
        <w:ind w:firstLine="709"/>
        <w:jc w:val="both"/>
      </w:pPr>
      <w:r>
        <w:t>Продолжительность дневной суммарной образовательной нагрузки для детей от 1,5 до 3 лет – 20 минут, от 3 до 4 лет – 30 минут, от 4 до 5 лет – 40 минут, от 5 до 6 лет 50 минут или 75 минут при организации 1 занятия после дневного сна, от 6 до 7 лет – 90 минут.</w:t>
      </w:r>
      <w:r w:rsidRPr="00687D99">
        <w:t xml:space="preserve">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r>
        <w:t xml:space="preserve"> </w:t>
      </w:r>
      <w:r w:rsidRPr="00687D99">
        <w:t>(</w:t>
      </w:r>
      <w:r>
        <w:t xml:space="preserve">Таблица 6.6 </w:t>
      </w:r>
      <w:r w:rsidRPr="00AF19B7">
        <w:t xml:space="preserve">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w:t>
      </w:r>
      <w:r>
        <w:t>России от 28 января 2021 г. № 2</w:t>
      </w:r>
      <w:r w:rsidRPr="00687D99">
        <w:t>).</w:t>
      </w:r>
    </w:p>
    <w:p w:rsidR="00D7443A" w:rsidRDefault="00D7443A" w:rsidP="00D7443A">
      <w:pPr>
        <w:ind w:firstLine="709"/>
        <w:jc w:val="both"/>
      </w:pPr>
      <w:r w:rsidRPr="00687D99">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D7443A" w:rsidRPr="00D155E2" w:rsidRDefault="00D7443A" w:rsidP="00D7443A">
      <w:pPr>
        <w:pStyle w:val="a6"/>
        <w:spacing w:after="0" w:line="240" w:lineRule="auto"/>
        <w:ind w:left="709"/>
        <w:jc w:val="center"/>
        <w:rPr>
          <w:rFonts w:ascii="Times New Roman" w:eastAsia="Times New Roman" w:hAnsi="Times New Roman"/>
          <w:b/>
          <w:bCs/>
          <w:sz w:val="24"/>
          <w:szCs w:val="24"/>
        </w:rPr>
      </w:pPr>
      <w:r w:rsidRPr="00D155E2">
        <w:rPr>
          <w:rFonts w:ascii="Times New Roman" w:eastAsia="Times New Roman" w:hAnsi="Times New Roman"/>
          <w:b/>
          <w:bCs/>
          <w:sz w:val="24"/>
          <w:szCs w:val="24"/>
        </w:rPr>
        <w:t>Планирование образовательной деятельности</w:t>
      </w:r>
    </w:p>
    <w:tbl>
      <w:tblPr>
        <w:tblW w:w="9591" w:type="dxa"/>
        <w:tblInd w:w="-210" w:type="dxa"/>
        <w:tblLayout w:type="fixed"/>
        <w:tblCellMar>
          <w:left w:w="0" w:type="dxa"/>
          <w:right w:w="0" w:type="dxa"/>
        </w:tblCellMar>
        <w:tblLook w:val="0000" w:firstRow="0" w:lastRow="0" w:firstColumn="0" w:lastColumn="0" w:noHBand="0" w:noVBand="0"/>
      </w:tblPr>
      <w:tblGrid>
        <w:gridCol w:w="2313"/>
        <w:gridCol w:w="660"/>
        <w:gridCol w:w="661"/>
        <w:gridCol w:w="662"/>
        <w:gridCol w:w="496"/>
        <w:gridCol w:w="661"/>
        <w:gridCol w:w="662"/>
        <w:gridCol w:w="661"/>
        <w:gridCol w:w="661"/>
        <w:gridCol w:w="595"/>
        <w:gridCol w:w="562"/>
        <w:gridCol w:w="495"/>
        <w:gridCol w:w="495"/>
        <w:gridCol w:w="7"/>
      </w:tblGrid>
      <w:tr w:rsidR="00D7443A" w:rsidRPr="00196197" w:rsidTr="001234CB">
        <w:trPr>
          <w:trHeight w:val="354"/>
        </w:trPr>
        <w:tc>
          <w:tcPr>
            <w:tcW w:w="2315" w:type="dxa"/>
            <w:vMerge w:val="restart"/>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D7443A" w:rsidRPr="00A56389" w:rsidRDefault="00D7443A" w:rsidP="001234CB">
            <w:pPr>
              <w:pStyle w:val="17PRIL-tabl-hroom"/>
              <w:rPr>
                <w:rFonts w:ascii="Times New Roman" w:hAnsi="Times New Roman" w:cs="Times New Roman"/>
                <w:color w:val="000000" w:themeColor="text1"/>
                <w:sz w:val="20"/>
                <w:szCs w:val="20"/>
              </w:rPr>
            </w:pPr>
          </w:p>
          <w:p w:rsidR="00D7443A" w:rsidRDefault="00D7443A" w:rsidP="001234CB">
            <w:pPr>
              <w:pStyle w:val="17PRIL-tabl-hroom"/>
              <w:jc w:val="center"/>
              <w:rPr>
                <w:rFonts w:ascii="Times New Roman" w:hAnsi="Times New Roman" w:cs="Times New Roman"/>
                <w:color w:val="000000" w:themeColor="text1"/>
                <w:sz w:val="20"/>
                <w:szCs w:val="20"/>
              </w:rPr>
            </w:pPr>
          </w:p>
          <w:p w:rsidR="00D7443A" w:rsidRDefault="00D7443A" w:rsidP="001234CB">
            <w:pPr>
              <w:pStyle w:val="17PRIL-tabl-hroom"/>
              <w:jc w:val="center"/>
              <w:rPr>
                <w:rFonts w:ascii="Times New Roman" w:hAnsi="Times New Roman" w:cs="Times New Roman"/>
                <w:color w:val="000000" w:themeColor="text1"/>
                <w:sz w:val="20"/>
                <w:szCs w:val="20"/>
              </w:rPr>
            </w:pPr>
          </w:p>
          <w:p w:rsidR="00D7443A" w:rsidRDefault="00D7443A" w:rsidP="001234CB">
            <w:pPr>
              <w:pStyle w:val="17PRIL-tabl-hroom"/>
              <w:jc w:val="center"/>
              <w:rPr>
                <w:rFonts w:ascii="Times New Roman" w:hAnsi="Times New Roman" w:cs="Times New Roman"/>
                <w:color w:val="000000" w:themeColor="text1"/>
                <w:sz w:val="20"/>
                <w:szCs w:val="20"/>
              </w:rPr>
            </w:pPr>
          </w:p>
          <w:p w:rsidR="00D7443A" w:rsidRDefault="00D7443A" w:rsidP="001234CB">
            <w:pPr>
              <w:pStyle w:val="17PRIL-tabl-hroom"/>
              <w:jc w:val="center"/>
              <w:rPr>
                <w:rFonts w:ascii="Times New Roman" w:hAnsi="Times New Roman" w:cs="Times New Roman"/>
                <w:color w:val="000000" w:themeColor="text1"/>
                <w:sz w:val="20"/>
                <w:szCs w:val="20"/>
              </w:rPr>
            </w:pPr>
          </w:p>
          <w:p w:rsidR="00D7443A" w:rsidRPr="006F3614" w:rsidRDefault="00D7443A" w:rsidP="001234CB">
            <w:pPr>
              <w:pStyle w:val="17PRIL-tabl-hroom"/>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 xml:space="preserve">Образовательная </w:t>
            </w:r>
            <w:r w:rsidRPr="00A56389">
              <w:rPr>
                <w:rFonts w:ascii="Times New Roman" w:hAnsi="Times New Roman" w:cs="Times New Roman"/>
                <w:color w:val="000000" w:themeColor="text1"/>
                <w:sz w:val="20"/>
                <w:szCs w:val="20"/>
              </w:rPr>
              <w:br/>
              <w:t xml:space="preserve">область / </w:t>
            </w:r>
            <w:r w:rsidRPr="006F3614">
              <w:rPr>
                <w:rFonts w:ascii="Times New Roman" w:hAnsi="Times New Roman" w:cs="Times New Roman"/>
                <w:color w:val="000000" w:themeColor="text1"/>
                <w:sz w:val="20"/>
                <w:szCs w:val="20"/>
              </w:rPr>
              <w:t>Базовый вид деятельности</w:t>
            </w:r>
          </w:p>
        </w:tc>
        <w:tc>
          <w:tcPr>
            <w:tcW w:w="7276" w:type="dxa"/>
            <w:gridSpan w:val="13"/>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D7443A" w:rsidRPr="00A56389" w:rsidRDefault="00D7443A" w:rsidP="001234CB">
            <w:pPr>
              <w:pStyle w:val="17PRIL-tabl-hroom"/>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Возрастные группы</w:t>
            </w:r>
          </w:p>
        </w:tc>
      </w:tr>
      <w:tr w:rsidR="00D7443A" w:rsidRPr="00196197" w:rsidTr="001234CB">
        <w:trPr>
          <w:trHeight w:val="449"/>
        </w:trPr>
        <w:tc>
          <w:tcPr>
            <w:tcW w:w="2315" w:type="dxa"/>
            <w:vMerge/>
            <w:tcBorders>
              <w:top w:val="single" w:sz="2" w:space="0" w:color="000000"/>
              <w:left w:val="single" w:sz="2" w:space="0" w:color="000000"/>
              <w:bottom w:val="single" w:sz="2" w:space="0" w:color="000000"/>
              <w:right w:val="single" w:sz="2" w:space="0" w:color="000000"/>
            </w:tcBorders>
            <w:shd w:val="clear" w:color="auto" w:fill="DAEEF3" w:themeFill="accent5" w:themeFillTint="33"/>
          </w:tcPr>
          <w:p w:rsidR="00D7443A" w:rsidRPr="00A56389" w:rsidRDefault="00D7443A" w:rsidP="001234CB">
            <w:pPr>
              <w:pStyle w:val="aff5"/>
              <w:spacing w:line="240" w:lineRule="auto"/>
              <w:jc w:val="center"/>
              <w:textAlignment w:val="auto"/>
              <w:rPr>
                <w:rFonts w:ascii="Times New Roman" w:hAnsi="Times New Roman" w:cs="Times New Roman"/>
                <w:color w:val="000000" w:themeColor="text1"/>
                <w:sz w:val="20"/>
                <w:szCs w:val="20"/>
                <w:lang w:val="ru-RU"/>
              </w:rPr>
            </w:pPr>
          </w:p>
        </w:tc>
        <w:tc>
          <w:tcPr>
            <w:tcW w:w="1984"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pacing w:val="-1"/>
                <w:sz w:val="20"/>
                <w:szCs w:val="20"/>
              </w:rPr>
              <w:t>Подготовительная группа</w:t>
            </w:r>
          </w:p>
        </w:tc>
        <w:tc>
          <w:tcPr>
            <w:tcW w:w="1819"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hroom"/>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Старшая группа</w:t>
            </w:r>
          </w:p>
        </w:tc>
        <w:tc>
          <w:tcPr>
            <w:tcW w:w="1917" w:type="dxa"/>
            <w:gridSpan w:val="3"/>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hroom"/>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Средняя группа</w:t>
            </w:r>
          </w:p>
        </w:tc>
        <w:tc>
          <w:tcPr>
            <w:tcW w:w="1553" w:type="dxa"/>
            <w:gridSpan w:val="4"/>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hroom"/>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младшая</w:t>
            </w:r>
          </w:p>
        </w:tc>
      </w:tr>
      <w:tr w:rsidR="00D7443A" w:rsidRPr="00196197" w:rsidTr="001234CB">
        <w:trPr>
          <w:trHeight w:val="290"/>
        </w:trPr>
        <w:tc>
          <w:tcPr>
            <w:tcW w:w="2315" w:type="dxa"/>
            <w:vMerge/>
            <w:tcBorders>
              <w:top w:val="single" w:sz="2" w:space="0" w:color="000000"/>
              <w:left w:val="single" w:sz="2" w:space="0" w:color="000000"/>
              <w:bottom w:val="single" w:sz="2" w:space="0" w:color="000000"/>
              <w:right w:val="single" w:sz="2" w:space="0" w:color="000000"/>
            </w:tcBorders>
            <w:shd w:val="clear" w:color="auto" w:fill="DAEEF3" w:themeFill="accent5" w:themeFillTint="33"/>
          </w:tcPr>
          <w:p w:rsidR="00D7443A" w:rsidRPr="00A56389" w:rsidRDefault="00D7443A" w:rsidP="001234CB">
            <w:pPr>
              <w:pStyle w:val="aff5"/>
              <w:spacing w:line="240" w:lineRule="auto"/>
              <w:jc w:val="center"/>
              <w:textAlignment w:val="auto"/>
              <w:rPr>
                <w:rFonts w:ascii="Times New Roman" w:hAnsi="Times New Roman" w:cs="Times New Roman"/>
                <w:color w:val="000000" w:themeColor="text1"/>
                <w:sz w:val="20"/>
                <w:szCs w:val="20"/>
                <w:lang w:val="ru-RU"/>
              </w:rPr>
            </w:pPr>
          </w:p>
        </w:tc>
        <w:tc>
          <w:tcPr>
            <w:tcW w:w="1984" w:type="dxa"/>
            <w:gridSpan w:val="3"/>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6</w:t>
            </w:r>
            <w:r w:rsidRPr="00A56389">
              <w:rPr>
                <w:rFonts w:ascii="Times New Roman" w:hAnsi="Times New Roman" w:cs="Times New Roman"/>
                <w:color w:val="000000" w:themeColor="text1"/>
                <w:sz w:val="20"/>
                <w:szCs w:val="20"/>
                <w:lang w:val="en-US"/>
              </w:rPr>
              <w:t>–</w:t>
            </w:r>
            <w:r w:rsidRPr="00A56389">
              <w:rPr>
                <w:rFonts w:ascii="Times New Roman" w:hAnsi="Times New Roman" w:cs="Times New Roman"/>
                <w:color w:val="000000" w:themeColor="text1"/>
                <w:sz w:val="20"/>
                <w:szCs w:val="20"/>
              </w:rPr>
              <w:t>7 лет</w:t>
            </w:r>
          </w:p>
        </w:tc>
        <w:tc>
          <w:tcPr>
            <w:tcW w:w="1819"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5</w:t>
            </w:r>
            <w:r w:rsidRPr="00A56389">
              <w:rPr>
                <w:rFonts w:ascii="Times New Roman" w:hAnsi="Times New Roman" w:cs="Times New Roman"/>
                <w:color w:val="000000" w:themeColor="text1"/>
                <w:sz w:val="20"/>
                <w:szCs w:val="20"/>
                <w:lang w:val="en-US"/>
              </w:rPr>
              <w:t>–</w:t>
            </w:r>
            <w:r w:rsidRPr="00A56389">
              <w:rPr>
                <w:rFonts w:ascii="Times New Roman" w:hAnsi="Times New Roman" w:cs="Times New Roman"/>
                <w:color w:val="000000" w:themeColor="text1"/>
                <w:sz w:val="20"/>
                <w:szCs w:val="20"/>
              </w:rPr>
              <w:t>6 лет</w:t>
            </w:r>
          </w:p>
        </w:tc>
        <w:tc>
          <w:tcPr>
            <w:tcW w:w="1917" w:type="dxa"/>
            <w:gridSpan w:val="3"/>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4</w:t>
            </w:r>
            <w:r w:rsidRPr="00A56389">
              <w:rPr>
                <w:rFonts w:ascii="Times New Roman" w:hAnsi="Times New Roman" w:cs="Times New Roman"/>
                <w:color w:val="000000" w:themeColor="text1"/>
                <w:sz w:val="20"/>
                <w:szCs w:val="20"/>
                <w:lang w:val="en-US"/>
              </w:rPr>
              <w:t>–</w:t>
            </w:r>
            <w:r w:rsidRPr="00A56389">
              <w:rPr>
                <w:rFonts w:ascii="Times New Roman" w:hAnsi="Times New Roman" w:cs="Times New Roman"/>
                <w:color w:val="000000" w:themeColor="text1"/>
                <w:sz w:val="20"/>
                <w:szCs w:val="20"/>
              </w:rPr>
              <w:t>5 лет</w:t>
            </w:r>
          </w:p>
        </w:tc>
        <w:tc>
          <w:tcPr>
            <w:tcW w:w="1553" w:type="dxa"/>
            <w:gridSpan w:val="4"/>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3</w:t>
            </w:r>
            <w:r w:rsidRPr="00A56389">
              <w:rPr>
                <w:rFonts w:ascii="Times New Roman" w:hAnsi="Times New Roman" w:cs="Times New Roman"/>
                <w:color w:val="000000" w:themeColor="text1"/>
                <w:sz w:val="20"/>
                <w:szCs w:val="20"/>
                <w:lang w:val="en-US"/>
              </w:rPr>
              <w:t>–</w:t>
            </w:r>
            <w:r w:rsidRPr="00A56389">
              <w:rPr>
                <w:rFonts w:ascii="Times New Roman" w:hAnsi="Times New Roman" w:cs="Times New Roman"/>
                <w:color w:val="000000" w:themeColor="text1"/>
                <w:sz w:val="20"/>
                <w:szCs w:val="20"/>
              </w:rPr>
              <w:t>4 года</w:t>
            </w:r>
          </w:p>
        </w:tc>
      </w:tr>
      <w:tr w:rsidR="00D7443A" w:rsidRPr="00196197" w:rsidTr="001234CB">
        <w:trPr>
          <w:gridAfter w:val="1"/>
          <w:wAfter w:w="7" w:type="dxa"/>
          <w:trHeight w:val="1274"/>
        </w:trPr>
        <w:tc>
          <w:tcPr>
            <w:tcW w:w="2315" w:type="dxa"/>
            <w:vMerge/>
            <w:tcBorders>
              <w:top w:val="single" w:sz="2" w:space="0" w:color="000000"/>
              <w:left w:val="single" w:sz="2" w:space="0" w:color="000000"/>
              <w:bottom w:val="single" w:sz="2" w:space="0" w:color="000000"/>
              <w:right w:val="single" w:sz="2" w:space="0" w:color="000000"/>
            </w:tcBorders>
            <w:shd w:val="clear" w:color="auto" w:fill="DAEEF3" w:themeFill="accent5" w:themeFillTint="33"/>
          </w:tcPr>
          <w:p w:rsidR="00D7443A" w:rsidRPr="00A56389" w:rsidRDefault="00D7443A" w:rsidP="001234CB">
            <w:pPr>
              <w:pStyle w:val="aff5"/>
              <w:spacing w:line="240" w:lineRule="auto"/>
              <w:jc w:val="center"/>
              <w:textAlignment w:val="auto"/>
              <w:rPr>
                <w:rFonts w:ascii="Times New Roman" w:hAnsi="Times New Roman" w:cs="Times New Roman"/>
                <w:color w:val="000000" w:themeColor="text1"/>
                <w:sz w:val="20"/>
                <w:szCs w:val="20"/>
                <w:lang w:val="ru-RU"/>
              </w:rPr>
            </w:pP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extDirection w:val="btLr"/>
          </w:tcPr>
          <w:p w:rsidR="00D7443A" w:rsidRPr="00A56389" w:rsidRDefault="00D7443A" w:rsidP="001234CB">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неделю</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extDirection w:val="btLr"/>
          </w:tcPr>
          <w:p w:rsidR="00D7443A" w:rsidRPr="00A56389" w:rsidRDefault="00D7443A" w:rsidP="001234CB">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месяц</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extDirection w:val="btLr"/>
          </w:tcPr>
          <w:p w:rsidR="00D7443A" w:rsidRPr="00A56389" w:rsidRDefault="00D7443A" w:rsidP="001234CB">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год</w:t>
            </w:r>
          </w:p>
        </w:tc>
        <w:tc>
          <w:tcPr>
            <w:tcW w:w="49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extDirection w:val="btLr"/>
          </w:tcPr>
          <w:p w:rsidR="00D7443A" w:rsidRPr="00A56389" w:rsidRDefault="00D7443A" w:rsidP="001234CB">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неделю</w:t>
            </w:r>
          </w:p>
        </w:tc>
        <w:tc>
          <w:tcPr>
            <w:tcW w:w="66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extDirection w:val="btLr"/>
          </w:tcPr>
          <w:p w:rsidR="00D7443A" w:rsidRPr="00A56389" w:rsidRDefault="00D7443A" w:rsidP="001234CB">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месяц</w:t>
            </w:r>
          </w:p>
        </w:tc>
        <w:tc>
          <w:tcPr>
            <w:tcW w:w="66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extDirection w:val="btLr"/>
          </w:tcPr>
          <w:p w:rsidR="00D7443A" w:rsidRPr="00A56389" w:rsidRDefault="00D7443A" w:rsidP="001234CB">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год</w:t>
            </w:r>
          </w:p>
        </w:tc>
        <w:tc>
          <w:tcPr>
            <w:tcW w:w="66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extDirection w:val="btLr"/>
          </w:tcPr>
          <w:p w:rsidR="00D7443A" w:rsidRPr="00A56389" w:rsidRDefault="00D7443A" w:rsidP="001234CB">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неделю</w:t>
            </w:r>
          </w:p>
        </w:tc>
        <w:tc>
          <w:tcPr>
            <w:tcW w:w="66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extDirection w:val="btLr"/>
          </w:tcPr>
          <w:p w:rsidR="00D7443A" w:rsidRPr="00A56389" w:rsidRDefault="00D7443A" w:rsidP="001234CB">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месяц</w:t>
            </w:r>
          </w:p>
        </w:tc>
        <w:tc>
          <w:tcPr>
            <w:tcW w:w="594"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extDirection w:val="btLr"/>
          </w:tcPr>
          <w:p w:rsidR="00D7443A" w:rsidRPr="00A56389" w:rsidRDefault="00D7443A" w:rsidP="001234CB">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год</w:t>
            </w:r>
          </w:p>
        </w:tc>
        <w:tc>
          <w:tcPr>
            <w:tcW w:w="562"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extDirection w:val="btLr"/>
          </w:tcPr>
          <w:p w:rsidR="00D7443A" w:rsidRPr="00A56389" w:rsidRDefault="00D7443A" w:rsidP="001234CB">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неделю</w:t>
            </w:r>
          </w:p>
        </w:tc>
        <w:tc>
          <w:tcPr>
            <w:tcW w:w="49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extDirection w:val="btLr"/>
          </w:tcPr>
          <w:p w:rsidR="00D7443A" w:rsidRPr="00A56389" w:rsidRDefault="00D7443A" w:rsidP="001234CB">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месяц</w:t>
            </w:r>
          </w:p>
        </w:tc>
        <w:tc>
          <w:tcPr>
            <w:tcW w:w="49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extDirection w:val="btLr"/>
          </w:tcPr>
          <w:p w:rsidR="00D7443A" w:rsidRPr="00A56389" w:rsidRDefault="00D7443A" w:rsidP="001234CB">
            <w:pPr>
              <w:pStyle w:val="17PRIL-tabl-hroom"/>
              <w:suppressAutoHyphens w:val="0"/>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В год</w:t>
            </w:r>
          </w:p>
        </w:tc>
      </w:tr>
      <w:tr w:rsidR="00D7443A" w:rsidRPr="00196197" w:rsidTr="001234CB">
        <w:trPr>
          <w:gridAfter w:val="1"/>
          <w:wAfter w:w="7" w:type="dxa"/>
          <w:trHeight w:val="290"/>
        </w:trPr>
        <w:tc>
          <w:tcPr>
            <w:tcW w:w="231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20"/>
                <w:szCs w:val="20"/>
              </w:rPr>
            </w:pPr>
            <w:r w:rsidRPr="00A56389">
              <w:rPr>
                <w:rStyle w:val="Bold"/>
                <w:rFonts w:ascii="Times New Roman" w:hAnsi="Times New Roman" w:cs="Times New Roman"/>
                <w:color w:val="000000" w:themeColor="text1"/>
                <w:sz w:val="20"/>
                <w:szCs w:val="20"/>
              </w:rPr>
              <w:t>1. Познавательное развитие</w:t>
            </w:r>
          </w:p>
        </w:tc>
        <w:tc>
          <w:tcPr>
            <w:tcW w:w="661"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4</w:t>
            </w:r>
          </w:p>
        </w:tc>
        <w:tc>
          <w:tcPr>
            <w:tcW w:w="661"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16</w:t>
            </w:r>
          </w:p>
        </w:tc>
        <w:tc>
          <w:tcPr>
            <w:tcW w:w="661"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149</w:t>
            </w:r>
          </w:p>
        </w:tc>
        <w:tc>
          <w:tcPr>
            <w:tcW w:w="49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3</w:t>
            </w:r>
          </w:p>
        </w:tc>
        <w:tc>
          <w:tcPr>
            <w:tcW w:w="661"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12</w:t>
            </w:r>
          </w:p>
        </w:tc>
        <w:tc>
          <w:tcPr>
            <w:tcW w:w="661"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110</w:t>
            </w:r>
          </w:p>
        </w:tc>
        <w:tc>
          <w:tcPr>
            <w:tcW w:w="66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2</w:t>
            </w:r>
          </w:p>
        </w:tc>
        <w:tc>
          <w:tcPr>
            <w:tcW w:w="66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8</w:t>
            </w:r>
          </w:p>
        </w:tc>
        <w:tc>
          <w:tcPr>
            <w:tcW w:w="594"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73</w:t>
            </w:r>
          </w:p>
        </w:tc>
        <w:tc>
          <w:tcPr>
            <w:tcW w:w="562"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2</w:t>
            </w:r>
          </w:p>
        </w:tc>
        <w:tc>
          <w:tcPr>
            <w:tcW w:w="495"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8</w:t>
            </w:r>
          </w:p>
        </w:tc>
        <w:tc>
          <w:tcPr>
            <w:tcW w:w="495"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54</w:t>
            </w:r>
          </w:p>
        </w:tc>
      </w:tr>
      <w:tr w:rsidR="00D7443A" w:rsidRPr="00196197" w:rsidTr="001234CB">
        <w:trPr>
          <w:gridAfter w:val="1"/>
          <w:wAfter w:w="7" w:type="dxa"/>
          <w:trHeight w:val="488"/>
        </w:trPr>
        <w:tc>
          <w:tcPr>
            <w:tcW w:w="231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1.1. Развитие когнитивных способностей/развитие познавательно-исследовательской деятельности</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18</w:t>
            </w:r>
          </w:p>
        </w:tc>
        <w:tc>
          <w:tcPr>
            <w:tcW w:w="49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66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66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18</w:t>
            </w:r>
          </w:p>
        </w:tc>
        <w:tc>
          <w:tcPr>
            <w:tcW w:w="66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66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594"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562"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49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49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r>
      <w:tr w:rsidR="00D7443A" w:rsidRPr="00196197" w:rsidTr="001234CB">
        <w:trPr>
          <w:gridAfter w:val="1"/>
          <w:wAfter w:w="7" w:type="dxa"/>
          <w:trHeight w:val="488"/>
        </w:trPr>
        <w:tc>
          <w:tcPr>
            <w:tcW w:w="231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1.2. ФЭМП</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2</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6</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74</w:t>
            </w:r>
          </w:p>
        </w:tc>
        <w:tc>
          <w:tcPr>
            <w:tcW w:w="49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66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66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37</w:t>
            </w:r>
          </w:p>
        </w:tc>
        <w:tc>
          <w:tcPr>
            <w:tcW w:w="66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66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594"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37</w:t>
            </w:r>
          </w:p>
        </w:tc>
        <w:tc>
          <w:tcPr>
            <w:tcW w:w="562"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49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49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37</w:t>
            </w:r>
          </w:p>
        </w:tc>
      </w:tr>
      <w:tr w:rsidR="00D7443A" w:rsidRPr="00196197" w:rsidTr="001234CB">
        <w:trPr>
          <w:gridAfter w:val="1"/>
          <w:wAfter w:w="7" w:type="dxa"/>
          <w:trHeight w:val="488"/>
        </w:trPr>
        <w:tc>
          <w:tcPr>
            <w:tcW w:w="231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1.3. Конструктивно-модельная деятельность</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19</w:t>
            </w:r>
          </w:p>
        </w:tc>
        <w:tc>
          <w:tcPr>
            <w:tcW w:w="49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66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66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18</w:t>
            </w:r>
          </w:p>
        </w:tc>
        <w:tc>
          <w:tcPr>
            <w:tcW w:w="66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66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594"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562"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49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49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r>
      <w:tr w:rsidR="00D7443A" w:rsidRPr="00196197" w:rsidTr="001234CB">
        <w:trPr>
          <w:gridAfter w:val="1"/>
          <w:wAfter w:w="7" w:type="dxa"/>
          <w:trHeight w:val="488"/>
        </w:trPr>
        <w:tc>
          <w:tcPr>
            <w:tcW w:w="231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1.4. Ознакомление с окружающим миром</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38</w:t>
            </w:r>
          </w:p>
        </w:tc>
        <w:tc>
          <w:tcPr>
            <w:tcW w:w="49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66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66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37</w:t>
            </w:r>
          </w:p>
        </w:tc>
        <w:tc>
          <w:tcPr>
            <w:tcW w:w="66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66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594"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562"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49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c>
          <w:tcPr>
            <w:tcW w:w="49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w:t>
            </w:r>
          </w:p>
        </w:tc>
      </w:tr>
      <w:tr w:rsidR="00D7443A" w:rsidRPr="00196197" w:rsidTr="001234CB">
        <w:trPr>
          <w:gridAfter w:val="1"/>
          <w:wAfter w:w="7" w:type="dxa"/>
          <w:trHeight w:val="59"/>
        </w:trPr>
        <w:tc>
          <w:tcPr>
            <w:tcW w:w="231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20"/>
                <w:szCs w:val="20"/>
              </w:rPr>
            </w:pPr>
            <w:r w:rsidRPr="00A56389">
              <w:rPr>
                <w:rStyle w:val="Bold"/>
                <w:rFonts w:ascii="Times New Roman" w:hAnsi="Times New Roman" w:cs="Times New Roman"/>
                <w:color w:val="000000" w:themeColor="text1"/>
                <w:sz w:val="20"/>
                <w:szCs w:val="20"/>
              </w:rPr>
              <w:lastRenderedPageBreak/>
              <w:t>2. Речевое развитие</w:t>
            </w:r>
          </w:p>
        </w:tc>
        <w:tc>
          <w:tcPr>
            <w:tcW w:w="661"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2</w:t>
            </w:r>
          </w:p>
        </w:tc>
        <w:tc>
          <w:tcPr>
            <w:tcW w:w="661"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8</w:t>
            </w:r>
          </w:p>
        </w:tc>
        <w:tc>
          <w:tcPr>
            <w:tcW w:w="661"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74</w:t>
            </w:r>
          </w:p>
        </w:tc>
        <w:tc>
          <w:tcPr>
            <w:tcW w:w="49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2</w:t>
            </w:r>
          </w:p>
        </w:tc>
        <w:tc>
          <w:tcPr>
            <w:tcW w:w="661"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8</w:t>
            </w:r>
          </w:p>
        </w:tc>
        <w:tc>
          <w:tcPr>
            <w:tcW w:w="661"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72</w:t>
            </w:r>
          </w:p>
        </w:tc>
        <w:tc>
          <w:tcPr>
            <w:tcW w:w="66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w:t>
            </w:r>
          </w:p>
        </w:tc>
        <w:tc>
          <w:tcPr>
            <w:tcW w:w="66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4</w:t>
            </w:r>
          </w:p>
        </w:tc>
        <w:tc>
          <w:tcPr>
            <w:tcW w:w="594"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37</w:t>
            </w:r>
          </w:p>
        </w:tc>
        <w:tc>
          <w:tcPr>
            <w:tcW w:w="562"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w:t>
            </w:r>
          </w:p>
        </w:tc>
        <w:tc>
          <w:tcPr>
            <w:tcW w:w="495"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4</w:t>
            </w:r>
          </w:p>
        </w:tc>
        <w:tc>
          <w:tcPr>
            <w:tcW w:w="495"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37</w:t>
            </w:r>
          </w:p>
        </w:tc>
      </w:tr>
      <w:tr w:rsidR="00D7443A" w:rsidRPr="00196197" w:rsidTr="001234CB">
        <w:trPr>
          <w:gridAfter w:val="1"/>
          <w:wAfter w:w="7" w:type="dxa"/>
          <w:trHeight w:val="488"/>
        </w:trPr>
        <w:tc>
          <w:tcPr>
            <w:tcW w:w="231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2.1. Развитие речи</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37</w:t>
            </w:r>
          </w:p>
        </w:tc>
        <w:tc>
          <w:tcPr>
            <w:tcW w:w="49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66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66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36</w:t>
            </w:r>
          </w:p>
        </w:tc>
        <w:tc>
          <w:tcPr>
            <w:tcW w:w="66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66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p>
        </w:tc>
        <w:tc>
          <w:tcPr>
            <w:tcW w:w="594"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57"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pacing w:val="-2"/>
                <w:sz w:val="18"/>
                <w:szCs w:val="18"/>
              </w:rPr>
              <w:t>19</w:t>
            </w:r>
          </w:p>
        </w:tc>
        <w:tc>
          <w:tcPr>
            <w:tcW w:w="562"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49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p>
        </w:tc>
        <w:tc>
          <w:tcPr>
            <w:tcW w:w="49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pacing w:val="-2"/>
                <w:sz w:val="18"/>
                <w:szCs w:val="18"/>
              </w:rPr>
              <w:t>19</w:t>
            </w:r>
          </w:p>
        </w:tc>
      </w:tr>
      <w:tr w:rsidR="00D7443A" w:rsidRPr="00196197" w:rsidTr="001234CB">
        <w:trPr>
          <w:gridAfter w:val="1"/>
          <w:wAfter w:w="7" w:type="dxa"/>
          <w:trHeight w:val="566"/>
        </w:trPr>
        <w:tc>
          <w:tcPr>
            <w:tcW w:w="231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2.2. Приобщение к художественной литературе</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38</w:t>
            </w:r>
          </w:p>
        </w:tc>
        <w:tc>
          <w:tcPr>
            <w:tcW w:w="49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p>
        </w:tc>
        <w:tc>
          <w:tcPr>
            <w:tcW w:w="66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66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36</w:t>
            </w:r>
          </w:p>
        </w:tc>
        <w:tc>
          <w:tcPr>
            <w:tcW w:w="66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66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p>
        </w:tc>
        <w:tc>
          <w:tcPr>
            <w:tcW w:w="594"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57"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pacing w:val="-2"/>
                <w:sz w:val="18"/>
                <w:szCs w:val="18"/>
              </w:rPr>
              <w:t>18</w:t>
            </w:r>
          </w:p>
        </w:tc>
        <w:tc>
          <w:tcPr>
            <w:tcW w:w="562"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 в чередовании</w:t>
            </w:r>
          </w:p>
        </w:tc>
        <w:tc>
          <w:tcPr>
            <w:tcW w:w="49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p w:rsidR="00D7443A" w:rsidRPr="00A56389" w:rsidRDefault="00D7443A" w:rsidP="001234CB">
            <w:pPr>
              <w:pStyle w:val="17PRIL-tabl-txt"/>
              <w:jc w:val="center"/>
              <w:rPr>
                <w:rFonts w:ascii="Times New Roman" w:hAnsi="Times New Roman" w:cs="Times New Roman"/>
                <w:color w:val="000000" w:themeColor="text1"/>
                <w:sz w:val="18"/>
                <w:szCs w:val="18"/>
              </w:rPr>
            </w:pPr>
          </w:p>
        </w:tc>
        <w:tc>
          <w:tcPr>
            <w:tcW w:w="49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pacing w:val="-2"/>
                <w:sz w:val="18"/>
                <w:szCs w:val="18"/>
              </w:rPr>
              <w:t>18</w:t>
            </w:r>
          </w:p>
        </w:tc>
      </w:tr>
      <w:tr w:rsidR="00D7443A" w:rsidRPr="00196197" w:rsidTr="001234CB">
        <w:trPr>
          <w:gridAfter w:val="1"/>
          <w:wAfter w:w="7" w:type="dxa"/>
          <w:trHeight w:val="488"/>
        </w:trPr>
        <w:tc>
          <w:tcPr>
            <w:tcW w:w="231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20"/>
                <w:szCs w:val="20"/>
              </w:rPr>
            </w:pPr>
            <w:r w:rsidRPr="00A56389">
              <w:rPr>
                <w:rStyle w:val="Bold"/>
                <w:rFonts w:ascii="Times New Roman" w:hAnsi="Times New Roman" w:cs="Times New Roman"/>
                <w:color w:val="000000" w:themeColor="text1"/>
                <w:sz w:val="20"/>
                <w:szCs w:val="20"/>
              </w:rPr>
              <w:t>3. Художественно-эстетическое развитие</w:t>
            </w:r>
          </w:p>
        </w:tc>
        <w:tc>
          <w:tcPr>
            <w:tcW w:w="661"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5</w:t>
            </w:r>
          </w:p>
        </w:tc>
        <w:tc>
          <w:tcPr>
            <w:tcW w:w="661"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20</w:t>
            </w:r>
          </w:p>
        </w:tc>
        <w:tc>
          <w:tcPr>
            <w:tcW w:w="661"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194</w:t>
            </w:r>
          </w:p>
        </w:tc>
        <w:tc>
          <w:tcPr>
            <w:tcW w:w="49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5</w:t>
            </w:r>
          </w:p>
        </w:tc>
        <w:tc>
          <w:tcPr>
            <w:tcW w:w="661"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20</w:t>
            </w:r>
          </w:p>
        </w:tc>
        <w:tc>
          <w:tcPr>
            <w:tcW w:w="661"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183</w:t>
            </w:r>
          </w:p>
        </w:tc>
        <w:tc>
          <w:tcPr>
            <w:tcW w:w="66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4</w:t>
            </w:r>
          </w:p>
        </w:tc>
        <w:tc>
          <w:tcPr>
            <w:tcW w:w="66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16</w:t>
            </w:r>
          </w:p>
        </w:tc>
        <w:tc>
          <w:tcPr>
            <w:tcW w:w="594"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145</w:t>
            </w:r>
          </w:p>
        </w:tc>
        <w:tc>
          <w:tcPr>
            <w:tcW w:w="562"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4</w:t>
            </w:r>
          </w:p>
        </w:tc>
        <w:tc>
          <w:tcPr>
            <w:tcW w:w="495"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16</w:t>
            </w:r>
          </w:p>
        </w:tc>
        <w:tc>
          <w:tcPr>
            <w:tcW w:w="495"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145</w:t>
            </w:r>
          </w:p>
        </w:tc>
      </w:tr>
      <w:tr w:rsidR="00D7443A" w:rsidRPr="00196197" w:rsidTr="001234CB">
        <w:trPr>
          <w:gridAfter w:val="1"/>
          <w:wAfter w:w="7" w:type="dxa"/>
          <w:trHeight w:val="914"/>
        </w:trPr>
        <w:tc>
          <w:tcPr>
            <w:tcW w:w="2315" w:type="dxa"/>
            <w:tcBorders>
              <w:top w:val="single" w:sz="2" w:space="0" w:color="000000"/>
              <w:left w:val="single" w:sz="2" w:space="0" w:color="000000"/>
              <w:right w:val="single" w:sz="2" w:space="0" w:color="000000"/>
            </w:tcBorders>
            <w:shd w:val="clear" w:color="auto" w:fill="DAEEF3" w:themeFill="accent5"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3.1. Приобщение к искусству</w:t>
            </w:r>
          </w:p>
          <w:p w:rsidR="00D7443A" w:rsidRPr="00A56389" w:rsidRDefault="00D7443A" w:rsidP="001234CB">
            <w:pPr>
              <w:pStyle w:val="17PRIL-tabl-txt"/>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3.2. Изобразительная деятельность</w:t>
            </w:r>
          </w:p>
        </w:tc>
        <w:tc>
          <w:tcPr>
            <w:tcW w:w="661" w:type="dxa"/>
            <w:tcBorders>
              <w:top w:val="single" w:sz="2" w:space="0" w:color="000000"/>
              <w:left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661" w:type="dxa"/>
            <w:tcBorders>
              <w:top w:val="single" w:sz="2" w:space="0" w:color="000000"/>
              <w:left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10</w:t>
            </w:r>
          </w:p>
        </w:tc>
        <w:tc>
          <w:tcPr>
            <w:tcW w:w="661" w:type="dxa"/>
            <w:tcBorders>
              <w:top w:val="single" w:sz="2" w:space="0" w:color="000000"/>
              <w:left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120</w:t>
            </w:r>
          </w:p>
        </w:tc>
        <w:tc>
          <w:tcPr>
            <w:tcW w:w="496" w:type="dxa"/>
            <w:tcBorders>
              <w:top w:val="single" w:sz="2" w:space="0" w:color="000000"/>
              <w:left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661" w:type="dxa"/>
            <w:tcBorders>
              <w:top w:val="single" w:sz="2" w:space="0" w:color="000000"/>
              <w:left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9</w:t>
            </w:r>
          </w:p>
        </w:tc>
        <w:tc>
          <w:tcPr>
            <w:tcW w:w="661" w:type="dxa"/>
            <w:tcBorders>
              <w:top w:val="single" w:sz="2" w:space="0" w:color="000000"/>
              <w:left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109</w:t>
            </w:r>
          </w:p>
        </w:tc>
        <w:tc>
          <w:tcPr>
            <w:tcW w:w="661" w:type="dxa"/>
            <w:tcBorders>
              <w:top w:val="single" w:sz="2" w:space="0" w:color="000000"/>
              <w:left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2</w:t>
            </w:r>
          </w:p>
        </w:tc>
        <w:tc>
          <w:tcPr>
            <w:tcW w:w="661" w:type="dxa"/>
            <w:tcBorders>
              <w:top w:val="single" w:sz="2" w:space="0" w:color="000000"/>
              <w:left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6</w:t>
            </w:r>
          </w:p>
        </w:tc>
        <w:tc>
          <w:tcPr>
            <w:tcW w:w="594" w:type="dxa"/>
            <w:tcBorders>
              <w:top w:val="single" w:sz="2" w:space="0" w:color="000000"/>
              <w:left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73</w:t>
            </w:r>
          </w:p>
        </w:tc>
        <w:tc>
          <w:tcPr>
            <w:tcW w:w="562" w:type="dxa"/>
            <w:tcBorders>
              <w:top w:val="single" w:sz="2" w:space="0" w:color="000000"/>
              <w:left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2</w:t>
            </w:r>
          </w:p>
        </w:tc>
        <w:tc>
          <w:tcPr>
            <w:tcW w:w="495" w:type="dxa"/>
            <w:tcBorders>
              <w:top w:val="single" w:sz="2" w:space="0" w:color="000000"/>
              <w:left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6</w:t>
            </w:r>
          </w:p>
        </w:tc>
        <w:tc>
          <w:tcPr>
            <w:tcW w:w="495" w:type="dxa"/>
            <w:tcBorders>
              <w:top w:val="single" w:sz="2" w:space="0" w:color="000000"/>
              <w:left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73</w:t>
            </w:r>
          </w:p>
        </w:tc>
      </w:tr>
      <w:tr w:rsidR="00D7443A" w:rsidRPr="00196197" w:rsidTr="001234CB">
        <w:trPr>
          <w:gridAfter w:val="1"/>
          <w:wAfter w:w="7" w:type="dxa"/>
          <w:trHeight w:val="687"/>
        </w:trPr>
        <w:tc>
          <w:tcPr>
            <w:tcW w:w="231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3.3. Музыкальное развитие</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b/>
                <w:color w:val="000000" w:themeColor="text1"/>
                <w:sz w:val="18"/>
                <w:szCs w:val="18"/>
              </w:rPr>
            </w:pPr>
            <w:r w:rsidRPr="00A56389">
              <w:rPr>
                <w:rStyle w:val="Bold"/>
                <w:rFonts w:ascii="Times New Roman" w:hAnsi="Times New Roman" w:cs="Times New Roman"/>
                <w:color w:val="000000" w:themeColor="text1"/>
                <w:sz w:val="18"/>
                <w:szCs w:val="18"/>
              </w:rPr>
              <w:t>2</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b/>
                <w:color w:val="000000" w:themeColor="text1"/>
                <w:sz w:val="18"/>
                <w:szCs w:val="18"/>
              </w:rPr>
            </w:pPr>
            <w:r w:rsidRPr="00A56389">
              <w:rPr>
                <w:rStyle w:val="Bold"/>
                <w:rFonts w:ascii="Times New Roman" w:hAnsi="Times New Roman" w:cs="Times New Roman"/>
                <w:color w:val="000000" w:themeColor="text1"/>
                <w:sz w:val="18"/>
                <w:szCs w:val="18"/>
              </w:rPr>
              <w:t>6</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b/>
                <w:color w:val="000000" w:themeColor="text1"/>
                <w:sz w:val="18"/>
                <w:szCs w:val="18"/>
              </w:rPr>
            </w:pPr>
            <w:r w:rsidRPr="00A56389">
              <w:rPr>
                <w:rStyle w:val="Bold"/>
                <w:rFonts w:ascii="Times New Roman" w:hAnsi="Times New Roman" w:cs="Times New Roman"/>
                <w:color w:val="000000" w:themeColor="text1"/>
                <w:sz w:val="18"/>
                <w:szCs w:val="18"/>
              </w:rPr>
              <w:t>74</w:t>
            </w:r>
          </w:p>
        </w:tc>
        <w:tc>
          <w:tcPr>
            <w:tcW w:w="49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b/>
                <w:color w:val="000000" w:themeColor="text1"/>
                <w:sz w:val="18"/>
                <w:szCs w:val="18"/>
              </w:rPr>
            </w:pPr>
            <w:r w:rsidRPr="00A56389">
              <w:rPr>
                <w:rStyle w:val="Bold"/>
                <w:rFonts w:ascii="Times New Roman" w:hAnsi="Times New Roman" w:cs="Times New Roman"/>
                <w:color w:val="000000" w:themeColor="text1"/>
                <w:sz w:val="18"/>
                <w:szCs w:val="18"/>
              </w:rPr>
              <w:t>2</w:t>
            </w:r>
          </w:p>
        </w:tc>
        <w:tc>
          <w:tcPr>
            <w:tcW w:w="66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b/>
                <w:color w:val="000000" w:themeColor="text1"/>
                <w:sz w:val="18"/>
                <w:szCs w:val="18"/>
              </w:rPr>
            </w:pPr>
            <w:r w:rsidRPr="00A56389">
              <w:rPr>
                <w:rStyle w:val="Bold"/>
                <w:rFonts w:ascii="Times New Roman" w:hAnsi="Times New Roman" w:cs="Times New Roman"/>
                <w:color w:val="000000" w:themeColor="text1"/>
                <w:sz w:val="18"/>
                <w:szCs w:val="18"/>
              </w:rPr>
              <w:t>6</w:t>
            </w:r>
          </w:p>
        </w:tc>
        <w:tc>
          <w:tcPr>
            <w:tcW w:w="66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b/>
                <w:color w:val="000000" w:themeColor="text1"/>
                <w:sz w:val="18"/>
                <w:szCs w:val="18"/>
              </w:rPr>
            </w:pPr>
            <w:r w:rsidRPr="00A56389">
              <w:rPr>
                <w:rStyle w:val="Bold"/>
                <w:rFonts w:ascii="Times New Roman" w:hAnsi="Times New Roman" w:cs="Times New Roman"/>
                <w:color w:val="000000" w:themeColor="text1"/>
                <w:sz w:val="18"/>
                <w:szCs w:val="18"/>
              </w:rPr>
              <w:t>74</w:t>
            </w:r>
          </w:p>
        </w:tc>
        <w:tc>
          <w:tcPr>
            <w:tcW w:w="66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2</w:t>
            </w:r>
          </w:p>
        </w:tc>
        <w:tc>
          <w:tcPr>
            <w:tcW w:w="66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6</w:t>
            </w:r>
          </w:p>
        </w:tc>
        <w:tc>
          <w:tcPr>
            <w:tcW w:w="594"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72</w:t>
            </w:r>
          </w:p>
        </w:tc>
        <w:tc>
          <w:tcPr>
            <w:tcW w:w="562"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2</w:t>
            </w:r>
          </w:p>
        </w:tc>
        <w:tc>
          <w:tcPr>
            <w:tcW w:w="49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6</w:t>
            </w:r>
          </w:p>
        </w:tc>
        <w:tc>
          <w:tcPr>
            <w:tcW w:w="49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72</w:t>
            </w:r>
          </w:p>
        </w:tc>
      </w:tr>
      <w:tr w:rsidR="00D7443A" w:rsidRPr="00196197" w:rsidTr="001234CB">
        <w:trPr>
          <w:gridAfter w:val="1"/>
          <w:wAfter w:w="7" w:type="dxa"/>
          <w:trHeight w:val="59"/>
        </w:trPr>
        <w:tc>
          <w:tcPr>
            <w:tcW w:w="231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20"/>
                <w:szCs w:val="20"/>
              </w:rPr>
            </w:pPr>
            <w:r w:rsidRPr="00A56389">
              <w:rPr>
                <w:rStyle w:val="Bold"/>
                <w:rFonts w:ascii="Times New Roman" w:hAnsi="Times New Roman" w:cs="Times New Roman"/>
                <w:color w:val="000000" w:themeColor="text1"/>
                <w:sz w:val="20"/>
                <w:szCs w:val="20"/>
              </w:rPr>
              <w:t>4. Физическое развитие</w:t>
            </w:r>
          </w:p>
        </w:tc>
        <w:tc>
          <w:tcPr>
            <w:tcW w:w="661"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3</w:t>
            </w:r>
          </w:p>
        </w:tc>
        <w:tc>
          <w:tcPr>
            <w:tcW w:w="661"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12</w:t>
            </w:r>
          </w:p>
        </w:tc>
        <w:tc>
          <w:tcPr>
            <w:tcW w:w="661"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117</w:t>
            </w:r>
          </w:p>
        </w:tc>
        <w:tc>
          <w:tcPr>
            <w:tcW w:w="49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3</w:t>
            </w:r>
          </w:p>
        </w:tc>
        <w:tc>
          <w:tcPr>
            <w:tcW w:w="661"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12</w:t>
            </w:r>
          </w:p>
        </w:tc>
        <w:tc>
          <w:tcPr>
            <w:tcW w:w="661"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108</w:t>
            </w:r>
          </w:p>
        </w:tc>
        <w:tc>
          <w:tcPr>
            <w:tcW w:w="66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3</w:t>
            </w:r>
          </w:p>
        </w:tc>
        <w:tc>
          <w:tcPr>
            <w:tcW w:w="66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12</w:t>
            </w:r>
          </w:p>
        </w:tc>
        <w:tc>
          <w:tcPr>
            <w:tcW w:w="594"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108</w:t>
            </w:r>
          </w:p>
        </w:tc>
        <w:tc>
          <w:tcPr>
            <w:tcW w:w="562"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3</w:t>
            </w:r>
          </w:p>
        </w:tc>
        <w:tc>
          <w:tcPr>
            <w:tcW w:w="495"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12</w:t>
            </w:r>
          </w:p>
        </w:tc>
        <w:tc>
          <w:tcPr>
            <w:tcW w:w="495"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108</w:t>
            </w:r>
          </w:p>
        </w:tc>
      </w:tr>
      <w:tr w:rsidR="00D7443A" w:rsidRPr="00196197" w:rsidTr="001234CB">
        <w:trPr>
          <w:gridAfter w:val="1"/>
          <w:wAfter w:w="7" w:type="dxa"/>
          <w:trHeight w:val="290"/>
        </w:trPr>
        <w:tc>
          <w:tcPr>
            <w:tcW w:w="231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4.1. Физическая культура в помещении</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b/>
                <w:color w:val="000000" w:themeColor="text1"/>
                <w:sz w:val="18"/>
                <w:szCs w:val="18"/>
              </w:rPr>
            </w:pPr>
            <w:r w:rsidRPr="00A56389">
              <w:rPr>
                <w:rStyle w:val="Bold"/>
                <w:rFonts w:ascii="Times New Roman" w:hAnsi="Times New Roman" w:cs="Times New Roman"/>
                <w:color w:val="000000" w:themeColor="text1"/>
                <w:sz w:val="18"/>
                <w:szCs w:val="18"/>
              </w:rPr>
              <w:t>2</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b/>
                <w:color w:val="000000" w:themeColor="text1"/>
                <w:sz w:val="18"/>
                <w:szCs w:val="18"/>
              </w:rPr>
            </w:pPr>
            <w:r w:rsidRPr="00A56389">
              <w:rPr>
                <w:rStyle w:val="Bold"/>
                <w:rFonts w:ascii="Times New Roman" w:hAnsi="Times New Roman" w:cs="Times New Roman"/>
                <w:color w:val="000000" w:themeColor="text1"/>
                <w:sz w:val="18"/>
                <w:szCs w:val="18"/>
              </w:rPr>
              <w:t>6</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b/>
                <w:color w:val="000000" w:themeColor="text1"/>
                <w:sz w:val="18"/>
                <w:szCs w:val="18"/>
              </w:rPr>
            </w:pPr>
            <w:r w:rsidRPr="00A56389">
              <w:rPr>
                <w:rStyle w:val="Bold"/>
                <w:rFonts w:ascii="Times New Roman" w:hAnsi="Times New Roman" w:cs="Times New Roman"/>
                <w:color w:val="000000" w:themeColor="text1"/>
                <w:sz w:val="18"/>
                <w:szCs w:val="18"/>
              </w:rPr>
              <w:t>72</w:t>
            </w:r>
          </w:p>
        </w:tc>
        <w:tc>
          <w:tcPr>
            <w:tcW w:w="49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2</w:t>
            </w:r>
          </w:p>
        </w:tc>
        <w:tc>
          <w:tcPr>
            <w:tcW w:w="66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6</w:t>
            </w:r>
          </w:p>
        </w:tc>
        <w:tc>
          <w:tcPr>
            <w:tcW w:w="66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72</w:t>
            </w:r>
          </w:p>
        </w:tc>
        <w:tc>
          <w:tcPr>
            <w:tcW w:w="66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2</w:t>
            </w:r>
          </w:p>
        </w:tc>
        <w:tc>
          <w:tcPr>
            <w:tcW w:w="66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594"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72</w:t>
            </w:r>
          </w:p>
        </w:tc>
        <w:tc>
          <w:tcPr>
            <w:tcW w:w="562"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2</w:t>
            </w:r>
          </w:p>
        </w:tc>
        <w:tc>
          <w:tcPr>
            <w:tcW w:w="49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49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72</w:t>
            </w:r>
          </w:p>
        </w:tc>
      </w:tr>
      <w:tr w:rsidR="00D7443A" w:rsidRPr="00196197" w:rsidTr="001234CB">
        <w:trPr>
          <w:gridAfter w:val="1"/>
          <w:wAfter w:w="7" w:type="dxa"/>
          <w:trHeight w:val="290"/>
        </w:trPr>
        <w:tc>
          <w:tcPr>
            <w:tcW w:w="231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20"/>
                <w:szCs w:val="20"/>
              </w:rPr>
            </w:pPr>
            <w:r w:rsidRPr="00A56389">
              <w:rPr>
                <w:rFonts w:ascii="Times New Roman" w:hAnsi="Times New Roman" w:cs="Times New Roman"/>
                <w:color w:val="000000" w:themeColor="text1"/>
                <w:sz w:val="20"/>
                <w:szCs w:val="20"/>
              </w:rPr>
              <w:t>4.2. Физическая культура на улице</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661" w:type="dxa"/>
            <w:tcBorders>
              <w:top w:val="single" w:sz="2" w:space="0" w:color="000000"/>
              <w:left w:val="single" w:sz="2" w:space="0" w:color="000000"/>
              <w:bottom w:val="single" w:sz="2" w:space="0" w:color="000000"/>
              <w:right w:val="single" w:sz="2" w:space="0" w:color="000000"/>
            </w:tcBorders>
            <w:shd w:val="clear" w:color="auto" w:fill="F2DBDB" w:themeFill="accent2"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36</w:t>
            </w:r>
          </w:p>
        </w:tc>
        <w:tc>
          <w:tcPr>
            <w:tcW w:w="496"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66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66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36</w:t>
            </w:r>
          </w:p>
        </w:tc>
        <w:tc>
          <w:tcPr>
            <w:tcW w:w="66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661"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594"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36</w:t>
            </w:r>
          </w:p>
        </w:tc>
        <w:tc>
          <w:tcPr>
            <w:tcW w:w="562"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1</w:t>
            </w:r>
          </w:p>
        </w:tc>
        <w:tc>
          <w:tcPr>
            <w:tcW w:w="49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w:t>
            </w:r>
          </w:p>
        </w:tc>
        <w:tc>
          <w:tcPr>
            <w:tcW w:w="49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Fonts w:ascii="Times New Roman" w:hAnsi="Times New Roman" w:cs="Times New Roman"/>
                <w:color w:val="000000" w:themeColor="text1"/>
                <w:sz w:val="18"/>
                <w:szCs w:val="18"/>
              </w:rPr>
              <w:t>36</w:t>
            </w:r>
          </w:p>
        </w:tc>
      </w:tr>
      <w:tr w:rsidR="00D7443A" w:rsidRPr="00196197" w:rsidTr="001234CB">
        <w:trPr>
          <w:trHeight w:val="494"/>
        </w:trPr>
        <w:tc>
          <w:tcPr>
            <w:tcW w:w="231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20"/>
                <w:szCs w:val="20"/>
              </w:rPr>
            </w:pPr>
            <w:r w:rsidRPr="00A56389">
              <w:rPr>
                <w:rStyle w:val="Bold"/>
                <w:rFonts w:ascii="Times New Roman" w:hAnsi="Times New Roman" w:cs="Times New Roman"/>
                <w:color w:val="000000" w:themeColor="text1"/>
                <w:sz w:val="20"/>
                <w:szCs w:val="20"/>
              </w:rPr>
              <w:t>5. Социально-личностное развитие</w:t>
            </w:r>
          </w:p>
        </w:tc>
        <w:tc>
          <w:tcPr>
            <w:tcW w:w="7276" w:type="dxa"/>
            <w:gridSpan w:val="13"/>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24"/>
                <w:szCs w:val="24"/>
                <w:highlight w:val="yellow"/>
              </w:rPr>
            </w:pPr>
            <w:r w:rsidRPr="00A56389">
              <w:rPr>
                <w:rFonts w:ascii="Times New Roman" w:hAnsi="Times New Roman" w:cs="Times New Roman"/>
                <w:color w:val="000000" w:themeColor="text1"/>
                <w:sz w:val="24"/>
                <w:szCs w:val="24"/>
              </w:rPr>
              <w:t>Проводится в совместной деятельности педагога с детьми, а также как часть занятия по другим образовательным областям</w:t>
            </w:r>
          </w:p>
        </w:tc>
      </w:tr>
      <w:tr w:rsidR="00D7443A" w:rsidRPr="00196197" w:rsidTr="001234CB">
        <w:trPr>
          <w:gridAfter w:val="1"/>
          <w:wAfter w:w="7" w:type="dxa"/>
          <w:trHeight w:val="290"/>
        </w:trPr>
        <w:tc>
          <w:tcPr>
            <w:tcW w:w="2315"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20"/>
                <w:szCs w:val="20"/>
              </w:rPr>
            </w:pPr>
            <w:r w:rsidRPr="00A56389">
              <w:rPr>
                <w:rStyle w:val="Bold"/>
                <w:rFonts w:ascii="Times New Roman" w:hAnsi="Times New Roman" w:cs="Times New Roman"/>
                <w:color w:val="000000" w:themeColor="text1"/>
                <w:sz w:val="20"/>
                <w:szCs w:val="20"/>
              </w:rPr>
              <w:t>Итого, ООД</w:t>
            </w:r>
          </w:p>
        </w:tc>
        <w:tc>
          <w:tcPr>
            <w:tcW w:w="661"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14</w:t>
            </w:r>
          </w:p>
        </w:tc>
        <w:tc>
          <w:tcPr>
            <w:tcW w:w="661"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56</w:t>
            </w:r>
          </w:p>
        </w:tc>
        <w:tc>
          <w:tcPr>
            <w:tcW w:w="661"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525</w:t>
            </w:r>
          </w:p>
        </w:tc>
        <w:tc>
          <w:tcPr>
            <w:tcW w:w="49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13</w:t>
            </w:r>
          </w:p>
        </w:tc>
        <w:tc>
          <w:tcPr>
            <w:tcW w:w="661"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52</w:t>
            </w:r>
          </w:p>
        </w:tc>
        <w:tc>
          <w:tcPr>
            <w:tcW w:w="661"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473</w:t>
            </w:r>
          </w:p>
        </w:tc>
        <w:tc>
          <w:tcPr>
            <w:tcW w:w="66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10</w:t>
            </w:r>
          </w:p>
        </w:tc>
        <w:tc>
          <w:tcPr>
            <w:tcW w:w="661"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40</w:t>
            </w:r>
          </w:p>
        </w:tc>
        <w:tc>
          <w:tcPr>
            <w:tcW w:w="594"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363</w:t>
            </w:r>
          </w:p>
        </w:tc>
        <w:tc>
          <w:tcPr>
            <w:tcW w:w="562"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10</w:t>
            </w:r>
          </w:p>
        </w:tc>
        <w:tc>
          <w:tcPr>
            <w:tcW w:w="495"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40</w:t>
            </w:r>
          </w:p>
        </w:tc>
        <w:tc>
          <w:tcPr>
            <w:tcW w:w="495"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tcMar>
              <w:top w:w="82" w:type="dxa"/>
              <w:left w:w="74" w:type="dxa"/>
              <w:bottom w:w="99" w:type="dxa"/>
              <w:right w:w="74" w:type="dxa"/>
            </w:tcMar>
          </w:tcPr>
          <w:p w:rsidR="00D7443A" w:rsidRPr="00A56389" w:rsidRDefault="00D7443A" w:rsidP="001234CB">
            <w:pPr>
              <w:pStyle w:val="17PRIL-tabl-txt"/>
              <w:jc w:val="center"/>
              <w:rPr>
                <w:rFonts w:ascii="Times New Roman" w:hAnsi="Times New Roman" w:cs="Times New Roman"/>
                <w:color w:val="000000" w:themeColor="text1"/>
                <w:sz w:val="18"/>
                <w:szCs w:val="18"/>
              </w:rPr>
            </w:pPr>
            <w:r w:rsidRPr="00A56389">
              <w:rPr>
                <w:rStyle w:val="Bold"/>
                <w:rFonts w:ascii="Times New Roman" w:hAnsi="Times New Roman" w:cs="Times New Roman"/>
                <w:color w:val="000000" w:themeColor="text1"/>
                <w:sz w:val="18"/>
                <w:szCs w:val="18"/>
              </w:rPr>
              <w:t>363</w:t>
            </w:r>
          </w:p>
        </w:tc>
      </w:tr>
    </w:tbl>
    <w:p w:rsidR="00D7443A" w:rsidRDefault="00D7443A" w:rsidP="00D7443A">
      <w:pPr>
        <w:widowControl w:val="0"/>
        <w:tabs>
          <w:tab w:val="left" w:pos="0"/>
        </w:tabs>
        <w:autoSpaceDE w:val="0"/>
        <w:autoSpaceDN w:val="0"/>
        <w:ind w:firstLine="709"/>
        <w:jc w:val="both"/>
        <w:rPr>
          <w:szCs w:val="28"/>
          <w:lang w:eastAsia="en-US"/>
        </w:rPr>
      </w:pPr>
    </w:p>
    <w:p w:rsidR="00D7443A" w:rsidRPr="006F3614" w:rsidRDefault="00D7443A" w:rsidP="00D7443A">
      <w:pPr>
        <w:spacing w:line="237" w:lineRule="auto"/>
        <w:jc w:val="center"/>
        <w:rPr>
          <w:b/>
        </w:rPr>
      </w:pPr>
      <w:r w:rsidRPr="006F3614">
        <w:rPr>
          <w:b/>
        </w:rPr>
        <w:t>Сетка совместной образовательной деятельности и культурных практик в режимных моментах</w:t>
      </w:r>
    </w:p>
    <w:tbl>
      <w:tblPr>
        <w:tblStyle w:val="52"/>
        <w:tblW w:w="9464" w:type="dxa"/>
        <w:tblLook w:val="04A0" w:firstRow="1" w:lastRow="0" w:firstColumn="1" w:lastColumn="0" w:noHBand="0" w:noVBand="1"/>
      </w:tblPr>
      <w:tblGrid>
        <w:gridCol w:w="3084"/>
        <w:gridCol w:w="1272"/>
        <w:gridCol w:w="1359"/>
        <w:gridCol w:w="1496"/>
        <w:gridCol w:w="2253"/>
      </w:tblGrid>
      <w:tr w:rsidR="00D7443A" w:rsidRPr="001403DA" w:rsidTr="001234CB">
        <w:tc>
          <w:tcPr>
            <w:tcW w:w="3084" w:type="dxa"/>
            <w:vMerge w:val="restart"/>
          </w:tcPr>
          <w:p w:rsidR="00D7443A" w:rsidRPr="001403DA" w:rsidRDefault="00D7443A" w:rsidP="001234CB">
            <w:pPr>
              <w:spacing w:line="237" w:lineRule="auto"/>
              <w:jc w:val="both"/>
              <w:rPr>
                <w:rFonts w:ascii="Times New Roman" w:eastAsia="Times New Roman" w:hAnsi="Times New Roman" w:cs="Times New Roman"/>
                <w:b/>
              </w:rPr>
            </w:pPr>
            <w:r w:rsidRPr="001403DA">
              <w:rPr>
                <w:rFonts w:ascii="Times New Roman" w:eastAsia="Times New Roman" w:hAnsi="Times New Roman" w:cs="Times New Roman"/>
                <w:b/>
              </w:rPr>
              <w:t>Формы образовательной деятельности в режимных моментах</w:t>
            </w:r>
          </w:p>
        </w:tc>
        <w:tc>
          <w:tcPr>
            <w:tcW w:w="6380" w:type="dxa"/>
            <w:gridSpan w:val="4"/>
          </w:tcPr>
          <w:p w:rsidR="00D7443A" w:rsidRPr="001403DA" w:rsidRDefault="00D7443A" w:rsidP="001234CB">
            <w:pPr>
              <w:pStyle w:val="Default"/>
              <w:jc w:val="center"/>
              <w:rPr>
                <w:rFonts w:ascii="Times New Roman" w:hAnsi="Times New Roman" w:cs="Times New Roman"/>
              </w:rPr>
            </w:pPr>
            <w:r w:rsidRPr="001403DA">
              <w:rPr>
                <w:rFonts w:ascii="Times New Roman" w:hAnsi="Times New Roman" w:cs="Times New Roman"/>
                <w:b/>
                <w:bCs/>
              </w:rPr>
              <w:t>Количество форм образовательной деятельности и культурных практик в неделю</w:t>
            </w:r>
          </w:p>
        </w:tc>
      </w:tr>
      <w:tr w:rsidR="00D7443A" w:rsidRPr="001403DA" w:rsidTr="001234CB">
        <w:tc>
          <w:tcPr>
            <w:tcW w:w="3084" w:type="dxa"/>
            <w:vMerge/>
          </w:tcPr>
          <w:p w:rsidR="00D7443A" w:rsidRPr="001403DA" w:rsidRDefault="00D7443A" w:rsidP="001234CB">
            <w:pPr>
              <w:spacing w:line="237" w:lineRule="auto"/>
              <w:jc w:val="both"/>
              <w:rPr>
                <w:rFonts w:ascii="Times New Roman" w:eastAsia="Times New Roman" w:hAnsi="Times New Roman" w:cs="Times New Roman"/>
              </w:rPr>
            </w:pPr>
          </w:p>
        </w:tc>
        <w:tc>
          <w:tcPr>
            <w:tcW w:w="1272" w:type="dxa"/>
          </w:tcPr>
          <w:p w:rsidR="00D7443A" w:rsidRPr="001403DA" w:rsidRDefault="00D7443A" w:rsidP="001234CB">
            <w:pPr>
              <w:spacing w:line="237" w:lineRule="auto"/>
              <w:jc w:val="center"/>
              <w:rPr>
                <w:rFonts w:ascii="Times New Roman" w:eastAsia="Times New Roman" w:hAnsi="Times New Roman" w:cs="Times New Roman"/>
                <w:b/>
              </w:rPr>
            </w:pPr>
            <w:r w:rsidRPr="001403DA">
              <w:rPr>
                <w:rFonts w:ascii="Times New Roman" w:eastAsia="Times New Roman" w:hAnsi="Times New Roman" w:cs="Times New Roman"/>
                <w:b/>
              </w:rPr>
              <w:t>Младшая группа</w:t>
            </w:r>
          </w:p>
        </w:tc>
        <w:tc>
          <w:tcPr>
            <w:tcW w:w="1359" w:type="dxa"/>
          </w:tcPr>
          <w:p w:rsidR="00D7443A" w:rsidRPr="001403DA" w:rsidRDefault="00D7443A" w:rsidP="001234CB">
            <w:pPr>
              <w:spacing w:line="237" w:lineRule="auto"/>
              <w:jc w:val="center"/>
              <w:rPr>
                <w:rFonts w:ascii="Times New Roman" w:eastAsia="Times New Roman" w:hAnsi="Times New Roman" w:cs="Times New Roman"/>
                <w:b/>
              </w:rPr>
            </w:pPr>
            <w:r w:rsidRPr="001403DA">
              <w:rPr>
                <w:rFonts w:ascii="Times New Roman" w:eastAsia="Times New Roman" w:hAnsi="Times New Roman" w:cs="Times New Roman"/>
                <w:b/>
              </w:rPr>
              <w:t>Средняя группа</w:t>
            </w:r>
          </w:p>
        </w:tc>
        <w:tc>
          <w:tcPr>
            <w:tcW w:w="1496" w:type="dxa"/>
          </w:tcPr>
          <w:p w:rsidR="00D7443A" w:rsidRPr="001403DA" w:rsidRDefault="00D7443A" w:rsidP="001234CB">
            <w:pPr>
              <w:spacing w:line="237" w:lineRule="auto"/>
              <w:jc w:val="center"/>
              <w:rPr>
                <w:rFonts w:ascii="Times New Roman" w:eastAsia="Times New Roman" w:hAnsi="Times New Roman" w:cs="Times New Roman"/>
                <w:b/>
              </w:rPr>
            </w:pPr>
            <w:r w:rsidRPr="001403DA">
              <w:rPr>
                <w:rFonts w:ascii="Times New Roman" w:eastAsia="Times New Roman" w:hAnsi="Times New Roman" w:cs="Times New Roman"/>
                <w:b/>
              </w:rPr>
              <w:t>Старшая группа</w:t>
            </w:r>
          </w:p>
        </w:tc>
        <w:tc>
          <w:tcPr>
            <w:tcW w:w="2253" w:type="dxa"/>
          </w:tcPr>
          <w:p w:rsidR="00D7443A" w:rsidRPr="001403DA" w:rsidRDefault="00D7443A" w:rsidP="001234CB">
            <w:pPr>
              <w:spacing w:line="237" w:lineRule="auto"/>
              <w:jc w:val="center"/>
              <w:rPr>
                <w:rFonts w:ascii="Times New Roman" w:eastAsia="Times New Roman" w:hAnsi="Times New Roman" w:cs="Times New Roman"/>
                <w:b/>
              </w:rPr>
            </w:pPr>
            <w:r w:rsidRPr="001403DA">
              <w:rPr>
                <w:rFonts w:ascii="Times New Roman" w:eastAsia="Times New Roman" w:hAnsi="Times New Roman" w:cs="Times New Roman"/>
                <w:b/>
              </w:rPr>
              <w:t>Подготовительная группа</w:t>
            </w:r>
          </w:p>
        </w:tc>
      </w:tr>
      <w:tr w:rsidR="00D7443A" w:rsidRPr="001403DA" w:rsidTr="001234CB">
        <w:tc>
          <w:tcPr>
            <w:tcW w:w="9464" w:type="dxa"/>
            <w:gridSpan w:val="5"/>
          </w:tcPr>
          <w:p w:rsidR="00D7443A" w:rsidRPr="001403DA" w:rsidRDefault="00D7443A" w:rsidP="001234CB">
            <w:pPr>
              <w:spacing w:line="237" w:lineRule="auto"/>
              <w:jc w:val="center"/>
              <w:rPr>
                <w:rFonts w:ascii="Times New Roman" w:eastAsia="Times New Roman" w:hAnsi="Times New Roman" w:cs="Times New Roman"/>
                <w:b/>
              </w:rPr>
            </w:pPr>
            <w:r w:rsidRPr="001403DA">
              <w:rPr>
                <w:rFonts w:ascii="Times New Roman" w:eastAsia="Times New Roman" w:hAnsi="Times New Roman" w:cs="Times New Roman"/>
                <w:b/>
              </w:rPr>
              <w:t>Общение</w:t>
            </w:r>
          </w:p>
        </w:tc>
      </w:tr>
      <w:tr w:rsidR="00D7443A" w:rsidRPr="001403DA" w:rsidTr="001234CB">
        <w:tc>
          <w:tcPr>
            <w:tcW w:w="3084" w:type="dxa"/>
          </w:tcPr>
          <w:p w:rsidR="00D7443A" w:rsidRPr="001403DA" w:rsidRDefault="00D7443A" w:rsidP="001234CB">
            <w:pPr>
              <w:pStyle w:val="Default"/>
              <w:jc w:val="both"/>
              <w:rPr>
                <w:rFonts w:ascii="Times New Roman" w:hAnsi="Times New Roman" w:cs="Times New Roman"/>
              </w:rPr>
            </w:pPr>
            <w:r w:rsidRPr="001403DA">
              <w:rPr>
                <w:rFonts w:ascii="Times New Roman" w:hAnsi="Times New Roman" w:cs="Times New Roman"/>
              </w:rPr>
              <w:t>Ситуации общения воспитателя с детьми и накопления положительного социально- эмоционального опыта</w:t>
            </w:r>
          </w:p>
        </w:tc>
        <w:tc>
          <w:tcPr>
            <w:tcW w:w="6380" w:type="dxa"/>
            <w:gridSpan w:val="4"/>
          </w:tcPr>
          <w:p w:rsidR="00D7443A" w:rsidRDefault="00D7443A" w:rsidP="001234CB">
            <w:pPr>
              <w:pStyle w:val="Default"/>
              <w:jc w:val="center"/>
              <w:rPr>
                <w:rFonts w:ascii="Times New Roman" w:hAnsi="Times New Roman" w:cs="Times New Roman"/>
              </w:rPr>
            </w:pPr>
          </w:p>
          <w:p w:rsidR="00D7443A" w:rsidRDefault="00D7443A" w:rsidP="001234CB">
            <w:pPr>
              <w:pStyle w:val="Default"/>
              <w:jc w:val="center"/>
              <w:rPr>
                <w:rFonts w:ascii="Times New Roman" w:hAnsi="Times New Roman" w:cs="Times New Roman"/>
              </w:rPr>
            </w:pPr>
          </w:p>
          <w:p w:rsidR="00D7443A" w:rsidRPr="001403DA" w:rsidRDefault="00D7443A" w:rsidP="001234CB">
            <w:pPr>
              <w:pStyle w:val="Default"/>
              <w:jc w:val="center"/>
              <w:rPr>
                <w:rFonts w:ascii="Times New Roman" w:hAnsi="Times New Roman" w:cs="Times New Roman"/>
              </w:rPr>
            </w:pPr>
            <w:r w:rsidRPr="001403DA">
              <w:rPr>
                <w:rFonts w:ascii="Times New Roman" w:hAnsi="Times New Roman" w:cs="Times New Roman"/>
              </w:rPr>
              <w:t>Ежедневно</w:t>
            </w:r>
          </w:p>
        </w:tc>
      </w:tr>
      <w:tr w:rsidR="00D7443A" w:rsidRPr="001403DA" w:rsidTr="001234CB">
        <w:tc>
          <w:tcPr>
            <w:tcW w:w="3084" w:type="dxa"/>
          </w:tcPr>
          <w:p w:rsidR="00D7443A" w:rsidRPr="001403DA" w:rsidRDefault="00D7443A" w:rsidP="001234CB">
            <w:pPr>
              <w:pStyle w:val="Default"/>
              <w:jc w:val="both"/>
              <w:rPr>
                <w:rFonts w:ascii="Times New Roman" w:hAnsi="Times New Roman" w:cs="Times New Roman"/>
              </w:rPr>
            </w:pPr>
            <w:r w:rsidRPr="001403DA">
              <w:rPr>
                <w:rFonts w:ascii="Times New Roman" w:hAnsi="Times New Roman" w:cs="Times New Roman"/>
              </w:rPr>
              <w:t>Беседы и разговоры с детьми по их интересам</w:t>
            </w:r>
          </w:p>
        </w:tc>
        <w:tc>
          <w:tcPr>
            <w:tcW w:w="6380" w:type="dxa"/>
            <w:gridSpan w:val="4"/>
          </w:tcPr>
          <w:p w:rsidR="00D7443A" w:rsidRPr="001403DA" w:rsidRDefault="00D7443A" w:rsidP="001234CB">
            <w:pPr>
              <w:pStyle w:val="Default"/>
              <w:jc w:val="center"/>
              <w:rPr>
                <w:rFonts w:ascii="Times New Roman" w:hAnsi="Times New Roman" w:cs="Times New Roman"/>
              </w:rPr>
            </w:pPr>
            <w:r w:rsidRPr="001403DA">
              <w:rPr>
                <w:rFonts w:ascii="Times New Roman" w:hAnsi="Times New Roman" w:cs="Times New Roman"/>
              </w:rPr>
              <w:t>Ежедневно</w:t>
            </w:r>
          </w:p>
        </w:tc>
      </w:tr>
      <w:tr w:rsidR="00D7443A" w:rsidRPr="001403DA" w:rsidTr="001234CB">
        <w:tc>
          <w:tcPr>
            <w:tcW w:w="9464" w:type="dxa"/>
            <w:gridSpan w:val="5"/>
          </w:tcPr>
          <w:p w:rsidR="00D7443A" w:rsidRPr="001403DA" w:rsidRDefault="00D7443A" w:rsidP="001234CB">
            <w:pPr>
              <w:pStyle w:val="Default"/>
              <w:jc w:val="center"/>
              <w:rPr>
                <w:rFonts w:ascii="Times New Roman" w:hAnsi="Times New Roman" w:cs="Times New Roman"/>
              </w:rPr>
            </w:pPr>
            <w:r w:rsidRPr="001403DA">
              <w:rPr>
                <w:rFonts w:ascii="Times New Roman" w:hAnsi="Times New Roman" w:cs="Times New Roman"/>
                <w:b/>
                <w:bCs/>
              </w:rPr>
              <w:t>Игровая деятельность, включая сюжетно-ролевую игру с правилами и другие виды игр</w:t>
            </w:r>
          </w:p>
        </w:tc>
      </w:tr>
      <w:tr w:rsidR="00D7443A" w:rsidRPr="001403DA" w:rsidTr="001234CB">
        <w:tc>
          <w:tcPr>
            <w:tcW w:w="3084" w:type="dxa"/>
          </w:tcPr>
          <w:p w:rsidR="00D7443A" w:rsidRPr="001403DA" w:rsidRDefault="00D7443A" w:rsidP="001234CB">
            <w:pPr>
              <w:pStyle w:val="Default"/>
              <w:jc w:val="both"/>
              <w:rPr>
                <w:rFonts w:ascii="Times New Roman" w:hAnsi="Times New Roman" w:cs="Times New Roman"/>
              </w:rPr>
            </w:pPr>
            <w:r w:rsidRPr="001403DA">
              <w:rPr>
                <w:rFonts w:ascii="Times New Roman" w:hAnsi="Times New Roman" w:cs="Times New Roman"/>
              </w:rPr>
              <w:t xml:space="preserve">Индивидуальные игры с детьми (сюжетно- ролевая, режиссерская, игра- </w:t>
            </w:r>
            <w:r w:rsidRPr="001403DA">
              <w:rPr>
                <w:rFonts w:ascii="Times New Roman" w:hAnsi="Times New Roman" w:cs="Times New Roman"/>
              </w:rPr>
              <w:lastRenderedPageBreak/>
              <w:t xml:space="preserve">драматизация, строительно- конструктивные игры) </w:t>
            </w:r>
          </w:p>
        </w:tc>
        <w:tc>
          <w:tcPr>
            <w:tcW w:w="4127" w:type="dxa"/>
            <w:gridSpan w:val="3"/>
          </w:tcPr>
          <w:p w:rsidR="00D7443A" w:rsidRPr="001403DA" w:rsidRDefault="00D7443A" w:rsidP="001234CB">
            <w:pPr>
              <w:pStyle w:val="Default"/>
              <w:jc w:val="center"/>
              <w:rPr>
                <w:rFonts w:ascii="Times New Roman" w:hAnsi="Times New Roman" w:cs="Times New Roman"/>
              </w:rPr>
            </w:pPr>
            <w:r w:rsidRPr="001403DA">
              <w:rPr>
                <w:rFonts w:ascii="Times New Roman" w:hAnsi="Times New Roman" w:cs="Times New Roman"/>
              </w:rPr>
              <w:lastRenderedPageBreak/>
              <w:t>Ежедневно</w:t>
            </w:r>
          </w:p>
        </w:tc>
        <w:tc>
          <w:tcPr>
            <w:tcW w:w="2253" w:type="dxa"/>
          </w:tcPr>
          <w:p w:rsidR="00D7443A" w:rsidRPr="001403DA" w:rsidRDefault="00D7443A" w:rsidP="001234CB">
            <w:pPr>
              <w:pStyle w:val="Default"/>
              <w:jc w:val="center"/>
              <w:rPr>
                <w:rFonts w:ascii="Times New Roman" w:hAnsi="Times New Roman" w:cs="Times New Roman"/>
              </w:rPr>
            </w:pPr>
            <w:r w:rsidRPr="001403DA">
              <w:rPr>
                <w:rFonts w:ascii="Times New Roman" w:hAnsi="Times New Roman" w:cs="Times New Roman"/>
              </w:rPr>
              <w:t>3 раза в неделю</w:t>
            </w:r>
          </w:p>
        </w:tc>
      </w:tr>
      <w:tr w:rsidR="00D7443A" w:rsidRPr="001403DA" w:rsidTr="001234CB">
        <w:tc>
          <w:tcPr>
            <w:tcW w:w="3084" w:type="dxa"/>
          </w:tcPr>
          <w:p w:rsidR="00D7443A" w:rsidRPr="001403DA" w:rsidRDefault="00D7443A" w:rsidP="001234CB">
            <w:pPr>
              <w:pStyle w:val="Default"/>
              <w:jc w:val="both"/>
              <w:rPr>
                <w:rFonts w:ascii="Times New Roman" w:hAnsi="Times New Roman" w:cs="Times New Roman"/>
              </w:rPr>
            </w:pPr>
            <w:r w:rsidRPr="001403DA">
              <w:rPr>
                <w:rFonts w:ascii="Times New Roman" w:hAnsi="Times New Roman" w:cs="Times New Roman"/>
              </w:rPr>
              <w:lastRenderedPageBreak/>
              <w:t xml:space="preserve">Совместная игра воспитателя и детей (сюжетно-ролевая, режиссерская, игра- драматизация, строительно- конструктивные игры) </w:t>
            </w:r>
          </w:p>
        </w:tc>
        <w:tc>
          <w:tcPr>
            <w:tcW w:w="4127" w:type="dxa"/>
            <w:gridSpan w:val="3"/>
          </w:tcPr>
          <w:p w:rsidR="00D7443A" w:rsidRPr="001403DA" w:rsidRDefault="00D7443A" w:rsidP="001234CB">
            <w:pPr>
              <w:pStyle w:val="Default"/>
              <w:jc w:val="center"/>
              <w:rPr>
                <w:rFonts w:ascii="Times New Roman" w:hAnsi="Times New Roman" w:cs="Times New Roman"/>
              </w:rPr>
            </w:pPr>
            <w:r w:rsidRPr="001403DA">
              <w:rPr>
                <w:rFonts w:ascii="Times New Roman" w:hAnsi="Times New Roman" w:cs="Times New Roman"/>
              </w:rPr>
              <w:t>Ежедневно – группа детей раннего возраста</w:t>
            </w:r>
          </w:p>
          <w:p w:rsidR="00D7443A" w:rsidRPr="001403DA" w:rsidRDefault="00D7443A" w:rsidP="001234CB">
            <w:pPr>
              <w:pStyle w:val="Default"/>
              <w:jc w:val="center"/>
              <w:rPr>
                <w:rFonts w:ascii="Times New Roman" w:hAnsi="Times New Roman" w:cs="Times New Roman"/>
              </w:rPr>
            </w:pPr>
            <w:r w:rsidRPr="001403DA">
              <w:rPr>
                <w:rFonts w:ascii="Times New Roman" w:hAnsi="Times New Roman" w:cs="Times New Roman"/>
              </w:rPr>
              <w:t>2 раза в неделю (младшая группа)</w:t>
            </w:r>
          </w:p>
          <w:p w:rsidR="00D7443A" w:rsidRPr="001403DA" w:rsidRDefault="00D7443A" w:rsidP="001234CB">
            <w:pPr>
              <w:pStyle w:val="Default"/>
              <w:jc w:val="center"/>
              <w:rPr>
                <w:rFonts w:ascii="Times New Roman" w:hAnsi="Times New Roman" w:cs="Times New Roman"/>
              </w:rPr>
            </w:pPr>
            <w:r w:rsidRPr="001403DA">
              <w:rPr>
                <w:rFonts w:ascii="Times New Roman" w:hAnsi="Times New Roman" w:cs="Times New Roman"/>
              </w:rPr>
              <w:t>3 раза в неделю (средняя группа)</w:t>
            </w:r>
          </w:p>
        </w:tc>
        <w:tc>
          <w:tcPr>
            <w:tcW w:w="2253" w:type="dxa"/>
          </w:tcPr>
          <w:p w:rsidR="00D7443A" w:rsidRPr="001403DA" w:rsidRDefault="00D7443A" w:rsidP="001234CB">
            <w:pPr>
              <w:pStyle w:val="Default"/>
              <w:jc w:val="center"/>
              <w:rPr>
                <w:rFonts w:ascii="Times New Roman" w:hAnsi="Times New Roman" w:cs="Times New Roman"/>
              </w:rPr>
            </w:pPr>
            <w:r w:rsidRPr="001403DA">
              <w:rPr>
                <w:rFonts w:ascii="Times New Roman" w:hAnsi="Times New Roman" w:cs="Times New Roman"/>
              </w:rPr>
              <w:t>2 раза в неделю</w:t>
            </w:r>
          </w:p>
        </w:tc>
      </w:tr>
      <w:tr w:rsidR="00D7443A" w:rsidRPr="001403DA" w:rsidTr="001234CB">
        <w:tc>
          <w:tcPr>
            <w:tcW w:w="3084" w:type="dxa"/>
          </w:tcPr>
          <w:p w:rsidR="00D7443A" w:rsidRPr="001403DA" w:rsidRDefault="00D7443A" w:rsidP="001234CB">
            <w:pPr>
              <w:pStyle w:val="Default"/>
              <w:jc w:val="both"/>
              <w:rPr>
                <w:rFonts w:ascii="Times New Roman" w:hAnsi="Times New Roman" w:cs="Times New Roman"/>
              </w:rPr>
            </w:pPr>
            <w:r w:rsidRPr="001403DA">
              <w:rPr>
                <w:rFonts w:ascii="Times New Roman" w:hAnsi="Times New Roman" w:cs="Times New Roman"/>
              </w:rPr>
              <w:t xml:space="preserve">Досуг здоровья и подвижных игр </w:t>
            </w:r>
          </w:p>
        </w:tc>
        <w:tc>
          <w:tcPr>
            <w:tcW w:w="6380" w:type="dxa"/>
            <w:gridSpan w:val="4"/>
          </w:tcPr>
          <w:p w:rsidR="00D7443A" w:rsidRPr="001403DA" w:rsidRDefault="00D7443A" w:rsidP="001234CB">
            <w:pPr>
              <w:pStyle w:val="Default"/>
              <w:jc w:val="center"/>
              <w:rPr>
                <w:rFonts w:ascii="Times New Roman" w:hAnsi="Times New Roman" w:cs="Times New Roman"/>
              </w:rPr>
            </w:pPr>
            <w:r w:rsidRPr="001403DA">
              <w:rPr>
                <w:rFonts w:ascii="Times New Roman" w:hAnsi="Times New Roman" w:cs="Times New Roman"/>
              </w:rPr>
              <w:t>1 раз в 2 недели</w:t>
            </w:r>
          </w:p>
        </w:tc>
      </w:tr>
      <w:tr w:rsidR="00D7443A" w:rsidRPr="001403DA" w:rsidTr="001234CB">
        <w:tc>
          <w:tcPr>
            <w:tcW w:w="3084" w:type="dxa"/>
          </w:tcPr>
          <w:p w:rsidR="00D7443A" w:rsidRPr="001403DA" w:rsidRDefault="00D7443A" w:rsidP="001234CB">
            <w:pPr>
              <w:pStyle w:val="Default"/>
              <w:jc w:val="both"/>
              <w:rPr>
                <w:rFonts w:ascii="Times New Roman" w:hAnsi="Times New Roman" w:cs="Times New Roman"/>
              </w:rPr>
            </w:pPr>
            <w:r w:rsidRPr="001403DA">
              <w:rPr>
                <w:rFonts w:ascii="Times New Roman" w:hAnsi="Times New Roman" w:cs="Times New Roman"/>
              </w:rPr>
              <w:t xml:space="preserve">Подвижные игры </w:t>
            </w:r>
          </w:p>
        </w:tc>
        <w:tc>
          <w:tcPr>
            <w:tcW w:w="6380" w:type="dxa"/>
            <w:gridSpan w:val="4"/>
          </w:tcPr>
          <w:p w:rsidR="00D7443A" w:rsidRPr="001403DA" w:rsidRDefault="00D7443A" w:rsidP="001234CB">
            <w:pPr>
              <w:pStyle w:val="Default"/>
              <w:jc w:val="center"/>
              <w:rPr>
                <w:rFonts w:ascii="Times New Roman" w:hAnsi="Times New Roman" w:cs="Times New Roman"/>
              </w:rPr>
            </w:pPr>
            <w:r w:rsidRPr="001403DA">
              <w:rPr>
                <w:rFonts w:ascii="Times New Roman" w:hAnsi="Times New Roman" w:cs="Times New Roman"/>
              </w:rPr>
              <w:t>Ежедневно</w:t>
            </w:r>
          </w:p>
        </w:tc>
      </w:tr>
      <w:tr w:rsidR="00D7443A" w:rsidRPr="001403DA" w:rsidTr="001234CB">
        <w:tc>
          <w:tcPr>
            <w:tcW w:w="9464" w:type="dxa"/>
            <w:gridSpan w:val="5"/>
          </w:tcPr>
          <w:p w:rsidR="00D7443A" w:rsidRPr="001403DA" w:rsidRDefault="00D7443A" w:rsidP="001234CB">
            <w:pPr>
              <w:spacing w:line="237" w:lineRule="auto"/>
              <w:jc w:val="center"/>
              <w:rPr>
                <w:rFonts w:ascii="Times New Roman" w:eastAsia="Times New Roman" w:hAnsi="Times New Roman" w:cs="Times New Roman"/>
                <w:b/>
              </w:rPr>
            </w:pPr>
            <w:r w:rsidRPr="001403DA">
              <w:rPr>
                <w:rFonts w:ascii="Times New Roman" w:eastAsia="Times New Roman" w:hAnsi="Times New Roman" w:cs="Times New Roman"/>
                <w:b/>
              </w:rPr>
              <w:t>Образовательная деятельность в ходе режимных моментов</w:t>
            </w:r>
          </w:p>
        </w:tc>
      </w:tr>
      <w:tr w:rsidR="00D7443A" w:rsidRPr="001403DA" w:rsidTr="001234CB">
        <w:trPr>
          <w:trHeight w:val="443"/>
        </w:trPr>
        <w:tc>
          <w:tcPr>
            <w:tcW w:w="3084" w:type="dxa"/>
          </w:tcPr>
          <w:p w:rsidR="00D7443A" w:rsidRPr="001403DA" w:rsidRDefault="00D7443A" w:rsidP="001234CB">
            <w:pPr>
              <w:spacing w:line="252" w:lineRule="auto"/>
              <w:jc w:val="both"/>
              <w:rPr>
                <w:rFonts w:ascii="Times New Roman" w:hAnsi="Times New Roman" w:cs="Times New Roman"/>
                <w:bCs/>
              </w:rPr>
            </w:pPr>
            <w:r w:rsidRPr="001403DA">
              <w:rPr>
                <w:rFonts w:ascii="Times New Roman" w:hAnsi="Times New Roman" w:cs="Times New Roman"/>
                <w:bCs/>
              </w:rPr>
              <w:t>Утренняя гимнастика</w:t>
            </w:r>
          </w:p>
        </w:tc>
        <w:tc>
          <w:tcPr>
            <w:tcW w:w="6380" w:type="dxa"/>
            <w:gridSpan w:val="4"/>
          </w:tcPr>
          <w:p w:rsidR="00D7443A" w:rsidRPr="001403DA" w:rsidRDefault="00D7443A" w:rsidP="001234CB">
            <w:pPr>
              <w:spacing w:line="237" w:lineRule="auto"/>
              <w:jc w:val="center"/>
              <w:rPr>
                <w:rFonts w:ascii="Times New Roman" w:eastAsia="Times New Roman" w:hAnsi="Times New Roman" w:cs="Times New Roman"/>
                <w:b/>
              </w:rPr>
            </w:pPr>
            <w:r w:rsidRPr="001403DA">
              <w:rPr>
                <w:rFonts w:ascii="Times New Roman" w:hAnsi="Times New Roman" w:cs="Times New Roman"/>
              </w:rPr>
              <w:t>Ежедневно</w:t>
            </w:r>
          </w:p>
        </w:tc>
      </w:tr>
      <w:tr w:rsidR="00D7443A" w:rsidRPr="001403DA" w:rsidTr="001234CB">
        <w:trPr>
          <w:trHeight w:val="951"/>
        </w:trPr>
        <w:tc>
          <w:tcPr>
            <w:tcW w:w="3084" w:type="dxa"/>
          </w:tcPr>
          <w:p w:rsidR="00D7443A" w:rsidRPr="001403DA" w:rsidRDefault="00D7443A" w:rsidP="001234CB">
            <w:pPr>
              <w:spacing w:line="252" w:lineRule="auto"/>
              <w:jc w:val="both"/>
              <w:rPr>
                <w:rFonts w:ascii="Times New Roman" w:hAnsi="Times New Roman" w:cs="Times New Roman"/>
                <w:bCs/>
              </w:rPr>
            </w:pPr>
            <w:r w:rsidRPr="001403DA">
              <w:rPr>
                <w:rFonts w:ascii="Times New Roman" w:hAnsi="Times New Roman" w:cs="Times New Roman"/>
                <w:bCs/>
              </w:rPr>
              <w:t>Комплексы закаливающих процедур</w:t>
            </w:r>
          </w:p>
        </w:tc>
        <w:tc>
          <w:tcPr>
            <w:tcW w:w="6380" w:type="dxa"/>
            <w:gridSpan w:val="4"/>
          </w:tcPr>
          <w:p w:rsidR="00D7443A" w:rsidRPr="001403DA" w:rsidRDefault="00D7443A" w:rsidP="001234CB">
            <w:pPr>
              <w:spacing w:line="237" w:lineRule="auto"/>
              <w:jc w:val="center"/>
              <w:rPr>
                <w:rFonts w:ascii="Times New Roman" w:eastAsia="Times New Roman" w:hAnsi="Times New Roman" w:cs="Times New Roman"/>
                <w:b/>
              </w:rPr>
            </w:pPr>
            <w:r w:rsidRPr="001403DA">
              <w:rPr>
                <w:rFonts w:ascii="Times New Roman" w:hAnsi="Times New Roman" w:cs="Times New Roman"/>
              </w:rPr>
              <w:t>Ежедневно</w:t>
            </w:r>
          </w:p>
        </w:tc>
      </w:tr>
      <w:tr w:rsidR="00D7443A" w:rsidRPr="001403DA" w:rsidTr="001234CB">
        <w:tc>
          <w:tcPr>
            <w:tcW w:w="3084" w:type="dxa"/>
          </w:tcPr>
          <w:p w:rsidR="00D7443A" w:rsidRPr="001403DA" w:rsidRDefault="00D7443A" w:rsidP="001234CB">
            <w:pPr>
              <w:spacing w:line="252" w:lineRule="auto"/>
              <w:jc w:val="both"/>
              <w:rPr>
                <w:rFonts w:ascii="Times New Roman" w:hAnsi="Times New Roman" w:cs="Times New Roman"/>
                <w:bCs/>
              </w:rPr>
            </w:pPr>
            <w:r w:rsidRPr="001403DA">
              <w:rPr>
                <w:rFonts w:ascii="Times New Roman" w:hAnsi="Times New Roman" w:cs="Times New Roman"/>
                <w:bCs/>
              </w:rPr>
              <w:t>Гигиенические процедуры</w:t>
            </w:r>
          </w:p>
        </w:tc>
        <w:tc>
          <w:tcPr>
            <w:tcW w:w="6380" w:type="dxa"/>
            <w:gridSpan w:val="4"/>
          </w:tcPr>
          <w:p w:rsidR="00D7443A" w:rsidRPr="001403DA" w:rsidRDefault="00D7443A" w:rsidP="001234CB">
            <w:pPr>
              <w:spacing w:line="237" w:lineRule="auto"/>
              <w:jc w:val="center"/>
              <w:rPr>
                <w:rFonts w:ascii="Times New Roman" w:eastAsia="Times New Roman" w:hAnsi="Times New Roman" w:cs="Times New Roman"/>
                <w:b/>
              </w:rPr>
            </w:pPr>
            <w:r w:rsidRPr="001403DA">
              <w:rPr>
                <w:rFonts w:ascii="Times New Roman" w:hAnsi="Times New Roman" w:cs="Times New Roman"/>
              </w:rPr>
              <w:t>Ежедневно</w:t>
            </w:r>
          </w:p>
        </w:tc>
      </w:tr>
      <w:tr w:rsidR="00D7443A" w:rsidRPr="001403DA" w:rsidTr="001234CB">
        <w:tc>
          <w:tcPr>
            <w:tcW w:w="3084" w:type="dxa"/>
          </w:tcPr>
          <w:p w:rsidR="00D7443A" w:rsidRPr="001403DA" w:rsidRDefault="00D7443A" w:rsidP="001234CB">
            <w:pPr>
              <w:spacing w:line="252" w:lineRule="auto"/>
              <w:jc w:val="both"/>
              <w:rPr>
                <w:rFonts w:ascii="Times New Roman" w:hAnsi="Times New Roman" w:cs="Times New Roman"/>
                <w:bCs/>
              </w:rPr>
            </w:pPr>
            <w:r w:rsidRPr="001403DA">
              <w:rPr>
                <w:rFonts w:ascii="Times New Roman" w:hAnsi="Times New Roman" w:cs="Times New Roman"/>
                <w:bCs/>
              </w:rPr>
              <w:t>Культурные практики</w:t>
            </w:r>
          </w:p>
        </w:tc>
        <w:tc>
          <w:tcPr>
            <w:tcW w:w="6380" w:type="dxa"/>
            <w:gridSpan w:val="4"/>
          </w:tcPr>
          <w:p w:rsidR="00D7443A" w:rsidRPr="001403DA" w:rsidRDefault="00D7443A" w:rsidP="001234CB">
            <w:pPr>
              <w:spacing w:line="237" w:lineRule="auto"/>
              <w:jc w:val="center"/>
              <w:rPr>
                <w:rFonts w:ascii="Times New Roman" w:eastAsia="Times New Roman" w:hAnsi="Times New Roman" w:cs="Times New Roman"/>
                <w:b/>
              </w:rPr>
            </w:pPr>
            <w:r w:rsidRPr="001403DA">
              <w:rPr>
                <w:rFonts w:ascii="Times New Roman" w:hAnsi="Times New Roman" w:cs="Times New Roman"/>
              </w:rPr>
              <w:t>Ежедневно</w:t>
            </w:r>
          </w:p>
        </w:tc>
      </w:tr>
      <w:tr w:rsidR="00D7443A" w:rsidRPr="001403DA" w:rsidTr="001234CB">
        <w:tc>
          <w:tcPr>
            <w:tcW w:w="3084" w:type="dxa"/>
          </w:tcPr>
          <w:p w:rsidR="00D7443A" w:rsidRPr="001403DA" w:rsidRDefault="00D7443A" w:rsidP="001234CB">
            <w:pPr>
              <w:spacing w:line="252" w:lineRule="auto"/>
              <w:jc w:val="both"/>
              <w:rPr>
                <w:rFonts w:ascii="Times New Roman" w:hAnsi="Times New Roman" w:cs="Times New Roman"/>
                <w:bCs/>
              </w:rPr>
            </w:pPr>
            <w:r w:rsidRPr="001403DA">
              <w:rPr>
                <w:rFonts w:ascii="Times New Roman" w:hAnsi="Times New Roman" w:cs="Times New Roman"/>
                <w:bCs/>
              </w:rPr>
              <w:t>Чтение художественной литературы</w:t>
            </w:r>
          </w:p>
        </w:tc>
        <w:tc>
          <w:tcPr>
            <w:tcW w:w="6380" w:type="dxa"/>
            <w:gridSpan w:val="4"/>
          </w:tcPr>
          <w:p w:rsidR="00D7443A" w:rsidRPr="001403DA" w:rsidRDefault="00D7443A" w:rsidP="001234CB">
            <w:pPr>
              <w:spacing w:line="237" w:lineRule="auto"/>
              <w:jc w:val="center"/>
              <w:rPr>
                <w:rFonts w:ascii="Times New Roman" w:eastAsia="Times New Roman" w:hAnsi="Times New Roman" w:cs="Times New Roman"/>
                <w:b/>
              </w:rPr>
            </w:pPr>
            <w:r w:rsidRPr="001403DA">
              <w:rPr>
                <w:rFonts w:ascii="Times New Roman" w:hAnsi="Times New Roman" w:cs="Times New Roman"/>
              </w:rPr>
              <w:t>Ежедневно</w:t>
            </w:r>
          </w:p>
        </w:tc>
      </w:tr>
      <w:tr w:rsidR="00D7443A" w:rsidRPr="001403DA" w:rsidTr="001234CB">
        <w:tc>
          <w:tcPr>
            <w:tcW w:w="3084" w:type="dxa"/>
          </w:tcPr>
          <w:p w:rsidR="00D7443A" w:rsidRPr="001403DA" w:rsidRDefault="00D7443A" w:rsidP="001234CB">
            <w:pPr>
              <w:spacing w:line="252" w:lineRule="auto"/>
              <w:jc w:val="both"/>
              <w:rPr>
                <w:rFonts w:ascii="Times New Roman" w:hAnsi="Times New Roman" w:cs="Times New Roman"/>
                <w:bCs/>
              </w:rPr>
            </w:pPr>
            <w:r w:rsidRPr="001403DA">
              <w:rPr>
                <w:rFonts w:ascii="Times New Roman" w:hAnsi="Times New Roman" w:cs="Times New Roman"/>
                <w:bCs/>
              </w:rPr>
              <w:t>Дежурства</w:t>
            </w:r>
          </w:p>
        </w:tc>
        <w:tc>
          <w:tcPr>
            <w:tcW w:w="6380" w:type="dxa"/>
            <w:gridSpan w:val="4"/>
          </w:tcPr>
          <w:p w:rsidR="00D7443A" w:rsidRPr="001403DA" w:rsidRDefault="00D7443A" w:rsidP="001234CB">
            <w:pPr>
              <w:spacing w:line="237" w:lineRule="auto"/>
              <w:jc w:val="center"/>
              <w:rPr>
                <w:rFonts w:ascii="Times New Roman" w:eastAsia="Times New Roman" w:hAnsi="Times New Roman" w:cs="Times New Roman"/>
                <w:b/>
              </w:rPr>
            </w:pPr>
            <w:r w:rsidRPr="001403DA">
              <w:rPr>
                <w:rFonts w:ascii="Times New Roman" w:hAnsi="Times New Roman" w:cs="Times New Roman"/>
              </w:rPr>
              <w:t>Ежедневно</w:t>
            </w:r>
          </w:p>
        </w:tc>
      </w:tr>
      <w:tr w:rsidR="00D7443A" w:rsidRPr="001403DA" w:rsidTr="001234CB">
        <w:tc>
          <w:tcPr>
            <w:tcW w:w="3084" w:type="dxa"/>
          </w:tcPr>
          <w:p w:rsidR="00D7443A" w:rsidRPr="001403DA" w:rsidRDefault="00D7443A" w:rsidP="001234CB">
            <w:pPr>
              <w:spacing w:line="252" w:lineRule="auto"/>
              <w:jc w:val="both"/>
              <w:rPr>
                <w:rFonts w:ascii="Times New Roman" w:hAnsi="Times New Roman" w:cs="Times New Roman"/>
                <w:bCs/>
              </w:rPr>
            </w:pPr>
            <w:r w:rsidRPr="001403DA">
              <w:rPr>
                <w:rFonts w:ascii="Times New Roman" w:hAnsi="Times New Roman" w:cs="Times New Roman"/>
                <w:bCs/>
              </w:rPr>
              <w:t>Прогулки</w:t>
            </w:r>
          </w:p>
        </w:tc>
        <w:tc>
          <w:tcPr>
            <w:tcW w:w="6380" w:type="dxa"/>
            <w:gridSpan w:val="4"/>
          </w:tcPr>
          <w:p w:rsidR="00D7443A" w:rsidRPr="001403DA" w:rsidRDefault="00D7443A" w:rsidP="001234CB">
            <w:pPr>
              <w:spacing w:line="237" w:lineRule="auto"/>
              <w:jc w:val="center"/>
              <w:rPr>
                <w:rFonts w:ascii="Times New Roman" w:eastAsia="Times New Roman" w:hAnsi="Times New Roman" w:cs="Times New Roman"/>
                <w:b/>
              </w:rPr>
            </w:pPr>
            <w:r w:rsidRPr="001403DA">
              <w:rPr>
                <w:rFonts w:ascii="Times New Roman" w:hAnsi="Times New Roman" w:cs="Times New Roman"/>
              </w:rPr>
              <w:t>Ежедневно</w:t>
            </w:r>
          </w:p>
        </w:tc>
      </w:tr>
      <w:tr w:rsidR="00D7443A" w:rsidRPr="001403DA" w:rsidTr="001234CB">
        <w:tc>
          <w:tcPr>
            <w:tcW w:w="9464" w:type="dxa"/>
            <w:gridSpan w:val="5"/>
          </w:tcPr>
          <w:p w:rsidR="00D7443A" w:rsidRPr="001403DA" w:rsidRDefault="00D7443A" w:rsidP="001234CB">
            <w:pPr>
              <w:spacing w:line="237" w:lineRule="auto"/>
              <w:jc w:val="center"/>
              <w:rPr>
                <w:rFonts w:ascii="Times New Roman" w:eastAsia="Times New Roman" w:hAnsi="Times New Roman" w:cs="Times New Roman"/>
                <w:b/>
              </w:rPr>
            </w:pPr>
            <w:r w:rsidRPr="001403DA">
              <w:rPr>
                <w:rFonts w:ascii="Times New Roman" w:eastAsia="Times New Roman" w:hAnsi="Times New Roman" w:cs="Times New Roman"/>
                <w:b/>
              </w:rPr>
              <w:t>Самостоятельная деятельность детей</w:t>
            </w:r>
          </w:p>
        </w:tc>
      </w:tr>
      <w:tr w:rsidR="00D7443A" w:rsidRPr="001403DA" w:rsidTr="001234CB">
        <w:tc>
          <w:tcPr>
            <w:tcW w:w="3084" w:type="dxa"/>
          </w:tcPr>
          <w:p w:rsidR="00D7443A" w:rsidRPr="001403DA" w:rsidRDefault="00D7443A" w:rsidP="001234CB">
            <w:pPr>
              <w:spacing w:line="237" w:lineRule="auto"/>
              <w:jc w:val="both"/>
              <w:rPr>
                <w:rFonts w:ascii="Times New Roman" w:eastAsia="Times New Roman" w:hAnsi="Times New Roman" w:cs="Times New Roman"/>
              </w:rPr>
            </w:pPr>
            <w:r w:rsidRPr="001403DA">
              <w:rPr>
                <w:rFonts w:ascii="Times New Roman" w:eastAsia="Times New Roman" w:hAnsi="Times New Roman" w:cs="Times New Roman"/>
              </w:rPr>
              <w:t>Самостоятельная деятельность детей в уголках развития детей</w:t>
            </w:r>
          </w:p>
        </w:tc>
        <w:tc>
          <w:tcPr>
            <w:tcW w:w="6380" w:type="dxa"/>
            <w:gridSpan w:val="4"/>
          </w:tcPr>
          <w:p w:rsidR="00D7443A" w:rsidRPr="001403DA" w:rsidRDefault="00D7443A" w:rsidP="001234CB">
            <w:pPr>
              <w:spacing w:line="237" w:lineRule="auto"/>
              <w:jc w:val="center"/>
              <w:rPr>
                <w:rFonts w:ascii="Times New Roman" w:eastAsia="Times New Roman" w:hAnsi="Times New Roman" w:cs="Times New Roman"/>
              </w:rPr>
            </w:pPr>
            <w:r w:rsidRPr="001403DA">
              <w:rPr>
                <w:rFonts w:ascii="Times New Roman" w:eastAsia="Times New Roman" w:hAnsi="Times New Roman" w:cs="Times New Roman"/>
              </w:rPr>
              <w:t>Ежедневно</w:t>
            </w:r>
          </w:p>
        </w:tc>
      </w:tr>
      <w:tr w:rsidR="00D7443A" w:rsidRPr="001403DA" w:rsidTr="001234CB">
        <w:tc>
          <w:tcPr>
            <w:tcW w:w="9464" w:type="dxa"/>
            <w:gridSpan w:val="5"/>
          </w:tcPr>
          <w:p w:rsidR="00D7443A" w:rsidRPr="001403DA" w:rsidRDefault="00D7443A" w:rsidP="001234CB">
            <w:pPr>
              <w:spacing w:line="237" w:lineRule="auto"/>
              <w:jc w:val="center"/>
              <w:rPr>
                <w:rFonts w:ascii="Times New Roman" w:eastAsia="Times New Roman" w:hAnsi="Times New Roman" w:cs="Times New Roman"/>
                <w:b/>
              </w:rPr>
            </w:pPr>
            <w:r w:rsidRPr="001403DA">
              <w:rPr>
                <w:rFonts w:ascii="Times New Roman" w:eastAsia="Times New Roman" w:hAnsi="Times New Roman" w:cs="Times New Roman"/>
                <w:b/>
              </w:rPr>
              <w:t>Взаимодействие с семьями воспитанников</w:t>
            </w:r>
          </w:p>
        </w:tc>
      </w:tr>
      <w:tr w:rsidR="00D7443A" w:rsidRPr="001403DA" w:rsidTr="001234CB">
        <w:tc>
          <w:tcPr>
            <w:tcW w:w="3084" w:type="dxa"/>
          </w:tcPr>
          <w:p w:rsidR="00D7443A" w:rsidRPr="001403DA" w:rsidRDefault="00D7443A" w:rsidP="001234CB">
            <w:pPr>
              <w:spacing w:line="237" w:lineRule="auto"/>
              <w:jc w:val="both"/>
              <w:rPr>
                <w:rFonts w:ascii="Times New Roman" w:eastAsia="Times New Roman" w:hAnsi="Times New Roman" w:cs="Times New Roman"/>
              </w:rPr>
            </w:pPr>
            <w:r w:rsidRPr="001403DA">
              <w:rPr>
                <w:rFonts w:ascii="Times New Roman" w:eastAsia="Times New Roman" w:hAnsi="Times New Roman" w:cs="Times New Roman"/>
              </w:rPr>
              <w:t>Вовлечение родителей в образовательный процесс</w:t>
            </w:r>
          </w:p>
        </w:tc>
        <w:tc>
          <w:tcPr>
            <w:tcW w:w="6380" w:type="dxa"/>
            <w:gridSpan w:val="4"/>
          </w:tcPr>
          <w:p w:rsidR="00D7443A" w:rsidRPr="001403DA" w:rsidRDefault="00D7443A" w:rsidP="001234CB">
            <w:pPr>
              <w:spacing w:line="237" w:lineRule="auto"/>
              <w:jc w:val="center"/>
              <w:rPr>
                <w:rFonts w:ascii="Times New Roman" w:eastAsia="Times New Roman" w:hAnsi="Times New Roman" w:cs="Times New Roman"/>
              </w:rPr>
            </w:pPr>
            <w:r w:rsidRPr="001403DA">
              <w:rPr>
                <w:rFonts w:ascii="Times New Roman" w:eastAsia="Times New Roman" w:hAnsi="Times New Roman" w:cs="Times New Roman"/>
              </w:rPr>
              <w:t>Ежедневно</w:t>
            </w:r>
          </w:p>
        </w:tc>
      </w:tr>
    </w:tbl>
    <w:p w:rsidR="00D7443A" w:rsidRDefault="00D7443A" w:rsidP="00D7443A">
      <w:pPr>
        <w:widowControl w:val="0"/>
        <w:tabs>
          <w:tab w:val="left" w:pos="0"/>
        </w:tabs>
        <w:autoSpaceDE w:val="0"/>
        <w:autoSpaceDN w:val="0"/>
        <w:ind w:firstLine="709"/>
        <w:jc w:val="both"/>
      </w:pPr>
      <w:r>
        <w:t xml:space="preserve">Учебный план, календарный учебный график, схема распределения непрерывной образовательной деятельности (приложения к ООП ДО ДОО) составлены в соответствии с требованиями СанПиН. </w:t>
      </w:r>
    </w:p>
    <w:p w:rsidR="00D7443A" w:rsidRPr="00186FF7" w:rsidRDefault="00D7443A" w:rsidP="00D7443A">
      <w:pPr>
        <w:widowControl w:val="0"/>
        <w:tabs>
          <w:tab w:val="left" w:pos="0"/>
        </w:tabs>
        <w:autoSpaceDE w:val="0"/>
        <w:autoSpaceDN w:val="0"/>
        <w:ind w:firstLine="709"/>
        <w:jc w:val="center"/>
        <w:rPr>
          <w:b/>
          <w:bCs/>
        </w:rPr>
      </w:pPr>
      <w:r w:rsidRPr="00186FF7">
        <w:rPr>
          <w:b/>
          <w:bCs/>
        </w:rPr>
        <w:t>Система физкультурно-оздоровительной работы</w:t>
      </w:r>
    </w:p>
    <w:p w:rsidR="00D7443A" w:rsidRDefault="00D7443A" w:rsidP="00D7443A">
      <w:pPr>
        <w:widowControl w:val="0"/>
        <w:tabs>
          <w:tab w:val="left" w:pos="0"/>
        </w:tabs>
        <w:autoSpaceDE w:val="0"/>
        <w:autoSpaceDN w:val="0"/>
        <w:ind w:firstLine="709"/>
        <w:jc w:val="both"/>
      </w:pPr>
      <w:r w:rsidRPr="00186FF7">
        <w:rPr>
          <w:b/>
          <w:bCs/>
        </w:rPr>
        <w:t>Цель:</w:t>
      </w:r>
      <w:r>
        <w:t xml:space="preserve"> сохранение и укрепление здоровья детей, приобщение к здоровому образу жизни. </w:t>
      </w:r>
    </w:p>
    <w:p w:rsidR="00D7443A" w:rsidRDefault="00D7443A" w:rsidP="00D7443A">
      <w:pPr>
        <w:widowControl w:val="0"/>
        <w:tabs>
          <w:tab w:val="left" w:pos="0"/>
        </w:tabs>
        <w:autoSpaceDE w:val="0"/>
        <w:autoSpaceDN w:val="0"/>
        <w:ind w:firstLine="709"/>
        <w:jc w:val="both"/>
      </w:pPr>
      <w:r>
        <w:t xml:space="preserve">Основные принципы физкультурно-оздоровительной работы: </w:t>
      </w:r>
    </w:p>
    <w:p w:rsidR="00D7443A" w:rsidRDefault="00D7443A" w:rsidP="00D7443A">
      <w:pPr>
        <w:widowControl w:val="0"/>
        <w:tabs>
          <w:tab w:val="left" w:pos="0"/>
        </w:tabs>
        <w:autoSpaceDE w:val="0"/>
        <w:autoSpaceDN w:val="0"/>
        <w:ind w:firstLine="709"/>
        <w:jc w:val="both"/>
      </w:pPr>
      <w:r>
        <w:sym w:font="Symbol" w:char="F0B7"/>
      </w:r>
      <w:r>
        <w:t xml:space="preserve"> 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D7443A" w:rsidRDefault="00D7443A" w:rsidP="00D7443A">
      <w:pPr>
        <w:widowControl w:val="0"/>
        <w:tabs>
          <w:tab w:val="left" w:pos="0"/>
        </w:tabs>
        <w:autoSpaceDE w:val="0"/>
        <w:autoSpaceDN w:val="0"/>
        <w:ind w:firstLine="709"/>
        <w:jc w:val="both"/>
      </w:pPr>
      <w:r>
        <w:sym w:font="Symbol" w:char="F0B7"/>
      </w:r>
      <w:r>
        <w:t xml:space="preserve">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 </w:t>
      </w:r>
    </w:p>
    <w:p w:rsidR="00D7443A" w:rsidRDefault="00D7443A" w:rsidP="00D7443A">
      <w:pPr>
        <w:widowControl w:val="0"/>
        <w:tabs>
          <w:tab w:val="left" w:pos="0"/>
        </w:tabs>
        <w:autoSpaceDE w:val="0"/>
        <w:autoSpaceDN w:val="0"/>
        <w:ind w:firstLine="709"/>
        <w:jc w:val="both"/>
      </w:pPr>
      <w:r>
        <w:sym w:font="Symbol" w:char="F0B7"/>
      </w:r>
      <w:r>
        <w:t xml:space="preserve"> принцип комплексности и </w:t>
      </w:r>
      <w:proofErr w:type="spellStart"/>
      <w:r>
        <w:t>интегративности</w:t>
      </w:r>
      <w:proofErr w:type="spellEnd"/>
      <w:r>
        <w:t xml:space="preserve"> - решение оздоровительных задач в системе всего образовательного процесса и всех видов деятельности; </w:t>
      </w:r>
    </w:p>
    <w:p w:rsidR="00D7443A" w:rsidRDefault="00D7443A" w:rsidP="00D7443A">
      <w:pPr>
        <w:widowControl w:val="0"/>
        <w:tabs>
          <w:tab w:val="left" w:pos="0"/>
        </w:tabs>
        <w:autoSpaceDE w:val="0"/>
        <w:autoSpaceDN w:val="0"/>
        <w:ind w:firstLine="709"/>
        <w:jc w:val="both"/>
      </w:pPr>
      <w:r>
        <w:sym w:font="Symbol" w:char="F0B7"/>
      </w:r>
      <w:r>
        <w:t xml:space="preserve"> принцип результативности и преемственности - поддержание связей между возрастными категориями, учет </w:t>
      </w:r>
      <w:proofErr w:type="spellStart"/>
      <w:r>
        <w:t>разноуровневого</w:t>
      </w:r>
      <w:proofErr w:type="spellEnd"/>
      <w:r>
        <w:t xml:space="preserve"> развития и состояния здоровья; </w:t>
      </w:r>
    </w:p>
    <w:p w:rsidR="00D7443A" w:rsidRDefault="00D7443A" w:rsidP="00D7443A">
      <w:pPr>
        <w:widowControl w:val="0"/>
        <w:tabs>
          <w:tab w:val="left" w:pos="0"/>
        </w:tabs>
        <w:autoSpaceDE w:val="0"/>
        <w:autoSpaceDN w:val="0"/>
        <w:ind w:firstLine="709"/>
        <w:jc w:val="both"/>
      </w:pPr>
      <w:r>
        <w:sym w:font="Symbol" w:char="F0B7"/>
      </w:r>
      <w:r>
        <w:t xml:space="preserve"> принцип результативности и гарантированности - реализация прав детей на получение необходимой помощи и поддержки, гарантия положительных результатов </w:t>
      </w:r>
      <w:r>
        <w:lastRenderedPageBreak/>
        <w:t xml:space="preserve">независимо от возраста и уровня физического развития. </w:t>
      </w:r>
    </w:p>
    <w:p w:rsidR="00D7443A" w:rsidRDefault="00D7443A" w:rsidP="00D7443A">
      <w:pPr>
        <w:widowControl w:val="0"/>
        <w:tabs>
          <w:tab w:val="left" w:pos="0"/>
        </w:tabs>
        <w:autoSpaceDE w:val="0"/>
        <w:autoSpaceDN w:val="0"/>
        <w:ind w:firstLine="709"/>
        <w:jc w:val="both"/>
      </w:pPr>
      <w:r>
        <w:t>В практике работы ДОО активно используются технологии сохранения и стимулирования здоровья:</w:t>
      </w:r>
    </w:p>
    <w:tbl>
      <w:tblPr>
        <w:tblStyle w:val="ab"/>
        <w:tblW w:w="0" w:type="auto"/>
        <w:tblLook w:val="04A0" w:firstRow="1" w:lastRow="0" w:firstColumn="1" w:lastColumn="0" w:noHBand="0" w:noVBand="1"/>
      </w:tblPr>
      <w:tblGrid>
        <w:gridCol w:w="3080"/>
        <w:gridCol w:w="3411"/>
        <w:gridCol w:w="3080"/>
      </w:tblGrid>
      <w:tr w:rsidR="00D7443A" w:rsidTr="001234CB">
        <w:tc>
          <w:tcPr>
            <w:tcW w:w="3080" w:type="dxa"/>
          </w:tcPr>
          <w:p w:rsidR="00D7443A" w:rsidRPr="00186FF7" w:rsidRDefault="00D7443A" w:rsidP="001234CB">
            <w:pPr>
              <w:jc w:val="center"/>
              <w:rPr>
                <w:b/>
                <w:bCs/>
              </w:rPr>
            </w:pPr>
            <w:r w:rsidRPr="00186FF7">
              <w:rPr>
                <w:b/>
                <w:bCs/>
              </w:rPr>
              <w:t>Виды технологий</w:t>
            </w:r>
          </w:p>
        </w:tc>
        <w:tc>
          <w:tcPr>
            <w:tcW w:w="3411" w:type="dxa"/>
          </w:tcPr>
          <w:p w:rsidR="00D7443A" w:rsidRPr="00186FF7" w:rsidRDefault="00D7443A" w:rsidP="001234CB">
            <w:pPr>
              <w:jc w:val="center"/>
              <w:rPr>
                <w:b/>
                <w:bCs/>
              </w:rPr>
            </w:pPr>
            <w:r w:rsidRPr="00186FF7">
              <w:rPr>
                <w:b/>
                <w:bCs/>
              </w:rPr>
              <w:t>Время проведения в режиме дня</w:t>
            </w:r>
          </w:p>
        </w:tc>
        <w:tc>
          <w:tcPr>
            <w:tcW w:w="3080" w:type="dxa"/>
          </w:tcPr>
          <w:p w:rsidR="00D7443A" w:rsidRPr="00186FF7" w:rsidRDefault="00D7443A" w:rsidP="001234CB">
            <w:pPr>
              <w:jc w:val="center"/>
              <w:rPr>
                <w:b/>
                <w:bCs/>
              </w:rPr>
            </w:pPr>
            <w:r w:rsidRPr="00186FF7">
              <w:rPr>
                <w:b/>
                <w:bCs/>
              </w:rPr>
              <w:t>Методики и особенности проведения</w:t>
            </w:r>
          </w:p>
        </w:tc>
      </w:tr>
      <w:tr w:rsidR="00D7443A" w:rsidTr="001234CB">
        <w:tc>
          <w:tcPr>
            <w:tcW w:w="3080" w:type="dxa"/>
          </w:tcPr>
          <w:p w:rsidR="00D7443A" w:rsidRDefault="00D7443A" w:rsidP="001234CB">
            <w:pPr>
              <w:widowControl w:val="0"/>
              <w:tabs>
                <w:tab w:val="left" w:pos="0"/>
              </w:tabs>
              <w:autoSpaceDE w:val="0"/>
              <w:autoSpaceDN w:val="0"/>
              <w:jc w:val="both"/>
            </w:pPr>
            <w:r>
              <w:t>Динамические паузы или физкультминутки</w:t>
            </w:r>
          </w:p>
        </w:tc>
        <w:tc>
          <w:tcPr>
            <w:tcW w:w="3411" w:type="dxa"/>
          </w:tcPr>
          <w:p w:rsidR="00D7443A" w:rsidRDefault="00D7443A" w:rsidP="001234CB">
            <w:pPr>
              <w:widowControl w:val="0"/>
              <w:tabs>
                <w:tab w:val="left" w:pos="0"/>
              </w:tabs>
              <w:autoSpaceDE w:val="0"/>
              <w:autoSpaceDN w:val="0"/>
              <w:jc w:val="both"/>
            </w:pPr>
            <w:r>
              <w:t>Во время занятий 2-5 минут, по мере утомляемости детей</w:t>
            </w:r>
          </w:p>
        </w:tc>
        <w:tc>
          <w:tcPr>
            <w:tcW w:w="3080" w:type="dxa"/>
          </w:tcPr>
          <w:p w:rsidR="00D7443A" w:rsidRDefault="00D7443A" w:rsidP="001234CB">
            <w:pPr>
              <w:widowControl w:val="0"/>
              <w:tabs>
                <w:tab w:val="left" w:pos="0"/>
              </w:tabs>
              <w:autoSpaceDE w:val="0"/>
              <w:autoSpaceDN w:val="0"/>
              <w:jc w:val="both"/>
            </w:pPr>
            <w:r>
              <w:t>Рекомендуется для всех детей группы в качестве профилактики утомления. Могут включать в себя элементы гимнастики для глаз, дыхательной гимнастики, пальчиковых игр и других в зависимости от вида образовательной деятельности.</w:t>
            </w:r>
          </w:p>
        </w:tc>
      </w:tr>
      <w:tr w:rsidR="00D7443A" w:rsidTr="001234CB">
        <w:tc>
          <w:tcPr>
            <w:tcW w:w="3080" w:type="dxa"/>
          </w:tcPr>
          <w:p w:rsidR="00D7443A" w:rsidRDefault="00D7443A" w:rsidP="001234CB">
            <w:pPr>
              <w:widowControl w:val="0"/>
              <w:tabs>
                <w:tab w:val="left" w:pos="0"/>
              </w:tabs>
              <w:autoSpaceDE w:val="0"/>
              <w:autoSpaceDN w:val="0"/>
              <w:jc w:val="both"/>
            </w:pPr>
            <w:r>
              <w:t>Подвижные и спортивные игры</w:t>
            </w:r>
          </w:p>
        </w:tc>
        <w:tc>
          <w:tcPr>
            <w:tcW w:w="3411" w:type="dxa"/>
          </w:tcPr>
          <w:p w:rsidR="00D7443A" w:rsidRDefault="00D7443A" w:rsidP="001234CB">
            <w:pPr>
              <w:widowControl w:val="0"/>
              <w:tabs>
                <w:tab w:val="left" w:pos="0"/>
              </w:tabs>
              <w:autoSpaceDE w:val="0"/>
              <w:autoSpaceDN w:val="0"/>
              <w:jc w:val="both"/>
            </w:pPr>
            <w:r>
              <w:t>Часть физкультурного занятия, на прогулке, в группе – игры с разной степенью подвижности. Ежедневно</w:t>
            </w:r>
          </w:p>
        </w:tc>
        <w:tc>
          <w:tcPr>
            <w:tcW w:w="3080" w:type="dxa"/>
          </w:tcPr>
          <w:p w:rsidR="00D7443A" w:rsidRDefault="00D7443A" w:rsidP="001234CB">
            <w:pPr>
              <w:widowControl w:val="0"/>
              <w:tabs>
                <w:tab w:val="left" w:pos="0"/>
              </w:tabs>
              <w:autoSpaceDE w:val="0"/>
              <w:autoSpaceDN w:val="0"/>
              <w:jc w:val="both"/>
            </w:pPr>
            <w:r>
              <w:t>Игры подбираются в соответствии с возрастом и состоянием здоровья ребенка, местом и временем проведения. Используются элементы спортивных игр</w:t>
            </w:r>
          </w:p>
        </w:tc>
      </w:tr>
      <w:tr w:rsidR="00D7443A" w:rsidTr="001234CB">
        <w:tc>
          <w:tcPr>
            <w:tcW w:w="3080" w:type="dxa"/>
          </w:tcPr>
          <w:p w:rsidR="00D7443A" w:rsidRDefault="00D7443A" w:rsidP="001234CB">
            <w:r w:rsidRPr="0052514B">
              <w:t xml:space="preserve">Релаксация </w:t>
            </w:r>
          </w:p>
        </w:tc>
        <w:tc>
          <w:tcPr>
            <w:tcW w:w="3411" w:type="dxa"/>
          </w:tcPr>
          <w:p w:rsidR="00D7443A" w:rsidRDefault="00D7443A" w:rsidP="001234CB">
            <w:r w:rsidRPr="0052514B">
              <w:t xml:space="preserve">В любом помещении, зависимости от состояния детей и целей. </w:t>
            </w:r>
          </w:p>
        </w:tc>
        <w:tc>
          <w:tcPr>
            <w:tcW w:w="3080" w:type="dxa"/>
          </w:tcPr>
          <w:p w:rsidR="00D7443A" w:rsidRDefault="00D7443A" w:rsidP="001234CB">
            <w:r w:rsidRPr="0052514B">
              <w:t xml:space="preserve">Использование спокойной классической музыки, запись звуков природы, стихотворные тексты. </w:t>
            </w:r>
          </w:p>
        </w:tc>
      </w:tr>
      <w:tr w:rsidR="00D7443A" w:rsidTr="001234CB">
        <w:tc>
          <w:tcPr>
            <w:tcW w:w="3080" w:type="dxa"/>
          </w:tcPr>
          <w:p w:rsidR="00D7443A" w:rsidRDefault="00D7443A" w:rsidP="001234CB">
            <w:r w:rsidRPr="00DC01DE">
              <w:t xml:space="preserve">Артикуляционная игровая гимнастика </w:t>
            </w:r>
          </w:p>
        </w:tc>
        <w:tc>
          <w:tcPr>
            <w:tcW w:w="3411" w:type="dxa"/>
          </w:tcPr>
          <w:p w:rsidR="00D7443A" w:rsidRDefault="00D7443A" w:rsidP="001234CB">
            <w:r w:rsidRPr="00DC01DE">
              <w:t xml:space="preserve">Ежедневно перед </w:t>
            </w:r>
            <w:proofErr w:type="spellStart"/>
            <w:r w:rsidRPr="00DC01DE">
              <w:t>коррекционно</w:t>
            </w:r>
            <w:proofErr w:type="spellEnd"/>
            <w:r w:rsidRPr="00DC01DE">
              <w:t xml:space="preserve"> – развивающим занятием </w:t>
            </w:r>
          </w:p>
        </w:tc>
        <w:tc>
          <w:tcPr>
            <w:tcW w:w="3080" w:type="dxa"/>
          </w:tcPr>
          <w:p w:rsidR="00D7443A" w:rsidRDefault="00D7443A" w:rsidP="001234CB">
            <w:r w:rsidRPr="00DC01DE">
              <w:t>Комплексы упражнений игрового характера для развития артикуляционных мышц, проговаривание звуков</w:t>
            </w:r>
          </w:p>
        </w:tc>
      </w:tr>
      <w:tr w:rsidR="00D7443A" w:rsidTr="001234CB">
        <w:tc>
          <w:tcPr>
            <w:tcW w:w="3080" w:type="dxa"/>
          </w:tcPr>
          <w:p w:rsidR="00D7443A" w:rsidRDefault="00D7443A" w:rsidP="001234CB">
            <w:r w:rsidRPr="00BC1FCB">
              <w:t xml:space="preserve">Пальчиковая гимнастика </w:t>
            </w:r>
          </w:p>
        </w:tc>
        <w:tc>
          <w:tcPr>
            <w:tcW w:w="3411" w:type="dxa"/>
          </w:tcPr>
          <w:p w:rsidR="00D7443A" w:rsidRDefault="00D7443A" w:rsidP="001234CB">
            <w:r>
              <w:t>И</w:t>
            </w:r>
            <w:r w:rsidRPr="00BC1FCB">
              <w:t xml:space="preserve">ндивидуально, подгруппами. </w:t>
            </w:r>
          </w:p>
        </w:tc>
        <w:tc>
          <w:tcPr>
            <w:tcW w:w="3080" w:type="dxa"/>
          </w:tcPr>
          <w:p w:rsidR="00D7443A" w:rsidRDefault="00D7443A" w:rsidP="001234CB">
            <w:r w:rsidRPr="00BC1FCB">
              <w:t xml:space="preserve">Рекомендуется особенно для детей с речевыми патологиями. Проводится в любой удобный отрезок времени: до завтрака, обеда, </w:t>
            </w:r>
            <w:proofErr w:type="gramStart"/>
            <w:r w:rsidRPr="00BC1FCB">
              <w:t>во время</w:t>
            </w:r>
            <w:proofErr w:type="gramEnd"/>
            <w:r>
              <w:t xml:space="preserve"> </w:t>
            </w:r>
            <w:proofErr w:type="spellStart"/>
            <w:r w:rsidRPr="00BC1FCB">
              <w:t>физкультпауз</w:t>
            </w:r>
            <w:proofErr w:type="spellEnd"/>
            <w:r w:rsidRPr="00BC1FCB">
              <w:t xml:space="preserve">, на улице. </w:t>
            </w:r>
          </w:p>
        </w:tc>
      </w:tr>
      <w:tr w:rsidR="00D7443A" w:rsidTr="001234CB">
        <w:tc>
          <w:tcPr>
            <w:tcW w:w="3080" w:type="dxa"/>
          </w:tcPr>
          <w:p w:rsidR="00D7443A" w:rsidRDefault="00D7443A" w:rsidP="001234CB">
            <w:r w:rsidRPr="00F81BBF">
              <w:t xml:space="preserve">Гимнастика для глаз </w:t>
            </w:r>
          </w:p>
        </w:tc>
        <w:tc>
          <w:tcPr>
            <w:tcW w:w="3411" w:type="dxa"/>
          </w:tcPr>
          <w:p w:rsidR="00D7443A" w:rsidRDefault="00D7443A" w:rsidP="001234CB">
            <w:r w:rsidRPr="00F81BBF">
              <w:t xml:space="preserve">2-3 раза в неделю, в любое свободное время, в зависимости от интенсивности зрительной нагрузки </w:t>
            </w:r>
          </w:p>
        </w:tc>
        <w:tc>
          <w:tcPr>
            <w:tcW w:w="3080" w:type="dxa"/>
          </w:tcPr>
          <w:p w:rsidR="00D7443A" w:rsidRDefault="00D7443A" w:rsidP="001234CB">
            <w:r w:rsidRPr="00F81BBF">
              <w:t xml:space="preserve">Рекомендуется наглядный материал для снятия зрительной нагрузки, показ педагога. </w:t>
            </w:r>
          </w:p>
        </w:tc>
      </w:tr>
      <w:tr w:rsidR="00D7443A" w:rsidTr="001234CB">
        <w:tc>
          <w:tcPr>
            <w:tcW w:w="3080" w:type="dxa"/>
          </w:tcPr>
          <w:p w:rsidR="00D7443A" w:rsidRDefault="00D7443A" w:rsidP="001234CB">
            <w:r w:rsidRPr="0083532C">
              <w:t xml:space="preserve">Дыхательная </w:t>
            </w:r>
          </w:p>
        </w:tc>
        <w:tc>
          <w:tcPr>
            <w:tcW w:w="3411" w:type="dxa"/>
          </w:tcPr>
          <w:p w:rsidR="00D7443A" w:rsidRDefault="00D7443A" w:rsidP="001234CB">
            <w:r w:rsidRPr="0083532C">
              <w:t xml:space="preserve">В различных формах </w:t>
            </w:r>
            <w:proofErr w:type="spellStart"/>
            <w:r w:rsidRPr="0083532C">
              <w:t>физкультурнооздоровительной</w:t>
            </w:r>
            <w:proofErr w:type="spellEnd"/>
            <w:r w:rsidRPr="0083532C">
              <w:t xml:space="preserve"> работы </w:t>
            </w:r>
          </w:p>
        </w:tc>
        <w:tc>
          <w:tcPr>
            <w:tcW w:w="3080" w:type="dxa"/>
          </w:tcPr>
          <w:p w:rsidR="00D7443A" w:rsidRDefault="00D7443A" w:rsidP="001234CB">
            <w:r w:rsidRPr="0083532C">
              <w:t xml:space="preserve">Обеспечить проветривание помещения, обязательная гигиена полости носа перед проведением процедуры, наличие специальных пособий, показ педагога. </w:t>
            </w:r>
          </w:p>
        </w:tc>
      </w:tr>
      <w:tr w:rsidR="00D7443A" w:rsidTr="001234CB">
        <w:tc>
          <w:tcPr>
            <w:tcW w:w="3080" w:type="dxa"/>
          </w:tcPr>
          <w:p w:rsidR="00D7443A" w:rsidRDefault="00D7443A" w:rsidP="001234CB">
            <w:r w:rsidRPr="007906DF">
              <w:t>Корригирующая</w:t>
            </w:r>
            <w:r>
              <w:t xml:space="preserve"> </w:t>
            </w:r>
            <w:r w:rsidRPr="007906DF">
              <w:t xml:space="preserve">гимнастика </w:t>
            </w:r>
          </w:p>
        </w:tc>
        <w:tc>
          <w:tcPr>
            <w:tcW w:w="3411" w:type="dxa"/>
          </w:tcPr>
          <w:p w:rsidR="00D7443A" w:rsidRDefault="00D7443A" w:rsidP="001234CB">
            <w:r w:rsidRPr="007906DF">
              <w:t xml:space="preserve">Ежедневно после дневного сна, 5-10 минут. </w:t>
            </w:r>
          </w:p>
        </w:tc>
        <w:tc>
          <w:tcPr>
            <w:tcW w:w="3080" w:type="dxa"/>
          </w:tcPr>
          <w:p w:rsidR="00D7443A" w:rsidRDefault="00D7443A" w:rsidP="001234CB">
            <w:r w:rsidRPr="007906DF">
              <w:t xml:space="preserve">Форма проведения: группа, использование специального оборудования, </w:t>
            </w:r>
            <w:r w:rsidRPr="007906DF">
              <w:lastRenderedPageBreak/>
              <w:t xml:space="preserve">музыкальное сопровождение. Обязательное проветривание и влажная уборка помещения, облегченная одежда. </w:t>
            </w:r>
          </w:p>
        </w:tc>
      </w:tr>
      <w:tr w:rsidR="00D7443A" w:rsidTr="001234CB">
        <w:tc>
          <w:tcPr>
            <w:tcW w:w="3080" w:type="dxa"/>
          </w:tcPr>
          <w:p w:rsidR="00D7443A" w:rsidRDefault="00D7443A" w:rsidP="001234CB">
            <w:r w:rsidRPr="00C919F4">
              <w:lastRenderedPageBreak/>
              <w:t xml:space="preserve">Утренняя гимнастика </w:t>
            </w:r>
          </w:p>
        </w:tc>
        <w:tc>
          <w:tcPr>
            <w:tcW w:w="3411" w:type="dxa"/>
          </w:tcPr>
          <w:p w:rsidR="00D7443A" w:rsidRDefault="00D7443A" w:rsidP="001234CB">
            <w:r>
              <w:t>Д</w:t>
            </w:r>
            <w:r w:rsidRPr="00C919F4">
              <w:t xml:space="preserve">лительность гимнастики 5- 7 мин </w:t>
            </w:r>
          </w:p>
        </w:tc>
        <w:tc>
          <w:tcPr>
            <w:tcW w:w="3080" w:type="dxa"/>
          </w:tcPr>
          <w:p w:rsidR="00D7443A" w:rsidRDefault="00D7443A" w:rsidP="001234CB">
            <w:r w:rsidRPr="00C919F4">
              <w:t xml:space="preserve">Рекомендуется для всех детей, с музыкальным сопровождением, с подбором упражнений, согласно возрасту, с включением танцевальных </w:t>
            </w:r>
            <w:r>
              <w:t xml:space="preserve">движений, дыхательных упражнений, упражнений </w:t>
            </w:r>
            <w:proofErr w:type="spellStart"/>
            <w:r>
              <w:t>логоритмикии</w:t>
            </w:r>
            <w:proofErr w:type="spellEnd"/>
          </w:p>
        </w:tc>
      </w:tr>
      <w:tr w:rsidR="00D7443A" w:rsidTr="001234CB">
        <w:tc>
          <w:tcPr>
            <w:tcW w:w="3080" w:type="dxa"/>
          </w:tcPr>
          <w:p w:rsidR="00D7443A" w:rsidRDefault="00D7443A" w:rsidP="001234CB">
            <w:r w:rsidRPr="008320D0">
              <w:t xml:space="preserve">Музыкотерапия </w:t>
            </w:r>
          </w:p>
        </w:tc>
        <w:tc>
          <w:tcPr>
            <w:tcW w:w="3411" w:type="dxa"/>
          </w:tcPr>
          <w:p w:rsidR="00D7443A" w:rsidRDefault="00D7443A" w:rsidP="001234CB">
            <w:r w:rsidRPr="008320D0">
              <w:t xml:space="preserve">В процессе </w:t>
            </w:r>
            <w:r>
              <w:t>О</w:t>
            </w:r>
            <w:r w:rsidRPr="008320D0">
              <w:t xml:space="preserve">ОД по музыкальному развитию, для засыпания, пробуждения детей, в течение дня в ходе любых режимных моментов и в процессе всех </w:t>
            </w:r>
            <w:r>
              <w:t>О</w:t>
            </w:r>
            <w:r w:rsidRPr="008320D0">
              <w:t xml:space="preserve">ОД по мере необходимости </w:t>
            </w:r>
          </w:p>
        </w:tc>
        <w:tc>
          <w:tcPr>
            <w:tcW w:w="3080" w:type="dxa"/>
          </w:tcPr>
          <w:p w:rsidR="00D7443A" w:rsidRDefault="00D7443A" w:rsidP="001234CB">
            <w:r w:rsidRPr="008320D0">
              <w:t>Используется в качестве средства коррекции эмоциональных отклонений, страхов, двигательных и речевых расстройств, отклонений в поведении, при коммуникативных затруднениях</w:t>
            </w:r>
          </w:p>
        </w:tc>
      </w:tr>
    </w:tbl>
    <w:p w:rsidR="00D7443A" w:rsidRDefault="00D7443A" w:rsidP="00D7443A">
      <w:pPr>
        <w:widowControl w:val="0"/>
        <w:tabs>
          <w:tab w:val="left" w:pos="0"/>
        </w:tabs>
        <w:autoSpaceDE w:val="0"/>
        <w:autoSpaceDN w:val="0"/>
        <w:ind w:firstLine="709"/>
        <w:jc w:val="both"/>
      </w:pPr>
    </w:p>
    <w:p w:rsidR="00D7443A" w:rsidRDefault="00D7443A" w:rsidP="00D7443A">
      <w:pPr>
        <w:ind w:right="-119"/>
        <w:jc w:val="center"/>
      </w:pPr>
      <w:r w:rsidRPr="006E7DCF">
        <w:rPr>
          <w:b/>
          <w:bCs/>
        </w:rPr>
        <w:t>Двигательный режим в МБДОУ</w:t>
      </w:r>
    </w:p>
    <w:tbl>
      <w:tblPr>
        <w:tblW w:w="15399" w:type="dxa"/>
        <w:tblInd w:w="-699" w:type="dxa"/>
        <w:tblLayout w:type="fixed"/>
        <w:tblCellMar>
          <w:left w:w="0" w:type="dxa"/>
          <w:right w:w="0" w:type="dxa"/>
        </w:tblCellMar>
        <w:tblLook w:val="04A0" w:firstRow="1" w:lastRow="0" w:firstColumn="1" w:lastColumn="0" w:noHBand="0" w:noVBand="1"/>
      </w:tblPr>
      <w:tblGrid>
        <w:gridCol w:w="425"/>
        <w:gridCol w:w="1276"/>
        <w:gridCol w:w="1702"/>
        <w:gridCol w:w="1984"/>
        <w:gridCol w:w="2410"/>
        <w:gridCol w:w="2268"/>
        <w:gridCol w:w="647"/>
        <w:gridCol w:w="15"/>
        <w:gridCol w:w="1820"/>
        <w:gridCol w:w="2817"/>
        <w:gridCol w:w="35"/>
      </w:tblGrid>
      <w:tr w:rsidR="00D7443A" w:rsidRPr="006E7DCF" w:rsidTr="001234CB">
        <w:trPr>
          <w:trHeight w:val="312"/>
        </w:trPr>
        <w:tc>
          <w:tcPr>
            <w:tcW w:w="425" w:type="dxa"/>
            <w:tcBorders>
              <w:top w:val="single" w:sz="4" w:space="0" w:color="auto"/>
              <w:left w:val="single" w:sz="8" w:space="0" w:color="auto"/>
              <w:right w:val="single" w:sz="8" w:space="0" w:color="auto"/>
            </w:tcBorders>
            <w:vAlign w:val="bottom"/>
          </w:tcPr>
          <w:p w:rsidR="00D7443A" w:rsidRPr="006E7DCF" w:rsidRDefault="00D7443A" w:rsidP="001234CB">
            <w:pPr>
              <w:spacing w:line="312" w:lineRule="exact"/>
              <w:jc w:val="center"/>
            </w:pPr>
            <w:r w:rsidRPr="006E7DCF">
              <w:rPr>
                <w:b/>
                <w:bCs/>
                <w:w w:val="99"/>
              </w:rPr>
              <w:t>№</w:t>
            </w:r>
          </w:p>
        </w:tc>
        <w:tc>
          <w:tcPr>
            <w:tcW w:w="1276" w:type="dxa"/>
            <w:tcBorders>
              <w:top w:val="single" w:sz="4" w:space="0" w:color="auto"/>
              <w:right w:val="single" w:sz="8" w:space="0" w:color="auto"/>
            </w:tcBorders>
            <w:vAlign w:val="bottom"/>
          </w:tcPr>
          <w:p w:rsidR="00D7443A" w:rsidRPr="006E7DCF" w:rsidRDefault="00D7443A" w:rsidP="001234CB">
            <w:pPr>
              <w:spacing w:line="312" w:lineRule="exact"/>
              <w:ind w:left="100"/>
            </w:pPr>
            <w:r w:rsidRPr="006E7DCF">
              <w:rPr>
                <w:b/>
                <w:bCs/>
              </w:rPr>
              <w:t>Формы организации</w:t>
            </w:r>
          </w:p>
        </w:tc>
        <w:tc>
          <w:tcPr>
            <w:tcW w:w="10846" w:type="dxa"/>
            <w:gridSpan w:val="7"/>
            <w:tcBorders>
              <w:top w:val="single" w:sz="4" w:space="0" w:color="auto"/>
              <w:right w:val="single" w:sz="4" w:space="0" w:color="auto"/>
            </w:tcBorders>
            <w:vAlign w:val="bottom"/>
          </w:tcPr>
          <w:p w:rsidR="00D7443A" w:rsidRPr="006E7DCF" w:rsidRDefault="00D7443A" w:rsidP="001234CB">
            <w:pPr>
              <w:spacing w:line="312" w:lineRule="exact"/>
              <w:ind w:left="100"/>
              <w:jc w:val="center"/>
            </w:pPr>
            <w:r w:rsidRPr="006E7DCF">
              <w:rPr>
                <w:b/>
                <w:bCs/>
              </w:rPr>
              <w:t>Возрастные группы</w:t>
            </w:r>
          </w:p>
        </w:tc>
        <w:tc>
          <w:tcPr>
            <w:tcW w:w="2817" w:type="dxa"/>
            <w:tcBorders>
              <w:top w:val="single" w:sz="4" w:space="0" w:color="auto"/>
              <w:left w:val="single" w:sz="4" w:space="0" w:color="auto"/>
              <w:bottom w:val="single" w:sz="8" w:space="0" w:color="auto"/>
              <w:right w:val="single" w:sz="8" w:space="0" w:color="auto"/>
            </w:tcBorders>
            <w:vAlign w:val="bottom"/>
          </w:tcPr>
          <w:p w:rsidR="00D7443A" w:rsidRPr="006E7DCF" w:rsidRDefault="00D7443A" w:rsidP="001234CB"/>
        </w:tc>
        <w:tc>
          <w:tcPr>
            <w:tcW w:w="35" w:type="dxa"/>
            <w:tcBorders>
              <w:top w:val="single" w:sz="4" w:space="0" w:color="auto"/>
            </w:tcBorders>
            <w:vAlign w:val="bottom"/>
          </w:tcPr>
          <w:p w:rsidR="00D7443A" w:rsidRPr="006E7DCF" w:rsidRDefault="00D7443A" w:rsidP="001234CB"/>
        </w:tc>
      </w:tr>
      <w:tr w:rsidR="00D7443A" w:rsidRPr="006E7DCF" w:rsidTr="001234CB">
        <w:trPr>
          <w:gridAfter w:val="5"/>
          <w:wAfter w:w="5334" w:type="dxa"/>
          <w:trHeight w:val="311"/>
        </w:trPr>
        <w:tc>
          <w:tcPr>
            <w:tcW w:w="425" w:type="dxa"/>
            <w:tcBorders>
              <w:left w:val="single" w:sz="8" w:space="0" w:color="auto"/>
              <w:right w:val="single" w:sz="8" w:space="0" w:color="auto"/>
            </w:tcBorders>
            <w:vAlign w:val="bottom"/>
          </w:tcPr>
          <w:p w:rsidR="00D7443A" w:rsidRPr="006E7DCF" w:rsidRDefault="00D7443A" w:rsidP="001234CB">
            <w:pPr>
              <w:spacing w:line="301" w:lineRule="exact"/>
              <w:jc w:val="center"/>
            </w:pPr>
            <w:r w:rsidRPr="006E7DCF">
              <w:rPr>
                <w:b/>
                <w:bCs/>
                <w:w w:val="99"/>
              </w:rPr>
              <w:t>п/п</w:t>
            </w:r>
          </w:p>
        </w:tc>
        <w:tc>
          <w:tcPr>
            <w:tcW w:w="1276" w:type="dxa"/>
            <w:tcBorders>
              <w:right w:val="single" w:sz="8" w:space="0" w:color="auto"/>
            </w:tcBorders>
            <w:vAlign w:val="bottom"/>
          </w:tcPr>
          <w:p w:rsidR="00D7443A" w:rsidRPr="006E7DCF" w:rsidRDefault="00D7443A" w:rsidP="001234CB"/>
        </w:tc>
        <w:tc>
          <w:tcPr>
            <w:tcW w:w="1702" w:type="dxa"/>
            <w:tcBorders>
              <w:top w:val="single" w:sz="4" w:space="0" w:color="auto"/>
              <w:left w:val="single" w:sz="4" w:space="0" w:color="auto"/>
              <w:right w:val="single" w:sz="8" w:space="0" w:color="auto"/>
            </w:tcBorders>
            <w:vAlign w:val="bottom"/>
          </w:tcPr>
          <w:p w:rsidR="00D7443A" w:rsidRPr="006E7DCF" w:rsidRDefault="00D7443A" w:rsidP="001234CB">
            <w:pPr>
              <w:spacing w:line="310" w:lineRule="exact"/>
              <w:jc w:val="center"/>
            </w:pPr>
            <w:r w:rsidRPr="006E7DCF">
              <w:rPr>
                <w:b/>
                <w:bCs/>
                <w:w w:val="99"/>
              </w:rPr>
              <w:t>Младшая группа</w:t>
            </w:r>
          </w:p>
        </w:tc>
        <w:tc>
          <w:tcPr>
            <w:tcW w:w="1984" w:type="dxa"/>
            <w:tcBorders>
              <w:top w:val="single" w:sz="4" w:space="0" w:color="auto"/>
              <w:right w:val="single" w:sz="8" w:space="0" w:color="auto"/>
            </w:tcBorders>
            <w:vAlign w:val="bottom"/>
          </w:tcPr>
          <w:p w:rsidR="00D7443A" w:rsidRPr="006E7DCF" w:rsidRDefault="00D7443A" w:rsidP="001234CB">
            <w:pPr>
              <w:spacing w:line="310" w:lineRule="exact"/>
              <w:jc w:val="center"/>
            </w:pPr>
            <w:r w:rsidRPr="006E7DCF">
              <w:rPr>
                <w:b/>
                <w:bCs/>
                <w:w w:val="99"/>
              </w:rPr>
              <w:t>Средняя группа</w:t>
            </w:r>
          </w:p>
        </w:tc>
        <w:tc>
          <w:tcPr>
            <w:tcW w:w="2410" w:type="dxa"/>
            <w:tcBorders>
              <w:top w:val="single" w:sz="4" w:space="0" w:color="auto"/>
              <w:right w:val="single" w:sz="8" w:space="0" w:color="auto"/>
            </w:tcBorders>
            <w:vAlign w:val="bottom"/>
          </w:tcPr>
          <w:p w:rsidR="00D7443A" w:rsidRPr="006E7DCF" w:rsidRDefault="00D7443A" w:rsidP="001234CB">
            <w:pPr>
              <w:spacing w:line="310" w:lineRule="exact"/>
              <w:jc w:val="center"/>
            </w:pPr>
            <w:r w:rsidRPr="006E7DCF">
              <w:rPr>
                <w:b/>
                <w:bCs/>
              </w:rPr>
              <w:t>Старшая группа</w:t>
            </w:r>
          </w:p>
        </w:tc>
        <w:tc>
          <w:tcPr>
            <w:tcW w:w="2268" w:type="dxa"/>
            <w:tcBorders>
              <w:top w:val="single" w:sz="4" w:space="0" w:color="auto"/>
              <w:right w:val="single" w:sz="8" w:space="0" w:color="auto"/>
            </w:tcBorders>
            <w:vAlign w:val="bottom"/>
          </w:tcPr>
          <w:p w:rsidR="00D7443A" w:rsidRPr="006E7DCF" w:rsidRDefault="00D7443A" w:rsidP="001234CB">
            <w:pPr>
              <w:spacing w:line="310" w:lineRule="exact"/>
              <w:jc w:val="center"/>
            </w:pPr>
            <w:r w:rsidRPr="006E7DCF">
              <w:rPr>
                <w:b/>
                <w:bCs/>
              </w:rPr>
              <w:t>Подготовительная</w:t>
            </w:r>
          </w:p>
        </w:tc>
      </w:tr>
      <w:tr w:rsidR="00D7443A" w:rsidRPr="006E7DCF" w:rsidTr="001234CB">
        <w:trPr>
          <w:gridAfter w:val="5"/>
          <w:wAfter w:w="5334" w:type="dxa"/>
          <w:trHeight w:val="324"/>
        </w:trPr>
        <w:tc>
          <w:tcPr>
            <w:tcW w:w="425" w:type="dxa"/>
            <w:tcBorders>
              <w:left w:val="single" w:sz="8" w:space="0" w:color="auto"/>
              <w:bottom w:val="single" w:sz="8" w:space="0" w:color="auto"/>
              <w:right w:val="single" w:sz="8" w:space="0" w:color="auto"/>
            </w:tcBorders>
            <w:vAlign w:val="bottom"/>
          </w:tcPr>
          <w:p w:rsidR="00D7443A" w:rsidRPr="006E7DCF" w:rsidRDefault="00D7443A" w:rsidP="001234CB"/>
        </w:tc>
        <w:tc>
          <w:tcPr>
            <w:tcW w:w="1276" w:type="dxa"/>
            <w:tcBorders>
              <w:bottom w:val="single" w:sz="8" w:space="0" w:color="auto"/>
              <w:right w:val="single" w:sz="8" w:space="0" w:color="auto"/>
            </w:tcBorders>
            <w:vAlign w:val="bottom"/>
          </w:tcPr>
          <w:p w:rsidR="00D7443A" w:rsidRPr="006E7DCF" w:rsidRDefault="00D7443A" w:rsidP="001234CB"/>
        </w:tc>
        <w:tc>
          <w:tcPr>
            <w:tcW w:w="1702" w:type="dxa"/>
            <w:tcBorders>
              <w:left w:val="single" w:sz="4" w:space="0" w:color="auto"/>
              <w:bottom w:val="single" w:sz="8" w:space="0" w:color="auto"/>
              <w:right w:val="single" w:sz="8" w:space="0" w:color="auto"/>
            </w:tcBorders>
            <w:vAlign w:val="bottom"/>
          </w:tcPr>
          <w:p w:rsidR="00D7443A" w:rsidRPr="006E7DCF" w:rsidRDefault="00D7443A" w:rsidP="001234CB"/>
        </w:tc>
        <w:tc>
          <w:tcPr>
            <w:tcW w:w="1984" w:type="dxa"/>
            <w:tcBorders>
              <w:bottom w:val="single" w:sz="8" w:space="0" w:color="auto"/>
              <w:right w:val="single" w:sz="8" w:space="0" w:color="auto"/>
            </w:tcBorders>
            <w:vAlign w:val="bottom"/>
          </w:tcPr>
          <w:p w:rsidR="00D7443A" w:rsidRPr="006E7DCF" w:rsidRDefault="00D7443A" w:rsidP="001234CB"/>
        </w:tc>
        <w:tc>
          <w:tcPr>
            <w:tcW w:w="2410" w:type="dxa"/>
            <w:tcBorders>
              <w:bottom w:val="single" w:sz="8" w:space="0" w:color="auto"/>
              <w:right w:val="single" w:sz="8" w:space="0" w:color="auto"/>
            </w:tcBorders>
            <w:vAlign w:val="bottom"/>
          </w:tcPr>
          <w:p w:rsidR="00D7443A" w:rsidRPr="006E7DCF" w:rsidRDefault="00D7443A" w:rsidP="001234CB"/>
        </w:tc>
        <w:tc>
          <w:tcPr>
            <w:tcW w:w="2268" w:type="dxa"/>
            <w:tcBorders>
              <w:bottom w:val="single" w:sz="8" w:space="0" w:color="auto"/>
              <w:right w:val="single" w:sz="8" w:space="0" w:color="auto"/>
            </w:tcBorders>
            <w:vAlign w:val="bottom"/>
          </w:tcPr>
          <w:p w:rsidR="00D7443A" w:rsidRPr="006E7DCF" w:rsidRDefault="00D7443A" w:rsidP="001234CB">
            <w:pPr>
              <w:jc w:val="center"/>
            </w:pPr>
            <w:r w:rsidRPr="006E7DCF">
              <w:rPr>
                <w:b/>
                <w:bCs/>
                <w:w w:val="99"/>
              </w:rPr>
              <w:t>группа</w:t>
            </w:r>
          </w:p>
        </w:tc>
      </w:tr>
      <w:tr w:rsidR="00D7443A" w:rsidRPr="006E7DCF" w:rsidTr="001234CB">
        <w:trPr>
          <w:gridAfter w:val="5"/>
          <w:wAfter w:w="5334" w:type="dxa"/>
          <w:trHeight w:val="312"/>
        </w:trPr>
        <w:tc>
          <w:tcPr>
            <w:tcW w:w="425" w:type="dxa"/>
            <w:tcBorders>
              <w:left w:val="single" w:sz="8" w:space="0" w:color="auto"/>
              <w:bottom w:val="single" w:sz="8" w:space="0" w:color="auto"/>
              <w:right w:val="single" w:sz="8" w:space="0" w:color="auto"/>
            </w:tcBorders>
            <w:vAlign w:val="bottom"/>
          </w:tcPr>
          <w:p w:rsidR="00D7443A" w:rsidRPr="006E7DCF" w:rsidRDefault="00D7443A" w:rsidP="001234CB">
            <w:pPr>
              <w:spacing w:line="310" w:lineRule="exact"/>
              <w:jc w:val="center"/>
            </w:pPr>
            <w:r w:rsidRPr="006E7DCF">
              <w:rPr>
                <w:b/>
                <w:bCs/>
                <w:w w:val="99"/>
              </w:rPr>
              <w:t>1</w:t>
            </w:r>
          </w:p>
        </w:tc>
        <w:tc>
          <w:tcPr>
            <w:tcW w:w="1276" w:type="dxa"/>
            <w:tcBorders>
              <w:bottom w:val="single" w:sz="8" w:space="0" w:color="auto"/>
              <w:right w:val="single" w:sz="8" w:space="0" w:color="auto"/>
            </w:tcBorders>
            <w:vAlign w:val="bottom"/>
          </w:tcPr>
          <w:p w:rsidR="00D7443A" w:rsidRPr="006E7DCF" w:rsidRDefault="00D7443A" w:rsidP="001234CB">
            <w:pPr>
              <w:spacing w:line="308" w:lineRule="exact"/>
              <w:jc w:val="center"/>
            </w:pPr>
            <w:r w:rsidRPr="006E7DCF">
              <w:t>Утренняя гимнастика</w:t>
            </w:r>
          </w:p>
        </w:tc>
        <w:tc>
          <w:tcPr>
            <w:tcW w:w="1702" w:type="dxa"/>
            <w:tcBorders>
              <w:left w:val="single" w:sz="4" w:space="0" w:color="auto"/>
              <w:bottom w:val="single" w:sz="8" w:space="0" w:color="auto"/>
              <w:right w:val="single" w:sz="8" w:space="0" w:color="auto"/>
            </w:tcBorders>
            <w:vAlign w:val="bottom"/>
          </w:tcPr>
          <w:p w:rsidR="00D7443A" w:rsidRPr="006E7DCF" w:rsidRDefault="00D7443A" w:rsidP="001234CB">
            <w:pPr>
              <w:spacing w:line="308" w:lineRule="exact"/>
              <w:jc w:val="center"/>
            </w:pPr>
            <w:r w:rsidRPr="006E7DCF">
              <w:rPr>
                <w:w w:val="98"/>
              </w:rPr>
              <w:t>5-6 мин.</w:t>
            </w:r>
          </w:p>
        </w:tc>
        <w:tc>
          <w:tcPr>
            <w:tcW w:w="1984" w:type="dxa"/>
            <w:tcBorders>
              <w:bottom w:val="single" w:sz="8" w:space="0" w:color="auto"/>
              <w:right w:val="single" w:sz="8" w:space="0" w:color="auto"/>
            </w:tcBorders>
            <w:vAlign w:val="bottom"/>
          </w:tcPr>
          <w:p w:rsidR="00D7443A" w:rsidRPr="006E7DCF" w:rsidRDefault="00D7443A" w:rsidP="001234CB">
            <w:pPr>
              <w:spacing w:line="308" w:lineRule="exact"/>
              <w:jc w:val="center"/>
            </w:pPr>
            <w:r w:rsidRPr="006E7DCF">
              <w:rPr>
                <w:w w:val="98"/>
              </w:rPr>
              <w:t>6-8 мин.</w:t>
            </w:r>
          </w:p>
        </w:tc>
        <w:tc>
          <w:tcPr>
            <w:tcW w:w="2410" w:type="dxa"/>
            <w:tcBorders>
              <w:bottom w:val="single" w:sz="4" w:space="0" w:color="auto"/>
              <w:right w:val="single" w:sz="8" w:space="0" w:color="auto"/>
            </w:tcBorders>
            <w:vAlign w:val="bottom"/>
          </w:tcPr>
          <w:p w:rsidR="00D7443A" w:rsidRPr="006E7DCF" w:rsidRDefault="00D7443A" w:rsidP="001234CB">
            <w:pPr>
              <w:spacing w:line="308" w:lineRule="exact"/>
              <w:jc w:val="center"/>
            </w:pPr>
            <w:r w:rsidRPr="006E7DCF">
              <w:t>8-10 мин.</w:t>
            </w:r>
          </w:p>
        </w:tc>
        <w:tc>
          <w:tcPr>
            <w:tcW w:w="2268" w:type="dxa"/>
            <w:tcBorders>
              <w:bottom w:val="single" w:sz="8" w:space="0" w:color="auto"/>
              <w:right w:val="single" w:sz="8" w:space="0" w:color="auto"/>
            </w:tcBorders>
            <w:vAlign w:val="bottom"/>
          </w:tcPr>
          <w:p w:rsidR="00D7443A" w:rsidRPr="006E7DCF" w:rsidRDefault="00D7443A" w:rsidP="001234CB">
            <w:pPr>
              <w:spacing w:line="308" w:lineRule="exact"/>
              <w:jc w:val="center"/>
            </w:pPr>
            <w:r w:rsidRPr="006E7DCF">
              <w:t>10 мин.</w:t>
            </w:r>
          </w:p>
        </w:tc>
      </w:tr>
      <w:tr w:rsidR="00D7443A" w:rsidRPr="006E7DCF" w:rsidTr="001234CB">
        <w:trPr>
          <w:gridAfter w:val="5"/>
          <w:wAfter w:w="5334" w:type="dxa"/>
          <w:trHeight w:val="311"/>
        </w:trPr>
        <w:tc>
          <w:tcPr>
            <w:tcW w:w="425" w:type="dxa"/>
            <w:tcBorders>
              <w:left w:val="single" w:sz="8" w:space="0" w:color="auto"/>
              <w:bottom w:val="single" w:sz="8" w:space="0" w:color="auto"/>
              <w:right w:val="single" w:sz="8" w:space="0" w:color="auto"/>
            </w:tcBorders>
            <w:vAlign w:val="bottom"/>
          </w:tcPr>
          <w:p w:rsidR="00D7443A" w:rsidRPr="006E7DCF" w:rsidRDefault="00D7443A" w:rsidP="001234CB">
            <w:pPr>
              <w:spacing w:line="310" w:lineRule="exact"/>
              <w:jc w:val="center"/>
            </w:pPr>
            <w:r w:rsidRPr="006E7DCF">
              <w:rPr>
                <w:b/>
                <w:bCs/>
                <w:w w:val="99"/>
              </w:rPr>
              <w:t>2</w:t>
            </w:r>
          </w:p>
        </w:tc>
        <w:tc>
          <w:tcPr>
            <w:tcW w:w="1276" w:type="dxa"/>
            <w:tcBorders>
              <w:bottom w:val="single" w:sz="8" w:space="0" w:color="auto"/>
              <w:right w:val="single" w:sz="8" w:space="0" w:color="auto"/>
            </w:tcBorders>
            <w:vAlign w:val="bottom"/>
          </w:tcPr>
          <w:p w:rsidR="00D7443A" w:rsidRPr="006E7DCF" w:rsidRDefault="00D7443A" w:rsidP="001234CB">
            <w:pPr>
              <w:spacing w:line="308" w:lineRule="exact"/>
              <w:jc w:val="center"/>
            </w:pPr>
            <w:r w:rsidRPr="006E7DCF">
              <w:t>Гимнастика после сна</w:t>
            </w:r>
          </w:p>
        </w:tc>
        <w:tc>
          <w:tcPr>
            <w:tcW w:w="1702" w:type="dxa"/>
            <w:tcBorders>
              <w:left w:val="single" w:sz="4" w:space="0" w:color="auto"/>
              <w:bottom w:val="single" w:sz="8" w:space="0" w:color="auto"/>
              <w:right w:val="single" w:sz="8" w:space="0" w:color="auto"/>
            </w:tcBorders>
            <w:vAlign w:val="bottom"/>
          </w:tcPr>
          <w:p w:rsidR="00D7443A" w:rsidRPr="006E7DCF" w:rsidRDefault="00D7443A" w:rsidP="001234CB">
            <w:pPr>
              <w:spacing w:line="308" w:lineRule="exact"/>
              <w:jc w:val="center"/>
            </w:pPr>
            <w:r w:rsidRPr="006E7DCF">
              <w:rPr>
                <w:w w:val="98"/>
              </w:rPr>
              <w:t>5-6 мин.</w:t>
            </w:r>
          </w:p>
        </w:tc>
        <w:tc>
          <w:tcPr>
            <w:tcW w:w="1984" w:type="dxa"/>
            <w:tcBorders>
              <w:bottom w:val="single" w:sz="8" w:space="0" w:color="auto"/>
              <w:right w:val="single" w:sz="8" w:space="0" w:color="auto"/>
            </w:tcBorders>
            <w:vAlign w:val="bottom"/>
          </w:tcPr>
          <w:p w:rsidR="00D7443A" w:rsidRPr="006E7DCF" w:rsidRDefault="00D7443A" w:rsidP="001234CB">
            <w:pPr>
              <w:spacing w:line="308" w:lineRule="exact"/>
              <w:jc w:val="center"/>
            </w:pPr>
            <w:r w:rsidRPr="006E7DCF">
              <w:rPr>
                <w:w w:val="98"/>
              </w:rPr>
              <w:t>5-8 мин.</w:t>
            </w:r>
          </w:p>
        </w:tc>
        <w:tc>
          <w:tcPr>
            <w:tcW w:w="2410" w:type="dxa"/>
            <w:tcBorders>
              <w:top w:val="single" w:sz="4" w:space="0" w:color="auto"/>
              <w:bottom w:val="single" w:sz="8" w:space="0" w:color="auto"/>
              <w:right w:val="single" w:sz="8" w:space="0" w:color="auto"/>
            </w:tcBorders>
            <w:vAlign w:val="bottom"/>
          </w:tcPr>
          <w:p w:rsidR="00D7443A" w:rsidRPr="006E7DCF" w:rsidRDefault="00D7443A" w:rsidP="001234CB">
            <w:pPr>
              <w:spacing w:line="308" w:lineRule="exact"/>
              <w:jc w:val="center"/>
            </w:pPr>
            <w:r w:rsidRPr="006E7DCF">
              <w:t>5-10 мин.</w:t>
            </w:r>
          </w:p>
        </w:tc>
        <w:tc>
          <w:tcPr>
            <w:tcW w:w="2268" w:type="dxa"/>
            <w:tcBorders>
              <w:bottom w:val="single" w:sz="8" w:space="0" w:color="auto"/>
              <w:right w:val="single" w:sz="8" w:space="0" w:color="auto"/>
            </w:tcBorders>
            <w:vAlign w:val="bottom"/>
          </w:tcPr>
          <w:p w:rsidR="00D7443A" w:rsidRPr="006E7DCF" w:rsidRDefault="00D7443A" w:rsidP="001234CB">
            <w:pPr>
              <w:spacing w:line="308" w:lineRule="exact"/>
              <w:jc w:val="center"/>
            </w:pPr>
            <w:r w:rsidRPr="006E7DCF">
              <w:t>5-10 мин.</w:t>
            </w:r>
          </w:p>
        </w:tc>
      </w:tr>
      <w:tr w:rsidR="00D7443A" w:rsidRPr="006E7DCF" w:rsidTr="001234CB">
        <w:trPr>
          <w:gridAfter w:val="5"/>
          <w:wAfter w:w="5334" w:type="dxa"/>
          <w:trHeight w:val="310"/>
        </w:trPr>
        <w:tc>
          <w:tcPr>
            <w:tcW w:w="425" w:type="dxa"/>
            <w:tcBorders>
              <w:left w:val="single" w:sz="8" w:space="0" w:color="auto"/>
              <w:right w:val="single" w:sz="8" w:space="0" w:color="auto"/>
            </w:tcBorders>
            <w:vAlign w:val="bottom"/>
          </w:tcPr>
          <w:p w:rsidR="00D7443A" w:rsidRPr="006E7DCF" w:rsidRDefault="00D7443A" w:rsidP="001234CB">
            <w:pPr>
              <w:spacing w:line="310" w:lineRule="exact"/>
              <w:jc w:val="center"/>
            </w:pPr>
            <w:r w:rsidRPr="006E7DCF">
              <w:rPr>
                <w:b/>
                <w:bCs/>
                <w:w w:val="99"/>
              </w:rPr>
              <w:t>3</w:t>
            </w:r>
          </w:p>
        </w:tc>
        <w:tc>
          <w:tcPr>
            <w:tcW w:w="1276" w:type="dxa"/>
            <w:tcBorders>
              <w:right w:val="single" w:sz="8" w:space="0" w:color="auto"/>
            </w:tcBorders>
            <w:vAlign w:val="bottom"/>
          </w:tcPr>
          <w:p w:rsidR="00D7443A" w:rsidRPr="006E7DCF" w:rsidRDefault="00D7443A" w:rsidP="001234CB">
            <w:pPr>
              <w:spacing w:line="308" w:lineRule="exact"/>
              <w:jc w:val="center"/>
            </w:pPr>
            <w:r w:rsidRPr="006E7DCF">
              <w:rPr>
                <w:w w:val="99"/>
              </w:rPr>
              <w:t>Подвижные игры</w:t>
            </w:r>
          </w:p>
        </w:tc>
        <w:tc>
          <w:tcPr>
            <w:tcW w:w="1702" w:type="dxa"/>
            <w:tcBorders>
              <w:left w:val="single" w:sz="4" w:space="0" w:color="auto"/>
            </w:tcBorders>
            <w:vAlign w:val="bottom"/>
          </w:tcPr>
          <w:p w:rsidR="00D7443A" w:rsidRPr="006E7DCF" w:rsidRDefault="00D7443A" w:rsidP="001234CB"/>
        </w:tc>
        <w:tc>
          <w:tcPr>
            <w:tcW w:w="4394" w:type="dxa"/>
            <w:gridSpan w:val="2"/>
            <w:vAlign w:val="bottom"/>
          </w:tcPr>
          <w:p w:rsidR="00D7443A" w:rsidRPr="006E7DCF" w:rsidRDefault="00D7443A" w:rsidP="001234CB">
            <w:pPr>
              <w:spacing w:line="310" w:lineRule="exact"/>
              <w:ind w:left="120"/>
              <w:jc w:val="center"/>
            </w:pPr>
            <w:r w:rsidRPr="006E7DCF">
              <w:rPr>
                <w:b/>
                <w:bCs/>
                <w:w w:val="99"/>
              </w:rPr>
              <w:t>Не менее 2-4 раз в день</w:t>
            </w:r>
          </w:p>
        </w:tc>
        <w:tc>
          <w:tcPr>
            <w:tcW w:w="2268" w:type="dxa"/>
            <w:tcBorders>
              <w:right w:val="single" w:sz="8" w:space="0" w:color="auto"/>
            </w:tcBorders>
            <w:vAlign w:val="bottom"/>
          </w:tcPr>
          <w:p w:rsidR="00D7443A" w:rsidRPr="006E7DCF" w:rsidRDefault="00D7443A" w:rsidP="001234CB"/>
        </w:tc>
      </w:tr>
      <w:tr w:rsidR="00D7443A" w:rsidRPr="006E7DCF" w:rsidTr="001234CB">
        <w:trPr>
          <w:gridAfter w:val="5"/>
          <w:wAfter w:w="5334" w:type="dxa"/>
          <w:trHeight w:val="122"/>
        </w:trPr>
        <w:tc>
          <w:tcPr>
            <w:tcW w:w="425" w:type="dxa"/>
            <w:tcBorders>
              <w:left w:val="single" w:sz="8" w:space="0" w:color="auto"/>
              <w:right w:val="single" w:sz="8" w:space="0" w:color="auto"/>
            </w:tcBorders>
            <w:vAlign w:val="bottom"/>
          </w:tcPr>
          <w:p w:rsidR="00D7443A" w:rsidRPr="006E7DCF" w:rsidRDefault="00D7443A" w:rsidP="001234CB"/>
        </w:tc>
        <w:tc>
          <w:tcPr>
            <w:tcW w:w="1276" w:type="dxa"/>
            <w:tcBorders>
              <w:right w:val="single" w:sz="8" w:space="0" w:color="auto"/>
            </w:tcBorders>
            <w:vAlign w:val="bottom"/>
          </w:tcPr>
          <w:p w:rsidR="00D7443A" w:rsidRPr="006E7DCF" w:rsidRDefault="00D7443A" w:rsidP="001234CB"/>
        </w:tc>
        <w:tc>
          <w:tcPr>
            <w:tcW w:w="1702" w:type="dxa"/>
            <w:tcBorders>
              <w:left w:val="single" w:sz="4" w:space="0" w:color="auto"/>
              <w:bottom w:val="single" w:sz="8" w:space="0" w:color="auto"/>
            </w:tcBorders>
            <w:vAlign w:val="bottom"/>
          </w:tcPr>
          <w:p w:rsidR="00D7443A" w:rsidRPr="006E7DCF" w:rsidRDefault="00D7443A" w:rsidP="001234CB"/>
        </w:tc>
        <w:tc>
          <w:tcPr>
            <w:tcW w:w="1984" w:type="dxa"/>
            <w:tcBorders>
              <w:bottom w:val="single" w:sz="8" w:space="0" w:color="auto"/>
            </w:tcBorders>
            <w:vAlign w:val="bottom"/>
          </w:tcPr>
          <w:p w:rsidR="00D7443A" w:rsidRPr="006E7DCF" w:rsidRDefault="00D7443A" w:rsidP="001234CB"/>
        </w:tc>
        <w:tc>
          <w:tcPr>
            <w:tcW w:w="2410" w:type="dxa"/>
            <w:tcBorders>
              <w:bottom w:val="single" w:sz="8" w:space="0" w:color="auto"/>
            </w:tcBorders>
            <w:vAlign w:val="bottom"/>
          </w:tcPr>
          <w:p w:rsidR="00D7443A" w:rsidRPr="006E7DCF" w:rsidRDefault="00D7443A" w:rsidP="001234CB"/>
        </w:tc>
        <w:tc>
          <w:tcPr>
            <w:tcW w:w="2268" w:type="dxa"/>
            <w:tcBorders>
              <w:bottom w:val="single" w:sz="8" w:space="0" w:color="auto"/>
              <w:right w:val="single" w:sz="8" w:space="0" w:color="auto"/>
            </w:tcBorders>
            <w:vAlign w:val="bottom"/>
          </w:tcPr>
          <w:p w:rsidR="00D7443A" w:rsidRPr="006E7DCF" w:rsidRDefault="00D7443A" w:rsidP="001234CB"/>
        </w:tc>
      </w:tr>
      <w:tr w:rsidR="00D7443A" w:rsidRPr="006E7DCF" w:rsidTr="001234CB">
        <w:trPr>
          <w:gridAfter w:val="5"/>
          <w:wAfter w:w="5334" w:type="dxa"/>
          <w:trHeight w:val="308"/>
        </w:trPr>
        <w:tc>
          <w:tcPr>
            <w:tcW w:w="425" w:type="dxa"/>
            <w:tcBorders>
              <w:left w:val="single" w:sz="8" w:space="0" w:color="auto"/>
              <w:bottom w:val="single" w:sz="8" w:space="0" w:color="auto"/>
              <w:right w:val="single" w:sz="8" w:space="0" w:color="auto"/>
            </w:tcBorders>
            <w:vAlign w:val="bottom"/>
          </w:tcPr>
          <w:p w:rsidR="00D7443A" w:rsidRPr="006E7DCF" w:rsidRDefault="00D7443A" w:rsidP="001234CB"/>
        </w:tc>
        <w:tc>
          <w:tcPr>
            <w:tcW w:w="1276" w:type="dxa"/>
            <w:tcBorders>
              <w:bottom w:val="single" w:sz="8" w:space="0" w:color="auto"/>
              <w:right w:val="single" w:sz="8" w:space="0" w:color="auto"/>
            </w:tcBorders>
            <w:vAlign w:val="bottom"/>
          </w:tcPr>
          <w:p w:rsidR="00D7443A" w:rsidRPr="006E7DCF" w:rsidRDefault="00D7443A" w:rsidP="001234CB"/>
        </w:tc>
        <w:tc>
          <w:tcPr>
            <w:tcW w:w="1702" w:type="dxa"/>
            <w:tcBorders>
              <w:left w:val="single" w:sz="4" w:space="0" w:color="auto"/>
              <w:bottom w:val="single" w:sz="8" w:space="0" w:color="auto"/>
              <w:right w:val="single" w:sz="8" w:space="0" w:color="auto"/>
            </w:tcBorders>
            <w:vAlign w:val="bottom"/>
          </w:tcPr>
          <w:p w:rsidR="00D7443A" w:rsidRPr="006E7DCF" w:rsidRDefault="00D7443A" w:rsidP="001234CB">
            <w:pPr>
              <w:spacing w:line="308" w:lineRule="exact"/>
              <w:jc w:val="center"/>
            </w:pPr>
            <w:r w:rsidRPr="006E7DCF">
              <w:t>6-10 мин.</w:t>
            </w:r>
          </w:p>
        </w:tc>
        <w:tc>
          <w:tcPr>
            <w:tcW w:w="1984" w:type="dxa"/>
            <w:tcBorders>
              <w:bottom w:val="single" w:sz="8" w:space="0" w:color="auto"/>
              <w:right w:val="single" w:sz="8" w:space="0" w:color="auto"/>
            </w:tcBorders>
            <w:vAlign w:val="bottom"/>
          </w:tcPr>
          <w:p w:rsidR="00D7443A" w:rsidRPr="006E7DCF" w:rsidRDefault="00D7443A" w:rsidP="001234CB">
            <w:pPr>
              <w:spacing w:line="308" w:lineRule="exact"/>
              <w:jc w:val="center"/>
            </w:pPr>
            <w:r w:rsidRPr="006E7DCF">
              <w:t>10-15 мин.</w:t>
            </w:r>
          </w:p>
        </w:tc>
        <w:tc>
          <w:tcPr>
            <w:tcW w:w="2410" w:type="dxa"/>
            <w:tcBorders>
              <w:bottom w:val="single" w:sz="8" w:space="0" w:color="auto"/>
              <w:right w:val="single" w:sz="8" w:space="0" w:color="auto"/>
            </w:tcBorders>
            <w:vAlign w:val="bottom"/>
          </w:tcPr>
          <w:p w:rsidR="00D7443A" w:rsidRPr="006E7DCF" w:rsidRDefault="00D7443A" w:rsidP="001234CB">
            <w:pPr>
              <w:spacing w:line="308" w:lineRule="exact"/>
              <w:jc w:val="center"/>
            </w:pPr>
            <w:r w:rsidRPr="006E7DCF">
              <w:t>15-20 мин.</w:t>
            </w:r>
          </w:p>
        </w:tc>
        <w:tc>
          <w:tcPr>
            <w:tcW w:w="2268" w:type="dxa"/>
            <w:tcBorders>
              <w:bottom w:val="single" w:sz="8" w:space="0" w:color="auto"/>
              <w:right w:val="single" w:sz="8" w:space="0" w:color="auto"/>
            </w:tcBorders>
            <w:vAlign w:val="bottom"/>
          </w:tcPr>
          <w:p w:rsidR="00D7443A" w:rsidRPr="006E7DCF" w:rsidRDefault="00D7443A" w:rsidP="001234CB">
            <w:pPr>
              <w:spacing w:line="308" w:lineRule="exact"/>
              <w:jc w:val="center"/>
            </w:pPr>
            <w:r w:rsidRPr="006E7DCF">
              <w:rPr>
                <w:w w:val="99"/>
              </w:rPr>
              <w:t>15-20 мин.</w:t>
            </w:r>
          </w:p>
        </w:tc>
      </w:tr>
      <w:tr w:rsidR="00D7443A" w:rsidRPr="006E7DCF" w:rsidTr="001234CB">
        <w:trPr>
          <w:gridAfter w:val="5"/>
          <w:wAfter w:w="5334" w:type="dxa"/>
          <w:trHeight w:val="314"/>
        </w:trPr>
        <w:tc>
          <w:tcPr>
            <w:tcW w:w="425" w:type="dxa"/>
            <w:tcBorders>
              <w:left w:val="single" w:sz="8" w:space="0" w:color="auto"/>
              <w:bottom w:val="single" w:sz="8" w:space="0" w:color="auto"/>
              <w:right w:val="single" w:sz="8" w:space="0" w:color="auto"/>
            </w:tcBorders>
            <w:vAlign w:val="bottom"/>
          </w:tcPr>
          <w:p w:rsidR="00D7443A" w:rsidRPr="006E7DCF" w:rsidRDefault="00D7443A" w:rsidP="001234CB">
            <w:pPr>
              <w:spacing w:line="313" w:lineRule="exact"/>
              <w:jc w:val="center"/>
            </w:pPr>
            <w:r w:rsidRPr="006E7DCF">
              <w:rPr>
                <w:b/>
                <w:bCs/>
                <w:w w:val="99"/>
              </w:rPr>
              <w:t>4</w:t>
            </w:r>
          </w:p>
        </w:tc>
        <w:tc>
          <w:tcPr>
            <w:tcW w:w="1276" w:type="dxa"/>
            <w:tcBorders>
              <w:bottom w:val="single" w:sz="8" w:space="0" w:color="auto"/>
              <w:right w:val="single" w:sz="8" w:space="0" w:color="auto"/>
            </w:tcBorders>
            <w:vAlign w:val="bottom"/>
          </w:tcPr>
          <w:p w:rsidR="00D7443A" w:rsidRPr="006E7DCF" w:rsidRDefault="00D7443A" w:rsidP="001234CB">
            <w:pPr>
              <w:spacing w:line="308" w:lineRule="exact"/>
              <w:jc w:val="center"/>
            </w:pPr>
            <w:r w:rsidRPr="006E7DCF">
              <w:t>Спортивные игры</w:t>
            </w:r>
          </w:p>
        </w:tc>
        <w:tc>
          <w:tcPr>
            <w:tcW w:w="1702" w:type="dxa"/>
            <w:tcBorders>
              <w:left w:val="single" w:sz="4" w:space="0" w:color="auto"/>
              <w:bottom w:val="single" w:sz="8" w:space="0" w:color="auto"/>
              <w:right w:val="single" w:sz="8" w:space="0" w:color="auto"/>
            </w:tcBorders>
            <w:vAlign w:val="bottom"/>
          </w:tcPr>
          <w:p w:rsidR="00D7443A" w:rsidRPr="006E7DCF" w:rsidRDefault="00D7443A" w:rsidP="001234CB"/>
        </w:tc>
        <w:tc>
          <w:tcPr>
            <w:tcW w:w="1984" w:type="dxa"/>
            <w:tcBorders>
              <w:bottom w:val="single" w:sz="8" w:space="0" w:color="auto"/>
              <w:right w:val="single" w:sz="8" w:space="0" w:color="auto"/>
            </w:tcBorders>
            <w:vAlign w:val="bottom"/>
          </w:tcPr>
          <w:p w:rsidR="00D7443A" w:rsidRPr="006E7DCF" w:rsidRDefault="00D7443A" w:rsidP="001234CB">
            <w:pPr>
              <w:spacing w:line="308" w:lineRule="exact"/>
              <w:jc w:val="center"/>
            </w:pPr>
            <w:r w:rsidRPr="006E7DCF">
              <w:t>10 мин.</w:t>
            </w:r>
          </w:p>
        </w:tc>
        <w:tc>
          <w:tcPr>
            <w:tcW w:w="2410" w:type="dxa"/>
            <w:tcBorders>
              <w:bottom w:val="single" w:sz="8" w:space="0" w:color="auto"/>
              <w:right w:val="single" w:sz="8" w:space="0" w:color="auto"/>
            </w:tcBorders>
            <w:vAlign w:val="bottom"/>
          </w:tcPr>
          <w:p w:rsidR="00D7443A" w:rsidRPr="006E7DCF" w:rsidRDefault="00D7443A" w:rsidP="001234CB">
            <w:pPr>
              <w:spacing w:line="308" w:lineRule="exact"/>
              <w:jc w:val="center"/>
            </w:pPr>
            <w:r w:rsidRPr="006E7DCF">
              <w:t>12 мин.</w:t>
            </w:r>
          </w:p>
        </w:tc>
        <w:tc>
          <w:tcPr>
            <w:tcW w:w="2268" w:type="dxa"/>
            <w:tcBorders>
              <w:bottom w:val="single" w:sz="8" w:space="0" w:color="auto"/>
              <w:right w:val="single" w:sz="8" w:space="0" w:color="auto"/>
            </w:tcBorders>
            <w:vAlign w:val="bottom"/>
          </w:tcPr>
          <w:p w:rsidR="00D7443A" w:rsidRPr="006E7DCF" w:rsidRDefault="00D7443A" w:rsidP="001234CB">
            <w:pPr>
              <w:spacing w:line="308" w:lineRule="exact"/>
              <w:jc w:val="center"/>
            </w:pPr>
            <w:r w:rsidRPr="006E7DCF">
              <w:t>15 мин.</w:t>
            </w:r>
          </w:p>
        </w:tc>
      </w:tr>
      <w:tr w:rsidR="00D7443A" w:rsidRPr="006E7DCF" w:rsidTr="001234CB">
        <w:trPr>
          <w:gridAfter w:val="5"/>
          <w:wAfter w:w="5334" w:type="dxa"/>
          <w:trHeight w:val="310"/>
        </w:trPr>
        <w:tc>
          <w:tcPr>
            <w:tcW w:w="425" w:type="dxa"/>
            <w:tcBorders>
              <w:left w:val="single" w:sz="8" w:space="0" w:color="auto"/>
              <w:right w:val="single" w:sz="8" w:space="0" w:color="auto"/>
            </w:tcBorders>
            <w:vAlign w:val="bottom"/>
          </w:tcPr>
          <w:p w:rsidR="00D7443A" w:rsidRPr="006E7DCF" w:rsidRDefault="00D7443A" w:rsidP="001234CB">
            <w:pPr>
              <w:spacing w:line="310" w:lineRule="exact"/>
              <w:jc w:val="center"/>
            </w:pPr>
            <w:r w:rsidRPr="006E7DCF">
              <w:rPr>
                <w:b/>
                <w:bCs/>
                <w:w w:val="99"/>
              </w:rPr>
              <w:t>6</w:t>
            </w:r>
          </w:p>
        </w:tc>
        <w:tc>
          <w:tcPr>
            <w:tcW w:w="1276" w:type="dxa"/>
            <w:tcBorders>
              <w:right w:val="single" w:sz="8" w:space="0" w:color="auto"/>
            </w:tcBorders>
            <w:vAlign w:val="bottom"/>
          </w:tcPr>
          <w:p w:rsidR="00D7443A" w:rsidRPr="006E7DCF" w:rsidRDefault="00D7443A" w:rsidP="001234CB">
            <w:pPr>
              <w:spacing w:line="308" w:lineRule="exact"/>
              <w:jc w:val="center"/>
            </w:pPr>
            <w:r w:rsidRPr="006E7DCF">
              <w:rPr>
                <w:w w:val="99"/>
              </w:rPr>
              <w:t>Физкультурные</w:t>
            </w:r>
          </w:p>
        </w:tc>
        <w:tc>
          <w:tcPr>
            <w:tcW w:w="1702" w:type="dxa"/>
            <w:tcBorders>
              <w:left w:val="single" w:sz="4" w:space="0" w:color="auto"/>
              <w:bottom w:val="single" w:sz="8" w:space="0" w:color="auto"/>
            </w:tcBorders>
            <w:vAlign w:val="bottom"/>
          </w:tcPr>
          <w:p w:rsidR="00D7443A" w:rsidRPr="006E7DCF" w:rsidRDefault="00D7443A" w:rsidP="001234CB"/>
        </w:tc>
        <w:tc>
          <w:tcPr>
            <w:tcW w:w="4394" w:type="dxa"/>
            <w:gridSpan w:val="2"/>
            <w:tcBorders>
              <w:bottom w:val="single" w:sz="8" w:space="0" w:color="auto"/>
            </w:tcBorders>
            <w:vAlign w:val="bottom"/>
          </w:tcPr>
          <w:p w:rsidR="00D7443A" w:rsidRPr="006E7DCF" w:rsidRDefault="00D7443A" w:rsidP="001234CB">
            <w:pPr>
              <w:spacing w:line="310" w:lineRule="exact"/>
              <w:ind w:left="100"/>
              <w:jc w:val="center"/>
            </w:pPr>
            <w:r w:rsidRPr="006E7DCF">
              <w:rPr>
                <w:b/>
                <w:bCs/>
              </w:rPr>
              <w:t>Ежедневно с подгруппами</w:t>
            </w:r>
          </w:p>
        </w:tc>
        <w:tc>
          <w:tcPr>
            <w:tcW w:w="2268" w:type="dxa"/>
            <w:tcBorders>
              <w:bottom w:val="single" w:sz="8" w:space="0" w:color="auto"/>
              <w:right w:val="single" w:sz="8" w:space="0" w:color="auto"/>
            </w:tcBorders>
            <w:vAlign w:val="bottom"/>
          </w:tcPr>
          <w:p w:rsidR="00D7443A" w:rsidRPr="006E7DCF" w:rsidRDefault="00D7443A" w:rsidP="001234CB"/>
        </w:tc>
      </w:tr>
      <w:tr w:rsidR="00D7443A" w:rsidRPr="006E7DCF" w:rsidTr="001234CB">
        <w:trPr>
          <w:gridAfter w:val="3"/>
          <w:wAfter w:w="4672" w:type="dxa"/>
          <w:trHeight w:val="309"/>
        </w:trPr>
        <w:tc>
          <w:tcPr>
            <w:tcW w:w="425" w:type="dxa"/>
            <w:tcBorders>
              <w:left w:val="single" w:sz="8" w:space="0" w:color="auto"/>
              <w:right w:val="single" w:sz="8" w:space="0" w:color="auto"/>
            </w:tcBorders>
            <w:vAlign w:val="bottom"/>
          </w:tcPr>
          <w:p w:rsidR="00D7443A" w:rsidRPr="006E7DCF" w:rsidRDefault="00D7443A" w:rsidP="001234CB"/>
        </w:tc>
        <w:tc>
          <w:tcPr>
            <w:tcW w:w="1276" w:type="dxa"/>
            <w:tcBorders>
              <w:right w:val="single" w:sz="8" w:space="0" w:color="auto"/>
            </w:tcBorders>
            <w:vAlign w:val="bottom"/>
          </w:tcPr>
          <w:p w:rsidR="00D7443A" w:rsidRPr="006E7DCF" w:rsidRDefault="00D7443A" w:rsidP="001234CB">
            <w:pPr>
              <w:spacing w:line="300" w:lineRule="exact"/>
              <w:jc w:val="center"/>
            </w:pPr>
            <w:r w:rsidRPr="006E7DCF">
              <w:t>упражнения на прогулке</w:t>
            </w:r>
          </w:p>
        </w:tc>
        <w:tc>
          <w:tcPr>
            <w:tcW w:w="1702" w:type="dxa"/>
            <w:tcBorders>
              <w:left w:val="single" w:sz="4" w:space="0" w:color="auto"/>
              <w:right w:val="single" w:sz="8" w:space="0" w:color="auto"/>
            </w:tcBorders>
            <w:vAlign w:val="bottom"/>
          </w:tcPr>
          <w:p w:rsidR="00D7443A" w:rsidRPr="006E7DCF" w:rsidRDefault="00D7443A" w:rsidP="001234CB">
            <w:pPr>
              <w:spacing w:line="309" w:lineRule="exact"/>
              <w:jc w:val="center"/>
            </w:pPr>
            <w:r w:rsidRPr="006E7DCF">
              <w:t>8 мин.</w:t>
            </w:r>
          </w:p>
        </w:tc>
        <w:tc>
          <w:tcPr>
            <w:tcW w:w="1984" w:type="dxa"/>
            <w:tcBorders>
              <w:right w:val="single" w:sz="8" w:space="0" w:color="auto"/>
            </w:tcBorders>
            <w:vAlign w:val="bottom"/>
          </w:tcPr>
          <w:p w:rsidR="00D7443A" w:rsidRPr="006E7DCF" w:rsidRDefault="00D7443A" w:rsidP="001234CB">
            <w:pPr>
              <w:spacing w:line="309" w:lineRule="exact"/>
              <w:jc w:val="center"/>
            </w:pPr>
            <w:r w:rsidRPr="006E7DCF">
              <w:t>10 мин.</w:t>
            </w:r>
          </w:p>
        </w:tc>
        <w:tc>
          <w:tcPr>
            <w:tcW w:w="2410" w:type="dxa"/>
            <w:tcBorders>
              <w:right w:val="single" w:sz="8" w:space="0" w:color="auto"/>
            </w:tcBorders>
            <w:vAlign w:val="bottom"/>
          </w:tcPr>
          <w:p w:rsidR="00D7443A" w:rsidRPr="006E7DCF" w:rsidRDefault="00D7443A" w:rsidP="001234CB">
            <w:pPr>
              <w:spacing w:line="309" w:lineRule="exact"/>
              <w:jc w:val="center"/>
            </w:pPr>
            <w:r w:rsidRPr="006E7DCF">
              <w:t>12 мин.</w:t>
            </w:r>
          </w:p>
        </w:tc>
        <w:tc>
          <w:tcPr>
            <w:tcW w:w="2268" w:type="dxa"/>
            <w:tcBorders>
              <w:right w:val="single" w:sz="8" w:space="0" w:color="auto"/>
            </w:tcBorders>
            <w:vAlign w:val="bottom"/>
          </w:tcPr>
          <w:p w:rsidR="00D7443A" w:rsidRPr="006E7DCF" w:rsidRDefault="00D7443A" w:rsidP="001234CB">
            <w:pPr>
              <w:spacing w:line="309" w:lineRule="exact"/>
              <w:jc w:val="center"/>
            </w:pPr>
            <w:r w:rsidRPr="006E7DCF">
              <w:t>15 мин.</w:t>
            </w:r>
          </w:p>
        </w:tc>
        <w:tc>
          <w:tcPr>
            <w:tcW w:w="662" w:type="dxa"/>
            <w:gridSpan w:val="2"/>
            <w:vAlign w:val="bottom"/>
          </w:tcPr>
          <w:p w:rsidR="00D7443A" w:rsidRPr="006E7DCF" w:rsidRDefault="00D7443A" w:rsidP="001234CB"/>
        </w:tc>
      </w:tr>
      <w:tr w:rsidR="00D7443A" w:rsidRPr="006E7DCF" w:rsidTr="001234CB">
        <w:trPr>
          <w:gridAfter w:val="3"/>
          <w:wAfter w:w="4672" w:type="dxa"/>
          <w:trHeight w:val="53"/>
        </w:trPr>
        <w:tc>
          <w:tcPr>
            <w:tcW w:w="425" w:type="dxa"/>
            <w:tcBorders>
              <w:left w:val="single" w:sz="8" w:space="0" w:color="auto"/>
              <w:bottom w:val="single" w:sz="8" w:space="0" w:color="auto"/>
              <w:right w:val="single" w:sz="8" w:space="0" w:color="auto"/>
            </w:tcBorders>
            <w:vAlign w:val="bottom"/>
          </w:tcPr>
          <w:p w:rsidR="00D7443A" w:rsidRPr="006E7DCF" w:rsidRDefault="00D7443A" w:rsidP="001234CB"/>
        </w:tc>
        <w:tc>
          <w:tcPr>
            <w:tcW w:w="1276" w:type="dxa"/>
            <w:tcBorders>
              <w:bottom w:val="single" w:sz="8" w:space="0" w:color="auto"/>
              <w:right w:val="single" w:sz="8" w:space="0" w:color="auto"/>
            </w:tcBorders>
            <w:vAlign w:val="bottom"/>
          </w:tcPr>
          <w:p w:rsidR="00D7443A" w:rsidRPr="006E7DCF" w:rsidRDefault="00D7443A" w:rsidP="001234CB"/>
        </w:tc>
        <w:tc>
          <w:tcPr>
            <w:tcW w:w="1702" w:type="dxa"/>
            <w:tcBorders>
              <w:left w:val="single" w:sz="4" w:space="0" w:color="auto"/>
              <w:bottom w:val="single" w:sz="8" w:space="0" w:color="auto"/>
              <w:right w:val="single" w:sz="8" w:space="0" w:color="auto"/>
            </w:tcBorders>
            <w:vAlign w:val="bottom"/>
          </w:tcPr>
          <w:p w:rsidR="00D7443A" w:rsidRPr="006E7DCF" w:rsidRDefault="00D7443A" w:rsidP="001234CB"/>
        </w:tc>
        <w:tc>
          <w:tcPr>
            <w:tcW w:w="1984" w:type="dxa"/>
            <w:tcBorders>
              <w:bottom w:val="single" w:sz="8" w:space="0" w:color="auto"/>
              <w:right w:val="single" w:sz="8" w:space="0" w:color="auto"/>
            </w:tcBorders>
            <w:vAlign w:val="bottom"/>
          </w:tcPr>
          <w:p w:rsidR="00D7443A" w:rsidRPr="006E7DCF" w:rsidRDefault="00D7443A" w:rsidP="001234CB"/>
        </w:tc>
        <w:tc>
          <w:tcPr>
            <w:tcW w:w="2410" w:type="dxa"/>
            <w:tcBorders>
              <w:bottom w:val="single" w:sz="8" w:space="0" w:color="auto"/>
              <w:right w:val="single" w:sz="8" w:space="0" w:color="auto"/>
            </w:tcBorders>
            <w:vAlign w:val="bottom"/>
          </w:tcPr>
          <w:p w:rsidR="00D7443A" w:rsidRPr="006E7DCF" w:rsidRDefault="00D7443A" w:rsidP="001234CB"/>
        </w:tc>
        <w:tc>
          <w:tcPr>
            <w:tcW w:w="2268" w:type="dxa"/>
            <w:tcBorders>
              <w:bottom w:val="single" w:sz="8" w:space="0" w:color="auto"/>
              <w:right w:val="single" w:sz="8" w:space="0" w:color="auto"/>
            </w:tcBorders>
            <w:vAlign w:val="bottom"/>
          </w:tcPr>
          <w:p w:rsidR="00D7443A" w:rsidRPr="006E7DCF" w:rsidRDefault="00D7443A" w:rsidP="001234CB"/>
        </w:tc>
        <w:tc>
          <w:tcPr>
            <w:tcW w:w="662" w:type="dxa"/>
            <w:gridSpan w:val="2"/>
            <w:vAlign w:val="bottom"/>
          </w:tcPr>
          <w:p w:rsidR="00D7443A" w:rsidRPr="006E7DCF" w:rsidRDefault="00D7443A" w:rsidP="001234CB"/>
        </w:tc>
      </w:tr>
      <w:tr w:rsidR="00D7443A" w:rsidRPr="006E7DCF" w:rsidTr="001234CB">
        <w:trPr>
          <w:gridAfter w:val="3"/>
          <w:wAfter w:w="4672" w:type="dxa"/>
          <w:trHeight w:val="310"/>
        </w:trPr>
        <w:tc>
          <w:tcPr>
            <w:tcW w:w="425" w:type="dxa"/>
            <w:tcBorders>
              <w:left w:val="single" w:sz="8" w:space="0" w:color="auto"/>
              <w:right w:val="single" w:sz="8" w:space="0" w:color="auto"/>
            </w:tcBorders>
            <w:vAlign w:val="bottom"/>
          </w:tcPr>
          <w:p w:rsidR="00D7443A" w:rsidRPr="006E7DCF" w:rsidRDefault="00D7443A" w:rsidP="001234CB">
            <w:pPr>
              <w:spacing w:line="309" w:lineRule="exact"/>
              <w:jc w:val="center"/>
            </w:pPr>
            <w:r w:rsidRPr="006E7DCF">
              <w:rPr>
                <w:b/>
                <w:bCs/>
                <w:w w:val="99"/>
              </w:rPr>
              <w:t>7</w:t>
            </w:r>
          </w:p>
        </w:tc>
        <w:tc>
          <w:tcPr>
            <w:tcW w:w="1276" w:type="dxa"/>
            <w:tcBorders>
              <w:right w:val="single" w:sz="8" w:space="0" w:color="auto"/>
            </w:tcBorders>
            <w:vAlign w:val="bottom"/>
          </w:tcPr>
          <w:p w:rsidR="00D7443A" w:rsidRPr="006E7DCF" w:rsidRDefault="00D7443A" w:rsidP="001234CB">
            <w:pPr>
              <w:spacing w:line="308" w:lineRule="exact"/>
              <w:jc w:val="center"/>
            </w:pPr>
            <w:r w:rsidRPr="006E7DCF">
              <w:t>Физкультурные занятия</w:t>
            </w:r>
          </w:p>
        </w:tc>
        <w:tc>
          <w:tcPr>
            <w:tcW w:w="8364" w:type="dxa"/>
            <w:gridSpan w:val="4"/>
            <w:tcBorders>
              <w:left w:val="single" w:sz="4" w:space="0" w:color="auto"/>
              <w:bottom w:val="single" w:sz="8" w:space="0" w:color="auto"/>
              <w:right w:val="single" w:sz="8" w:space="0" w:color="auto"/>
            </w:tcBorders>
            <w:vAlign w:val="bottom"/>
          </w:tcPr>
          <w:p w:rsidR="00D7443A" w:rsidRPr="006E7DCF" w:rsidRDefault="00D7443A" w:rsidP="001234CB">
            <w:pPr>
              <w:spacing w:line="309" w:lineRule="exact"/>
              <w:jc w:val="center"/>
            </w:pPr>
            <w:r w:rsidRPr="006E7DCF">
              <w:rPr>
                <w:b/>
                <w:bCs/>
              </w:rPr>
              <w:t>3 раза в неделю (2 - в спортивном зале, 1- на спортивной площадке)</w:t>
            </w:r>
          </w:p>
        </w:tc>
        <w:tc>
          <w:tcPr>
            <w:tcW w:w="662" w:type="dxa"/>
            <w:gridSpan w:val="2"/>
            <w:vAlign w:val="bottom"/>
          </w:tcPr>
          <w:p w:rsidR="00D7443A" w:rsidRPr="006E7DCF" w:rsidRDefault="00D7443A" w:rsidP="001234CB"/>
        </w:tc>
      </w:tr>
      <w:tr w:rsidR="00D7443A" w:rsidRPr="006E7DCF" w:rsidTr="001234CB">
        <w:trPr>
          <w:gridAfter w:val="3"/>
          <w:wAfter w:w="4672" w:type="dxa"/>
          <w:trHeight w:val="308"/>
        </w:trPr>
        <w:tc>
          <w:tcPr>
            <w:tcW w:w="425" w:type="dxa"/>
            <w:tcBorders>
              <w:left w:val="single" w:sz="8" w:space="0" w:color="auto"/>
              <w:right w:val="single" w:sz="8" w:space="0" w:color="auto"/>
            </w:tcBorders>
            <w:vAlign w:val="bottom"/>
          </w:tcPr>
          <w:p w:rsidR="00D7443A" w:rsidRPr="006E7DCF" w:rsidRDefault="00D7443A" w:rsidP="001234CB"/>
        </w:tc>
        <w:tc>
          <w:tcPr>
            <w:tcW w:w="1276" w:type="dxa"/>
            <w:tcBorders>
              <w:right w:val="single" w:sz="8" w:space="0" w:color="auto"/>
            </w:tcBorders>
            <w:vAlign w:val="bottom"/>
          </w:tcPr>
          <w:p w:rsidR="00D7443A" w:rsidRPr="006E7DCF" w:rsidRDefault="00D7443A" w:rsidP="001234CB"/>
        </w:tc>
        <w:tc>
          <w:tcPr>
            <w:tcW w:w="1702" w:type="dxa"/>
            <w:tcBorders>
              <w:left w:val="single" w:sz="4" w:space="0" w:color="auto"/>
              <w:right w:val="single" w:sz="8" w:space="0" w:color="auto"/>
            </w:tcBorders>
            <w:vAlign w:val="bottom"/>
          </w:tcPr>
          <w:p w:rsidR="00D7443A" w:rsidRPr="006E7DCF" w:rsidRDefault="00D7443A" w:rsidP="001234CB">
            <w:pPr>
              <w:spacing w:line="308" w:lineRule="exact"/>
              <w:jc w:val="center"/>
            </w:pPr>
            <w:r w:rsidRPr="006E7DCF">
              <w:t>15 мин.</w:t>
            </w:r>
          </w:p>
        </w:tc>
        <w:tc>
          <w:tcPr>
            <w:tcW w:w="1984" w:type="dxa"/>
            <w:tcBorders>
              <w:right w:val="single" w:sz="8" w:space="0" w:color="auto"/>
            </w:tcBorders>
            <w:vAlign w:val="bottom"/>
          </w:tcPr>
          <w:p w:rsidR="00D7443A" w:rsidRPr="006E7DCF" w:rsidRDefault="00D7443A" w:rsidP="001234CB">
            <w:pPr>
              <w:spacing w:line="308" w:lineRule="exact"/>
              <w:jc w:val="center"/>
            </w:pPr>
            <w:r w:rsidRPr="006E7DCF">
              <w:t>20 мин.</w:t>
            </w:r>
          </w:p>
        </w:tc>
        <w:tc>
          <w:tcPr>
            <w:tcW w:w="2410" w:type="dxa"/>
            <w:tcBorders>
              <w:right w:val="single" w:sz="8" w:space="0" w:color="auto"/>
            </w:tcBorders>
            <w:vAlign w:val="bottom"/>
          </w:tcPr>
          <w:p w:rsidR="00D7443A" w:rsidRPr="006E7DCF" w:rsidRDefault="00D7443A" w:rsidP="001234CB">
            <w:pPr>
              <w:spacing w:line="308" w:lineRule="exact"/>
              <w:jc w:val="center"/>
            </w:pPr>
            <w:r w:rsidRPr="006E7DCF">
              <w:t>25 мин.</w:t>
            </w:r>
          </w:p>
        </w:tc>
        <w:tc>
          <w:tcPr>
            <w:tcW w:w="2268" w:type="dxa"/>
            <w:tcBorders>
              <w:right w:val="single" w:sz="8" w:space="0" w:color="auto"/>
            </w:tcBorders>
            <w:vAlign w:val="bottom"/>
          </w:tcPr>
          <w:p w:rsidR="00D7443A" w:rsidRPr="006E7DCF" w:rsidRDefault="00D7443A" w:rsidP="001234CB">
            <w:pPr>
              <w:spacing w:line="308" w:lineRule="exact"/>
              <w:jc w:val="center"/>
            </w:pPr>
            <w:r w:rsidRPr="006E7DCF">
              <w:t>30 мин.</w:t>
            </w:r>
          </w:p>
        </w:tc>
        <w:tc>
          <w:tcPr>
            <w:tcW w:w="662" w:type="dxa"/>
            <w:gridSpan w:val="2"/>
            <w:vAlign w:val="bottom"/>
          </w:tcPr>
          <w:p w:rsidR="00D7443A" w:rsidRPr="006E7DCF" w:rsidRDefault="00D7443A" w:rsidP="001234CB"/>
        </w:tc>
      </w:tr>
      <w:tr w:rsidR="00D7443A" w:rsidRPr="006E7DCF" w:rsidTr="001234CB">
        <w:trPr>
          <w:gridAfter w:val="3"/>
          <w:wAfter w:w="4672" w:type="dxa"/>
          <w:trHeight w:val="106"/>
        </w:trPr>
        <w:tc>
          <w:tcPr>
            <w:tcW w:w="425" w:type="dxa"/>
            <w:tcBorders>
              <w:left w:val="single" w:sz="8" w:space="0" w:color="auto"/>
              <w:bottom w:val="single" w:sz="8" w:space="0" w:color="auto"/>
              <w:right w:val="single" w:sz="8" w:space="0" w:color="auto"/>
            </w:tcBorders>
            <w:vAlign w:val="bottom"/>
          </w:tcPr>
          <w:p w:rsidR="00D7443A" w:rsidRPr="006E7DCF" w:rsidRDefault="00D7443A" w:rsidP="001234CB"/>
        </w:tc>
        <w:tc>
          <w:tcPr>
            <w:tcW w:w="1276" w:type="dxa"/>
            <w:tcBorders>
              <w:bottom w:val="single" w:sz="8" w:space="0" w:color="auto"/>
              <w:right w:val="single" w:sz="8" w:space="0" w:color="auto"/>
            </w:tcBorders>
            <w:vAlign w:val="bottom"/>
          </w:tcPr>
          <w:p w:rsidR="00D7443A" w:rsidRPr="006E7DCF" w:rsidRDefault="00D7443A" w:rsidP="001234CB"/>
        </w:tc>
        <w:tc>
          <w:tcPr>
            <w:tcW w:w="1702" w:type="dxa"/>
            <w:tcBorders>
              <w:left w:val="single" w:sz="4" w:space="0" w:color="auto"/>
              <w:bottom w:val="single" w:sz="8" w:space="0" w:color="auto"/>
              <w:right w:val="single" w:sz="8" w:space="0" w:color="auto"/>
            </w:tcBorders>
            <w:vAlign w:val="bottom"/>
          </w:tcPr>
          <w:p w:rsidR="00D7443A" w:rsidRPr="006E7DCF" w:rsidRDefault="00D7443A" w:rsidP="001234CB"/>
        </w:tc>
        <w:tc>
          <w:tcPr>
            <w:tcW w:w="1984" w:type="dxa"/>
            <w:tcBorders>
              <w:bottom w:val="single" w:sz="8" w:space="0" w:color="auto"/>
              <w:right w:val="single" w:sz="8" w:space="0" w:color="auto"/>
            </w:tcBorders>
            <w:vAlign w:val="bottom"/>
          </w:tcPr>
          <w:p w:rsidR="00D7443A" w:rsidRPr="006E7DCF" w:rsidRDefault="00D7443A" w:rsidP="001234CB"/>
        </w:tc>
        <w:tc>
          <w:tcPr>
            <w:tcW w:w="2410" w:type="dxa"/>
            <w:tcBorders>
              <w:bottom w:val="single" w:sz="8" w:space="0" w:color="auto"/>
              <w:right w:val="single" w:sz="8" w:space="0" w:color="auto"/>
            </w:tcBorders>
            <w:vAlign w:val="bottom"/>
          </w:tcPr>
          <w:p w:rsidR="00D7443A" w:rsidRPr="006E7DCF" w:rsidRDefault="00D7443A" w:rsidP="001234CB"/>
        </w:tc>
        <w:tc>
          <w:tcPr>
            <w:tcW w:w="2268" w:type="dxa"/>
            <w:tcBorders>
              <w:bottom w:val="single" w:sz="8" w:space="0" w:color="auto"/>
              <w:right w:val="single" w:sz="8" w:space="0" w:color="auto"/>
            </w:tcBorders>
            <w:vAlign w:val="bottom"/>
          </w:tcPr>
          <w:p w:rsidR="00D7443A" w:rsidRPr="006E7DCF" w:rsidRDefault="00D7443A" w:rsidP="001234CB"/>
        </w:tc>
        <w:tc>
          <w:tcPr>
            <w:tcW w:w="662" w:type="dxa"/>
            <w:gridSpan w:val="2"/>
            <w:vAlign w:val="bottom"/>
          </w:tcPr>
          <w:p w:rsidR="00D7443A" w:rsidRPr="006E7DCF" w:rsidRDefault="00D7443A" w:rsidP="001234CB"/>
        </w:tc>
      </w:tr>
      <w:tr w:rsidR="00D7443A" w:rsidRPr="006E7DCF" w:rsidTr="001234CB">
        <w:trPr>
          <w:gridAfter w:val="4"/>
          <w:wAfter w:w="4687" w:type="dxa"/>
          <w:trHeight w:val="309"/>
        </w:trPr>
        <w:tc>
          <w:tcPr>
            <w:tcW w:w="425" w:type="dxa"/>
            <w:tcBorders>
              <w:left w:val="single" w:sz="8" w:space="0" w:color="auto"/>
              <w:right w:val="single" w:sz="8" w:space="0" w:color="auto"/>
            </w:tcBorders>
            <w:vAlign w:val="bottom"/>
          </w:tcPr>
          <w:p w:rsidR="00D7443A" w:rsidRPr="006E7DCF" w:rsidRDefault="00D7443A" w:rsidP="001234CB">
            <w:pPr>
              <w:spacing w:line="309" w:lineRule="exact"/>
              <w:jc w:val="center"/>
            </w:pPr>
            <w:r w:rsidRPr="006E7DCF">
              <w:rPr>
                <w:b/>
                <w:bCs/>
                <w:w w:val="99"/>
              </w:rPr>
              <w:t>8</w:t>
            </w:r>
          </w:p>
        </w:tc>
        <w:tc>
          <w:tcPr>
            <w:tcW w:w="1276" w:type="dxa"/>
            <w:tcBorders>
              <w:right w:val="single" w:sz="8" w:space="0" w:color="auto"/>
            </w:tcBorders>
            <w:vAlign w:val="bottom"/>
          </w:tcPr>
          <w:p w:rsidR="00D7443A" w:rsidRPr="006E7DCF" w:rsidRDefault="00D7443A" w:rsidP="001234CB">
            <w:pPr>
              <w:spacing w:line="308" w:lineRule="exact"/>
              <w:jc w:val="center"/>
            </w:pPr>
            <w:r w:rsidRPr="006E7DCF">
              <w:rPr>
                <w:w w:val="99"/>
              </w:rPr>
              <w:t>Музыкальные занятия</w:t>
            </w:r>
          </w:p>
        </w:tc>
        <w:tc>
          <w:tcPr>
            <w:tcW w:w="1702" w:type="dxa"/>
            <w:tcBorders>
              <w:left w:val="single" w:sz="4" w:space="0" w:color="auto"/>
            </w:tcBorders>
            <w:vAlign w:val="bottom"/>
          </w:tcPr>
          <w:p w:rsidR="00D7443A" w:rsidRPr="006E7DCF" w:rsidRDefault="00D7443A" w:rsidP="001234CB"/>
        </w:tc>
        <w:tc>
          <w:tcPr>
            <w:tcW w:w="4394" w:type="dxa"/>
            <w:gridSpan w:val="2"/>
            <w:vAlign w:val="bottom"/>
          </w:tcPr>
          <w:p w:rsidR="00D7443A" w:rsidRPr="006E7DCF" w:rsidRDefault="00D7443A" w:rsidP="001234CB">
            <w:pPr>
              <w:spacing w:line="309" w:lineRule="exact"/>
              <w:ind w:left="120"/>
              <w:jc w:val="center"/>
            </w:pPr>
            <w:r w:rsidRPr="006E7DCF">
              <w:rPr>
                <w:b/>
                <w:bCs/>
              </w:rPr>
              <w:t>2 раза в неделю (музыкальный зал)</w:t>
            </w:r>
          </w:p>
        </w:tc>
        <w:tc>
          <w:tcPr>
            <w:tcW w:w="2268" w:type="dxa"/>
            <w:tcBorders>
              <w:right w:val="single" w:sz="8" w:space="0" w:color="auto"/>
            </w:tcBorders>
            <w:vAlign w:val="bottom"/>
          </w:tcPr>
          <w:p w:rsidR="00D7443A" w:rsidRPr="006E7DCF" w:rsidRDefault="00D7443A" w:rsidP="001234CB"/>
        </w:tc>
        <w:tc>
          <w:tcPr>
            <w:tcW w:w="647" w:type="dxa"/>
            <w:vAlign w:val="bottom"/>
          </w:tcPr>
          <w:p w:rsidR="00D7443A" w:rsidRPr="006E7DCF" w:rsidRDefault="00D7443A" w:rsidP="001234CB"/>
        </w:tc>
      </w:tr>
      <w:tr w:rsidR="00D7443A" w:rsidRPr="006E7DCF" w:rsidTr="001234CB">
        <w:trPr>
          <w:gridAfter w:val="3"/>
          <w:wAfter w:w="4672" w:type="dxa"/>
          <w:trHeight w:val="41"/>
        </w:trPr>
        <w:tc>
          <w:tcPr>
            <w:tcW w:w="425" w:type="dxa"/>
            <w:tcBorders>
              <w:left w:val="single" w:sz="8" w:space="0" w:color="auto"/>
              <w:right w:val="single" w:sz="8" w:space="0" w:color="auto"/>
            </w:tcBorders>
            <w:vAlign w:val="bottom"/>
          </w:tcPr>
          <w:p w:rsidR="00D7443A" w:rsidRPr="006E7DCF" w:rsidRDefault="00D7443A" w:rsidP="001234CB"/>
        </w:tc>
        <w:tc>
          <w:tcPr>
            <w:tcW w:w="1276" w:type="dxa"/>
            <w:vMerge w:val="restart"/>
            <w:tcBorders>
              <w:right w:val="single" w:sz="8" w:space="0" w:color="auto"/>
            </w:tcBorders>
            <w:vAlign w:val="bottom"/>
          </w:tcPr>
          <w:p w:rsidR="00D7443A" w:rsidRPr="006E7DCF" w:rsidRDefault="00D7443A" w:rsidP="001234CB">
            <w:pPr>
              <w:spacing w:line="317" w:lineRule="exact"/>
              <w:jc w:val="center"/>
            </w:pPr>
            <w:r w:rsidRPr="006E7DCF">
              <w:rPr>
                <w:w w:val="99"/>
              </w:rPr>
              <w:t>(часть занятия)</w:t>
            </w:r>
          </w:p>
        </w:tc>
        <w:tc>
          <w:tcPr>
            <w:tcW w:w="1702" w:type="dxa"/>
            <w:tcBorders>
              <w:left w:val="single" w:sz="4" w:space="0" w:color="auto"/>
              <w:bottom w:val="single" w:sz="8" w:space="0" w:color="auto"/>
            </w:tcBorders>
            <w:vAlign w:val="bottom"/>
          </w:tcPr>
          <w:p w:rsidR="00D7443A" w:rsidRPr="006E7DCF" w:rsidRDefault="00D7443A" w:rsidP="001234CB"/>
        </w:tc>
        <w:tc>
          <w:tcPr>
            <w:tcW w:w="1984" w:type="dxa"/>
            <w:tcBorders>
              <w:bottom w:val="single" w:sz="8" w:space="0" w:color="auto"/>
            </w:tcBorders>
            <w:vAlign w:val="bottom"/>
          </w:tcPr>
          <w:p w:rsidR="00D7443A" w:rsidRPr="006E7DCF" w:rsidRDefault="00D7443A" w:rsidP="001234CB"/>
        </w:tc>
        <w:tc>
          <w:tcPr>
            <w:tcW w:w="2410" w:type="dxa"/>
            <w:tcBorders>
              <w:bottom w:val="single" w:sz="8" w:space="0" w:color="auto"/>
            </w:tcBorders>
            <w:vAlign w:val="bottom"/>
          </w:tcPr>
          <w:p w:rsidR="00D7443A" w:rsidRPr="006E7DCF" w:rsidRDefault="00D7443A" w:rsidP="001234CB"/>
        </w:tc>
        <w:tc>
          <w:tcPr>
            <w:tcW w:w="2268" w:type="dxa"/>
            <w:tcBorders>
              <w:bottom w:val="single" w:sz="8" w:space="0" w:color="auto"/>
              <w:right w:val="single" w:sz="8" w:space="0" w:color="auto"/>
            </w:tcBorders>
            <w:vAlign w:val="bottom"/>
          </w:tcPr>
          <w:p w:rsidR="00D7443A" w:rsidRPr="006E7DCF" w:rsidRDefault="00D7443A" w:rsidP="001234CB"/>
        </w:tc>
        <w:tc>
          <w:tcPr>
            <w:tcW w:w="662" w:type="dxa"/>
            <w:gridSpan w:val="2"/>
            <w:vAlign w:val="bottom"/>
          </w:tcPr>
          <w:p w:rsidR="00D7443A" w:rsidRPr="006E7DCF" w:rsidRDefault="00D7443A" w:rsidP="001234CB"/>
        </w:tc>
      </w:tr>
      <w:tr w:rsidR="00D7443A" w:rsidRPr="006E7DCF" w:rsidTr="001234CB">
        <w:trPr>
          <w:gridAfter w:val="3"/>
          <w:wAfter w:w="4672" w:type="dxa"/>
          <w:trHeight w:val="308"/>
        </w:trPr>
        <w:tc>
          <w:tcPr>
            <w:tcW w:w="425" w:type="dxa"/>
            <w:tcBorders>
              <w:left w:val="single" w:sz="8" w:space="0" w:color="auto"/>
              <w:bottom w:val="single" w:sz="8" w:space="0" w:color="auto"/>
              <w:right w:val="single" w:sz="8" w:space="0" w:color="auto"/>
            </w:tcBorders>
            <w:vAlign w:val="bottom"/>
          </w:tcPr>
          <w:p w:rsidR="00D7443A" w:rsidRPr="006E7DCF" w:rsidRDefault="00D7443A" w:rsidP="001234CB"/>
        </w:tc>
        <w:tc>
          <w:tcPr>
            <w:tcW w:w="1276" w:type="dxa"/>
            <w:vMerge/>
            <w:tcBorders>
              <w:bottom w:val="single" w:sz="8" w:space="0" w:color="auto"/>
              <w:right w:val="single" w:sz="8" w:space="0" w:color="auto"/>
            </w:tcBorders>
            <w:vAlign w:val="bottom"/>
          </w:tcPr>
          <w:p w:rsidR="00D7443A" w:rsidRPr="006E7DCF" w:rsidRDefault="00D7443A" w:rsidP="001234CB"/>
        </w:tc>
        <w:tc>
          <w:tcPr>
            <w:tcW w:w="1702" w:type="dxa"/>
            <w:tcBorders>
              <w:left w:val="single" w:sz="4" w:space="0" w:color="auto"/>
              <w:bottom w:val="single" w:sz="8" w:space="0" w:color="auto"/>
              <w:right w:val="single" w:sz="8" w:space="0" w:color="auto"/>
            </w:tcBorders>
            <w:vAlign w:val="bottom"/>
          </w:tcPr>
          <w:p w:rsidR="00D7443A" w:rsidRPr="006E7DCF" w:rsidRDefault="00D7443A" w:rsidP="001234CB">
            <w:pPr>
              <w:spacing w:line="308" w:lineRule="exact"/>
              <w:jc w:val="center"/>
            </w:pPr>
            <w:r w:rsidRPr="006E7DCF">
              <w:rPr>
                <w:w w:val="98"/>
              </w:rPr>
              <w:t>3-5 мин.</w:t>
            </w:r>
          </w:p>
        </w:tc>
        <w:tc>
          <w:tcPr>
            <w:tcW w:w="1984" w:type="dxa"/>
            <w:tcBorders>
              <w:bottom w:val="single" w:sz="8" w:space="0" w:color="auto"/>
              <w:right w:val="single" w:sz="8" w:space="0" w:color="auto"/>
            </w:tcBorders>
            <w:vAlign w:val="bottom"/>
          </w:tcPr>
          <w:p w:rsidR="00D7443A" w:rsidRPr="006E7DCF" w:rsidRDefault="00D7443A" w:rsidP="001234CB">
            <w:pPr>
              <w:spacing w:line="308" w:lineRule="exact"/>
              <w:jc w:val="center"/>
            </w:pPr>
            <w:r w:rsidRPr="006E7DCF">
              <w:t>5 мин.</w:t>
            </w:r>
          </w:p>
        </w:tc>
        <w:tc>
          <w:tcPr>
            <w:tcW w:w="2410" w:type="dxa"/>
            <w:tcBorders>
              <w:bottom w:val="single" w:sz="8" w:space="0" w:color="auto"/>
              <w:right w:val="single" w:sz="8" w:space="0" w:color="auto"/>
            </w:tcBorders>
            <w:vAlign w:val="bottom"/>
          </w:tcPr>
          <w:p w:rsidR="00D7443A" w:rsidRPr="006E7DCF" w:rsidRDefault="00D7443A" w:rsidP="001234CB">
            <w:pPr>
              <w:spacing w:line="308" w:lineRule="exact"/>
              <w:jc w:val="center"/>
            </w:pPr>
            <w:r w:rsidRPr="006E7DCF">
              <w:t>7-10 мин.</w:t>
            </w:r>
          </w:p>
        </w:tc>
        <w:tc>
          <w:tcPr>
            <w:tcW w:w="2268" w:type="dxa"/>
            <w:tcBorders>
              <w:bottom w:val="single" w:sz="8" w:space="0" w:color="auto"/>
              <w:right w:val="single" w:sz="8" w:space="0" w:color="auto"/>
            </w:tcBorders>
            <w:vAlign w:val="bottom"/>
          </w:tcPr>
          <w:p w:rsidR="00D7443A" w:rsidRPr="006E7DCF" w:rsidRDefault="00D7443A" w:rsidP="001234CB">
            <w:pPr>
              <w:spacing w:line="308" w:lineRule="exact"/>
              <w:jc w:val="center"/>
            </w:pPr>
            <w:r w:rsidRPr="006E7DCF">
              <w:t>10 мин.</w:t>
            </w:r>
          </w:p>
        </w:tc>
        <w:tc>
          <w:tcPr>
            <w:tcW w:w="662" w:type="dxa"/>
            <w:gridSpan w:val="2"/>
            <w:vAlign w:val="bottom"/>
          </w:tcPr>
          <w:p w:rsidR="00D7443A" w:rsidRPr="006E7DCF" w:rsidRDefault="00D7443A" w:rsidP="001234CB"/>
        </w:tc>
      </w:tr>
      <w:tr w:rsidR="00D7443A" w:rsidRPr="006E7DCF" w:rsidTr="001234CB">
        <w:trPr>
          <w:gridAfter w:val="3"/>
          <w:wAfter w:w="4672" w:type="dxa"/>
          <w:trHeight w:val="313"/>
        </w:trPr>
        <w:tc>
          <w:tcPr>
            <w:tcW w:w="425" w:type="dxa"/>
            <w:tcBorders>
              <w:left w:val="single" w:sz="8" w:space="0" w:color="auto"/>
              <w:right w:val="single" w:sz="8" w:space="0" w:color="auto"/>
            </w:tcBorders>
            <w:vAlign w:val="bottom"/>
          </w:tcPr>
          <w:p w:rsidR="00D7443A" w:rsidRPr="006E7DCF" w:rsidRDefault="00D7443A" w:rsidP="001234CB">
            <w:pPr>
              <w:spacing w:line="313" w:lineRule="exact"/>
              <w:jc w:val="center"/>
            </w:pPr>
            <w:r w:rsidRPr="006E7DCF">
              <w:rPr>
                <w:b/>
                <w:bCs/>
                <w:w w:val="99"/>
              </w:rPr>
              <w:t>9</w:t>
            </w:r>
          </w:p>
        </w:tc>
        <w:tc>
          <w:tcPr>
            <w:tcW w:w="1276" w:type="dxa"/>
            <w:tcBorders>
              <w:right w:val="single" w:sz="8" w:space="0" w:color="auto"/>
            </w:tcBorders>
            <w:vAlign w:val="bottom"/>
          </w:tcPr>
          <w:p w:rsidR="00D7443A" w:rsidRPr="006E7DCF" w:rsidRDefault="00D7443A" w:rsidP="001234CB">
            <w:pPr>
              <w:spacing w:line="308" w:lineRule="exact"/>
              <w:jc w:val="center"/>
            </w:pPr>
            <w:r w:rsidRPr="006E7DCF">
              <w:rPr>
                <w:w w:val="99"/>
              </w:rPr>
              <w:t>Двигательные игры под</w:t>
            </w:r>
          </w:p>
        </w:tc>
        <w:tc>
          <w:tcPr>
            <w:tcW w:w="1702" w:type="dxa"/>
            <w:tcBorders>
              <w:left w:val="single" w:sz="4" w:space="0" w:color="auto"/>
              <w:right w:val="single" w:sz="8" w:space="0" w:color="auto"/>
            </w:tcBorders>
            <w:vAlign w:val="bottom"/>
          </w:tcPr>
          <w:p w:rsidR="00D7443A" w:rsidRPr="006E7DCF" w:rsidRDefault="00D7443A" w:rsidP="001234CB">
            <w:pPr>
              <w:spacing w:line="308" w:lineRule="exact"/>
              <w:jc w:val="center"/>
            </w:pPr>
            <w:r w:rsidRPr="006E7DCF">
              <w:rPr>
                <w:w w:val="99"/>
              </w:rPr>
              <w:t>1 раз/</w:t>
            </w:r>
            <w:proofErr w:type="spellStart"/>
            <w:r w:rsidRPr="006E7DCF">
              <w:rPr>
                <w:w w:val="99"/>
              </w:rPr>
              <w:t>нед</w:t>
            </w:r>
            <w:proofErr w:type="spellEnd"/>
            <w:r w:rsidRPr="006E7DCF">
              <w:rPr>
                <w:w w:val="99"/>
              </w:rPr>
              <w:t>.</w:t>
            </w:r>
          </w:p>
        </w:tc>
        <w:tc>
          <w:tcPr>
            <w:tcW w:w="1984" w:type="dxa"/>
            <w:tcBorders>
              <w:right w:val="single" w:sz="8" w:space="0" w:color="auto"/>
            </w:tcBorders>
            <w:vAlign w:val="bottom"/>
          </w:tcPr>
          <w:p w:rsidR="00D7443A" w:rsidRPr="006E7DCF" w:rsidRDefault="00D7443A" w:rsidP="001234CB">
            <w:pPr>
              <w:spacing w:line="308" w:lineRule="exact"/>
              <w:jc w:val="center"/>
            </w:pPr>
            <w:r w:rsidRPr="006E7DCF">
              <w:rPr>
                <w:w w:val="99"/>
              </w:rPr>
              <w:t>1 раз/</w:t>
            </w:r>
            <w:proofErr w:type="spellStart"/>
            <w:r w:rsidRPr="006E7DCF">
              <w:rPr>
                <w:w w:val="99"/>
              </w:rPr>
              <w:t>нед</w:t>
            </w:r>
            <w:proofErr w:type="spellEnd"/>
            <w:r w:rsidRPr="006E7DCF">
              <w:rPr>
                <w:w w:val="99"/>
              </w:rPr>
              <w:t>.</w:t>
            </w:r>
          </w:p>
        </w:tc>
        <w:tc>
          <w:tcPr>
            <w:tcW w:w="2410" w:type="dxa"/>
            <w:tcBorders>
              <w:right w:val="single" w:sz="8" w:space="0" w:color="auto"/>
            </w:tcBorders>
            <w:vAlign w:val="bottom"/>
          </w:tcPr>
          <w:p w:rsidR="00D7443A" w:rsidRPr="006E7DCF" w:rsidRDefault="00D7443A" w:rsidP="001234CB">
            <w:pPr>
              <w:spacing w:line="308" w:lineRule="exact"/>
              <w:jc w:val="center"/>
            </w:pPr>
            <w:r w:rsidRPr="006E7DCF">
              <w:t>1 раз/</w:t>
            </w:r>
            <w:proofErr w:type="spellStart"/>
            <w:r w:rsidRPr="006E7DCF">
              <w:t>нед</w:t>
            </w:r>
            <w:proofErr w:type="spellEnd"/>
            <w:r w:rsidRPr="006E7DCF">
              <w:t>.</w:t>
            </w:r>
          </w:p>
        </w:tc>
        <w:tc>
          <w:tcPr>
            <w:tcW w:w="2268" w:type="dxa"/>
            <w:tcBorders>
              <w:right w:val="single" w:sz="8" w:space="0" w:color="auto"/>
            </w:tcBorders>
            <w:vAlign w:val="bottom"/>
          </w:tcPr>
          <w:p w:rsidR="00D7443A" w:rsidRPr="006E7DCF" w:rsidRDefault="00D7443A" w:rsidP="001234CB">
            <w:pPr>
              <w:spacing w:line="308" w:lineRule="exact"/>
              <w:jc w:val="center"/>
            </w:pPr>
            <w:r w:rsidRPr="006E7DCF">
              <w:rPr>
                <w:w w:val="99"/>
              </w:rPr>
              <w:t>1 раз/</w:t>
            </w:r>
            <w:proofErr w:type="spellStart"/>
            <w:r w:rsidRPr="006E7DCF">
              <w:rPr>
                <w:w w:val="99"/>
              </w:rPr>
              <w:t>нед</w:t>
            </w:r>
            <w:proofErr w:type="spellEnd"/>
            <w:r w:rsidRPr="006E7DCF">
              <w:rPr>
                <w:w w:val="99"/>
              </w:rPr>
              <w:t>.</w:t>
            </w:r>
          </w:p>
        </w:tc>
        <w:tc>
          <w:tcPr>
            <w:tcW w:w="662" w:type="dxa"/>
            <w:gridSpan w:val="2"/>
            <w:vAlign w:val="bottom"/>
          </w:tcPr>
          <w:p w:rsidR="00D7443A" w:rsidRPr="006E7DCF" w:rsidRDefault="00D7443A" w:rsidP="001234CB"/>
        </w:tc>
      </w:tr>
      <w:tr w:rsidR="00D7443A" w:rsidRPr="006E7DCF" w:rsidTr="001234CB">
        <w:trPr>
          <w:gridAfter w:val="3"/>
          <w:wAfter w:w="4672" w:type="dxa"/>
          <w:trHeight w:val="322"/>
        </w:trPr>
        <w:tc>
          <w:tcPr>
            <w:tcW w:w="425" w:type="dxa"/>
            <w:tcBorders>
              <w:left w:val="single" w:sz="8" w:space="0" w:color="auto"/>
              <w:bottom w:val="single" w:sz="8" w:space="0" w:color="auto"/>
              <w:right w:val="single" w:sz="8" w:space="0" w:color="auto"/>
            </w:tcBorders>
            <w:vAlign w:val="bottom"/>
          </w:tcPr>
          <w:p w:rsidR="00D7443A" w:rsidRPr="006E7DCF" w:rsidRDefault="00D7443A" w:rsidP="001234CB"/>
        </w:tc>
        <w:tc>
          <w:tcPr>
            <w:tcW w:w="1276" w:type="dxa"/>
            <w:tcBorders>
              <w:bottom w:val="single" w:sz="8" w:space="0" w:color="auto"/>
              <w:right w:val="single" w:sz="8" w:space="0" w:color="auto"/>
            </w:tcBorders>
            <w:vAlign w:val="bottom"/>
          </w:tcPr>
          <w:p w:rsidR="00D7443A" w:rsidRPr="006E7DCF" w:rsidRDefault="00D7443A" w:rsidP="001234CB">
            <w:pPr>
              <w:spacing w:line="317" w:lineRule="exact"/>
              <w:jc w:val="center"/>
            </w:pPr>
            <w:r w:rsidRPr="006E7DCF">
              <w:rPr>
                <w:w w:val="98"/>
              </w:rPr>
              <w:t>музыку</w:t>
            </w:r>
          </w:p>
        </w:tc>
        <w:tc>
          <w:tcPr>
            <w:tcW w:w="1702" w:type="dxa"/>
            <w:tcBorders>
              <w:left w:val="single" w:sz="4" w:space="0" w:color="auto"/>
              <w:bottom w:val="single" w:sz="8" w:space="0" w:color="auto"/>
              <w:right w:val="single" w:sz="8" w:space="0" w:color="auto"/>
            </w:tcBorders>
            <w:vAlign w:val="bottom"/>
          </w:tcPr>
          <w:p w:rsidR="00D7443A" w:rsidRPr="006E7DCF" w:rsidRDefault="00D7443A" w:rsidP="001234CB">
            <w:pPr>
              <w:spacing w:line="317" w:lineRule="exact"/>
              <w:jc w:val="center"/>
            </w:pPr>
            <w:r w:rsidRPr="006E7DCF">
              <w:t>5-10 мин.</w:t>
            </w:r>
          </w:p>
        </w:tc>
        <w:tc>
          <w:tcPr>
            <w:tcW w:w="1984" w:type="dxa"/>
            <w:tcBorders>
              <w:bottom w:val="single" w:sz="8" w:space="0" w:color="auto"/>
              <w:right w:val="single" w:sz="8" w:space="0" w:color="auto"/>
            </w:tcBorders>
            <w:vAlign w:val="bottom"/>
          </w:tcPr>
          <w:p w:rsidR="00D7443A" w:rsidRPr="006E7DCF" w:rsidRDefault="00D7443A" w:rsidP="001234CB">
            <w:pPr>
              <w:spacing w:line="317" w:lineRule="exact"/>
              <w:jc w:val="center"/>
            </w:pPr>
            <w:r w:rsidRPr="006E7DCF">
              <w:rPr>
                <w:w w:val="99"/>
              </w:rPr>
              <w:t>10-15 мин</w:t>
            </w:r>
          </w:p>
        </w:tc>
        <w:tc>
          <w:tcPr>
            <w:tcW w:w="2410" w:type="dxa"/>
            <w:tcBorders>
              <w:bottom w:val="single" w:sz="8" w:space="0" w:color="auto"/>
              <w:right w:val="single" w:sz="8" w:space="0" w:color="auto"/>
            </w:tcBorders>
            <w:vAlign w:val="bottom"/>
          </w:tcPr>
          <w:p w:rsidR="00D7443A" w:rsidRPr="006E7DCF" w:rsidRDefault="00D7443A" w:rsidP="001234CB">
            <w:pPr>
              <w:spacing w:line="317" w:lineRule="exact"/>
              <w:jc w:val="center"/>
            </w:pPr>
            <w:r w:rsidRPr="006E7DCF">
              <w:t>15-20 мин.</w:t>
            </w:r>
          </w:p>
        </w:tc>
        <w:tc>
          <w:tcPr>
            <w:tcW w:w="2268" w:type="dxa"/>
            <w:tcBorders>
              <w:bottom w:val="single" w:sz="8" w:space="0" w:color="auto"/>
              <w:right w:val="single" w:sz="8" w:space="0" w:color="auto"/>
            </w:tcBorders>
            <w:vAlign w:val="bottom"/>
          </w:tcPr>
          <w:p w:rsidR="00D7443A" w:rsidRPr="006E7DCF" w:rsidRDefault="00D7443A" w:rsidP="001234CB">
            <w:pPr>
              <w:spacing w:line="317" w:lineRule="exact"/>
              <w:jc w:val="center"/>
            </w:pPr>
            <w:r w:rsidRPr="006E7DCF">
              <w:t>25 мин.</w:t>
            </w:r>
          </w:p>
        </w:tc>
        <w:tc>
          <w:tcPr>
            <w:tcW w:w="662" w:type="dxa"/>
            <w:gridSpan w:val="2"/>
            <w:vAlign w:val="bottom"/>
          </w:tcPr>
          <w:p w:rsidR="00D7443A" w:rsidRPr="006E7DCF" w:rsidRDefault="00D7443A" w:rsidP="001234CB"/>
        </w:tc>
      </w:tr>
      <w:tr w:rsidR="00D7443A" w:rsidRPr="006E7DCF" w:rsidTr="001234CB">
        <w:trPr>
          <w:gridAfter w:val="4"/>
          <w:wAfter w:w="4687" w:type="dxa"/>
          <w:trHeight w:val="323"/>
        </w:trPr>
        <w:tc>
          <w:tcPr>
            <w:tcW w:w="425" w:type="dxa"/>
            <w:tcBorders>
              <w:left w:val="single" w:sz="8" w:space="0" w:color="auto"/>
              <w:right w:val="single" w:sz="8" w:space="0" w:color="auto"/>
            </w:tcBorders>
            <w:vAlign w:val="bottom"/>
          </w:tcPr>
          <w:p w:rsidR="00D7443A" w:rsidRPr="006E7DCF" w:rsidRDefault="00D7443A" w:rsidP="001234CB">
            <w:pPr>
              <w:spacing w:line="313" w:lineRule="exact"/>
              <w:jc w:val="center"/>
            </w:pPr>
            <w:r w:rsidRPr="006E7DCF">
              <w:rPr>
                <w:b/>
                <w:bCs/>
                <w:w w:val="99"/>
              </w:rPr>
              <w:t>10</w:t>
            </w:r>
          </w:p>
        </w:tc>
        <w:tc>
          <w:tcPr>
            <w:tcW w:w="1276" w:type="dxa"/>
            <w:tcBorders>
              <w:right w:val="single" w:sz="8" w:space="0" w:color="auto"/>
            </w:tcBorders>
            <w:vAlign w:val="bottom"/>
          </w:tcPr>
          <w:p w:rsidR="00D7443A" w:rsidRPr="006E7DCF" w:rsidRDefault="00D7443A" w:rsidP="001234CB">
            <w:pPr>
              <w:spacing w:line="309" w:lineRule="exact"/>
              <w:jc w:val="center"/>
            </w:pPr>
            <w:r w:rsidRPr="006E7DCF">
              <w:rPr>
                <w:w w:val="99"/>
              </w:rPr>
              <w:t>Спортивные развлечения</w:t>
            </w:r>
          </w:p>
        </w:tc>
        <w:tc>
          <w:tcPr>
            <w:tcW w:w="1702" w:type="dxa"/>
            <w:tcBorders>
              <w:left w:val="single" w:sz="4" w:space="0" w:color="auto"/>
              <w:bottom w:val="single" w:sz="8" w:space="0" w:color="auto"/>
            </w:tcBorders>
            <w:vAlign w:val="bottom"/>
          </w:tcPr>
          <w:p w:rsidR="00D7443A" w:rsidRPr="006E7DCF" w:rsidRDefault="00D7443A" w:rsidP="001234CB"/>
        </w:tc>
        <w:tc>
          <w:tcPr>
            <w:tcW w:w="4394" w:type="dxa"/>
            <w:gridSpan w:val="2"/>
            <w:tcBorders>
              <w:bottom w:val="single" w:sz="8" w:space="0" w:color="auto"/>
            </w:tcBorders>
            <w:vAlign w:val="bottom"/>
          </w:tcPr>
          <w:p w:rsidR="00D7443A" w:rsidRPr="006E7DCF" w:rsidRDefault="00D7443A" w:rsidP="001234CB">
            <w:pPr>
              <w:spacing w:line="313" w:lineRule="exact"/>
              <w:ind w:left="120"/>
              <w:jc w:val="center"/>
            </w:pPr>
            <w:r w:rsidRPr="006E7DCF">
              <w:rPr>
                <w:b/>
                <w:bCs/>
              </w:rPr>
              <w:t>1 раза в месяц</w:t>
            </w:r>
          </w:p>
        </w:tc>
        <w:tc>
          <w:tcPr>
            <w:tcW w:w="2268" w:type="dxa"/>
            <w:tcBorders>
              <w:bottom w:val="single" w:sz="8" w:space="0" w:color="auto"/>
              <w:right w:val="single" w:sz="8" w:space="0" w:color="auto"/>
            </w:tcBorders>
            <w:vAlign w:val="bottom"/>
          </w:tcPr>
          <w:p w:rsidR="00D7443A" w:rsidRPr="006E7DCF" w:rsidRDefault="00D7443A" w:rsidP="001234CB"/>
        </w:tc>
        <w:tc>
          <w:tcPr>
            <w:tcW w:w="647" w:type="dxa"/>
            <w:vAlign w:val="bottom"/>
          </w:tcPr>
          <w:p w:rsidR="00D7443A" w:rsidRPr="006E7DCF" w:rsidRDefault="00D7443A" w:rsidP="001234CB"/>
        </w:tc>
      </w:tr>
      <w:tr w:rsidR="00D7443A" w:rsidRPr="006E7DCF" w:rsidTr="001234CB">
        <w:trPr>
          <w:gridAfter w:val="3"/>
          <w:wAfter w:w="4672" w:type="dxa"/>
          <w:trHeight w:val="320"/>
        </w:trPr>
        <w:tc>
          <w:tcPr>
            <w:tcW w:w="425" w:type="dxa"/>
            <w:tcBorders>
              <w:left w:val="single" w:sz="8" w:space="0" w:color="auto"/>
              <w:bottom w:val="single" w:sz="8" w:space="0" w:color="auto"/>
              <w:right w:val="single" w:sz="8" w:space="0" w:color="auto"/>
            </w:tcBorders>
            <w:vAlign w:val="bottom"/>
          </w:tcPr>
          <w:p w:rsidR="00D7443A" w:rsidRPr="006E7DCF" w:rsidRDefault="00D7443A" w:rsidP="001234CB"/>
        </w:tc>
        <w:tc>
          <w:tcPr>
            <w:tcW w:w="1276" w:type="dxa"/>
            <w:tcBorders>
              <w:bottom w:val="single" w:sz="8" w:space="0" w:color="auto"/>
              <w:right w:val="single" w:sz="8" w:space="0" w:color="auto"/>
            </w:tcBorders>
            <w:vAlign w:val="bottom"/>
          </w:tcPr>
          <w:p w:rsidR="00D7443A" w:rsidRPr="006E7DCF" w:rsidRDefault="00D7443A" w:rsidP="001234CB"/>
        </w:tc>
        <w:tc>
          <w:tcPr>
            <w:tcW w:w="1702" w:type="dxa"/>
            <w:tcBorders>
              <w:left w:val="single" w:sz="4" w:space="0" w:color="auto"/>
              <w:bottom w:val="single" w:sz="8" w:space="0" w:color="auto"/>
              <w:right w:val="single" w:sz="8" w:space="0" w:color="auto"/>
            </w:tcBorders>
            <w:vAlign w:val="bottom"/>
          </w:tcPr>
          <w:p w:rsidR="00D7443A" w:rsidRPr="006E7DCF" w:rsidRDefault="00D7443A" w:rsidP="001234CB">
            <w:pPr>
              <w:spacing w:line="316" w:lineRule="exact"/>
              <w:jc w:val="center"/>
            </w:pPr>
            <w:r w:rsidRPr="006E7DCF">
              <w:t>20 мин.</w:t>
            </w:r>
          </w:p>
        </w:tc>
        <w:tc>
          <w:tcPr>
            <w:tcW w:w="1984" w:type="dxa"/>
            <w:tcBorders>
              <w:bottom w:val="single" w:sz="8" w:space="0" w:color="auto"/>
              <w:right w:val="single" w:sz="8" w:space="0" w:color="auto"/>
            </w:tcBorders>
            <w:vAlign w:val="bottom"/>
          </w:tcPr>
          <w:p w:rsidR="00D7443A" w:rsidRPr="006E7DCF" w:rsidRDefault="00D7443A" w:rsidP="001234CB">
            <w:pPr>
              <w:spacing w:line="316" w:lineRule="exact"/>
              <w:jc w:val="center"/>
            </w:pPr>
            <w:r w:rsidRPr="006E7DCF">
              <w:t>20 мин.</w:t>
            </w:r>
          </w:p>
        </w:tc>
        <w:tc>
          <w:tcPr>
            <w:tcW w:w="2410" w:type="dxa"/>
            <w:tcBorders>
              <w:bottom w:val="single" w:sz="8" w:space="0" w:color="auto"/>
              <w:right w:val="single" w:sz="8" w:space="0" w:color="auto"/>
            </w:tcBorders>
            <w:vAlign w:val="bottom"/>
          </w:tcPr>
          <w:p w:rsidR="00D7443A" w:rsidRPr="006E7DCF" w:rsidRDefault="00D7443A" w:rsidP="001234CB">
            <w:pPr>
              <w:spacing w:line="316" w:lineRule="exact"/>
              <w:jc w:val="center"/>
            </w:pPr>
            <w:r w:rsidRPr="006E7DCF">
              <w:t>30 мин.</w:t>
            </w:r>
          </w:p>
        </w:tc>
        <w:tc>
          <w:tcPr>
            <w:tcW w:w="2268" w:type="dxa"/>
            <w:tcBorders>
              <w:bottom w:val="single" w:sz="8" w:space="0" w:color="auto"/>
              <w:right w:val="single" w:sz="8" w:space="0" w:color="auto"/>
            </w:tcBorders>
            <w:vAlign w:val="bottom"/>
          </w:tcPr>
          <w:p w:rsidR="00D7443A" w:rsidRPr="006E7DCF" w:rsidRDefault="00D7443A" w:rsidP="001234CB">
            <w:pPr>
              <w:spacing w:line="316" w:lineRule="exact"/>
              <w:jc w:val="center"/>
            </w:pPr>
            <w:r w:rsidRPr="006E7DCF">
              <w:rPr>
                <w:w w:val="99"/>
              </w:rPr>
              <w:t>30-35 мин.</w:t>
            </w:r>
          </w:p>
        </w:tc>
        <w:tc>
          <w:tcPr>
            <w:tcW w:w="662" w:type="dxa"/>
            <w:gridSpan w:val="2"/>
            <w:vAlign w:val="bottom"/>
          </w:tcPr>
          <w:p w:rsidR="00D7443A" w:rsidRPr="006E7DCF" w:rsidRDefault="00D7443A" w:rsidP="001234CB"/>
        </w:tc>
      </w:tr>
      <w:tr w:rsidR="00D7443A" w:rsidRPr="006E7DCF" w:rsidTr="001234CB">
        <w:trPr>
          <w:gridAfter w:val="4"/>
          <w:wAfter w:w="4687" w:type="dxa"/>
          <w:trHeight w:val="312"/>
        </w:trPr>
        <w:tc>
          <w:tcPr>
            <w:tcW w:w="425" w:type="dxa"/>
            <w:tcBorders>
              <w:top w:val="single" w:sz="4" w:space="0" w:color="auto"/>
              <w:left w:val="single" w:sz="8" w:space="0" w:color="auto"/>
              <w:right w:val="single" w:sz="8" w:space="0" w:color="auto"/>
            </w:tcBorders>
            <w:vAlign w:val="bottom"/>
          </w:tcPr>
          <w:p w:rsidR="00D7443A" w:rsidRPr="006E7DCF" w:rsidRDefault="00D7443A" w:rsidP="001234CB">
            <w:pPr>
              <w:spacing w:line="312" w:lineRule="exact"/>
              <w:jc w:val="center"/>
            </w:pPr>
            <w:r w:rsidRPr="006E7DCF">
              <w:rPr>
                <w:b/>
                <w:bCs/>
                <w:w w:val="99"/>
              </w:rPr>
              <w:t>11</w:t>
            </w:r>
          </w:p>
        </w:tc>
        <w:tc>
          <w:tcPr>
            <w:tcW w:w="1276" w:type="dxa"/>
            <w:tcBorders>
              <w:top w:val="single" w:sz="4" w:space="0" w:color="auto"/>
              <w:right w:val="single" w:sz="8" w:space="0" w:color="auto"/>
            </w:tcBorders>
            <w:vAlign w:val="bottom"/>
          </w:tcPr>
          <w:p w:rsidR="00D7443A" w:rsidRPr="006E7DCF" w:rsidRDefault="00D7443A" w:rsidP="001234CB">
            <w:pPr>
              <w:spacing w:line="308" w:lineRule="exact"/>
              <w:jc w:val="center"/>
            </w:pPr>
            <w:r w:rsidRPr="006E7DCF">
              <w:rPr>
                <w:w w:val="99"/>
              </w:rPr>
              <w:t>Спортивные праздники</w:t>
            </w:r>
          </w:p>
        </w:tc>
        <w:tc>
          <w:tcPr>
            <w:tcW w:w="1702" w:type="dxa"/>
            <w:tcBorders>
              <w:top w:val="single" w:sz="4" w:space="0" w:color="auto"/>
              <w:left w:val="single" w:sz="4" w:space="0" w:color="auto"/>
            </w:tcBorders>
            <w:vAlign w:val="bottom"/>
          </w:tcPr>
          <w:p w:rsidR="00D7443A" w:rsidRPr="006E7DCF" w:rsidRDefault="00D7443A" w:rsidP="001234CB"/>
        </w:tc>
        <w:tc>
          <w:tcPr>
            <w:tcW w:w="4394" w:type="dxa"/>
            <w:gridSpan w:val="2"/>
            <w:tcBorders>
              <w:top w:val="single" w:sz="4" w:space="0" w:color="auto"/>
            </w:tcBorders>
            <w:vAlign w:val="bottom"/>
          </w:tcPr>
          <w:p w:rsidR="00D7443A" w:rsidRPr="006E7DCF" w:rsidRDefault="00D7443A" w:rsidP="001234CB">
            <w:pPr>
              <w:spacing w:line="312" w:lineRule="exact"/>
              <w:ind w:left="100"/>
              <w:jc w:val="center"/>
            </w:pPr>
            <w:r w:rsidRPr="006E7DCF">
              <w:rPr>
                <w:b/>
                <w:bCs/>
              </w:rPr>
              <w:t>2-4 раза в год</w:t>
            </w:r>
          </w:p>
        </w:tc>
        <w:tc>
          <w:tcPr>
            <w:tcW w:w="2268" w:type="dxa"/>
            <w:tcBorders>
              <w:top w:val="single" w:sz="4" w:space="0" w:color="auto"/>
              <w:right w:val="single" w:sz="8" w:space="0" w:color="auto"/>
            </w:tcBorders>
            <w:vAlign w:val="bottom"/>
          </w:tcPr>
          <w:p w:rsidR="00D7443A" w:rsidRPr="006E7DCF" w:rsidRDefault="00D7443A" w:rsidP="001234CB"/>
        </w:tc>
        <w:tc>
          <w:tcPr>
            <w:tcW w:w="647" w:type="dxa"/>
            <w:tcBorders>
              <w:top w:val="single" w:sz="4" w:space="0" w:color="auto"/>
            </w:tcBorders>
            <w:vAlign w:val="bottom"/>
          </w:tcPr>
          <w:p w:rsidR="00D7443A" w:rsidRPr="006E7DCF" w:rsidRDefault="00D7443A" w:rsidP="001234CB"/>
        </w:tc>
      </w:tr>
      <w:tr w:rsidR="00D7443A" w:rsidRPr="006E7DCF" w:rsidTr="001234CB">
        <w:trPr>
          <w:gridAfter w:val="3"/>
          <w:wAfter w:w="4672" w:type="dxa"/>
          <w:trHeight w:val="60"/>
        </w:trPr>
        <w:tc>
          <w:tcPr>
            <w:tcW w:w="425" w:type="dxa"/>
            <w:tcBorders>
              <w:left w:val="single" w:sz="8" w:space="0" w:color="auto"/>
              <w:right w:val="single" w:sz="8" w:space="0" w:color="auto"/>
            </w:tcBorders>
            <w:vAlign w:val="bottom"/>
          </w:tcPr>
          <w:p w:rsidR="00D7443A" w:rsidRPr="006E7DCF" w:rsidRDefault="00D7443A" w:rsidP="001234CB"/>
        </w:tc>
        <w:tc>
          <w:tcPr>
            <w:tcW w:w="1276" w:type="dxa"/>
            <w:tcBorders>
              <w:right w:val="single" w:sz="8" w:space="0" w:color="auto"/>
            </w:tcBorders>
            <w:vAlign w:val="bottom"/>
          </w:tcPr>
          <w:p w:rsidR="00D7443A" w:rsidRPr="006E7DCF" w:rsidRDefault="00D7443A" w:rsidP="001234CB"/>
        </w:tc>
        <w:tc>
          <w:tcPr>
            <w:tcW w:w="1702" w:type="dxa"/>
            <w:tcBorders>
              <w:left w:val="single" w:sz="4" w:space="0" w:color="auto"/>
              <w:bottom w:val="single" w:sz="8" w:space="0" w:color="auto"/>
            </w:tcBorders>
            <w:vAlign w:val="bottom"/>
          </w:tcPr>
          <w:p w:rsidR="00D7443A" w:rsidRPr="006E7DCF" w:rsidRDefault="00D7443A" w:rsidP="001234CB"/>
        </w:tc>
        <w:tc>
          <w:tcPr>
            <w:tcW w:w="1984" w:type="dxa"/>
            <w:tcBorders>
              <w:bottom w:val="single" w:sz="8" w:space="0" w:color="auto"/>
            </w:tcBorders>
            <w:vAlign w:val="bottom"/>
          </w:tcPr>
          <w:p w:rsidR="00D7443A" w:rsidRPr="006E7DCF" w:rsidRDefault="00D7443A" w:rsidP="001234CB"/>
        </w:tc>
        <w:tc>
          <w:tcPr>
            <w:tcW w:w="2410" w:type="dxa"/>
            <w:tcBorders>
              <w:bottom w:val="single" w:sz="8" w:space="0" w:color="auto"/>
            </w:tcBorders>
            <w:vAlign w:val="bottom"/>
          </w:tcPr>
          <w:p w:rsidR="00D7443A" w:rsidRPr="006E7DCF" w:rsidRDefault="00D7443A" w:rsidP="001234CB"/>
        </w:tc>
        <w:tc>
          <w:tcPr>
            <w:tcW w:w="2268" w:type="dxa"/>
            <w:tcBorders>
              <w:bottom w:val="single" w:sz="8" w:space="0" w:color="auto"/>
              <w:right w:val="single" w:sz="8" w:space="0" w:color="auto"/>
            </w:tcBorders>
            <w:vAlign w:val="bottom"/>
          </w:tcPr>
          <w:p w:rsidR="00D7443A" w:rsidRPr="006E7DCF" w:rsidRDefault="00D7443A" w:rsidP="001234CB"/>
        </w:tc>
        <w:tc>
          <w:tcPr>
            <w:tcW w:w="662" w:type="dxa"/>
            <w:gridSpan w:val="2"/>
            <w:vAlign w:val="bottom"/>
          </w:tcPr>
          <w:p w:rsidR="00D7443A" w:rsidRPr="006E7DCF" w:rsidRDefault="00D7443A" w:rsidP="001234CB"/>
        </w:tc>
      </w:tr>
      <w:tr w:rsidR="00D7443A" w:rsidRPr="006E7DCF" w:rsidTr="001234CB">
        <w:trPr>
          <w:gridAfter w:val="3"/>
          <w:wAfter w:w="4672" w:type="dxa"/>
          <w:trHeight w:val="309"/>
        </w:trPr>
        <w:tc>
          <w:tcPr>
            <w:tcW w:w="425" w:type="dxa"/>
            <w:tcBorders>
              <w:left w:val="single" w:sz="8" w:space="0" w:color="auto"/>
              <w:bottom w:val="single" w:sz="8" w:space="0" w:color="auto"/>
              <w:right w:val="single" w:sz="8" w:space="0" w:color="auto"/>
            </w:tcBorders>
            <w:vAlign w:val="bottom"/>
          </w:tcPr>
          <w:p w:rsidR="00D7443A" w:rsidRPr="006E7DCF" w:rsidRDefault="00D7443A" w:rsidP="001234CB"/>
        </w:tc>
        <w:tc>
          <w:tcPr>
            <w:tcW w:w="1276" w:type="dxa"/>
            <w:tcBorders>
              <w:bottom w:val="single" w:sz="8" w:space="0" w:color="auto"/>
              <w:right w:val="single" w:sz="8" w:space="0" w:color="auto"/>
            </w:tcBorders>
            <w:vAlign w:val="bottom"/>
          </w:tcPr>
          <w:p w:rsidR="00D7443A" w:rsidRPr="006E7DCF" w:rsidRDefault="00D7443A" w:rsidP="001234CB"/>
        </w:tc>
        <w:tc>
          <w:tcPr>
            <w:tcW w:w="1702" w:type="dxa"/>
            <w:tcBorders>
              <w:left w:val="single" w:sz="4" w:space="0" w:color="auto"/>
              <w:bottom w:val="single" w:sz="8" w:space="0" w:color="auto"/>
              <w:right w:val="single" w:sz="8" w:space="0" w:color="auto"/>
            </w:tcBorders>
            <w:vAlign w:val="bottom"/>
          </w:tcPr>
          <w:p w:rsidR="00D7443A" w:rsidRPr="006E7DCF" w:rsidRDefault="00D7443A" w:rsidP="001234CB">
            <w:pPr>
              <w:spacing w:line="308" w:lineRule="exact"/>
              <w:jc w:val="center"/>
            </w:pPr>
            <w:r w:rsidRPr="006E7DCF">
              <w:rPr>
                <w:w w:val="99"/>
              </w:rPr>
              <w:t>20-25 мин.</w:t>
            </w:r>
          </w:p>
        </w:tc>
        <w:tc>
          <w:tcPr>
            <w:tcW w:w="1984" w:type="dxa"/>
            <w:tcBorders>
              <w:bottom w:val="single" w:sz="8" w:space="0" w:color="auto"/>
              <w:right w:val="single" w:sz="8" w:space="0" w:color="auto"/>
            </w:tcBorders>
            <w:vAlign w:val="bottom"/>
          </w:tcPr>
          <w:p w:rsidR="00D7443A" w:rsidRPr="006E7DCF" w:rsidRDefault="00D7443A" w:rsidP="001234CB">
            <w:pPr>
              <w:spacing w:line="308" w:lineRule="exact"/>
              <w:jc w:val="center"/>
            </w:pPr>
            <w:r w:rsidRPr="006E7DCF">
              <w:t>20-25 мин.</w:t>
            </w:r>
          </w:p>
        </w:tc>
        <w:tc>
          <w:tcPr>
            <w:tcW w:w="2410" w:type="dxa"/>
            <w:tcBorders>
              <w:bottom w:val="single" w:sz="8" w:space="0" w:color="auto"/>
              <w:right w:val="single" w:sz="8" w:space="0" w:color="auto"/>
            </w:tcBorders>
            <w:vAlign w:val="bottom"/>
          </w:tcPr>
          <w:p w:rsidR="00D7443A" w:rsidRPr="006E7DCF" w:rsidRDefault="00D7443A" w:rsidP="001234CB">
            <w:pPr>
              <w:spacing w:line="308" w:lineRule="exact"/>
              <w:jc w:val="center"/>
            </w:pPr>
            <w:r w:rsidRPr="006E7DCF">
              <w:t>50-60 мин.</w:t>
            </w:r>
          </w:p>
        </w:tc>
        <w:tc>
          <w:tcPr>
            <w:tcW w:w="2268" w:type="dxa"/>
            <w:tcBorders>
              <w:bottom w:val="single" w:sz="8" w:space="0" w:color="auto"/>
              <w:right w:val="single" w:sz="8" w:space="0" w:color="auto"/>
            </w:tcBorders>
            <w:vAlign w:val="bottom"/>
          </w:tcPr>
          <w:p w:rsidR="00D7443A" w:rsidRPr="006E7DCF" w:rsidRDefault="00D7443A" w:rsidP="001234CB">
            <w:pPr>
              <w:spacing w:line="308" w:lineRule="exact"/>
              <w:jc w:val="center"/>
            </w:pPr>
            <w:r w:rsidRPr="006E7DCF">
              <w:rPr>
                <w:w w:val="99"/>
              </w:rPr>
              <w:t>50-60 мин.</w:t>
            </w:r>
          </w:p>
        </w:tc>
        <w:tc>
          <w:tcPr>
            <w:tcW w:w="662" w:type="dxa"/>
            <w:gridSpan w:val="2"/>
            <w:vAlign w:val="bottom"/>
          </w:tcPr>
          <w:p w:rsidR="00D7443A" w:rsidRPr="006E7DCF" w:rsidRDefault="00D7443A" w:rsidP="001234CB"/>
        </w:tc>
      </w:tr>
      <w:tr w:rsidR="00D7443A" w:rsidRPr="006E7DCF" w:rsidTr="001234CB">
        <w:trPr>
          <w:gridAfter w:val="4"/>
          <w:wAfter w:w="4687" w:type="dxa"/>
          <w:trHeight w:val="315"/>
        </w:trPr>
        <w:tc>
          <w:tcPr>
            <w:tcW w:w="425" w:type="dxa"/>
            <w:tcBorders>
              <w:left w:val="single" w:sz="8" w:space="0" w:color="auto"/>
              <w:bottom w:val="single" w:sz="8" w:space="0" w:color="auto"/>
              <w:right w:val="single" w:sz="8" w:space="0" w:color="auto"/>
            </w:tcBorders>
            <w:vAlign w:val="bottom"/>
          </w:tcPr>
          <w:p w:rsidR="00D7443A" w:rsidRPr="006E7DCF" w:rsidRDefault="00D7443A" w:rsidP="001234CB">
            <w:pPr>
              <w:spacing w:line="313" w:lineRule="exact"/>
              <w:jc w:val="center"/>
            </w:pPr>
            <w:r w:rsidRPr="006E7DCF">
              <w:rPr>
                <w:b/>
                <w:bCs/>
                <w:w w:val="99"/>
              </w:rPr>
              <w:t>12</w:t>
            </w:r>
          </w:p>
        </w:tc>
        <w:tc>
          <w:tcPr>
            <w:tcW w:w="1276" w:type="dxa"/>
            <w:tcBorders>
              <w:bottom w:val="single" w:sz="8" w:space="0" w:color="auto"/>
              <w:right w:val="single" w:sz="8" w:space="0" w:color="auto"/>
            </w:tcBorders>
            <w:vAlign w:val="bottom"/>
          </w:tcPr>
          <w:p w:rsidR="00D7443A" w:rsidRPr="006E7DCF" w:rsidRDefault="00D7443A" w:rsidP="001234CB">
            <w:pPr>
              <w:spacing w:line="309" w:lineRule="exact"/>
              <w:jc w:val="center"/>
            </w:pPr>
            <w:r w:rsidRPr="006E7DCF">
              <w:rPr>
                <w:w w:val="99"/>
              </w:rPr>
              <w:t>День здоровья</w:t>
            </w:r>
          </w:p>
        </w:tc>
        <w:tc>
          <w:tcPr>
            <w:tcW w:w="1702" w:type="dxa"/>
            <w:tcBorders>
              <w:left w:val="single" w:sz="4" w:space="0" w:color="auto"/>
              <w:bottom w:val="single" w:sz="8" w:space="0" w:color="auto"/>
            </w:tcBorders>
            <w:vAlign w:val="bottom"/>
          </w:tcPr>
          <w:p w:rsidR="00D7443A" w:rsidRPr="006E7DCF" w:rsidRDefault="00D7443A" w:rsidP="001234CB"/>
        </w:tc>
        <w:tc>
          <w:tcPr>
            <w:tcW w:w="4394" w:type="dxa"/>
            <w:gridSpan w:val="2"/>
            <w:tcBorders>
              <w:bottom w:val="single" w:sz="8" w:space="0" w:color="auto"/>
            </w:tcBorders>
            <w:vAlign w:val="bottom"/>
          </w:tcPr>
          <w:p w:rsidR="00D7443A" w:rsidRPr="006E7DCF" w:rsidRDefault="00D7443A" w:rsidP="001234CB">
            <w:pPr>
              <w:spacing w:line="313" w:lineRule="exact"/>
              <w:ind w:left="120"/>
              <w:jc w:val="center"/>
            </w:pPr>
            <w:r w:rsidRPr="006E7DCF">
              <w:rPr>
                <w:b/>
                <w:bCs/>
              </w:rPr>
              <w:t>1 раз в квартал</w:t>
            </w:r>
          </w:p>
        </w:tc>
        <w:tc>
          <w:tcPr>
            <w:tcW w:w="2268" w:type="dxa"/>
            <w:tcBorders>
              <w:bottom w:val="single" w:sz="8" w:space="0" w:color="auto"/>
              <w:right w:val="single" w:sz="8" w:space="0" w:color="auto"/>
            </w:tcBorders>
            <w:vAlign w:val="bottom"/>
          </w:tcPr>
          <w:p w:rsidR="00D7443A" w:rsidRPr="006E7DCF" w:rsidRDefault="00D7443A" w:rsidP="001234CB"/>
        </w:tc>
        <w:tc>
          <w:tcPr>
            <w:tcW w:w="647" w:type="dxa"/>
            <w:vAlign w:val="bottom"/>
          </w:tcPr>
          <w:p w:rsidR="00D7443A" w:rsidRPr="006E7DCF" w:rsidRDefault="00D7443A" w:rsidP="001234CB"/>
        </w:tc>
      </w:tr>
      <w:tr w:rsidR="00D7443A" w:rsidRPr="006E7DCF" w:rsidTr="001234CB">
        <w:trPr>
          <w:gridAfter w:val="4"/>
          <w:wAfter w:w="4687" w:type="dxa"/>
          <w:trHeight w:val="311"/>
        </w:trPr>
        <w:tc>
          <w:tcPr>
            <w:tcW w:w="425" w:type="dxa"/>
            <w:tcBorders>
              <w:left w:val="single" w:sz="8" w:space="0" w:color="auto"/>
              <w:bottom w:val="single" w:sz="8" w:space="0" w:color="auto"/>
              <w:right w:val="single" w:sz="8" w:space="0" w:color="auto"/>
            </w:tcBorders>
            <w:vAlign w:val="bottom"/>
          </w:tcPr>
          <w:p w:rsidR="00D7443A" w:rsidRPr="006E7DCF" w:rsidRDefault="00D7443A" w:rsidP="001234CB">
            <w:pPr>
              <w:spacing w:line="310" w:lineRule="exact"/>
              <w:jc w:val="center"/>
            </w:pPr>
            <w:r w:rsidRPr="006E7DCF">
              <w:rPr>
                <w:b/>
                <w:bCs/>
                <w:w w:val="99"/>
              </w:rPr>
              <w:t>13</w:t>
            </w:r>
          </w:p>
        </w:tc>
        <w:tc>
          <w:tcPr>
            <w:tcW w:w="1276" w:type="dxa"/>
            <w:tcBorders>
              <w:bottom w:val="single" w:sz="8" w:space="0" w:color="auto"/>
              <w:right w:val="single" w:sz="8" w:space="0" w:color="auto"/>
            </w:tcBorders>
            <w:vAlign w:val="bottom"/>
          </w:tcPr>
          <w:p w:rsidR="00D7443A" w:rsidRPr="006E7DCF" w:rsidRDefault="00D7443A" w:rsidP="001234CB">
            <w:pPr>
              <w:spacing w:line="308" w:lineRule="exact"/>
              <w:jc w:val="center"/>
            </w:pPr>
            <w:r w:rsidRPr="006E7DCF">
              <w:t>Неделя здоровья</w:t>
            </w:r>
          </w:p>
        </w:tc>
        <w:tc>
          <w:tcPr>
            <w:tcW w:w="1702" w:type="dxa"/>
            <w:tcBorders>
              <w:left w:val="single" w:sz="4" w:space="0" w:color="auto"/>
              <w:bottom w:val="single" w:sz="8" w:space="0" w:color="auto"/>
            </w:tcBorders>
            <w:vAlign w:val="bottom"/>
          </w:tcPr>
          <w:p w:rsidR="00D7443A" w:rsidRPr="006E7DCF" w:rsidRDefault="00D7443A" w:rsidP="001234CB"/>
        </w:tc>
        <w:tc>
          <w:tcPr>
            <w:tcW w:w="4394" w:type="dxa"/>
            <w:gridSpan w:val="2"/>
            <w:tcBorders>
              <w:bottom w:val="single" w:sz="8" w:space="0" w:color="auto"/>
            </w:tcBorders>
            <w:vAlign w:val="bottom"/>
          </w:tcPr>
          <w:p w:rsidR="00D7443A" w:rsidRPr="006E7DCF" w:rsidRDefault="00D7443A" w:rsidP="001234CB">
            <w:pPr>
              <w:spacing w:line="310" w:lineRule="exact"/>
              <w:ind w:left="100"/>
              <w:jc w:val="center"/>
            </w:pPr>
            <w:r w:rsidRPr="006E7DCF">
              <w:rPr>
                <w:b/>
                <w:bCs/>
              </w:rPr>
              <w:t>2 раза в год</w:t>
            </w:r>
          </w:p>
        </w:tc>
        <w:tc>
          <w:tcPr>
            <w:tcW w:w="2268" w:type="dxa"/>
            <w:tcBorders>
              <w:bottom w:val="single" w:sz="8" w:space="0" w:color="auto"/>
              <w:right w:val="single" w:sz="8" w:space="0" w:color="auto"/>
            </w:tcBorders>
            <w:vAlign w:val="bottom"/>
          </w:tcPr>
          <w:p w:rsidR="00D7443A" w:rsidRPr="006E7DCF" w:rsidRDefault="00D7443A" w:rsidP="001234CB"/>
        </w:tc>
        <w:tc>
          <w:tcPr>
            <w:tcW w:w="647" w:type="dxa"/>
            <w:vAlign w:val="bottom"/>
          </w:tcPr>
          <w:p w:rsidR="00D7443A" w:rsidRPr="006E7DCF" w:rsidRDefault="00D7443A" w:rsidP="001234CB"/>
        </w:tc>
      </w:tr>
      <w:tr w:rsidR="00D7443A" w:rsidRPr="006E7DCF" w:rsidTr="001234CB">
        <w:trPr>
          <w:gridAfter w:val="3"/>
          <w:wAfter w:w="4672" w:type="dxa"/>
          <w:trHeight w:val="311"/>
        </w:trPr>
        <w:tc>
          <w:tcPr>
            <w:tcW w:w="425" w:type="dxa"/>
            <w:tcBorders>
              <w:left w:val="single" w:sz="8" w:space="0" w:color="auto"/>
              <w:right w:val="single" w:sz="8" w:space="0" w:color="auto"/>
            </w:tcBorders>
            <w:vAlign w:val="bottom"/>
          </w:tcPr>
          <w:p w:rsidR="00D7443A" w:rsidRPr="006E7DCF" w:rsidRDefault="00D7443A" w:rsidP="001234CB">
            <w:pPr>
              <w:spacing w:line="310" w:lineRule="exact"/>
              <w:jc w:val="center"/>
            </w:pPr>
            <w:r w:rsidRPr="006E7DCF">
              <w:rPr>
                <w:b/>
                <w:bCs/>
                <w:w w:val="99"/>
              </w:rPr>
              <w:t>14</w:t>
            </w:r>
          </w:p>
        </w:tc>
        <w:tc>
          <w:tcPr>
            <w:tcW w:w="1276" w:type="dxa"/>
            <w:tcBorders>
              <w:right w:val="single" w:sz="8" w:space="0" w:color="auto"/>
            </w:tcBorders>
            <w:vAlign w:val="bottom"/>
          </w:tcPr>
          <w:p w:rsidR="00D7443A" w:rsidRPr="006E7DCF" w:rsidRDefault="00D7443A" w:rsidP="001234CB">
            <w:pPr>
              <w:spacing w:line="308" w:lineRule="exact"/>
              <w:jc w:val="center"/>
            </w:pPr>
            <w:r w:rsidRPr="006E7DCF">
              <w:t>Самостоятельная</w:t>
            </w:r>
          </w:p>
        </w:tc>
        <w:tc>
          <w:tcPr>
            <w:tcW w:w="1702" w:type="dxa"/>
            <w:tcBorders>
              <w:left w:val="single" w:sz="4" w:space="0" w:color="auto"/>
            </w:tcBorders>
            <w:vAlign w:val="bottom"/>
          </w:tcPr>
          <w:p w:rsidR="00D7443A" w:rsidRPr="006E7DCF" w:rsidRDefault="00D7443A" w:rsidP="001234CB"/>
        </w:tc>
        <w:tc>
          <w:tcPr>
            <w:tcW w:w="6662" w:type="dxa"/>
            <w:gridSpan w:val="3"/>
            <w:tcBorders>
              <w:right w:val="single" w:sz="8" w:space="0" w:color="auto"/>
            </w:tcBorders>
            <w:vAlign w:val="bottom"/>
          </w:tcPr>
          <w:p w:rsidR="00D7443A" w:rsidRPr="006E7DCF" w:rsidRDefault="00D7443A" w:rsidP="001234CB">
            <w:pPr>
              <w:spacing w:line="310" w:lineRule="exact"/>
              <w:ind w:right="2440"/>
              <w:jc w:val="center"/>
            </w:pPr>
            <w:r w:rsidRPr="006E7DCF">
              <w:rPr>
                <w:b/>
                <w:bCs/>
              </w:rPr>
              <w:t>Ежедневно индивидуально и подгруппами</w:t>
            </w:r>
          </w:p>
        </w:tc>
        <w:tc>
          <w:tcPr>
            <w:tcW w:w="662" w:type="dxa"/>
            <w:gridSpan w:val="2"/>
            <w:vAlign w:val="bottom"/>
          </w:tcPr>
          <w:p w:rsidR="00D7443A" w:rsidRPr="006E7DCF" w:rsidRDefault="00D7443A" w:rsidP="001234CB"/>
        </w:tc>
      </w:tr>
      <w:tr w:rsidR="00D7443A" w:rsidRPr="006E7DCF" w:rsidTr="001234CB">
        <w:trPr>
          <w:gridAfter w:val="3"/>
          <w:wAfter w:w="4672" w:type="dxa"/>
          <w:trHeight w:val="323"/>
        </w:trPr>
        <w:tc>
          <w:tcPr>
            <w:tcW w:w="425" w:type="dxa"/>
            <w:tcBorders>
              <w:left w:val="single" w:sz="8" w:space="0" w:color="auto"/>
              <w:bottom w:val="single" w:sz="8" w:space="0" w:color="auto"/>
              <w:right w:val="single" w:sz="8" w:space="0" w:color="auto"/>
            </w:tcBorders>
            <w:vAlign w:val="bottom"/>
          </w:tcPr>
          <w:p w:rsidR="00D7443A" w:rsidRPr="006E7DCF" w:rsidRDefault="00D7443A" w:rsidP="001234CB"/>
        </w:tc>
        <w:tc>
          <w:tcPr>
            <w:tcW w:w="1276" w:type="dxa"/>
            <w:tcBorders>
              <w:bottom w:val="single" w:sz="8" w:space="0" w:color="auto"/>
              <w:right w:val="single" w:sz="8" w:space="0" w:color="auto"/>
            </w:tcBorders>
            <w:vAlign w:val="bottom"/>
          </w:tcPr>
          <w:p w:rsidR="00D7443A" w:rsidRPr="006E7DCF" w:rsidRDefault="00D7443A" w:rsidP="001234CB">
            <w:pPr>
              <w:spacing w:line="318" w:lineRule="exact"/>
              <w:jc w:val="center"/>
            </w:pPr>
            <w:r w:rsidRPr="006E7DCF">
              <w:t>двигательная активность</w:t>
            </w:r>
          </w:p>
        </w:tc>
        <w:tc>
          <w:tcPr>
            <w:tcW w:w="1702" w:type="dxa"/>
            <w:tcBorders>
              <w:left w:val="single" w:sz="4" w:space="0" w:color="auto"/>
              <w:bottom w:val="single" w:sz="8" w:space="0" w:color="auto"/>
            </w:tcBorders>
            <w:vAlign w:val="bottom"/>
          </w:tcPr>
          <w:p w:rsidR="00D7443A" w:rsidRPr="006E7DCF" w:rsidRDefault="00D7443A" w:rsidP="001234CB"/>
        </w:tc>
        <w:tc>
          <w:tcPr>
            <w:tcW w:w="1984" w:type="dxa"/>
            <w:tcBorders>
              <w:bottom w:val="single" w:sz="8" w:space="0" w:color="auto"/>
            </w:tcBorders>
            <w:vAlign w:val="bottom"/>
          </w:tcPr>
          <w:p w:rsidR="00D7443A" w:rsidRPr="006E7DCF" w:rsidRDefault="00D7443A" w:rsidP="001234CB"/>
        </w:tc>
        <w:tc>
          <w:tcPr>
            <w:tcW w:w="2410" w:type="dxa"/>
            <w:tcBorders>
              <w:bottom w:val="single" w:sz="8" w:space="0" w:color="auto"/>
            </w:tcBorders>
            <w:vAlign w:val="bottom"/>
          </w:tcPr>
          <w:p w:rsidR="00D7443A" w:rsidRPr="006E7DCF" w:rsidRDefault="00D7443A" w:rsidP="001234CB"/>
        </w:tc>
        <w:tc>
          <w:tcPr>
            <w:tcW w:w="2268" w:type="dxa"/>
            <w:tcBorders>
              <w:bottom w:val="single" w:sz="8" w:space="0" w:color="auto"/>
              <w:right w:val="single" w:sz="8" w:space="0" w:color="auto"/>
            </w:tcBorders>
            <w:vAlign w:val="bottom"/>
          </w:tcPr>
          <w:p w:rsidR="00D7443A" w:rsidRPr="006E7DCF" w:rsidRDefault="00D7443A" w:rsidP="001234CB"/>
        </w:tc>
        <w:tc>
          <w:tcPr>
            <w:tcW w:w="662" w:type="dxa"/>
            <w:gridSpan w:val="2"/>
            <w:vAlign w:val="bottom"/>
          </w:tcPr>
          <w:p w:rsidR="00D7443A" w:rsidRPr="006E7DCF" w:rsidRDefault="00D7443A" w:rsidP="001234CB"/>
        </w:tc>
      </w:tr>
      <w:tr w:rsidR="00D7443A" w:rsidRPr="006E7DCF" w:rsidTr="001234CB">
        <w:trPr>
          <w:gridAfter w:val="3"/>
          <w:wAfter w:w="4672" w:type="dxa"/>
          <w:trHeight w:val="314"/>
        </w:trPr>
        <w:tc>
          <w:tcPr>
            <w:tcW w:w="425" w:type="dxa"/>
            <w:tcBorders>
              <w:left w:val="single" w:sz="8" w:space="0" w:color="auto"/>
              <w:bottom w:val="single" w:sz="8" w:space="0" w:color="auto"/>
              <w:right w:val="single" w:sz="8" w:space="0" w:color="auto"/>
            </w:tcBorders>
            <w:vAlign w:val="bottom"/>
          </w:tcPr>
          <w:p w:rsidR="00D7443A" w:rsidRPr="006E7DCF" w:rsidRDefault="00D7443A" w:rsidP="001234CB">
            <w:pPr>
              <w:spacing w:line="312" w:lineRule="exact"/>
              <w:jc w:val="center"/>
            </w:pPr>
            <w:r w:rsidRPr="006E7DCF">
              <w:rPr>
                <w:b/>
                <w:bCs/>
                <w:w w:val="99"/>
              </w:rPr>
              <w:t>15</w:t>
            </w:r>
          </w:p>
        </w:tc>
        <w:tc>
          <w:tcPr>
            <w:tcW w:w="1276" w:type="dxa"/>
            <w:tcBorders>
              <w:bottom w:val="single" w:sz="8" w:space="0" w:color="auto"/>
              <w:right w:val="single" w:sz="8" w:space="0" w:color="auto"/>
            </w:tcBorders>
            <w:vAlign w:val="bottom"/>
          </w:tcPr>
          <w:p w:rsidR="00D7443A" w:rsidRPr="006E7DCF" w:rsidRDefault="00D7443A" w:rsidP="001234CB">
            <w:pPr>
              <w:spacing w:line="308" w:lineRule="exact"/>
              <w:jc w:val="center"/>
            </w:pPr>
            <w:r w:rsidRPr="006E7DCF">
              <w:rPr>
                <w:w w:val="99"/>
              </w:rPr>
              <w:t>Физкультминутка</w:t>
            </w:r>
          </w:p>
        </w:tc>
        <w:tc>
          <w:tcPr>
            <w:tcW w:w="1702" w:type="dxa"/>
            <w:tcBorders>
              <w:left w:val="single" w:sz="4" w:space="0" w:color="auto"/>
              <w:bottom w:val="single" w:sz="8" w:space="0" w:color="auto"/>
              <w:right w:val="single" w:sz="8" w:space="0" w:color="auto"/>
            </w:tcBorders>
            <w:vAlign w:val="bottom"/>
          </w:tcPr>
          <w:p w:rsidR="00D7443A" w:rsidRPr="006E7DCF" w:rsidRDefault="00D7443A" w:rsidP="001234CB">
            <w:pPr>
              <w:spacing w:line="312" w:lineRule="exact"/>
              <w:jc w:val="center"/>
            </w:pPr>
            <w:r w:rsidRPr="006E7DCF">
              <w:rPr>
                <w:b/>
                <w:bCs/>
              </w:rPr>
              <w:t>2 мин.</w:t>
            </w:r>
          </w:p>
        </w:tc>
        <w:tc>
          <w:tcPr>
            <w:tcW w:w="1984" w:type="dxa"/>
            <w:tcBorders>
              <w:bottom w:val="single" w:sz="8" w:space="0" w:color="auto"/>
              <w:right w:val="single" w:sz="8" w:space="0" w:color="auto"/>
            </w:tcBorders>
            <w:vAlign w:val="bottom"/>
          </w:tcPr>
          <w:p w:rsidR="00D7443A" w:rsidRPr="006E7DCF" w:rsidRDefault="00D7443A" w:rsidP="001234CB">
            <w:pPr>
              <w:spacing w:line="312" w:lineRule="exact"/>
              <w:jc w:val="center"/>
            </w:pPr>
            <w:r w:rsidRPr="006E7DCF">
              <w:rPr>
                <w:b/>
                <w:bCs/>
              </w:rPr>
              <w:t>2 мин.</w:t>
            </w:r>
          </w:p>
        </w:tc>
        <w:tc>
          <w:tcPr>
            <w:tcW w:w="2410" w:type="dxa"/>
            <w:tcBorders>
              <w:bottom w:val="single" w:sz="8" w:space="0" w:color="auto"/>
              <w:right w:val="single" w:sz="8" w:space="0" w:color="auto"/>
            </w:tcBorders>
            <w:vAlign w:val="bottom"/>
          </w:tcPr>
          <w:p w:rsidR="00D7443A" w:rsidRPr="006E7DCF" w:rsidRDefault="00D7443A" w:rsidP="001234CB">
            <w:pPr>
              <w:spacing w:line="312" w:lineRule="exact"/>
              <w:jc w:val="center"/>
            </w:pPr>
            <w:r w:rsidRPr="006E7DCF">
              <w:rPr>
                <w:b/>
                <w:bCs/>
              </w:rPr>
              <w:t>2 мин.</w:t>
            </w:r>
          </w:p>
        </w:tc>
        <w:tc>
          <w:tcPr>
            <w:tcW w:w="2268" w:type="dxa"/>
            <w:tcBorders>
              <w:bottom w:val="single" w:sz="8" w:space="0" w:color="auto"/>
              <w:right w:val="single" w:sz="8" w:space="0" w:color="auto"/>
            </w:tcBorders>
            <w:vAlign w:val="bottom"/>
          </w:tcPr>
          <w:p w:rsidR="00D7443A" w:rsidRPr="006E7DCF" w:rsidRDefault="00D7443A" w:rsidP="001234CB">
            <w:pPr>
              <w:spacing w:line="312" w:lineRule="exact"/>
              <w:jc w:val="center"/>
            </w:pPr>
            <w:r w:rsidRPr="006E7DCF">
              <w:rPr>
                <w:b/>
                <w:bCs/>
              </w:rPr>
              <w:t>4 мин.</w:t>
            </w:r>
          </w:p>
        </w:tc>
        <w:tc>
          <w:tcPr>
            <w:tcW w:w="662" w:type="dxa"/>
            <w:gridSpan w:val="2"/>
            <w:vAlign w:val="bottom"/>
          </w:tcPr>
          <w:p w:rsidR="00D7443A" w:rsidRPr="006E7DCF" w:rsidRDefault="00D7443A" w:rsidP="001234CB"/>
        </w:tc>
      </w:tr>
    </w:tbl>
    <w:p w:rsidR="00D7443A" w:rsidRPr="00A72A85" w:rsidRDefault="00D7443A" w:rsidP="00D7443A">
      <w:pPr>
        <w:widowControl w:val="0"/>
        <w:tabs>
          <w:tab w:val="left" w:pos="0"/>
        </w:tabs>
        <w:autoSpaceDE w:val="0"/>
        <w:autoSpaceDN w:val="0"/>
        <w:ind w:firstLine="709"/>
        <w:jc w:val="both"/>
      </w:pPr>
    </w:p>
    <w:p w:rsidR="00D7443A" w:rsidRPr="00A72A85" w:rsidRDefault="00D7443A" w:rsidP="00D7443A">
      <w:pPr>
        <w:ind w:right="80"/>
        <w:jc w:val="center"/>
        <w:rPr>
          <w:b/>
        </w:rPr>
      </w:pPr>
      <w:r w:rsidRPr="00A72A85">
        <w:rPr>
          <w:b/>
        </w:rPr>
        <w:t>Технологии личностно-ориентированного взаимодействия педагога с детьми</w:t>
      </w:r>
    </w:p>
    <w:p w:rsidR="00D7443A" w:rsidRPr="00A72A85" w:rsidRDefault="00D7443A" w:rsidP="00D7443A">
      <w:pPr>
        <w:ind w:firstLine="709"/>
        <w:jc w:val="both"/>
        <w:rPr>
          <w:b/>
        </w:rPr>
      </w:pPr>
      <w:r w:rsidRPr="00A72A85">
        <w:rPr>
          <w:b/>
        </w:rPr>
        <w:t>Характерные особенности:</w:t>
      </w:r>
    </w:p>
    <w:p w:rsidR="00D7443A" w:rsidRPr="00A72A85" w:rsidRDefault="00D7443A" w:rsidP="000128CF">
      <w:pPr>
        <w:pStyle w:val="a6"/>
        <w:numPr>
          <w:ilvl w:val="0"/>
          <w:numId w:val="46"/>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p>
    <w:p w:rsidR="00D7443A" w:rsidRPr="00A72A85" w:rsidRDefault="00D7443A" w:rsidP="000128CF">
      <w:pPr>
        <w:pStyle w:val="a6"/>
        <w:numPr>
          <w:ilvl w:val="0"/>
          <w:numId w:val="46"/>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D7443A" w:rsidRPr="00A72A85" w:rsidRDefault="00D7443A" w:rsidP="000128CF">
      <w:pPr>
        <w:pStyle w:val="a6"/>
        <w:numPr>
          <w:ilvl w:val="0"/>
          <w:numId w:val="46"/>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D7443A" w:rsidRPr="00A72A85" w:rsidRDefault="00D7443A" w:rsidP="00D7443A">
      <w:pPr>
        <w:ind w:firstLine="709"/>
        <w:jc w:val="both"/>
        <w:rPr>
          <w:b/>
        </w:rPr>
      </w:pPr>
      <w:r w:rsidRPr="00A72A85">
        <w:rPr>
          <w:b/>
        </w:rPr>
        <w:t>Характерные черты личностно-ориентированного взаимодействия педагога с детьми в ДОУ:</w:t>
      </w:r>
    </w:p>
    <w:p w:rsidR="00D7443A" w:rsidRPr="00A72A85" w:rsidRDefault="00D7443A" w:rsidP="000128CF">
      <w:pPr>
        <w:pStyle w:val="a6"/>
        <w:numPr>
          <w:ilvl w:val="0"/>
          <w:numId w:val="47"/>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w:t>
      </w:r>
    </w:p>
    <w:p w:rsidR="00D7443A" w:rsidRPr="00A72A85" w:rsidRDefault="00D7443A" w:rsidP="000128CF">
      <w:pPr>
        <w:pStyle w:val="a6"/>
        <w:numPr>
          <w:ilvl w:val="0"/>
          <w:numId w:val="47"/>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 xml:space="preserve">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D7443A" w:rsidRPr="00A72A85" w:rsidRDefault="00D7443A" w:rsidP="000128CF">
      <w:pPr>
        <w:pStyle w:val="a6"/>
        <w:numPr>
          <w:ilvl w:val="0"/>
          <w:numId w:val="47"/>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lastRenderedPageBreak/>
        <w:t>содействие ребенку в формировании положительной Я-концепции, развитии творческих способностей, овладении умениями и навыками самопознания).</w:t>
      </w:r>
    </w:p>
    <w:p w:rsidR="00D7443A" w:rsidRPr="00A72A85" w:rsidRDefault="00D7443A" w:rsidP="00D7443A">
      <w:pPr>
        <w:ind w:firstLine="709"/>
        <w:jc w:val="both"/>
        <w:rPr>
          <w:b/>
        </w:rPr>
      </w:pPr>
      <w:r w:rsidRPr="00A72A85">
        <w:rPr>
          <w:b/>
        </w:rPr>
        <w:t>Интегрированные свойства личности педагога, которые в основном определяют успешность в личностно - ориентированном взаимодействии:</w:t>
      </w:r>
    </w:p>
    <w:p w:rsidR="00D7443A" w:rsidRPr="00A72A85" w:rsidRDefault="00D7443A" w:rsidP="000128CF">
      <w:pPr>
        <w:pStyle w:val="a6"/>
        <w:numPr>
          <w:ilvl w:val="0"/>
          <w:numId w:val="48"/>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Социально-педагогическая ориентация — осознание педагогом необходимости отстаивания интересов, прав и свобод ребенка на всех уровнях педагогической деятельности.</w:t>
      </w:r>
    </w:p>
    <w:p w:rsidR="00D7443A" w:rsidRPr="00A72A85" w:rsidRDefault="00D7443A" w:rsidP="000128CF">
      <w:pPr>
        <w:pStyle w:val="a6"/>
        <w:numPr>
          <w:ilvl w:val="0"/>
          <w:numId w:val="48"/>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Рефлексивные способности, которые помогут педагог остановиться, оглянуться, осмыслить то, что он делает: «Не навредить!».</w:t>
      </w:r>
    </w:p>
    <w:p w:rsidR="00D7443A" w:rsidRPr="00A72A85" w:rsidRDefault="00D7443A" w:rsidP="000128CF">
      <w:pPr>
        <w:pStyle w:val="a6"/>
        <w:numPr>
          <w:ilvl w:val="0"/>
          <w:numId w:val="48"/>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Методологическая культура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rsidR="00D7443A" w:rsidRPr="00A72A85" w:rsidRDefault="00D7443A" w:rsidP="00D7443A">
      <w:pPr>
        <w:ind w:firstLine="709"/>
        <w:jc w:val="both"/>
        <w:rPr>
          <w:b/>
        </w:rPr>
      </w:pPr>
      <w:r w:rsidRPr="00A72A85">
        <w:rPr>
          <w:b/>
        </w:rPr>
        <w:t>Составляющие педагогической технологии:</w:t>
      </w:r>
    </w:p>
    <w:p w:rsidR="00D7443A" w:rsidRPr="00A72A85" w:rsidRDefault="00D7443A" w:rsidP="000128CF">
      <w:pPr>
        <w:pStyle w:val="a6"/>
        <w:numPr>
          <w:ilvl w:val="0"/>
          <w:numId w:val="49"/>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Построение субъект - 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D7443A" w:rsidRPr="00A72A85" w:rsidRDefault="00D7443A" w:rsidP="000128CF">
      <w:pPr>
        <w:pStyle w:val="a6"/>
        <w:numPr>
          <w:ilvl w:val="0"/>
          <w:numId w:val="49"/>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w:t>
      </w:r>
    </w:p>
    <w:p w:rsidR="00D7443A" w:rsidRPr="00A72A85" w:rsidRDefault="00D7443A" w:rsidP="000128CF">
      <w:pPr>
        <w:pStyle w:val="a6"/>
        <w:numPr>
          <w:ilvl w:val="0"/>
          <w:numId w:val="49"/>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D7443A" w:rsidRPr="00A72A85" w:rsidRDefault="00D7443A" w:rsidP="000128CF">
      <w:pPr>
        <w:pStyle w:val="a6"/>
        <w:numPr>
          <w:ilvl w:val="0"/>
          <w:numId w:val="49"/>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D7443A" w:rsidRPr="00A72A85" w:rsidRDefault="00D7443A" w:rsidP="000128CF">
      <w:pPr>
        <w:pStyle w:val="a6"/>
        <w:numPr>
          <w:ilvl w:val="0"/>
          <w:numId w:val="49"/>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D7443A" w:rsidRPr="00A72A85" w:rsidRDefault="00D7443A" w:rsidP="000128CF">
      <w:pPr>
        <w:pStyle w:val="a6"/>
        <w:numPr>
          <w:ilvl w:val="0"/>
          <w:numId w:val="49"/>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lastRenderedPageBreak/>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sidRPr="00A72A85">
        <w:rPr>
          <w:rFonts w:ascii="Times New Roman" w:hAnsi="Times New Roman"/>
          <w:sz w:val="24"/>
          <w:szCs w:val="24"/>
        </w:rPr>
        <w:t>взаимоувлекательной</w:t>
      </w:r>
      <w:proofErr w:type="spellEnd"/>
      <w:r w:rsidRPr="00A72A85">
        <w:rPr>
          <w:rFonts w:ascii="Times New Roman" w:hAnsi="Times New Roman"/>
          <w:sz w:val="24"/>
          <w:szCs w:val="24"/>
        </w:rPr>
        <w:t xml:space="preserve"> деятельности (этим обусловлен отказ от традиционных занятий по образцу, ориентированных на репродуктивную детскую деятельность, формирование навыков).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D7443A" w:rsidRPr="00A72A85" w:rsidRDefault="00D7443A" w:rsidP="000128CF">
      <w:pPr>
        <w:pStyle w:val="a6"/>
        <w:numPr>
          <w:ilvl w:val="0"/>
          <w:numId w:val="49"/>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D7443A" w:rsidRPr="00A72A85" w:rsidRDefault="00D7443A" w:rsidP="000128CF">
      <w:pPr>
        <w:pStyle w:val="a6"/>
        <w:numPr>
          <w:ilvl w:val="0"/>
          <w:numId w:val="49"/>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rsidR="00D7443A" w:rsidRPr="00A72A85" w:rsidRDefault="00D7443A" w:rsidP="000128CF">
      <w:pPr>
        <w:pStyle w:val="a6"/>
        <w:numPr>
          <w:ilvl w:val="0"/>
          <w:numId w:val="49"/>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Интеграция образовательного содержания программы.</w:t>
      </w:r>
    </w:p>
    <w:p w:rsidR="00D7443A" w:rsidRPr="00A72A85" w:rsidRDefault="00D7443A" w:rsidP="00D7443A">
      <w:pPr>
        <w:ind w:firstLine="709"/>
        <w:jc w:val="center"/>
        <w:rPr>
          <w:b/>
        </w:rPr>
      </w:pPr>
      <w:r w:rsidRPr="00A72A85">
        <w:rPr>
          <w:b/>
        </w:rPr>
        <w:t>Технологии проектной деятельности</w:t>
      </w:r>
    </w:p>
    <w:p w:rsidR="00D7443A" w:rsidRPr="00A72A85" w:rsidRDefault="00D7443A" w:rsidP="00D7443A">
      <w:pPr>
        <w:ind w:firstLine="709"/>
        <w:jc w:val="center"/>
        <w:rPr>
          <w:b/>
        </w:rPr>
      </w:pPr>
      <w:r w:rsidRPr="00A72A85">
        <w:rPr>
          <w:b/>
        </w:rPr>
        <w:t>Этапы в развитии проектной деятельности:</w:t>
      </w:r>
    </w:p>
    <w:p w:rsidR="00D7443A" w:rsidRPr="00A72A85" w:rsidRDefault="00D7443A" w:rsidP="00D7443A">
      <w:pPr>
        <w:ind w:firstLine="709"/>
        <w:jc w:val="both"/>
      </w:pPr>
      <w:r w:rsidRPr="00A72A85">
        <w:t xml:space="preserve">1) </w:t>
      </w:r>
      <w:proofErr w:type="spellStart"/>
      <w:r w:rsidRPr="00A72A85">
        <w:t>Подражателъско</w:t>
      </w:r>
      <w:proofErr w:type="spellEnd"/>
      <w:r w:rsidRPr="00A72A85">
        <w:t>-исполнительский, реализация которого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как потребность установить и сохранить положительное отношение к взрослому, так и подражательность.</w:t>
      </w:r>
    </w:p>
    <w:p w:rsidR="00D7443A" w:rsidRPr="00A72A85" w:rsidRDefault="00D7443A" w:rsidP="00D7443A">
      <w:pPr>
        <w:ind w:firstLine="709"/>
        <w:jc w:val="both"/>
      </w:pPr>
      <w:r w:rsidRPr="00A72A85">
        <w:t>2) Общеразвивающий 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w:t>
      </w:r>
    </w:p>
    <w:p w:rsidR="00D7443A" w:rsidRPr="00A72A85" w:rsidRDefault="00D7443A" w:rsidP="00D7443A">
      <w:pPr>
        <w:ind w:firstLine="709"/>
        <w:jc w:val="both"/>
      </w:pPr>
      <w:r w:rsidRPr="00A72A85">
        <w:t>3) Творческий, 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D7443A" w:rsidRPr="00A72A85" w:rsidRDefault="00D7443A" w:rsidP="00D7443A">
      <w:pPr>
        <w:ind w:firstLine="709"/>
        <w:jc w:val="both"/>
        <w:rPr>
          <w:b/>
        </w:rPr>
      </w:pPr>
      <w:r w:rsidRPr="00A72A85">
        <w:rPr>
          <w:b/>
        </w:rPr>
        <w:t>Алгоритм деятельности педагога:</w:t>
      </w:r>
    </w:p>
    <w:p w:rsidR="00D7443A" w:rsidRPr="00A72A85" w:rsidRDefault="00D7443A" w:rsidP="000128CF">
      <w:pPr>
        <w:pStyle w:val="a6"/>
        <w:numPr>
          <w:ilvl w:val="0"/>
          <w:numId w:val="50"/>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педагог ставит перед собой цель, исходя из потребностей и интересов детей;</w:t>
      </w:r>
    </w:p>
    <w:p w:rsidR="00D7443A" w:rsidRPr="00A72A85" w:rsidRDefault="00D7443A" w:rsidP="000128CF">
      <w:pPr>
        <w:pStyle w:val="a6"/>
        <w:numPr>
          <w:ilvl w:val="0"/>
          <w:numId w:val="50"/>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вовлекает дошкольников в решение проблемы;</w:t>
      </w:r>
    </w:p>
    <w:p w:rsidR="00D7443A" w:rsidRPr="00A72A85" w:rsidRDefault="00D7443A" w:rsidP="000128CF">
      <w:pPr>
        <w:pStyle w:val="a6"/>
        <w:numPr>
          <w:ilvl w:val="0"/>
          <w:numId w:val="50"/>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намечает план движения к цели (поддерживает интерес детей и родителей);</w:t>
      </w:r>
    </w:p>
    <w:p w:rsidR="00D7443A" w:rsidRPr="00A72A85" w:rsidRDefault="00D7443A" w:rsidP="000128CF">
      <w:pPr>
        <w:pStyle w:val="a6"/>
        <w:numPr>
          <w:ilvl w:val="0"/>
          <w:numId w:val="50"/>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lastRenderedPageBreak/>
        <w:t>обсуждает план с семьями;</w:t>
      </w:r>
    </w:p>
    <w:p w:rsidR="00D7443A" w:rsidRPr="00A72A85" w:rsidRDefault="00D7443A" w:rsidP="000128CF">
      <w:pPr>
        <w:pStyle w:val="a6"/>
        <w:numPr>
          <w:ilvl w:val="0"/>
          <w:numId w:val="50"/>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обращается за рекомендациями к специалистам ДОУ;</w:t>
      </w:r>
    </w:p>
    <w:p w:rsidR="00D7443A" w:rsidRPr="00A72A85" w:rsidRDefault="00D7443A" w:rsidP="000128CF">
      <w:pPr>
        <w:pStyle w:val="a6"/>
        <w:numPr>
          <w:ilvl w:val="0"/>
          <w:numId w:val="50"/>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вместе с детьми и родителями составляет план-схему проведения проекта;</w:t>
      </w:r>
    </w:p>
    <w:p w:rsidR="00D7443A" w:rsidRPr="00A72A85" w:rsidRDefault="00D7443A" w:rsidP="000128CF">
      <w:pPr>
        <w:pStyle w:val="a6"/>
        <w:numPr>
          <w:ilvl w:val="0"/>
          <w:numId w:val="50"/>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собирает информацию, материал;</w:t>
      </w:r>
    </w:p>
    <w:p w:rsidR="00D7443A" w:rsidRPr="00A72A85" w:rsidRDefault="00D7443A" w:rsidP="000128CF">
      <w:pPr>
        <w:pStyle w:val="a6"/>
        <w:numPr>
          <w:ilvl w:val="0"/>
          <w:numId w:val="50"/>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проводит ООД, игры, наблюдения, поездки (мероприятия основной части проекта);</w:t>
      </w:r>
    </w:p>
    <w:p w:rsidR="00D7443A" w:rsidRPr="00A72A85" w:rsidRDefault="00D7443A" w:rsidP="000128CF">
      <w:pPr>
        <w:pStyle w:val="a6"/>
        <w:numPr>
          <w:ilvl w:val="0"/>
          <w:numId w:val="50"/>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поощряет самостоятельные творческие работы детей и родителей (поиск материалов, информации, изготовлении поделок, рисунков, альбомов и т.п.);</w:t>
      </w:r>
    </w:p>
    <w:p w:rsidR="00D7443A" w:rsidRPr="00A72A85" w:rsidRDefault="00D7443A" w:rsidP="000128CF">
      <w:pPr>
        <w:pStyle w:val="a6"/>
        <w:numPr>
          <w:ilvl w:val="0"/>
          <w:numId w:val="50"/>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организует презентацию проекта (праздник, открытое занятие, акция, КВН), составляет книгу, альбом совместный с детьми;</w:t>
      </w:r>
    </w:p>
    <w:p w:rsidR="00D7443A" w:rsidRPr="00A72A85" w:rsidRDefault="00D7443A" w:rsidP="000128CF">
      <w:pPr>
        <w:pStyle w:val="a6"/>
        <w:numPr>
          <w:ilvl w:val="0"/>
          <w:numId w:val="50"/>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подводит итоги (выступает на Педагогическом совете, обобщает опыт работы).</w:t>
      </w:r>
    </w:p>
    <w:p w:rsidR="00D7443A" w:rsidRPr="00A72A85" w:rsidRDefault="00D7443A" w:rsidP="00D7443A">
      <w:pPr>
        <w:ind w:firstLine="709"/>
        <w:jc w:val="center"/>
        <w:rPr>
          <w:b/>
        </w:rPr>
      </w:pPr>
      <w:r w:rsidRPr="00A72A85">
        <w:rPr>
          <w:b/>
        </w:rPr>
        <w:t>Технологии исследовательской деятельности</w:t>
      </w:r>
    </w:p>
    <w:p w:rsidR="00D7443A" w:rsidRPr="00A72A85" w:rsidRDefault="00D7443A" w:rsidP="00D7443A">
      <w:pPr>
        <w:ind w:firstLine="709"/>
        <w:jc w:val="center"/>
        <w:rPr>
          <w:b/>
        </w:rPr>
      </w:pPr>
      <w:r w:rsidRPr="00A72A85">
        <w:rPr>
          <w:b/>
        </w:rPr>
        <w:t>Этапы становления исследовательской деятельности:</w:t>
      </w:r>
    </w:p>
    <w:p w:rsidR="00D7443A" w:rsidRPr="00A72A85" w:rsidRDefault="00D7443A" w:rsidP="000128CF">
      <w:pPr>
        <w:pStyle w:val="a6"/>
        <w:numPr>
          <w:ilvl w:val="0"/>
          <w:numId w:val="51"/>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ориентировка (выделение предметной области осуществления исследования);</w:t>
      </w:r>
    </w:p>
    <w:p w:rsidR="00D7443A" w:rsidRPr="00A72A85" w:rsidRDefault="00D7443A" w:rsidP="000128CF">
      <w:pPr>
        <w:pStyle w:val="a6"/>
        <w:numPr>
          <w:ilvl w:val="0"/>
          <w:numId w:val="51"/>
        </w:numPr>
        <w:spacing w:after="0" w:line="240" w:lineRule="auto"/>
        <w:ind w:left="0" w:firstLine="709"/>
        <w:jc w:val="both"/>
        <w:rPr>
          <w:rFonts w:ascii="Times New Roman" w:hAnsi="Times New Roman"/>
          <w:sz w:val="24"/>
          <w:szCs w:val="24"/>
        </w:rPr>
      </w:pPr>
      <w:proofErr w:type="spellStart"/>
      <w:r w:rsidRPr="00A72A85">
        <w:rPr>
          <w:rFonts w:ascii="Times New Roman" w:hAnsi="Times New Roman"/>
          <w:sz w:val="24"/>
          <w:szCs w:val="24"/>
        </w:rPr>
        <w:t>проблематизация</w:t>
      </w:r>
      <w:proofErr w:type="spellEnd"/>
      <w:r w:rsidRPr="00A72A85">
        <w:rPr>
          <w:rFonts w:ascii="Times New Roman" w:hAnsi="Times New Roman"/>
          <w:sz w:val="24"/>
          <w:szCs w:val="24"/>
        </w:rPr>
        <w:t xml:space="preserve"> (определение способов и средств проведения исследования);</w:t>
      </w:r>
    </w:p>
    <w:p w:rsidR="00D7443A" w:rsidRPr="00A72A85" w:rsidRDefault="00D7443A" w:rsidP="000128CF">
      <w:pPr>
        <w:pStyle w:val="a6"/>
        <w:numPr>
          <w:ilvl w:val="0"/>
          <w:numId w:val="51"/>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w:t>
      </w:r>
    </w:p>
    <w:p w:rsidR="00D7443A" w:rsidRPr="00A72A85" w:rsidRDefault="00D7443A" w:rsidP="000128CF">
      <w:pPr>
        <w:pStyle w:val="a6"/>
        <w:numPr>
          <w:ilvl w:val="0"/>
          <w:numId w:val="51"/>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эмпирия (сбор эмпирического материала, постановка и проведение исследования, первичная систематизация полученных данных);</w:t>
      </w:r>
    </w:p>
    <w:p w:rsidR="00D7443A" w:rsidRPr="00A72A85" w:rsidRDefault="00D7443A" w:rsidP="000128CF">
      <w:pPr>
        <w:pStyle w:val="a6"/>
        <w:numPr>
          <w:ilvl w:val="0"/>
          <w:numId w:val="51"/>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анализ (обобщение, сравнение, анализ, интерпретация данных);</w:t>
      </w:r>
    </w:p>
    <w:p w:rsidR="00D7443A" w:rsidRPr="00A72A85" w:rsidRDefault="00D7443A" w:rsidP="00D7443A">
      <w:pPr>
        <w:ind w:firstLine="709"/>
        <w:jc w:val="both"/>
        <w:rPr>
          <w:b/>
        </w:rPr>
      </w:pPr>
      <w:r w:rsidRPr="00A72A85">
        <w:rPr>
          <w:b/>
        </w:rPr>
        <w:t>Алгоритм действий:</w:t>
      </w:r>
    </w:p>
    <w:p w:rsidR="00D7443A" w:rsidRPr="00A72A85" w:rsidRDefault="00D7443A" w:rsidP="000128CF">
      <w:pPr>
        <w:pStyle w:val="a6"/>
        <w:numPr>
          <w:ilvl w:val="0"/>
          <w:numId w:val="52"/>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 xml:space="preserve">Выявление проблемы, которую можно исследовать и которую хотелось бы разрешить (в переводе с древнегреческого слово </w:t>
      </w:r>
      <w:proofErr w:type="spellStart"/>
      <w:r w:rsidRPr="00A72A85">
        <w:rPr>
          <w:rFonts w:ascii="Times New Roman" w:hAnsi="Times New Roman"/>
          <w:sz w:val="24"/>
          <w:szCs w:val="24"/>
        </w:rPr>
        <w:t>problems</w:t>
      </w:r>
      <w:proofErr w:type="spellEnd"/>
      <w:r w:rsidRPr="00A72A85">
        <w:rPr>
          <w:rFonts w:ascii="Times New Roman" w:hAnsi="Times New Roman"/>
          <w:sz w:val="24"/>
          <w:szCs w:val="24"/>
        </w:rPr>
        <w:t xml:space="preserve"> означает «задача», «преграда», «трудность»).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D7443A" w:rsidRPr="00A72A85" w:rsidRDefault="00D7443A" w:rsidP="000128CF">
      <w:pPr>
        <w:pStyle w:val="a6"/>
        <w:numPr>
          <w:ilvl w:val="0"/>
          <w:numId w:val="52"/>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D7443A" w:rsidRPr="00A72A85" w:rsidRDefault="00D7443A" w:rsidP="000128CF">
      <w:pPr>
        <w:pStyle w:val="a6"/>
        <w:numPr>
          <w:ilvl w:val="0"/>
          <w:numId w:val="52"/>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w:t>
      </w:r>
    </w:p>
    <w:p w:rsidR="00D7443A" w:rsidRPr="00A72A85" w:rsidRDefault="00D7443A" w:rsidP="000128CF">
      <w:pPr>
        <w:pStyle w:val="a6"/>
        <w:numPr>
          <w:ilvl w:val="0"/>
          <w:numId w:val="52"/>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w:t>
      </w:r>
    </w:p>
    <w:p w:rsidR="00D7443A" w:rsidRPr="00A72A85" w:rsidRDefault="00D7443A" w:rsidP="000128CF">
      <w:pPr>
        <w:pStyle w:val="a6"/>
        <w:numPr>
          <w:ilvl w:val="0"/>
          <w:numId w:val="52"/>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 xml:space="preserve">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w:t>
      </w:r>
      <w:r w:rsidRPr="00A72A85">
        <w:rPr>
          <w:rFonts w:ascii="Times New Roman" w:hAnsi="Times New Roman"/>
          <w:sz w:val="24"/>
          <w:szCs w:val="24"/>
        </w:rPr>
        <w:lastRenderedPageBreak/>
        <w:t>возможность увидеть проблему в другом свете, посмотреть на ситуацию с другой стороны).</w:t>
      </w:r>
    </w:p>
    <w:p w:rsidR="00D7443A" w:rsidRPr="00A72A85" w:rsidRDefault="00D7443A" w:rsidP="000128CF">
      <w:pPr>
        <w:pStyle w:val="a6"/>
        <w:numPr>
          <w:ilvl w:val="0"/>
          <w:numId w:val="52"/>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w:t>
      </w:r>
    </w:p>
    <w:p w:rsidR="00D7443A" w:rsidRPr="00A72A85" w:rsidRDefault="00D7443A" w:rsidP="000128CF">
      <w:pPr>
        <w:pStyle w:val="a6"/>
        <w:numPr>
          <w:ilvl w:val="0"/>
          <w:numId w:val="52"/>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Провести эксперимент (опыт), наблюдение, проверить гипотезы, сделать выводы.</w:t>
      </w:r>
    </w:p>
    <w:p w:rsidR="00D7443A" w:rsidRPr="00A72A85" w:rsidRDefault="00D7443A" w:rsidP="000128CF">
      <w:pPr>
        <w:pStyle w:val="a6"/>
        <w:numPr>
          <w:ilvl w:val="0"/>
          <w:numId w:val="52"/>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D7443A" w:rsidRPr="00A72A85" w:rsidRDefault="00D7443A" w:rsidP="00D7443A">
      <w:pPr>
        <w:ind w:firstLine="709"/>
        <w:jc w:val="center"/>
        <w:rPr>
          <w:b/>
        </w:rPr>
      </w:pPr>
      <w:r w:rsidRPr="00A72A85">
        <w:rPr>
          <w:b/>
        </w:rPr>
        <w:t>Принципы исследовательского обучения:</w:t>
      </w:r>
    </w:p>
    <w:p w:rsidR="00D7443A" w:rsidRPr="00A72A85" w:rsidRDefault="00D7443A" w:rsidP="000128CF">
      <w:pPr>
        <w:pStyle w:val="a6"/>
        <w:numPr>
          <w:ilvl w:val="0"/>
          <w:numId w:val="53"/>
        </w:numPr>
        <w:spacing w:after="0" w:line="240" w:lineRule="auto"/>
        <w:ind w:left="0" w:firstLine="709"/>
        <w:jc w:val="both"/>
        <w:rPr>
          <w:rFonts w:ascii="Times New Roman" w:hAnsi="Times New Roman"/>
          <w:b/>
          <w:sz w:val="24"/>
          <w:szCs w:val="24"/>
        </w:rPr>
      </w:pPr>
      <w:r w:rsidRPr="00A72A85">
        <w:rPr>
          <w:rFonts w:ascii="Times New Roman" w:hAnsi="Times New Roman"/>
          <w:sz w:val="24"/>
          <w:szCs w:val="24"/>
        </w:rPr>
        <w:t>ориентация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w:t>
      </w:r>
    </w:p>
    <w:p w:rsidR="00D7443A" w:rsidRPr="00A72A85" w:rsidRDefault="00D7443A" w:rsidP="000128CF">
      <w:pPr>
        <w:pStyle w:val="a6"/>
        <w:numPr>
          <w:ilvl w:val="0"/>
          <w:numId w:val="53"/>
        </w:numPr>
        <w:spacing w:after="0" w:line="240" w:lineRule="auto"/>
        <w:ind w:left="0" w:firstLine="709"/>
        <w:jc w:val="both"/>
        <w:rPr>
          <w:rFonts w:ascii="Times New Roman" w:hAnsi="Times New Roman"/>
          <w:b/>
          <w:sz w:val="24"/>
          <w:szCs w:val="24"/>
        </w:rPr>
      </w:pPr>
      <w:r w:rsidRPr="00A72A85">
        <w:rPr>
          <w:rFonts w:ascii="Times New Roman" w:hAnsi="Times New Roman"/>
          <w:sz w:val="24"/>
          <w:szCs w:val="24"/>
        </w:rPr>
        <w:t>опора на развитие умений самостоятельного поиска информации;</w:t>
      </w:r>
    </w:p>
    <w:p w:rsidR="00D7443A" w:rsidRPr="00A72A85" w:rsidRDefault="00D7443A" w:rsidP="000128CF">
      <w:pPr>
        <w:pStyle w:val="a6"/>
        <w:numPr>
          <w:ilvl w:val="0"/>
          <w:numId w:val="53"/>
        </w:numPr>
        <w:spacing w:after="0" w:line="240" w:lineRule="auto"/>
        <w:ind w:left="0" w:firstLine="709"/>
        <w:jc w:val="both"/>
        <w:rPr>
          <w:rFonts w:ascii="Times New Roman" w:hAnsi="Times New Roman"/>
          <w:b/>
          <w:sz w:val="24"/>
          <w:szCs w:val="24"/>
        </w:rPr>
      </w:pPr>
      <w:r w:rsidRPr="00A72A85">
        <w:rPr>
          <w:rFonts w:ascii="Times New Roman" w:hAnsi="Times New Roman"/>
          <w:sz w:val="24"/>
          <w:szCs w:val="24"/>
        </w:rPr>
        <w:t>сочетание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D7443A" w:rsidRPr="00A72A85" w:rsidRDefault="00D7443A" w:rsidP="000128CF">
      <w:pPr>
        <w:pStyle w:val="a6"/>
        <w:numPr>
          <w:ilvl w:val="0"/>
          <w:numId w:val="53"/>
        </w:numPr>
        <w:spacing w:after="0" w:line="240" w:lineRule="auto"/>
        <w:ind w:left="0" w:firstLine="709"/>
        <w:jc w:val="both"/>
        <w:rPr>
          <w:rFonts w:ascii="Times New Roman" w:hAnsi="Times New Roman"/>
          <w:b/>
          <w:sz w:val="24"/>
          <w:szCs w:val="24"/>
        </w:rPr>
      </w:pPr>
      <w:r w:rsidRPr="00A72A85">
        <w:rPr>
          <w:rFonts w:ascii="Times New Roman" w:hAnsi="Times New Roman"/>
          <w:sz w:val="24"/>
          <w:szCs w:val="24"/>
        </w:rPr>
        <w:t>формирование представлений об исследовании как стиле жизни.</w:t>
      </w:r>
    </w:p>
    <w:p w:rsidR="00D7443A" w:rsidRPr="00A72A85" w:rsidRDefault="00D7443A" w:rsidP="00D7443A">
      <w:pPr>
        <w:ind w:firstLine="709"/>
        <w:jc w:val="center"/>
        <w:rPr>
          <w:b/>
        </w:rPr>
      </w:pPr>
      <w:r w:rsidRPr="00A72A85">
        <w:rPr>
          <w:b/>
        </w:rPr>
        <w:t>Пути создания проблемных ситуаций, личностно значимых для ребенка:</w:t>
      </w:r>
    </w:p>
    <w:p w:rsidR="00D7443A" w:rsidRPr="00A72A85" w:rsidRDefault="00D7443A" w:rsidP="000128CF">
      <w:pPr>
        <w:pStyle w:val="a6"/>
        <w:numPr>
          <w:ilvl w:val="0"/>
          <w:numId w:val="54"/>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rsidR="00D7443A" w:rsidRPr="00A72A85" w:rsidRDefault="00D7443A" w:rsidP="000128CF">
      <w:pPr>
        <w:pStyle w:val="a6"/>
        <w:numPr>
          <w:ilvl w:val="0"/>
          <w:numId w:val="54"/>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преднамеренное побуждение детей к решению новых задач старыми способами;</w:t>
      </w:r>
    </w:p>
    <w:p w:rsidR="00D7443A" w:rsidRPr="00A72A85" w:rsidRDefault="00D7443A" w:rsidP="000128CF">
      <w:pPr>
        <w:pStyle w:val="a6"/>
        <w:numPr>
          <w:ilvl w:val="0"/>
          <w:numId w:val="54"/>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w:t>
      </w:r>
    </w:p>
    <w:p w:rsidR="00D7443A" w:rsidRPr="00A72A85" w:rsidRDefault="00D7443A" w:rsidP="00D7443A">
      <w:pPr>
        <w:ind w:firstLine="709"/>
        <w:jc w:val="center"/>
        <w:rPr>
          <w:b/>
        </w:rPr>
      </w:pPr>
      <w:r w:rsidRPr="00A72A85">
        <w:rPr>
          <w:b/>
        </w:rPr>
        <w:t>Методические приемы:</w:t>
      </w:r>
    </w:p>
    <w:p w:rsidR="00D7443A" w:rsidRPr="00A72A85" w:rsidRDefault="00D7443A" w:rsidP="000128CF">
      <w:pPr>
        <w:pStyle w:val="a6"/>
        <w:numPr>
          <w:ilvl w:val="0"/>
          <w:numId w:val="55"/>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подведение детей к противоречию и предложение самостоятельно найти способ его разрешения;</w:t>
      </w:r>
    </w:p>
    <w:p w:rsidR="00D7443A" w:rsidRPr="00A72A85" w:rsidRDefault="00D7443A" w:rsidP="000128CF">
      <w:pPr>
        <w:pStyle w:val="a6"/>
        <w:numPr>
          <w:ilvl w:val="0"/>
          <w:numId w:val="55"/>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изложение различных точек зрения на один и тот же вопрос;</w:t>
      </w:r>
    </w:p>
    <w:p w:rsidR="00D7443A" w:rsidRPr="00A72A85" w:rsidRDefault="00D7443A" w:rsidP="000128CF">
      <w:pPr>
        <w:pStyle w:val="a6"/>
        <w:numPr>
          <w:ilvl w:val="0"/>
          <w:numId w:val="55"/>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предложение детям рассмотреть явление с различных позиций;</w:t>
      </w:r>
    </w:p>
    <w:p w:rsidR="00D7443A" w:rsidRPr="00A72A85" w:rsidRDefault="00D7443A" w:rsidP="000128CF">
      <w:pPr>
        <w:pStyle w:val="a6"/>
        <w:numPr>
          <w:ilvl w:val="0"/>
          <w:numId w:val="55"/>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побуждение детей к сравнению, обобщению, выводам из ситуации, сопоставлению фактов;</w:t>
      </w:r>
    </w:p>
    <w:p w:rsidR="00D7443A" w:rsidRPr="00A72A85" w:rsidRDefault="00D7443A" w:rsidP="000128CF">
      <w:pPr>
        <w:pStyle w:val="a6"/>
        <w:numPr>
          <w:ilvl w:val="0"/>
          <w:numId w:val="55"/>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постановка конкретных вопросов на обобщение, обоснование, конкретизацию, логику, рассуждения;</w:t>
      </w:r>
    </w:p>
    <w:p w:rsidR="00D7443A" w:rsidRPr="00A72A85" w:rsidRDefault="00D7443A" w:rsidP="000128CF">
      <w:pPr>
        <w:pStyle w:val="a6"/>
        <w:numPr>
          <w:ilvl w:val="0"/>
          <w:numId w:val="55"/>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w:t>
      </w:r>
    </w:p>
    <w:p w:rsidR="00D7443A" w:rsidRPr="00A72A85" w:rsidRDefault="00D7443A" w:rsidP="00D7443A">
      <w:pPr>
        <w:ind w:firstLine="709"/>
        <w:jc w:val="center"/>
        <w:rPr>
          <w:b/>
        </w:rPr>
      </w:pPr>
      <w:r w:rsidRPr="00A72A85">
        <w:rPr>
          <w:b/>
        </w:rPr>
        <w:t>Условия исследовательской деятельности:</w:t>
      </w:r>
    </w:p>
    <w:p w:rsidR="00D7443A" w:rsidRPr="00A72A85" w:rsidRDefault="00D7443A" w:rsidP="000128CF">
      <w:pPr>
        <w:pStyle w:val="a6"/>
        <w:numPr>
          <w:ilvl w:val="0"/>
          <w:numId w:val="56"/>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w:t>
      </w:r>
    </w:p>
    <w:p w:rsidR="00D7443A" w:rsidRPr="00A72A85" w:rsidRDefault="00D7443A" w:rsidP="000128CF">
      <w:pPr>
        <w:pStyle w:val="a6"/>
        <w:numPr>
          <w:ilvl w:val="0"/>
          <w:numId w:val="56"/>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создание проблемных ситуаций, вызывающих у детей удивление, недоумение, восхищение;</w:t>
      </w:r>
    </w:p>
    <w:p w:rsidR="00D7443A" w:rsidRPr="00A72A85" w:rsidRDefault="00D7443A" w:rsidP="000128CF">
      <w:pPr>
        <w:pStyle w:val="a6"/>
        <w:numPr>
          <w:ilvl w:val="0"/>
          <w:numId w:val="56"/>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lastRenderedPageBreak/>
        <w:t>четкая формулировка проблемы, обнажающей противоречия в сознании ребенка;</w:t>
      </w:r>
    </w:p>
    <w:p w:rsidR="00D7443A" w:rsidRPr="00A72A85" w:rsidRDefault="00D7443A" w:rsidP="000128CF">
      <w:pPr>
        <w:pStyle w:val="a6"/>
        <w:numPr>
          <w:ilvl w:val="0"/>
          <w:numId w:val="56"/>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выдвижение гипотезы и обучение этому умению детей, принимая любые их предложения;</w:t>
      </w:r>
    </w:p>
    <w:p w:rsidR="00D7443A" w:rsidRPr="00A72A85" w:rsidRDefault="00D7443A" w:rsidP="000128CF">
      <w:pPr>
        <w:pStyle w:val="a6"/>
        <w:numPr>
          <w:ilvl w:val="0"/>
          <w:numId w:val="56"/>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развитие способности к прогнозированию и предвосхищению решений;</w:t>
      </w:r>
    </w:p>
    <w:p w:rsidR="00D7443A" w:rsidRPr="00A72A85" w:rsidRDefault="00D7443A" w:rsidP="000128CF">
      <w:pPr>
        <w:pStyle w:val="a6"/>
        <w:numPr>
          <w:ilvl w:val="0"/>
          <w:numId w:val="56"/>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w:t>
      </w:r>
    </w:p>
    <w:p w:rsidR="00D7443A" w:rsidRPr="00A72A85" w:rsidRDefault="00D7443A" w:rsidP="000128CF">
      <w:pPr>
        <w:pStyle w:val="a6"/>
        <w:numPr>
          <w:ilvl w:val="0"/>
          <w:numId w:val="56"/>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создание атмосферы свободного обсуждения, побуждение детей к диалогу, сотрудничеству;</w:t>
      </w:r>
    </w:p>
    <w:p w:rsidR="00D7443A" w:rsidRPr="00A72A85" w:rsidRDefault="00D7443A" w:rsidP="000128CF">
      <w:pPr>
        <w:pStyle w:val="a6"/>
        <w:numPr>
          <w:ilvl w:val="0"/>
          <w:numId w:val="56"/>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побуждение к самостоятельной постановке вопросов, обнаружению противоречий;</w:t>
      </w:r>
    </w:p>
    <w:p w:rsidR="00D7443A" w:rsidRPr="00A72A85" w:rsidRDefault="00D7443A" w:rsidP="000128CF">
      <w:pPr>
        <w:pStyle w:val="a6"/>
        <w:numPr>
          <w:ilvl w:val="0"/>
          <w:numId w:val="56"/>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подведение детей к самостоятельным выводам и обобщениям, поощрение оригинальных решений, умений делать выбор;</w:t>
      </w:r>
    </w:p>
    <w:p w:rsidR="00D7443A" w:rsidRPr="00A72A85" w:rsidRDefault="00D7443A" w:rsidP="000128CF">
      <w:pPr>
        <w:pStyle w:val="a6"/>
        <w:numPr>
          <w:ilvl w:val="0"/>
          <w:numId w:val="56"/>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знакомство с жизнью и деятельностью выдающихся ученых, с историей великих открытий.</w:t>
      </w:r>
    </w:p>
    <w:p w:rsidR="00D7443A" w:rsidRPr="00A72A85" w:rsidRDefault="00D7443A" w:rsidP="00D7443A">
      <w:pPr>
        <w:ind w:firstLine="709"/>
        <w:jc w:val="center"/>
        <w:rPr>
          <w:b/>
        </w:rPr>
      </w:pPr>
      <w:r w:rsidRPr="00A72A85">
        <w:rPr>
          <w:b/>
        </w:rPr>
        <w:t>Технологии «Портфолио дошкольника»</w:t>
      </w:r>
    </w:p>
    <w:p w:rsidR="00D7443A" w:rsidRPr="00A72A85" w:rsidRDefault="00D7443A" w:rsidP="00D7443A">
      <w:pPr>
        <w:ind w:firstLine="709"/>
        <w:jc w:val="both"/>
        <w:rPr>
          <w:b/>
        </w:rPr>
      </w:pPr>
      <w:r w:rsidRPr="00A72A85">
        <w:rPr>
          <w:b/>
        </w:rPr>
        <w:t>Разделы портфолио:</w:t>
      </w:r>
    </w:p>
    <w:p w:rsidR="00D7443A" w:rsidRPr="00A72A85" w:rsidRDefault="00D7443A" w:rsidP="00D7443A">
      <w:pPr>
        <w:ind w:firstLine="709"/>
        <w:jc w:val="both"/>
      </w:pPr>
      <w:r w:rsidRPr="00A72A85">
        <w:t>Раздел 1 «Это я!». В разделе помещается фотография ребенка.</w:t>
      </w:r>
    </w:p>
    <w:p w:rsidR="00D7443A" w:rsidRPr="00A72A85" w:rsidRDefault="00D7443A" w:rsidP="00D7443A">
      <w:pPr>
        <w:ind w:firstLine="709"/>
        <w:jc w:val="both"/>
      </w:pPr>
      <w:r w:rsidRPr="00A72A85">
        <w:t>Раздел 2 «Немного о себе». В разделе указываются фамилия, имя, отчество ребенка, дата и место рождения, фамилия, имя, отчество родителей, даты начала и окончания портфолио.</w:t>
      </w:r>
    </w:p>
    <w:p w:rsidR="00D7443A" w:rsidRPr="00A72A85" w:rsidRDefault="00D7443A" w:rsidP="00D7443A">
      <w:pPr>
        <w:ind w:firstLine="709"/>
        <w:jc w:val="both"/>
      </w:pPr>
      <w:r w:rsidRPr="00A72A85">
        <w:t>Раздел 3 «Моя семья». В раздел размещается семейная фотография и фиксируются ответы детей на вопросы («Мою маму зовут…», «Моего папу зовут…», «А ещё в моей семье есть…»).</w:t>
      </w:r>
    </w:p>
    <w:p w:rsidR="00D7443A" w:rsidRPr="00A72A85" w:rsidRDefault="00D7443A" w:rsidP="00D7443A">
      <w:pPr>
        <w:ind w:firstLine="709"/>
        <w:jc w:val="both"/>
      </w:pPr>
      <w:r w:rsidRPr="00A72A85">
        <w:t>Раздел 4 «О моей семье. Мои питомцы». В разделе записываются высказывания детей о семье, размещаются фотографии и клички домашних питомцев.</w:t>
      </w:r>
    </w:p>
    <w:p w:rsidR="00D7443A" w:rsidRPr="00A72A85" w:rsidRDefault="00D7443A" w:rsidP="00D7443A">
      <w:pPr>
        <w:ind w:firstLine="709"/>
        <w:jc w:val="both"/>
      </w:pPr>
      <w:r w:rsidRPr="00A72A85">
        <w:t>Раздел 5 «Мои дошкольные годы». В разделе записываются данные: «Мой детский сад» (село и название ДОУ), «Мои воспитатели» (фамилия, имя, отчество воспитателей и младшего воспитателя).</w:t>
      </w:r>
    </w:p>
    <w:p w:rsidR="00D7443A" w:rsidRPr="00A72A85" w:rsidRDefault="00D7443A" w:rsidP="00D7443A">
      <w:pPr>
        <w:ind w:firstLine="709"/>
        <w:jc w:val="both"/>
      </w:pPr>
      <w:r w:rsidRPr="00A72A85">
        <w:t>Раздел 6 «Мои друзья». В разделе размещаются фотографии с указанием фамилий и имен друзей ребенка.</w:t>
      </w:r>
    </w:p>
    <w:p w:rsidR="00D7443A" w:rsidRPr="00A72A85" w:rsidRDefault="00D7443A" w:rsidP="00D7443A">
      <w:pPr>
        <w:ind w:firstLine="709"/>
        <w:jc w:val="both"/>
      </w:pPr>
      <w:r w:rsidRPr="00A72A85">
        <w:t>Раздел 7 «Мои любимые». В разделе фиксируются ответы ребенка о любимых игрушках, играх и героях.</w:t>
      </w:r>
    </w:p>
    <w:p w:rsidR="00D7443A" w:rsidRPr="00A72A85" w:rsidRDefault="00D7443A" w:rsidP="00D7443A">
      <w:pPr>
        <w:ind w:firstLine="709"/>
        <w:jc w:val="both"/>
      </w:pPr>
      <w:r w:rsidRPr="00A72A85">
        <w:t>Раздел 8 «Мои рисунки. Мои поделки». В разделе помещаются образцы творчества ребенка (рисунки, рассказы, аппликации).</w:t>
      </w:r>
    </w:p>
    <w:p w:rsidR="00D7443A" w:rsidRPr="00A72A85" w:rsidRDefault="00D7443A" w:rsidP="00D7443A">
      <w:pPr>
        <w:ind w:firstLine="709"/>
        <w:jc w:val="both"/>
      </w:pPr>
      <w:r w:rsidRPr="00A72A85">
        <w:t>Раздел 9 «Мои достижения». В разделе вкладываются грамоты, дипломы, сертификаты.</w:t>
      </w:r>
    </w:p>
    <w:p w:rsidR="00D7443A" w:rsidRPr="00A72A85" w:rsidRDefault="00D7443A" w:rsidP="00D7443A">
      <w:pPr>
        <w:ind w:firstLine="709"/>
        <w:jc w:val="both"/>
      </w:pPr>
      <w:r w:rsidRPr="00A72A85">
        <w:t>Раздел 10 «Скоро в школу». В разделе фиксируются высказывания ребенка «Что я умею» и «Возьму с собой в школу».</w:t>
      </w:r>
    </w:p>
    <w:p w:rsidR="00D7443A" w:rsidRPr="00A72A85" w:rsidRDefault="00D7443A" w:rsidP="00D7443A">
      <w:pPr>
        <w:ind w:firstLine="709"/>
        <w:jc w:val="center"/>
        <w:rPr>
          <w:b/>
        </w:rPr>
      </w:pPr>
      <w:r w:rsidRPr="00A72A85">
        <w:rPr>
          <w:b/>
        </w:rPr>
        <w:t>Информационно-коммуникативные технологии</w:t>
      </w:r>
    </w:p>
    <w:p w:rsidR="00D7443A" w:rsidRPr="00A72A85" w:rsidRDefault="00D7443A" w:rsidP="00D7443A">
      <w:pPr>
        <w:ind w:firstLine="709"/>
        <w:jc w:val="both"/>
      </w:pPr>
      <w:r w:rsidRPr="00A72A85">
        <w:t xml:space="preserve">В ДОУ </w:t>
      </w:r>
      <w:proofErr w:type="spellStart"/>
      <w:r w:rsidRPr="00A72A85">
        <w:t>фрагментально</w:t>
      </w:r>
      <w:proofErr w:type="spellEnd"/>
      <w:r w:rsidRPr="00A72A85">
        <w:t xml:space="preserve"> используются информационно-коммуникационные технологии с демонстрацией презентации и видеофильмов, которые дают возможность педагогу выстроить объяснение с использованием видеофрагментов.</w:t>
      </w:r>
    </w:p>
    <w:p w:rsidR="00D7443A" w:rsidRPr="00A72A85" w:rsidRDefault="00D7443A" w:rsidP="00D7443A">
      <w:pPr>
        <w:ind w:firstLine="709"/>
        <w:jc w:val="both"/>
        <w:rPr>
          <w:b/>
        </w:rPr>
      </w:pPr>
      <w:r w:rsidRPr="00A72A85">
        <w:rPr>
          <w:b/>
        </w:rPr>
        <w:t>Основные требования при проведении ООД с использованием ноутбуков:</w:t>
      </w:r>
    </w:p>
    <w:p w:rsidR="00D7443A" w:rsidRPr="00A72A85" w:rsidRDefault="00D7443A" w:rsidP="000128CF">
      <w:pPr>
        <w:pStyle w:val="a6"/>
        <w:numPr>
          <w:ilvl w:val="0"/>
          <w:numId w:val="57"/>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D7443A" w:rsidRPr="00A72A85" w:rsidRDefault="00D7443A" w:rsidP="000128CF">
      <w:pPr>
        <w:pStyle w:val="a6"/>
        <w:numPr>
          <w:ilvl w:val="0"/>
          <w:numId w:val="57"/>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D7443A" w:rsidRPr="00A72A85" w:rsidRDefault="00D7443A" w:rsidP="000128CF">
      <w:pPr>
        <w:pStyle w:val="a6"/>
        <w:numPr>
          <w:ilvl w:val="0"/>
          <w:numId w:val="57"/>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lastRenderedPageBreak/>
        <w:t>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w:t>
      </w:r>
    </w:p>
    <w:p w:rsidR="00D7443A" w:rsidRPr="00A72A85" w:rsidRDefault="00D7443A" w:rsidP="000128CF">
      <w:pPr>
        <w:pStyle w:val="a6"/>
        <w:numPr>
          <w:ilvl w:val="0"/>
          <w:numId w:val="57"/>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перед образовательной деятельностью должна быть проведена специализированная подготовка - социально-ориентированная мотивация действий ребенка.</w:t>
      </w:r>
    </w:p>
    <w:p w:rsidR="00D7443A" w:rsidRPr="00A72A85" w:rsidRDefault="00D7443A" w:rsidP="00D7443A">
      <w:pPr>
        <w:ind w:firstLine="709"/>
        <w:jc w:val="center"/>
        <w:rPr>
          <w:b/>
        </w:rPr>
      </w:pPr>
      <w:r w:rsidRPr="00A72A85">
        <w:rPr>
          <w:b/>
        </w:rPr>
        <w:t xml:space="preserve">Образовательные </w:t>
      </w:r>
      <w:proofErr w:type="spellStart"/>
      <w:r w:rsidRPr="00A72A85">
        <w:rPr>
          <w:b/>
        </w:rPr>
        <w:t>квесты</w:t>
      </w:r>
      <w:proofErr w:type="spellEnd"/>
    </w:p>
    <w:p w:rsidR="00D7443A" w:rsidRPr="00A72A85" w:rsidRDefault="00D7443A" w:rsidP="00D7443A">
      <w:pPr>
        <w:ind w:firstLine="709"/>
        <w:jc w:val="both"/>
      </w:pPr>
      <w:r w:rsidRPr="00A72A85">
        <w:t xml:space="preserve">Образовательный </w:t>
      </w:r>
      <w:proofErr w:type="spellStart"/>
      <w:r w:rsidRPr="00A72A85">
        <w:t>квест</w:t>
      </w:r>
      <w:proofErr w:type="spellEnd"/>
      <w:r w:rsidRPr="00A72A85">
        <w:t xml:space="preserve"> — это интерактивная и «ролевая», то есть игровая форма организации поисковой и проектной деятельности детей и родителей по достижению образовательной цели через поэтапное решение проблемных заданий.</w:t>
      </w:r>
    </w:p>
    <w:p w:rsidR="00D7443A" w:rsidRPr="00A72A85" w:rsidRDefault="00D7443A" w:rsidP="00D7443A">
      <w:pPr>
        <w:ind w:firstLine="709"/>
        <w:jc w:val="both"/>
      </w:pPr>
      <w:r w:rsidRPr="00A72A85">
        <w:t xml:space="preserve">Актуальность использования </w:t>
      </w:r>
      <w:proofErr w:type="spellStart"/>
      <w:r w:rsidRPr="00A72A85">
        <w:t>квестов</w:t>
      </w:r>
      <w:proofErr w:type="spellEnd"/>
      <w:r w:rsidRPr="00A72A85">
        <w:t xml:space="preserve"> сегодня осознаётся всеми. Жизнь показывает, что современные дети лучше усваивают знания в процессе самостоятельного добывания и систематизирования новой информации. Использование </w:t>
      </w:r>
      <w:proofErr w:type="spellStart"/>
      <w:r w:rsidRPr="00A72A85">
        <w:t>квестов</w:t>
      </w:r>
      <w:proofErr w:type="spellEnd"/>
      <w:r w:rsidRPr="00A72A85">
        <w:t xml:space="preserve"> способствует воспитанию и развитию качеств личности, отвечающих требованию информационного общества, раскрытию способностей и поддержке одарённости детей. В процессе образовательного </w:t>
      </w:r>
      <w:proofErr w:type="spellStart"/>
      <w:r w:rsidRPr="00A72A85">
        <w:t>квеста</w:t>
      </w:r>
      <w:proofErr w:type="spellEnd"/>
      <w:r w:rsidRPr="00A72A85">
        <w:t xml:space="preserve"> дошкольник учится формулировать проблему, планировать свою деятельность, критически мыслить, решать сложные проблемы, взвешивать альтернативные мнения, самостоятельно принимать продуманные решения.</w:t>
      </w:r>
    </w:p>
    <w:p w:rsidR="00D7443A" w:rsidRPr="00A72A85" w:rsidRDefault="00D7443A" w:rsidP="00D7443A">
      <w:pPr>
        <w:ind w:firstLine="709"/>
        <w:jc w:val="both"/>
      </w:pPr>
      <w:r w:rsidRPr="00A72A85">
        <w:t>Проблемное задание, реализующее образовательные цели, c элементами сюжета, ролевой игры, связанное с поиском мест, объектов, людей, информации, для выполнения которого используются ресурсы какой-либо территории, в границах которой происходят перемещения или иные действия участников, или информационные ресурсы.</w:t>
      </w:r>
    </w:p>
    <w:p w:rsidR="00D7443A" w:rsidRPr="00A72A85" w:rsidRDefault="00D7443A" w:rsidP="00D7443A">
      <w:pPr>
        <w:ind w:firstLine="709"/>
        <w:jc w:val="both"/>
      </w:pPr>
      <w:r w:rsidRPr="00A72A85">
        <w:t xml:space="preserve">Различают два типа </w:t>
      </w:r>
      <w:proofErr w:type="spellStart"/>
      <w:r w:rsidRPr="00A72A85">
        <w:t>квестов</w:t>
      </w:r>
      <w:proofErr w:type="spellEnd"/>
      <w:r w:rsidRPr="00A72A85">
        <w:t>:</w:t>
      </w:r>
    </w:p>
    <w:p w:rsidR="00D7443A" w:rsidRPr="00A72A85" w:rsidRDefault="00D7443A" w:rsidP="000128CF">
      <w:pPr>
        <w:pStyle w:val="a6"/>
        <w:numPr>
          <w:ilvl w:val="0"/>
          <w:numId w:val="58"/>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кратковременный (используется для углубления знаний, их интеграции, рассчитан на одно - три занятия);</w:t>
      </w:r>
    </w:p>
    <w:p w:rsidR="00D7443A" w:rsidRPr="00A72A85" w:rsidRDefault="00D7443A" w:rsidP="000128CF">
      <w:pPr>
        <w:pStyle w:val="a6"/>
        <w:numPr>
          <w:ilvl w:val="0"/>
          <w:numId w:val="58"/>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длительный (используется для углубления и преобразования знаний, рассчитан на длительный срок – месяц, квартал, год).</w:t>
      </w:r>
    </w:p>
    <w:p w:rsidR="00D7443A" w:rsidRPr="00A72A85" w:rsidRDefault="00D7443A" w:rsidP="00D7443A">
      <w:pPr>
        <w:ind w:firstLine="709"/>
        <w:jc w:val="both"/>
      </w:pPr>
      <w:r w:rsidRPr="00A72A85">
        <w:t xml:space="preserve">Актуальность использования </w:t>
      </w:r>
      <w:proofErr w:type="spellStart"/>
      <w:r w:rsidRPr="00A72A85">
        <w:t>квестов</w:t>
      </w:r>
      <w:proofErr w:type="spellEnd"/>
      <w:r w:rsidRPr="00A72A85">
        <w:t xml:space="preserve"> сегодня осознаётся всеми. ФГОС ДО требует использования в образовательном процессе технологий </w:t>
      </w:r>
      <w:proofErr w:type="spellStart"/>
      <w:r w:rsidRPr="00A72A85">
        <w:t>деятельностного</w:t>
      </w:r>
      <w:proofErr w:type="spellEnd"/>
      <w:r w:rsidRPr="00A72A85">
        <w:t xml:space="preserve"> типа. Жизнь показывает, что современные дети лучше усваивают знания в процессе самостоятельного добывания и систематизирования новой информации. Использование </w:t>
      </w:r>
      <w:proofErr w:type="spellStart"/>
      <w:r w:rsidRPr="00A72A85">
        <w:t>квестов</w:t>
      </w:r>
      <w:proofErr w:type="spellEnd"/>
      <w:r w:rsidRPr="00A72A85">
        <w:t xml:space="preserve"> способствует воспитанию и развитию качеств личности, отвечающих требованию информационного общества, раскрытию способностей и поддержке одарённости детей. В детском саду </w:t>
      </w:r>
      <w:proofErr w:type="spellStart"/>
      <w:r w:rsidRPr="00A72A85">
        <w:t>квесты</w:t>
      </w:r>
      <w:proofErr w:type="spellEnd"/>
      <w:r w:rsidRPr="00A72A85">
        <w:t xml:space="preserve"> имеют краткосрочный характер, что обусловлено психологическим и возрастными особенностями дошкольников.</w:t>
      </w:r>
    </w:p>
    <w:p w:rsidR="00D7443A" w:rsidRPr="00A72A85" w:rsidRDefault="00D7443A" w:rsidP="00D7443A">
      <w:pPr>
        <w:ind w:firstLine="709"/>
        <w:jc w:val="both"/>
      </w:pPr>
      <w:r w:rsidRPr="00A72A85">
        <w:t xml:space="preserve">В процессе образовательного </w:t>
      </w:r>
      <w:proofErr w:type="spellStart"/>
      <w:r w:rsidRPr="00A72A85">
        <w:t>квеста</w:t>
      </w:r>
      <w:proofErr w:type="spellEnd"/>
      <w:r w:rsidRPr="00A72A85">
        <w:t xml:space="preserve"> дошкольник учится формулировать проблему, планировать свою деятельность, критически мыслить, решать сложные проблемы, взвешивать альтернативные мнения, самостоятельно принимать продуманные решения.</w:t>
      </w:r>
    </w:p>
    <w:p w:rsidR="00D7443A" w:rsidRPr="00A72A85" w:rsidRDefault="00D7443A" w:rsidP="00D7443A">
      <w:pPr>
        <w:ind w:firstLine="709"/>
        <w:jc w:val="both"/>
      </w:pPr>
      <w:r w:rsidRPr="00A72A85">
        <w:t xml:space="preserve">К «живым» </w:t>
      </w:r>
      <w:proofErr w:type="spellStart"/>
      <w:r w:rsidRPr="00A72A85">
        <w:t>квестам</w:t>
      </w:r>
      <w:proofErr w:type="spellEnd"/>
      <w:r w:rsidRPr="00A72A85">
        <w:t xml:space="preserve"> могут быть отнесены игры разных жанров:</w:t>
      </w:r>
    </w:p>
    <w:p w:rsidR="00D7443A" w:rsidRPr="00A72A85" w:rsidRDefault="00D7443A" w:rsidP="000128CF">
      <w:pPr>
        <w:pStyle w:val="a6"/>
        <w:numPr>
          <w:ilvl w:val="0"/>
          <w:numId w:val="59"/>
        </w:numPr>
        <w:spacing w:after="0" w:line="240" w:lineRule="auto"/>
        <w:ind w:left="0" w:firstLine="709"/>
        <w:jc w:val="both"/>
        <w:rPr>
          <w:rFonts w:ascii="Times New Roman" w:hAnsi="Times New Roman"/>
          <w:sz w:val="24"/>
          <w:szCs w:val="24"/>
        </w:rPr>
      </w:pPr>
      <w:proofErr w:type="spellStart"/>
      <w:r w:rsidRPr="00A72A85">
        <w:rPr>
          <w:rFonts w:ascii="Times New Roman" w:hAnsi="Times New Roman"/>
          <w:sz w:val="24"/>
          <w:szCs w:val="24"/>
        </w:rPr>
        <w:t>квесты</w:t>
      </w:r>
      <w:proofErr w:type="spellEnd"/>
      <w:r w:rsidRPr="00A72A85">
        <w:rPr>
          <w:rFonts w:ascii="Times New Roman" w:hAnsi="Times New Roman"/>
          <w:sz w:val="24"/>
          <w:szCs w:val="24"/>
        </w:rPr>
        <w:t xml:space="preserve"> в замкнутом помещении, например, в детском саду;</w:t>
      </w:r>
    </w:p>
    <w:p w:rsidR="00D7443A" w:rsidRPr="00A72A85" w:rsidRDefault="00D7443A" w:rsidP="000128CF">
      <w:pPr>
        <w:pStyle w:val="a6"/>
        <w:numPr>
          <w:ilvl w:val="0"/>
          <w:numId w:val="59"/>
        </w:numPr>
        <w:spacing w:after="0" w:line="240" w:lineRule="auto"/>
        <w:ind w:left="0" w:firstLine="709"/>
        <w:jc w:val="both"/>
        <w:rPr>
          <w:rFonts w:ascii="Times New Roman" w:hAnsi="Times New Roman"/>
          <w:sz w:val="24"/>
          <w:szCs w:val="24"/>
        </w:rPr>
      </w:pPr>
      <w:proofErr w:type="spellStart"/>
      <w:r w:rsidRPr="00A72A85">
        <w:rPr>
          <w:rFonts w:ascii="Times New Roman" w:hAnsi="Times New Roman"/>
          <w:sz w:val="24"/>
          <w:szCs w:val="24"/>
        </w:rPr>
        <w:t>квесты</w:t>
      </w:r>
      <w:proofErr w:type="spellEnd"/>
      <w:r w:rsidRPr="00A72A85">
        <w:rPr>
          <w:rFonts w:ascii="Times New Roman" w:hAnsi="Times New Roman"/>
          <w:sz w:val="24"/>
          <w:szCs w:val="24"/>
        </w:rPr>
        <w:t xml:space="preserve"> в библиотеке, в сквере;</w:t>
      </w:r>
    </w:p>
    <w:p w:rsidR="00D7443A" w:rsidRPr="00A72A85" w:rsidRDefault="00D7443A" w:rsidP="000128CF">
      <w:pPr>
        <w:pStyle w:val="a6"/>
        <w:numPr>
          <w:ilvl w:val="0"/>
          <w:numId w:val="59"/>
        </w:numPr>
        <w:spacing w:after="0" w:line="240" w:lineRule="auto"/>
        <w:ind w:left="0" w:firstLine="709"/>
        <w:jc w:val="both"/>
        <w:rPr>
          <w:rFonts w:ascii="Times New Roman" w:hAnsi="Times New Roman"/>
          <w:sz w:val="24"/>
          <w:szCs w:val="24"/>
        </w:rPr>
      </w:pPr>
      <w:proofErr w:type="spellStart"/>
      <w:r w:rsidRPr="00A72A85">
        <w:rPr>
          <w:rFonts w:ascii="Times New Roman" w:hAnsi="Times New Roman"/>
          <w:sz w:val="24"/>
          <w:szCs w:val="24"/>
        </w:rPr>
        <w:t>квесты</w:t>
      </w:r>
      <w:proofErr w:type="spellEnd"/>
      <w:r w:rsidRPr="00A72A85">
        <w:rPr>
          <w:rFonts w:ascii="Times New Roman" w:hAnsi="Times New Roman"/>
          <w:sz w:val="24"/>
          <w:szCs w:val="24"/>
        </w:rPr>
        <w:t xml:space="preserve"> на местности (по городу);</w:t>
      </w:r>
    </w:p>
    <w:p w:rsidR="00D7443A" w:rsidRPr="00A72A85" w:rsidRDefault="00D7443A" w:rsidP="000128CF">
      <w:pPr>
        <w:pStyle w:val="a6"/>
        <w:numPr>
          <w:ilvl w:val="0"/>
          <w:numId w:val="59"/>
        </w:numPr>
        <w:spacing w:after="0" w:line="240" w:lineRule="auto"/>
        <w:ind w:left="0" w:firstLine="709"/>
        <w:jc w:val="both"/>
        <w:rPr>
          <w:rFonts w:ascii="Times New Roman" w:hAnsi="Times New Roman"/>
          <w:sz w:val="24"/>
          <w:szCs w:val="24"/>
        </w:rPr>
      </w:pPr>
      <w:proofErr w:type="spellStart"/>
      <w:r w:rsidRPr="00A72A85">
        <w:rPr>
          <w:rFonts w:ascii="Times New Roman" w:hAnsi="Times New Roman"/>
          <w:sz w:val="24"/>
          <w:szCs w:val="24"/>
        </w:rPr>
        <w:t>квесты</w:t>
      </w:r>
      <w:proofErr w:type="spellEnd"/>
      <w:r w:rsidRPr="00A72A85">
        <w:rPr>
          <w:rFonts w:ascii="Times New Roman" w:hAnsi="Times New Roman"/>
          <w:sz w:val="24"/>
          <w:szCs w:val="24"/>
        </w:rPr>
        <w:t xml:space="preserve"> на местности с поиском тайников (</w:t>
      </w:r>
      <w:proofErr w:type="spellStart"/>
      <w:r w:rsidRPr="00A72A85">
        <w:rPr>
          <w:rFonts w:ascii="Times New Roman" w:hAnsi="Times New Roman"/>
          <w:sz w:val="24"/>
          <w:szCs w:val="24"/>
        </w:rPr>
        <w:t>геокэшинг</w:t>
      </w:r>
      <w:proofErr w:type="spellEnd"/>
      <w:r w:rsidRPr="00A72A85">
        <w:rPr>
          <w:rFonts w:ascii="Times New Roman" w:hAnsi="Times New Roman"/>
          <w:sz w:val="24"/>
          <w:szCs w:val="24"/>
        </w:rPr>
        <w:t>) и элементами краеведения;</w:t>
      </w:r>
    </w:p>
    <w:p w:rsidR="00D7443A" w:rsidRPr="00A72A85" w:rsidRDefault="00D7443A" w:rsidP="000128CF">
      <w:pPr>
        <w:pStyle w:val="a6"/>
        <w:numPr>
          <w:ilvl w:val="0"/>
          <w:numId w:val="59"/>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смешанные варианты, в которых сочетается и перемещение участников, и поиск, и использование информационных технологий, и сюжет, и опережающее задание – легенда.</w:t>
      </w:r>
    </w:p>
    <w:p w:rsidR="00D7443A" w:rsidRPr="00A72A85" w:rsidRDefault="00D7443A" w:rsidP="00D7443A">
      <w:pPr>
        <w:ind w:firstLine="709"/>
        <w:jc w:val="both"/>
      </w:pPr>
      <w:r w:rsidRPr="00A72A85">
        <w:t xml:space="preserve">Живой </w:t>
      </w:r>
      <w:proofErr w:type="spellStart"/>
      <w:r w:rsidRPr="00A72A85">
        <w:t>квест</w:t>
      </w:r>
      <w:proofErr w:type="spellEnd"/>
      <w:r w:rsidRPr="00A72A85">
        <w:t xml:space="preserve"> построен на коммуникационном взаимодействии между игроками. Не общаясь с другими игроками невозможно достичь индивидуальных целей, что стимулирует общение и служит хорошим способом сплотить играющих. Живые </w:t>
      </w:r>
      <w:proofErr w:type="spellStart"/>
      <w:r w:rsidRPr="00A72A85">
        <w:t>квесты</w:t>
      </w:r>
      <w:proofErr w:type="spellEnd"/>
      <w:r w:rsidRPr="00A72A85">
        <w:t xml:space="preserve"> несут в себе элемент </w:t>
      </w:r>
      <w:proofErr w:type="spellStart"/>
      <w:r w:rsidRPr="00A72A85">
        <w:t>соревновательности</w:t>
      </w:r>
      <w:proofErr w:type="spellEnd"/>
      <w:r w:rsidRPr="00A72A85">
        <w:t xml:space="preserve">, они способствуют развитию аналитических </w:t>
      </w:r>
      <w:r w:rsidRPr="00A72A85">
        <w:lastRenderedPageBreak/>
        <w:t xml:space="preserve">способностей. Погружение в атмосферу игры было бы неполным без неожиданных встреч, например, с таинственными обитателями старинных крепостей или заброшенных фортов. Участники могут дополнять живые </w:t>
      </w:r>
      <w:proofErr w:type="spellStart"/>
      <w:r w:rsidRPr="00A72A85">
        <w:t>квесты</w:t>
      </w:r>
      <w:proofErr w:type="spellEnd"/>
      <w:r w:rsidRPr="00A72A85">
        <w:t xml:space="preserve"> по ходу прохождения, все зависит лишь от их фантазии и изобретательности. С использованием </w:t>
      </w:r>
      <w:proofErr w:type="spellStart"/>
      <w:r w:rsidRPr="00A72A85">
        <w:t>квестов</w:t>
      </w:r>
      <w:proofErr w:type="spellEnd"/>
      <w:r w:rsidRPr="00A72A85">
        <w:t xml:space="preserve"> удалось уйти от пассивных форм работы, расширить рамки образовательного пространства.</w:t>
      </w:r>
    </w:p>
    <w:p w:rsidR="00D7443A" w:rsidRPr="00A72A85" w:rsidRDefault="00D7443A" w:rsidP="00D7443A">
      <w:pPr>
        <w:ind w:firstLine="709"/>
        <w:jc w:val="both"/>
      </w:pPr>
      <w:r w:rsidRPr="00A72A85">
        <w:t xml:space="preserve">Обучение происходит незаметно, ведь при решении поставленных игровых задач можно узнать много нового. К примеру, вариант сельского </w:t>
      </w:r>
      <w:proofErr w:type="spellStart"/>
      <w:r w:rsidRPr="00A72A85">
        <w:t>квеста</w:t>
      </w:r>
      <w:proofErr w:type="spellEnd"/>
      <w:r w:rsidRPr="00A72A85">
        <w:t xml:space="preserve"> может идеально сочетаться с возможностью ознакомиться с достопримечательностями села, открыть для себя какие-то факты, интересные места, как-то иначе посмотреть на уже знакомые вещи.</w:t>
      </w:r>
    </w:p>
    <w:p w:rsidR="00D7443A" w:rsidRPr="00A72A85" w:rsidRDefault="00D7443A" w:rsidP="00D7443A">
      <w:pPr>
        <w:ind w:firstLine="709"/>
        <w:jc w:val="both"/>
      </w:pPr>
      <w:r w:rsidRPr="00A72A85">
        <w:t xml:space="preserve">В процессе образовательного </w:t>
      </w:r>
      <w:proofErr w:type="spellStart"/>
      <w:r w:rsidRPr="00A72A85">
        <w:t>квеста</w:t>
      </w:r>
      <w:proofErr w:type="spellEnd"/>
      <w:r w:rsidRPr="00A72A85">
        <w:t xml:space="preserve"> дошкольник учится формулировать проблему, планировать свою деятельность, критически мыслить, решать сложные проблемы, взвешивать альтернативные мнения, самостоятельно принимать продуманные решения.</w:t>
      </w:r>
    </w:p>
    <w:p w:rsidR="00ED036D" w:rsidRDefault="00ED036D" w:rsidP="009114B8">
      <w:pPr>
        <w:spacing w:line="236" w:lineRule="auto"/>
        <w:ind w:right="-259"/>
        <w:rPr>
          <w:b/>
          <w:bCs/>
        </w:rPr>
      </w:pPr>
    </w:p>
    <w:p w:rsidR="00ED036D" w:rsidRPr="00A72A85" w:rsidRDefault="00ED036D" w:rsidP="00ED036D">
      <w:pPr>
        <w:spacing w:line="236" w:lineRule="auto"/>
        <w:ind w:right="-259"/>
        <w:jc w:val="center"/>
        <w:rPr>
          <w:b/>
          <w:bCs/>
        </w:rPr>
      </w:pPr>
      <w:r w:rsidRPr="00A72A85">
        <w:rPr>
          <w:b/>
          <w:bCs/>
        </w:rPr>
        <w:t>2.3. Содержание образовательной деятельности по профессиональной коррекции нарушений развития различных категорий детей с ограниченными возможностями здоровья</w:t>
      </w:r>
    </w:p>
    <w:p w:rsidR="00F05769" w:rsidRDefault="00F05769" w:rsidP="00F05769">
      <w:pPr>
        <w:spacing w:line="235" w:lineRule="auto"/>
        <w:ind w:firstLine="709"/>
        <w:jc w:val="both"/>
      </w:pPr>
      <w:r>
        <w:t>Содержание коррекционной работы в соответствии с федеральными государственными образовательными стандартами дошкольного образования (далее – ФГОС) направлено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 коррекцию недостатков в физическом и (или) психическом развитии воспитанников, их социальную адаптацию и оказание помощи детям этой категории в освоении ОПДО.</w:t>
      </w:r>
    </w:p>
    <w:p w:rsidR="00F05769" w:rsidRDefault="00F05769" w:rsidP="00F05769">
      <w:pPr>
        <w:spacing w:line="235" w:lineRule="auto"/>
        <w:ind w:firstLine="709"/>
        <w:jc w:val="both"/>
      </w:pPr>
      <w: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F05769" w:rsidRDefault="00F05769" w:rsidP="00F05769">
      <w:pPr>
        <w:spacing w:line="235" w:lineRule="auto"/>
        <w:ind w:firstLine="709"/>
        <w:jc w:val="both"/>
      </w:pPr>
      <w:r>
        <w:t>В соответствии с Федеральным законом от 29 декабря 2012 г. № 273-Ф3 «Об образовании в Российской Федерации», который вступил в силу с 1 сентября 2013 года, присмотр и уход за детьми - это «комплекс мер по организации питания и хозяйственно-бытового обслуживания детей, обеспечению соблюдения ими личной гигиены и режима дня» (пункт 34 статьи 2). Закон разделил функции по предоставлению бесплатного общедоступного дошкольного образования и функции по осуществлению присмотра и ухода за детьми в организациях, осуществляющих образовательную деятельность, и вне таких.</w:t>
      </w:r>
    </w:p>
    <w:p w:rsidR="00F05769" w:rsidRDefault="00F05769" w:rsidP="00F05769">
      <w:pPr>
        <w:spacing w:line="235" w:lineRule="auto"/>
        <w:ind w:firstLine="709"/>
        <w:jc w:val="both"/>
      </w:pPr>
      <w:r>
        <w:t>МБДОУ «Детский сад «</w:t>
      </w:r>
      <w:proofErr w:type="spellStart"/>
      <w:r>
        <w:t>Рябинушка</w:t>
      </w:r>
      <w:proofErr w:type="spellEnd"/>
      <w:r>
        <w:t>» с. Гостищево» могут посещать дети инвалиды, которым на основание ФЗ от 29 декабря 2012 г. № 273-Ф3 «Об образовании в Российской Федерации», оказывается бесплатный присмотр и уход.</w:t>
      </w:r>
    </w:p>
    <w:p w:rsidR="00F05769" w:rsidRDefault="00F05769" w:rsidP="00F05769">
      <w:pPr>
        <w:spacing w:line="235" w:lineRule="auto"/>
        <w:ind w:firstLine="709"/>
        <w:jc w:val="both"/>
      </w:pPr>
      <w:r>
        <w:t>Присмотр и уход за детьми включает организацию режима дня и питания, без реализации основной образовательной программы дошкольного образования.</w:t>
      </w:r>
    </w:p>
    <w:p w:rsidR="00F05769" w:rsidRDefault="00F05769" w:rsidP="00F05769">
      <w:pPr>
        <w:spacing w:line="235" w:lineRule="auto"/>
        <w:ind w:firstLine="709"/>
        <w:jc w:val="both"/>
      </w:pPr>
      <w:r>
        <w:t>Цели коррекционной работы: социальная адаптация и интеграция детей с отклонениями в развитии в среду нормально развивающихся сверстников, мотивация и поддержка индивидуальности ребенка с ограниченными возможностями здоровья (дети с ОВЗ).</w:t>
      </w:r>
    </w:p>
    <w:p w:rsidR="00F05769" w:rsidRDefault="00F05769" w:rsidP="00F05769">
      <w:pPr>
        <w:spacing w:line="235" w:lineRule="auto"/>
        <w:ind w:firstLine="709"/>
        <w:jc w:val="both"/>
      </w:pPr>
      <w:r>
        <w:t>Характеристики предметно-развивающей среды:</w:t>
      </w:r>
    </w:p>
    <w:p w:rsidR="00F05769" w:rsidRDefault="00F05769" w:rsidP="00F05769">
      <w:pPr>
        <w:spacing w:line="235" w:lineRule="auto"/>
        <w:ind w:firstLine="709"/>
        <w:jc w:val="both"/>
      </w:pPr>
      <w:r>
        <w:t>• безопасность;</w:t>
      </w:r>
    </w:p>
    <w:p w:rsidR="00F05769" w:rsidRDefault="00F05769" w:rsidP="00F05769">
      <w:pPr>
        <w:spacing w:line="235" w:lineRule="auto"/>
        <w:ind w:firstLine="709"/>
        <w:jc w:val="both"/>
      </w:pPr>
      <w:r>
        <w:t>• комфортность;</w:t>
      </w:r>
    </w:p>
    <w:p w:rsidR="00F05769" w:rsidRDefault="00F05769" w:rsidP="00F05769">
      <w:pPr>
        <w:spacing w:line="235" w:lineRule="auto"/>
        <w:ind w:firstLine="709"/>
        <w:jc w:val="both"/>
      </w:pPr>
      <w:r>
        <w:t>• соответствие возрастным особенностям развития детей и их интересам;</w:t>
      </w:r>
    </w:p>
    <w:p w:rsidR="00F05769" w:rsidRDefault="00F05769" w:rsidP="00F05769">
      <w:pPr>
        <w:spacing w:line="235" w:lineRule="auto"/>
        <w:ind w:firstLine="709"/>
        <w:jc w:val="both"/>
      </w:pPr>
      <w:r>
        <w:t>• вариативность;</w:t>
      </w:r>
    </w:p>
    <w:p w:rsidR="00F05769" w:rsidRDefault="00F05769" w:rsidP="00F05769">
      <w:pPr>
        <w:spacing w:line="235" w:lineRule="auto"/>
        <w:ind w:firstLine="709"/>
        <w:jc w:val="both"/>
      </w:pPr>
      <w:r>
        <w:t>• информативность.</w:t>
      </w:r>
    </w:p>
    <w:p w:rsidR="00F05769" w:rsidRDefault="00F05769" w:rsidP="00F05769">
      <w:pPr>
        <w:spacing w:line="235" w:lineRule="auto"/>
        <w:ind w:firstLine="709"/>
        <w:jc w:val="both"/>
      </w:pPr>
      <w:r>
        <w:lastRenderedPageBreak/>
        <w:t xml:space="preserve">Образовательная деятельность по предоставлению необходимых услуг по оказанию психолого-педагогического и логопедического сопровождения осуществляется педагогами и специалистами ДОУ. </w:t>
      </w:r>
    </w:p>
    <w:p w:rsidR="00F05769" w:rsidRDefault="00F05769" w:rsidP="00F05769">
      <w:pPr>
        <w:spacing w:line="235" w:lineRule="auto"/>
        <w:ind w:firstLine="709"/>
        <w:jc w:val="both"/>
      </w:pPr>
      <w:r>
        <w:t>Условия для осуществления присмотра и ухода за детьми инвалидами.</w:t>
      </w:r>
    </w:p>
    <w:p w:rsidR="00F05769" w:rsidRDefault="00F05769" w:rsidP="00F05769">
      <w:pPr>
        <w:spacing w:line="235" w:lineRule="auto"/>
        <w:ind w:firstLine="709"/>
        <w:jc w:val="both"/>
      </w:pPr>
      <w:r>
        <w:t xml:space="preserve">С учетом особых образовательных потребностей детей инвалидов необходимо соблюдать следующие условия: </w:t>
      </w:r>
    </w:p>
    <w:p w:rsidR="00F05769" w:rsidRDefault="00F05769" w:rsidP="00F05769">
      <w:pPr>
        <w:spacing w:line="235" w:lineRule="auto"/>
        <w:ind w:firstLine="709"/>
        <w:jc w:val="both"/>
      </w:pPr>
      <w:r>
        <w:t>-</w:t>
      </w:r>
      <w:r>
        <w:tab/>
        <w:t xml:space="preserve">Соблюдать рекомендации лечащего врача по определению режима нагрузок; </w:t>
      </w:r>
    </w:p>
    <w:p w:rsidR="00F05769" w:rsidRDefault="00F05769" w:rsidP="00F05769">
      <w:pPr>
        <w:spacing w:line="235" w:lineRule="auto"/>
        <w:ind w:firstLine="709"/>
        <w:jc w:val="both"/>
      </w:pPr>
      <w:r>
        <w:t>-</w:t>
      </w:r>
      <w:r>
        <w:tab/>
        <w:t>Осуществлять работу по формированию навыков самообслуживания и гигиены у детей инвалидов;</w:t>
      </w:r>
    </w:p>
    <w:p w:rsidR="00F05769" w:rsidRDefault="00F05769" w:rsidP="00F05769">
      <w:pPr>
        <w:spacing w:line="235" w:lineRule="auto"/>
        <w:ind w:firstLine="709"/>
        <w:jc w:val="both"/>
      </w:pPr>
      <w:r>
        <w:t>-</w:t>
      </w:r>
      <w:r>
        <w:tab/>
        <w:t xml:space="preserve">Подбирать мебель, соответствующую потребностям детей; </w:t>
      </w:r>
    </w:p>
    <w:p w:rsidR="00F05769" w:rsidRDefault="00F05769" w:rsidP="00F05769">
      <w:pPr>
        <w:spacing w:line="235" w:lineRule="auto"/>
        <w:ind w:firstLine="709"/>
        <w:jc w:val="both"/>
      </w:pPr>
      <w:r>
        <w:t>-</w:t>
      </w:r>
      <w:r>
        <w:tab/>
        <w:t xml:space="preserve">Предоставлять ребенку возможность передвигаться по ДОУ тем способом, которым он может, и в доступном для него темпе; </w:t>
      </w:r>
    </w:p>
    <w:p w:rsidR="00F05769" w:rsidRDefault="00F05769" w:rsidP="00F05769">
      <w:pPr>
        <w:spacing w:line="235" w:lineRule="auto"/>
        <w:ind w:firstLine="709"/>
        <w:jc w:val="both"/>
      </w:pPr>
      <w:r>
        <w:t>-</w:t>
      </w:r>
      <w:r>
        <w:tab/>
        <w:t xml:space="preserve">Формировать толерантное отношение к детям инвалидам у нормально развивающих детей и их родителей; </w:t>
      </w:r>
    </w:p>
    <w:p w:rsidR="00F05769" w:rsidRDefault="00F05769" w:rsidP="00F05769">
      <w:pPr>
        <w:spacing w:line="235" w:lineRule="auto"/>
        <w:ind w:firstLine="709"/>
        <w:jc w:val="both"/>
      </w:pPr>
      <w:r>
        <w:t>-</w:t>
      </w:r>
      <w:r>
        <w:tab/>
        <w:t xml:space="preserve">Привлекать персонал, оказывающий физическую помощь детям при передвижении по ДОУ, принятии пищи, пользовании туалетом и др.; </w:t>
      </w:r>
    </w:p>
    <w:p w:rsidR="00F05769" w:rsidRDefault="00F05769" w:rsidP="00F05769">
      <w:pPr>
        <w:spacing w:line="235" w:lineRule="auto"/>
        <w:ind w:firstLine="709"/>
        <w:jc w:val="both"/>
      </w:pPr>
      <w:r>
        <w:t>-</w:t>
      </w:r>
      <w:r>
        <w:tab/>
        <w:t>Привлекать детей инвалидов к участию в досуговых и спортивно – массовых мероприятиях.</w:t>
      </w:r>
    </w:p>
    <w:p w:rsidR="00F05769" w:rsidRDefault="00F05769" w:rsidP="00F05769">
      <w:pPr>
        <w:spacing w:line="235" w:lineRule="auto"/>
        <w:ind w:firstLine="709"/>
        <w:jc w:val="both"/>
      </w:pPr>
      <w:r>
        <w:t>Блоки работы по основным направлениям коррекционной работы:</w:t>
      </w:r>
    </w:p>
    <w:p w:rsidR="00F05769" w:rsidRDefault="00F05769" w:rsidP="00F05769">
      <w:pPr>
        <w:spacing w:line="235" w:lineRule="auto"/>
        <w:ind w:firstLine="709"/>
        <w:jc w:val="both"/>
      </w:pPr>
      <w:r>
        <w:t>Работа с детьми:</w:t>
      </w:r>
    </w:p>
    <w:p w:rsidR="00F05769" w:rsidRDefault="00F05769" w:rsidP="00F05769">
      <w:pPr>
        <w:spacing w:line="235" w:lineRule="auto"/>
        <w:ind w:firstLine="709"/>
        <w:jc w:val="both"/>
      </w:pPr>
      <w:r>
        <w:t>•</w:t>
      </w:r>
      <w:r>
        <w:tab/>
        <w:t>помощь детям в адаптации к детскому саду;</w:t>
      </w:r>
    </w:p>
    <w:p w:rsidR="00F05769" w:rsidRDefault="00F05769" w:rsidP="00F05769">
      <w:pPr>
        <w:spacing w:line="235" w:lineRule="auto"/>
        <w:ind w:firstLine="709"/>
        <w:jc w:val="both"/>
      </w:pPr>
      <w:r>
        <w:t>•</w:t>
      </w:r>
      <w:r>
        <w:tab/>
        <w:t>проведение обследования детей и выработка рекомендаций по коррекции отклонений в их развитии;</w:t>
      </w:r>
    </w:p>
    <w:p w:rsidR="00F05769" w:rsidRDefault="00F05769" w:rsidP="00F05769">
      <w:pPr>
        <w:spacing w:line="235" w:lineRule="auto"/>
        <w:ind w:firstLine="709"/>
        <w:jc w:val="both"/>
      </w:pPr>
      <w:r>
        <w:t>•</w:t>
      </w:r>
      <w:r>
        <w:tab/>
        <w:t>определение готовности старших дошкольников к обучению в школе;</w:t>
      </w:r>
    </w:p>
    <w:p w:rsidR="00F05769" w:rsidRDefault="00F05769" w:rsidP="00F05769">
      <w:pPr>
        <w:spacing w:line="235" w:lineRule="auto"/>
        <w:ind w:firstLine="709"/>
        <w:jc w:val="both"/>
      </w:pPr>
      <w:r>
        <w:t>•</w:t>
      </w:r>
      <w:r>
        <w:tab/>
        <w:t>диагностика деятельности детей;</w:t>
      </w:r>
    </w:p>
    <w:p w:rsidR="00F05769" w:rsidRDefault="00F05769" w:rsidP="00F05769">
      <w:pPr>
        <w:spacing w:line="235" w:lineRule="auto"/>
        <w:ind w:firstLine="709"/>
        <w:jc w:val="both"/>
      </w:pPr>
      <w:r>
        <w:t>•</w:t>
      </w:r>
      <w:r>
        <w:tab/>
        <w:t>организация и регулирование взаимоотношений детей со взрослыми;</w:t>
      </w:r>
    </w:p>
    <w:p w:rsidR="00F05769" w:rsidRDefault="00F05769" w:rsidP="00F05769">
      <w:pPr>
        <w:spacing w:line="235" w:lineRule="auto"/>
        <w:ind w:firstLine="709"/>
        <w:jc w:val="both"/>
      </w:pPr>
      <w:r>
        <w:t>•</w:t>
      </w:r>
      <w:r>
        <w:tab/>
        <w:t>диагностика взаимоотношений со сверстниками (социометрия).</w:t>
      </w:r>
    </w:p>
    <w:p w:rsidR="00F05769" w:rsidRDefault="00F05769" w:rsidP="00F05769">
      <w:pPr>
        <w:spacing w:line="235" w:lineRule="auto"/>
        <w:ind w:firstLine="709"/>
        <w:jc w:val="both"/>
      </w:pPr>
      <w:r>
        <w:t>Работа с родителями:</w:t>
      </w:r>
    </w:p>
    <w:p w:rsidR="00F05769" w:rsidRDefault="00F05769" w:rsidP="00F05769">
      <w:pPr>
        <w:spacing w:line="235" w:lineRule="auto"/>
        <w:ind w:firstLine="709"/>
        <w:jc w:val="both"/>
      </w:pPr>
      <w:r>
        <w:t>•</w:t>
      </w:r>
      <w:r>
        <w:tab/>
        <w:t>психолого-педагогическое просвещение родителей (анкетирование, консультации, родительские собрания, анализ наблюдений за ребенком);</w:t>
      </w:r>
    </w:p>
    <w:p w:rsidR="00F05769" w:rsidRDefault="00F05769" w:rsidP="00F05769">
      <w:pPr>
        <w:spacing w:line="235" w:lineRule="auto"/>
        <w:ind w:firstLine="709"/>
        <w:jc w:val="both"/>
      </w:pPr>
      <w:r>
        <w:t>•</w:t>
      </w:r>
      <w:r>
        <w:tab/>
        <w:t>развитие осознания педагогического воздействия родителей на детей в процессе общения;</w:t>
      </w:r>
    </w:p>
    <w:p w:rsidR="00F05769" w:rsidRDefault="00F05769" w:rsidP="00F05769">
      <w:pPr>
        <w:spacing w:line="235" w:lineRule="auto"/>
        <w:ind w:firstLine="709"/>
        <w:jc w:val="both"/>
      </w:pPr>
      <w:r>
        <w:t>•</w:t>
      </w:r>
      <w:r>
        <w:tab/>
        <w:t>снижение уровня тревожности родителей перед поступлением детей в школу;</w:t>
      </w:r>
    </w:p>
    <w:p w:rsidR="00F05769" w:rsidRDefault="00F05769" w:rsidP="00F05769">
      <w:pPr>
        <w:spacing w:line="235" w:lineRule="auto"/>
        <w:ind w:firstLine="709"/>
        <w:jc w:val="both"/>
      </w:pPr>
      <w:r>
        <w:t>•</w:t>
      </w:r>
      <w:r>
        <w:tab/>
        <w:t>обучение родителей методам и приемам организации занятий с детьми старшего дошкольного возраста;</w:t>
      </w:r>
    </w:p>
    <w:p w:rsidR="00F05769" w:rsidRDefault="00F05769" w:rsidP="00F05769">
      <w:pPr>
        <w:spacing w:line="235" w:lineRule="auto"/>
        <w:ind w:firstLine="709"/>
        <w:jc w:val="both"/>
      </w:pPr>
      <w:r>
        <w:t>•</w:t>
      </w:r>
      <w:r>
        <w:tab/>
        <w:t>ознакомление родителей с элементами диагностики психических процессов (внимание, память);</w:t>
      </w:r>
    </w:p>
    <w:p w:rsidR="00F05769" w:rsidRDefault="00F05769" w:rsidP="00F05769">
      <w:pPr>
        <w:spacing w:line="235" w:lineRule="auto"/>
        <w:ind w:firstLine="709"/>
        <w:jc w:val="both"/>
      </w:pPr>
      <w:r>
        <w:t>•</w:t>
      </w:r>
      <w:r>
        <w:tab/>
        <w:t>обеспечение более высокого уровня подготовки детей к школе.</w:t>
      </w:r>
    </w:p>
    <w:p w:rsidR="00F05769" w:rsidRDefault="00F05769" w:rsidP="00F05769">
      <w:pPr>
        <w:spacing w:line="235" w:lineRule="auto"/>
        <w:ind w:firstLine="709"/>
        <w:jc w:val="both"/>
      </w:pPr>
      <w:r>
        <w:t>Работа с педагогами:</w:t>
      </w:r>
    </w:p>
    <w:p w:rsidR="00F05769" w:rsidRDefault="00F05769" w:rsidP="00F05769">
      <w:pPr>
        <w:spacing w:line="235" w:lineRule="auto"/>
        <w:ind w:firstLine="709"/>
        <w:jc w:val="both"/>
      </w:pPr>
      <w:r>
        <w:t>•</w:t>
      </w:r>
      <w:r>
        <w:tab/>
        <w:t>индивидуальное и групповое консультирование, семинары, тренинги;</w:t>
      </w:r>
    </w:p>
    <w:p w:rsidR="00F05769" w:rsidRDefault="00F05769" w:rsidP="00F05769">
      <w:pPr>
        <w:spacing w:line="235" w:lineRule="auto"/>
        <w:ind w:firstLine="709"/>
        <w:jc w:val="both"/>
      </w:pPr>
      <w:r>
        <w:t>•</w:t>
      </w:r>
      <w:r>
        <w:tab/>
        <w:t>участие в работе методических объединений;</w:t>
      </w:r>
    </w:p>
    <w:p w:rsidR="00F05769" w:rsidRDefault="00F05769" w:rsidP="00F05769">
      <w:pPr>
        <w:spacing w:line="235" w:lineRule="auto"/>
        <w:ind w:firstLine="709"/>
        <w:jc w:val="both"/>
      </w:pPr>
      <w:r>
        <w:t>•</w:t>
      </w:r>
      <w:r>
        <w:tab/>
        <w:t>повышение психологической компетенции педагогов.</w:t>
      </w:r>
    </w:p>
    <w:p w:rsidR="001234CB" w:rsidRDefault="001234CB" w:rsidP="001234CB">
      <w:pPr>
        <w:spacing w:line="235" w:lineRule="auto"/>
        <w:ind w:firstLine="709"/>
        <w:jc w:val="both"/>
      </w:pPr>
      <w:r>
        <w:t xml:space="preserve">Целью коррекционной работы в соответствии с требованиями ФГОС ДО выступает создание системы комплексной помощи обучающимся с тяжелыми нарушениями речи в освоении адаптированной основной общеобразовательной программы дошкольного образования, коррекция недостатков в физическом и (или) психическом и речевом развитии обучающихся, их социальная адаптация. </w:t>
      </w:r>
    </w:p>
    <w:p w:rsidR="001234CB" w:rsidRDefault="001234CB" w:rsidP="001234CB">
      <w:pPr>
        <w:spacing w:line="235" w:lineRule="auto"/>
        <w:ind w:firstLine="709"/>
        <w:jc w:val="both"/>
      </w:pPr>
      <w:r>
        <w:t xml:space="preserve">Коррекционная работа обеспечивает: </w:t>
      </w:r>
    </w:p>
    <w:p w:rsidR="001234CB" w:rsidRDefault="001234CB" w:rsidP="001234CB">
      <w:pPr>
        <w:spacing w:line="235" w:lineRule="auto"/>
        <w:ind w:firstLine="709"/>
        <w:jc w:val="both"/>
      </w:pPr>
      <w:r>
        <w:sym w:font="Symbol" w:char="F0B7"/>
      </w:r>
      <w:r>
        <w:t xml:space="preserve"> выявление особых образовательных потребностей обучающихся с тяжелыми нарушениями речи, обусловленных недостатками в их физическом и (или) психическом развитии; </w:t>
      </w:r>
    </w:p>
    <w:p w:rsidR="001234CB" w:rsidRDefault="001234CB" w:rsidP="001234CB">
      <w:pPr>
        <w:spacing w:line="235" w:lineRule="auto"/>
        <w:ind w:firstLine="709"/>
        <w:jc w:val="both"/>
      </w:pPr>
      <w:r>
        <w:lastRenderedPageBreak/>
        <w:sym w:font="Symbol" w:char="F0B7"/>
      </w:r>
      <w:r>
        <w:t xml:space="preserve"> осуществление индивидуально-ориентированной психолого-медико- педагогической помощи обучающимся с тяжелыми нарушениями речи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 </w:t>
      </w:r>
    </w:p>
    <w:p w:rsidR="001234CB" w:rsidRDefault="001234CB" w:rsidP="001234CB">
      <w:pPr>
        <w:spacing w:line="235" w:lineRule="auto"/>
        <w:ind w:firstLine="709"/>
        <w:jc w:val="both"/>
      </w:pPr>
      <w:r>
        <w:sym w:font="Symbol" w:char="F0B7"/>
      </w:r>
      <w:r>
        <w:t xml:space="preserve"> возможность освоения обучающимися с тяжелыми нарушениями речи адаптированной основной общеобразовательной программы дошкольного образования и их интеграции в образовательной организации. </w:t>
      </w:r>
    </w:p>
    <w:p w:rsidR="001234CB" w:rsidRDefault="001234CB" w:rsidP="001234CB">
      <w:pPr>
        <w:spacing w:line="235" w:lineRule="auto"/>
        <w:ind w:firstLine="709"/>
        <w:jc w:val="both"/>
      </w:pPr>
      <w:r>
        <w:t xml:space="preserve">Задачи коррекционной работы: </w:t>
      </w:r>
    </w:p>
    <w:p w:rsidR="001234CB" w:rsidRDefault="001234CB" w:rsidP="001234CB">
      <w:pPr>
        <w:spacing w:line="235" w:lineRule="auto"/>
        <w:ind w:firstLine="709"/>
        <w:jc w:val="both"/>
      </w:pPr>
      <w:r>
        <w:sym w:font="Symbol" w:char="F0B7"/>
      </w:r>
      <w:r>
        <w:t xml:space="preserve"> своевременное выявление обучающихся с трудностями адаптации в образовательно - воспитательном процессе; </w:t>
      </w:r>
    </w:p>
    <w:p w:rsidR="001234CB" w:rsidRDefault="001234CB" w:rsidP="001234CB">
      <w:pPr>
        <w:spacing w:line="235" w:lineRule="auto"/>
        <w:ind w:firstLine="709"/>
        <w:jc w:val="both"/>
      </w:pPr>
      <w:r>
        <w:sym w:font="Symbol" w:char="F0B7"/>
      </w:r>
      <w:r>
        <w:t xml:space="preserve"> определение особых образовательных потребностей обучающихся с тяжелыми нарушениями речи, обусловленных уровнем их речевого развития и механизмом речевой патологии; </w:t>
      </w:r>
    </w:p>
    <w:p w:rsidR="001234CB" w:rsidRDefault="001234CB" w:rsidP="001234CB">
      <w:pPr>
        <w:spacing w:line="235" w:lineRule="auto"/>
        <w:ind w:firstLine="709"/>
        <w:jc w:val="both"/>
      </w:pPr>
      <w:r>
        <w:sym w:font="Symbol" w:char="F0B7"/>
      </w:r>
      <w:r>
        <w:t xml:space="preserve"> повышение возможностей обучающихся с тяжелыми нарушениями речи в освоении адаптированной основной общеобразовательной программы и интегрировании в образовательный процесс с учетом степени выраженности и механизма речевого недоразвития; </w:t>
      </w:r>
    </w:p>
    <w:p w:rsidR="001234CB" w:rsidRDefault="001234CB" w:rsidP="001234CB">
      <w:pPr>
        <w:spacing w:line="235" w:lineRule="auto"/>
        <w:ind w:firstLine="709"/>
        <w:jc w:val="both"/>
      </w:pPr>
      <w:r>
        <w:sym w:font="Symbol" w:char="F0B7"/>
      </w:r>
      <w:r>
        <w:t xml:space="preserve"> создание и реализация условий, нормализующих анализаторную, </w:t>
      </w:r>
      <w:proofErr w:type="spellStart"/>
      <w:r>
        <w:t>аналитико</w:t>
      </w:r>
      <w:proofErr w:type="spellEnd"/>
      <w:r>
        <w:t xml:space="preserve"> - 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w:t>
      </w:r>
      <w:proofErr w:type="spellStart"/>
      <w:r>
        <w:t>психолого</w:t>
      </w:r>
      <w:proofErr w:type="spellEnd"/>
      <w:r>
        <w:t xml:space="preserve"> – медико-педагогической коррекции; </w:t>
      </w:r>
    </w:p>
    <w:p w:rsidR="001234CB" w:rsidRDefault="001234CB" w:rsidP="001234CB">
      <w:pPr>
        <w:spacing w:line="235" w:lineRule="auto"/>
        <w:ind w:firstLine="709"/>
        <w:jc w:val="both"/>
      </w:pPr>
      <w:r>
        <w:sym w:font="Symbol" w:char="F0B7"/>
      </w:r>
      <w:r>
        <w:t xml:space="preserve"> оказание родителям (законным представителям) обучающихся с тяжелыми нарушениями речи консультативной и методической помощи по медицинским, социальным, психологическим, правовым и другим вопросам. Коррекционная работа предусматривает: </w:t>
      </w:r>
    </w:p>
    <w:p w:rsidR="001234CB" w:rsidRDefault="001234CB" w:rsidP="001234CB">
      <w:pPr>
        <w:spacing w:line="235" w:lineRule="auto"/>
        <w:ind w:firstLine="709"/>
        <w:jc w:val="both"/>
      </w:pPr>
      <w:r>
        <w:sym w:font="Symbol" w:char="F0B7"/>
      </w:r>
      <w:r>
        <w:t xml:space="preserve"> реализацию образовательной организацией коррекционно-развивающей области через индивидуальную/подгрупповую логопедическую работу, обеспечивающих удовлетворение особых образовательных потребностей обучающихся с тяжелыми нарушениями речи, преодоление неречевых и речевых расстройств в синдроме речевой патологии; </w:t>
      </w:r>
    </w:p>
    <w:p w:rsidR="001234CB" w:rsidRDefault="001234CB" w:rsidP="001234CB">
      <w:pPr>
        <w:spacing w:line="235" w:lineRule="auto"/>
        <w:ind w:firstLine="709"/>
        <w:jc w:val="both"/>
      </w:pPr>
      <w:r>
        <w:sym w:font="Symbol" w:char="F0B7"/>
      </w:r>
      <w:r>
        <w:t xml:space="preserve"> обеспечение коррекционной направленности при реализации содержания основных образовательных областей и воспитательных мероприятий, что позволяет обучающимся с тяжелыми нарушениями речи самостоятельно повышать свои компенсаторные, адаптационные возможности в условиях специальной организованных занятий и вне их; </w:t>
      </w:r>
    </w:p>
    <w:p w:rsidR="001234CB" w:rsidRDefault="001234CB" w:rsidP="001234CB">
      <w:pPr>
        <w:spacing w:line="235" w:lineRule="auto"/>
        <w:ind w:firstLine="709"/>
        <w:jc w:val="both"/>
      </w:pPr>
      <w:r>
        <w:sym w:font="Symbol" w:char="F0B7"/>
      </w:r>
      <w:r>
        <w:t xml:space="preserve"> возможность адаптации основной общеобразовательной программы при изучении содержания всех образовательных областей с учетом необходимости коррекции речевых нарушений и совершенствования коммуникативных навыков обучающихся с тяжелыми нарушениями речи; </w:t>
      </w:r>
    </w:p>
    <w:p w:rsidR="001234CB" w:rsidRDefault="001234CB" w:rsidP="001234CB">
      <w:pPr>
        <w:spacing w:line="235" w:lineRule="auto"/>
        <w:ind w:firstLine="709"/>
        <w:jc w:val="both"/>
      </w:pPr>
      <w:r>
        <w:sym w:font="Symbol" w:char="F0B7"/>
      </w:r>
      <w:r>
        <w:t xml:space="preserve">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речью и подготовкой к овладению грамотой; </w:t>
      </w:r>
    </w:p>
    <w:p w:rsidR="001234CB" w:rsidRDefault="001234CB" w:rsidP="001234CB">
      <w:pPr>
        <w:spacing w:line="235" w:lineRule="auto"/>
        <w:ind w:firstLine="709"/>
        <w:jc w:val="both"/>
      </w:pPr>
      <w:r>
        <w:sym w:font="Symbol" w:char="F0B7"/>
      </w:r>
      <w:r>
        <w:t xml:space="preserve"> реализацию механизма взаимодействия в разработке и осуществлении коррекционных мероприятий педагогов основного и дополнительного образования, психологов,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 </w:t>
      </w:r>
    </w:p>
    <w:p w:rsidR="001234CB" w:rsidRDefault="001234CB" w:rsidP="001234CB">
      <w:pPr>
        <w:spacing w:line="235" w:lineRule="auto"/>
        <w:ind w:firstLine="709"/>
        <w:jc w:val="both"/>
      </w:pPr>
      <w:r>
        <w:sym w:font="Symbol" w:char="F0B7"/>
      </w:r>
      <w:r>
        <w:t xml:space="preserve"> психолого-педагогическое сопровождение семьи с целью ее активного включения в коррекционно-развивающую работу с обучающимся; </w:t>
      </w:r>
    </w:p>
    <w:p w:rsidR="001234CB" w:rsidRDefault="001234CB" w:rsidP="001234CB">
      <w:pPr>
        <w:spacing w:line="235" w:lineRule="auto"/>
        <w:ind w:firstLine="709"/>
        <w:jc w:val="both"/>
      </w:pPr>
      <w:r>
        <w:sym w:font="Symbol" w:char="F0B7"/>
      </w:r>
      <w:r>
        <w:t xml:space="preserve"> организацию партнерских отношений с родителями (законными представителями). Организация коррекционно-развивающей работы с детьми с тяжелыми нарушениями речи Логопедическая коррекция нарушений развития детей осуществляется </w:t>
      </w:r>
      <w:r>
        <w:lastRenderedPageBreak/>
        <w:t xml:space="preserve">на основе комплексной образовательной программы дошкольного образования для детей с тяжелыми нарушениями речи (ОНР) с 3 до 7 лет под редакцией Н.В. </w:t>
      </w:r>
      <w:proofErr w:type="spellStart"/>
      <w:r>
        <w:t>Нищевой</w:t>
      </w:r>
      <w:proofErr w:type="spellEnd"/>
      <w:r>
        <w:t>.</w:t>
      </w:r>
    </w:p>
    <w:p w:rsidR="001234CB" w:rsidRDefault="001234CB" w:rsidP="001234CB">
      <w:pPr>
        <w:spacing w:line="235" w:lineRule="auto"/>
        <w:ind w:firstLine="709"/>
        <w:jc w:val="both"/>
      </w:pPr>
      <w:r>
        <w:t xml:space="preserve">Концептуальный подход к проблеме общего недоразвития речи у детей предполагает комплексное планирование и реализацию логопедической работы с этими детьми. </w:t>
      </w:r>
    </w:p>
    <w:p w:rsidR="001234CB" w:rsidRDefault="001234CB" w:rsidP="001234CB">
      <w:pPr>
        <w:spacing w:line="235" w:lineRule="auto"/>
        <w:ind w:firstLine="709"/>
        <w:jc w:val="both"/>
      </w:pPr>
      <w:r>
        <w:t xml:space="preserve">Основной формой обучения в дошкольных образовательных организациях для детей данной категории являются логопедические занятия, (индивидуальные, подгрупповые) на которых осуществляется развитие языковой системы. Определяя их содержание, важно выявить и структуру дефекта, и те потенциальные речевые возможности ребенка, которые учитель - логопед использует в работе. </w:t>
      </w:r>
    </w:p>
    <w:p w:rsidR="001234CB" w:rsidRDefault="001234CB" w:rsidP="001234CB">
      <w:pPr>
        <w:spacing w:line="235" w:lineRule="auto"/>
        <w:ind w:firstLine="709"/>
        <w:jc w:val="both"/>
      </w:pPr>
      <w:r>
        <w:t xml:space="preserve">Коррекционно-развивающая работа с дошкольниками предполагает четкую организацию пребывания детей в ДОУ, правильное распределение нагрузки в течение дня, координацию и преемственность в работе учителя-логопеда, педагога-психолога, узких специалистов и воспитателя. </w:t>
      </w:r>
    </w:p>
    <w:p w:rsidR="001234CB" w:rsidRDefault="001234CB" w:rsidP="001234CB">
      <w:pPr>
        <w:spacing w:line="235" w:lineRule="auto"/>
        <w:ind w:firstLine="709"/>
        <w:jc w:val="both"/>
      </w:pPr>
      <w:r>
        <w:t xml:space="preserve">Режим дня и расписание занятий учителя-логопеда и воспитателя строится с учетом возрастных, речевых и индивидуальных особенностей детей, а также с учетом коррекционно-развивающих задач. </w:t>
      </w:r>
    </w:p>
    <w:p w:rsidR="001234CB" w:rsidRPr="001234CB" w:rsidRDefault="001234CB" w:rsidP="001234CB">
      <w:pPr>
        <w:spacing w:line="235" w:lineRule="auto"/>
        <w:ind w:firstLine="709"/>
        <w:jc w:val="center"/>
        <w:rPr>
          <w:b/>
          <w:bCs/>
        </w:rPr>
      </w:pPr>
      <w:r w:rsidRPr="001234CB">
        <w:rPr>
          <w:b/>
          <w:bCs/>
        </w:rPr>
        <w:t>Условия обучения и воспитания детей с тяжелыми нарушениями речи</w:t>
      </w:r>
    </w:p>
    <w:p w:rsidR="00ED036D" w:rsidRPr="00A72A85" w:rsidRDefault="001234CB" w:rsidP="001234CB">
      <w:pPr>
        <w:spacing w:line="235" w:lineRule="auto"/>
        <w:ind w:firstLine="709"/>
        <w:jc w:val="both"/>
        <w:rPr>
          <w:b/>
          <w:bCs/>
        </w:rPr>
      </w:pPr>
      <w:r>
        <w:t>В процессе реализации коррекционно-развивающей деятельности необходимо соблюдение определенных условий.</w:t>
      </w:r>
    </w:p>
    <w:tbl>
      <w:tblPr>
        <w:tblStyle w:val="71"/>
        <w:tblW w:w="10031" w:type="dxa"/>
        <w:tblLook w:val="04A0" w:firstRow="1" w:lastRow="0" w:firstColumn="1" w:lastColumn="0" w:noHBand="0" w:noVBand="1"/>
      </w:tblPr>
      <w:tblGrid>
        <w:gridCol w:w="651"/>
        <w:gridCol w:w="2193"/>
        <w:gridCol w:w="4053"/>
        <w:gridCol w:w="1906"/>
        <w:gridCol w:w="1228"/>
      </w:tblGrid>
      <w:tr w:rsidR="00ED036D" w:rsidRPr="00A72A85" w:rsidTr="001234CB">
        <w:tc>
          <w:tcPr>
            <w:tcW w:w="651" w:type="dxa"/>
          </w:tcPr>
          <w:p w:rsidR="00ED036D" w:rsidRPr="00A72A85" w:rsidRDefault="00ED036D" w:rsidP="001234CB">
            <w:pPr>
              <w:spacing w:line="234" w:lineRule="auto"/>
              <w:jc w:val="center"/>
              <w:rPr>
                <w:rFonts w:ascii="Times New Roman" w:eastAsia="Times New Roman" w:hAnsi="Times New Roman" w:cs="Times New Roman"/>
                <w:b/>
                <w:bCs/>
              </w:rPr>
            </w:pPr>
            <w:r w:rsidRPr="00A72A85">
              <w:rPr>
                <w:rFonts w:ascii="Times New Roman" w:eastAsia="Times New Roman" w:hAnsi="Times New Roman" w:cs="Times New Roman"/>
                <w:b/>
                <w:bCs/>
              </w:rPr>
              <w:t>№ п/п</w:t>
            </w:r>
          </w:p>
        </w:tc>
        <w:tc>
          <w:tcPr>
            <w:tcW w:w="2193" w:type="dxa"/>
          </w:tcPr>
          <w:p w:rsidR="00ED036D" w:rsidRPr="00A72A85" w:rsidRDefault="00ED036D" w:rsidP="001234CB">
            <w:pPr>
              <w:spacing w:line="234" w:lineRule="auto"/>
              <w:jc w:val="center"/>
              <w:rPr>
                <w:rFonts w:ascii="Times New Roman" w:eastAsia="Times New Roman" w:hAnsi="Times New Roman" w:cs="Times New Roman"/>
                <w:b/>
                <w:bCs/>
              </w:rPr>
            </w:pPr>
            <w:r w:rsidRPr="00A72A85">
              <w:rPr>
                <w:rFonts w:ascii="Times New Roman" w:eastAsia="Times New Roman" w:hAnsi="Times New Roman" w:cs="Times New Roman"/>
                <w:b/>
                <w:bCs/>
              </w:rPr>
              <w:t>Условия эффективности</w:t>
            </w:r>
          </w:p>
        </w:tc>
        <w:tc>
          <w:tcPr>
            <w:tcW w:w="4053" w:type="dxa"/>
          </w:tcPr>
          <w:p w:rsidR="00ED036D" w:rsidRPr="00A72A85" w:rsidRDefault="00ED036D" w:rsidP="001234CB">
            <w:pPr>
              <w:spacing w:line="234" w:lineRule="auto"/>
              <w:jc w:val="center"/>
              <w:rPr>
                <w:rFonts w:ascii="Times New Roman" w:eastAsia="Times New Roman" w:hAnsi="Times New Roman" w:cs="Times New Roman"/>
                <w:b/>
                <w:bCs/>
              </w:rPr>
            </w:pPr>
            <w:r w:rsidRPr="00A72A85">
              <w:rPr>
                <w:rFonts w:ascii="Times New Roman" w:eastAsia="Times New Roman" w:hAnsi="Times New Roman" w:cs="Times New Roman"/>
                <w:b/>
                <w:bCs/>
              </w:rPr>
              <w:t>Содержание деятельности в ДОУ</w:t>
            </w:r>
          </w:p>
        </w:tc>
        <w:tc>
          <w:tcPr>
            <w:tcW w:w="1906" w:type="dxa"/>
          </w:tcPr>
          <w:p w:rsidR="00ED036D" w:rsidRPr="00A72A85" w:rsidRDefault="00ED036D" w:rsidP="001234CB">
            <w:pPr>
              <w:spacing w:line="234" w:lineRule="auto"/>
              <w:jc w:val="center"/>
              <w:rPr>
                <w:rFonts w:ascii="Times New Roman" w:eastAsia="Times New Roman" w:hAnsi="Times New Roman" w:cs="Times New Roman"/>
                <w:b/>
                <w:bCs/>
              </w:rPr>
            </w:pPr>
            <w:r w:rsidRPr="00A72A85">
              <w:rPr>
                <w:rFonts w:ascii="Times New Roman" w:eastAsia="Times New Roman" w:hAnsi="Times New Roman" w:cs="Times New Roman"/>
                <w:b/>
                <w:bCs/>
              </w:rPr>
              <w:t xml:space="preserve">Ответственные </w:t>
            </w:r>
          </w:p>
        </w:tc>
        <w:tc>
          <w:tcPr>
            <w:tcW w:w="1228" w:type="dxa"/>
          </w:tcPr>
          <w:p w:rsidR="00ED036D" w:rsidRPr="00A72A85" w:rsidRDefault="00ED036D" w:rsidP="001234CB">
            <w:pPr>
              <w:spacing w:line="234" w:lineRule="auto"/>
              <w:jc w:val="center"/>
              <w:rPr>
                <w:rFonts w:ascii="Times New Roman" w:eastAsia="Times New Roman" w:hAnsi="Times New Roman" w:cs="Times New Roman"/>
                <w:b/>
                <w:bCs/>
              </w:rPr>
            </w:pPr>
            <w:r w:rsidRPr="00A72A85">
              <w:rPr>
                <w:rFonts w:ascii="Times New Roman" w:eastAsia="Times New Roman" w:hAnsi="Times New Roman" w:cs="Times New Roman"/>
                <w:b/>
                <w:bCs/>
              </w:rPr>
              <w:t>Сроки</w:t>
            </w:r>
          </w:p>
        </w:tc>
      </w:tr>
      <w:tr w:rsidR="00ED036D" w:rsidRPr="00A72A85" w:rsidTr="001234CB">
        <w:tc>
          <w:tcPr>
            <w:tcW w:w="651" w:type="dxa"/>
          </w:tcPr>
          <w:p w:rsidR="00ED036D" w:rsidRPr="00A72A85" w:rsidRDefault="00ED036D" w:rsidP="001234CB">
            <w:pPr>
              <w:spacing w:line="234" w:lineRule="auto"/>
              <w:jc w:val="center"/>
              <w:rPr>
                <w:rFonts w:ascii="Times New Roman" w:eastAsia="Times New Roman" w:hAnsi="Times New Roman" w:cs="Times New Roman"/>
                <w:bCs/>
              </w:rPr>
            </w:pPr>
            <w:r w:rsidRPr="00A72A85">
              <w:rPr>
                <w:rFonts w:ascii="Times New Roman" w:eastAsia="Times New Roman" w:hAnsi="Times New Roman" w:cs="Times New Roman"/>
                <w:bCs/>
              </w:rPr>
              <w:t>1</w:t>
            </w:r>
          </w:p>
        </w:tc>
        <w:tc>
          <w:tcPr>
            <w:tcW w:w="2193"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Психолого-педагогическое обеспечение.</w:t>
            </w:r>
          </w:p>
          <w:p w:rsidR="00ED036D" w:rsidRPr="00A72A85" w:rsidRDefault="00ED036D" w:rsidP="001234CB">
            <w:pPr>
              <w:spacing w:line="234" w:lineRule="auto"/>
              <w:jc w:val="center"/>
              <w:rPr>
                <w:rFonts w:ascii="Times New Roman" w:eastAsia="Times New Roman" w:hAnsi="Times New Roman" w:cs="Times New Roman"/>
                <w:b/>
                <w:bCs/>
              </w:rPr>
            </w:pPr>
          </w:p>
        </w:tc>
        <w:tc>
          <w:tcPr>
            <w:tcW w:w="4053" w:type="dxa"/>
          </w:tcPr>
          <w:p w:rsidR="00ED036D" w:rsidRPr="00A72A85" w:rsidRDefault="00ED036D" w:rsidP="001234CB">
            <w:pPr>
              <w:spacing w:line="234" w:lineRule="auto"/>
              <w:jc w:val="both"/>
              <w:rPr>
                <w:rFonts w:ascii="Times New Roman" w:eastAsia="Times New Roman" w:hAnsi="Times New Roman" w:cs="Times New Roman"/>
                <w:b/>
                <w:bCs/>
              </w:rPr>
            </w:pPr>
            <w:r w:rsidRPr="00A72A85">
              <w:rPr>
                <w:rFonts w:ascii="Times New Roman" w:eastAsia="Times New Roman" w:hAnsi="Times New Roman" w:cs="Times New Roman"/>
                <w:b/>
                <w:bCs/>
              </w:rPr>
              <w:t>Обеспечение условий в соответствии с рекомендациями ТПМПК:</w:t>
            </w:r>
          </w:p>
          <w:p w:rsidR="00ED036D" w:rsidRPr="00A72A85" w:rsidRDefault="00ED036D" w:rsidP="001234CB">
            <w:pPr>
              <w:spacing w:line="234" w:lineRule="auto"/>
              <w:jc w:val="both"/>
              <w:rPr>
                <w:rFonts w:ascii="Times New Roman" w:eastAsia="Times New Roman" w:hAnsi="Times New Roman" w:cs="Times New Roman"/>
                <w:bCs/>
              </w:rPr>
            </w:pPr>
            <w:r w:rsidRPr="00A72A85">
              <w:rPr>
                <w:rFonts w:ascii="Times New Roman" w:eastAsia="Times New Roman" w:hAnsi="Times New Roman" w:cs="Times New Roman"/>
                <w:bCs/>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ED036D" w:rsidRPr="00A72A85" w:rsidRDefault="00ED036D" w:rsidP="001234CB">
            <w:pPr>
              <w:spacing w:line="234" w:lineRule="auto"/>
              <w:jc w:val="both"/>
              <w:rPr>
                <w:rFonts w:ascii="Times New Roman" w:eastAsia="Times New Roman" w:hAnsi="Times New Roman" w:cs="Times New Roman"/>
                <w:bCs/>
              </w:rPr>
            </w:pPr>
            <w:r w:rsidRPr="00A72A85">
              <w:rPr>
                <w:rFonts w:ascii="Times New Roman" w:eastAsia="Times New Roman" w:hAnsi="Times New Roman" w:cs="Times New Roman"/>
                <w:bCs/>
              </w:rPr>
              <w:t>-дифференцированное и индивидуализированное обучение с учётом специфики нарушения развития ребёнка;</w:t>
            </w:r>
          </w:p>
          <w:p w:rsidR="00ED036D" w:rsidRPr="00A72A85" w:rsidRDefault="00ED036D" w:rsidP="001234CB">
            <w:pPr>
              <w:spacing w:line="234" w:lineRule="auto"/>
              <w:jc w:val="both"/>
              <w:rPr>
                <w:rFonts w:ascii="Times New Roman" w:eastAsia="Times New Roman" w:hAnsi="Times New Roman" w:cs="Times New Roman"/>
                <w:bCs/>
              </w:rPr>
            </w:pPr>
            <w:r w:rsidRPr="00A72A85">
              <w:rPr>
                <w:rFonts w:ascii="Times New Roman" w:eastAsia="Times New Roman" w:hAnsi="Times New Roman" w:cs="Times New Roman"/>
                <w:bCs/>
              </w:rPr>
              <w:t>-комплексное воздействие, осуществляемое на индивидуальных и групповых коррекционных занятиях.</w:t>
            </w:r>
          </w:p>
          <w:p w:rsidR="00ED036D" w:rsidRPr="00A72A85" w:rsidRDefault="00ED036D" w:rsidP="001234CB">
            <w:pPr>
              <w:spacing w:line="234" w:lineRule="auto"/>
              <w:jc w:val="both"/>
              <w:rPr>
                <w:rFonts w:ascii="Times New Roman" w:eastAsia="Times New Roman" w:hAnsi="Times New Roman" w:cs="Times New Roman"/>
                <w:b/>
                <w:bCs/>
              </w:rPr>
            </w:pPr>
            <w:r w:rsidRPr="00A72A85">
              <w:rPr>
                <w:rFonts w:ascii="Times New Roman" w:eastAsia="Times New Roman" w:hAnsi="Times New Roman" w:cs="Times New Roman"/>
                <w:b/>
                <w:bCs/>
              </w:rPr>
              <w:t>Обеспечение психолого-педагогических условий:</w:t>
            </w:r>
          </w:p>
          <w:p w:rsidR="00ED036D" w:rsidRPr="00A72A85" w:rsidRDefault="00ED036D" w:rsidP="001234CB">
            <w:pPr>
              <w:spacing w:line="234" w:lineRule="auto"/>
              <w:jc w:val="both"/>
              <w:rPr>
                <w:rFonts w:ascii="Times New Roman" w:eastAsia="Times New Roman" w:hAnsi="Times New Roman" w:cs="Times New Roman"/>
                <w:bCs/>
              </w:rPr>
            </w:pPr>
            <w:r w:rsidRPr="00A72A85">
              <w:rPr>
                <w:rFonts w:ascii="Times New Roman" w:eastAsia="Times New Roman" w:hAnsi="Times New Roman" w:cs="Times New Roman"/>
                <w:bCs/>
              </w:rPr>
              <w:t>-коррекционная направленность учебно-воспитательного процесса;</w:t>
            </w:r>
          </w:p>
          <w:p w:rsidR="00ED036D" w:rsidRPr="00A72A85" w:rsidRDefault="00ED036D" w:rsidP="001234CB">
            <w:pPr>
              <w:spacing w:line="234" w:lineRule="auto"/>
              <w:jc w:val="both"/>
              <w:rPr>
                <w:rFonts w:ascii="Times New Roman" w:eastAsia="Times New Roman" w:hAnsi="Times New Roman" w:cs="Times New Roman"/>
                <w:bCs/>
              </w:rPr>
            </w:pPr>
            <w:r w:rsidRPr="00A72A85">
              <w:rPr>
                <w:rFonts w:ascii="Times New Roman" w:eastAsia="Times New Roman" w:hAnsi="Times New Roman" w:cs="Times New Roman"/>
                <w:bCs/>
              </w:rPr>
              <w:t>-учёт индивидуальных особенностей ребёнка;</w:t>
            </w:r>
          </w:p>
          <w:p w:rsidR="00ED036D" w:rsidRPr="00A72A85" w:rsidRDefault="00ED036D" w:rsidP="001234CB">
            <w:pPr>
              <w:spacing w:line="234" w:lineRule="auto"/>
              <w:jc w:val="both"/>
              <w:rPr>
                <w:rFonts w:ascii="Times New Roman" w:eastAsia="Times New Roman" w:hAnsi="Times New Roman" w:cs="Times New Roman"/>
                <w:bCs/>
              </w:rPr>
            </w:pPr>
            <w:r w:rsidRPr="00A72A85">
              <w:rPr>
                <w:rFonts w:ascii="Times New Roman" w:eastAsia="Times New Roman" w:hAnsi="Times New Roman" w:cs="Times New Roman"/>
                <w:bCs/>
              </w:rPr>
              <w:t>-соблюдение комфортного психоэмоционального режима;</w:t>
            </w:r>
          </w:p>
          <w:p w:rsidR="00ED036D" w:rsidRPr="00A72A85" w:rsidRDefault="00ED036D" w:rsidP="001234CB">
            <w:pPr>
              <w:spacing w:line="234" w:lineRule="auto"/>
              <w:jc w:val="both"/>
              <w:rPr>
                <w:rFonts w:ascii="Times New Roman" w:eastAsia="Times New Roman" w:hAnsi="Times New Roman" w:cs="Times New Roman"/>
                <w:bCs/>
              </w:rPr>
            </w:pPr>
            <w:r w:rsidRPr="00A72A85">
              <w:rPr>
                <w:rFonts w:ascii="Times New Roman" w:eastAsia="Times New Roman" w:hAnsi="Times New Roman" w:cs="Times New Roman"/>
                <w:bCs/>
              </w:rPr>
              <w:t xml:space="preserve">-использование современных педагогических технологий, в </w:t>
            </w:r>
            <w:proofErr w:type="spellStart"/>
            <w:r w:rsidRPr="00A72A85">
              <w:rPr>
                <w:rFonts w:ascii="Times New Roman" w:eastAsia="Times New Roman" w:hAnsi="Times New Roman" w:cs="Times New Roman"/>
                <w:bCs/>
              </w:rPr>
              <w:t>т.ч</w:t>
            </w:r>
            <w:proofErr w:type="spellEnd"/>
            <w:r w:rsidRPr="00A72A85">
              <w:rPr>
                <w:rFonts w:ascii="Times New Roman" w:eastAsia="Times New Roman" w:hAnsi="Times New Roman" w:cs="Times New Roman"/>
                <w:bCs/>
              </w:rPr>
              <w:t>.</w:t>
            </w:r>
          </w:p>
          <w:p w:rsidR="00ED036D" w:rsidRPr="00A72A85" w:rsidRDefault="00ED036D" w:rsidP="001234CB">
            <w:pPr>
              <w:spacing w:line="234" w:lineRule="auto"/>
              <w:jc w:val="both"/>
              <w:rPr>
                <w:rFonts w:ascii="Times New Roman" w:eastAsia="Times New Roman" w:hAnsi="Times New Roman" w:cs="Times New Roman"/>
                <w:bCs/>
              </w:rPr>
            </w:pPr>
            <w:r w:rsidRPr="00A72A85">
              <w:rPr>
                <w:rFonts w:ascii="Times New Roman" w:eastAsia="Times New Roman" w:hAnsi="Times New Roman" w:cs="Times New Roman"/>
                <w:bCs/>
              </w:rPr>
              <w:t>- ИКТ для оптимизации образовательного процесса.</w:t>
            </w:r>
          </w:p>
          <w:p w:rsidR="00ED036D" w:rsidRPr="00A72A85" w:rsidRDefault="00ED036D" w:rsidP="001234CB">
            <w:pPr>
              <w:spacing w:line="234" w:lineRule="auto"/>
              <w:jc w:val="both"/>
              <w:rPr>
                <w:rFonts w:ascii="Times New Roman" w:eastAsia="Times New Roman" w:hAnsi="Times New Roman" w:cs="Times New Roman"/>
                <w:b/>
                <w:bCs/>
              </w:rPr>
            </w:pPr>
            <w:r w:rsidRPr="00A72A85">
              <w:rPr>
                <w:rFonts w:ascii="Times New Roman" w:eastAsia="Times New Roman" w:hAnsi="Times New Roman" w:cs="Times New Roman"/>
                <w:b/>
                <w:bCs/>
              </w:rPr>
              <w:t xml:space="preserve">Обеспечение </w:t>
            </w:r>
            <w:proofErr w:type="spellStart"/>
            <w:r w:rsidRPr="00A72A85">
              <w:rPr>
                <w:rFonts w:ascii="Times New Roman" w:eastAsia="Times New Roman" w:hAnsi="Times New Roman" w:cs="Times New Roman"/>
                <w:b/>
                <w:bCs/>
              </w:rPr>
              <w:lastRenderedPageBreak/>
              <w:t>здоровьесберегающих</w:t>
            </w:r>
            <w:proofErr w:type="spellEnd"/>
            <w:r w:rsidRPr="00A72A85">
              <w:rPr>
                <w:rFonts w:ascii="Times New Roman" w:eastAsia="Times New Roman" w:hAnsi="Times New Roman" w:cs="Times New Roman"/>
                <w:b/>
                <w:bCs/>
              </w:rPr>
              <w:t xml:space="preserve"> условий:</w:t>
            </w:r>
          </w:p>
          <w:p w:rsidR="00ED036D" w:rsidRPr="00A72A85" w:rsidRDefault="00ED036D" w:rsidP="001234CB">
            <w:pPr>
              <w:spacing w:line="234" w:lineRule="auto"/>
              <w:jc w:val="both"/>
              <w:rPr>
                <w:rFonts w:ascii="Times New Roman" w:eastAsia="Times New Roman" w:hAnsi="Times New Roman" w:cs="Times New Roman"/>
                <w:bCs/>
              </w:rPr>
            </w:pPr>
            <w:r w:rsidRPr="00A72A85">
              <w:rPr>
                <w:rFonts w:ascii="Times New Roman" w:eastAsia="Times New Roman" w:hAnsi="Times New Roman" w:cs="Times New Roman"/>
                <w:bCs/>
              </w:rPr>
              <w:t>-оздоровительный и охранительный режим;</w:t>
            </w:r>
          </w:p>
          <w:p w:rsidR="00ED036D" w:rsidRPr="00A72A85" w:rsidRDefault="00ED036D" w:rsidP="001234CB">
            <w:pPr>
              <w:spacing w:line="234" w:lineRule="auto"/>
              <w:jc w:val="both"/>
              <w:rPr>
                <w:rFonts w:ascii="Times New Roman" w:eastAsia="Times New Roman" w:hAnsi="Times New Roman" w:cs="Times New Roman"/>
                <w:bCs/>
              </w:rPr>
            </w:pPr>
            <w:r w:rsidRPr="00A72A85">
              <w:rPr>
                <w:rFonts w:ascii="Times New Roman" w:eastAsia="Times New Roman" w:hAnsi="Times New Roman" w:cs="Times New Roman"/>
                <w:bCs/>
              </w:rPr>
              <w:t>- укрепление физического и психического здоровья;</w:t>
            </w:r>
          </w:p>
          <w:p w:rsidR="00ED036D" w:rsidRPr="00A72A85" w:rsidRDefault="00ED036D" w:rsidP="001234CB">
            <w:pPr>
              <w:spacing w:line="234" w:lineRule="auto"/>
              <w:jc w:val="both"/>
              <w:rPr>
                <w:rFonts w:ascii="Times New Roman" w:eastAsia="Times New Roman" w:hAnsi="Times New Roman" w:cs="Times New Roman"/>
                <w:bCs/>
              </w:rPr>
            </w:pPr>
            <w:r w:rsidRPr="00A72A85">
              <w:rPr>
                <w:rFonts w:ascii="Times New Roman" w:eastAsia="Times New Roman" w:hAnsi="Times New Roman" w:cs="Times New Roman"/>
                <w:bCs/>
              </w:rPr>
              <w:t>-профилактика физических, умственных и психологических перегрузок обучающихся;</w:t>
            </w:r>
          </w:p>
          <w:p w:rsidR="00ED036D" w:rsidRPr="00A72A85" w:rsidRDefault="00ED036D" w:rsidP="001234CB">
            <w:pPr>
              <w:spacing w:line="234" w:lineRule="auto"/>
              <w:jc w:val="both"/>
              <w:rPr>
                <w:rFonts w:ascii="Times New Roman" w:eastAsia="Times New Roman" w:hAnsi="Times New Roman" w:cs="Times New Roman"/>
                <w:bCs/>
              </w:rPr>
            </w:pPr>
            <w:r w:rsidRPr="00A72A85">
              <w:rPr>
                <w:rFonts w:ascii="Times New Roman" w:eastAsia="Times New Roman" w:hAnsi="Times New Roman" w:cs="Times New Roman"/>
                <w:bCs/>
              </w:rPr>
              <w:t>- соблюдение санитарно-гигиенических правил и норм.</w:t>
            </w:r>
          </w:p>
          <w:p w:rsidR="00ED036D" w:rsidRPr="00A72A85" w:rsidRDefault="00ED036D" w:rsidP="001234CB">
            <w:pPr>
              <w:spacing w:line="234" w:lineRule="auto"/>
              <w:jc w:val="both"/>
              <w:rPr>
                <w:rFonts w:ascii="Times New Roman" w:eastAsia="Times New Roman" w:hAnsi="Times New Roman" w:cs="Times New Roman"/>
                <w:b/>
                <w:bCs/>
              </w:rPr>
            </w:pPr>
            <w:r w:rsidRPr="00A72A85">
              <w:rPr>
                <w:rFonts w:ascii="Times New Roman" w:eastAsia="Times New Roman" w:hAnsi="Times New Roman" w:cs="Times New Roman"/>
                <w:b/>
                <w:bCs/>
              </w:rPr>
              <w:t xml:space="preserve">Обеспечение участия всех детей с ОВЗ, </w:t>
            </w:r>
            <w:r w:rsidRPr="00A72A85">
              <w:rPr>
                <w:rFonts w:ascii="Times New Roman" w:eastAsia="Times New Roman" w:hAnsi="Times New Roman" w:cs="Times New Roman"/>
                <w:bCs/>
              </w:rPr>
              <w:t>независимо от степени выраженности нарушений их развития, вместе с нормально развивающимися детьми в досуговые мероприятия.</w:t>
            </w:r>
          </w:p>
        </w:tc>
        <w:tc>
          <w:tcPr>
            <w:tcW w:w="1906" w:type="dxa"/>
          </w:tcPr>
          <w:p w:rsidR="00ED036D" w:rsidRPr="00A72A85" w:rsidRDefault="00ED036D" w:rsidP="001234CB">
            <w:pPr>
              <w:spacing w:line="234" w:lineRule="auto"/>
              <w:jc w:val="center"/>
              <w:rPr>
                <w:rFonts w:ascii="Times New Roman" w:eastAsia="Times New Roman" w:hAnsi="Times New Roman" w:cs="Times New Roman"/>
                <w:bCs/>
              </w:rPr>
            </w:pPr>
            <w:r w:rsidRPr="00A72A85">
              <w:rPr>
                <w:rFonts w:ascii="Times New Roman" w:eastAsia="Times New Roman" w:hAnsi="Times New Roman" w:cs="Times New Roman"/>
                <w:bCs/>
              </w:rPr>
              <w:lastRenderedPageBreak/>
              <w:t>Руководство ДОУ</w:t>
            </w:r>
          </w:p>
          <w:p w:rsidR="00ED036D" w:rsidRPr="00A72A85" w:rsidRDefault="00ED036D" w:rsidP="001234CB">
            <w:pPr>
              <w:spacing w:line="234" w:lineRule="auto"/>
              <w:jc w:val="center"/>
              <w:rPr>
                <w:rFonts w:ascii="Times New Roman" w:eastAsia="Times New Roman" w:hAnsi="Times New Roman" w:cs="Times New Roman"/>
                <w:b/>
                <w:bCs/>
              </w:rPr>
            </w:pPr>
            <w:r w:rsidRPr="00A72A85">
              <w:rPr>
                <w:rFonts w:ascii="Times New Roman" w:eastAsia="Times New Roman" w:hAnsi="Times New Roman" w:cs="Times New Roman"/>
                <w:bCs/>
              </w:rPr>
              <w:t xml:space="preserve">Специалисты </w:t>
            </w:r>
            <w:proofErr w:type="spellStart"/>
            <w:r w:rsidRPr="00A72A85">
              <w:rPr>
                <w:rFonts w:ascii="Times New Roman" w:eastAsia="Times New Roman" w:hAnsi="Times New Roman" w:cs="Times New Roman"/>
                <w:bCs/>
              </w:rPr>
              <w:t>ППк</w:t>
            </w:r>
            <w:proofErr w:type="spellEnd"/>
          </w:p>
        </w:tc>
        <w:tc>
          <w:tcPr>
            <w:tcW w:w="1228" w:type="dxa"/>
          </w:tcPr>
          <w:p w:rsidR="00ED036D" w:rsidRPr="00A72A85" w:rsidRDefault="00ED036D" w:rsidP="001234CB">
            <w:pPr>
              <w:spacing w:line="234" w:lineRule="auto"/>
              <w:jc w:val="center"/>
              <w:rPr>
                <w:rFonts w:ascii="Times New Roman" w:eastAsia="Times New Roman" w:hAnsi="Times New Roman" w:cs="Times New Roman"/>
                <w:bCs/>
              </w:rPr>
            </w:pPr>
            <w:r w:rsidRPr="00A72A85">
              <w:rPr>
                <w:rFonts w:ascii="Times New Roman" w:eastAsia="Times New Roman" w:hAnsi="Times New Roman" w:cs="Times New Roman"/>
                <w:bCs/>
              </w:rPr>
              <w:t>В течении года</w:t>
            </w:r>
          </w:p>
        </w:tc>
      </w:tr>
      <w:tr w:rsidR="00ED036D" w:rsidRPr="00A72A85" w:rsidTr="001234CB">
        <w:tc>
          <w:tcPr>
            <w:tcW w:w="651" w:type="dxa"/>
          </w:tcPr>
          <w:p w:rsidR="00ED036D" w:rsidRPr="00A72A85" w:rsidRDefault="00ED036D" w:rsidP="001234CB">
            <w:pPr>
              <w:spacing w:line="234" w:lineRule="auto"/>
              <w:jc w:val="center"/>
              <w:rPr>
                <w:rFonts w:ascii="Times New Roman" w:eastAsia="Times New Roman" w:hAnsi="Times New Roman" w:cs="Times New Roman"/>
                <w:bCs/>
              </w:rPr>
            </w:pPr>
            <w:r w:rsidRPr="00A72A85">
              <w:rPr>
                <w:rFonts w:ascii="Times New Roman" w:eastAsia="Times New Roman" w:hAnsi="Times New Roman" w:cs="Times New Roman"/>
                <w:bCs/>
              </w:rPr>
              <w:lastRenderedPageBreak/>
              <w:t>2.</w:t>
            </w:r>
          </w:p>
        </w:tc>
        <w:tc>
          <w:tcPr>
            <w:tcW w:w="2193" w:type="dxa"/>
          </w:tcPr>
          <w:p w:rsidR="00ED036D" w:rsidRPr="00A72A85" w:rsidRDefault="00ED036D" w:rsidP="001234CB">
            <w:pPr>
              <w:pStyle w:val="Default"/>
              <w:jc w:val="center"/>
              <w:rPr>
                <w:rFonts w:ascii="Times New Roman" w:hAnsi="Times New Roman" w:cs="Times New Roman"/>
              </w:rPr>
            </w:pPr>
            <w:proofErr w:type="spellStart"/>
            <w:r w:rsidRPr="00A72A85">
              <w:rPr>
                <w:rFonts w:ascii="Times New Roman" w:hAnsi="Times New Roman" w:cs="Times New Roman"/>
              </w:rPr>
              <w:t>Программно</w:t>
            </w:r>
            <w:proofErr w:type="spellEnd"/>
            <w:r w:rsidRPr="00A72A85">
              <w:rPr>
                <w:rFonts w:ascii="Times New Roman" w:hAnsi="Times New Roman" w:cs="Times New Roman"/>
              </w:rPr>
              <w:t xml:space="preserve"> - методическое обеспечение</w:t>
            </w:r>
          </w:p>
        </w:tc>
        <w:tc>
          <w:tcPr>
            <w:tcW w:w="4053" w:type="dxa"/>
          </w:tcPr>
          <w:p w:rsidR="00ED036D" w:rsidRPr="00A72A85" w:rsidRDefault="00ED036D" w:rsidP="001234CB">
            <w:pPr>
              <w:spacing w:line="234" w:lineRule="auto"/>
              <w:jc w:val="both"/>
              <w:rPr>
                <w:rFonts w:ascii="Times New Roman" w:eastAsia="Times New Roman" w:hAnsi="Times New Roman" w:cs="Times New Roman"/>
                <w:b/>
                <w:bCs/>
              </w:rPr>
            </w:pPr>
            <w:r w:rsidRPr="00A72A85">
              <w:rPr>
                <w:rFonts w:ascii="Times New Roman" w:eastAsia="Times New Roman" w:hAnsi="Times New Roman" w:cs="Times New Roman"/>
                <w:b/>
                <w:bCs/>
              </w:rPr>
              <w:t>Использование в процессе деятельности:</w:t>
            </w:r>
          </w:p>
          <w:p w:rsidR="00ED036D" w:rsidRPr="00A72A85" w:rsidRDefault="00ED036D" w:rsidP="001234CB">
            <w:pPr>
              <w:spacing w:line="234" w:lineRule="auto"/>
              <w:jc w:val="both"/>
              <w:rPr>
                <w:rFonts w:ascii="Times New Roman" w:eastAsia="Times New Roman" w:hAnsi="Times New Roman" w:cs="Times New Roman"/>
                <w:bCs/>
              </w:rPr>
            </w:pPr>
            <w:r w:rsidRPr="00A72A85">
              <w:rPr>
                <w:rFonts w:ascii="Times New Roman" w:eastAsia="Times New Roman" w:hAnsi="Times New Roman" w:cs="Times New Roman"/>
                <w:bCs/>
              </w:rPr>
              <w:t>-коррекционно-развивающих программ;</w:t>
            </w:r>
          </w:p>
          <w:p w:rsidR="00ED036D" w:rsidRPr="00A72A85" w:rsidRDefault="00ED036D" w:rsidP="001234CB">
            <w:pPr>
              <w:spacing w:line="234" w:lineRule="auto"/>
              <w:jc w:val="both"/>
              <w:rPr>
                <w:rFonts w:ascii="Times New Roman" w:eastAsia="Times New Roman" w:hAnsi="Times New Roman" w:cs="Times New Roman"/>
                <w:bCs/>
              </w:rPr>
            </w:pPr>
            <w:r w:rsidRPr="00A72A85">
              <w:rPr>
                <w:rFonts w:ascii="Times New Roman" w:eastAsia="Times New Roman" w:hAnsi="Times New Roman" w:cs="Times New Roman"/>
                <w:bCs/>
              </w:rPr>
              <w:t>-диагностического и коррекционно-развивающего инструментария.</w:t>
            </w:r>
          </w:p>
          <w:p w:rsidR="00ED036D" w:rsidRPr="00A72A85" w:rsidRDefault="00ED036D" w:rsidP="001234CB">
            <w:pPr>
              <w:spacing w:line="234" w:lineRule="auto"/>
              <w:jc w:val="both"/>
              <w:rPr>
                <w:rFonts w:ascii="Times New Roman" w:eastAsia="Times New Roman" w:hAnsi="Times New Roman" w:cs="Times New Roman"/>
                <w:bCs/>
              </w:rPr>
            </w:pPr>
            <w:r w:rsidRPr="00A72A85">
              <w:rPr>
                <w:rFonts w:ascii="Times New Roman" w:eastAsia="Times New Roman" w:hAnsi="Times New Roman" w:cs="Times New Roman"/>
                <w:bCs/>
              </w:rPr>
              <w:t>-использование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tc>
        <w:tc>
          <w:tcPr>
            <w:tcW w:w="1906" w:type="dxa"/>
          </w:tcPr>
          <w:p w:rsidR="00ED036D" w:rsidRPr="00A72A85" w:rsidRDefault="00ED036D" w:rsidP="001234CB">
            <w:pPr>
              <w:spacing w:line="234" w:lineRule="auto"/>
              <w:jc w:val="center"/>
              <w:rPr>
                <w:rFonts w:ascii="Times New Roman" w:eastAsia="Times New Roman" w:hAnsi="Times New Roman" w:cs="Times New Roman"/>
                <w:bCs/>
              </w:rPr>
            </w:pPr>
            <w:r w:rsidRPr="00A72A85">
              <w:rPr>
                <w:rFonts w:ascii="Times New Roman" w:eastAsia="Times New Roman" w:hAnsi="Times New Roman" w:cs="Times New Roman"/>
                <w:bCs/>
              </w:rPr>
              <w:t>Руководство ДОУ</w:t>
            </w:r>
          </w:p>
          <w:p w:rsidR="00ED036D" w:rsidRPr="00A72A85" w:rsidRDefault="00ED036D" w:rsidP="001234CB">
            <w:pPr>
              <w:spacing w:line="234" w:lineRule="auto"/>
              <w:jc w:val="center"/>
              <w:rPr>
                <w:rFonts w:ascii="Times New Roman" w:eastAsia="Times New Roman" w:hAnsi="Times New Roman" w:cs="Times New Roman"/>
                <w:b/>
                <w:bCs/>
              </w:rPr>
            </w:pPr>
            <w:r w:rsidRPr="00A72A85">
              <w:rPr>
                <w:rFonts w:ascii="Times New Roman" w:eastAsia="Times New Roman" w:hAnsi="Times New Roman" w:cs="Times New Roman"/>
                <w:bCs/>
              </w:rPr>
              <w:t xml:space="preserve">Специалисты </w:t>
            </w:r>
            <w:proofErr w:type="spellStart"/>
            <w:r w:rsidRPr="00A72A85">
              <w:rPr>
                <w:rFonts w:ascii="Times New Roman" w:eastAsia="Times New Roman" w:hAnsi="Times New Roman" w:cs="Times New Roman"/>
                <w:bCs/>
              </w:rPr>
              <w:t>ППк</w:t>
            </w:r>
            <w:proofErr w:type="spellEnd"/>
          </w:p>
        </w:tc>
        <w:tc>
          <w:tcPr>
            <w:tcW w:w="1228" w:type="dxa"/>
          </w:tcPr>
          <w:p w:rsidR="00ED036D" w:rsidRPr="00A72A85" w:rsidRDefault="00ED036D" w:rsidP="001234CB">
            <w:pPr>
              <w:spacing w:line="234" w:lineRule="auto"/>
              <w:jc w:val="center"/>
              <w:rPr>
                <w:rFonts w:ascii="Times New Roman" w:eastAsia="Times New Roman" w:hAnsi="Times New Roman" w:cs="Times New Roman"/>
                <w:bCs/>
              </w:rPr>
            </w:pPr>
            <w:r w:rsidRPr="00A72A85">
              <w:rPr>
                <w:rFonts w:ascii="Times New Roman" w:eastAsia="Times New Roman" w:hAnsi="Times New Roman" w:cs="Times New Roman"/>
                <w:bCs/>
              </w:rPr>
              <w:t>В течении года</w:t>
            </w:r>
          </w:p>
        </w:tc>
      </w:tr>
      <w:tr w:rsidR="00ED036D" w:rsidRPr="00A72A85" w:rsidTr="001234CB">
        <w:tc>
          <w:tcPr>
            <w:tcW w:w="651" w:type="dxa"/>
          </w:tcPr>
          <w:p w:rsidR="00ED036D" w:rsidRPr="00A72A85" w:rsidRDefault="00ED036D" w:rsidP="001234CB">
            <w:pPr>
              <w:spacing w:line="234" w:lineRule="auto"/>
              <w:jc w:val="center"/>
              <w:rPr>
                <w:rFonts w:ascii="Times New Roman" w:eastAsia="Times New Roman" w:hAnsi="Times New Roman" w:cs="Times New Roman"/>
                <w:bCs/>
              </w:rPr>
            </w:pPr>
            <w:r w:rsidRPr="00A72A85">
              <w:rPr>
                <w:rFonts w:ascii="Times New Roman" w:eastAsia="Times New Roman" w:hAnsi="Times New Roman" w:cs="Times New Roman"/>
                <w:bCs/>
              </w:rPr>
              <w:t>3.</w:t>
            </w:r>
          </w:p>
        </w:tc>
        <w:tc>
          <w:tcPr>
            <w:tcW w:w="2193" w:type="dxa"/>
          </w:tcPr>
          <w:p w:rsidR="00ED036D" w:rsidRPr="00A72A85" w:rsidRDefault="00ED036D" w:rsidP="001234CB">
            <w:pPr>
              <w:spacing w:line="234" w:lineRule="auto"/>
              <w:jc w:val="center"/>
              <w:rPr>
                <w:rFonts w:ascii="Times New Roman" w:eastAsia="Times New Roman" w:hAnsi="Times New Roman" w:cs="Times New Roman"/>
                <w:bCs/>
              </w:rPr>
            </w:pPr>
            <w:r w:rsidRPr="00A72A85">
              <w:rPr>
                <w:rFonts w:ascii="Times New Roman" w:eastAsia="Times New Roman" w:hAnsi="Times New Roman" w:cs="Times New Roman"/>
                <w:bCs/>
              </w:rPr>
              <w:t>Кадровое обеспечение</w:t>
            </w:r>
          </w:p>
        </w:tc>
        <w:tc>
          <w:tcPr>
            <w:tcW w:w="4053" w:type="dxa"/>
          </w:tcPr>
          <w:p w:rsidR="00ED036D" w:rsidRPr="00A72A85" w:rsidRDefault="00ED036D" w:rsidP="001234CB">
            <w:pPr>
              <w:spacing w:line="234" w:lineRule="auto"/>
              <w:jc w:val="both"/>
              <w:rPr>
                <w:rFonts w:ascii="Times New Roman" w:eastAsia="Times New Roman" w:hAnsi="Times New Roman" w:cs="Times New Roman"/>
                <w:bCs/>
              </w:rPr>
            </w:pPr>
            <w:r w:rsidRPr="00A72A85">
              <w:rPr>
                <w:rFonts w:ascii="Times New Roman" w:eastAsia="Times New Roman" w:hAnsi="Times New Roman" w:cs="Times New Roman"/>
                <w:bCs/>
              </w:rPr>
              <w:t>-осуществление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ED036D" w:rsidRPr="00A72A85" w:rsidRDefault="00ED036D" w:rsidP="001234CB">
            <w:pPr>
              <w:spacing w:line="234" w:lineRule="auto"/>
              <w:jc w:val="both"/>
              <w:rPr>
                <w:rFonts w:ascii="Times New Roman" w:eastAsia="Times New Roman" w:hAnsi="Times New Roman" w:cs="Times New Roman"/>
                <w:bCs/>
              </w:rPr>
            </w:pPr>
            <w:r w:rsidRPr="00A72A85">
              <w:rPr>
                <w:rFonts w:ascii="Times New Roman" w:eastAsia="Times New Roman" w:hAnsi="Times New Roman" w:cs="Times New Roman"/>
                <w:bCs/>
              </w:rPr>
              <w:t>-обеспечение на постоянной основе подготовки, переподготовки и повышение квалификации работников образовательных учреждений, занимающихся решением вопросов образования детей с ОВЗ.</w:t>
            </w:r>
          </w:p>
        </w:tc>
        <w:tc>
          <w:tcPr>
            <w:tcW w:w="1906" w:type="dxa"/>
          </w:tcPr>
          <w:p w:rsidR="00ED036D" w:rsidRPr="00A72A85" w:rsidRDefault="00ED036D" w:rsidP="001234CB">
            <w:pPr>
              <w:spacing w:line="234" w:lineRule="auto"/>
              <w:jc w:val="center"/>
              <w:rPr>
                <w:rFonts w:ascii="Times New Roman" w:eastAsia="Times New Roman" w:hAnsi="Times New Roman" w:cs="Times New Roman"/>
                <w:bCs/>
              </w:rPr>
            </w:pPr>
            <w:r w:rsidRPr="00A72A85">
              <w:rPr>
                <w:rFonts w:ascii="Times New Roman" w:eastAsia="Times New Roman" w:hAnsi="Times New Roman" w:cs="Times New Roman"/>
                <w:bCs/>
              </w:rPr>
              <w:t>Руководство ДОУ</w:t>
            </w:r>
          </w:p>
          <w:p w:rsidR="00ED036D" w:rsidRPr="00A72A85" w:rsidRDefault="00ED036D" w:rsidP="001234CB">
            <w:pPr>
              <w:spacing w:line="234" w:lineRule="auto"/>
              <w:jc w:val="center"/>
              <w:rPr>
                <w:rFonts w:ascii="Times New Roman" w:eastAsia="Times New Roman" w:hAnsi="Times New Roman" w:cs="Times New Roman"/>
                <w:b/>
                <w:bCs/>
              </w:rPr>
            </w:pPr>
            <w:r w:rsidRPr="00A72A85">
              <w:rPr>
                <w:rFonts w:ascii="Times New Roman" w:eastAsia="Times New Roman" w:hAnsi="Times New Roman" w:cs="Times New Roman"/>
                <w:bCs/>
              </w:rPr>
              <w:t xml:space="preserve">Специалисты </w:t>
            </w:r>
            <w:proofErr w:type="spellStart"/>
            <w:r w:rsidRPr="00A72A85">
              <w:rPr>
                <w:rFonts w:ascii="Times New Roman" w:eastAsia="Times New Roman" w:hAnsi="Times New Roman" w:cs="Times New Roman"/>
                <w:bCs/>
              </w:rPr>
              <w:t>ППк</w:t>
            </w:r>
            <w:proofErr w:type="spellEnd"/>
          </w:p>
        </w:tc>
        <w:tc>
          <w:tcPr>
            <w:tcW w:w="1228" w:type="dxa"/>
          </w:tcPr>
          <w:p w:rsidR="00ED036D" w:rsidRPr="00A72A85" w:rsidRDefault="00ED036D" w:rsidP="001234CB">
            <w:pPr>
              <w:spacing w:line="234" w:lineRule="auto"/>
              <w:jc w:val="center"/>
              <w:rPr>
                <w:rFonts w:ascii="Times New Roman" w:eastAsia="Times New Roman" w:hAnsi="Times New Roman" w:cs="Times New Roman"/>
                <w:bCs/>
              </w:rPr>
            </w:pPr>
            <w:r w:rsidRPr="00A72A85">
              <w:rPr>
                <w:rFonts w:ascii="Times New Roman" w:eastAsia="Times New Roman" w:hAnsi="Times New Roman" w:cs="Times New Roman"/>
                <w:bCs/>
              </w:rPr>
              <w:t>В течении года</w:t>
            </w:r>
          </w:p>
        </w:tc>
      </w:tr>
      <w:tr w:rsidR="00ED036D" w:rsidRPr="00A72A85" w:rsidTr="001234CB">
        <w:tc>
          <w:tcPr>
            <w:tcW w:w="651" w:type="dxa"/>
          </w:tcPr>
          <w:p w:rsidR="00ED036D" w:rsidRPr="00A72A85" w:rsidRDefault="00ED036D" w:rsidP="001234CB">
            <w:pPr>
              <w:spacing w:line="234" w:lineRule="auto"/>
              <w:jc w:val="center"/>
              <w:rPr>
                <w:rFonts w:ascii="Times New Roman" w:eastAsia="Times New Roman" w:hAnsi="Times New Roman" w:cs="Times New Roman"/>
                <w:bCs/>
              </w:rPr>
            </w:pPr>
            <w:r w:rsidRPr="00A72A85">
              <w:rPr>
                <w:rFonts w:ascii="Times New Roman" w:eastAsia="Times New Roman" w:hAnsi="Times New Roman" w:cs="Times New Roman"/>
                <w:bCs/>
              </w:rPr>
              <w:t>4.</w:t>
            </w:r>
          </w:p>
        </w:tc>
        <w:tc>
          <w:tcPr>
            <w:tcW w:w="2193"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 xml:space="preserve">Материально - техническое обеспечение </w:t>
            </w:r>
          </w:p>
          <w:p w:rsidR="00ED036D" w:rsidRPr="00A72A85" w:rsidRDefault="00ED036D" w:rsidP="001234CB">
            <w:pPr>
              <w:spacing w:line="234" w:lineRule="auto"/>
              <w:jc w:val="center"/>
              <w:rPr>
                <w:rFonts w:ascii="Times New Roman" w:eastAsia="Times New Roman" w:hAnsi="Times New Roman" w:cs="Times New Roman"/>
                <w:bCs/>
              </w:rPr>
            </w:pPr>
          </w:p>
        </w:tc>
        <w:tc>
          <w:tcPr>
            <w:tcW w:w="4053" w:type="dxa"/>
          </w:tcPr>
          <w:p w:rsidR="00ED036D" w:rsidRPr="00A72A85" w:rsidRDefault="00ED036D" w:rsidP="001234CB">
            <w:pPr>
              <w:spacing w:line="234" w:lineRule="auto"/>
              <w:jc w:val="both"/>
              <w:rPr>
                <w:rFonts w:ascii="Times New Roman" w:eastAsia="Times New Roman" w:hAnsi="Times New Roman" w:cs="Times New Roman"/>
                <w:bCs/>
              </w:rPr>
            </w:pPr>
            <w:r w:rsidRPr="00A72A85">
              <w:rPr>
                <w:rFonts w:ascii="Times New Roman" w:eastAsia="Times New Roman" w:hAnsi="Times New Roman" w:cs="Times New Roman"/>
                <w:bCs/>
              </w:rPr>
              <w:t>-создание надлежащей материально-технической базы, позволяющей обеспечить адаптивную и коррекционно-развивающую среду образовательного учреждения:</w:t>
            </w:r>
          </w:p>
          <w:p w:rsidR="00ED036D" w:rsidRPr="00A72A85" w:rsidRDefault="00ED036D" w:rsidP="001234CB">
            <w:pPr>
              <w:spacing w:line="234" w:lineRule="auto"/>
              <w:jc w:val="both"/>
              <w:rPr>
                <w:rFonts w:ascii="Times New Roman" w:eastAsia="Times New Roman" w:hAnsi="Times New Roman" w:cs="Times New Roman"/>
                <w:bCs/>
              </w:rPr>
            </w:pPr>
            <w:r w:rsidRPr="00A72A85">
              <w:rPr>
                <w:rFonts w:ascii="Times New Roman" w:eastAsia="Times New Roman" w:hAnsi="Times New Roman" w:cs="Times New Roman"/>
                <w:bCs/>
              </w:rPr>
              <w:t xml:space="preserve">- оборудование и технические средства обучения лиц с </w:t>
            </w:r>
            <w:r w:rsidRPr="00A72A85">
              <w:rPr>
                <w:rFonts w:ascii="Times New Roman" w:eastAsia="Times New Roman" w:hAnsi="Times New Roman" w:cs="Times New Roman"/>
                <w:bCs/>
              </w:rPr>
              <w:lastRenderedPageBreak/>
              <w:t>ограниченными возможностями здоровья индивидуального и коллективного пользования,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tc>
        <w:tc>
          <w:tcPr>
            <w:tcW w:w="1906" w:type="dxa"/>
          </w:tcPr>
          <w:p w:rsidR="00ED036D" w:rsidRPr="00A72A85" w:rsidRDefault="00ED036D" w:rsidP="001234CB">
            <w:pPr>
              <w:spacing w:line="234" w:lineRule="auto"/>
              <w:jc w:val="center"/>
              <w:rPr>
                <w:rFonts w:ascii="Times New Roman" w:eastAsia="Times New Roman" w:hAnsi="Times New Roman" w:cs="Times New Roman"/>
                <w:bCs/>
              </w:rPr>
            </w:pPr>
            <w:r w:rsidRPr="00A72A85">
              <w:rPr>
                <w:rFonts w:ascii="Times New Roman" w:eastAsia="Times New Roman" w:hAnsi="Times New Roman" w:cs="Times New Roman"/>
                <w:bCs/>
              </w:rPr>
              <w:lastRenderedPageBreak/>
              <w:t>Руководство ДОУ</w:t>
            </w:r>
          </w:p>
          <w:p w:rsidR="00ED036D" w:rsidRPr="00A72A85" w:rsidRDefault="00ED036D" w:rsidP="001234CB">
            <w:pPr>
              <w:spacing w:line="234" w:lineRule="auto"/>
              <w:jc w:val="center"/>
              <w:rPr>
                <w:rFonts w:ascii="Times New Roman" w:eastAsia="Times New Roman" w:hAnsi="Times New Roman" w:cs="Times New Roman"/>
                <w:b/>
                <w:bCs/>
              </w:rPr>
            </w:pPr>
            <w:r w:rsidRPr="00A72A85">
              <w:rPr>
                <w:rFonts w:ascii="Times New Roman" w:eastAsia="Times New Roman" w:hAnsi="Times New Roman" w:cs="Times New Roman"/>
                <w:bCs/>
              </w:rPr>
              <w:t xml:space="preserve">Специалисты </w:t>
            </w:r>
            <w:proofErr w:type="spellStart"/>
            <w:r w:rsidRPr="00A72A85">
              <w:rPr>
                <w:rFonts w:ascii="Times New Roman" w:eastAsia="Times New Roman" w:hAnsi="Times New Roman" w:cs="Times New Roman"/>
                <w:bCs/>
              </w:rPr>
              <w:t>ППк</w:t>
            </w:r>
            <w:proofErr w:type="spellEnd"/>
          </w:p>
        </w:tc>
        <w:tc>
          <w:tcPr>
            <w:tcW w:w="1228" w:type="dxa"/>
          </w:tcPr>
          <w:p w:rsidR="00ED036D" w:rsidRPr="00A72A85" w:rsidRDefault="00ED036D" w:rsidP="001234CB">
            <w:pPr>
              <w:spacing w:line="234" w:lineRule="auto"/>
              <w:jc w:val="center"/>
              <w:rPr>
                <w:rFonts w:ascii="Times New Roman" w:eastAsia="Times New Roman" w:hAnsi="Times New Roman" w:cs="Times New Roman"/>
                <w:bCs/>
              </w:rPr>
            </w:pPr>
            <w:r w:rsidRPr="00A72A85">
              <w:rPr>
                <w:rFonts w:ascii="Times New Roman" w:eastAsia="Times New Roman" w:hAnsi="Times New Roman" w:cs="Times New Roman"/>
                <w:bCs/>
              </w:rPr>
              <w:t>В течении года</w:t>
            </w:r>
          </w:p>
        </w:tc>
      </w:tr>
      <w:tr w:rsidR="00ED036D" w:rsidRPr="00A72A85" w:rsidTr="001234CB">
        <w:tc>
          <w:tcPr>
            <w:tcW w:w="651" w:type="dxa"/>
          </w:tcPr>
          <w:p w:rsidR="00ED036D" w:rsidRPr="00A72A85" w:rsidRDefault="00ED036D" w:rsidP="001234CB">
            <w:pPr>
              <w:spacing w:line="234" w:lineRule="auto"/>
              <w:jc w:val="center"/>
              <w:rPr>
                <w:rFonts w:ascii="Times New Roman" w:eastAsia="Times New Roman" w:hAnsi="Times New Roman" w:cs="Times New Roman"/>
                <w:bCs/>
              </w:rPr>
            </w:pPr>
            <w:r w:rsidRPr="00A72A85">
              <w:rPr>
                <w:rFonts w:ascii="Times New Roman" w:eastAsia="Times New Roman" w:hAnsi="Times New Roman" w:cs="Times New Roman"/>
                <w:bCs/>
              </w:rPr>
              <w:lastRenderedPageBreak/>
              <w:t>5.</w:t>
            </w:r>
          </w:p>
        </w:tc>
        <w:tc>
          <w:tcPr>
            <w:tcW w:w="2193" w:type="dxa"/>
          </w:tcPr>
          <w:p w:rsidR="00ED036D" w:rsidRPr="00A72A85" w:rsidRDefault="00ED036D" w:rsidP="001234CB">
            <w:pPr>
              <w:rPr>
                <w:rFonts w:ascii="Times New Roman" w:hAnsi="Times New Roman" w:cs="Times New Roman"/>
              </w:rPr>
            </w:pPr>
            <w:r w:rsidRPr="00A72A85">
              <w:rPr>
                <w:rFonts w:ascii="Times New Roman" w:hAnsi="Times New Roman" w:cs="Times New Roman"/>
              </w:rPr>
              <w:t>Информационное обеспечение</w:t>
            </w:r>
          </w:p>
        </w:tc>
        <w:tc>
          <w:tcPr>
            <w:tcW w:w="4053" w:type="dxa"/>
          </w:tcPr>
          <w:p w:rsidR="00ED036D" w:rsidRPr="00A72A85" w:rsidRDefault="00ED036D" w:rsidP="001234CB">
            <w:pPr>
              <w:jc w:val="both"/>
              <w:rPr>
                <w:rFonts w:ascii="Times New Roman" w:hAnsi="Times New Roman" w:cs="Times New Roman"/>
              </w:rPr>
            </w:pPr>
            <w:r w:rsidRPr="00A72A85">
              <w:rPr>
                <w:rFonts w:ascii="Times New Roman" w:hAnsi="Times New Roman" w:cs="Times New Roman"/>
              </w:rPr>
              <w:t>- создание информационной образовательной среды с использованием современных информационно-коммуникационных технологий.</w:t>
            </w:r>
          </w:p>
          <w:p w:rsidR="00ED036D" w:rsidRPr="00A72A85" w:rsidRDefault="00ED036D" w:rsidP="001234CB">
            <w:pPr>
              <w:jc w:val="both"/>
              <w:rPr>
                <w:rFonts w:ascii="Times New Roman" w:hAnsi="Times New Roman" w:cs="Times New Roman"/>
              </w:rPr>
            </w:pPr>
            <w:r w:rsidRPr="00A72A85">
              <w:rPr>
                <w:rFonts w:ascii="Times New Roman" w:hAnsi="Times New Roman" w:cs="Times New Roman"/>
              </w:rPr>
              <w:t>-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tc>
        <w:tc>
          <w:tcPr>
            <w:tcW w:w="1906" w:type="dxa"/>
          </w:tcPr>
          <w:p w:rsidR="00ED036D" w:rsidRPr="00A72A85" w:rsidRDefault="00ED036D" w:rsidP="001234CB">
            <w:pPr>
              <w:spacing w:line="234" w:lineRule="auto"/>
              <w:jc w:val="center"/>
              <w:rPr>
                <w:rFonts w:ascii="Times New Roman" w:eastAsia="Times New Roman" w:hAnsi="Times New Roman" w:cs="Times New Roman"/>
                <w:bCs/>
              </w:rPr>
            </w:pPr>
            <w:r w:rsidRPr="00A72A85">
              <w:rPr>
                <w:rFonts w:ascii="Times New Roman" w:eastAsia="Times New Roman" w:hAnsi="Times New Roman" w:cs="Times New Roman"/>
                <w:bCs/>
              </w:rPr>
              <w:t>Руководство ДОУ</w:t>
            </w:r>
          </w:p>
          <w:p w:rsidR="00ED036D" w:rsidRPr="00A72A85" w:rsidRDefault="00ED036D" w:rsidP="001234CB">
            <w:pPr>
              <w:spacing w:line="234" w:lineRule="auto"/>
              <w:jc w:val="center"/>
              <w:rPr>
                <w:rFonts w:ascii="Times New Roman" w:eastAsia="Times New Roman" w:hAnsi="Times New Roman" w:cs="Times New Roman"/>
                <w:b/>
                <w:bCs/>
              </w:rPr>
            </w:pPr>
            <w:r w:rsidRPr="00A72A85">
              <w:rPr>
                <w:rFonts w:ascii="Times New Roman" w:eastAsia="Times New Roman" w:hAnsi="Times New Roman" w:cs="Times New Roman"/>
                <w:bCs/>
              </w:rPr>
              <w:t xml:space="preserve">Специалисты </w:t>
            </w:r>
            <w:proofErr w:type="spellStart"/>
            <w:r w:rsidRPr="00A72A85">
              <w:rPr>
                <w:rFonts w:ascii="Times New Roman" w:eastAsia="Times New Roman" w:hAnsi="Times New Roman" w:cs="Times New Roman"/>
                <w:bCs/>
              </w:rPr>
              <w:t>ППк</w:t>
            </w:r>
            <w:proofErr w:type="spellEnd"/>
          </w:p>
        </w:tc>
        <w:tc>
          <w:tcPr>
            <w:tcW w:w="1228" w:type="dxa"/>
          </w:tcPr>
          <w:p w:rsidR="00ED036D" w:rsidRPr="00A72A85" w:rsidRDefault="00ED036D" w:rsidP="001234CB">
            <w:pPr>
              <w:spacing w:line="234" w:lineRule="auto"/>
              <w:jc w:val="center"/>
              <w:rPr>
                <w:rFonts w:ascii="Times New Roman" w:eastAsia="Times New Roman" w:hAnsi="Times New Roman" w:cs="Times New Roman"/>
                <w:bCs/>
              </w:rPr>
            </w:pPr>
            <w:r w:rsidRPr="00A72A85">
              <w:rPr>
                <w:rFonts w:ascii="Times New Roman" w:eastAsia="Times New Roman" w:hAnsi="Times New Roman" w:cs="Times New Roman"/>
                <w:bCs/>
              </w:rPr>
              <w:t>В течении года</w:t>
            </w:r>
          </w:p>
        </w:tc>
      </w:tr>
    </w:tbl>
    <w:p w:rsidR="00ED036D" w:rsidRPr="00A72A85" w:rsidRDefault="00ED036D" w:rsidP="00ED036D">
      <w:pPr>
        <w:spacing w:line="234" w:lineRule="auto"/>
        <w:ind w:firstLine="709"/>
        <w:jc w:val="center"/>
        <w:rPr>
          <w:b/>
          <w:bCs/>
        </w:rPr>
      </w:pPr>
    </w:p>
    <w:p w:rsidR="00ED036D" w:rsidRPr="00A72A85" w:rsidRDefault="00ED036D" w:rsidP="00ED036D">
      <w:pPr>
        <w:ind w:firstLine="709"/>
        <w:jc w:val="center"/>
      </w:pPr>
      <w:r w:rsidRPr="00A72A85">
        <w:rPr>
          <w:b/>
          <w:bCs/>
        </w:rPr>
        <w:t>Коррекционная работа направлена на:</w:t>
      </w:r>
    </w:p>
    <w:p w:rsidR="00ED036D" w:rsidRPr="00A72A85" w:rsidRDefault="00ED036D" w:rsidP="000128CF">
      <w:pPr>
        <w:pStyle w:val="Default"/>
        <w:numPr>
          <w:ilvl w:val="0"/>
          <w:numId w:val="65"/>
        </w:numPr>
        <w:ind w:left="0" w:firstLine="709"/>
      </w:pPr>
      <w:r w:rsidRPr="00A72A85">
        <w:t>преодоление затруднений воспитанников ДОУ в образовательной деятельности;</w:t>
      </w:r>
    </w:p>
    <w:p w:rsidR="00ED036D" w:rsidRPr="00A72A85" w:rsidRDefault="00ED036D" w:rsidP="000128CF">
      <w:pPr>
        <w:pStyle w:val="Default"/>
        <w:numPr>
          <w:ilvl w:val="0"/>
          <w:numId w:val="65"/>
        </w:numPr>
        <w:ind w:left="0" w:firstLine="709"/>
      </w:pPr>
      <w:r w:rsidRPr="00A72A85">
        <w:t xml:space="preserve">психолого-медико-педагогическое сопровождение воспитанников, имеющих проблемы в освоении основной образовательной программы дошкольного образования; </w:t>
      </w:r>
    </w:p>
    <w:p w:rsidR="00ED036D" w:rsidRPr="00A72A85" w:rsidRDefault="00ED036D" w:rsidP="000128CF">
      <w:pPr>
        <w:pStyle w:val="Default"/>
        <w:numPr>
          <w:ilvl w:val="0"/>
          <w:numId w:val="65"/>
        </w:numPr>
        <w:ind w:left="0" w:firstLine="709"/>
      </w:pPr>
      <w:r w:rsidRPr="00A72A85">
        <w:t>развитие творческого потенциала детей с ограниченными возможностями здоровья;</w:t>
      </w:r>
    </w:p>
    <w:p w:rsidR="00ED036D" w:rsidRPr="00A72A85" w:rsidRDefault="00ED036D" w:rsidP="000128CF">
      <w:pPr>
        <w:pStyle w:val="Default"/>
        <w:numPr>
          <w:ilvl w:val="0"/>
          <w:numId w:val="65"/>
        </w:numPr>
        <w:ind w:left="0" w:firstLine="709"/>
      </w:pPr>
      <w:r w:rsidRPr="00A72A85">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детей с тяжелыми нарушениями речи, родителями, педагогическими работниками.</w:t>
      </w:r>
    </w:p>
    <w:p w:rsidR="00ED036D" w:rsidRPr="00A72A85" w:rsidRDefault="00ED036D" w:rsidP="00ED036D">
      <w:pPr>
        <w:ind w:firstLine="709"/>
        <w:jc w:val="center"/>
        <w:rPr>
          <w:rFonts w:eastAsia="Symbol"/>
        </w:rPr>
      </w:pPr>
      <w:r w:rsidRPr="00A72A85">
        <w:rPr>
          <w:b/>
          <w:bCs/>
        </w:rPr>
        <w:t>Основными принципами содержания коррекционной работы являются:</w:t>
      </w:r>
    </w:p>
    <w:p w:rsidR="00ED036D" w:rsidRPr="00A72A85" w:rsidRDefault="00ED036D" w:rsidP="00ED036D">
      <w:pPr>
        <w:ind w:firstLine="709"/>
        <w:jc w:val="both"/>
      </w:pPr>
      <w:r w:rsidRPr="00A72A85">
        <w:rPr>
          <w:b/>
          <w:bCs/>
        </w:rPr>
        <w:t xml:space="preserve">Принцип индивидуального подхода </w:t>
      </w:r>
      <w:r w:rsidRPr="00A72A85">
        <w:t>предполагает всестороннее</w:t>
      </w:r>
      <w:r w:rsidRPr="00A72A85">
        <w:rPr>
          <w:b/>
          <w:bCs/>
        </w:rPr>
        <w:t xml:space="preserve"> </w:t>
      </w:r>
      <w:r w:rsidRPr="00A72A85">
        <w:t>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ED036D" w:rsidRPr="00A72A85" w:rsidRDefault="00ED036D" w:rsidP="00ED036D">
      <w:pPr>
        <w:ind w:firstLine="709"/>
        <w:jc w:val="both"/>
      </w:pPr>
      <w:r w:rsidRPr="00A72A85">
        <w:rPr>
          <w:b/>
          <w:bCs/>
        </w:rPr>
        <w:t>Принцип поддержки самостоятельной активности ребенка</w:t>
      </w:r>
      <w:r w:rsidRPr="00A72A85">
        <w:t xml:space="preserve">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ED036D" w:rsidRPr="00A72A85" w:rsidRDefault="00ED036D" w:rsidP="00ED036D">
      <w:pPr>
        <w:ind w:firstLine="709"/>
        <w:jc w:val="both"/>
      </w:pPr>
      <w:r w:rsidRPr="00A72A85">
        <w:rPr>
          <w:b/>
          <w:bCs/>
        </w:rPr>
        <w:t xml:space="preserve">Принцип социального взаимодействия </w:t>
      </w:r>
      <w:r w:rsidRPr="00A72A85">
        <w:t>предполагает создание</w:t>
      </w:r>
      <w:r w:rsidRPr="00A72A85">
        <w:rPr>
          <w:b/>
          <w:bCs/>
        </w:rPr>
        <w:t xml:space="preserve"> </w:t>
      </w:r>
      <w:r w:rsidRPr="00A72A85">
        <w:t xml:space="preserve">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w:t>
      </w:r>
    </w:p>
    <w:p w:rsidR="00ED036D" w:rsidRPr="00A72A85" w:rsidRDefault="00ED036D" w:rsidP="00ED036D">
      <w:pPr>
        <w:ind w:firstLine="709"/>
        <w:jc w:val="both"/>
        <w:rPr>
          <w:b/>
          <w:bCs/>
        </w:rPr>
      </w:pPr>
      <w:r w:rsidRPr="00A72A85">
        <w:rPr>
          <w:b/>
          <w:bCs/>
        </w:rPr>
        <w:lastRenderedPageBreak/>
        <w:t xml:space="preserve">Принцип междисциплинарного подхода. </w:t>
      </w:r>
      <w:r w:rsidRPr="00A72A85">
        <w:t>Разнообразие</w:t>
      </w:r>
      <w:r w:rsidRPr="00A72A85">
        <w:rPr>
          <w:b/>
          <w:bCs/>
        </w:rPr>
        <w:t xml:space="preserve"> </w:t>
      </w:r>
      <w:r w:rsidRPr="00A72A85">
        <w:t>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психолог при участии старшего воспитателя)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ED036D" w:rsidRPr="00A72A85" w:rsidRDefault="00ED036D" w:rsidP="00ED036D">
      <w:pPr>
        <w:ind w:firstLine="709"/>
        <w:jc w:val="both"/>
      </w:pPr>
      <w:r w:rsidRPr="00A72A85">
        <w:rPr>
          <w:b/>
          <w:bCs/>
        </w:rPr>
        <w:t xml:space="preserve">Принцип вариативности </w:t>
      </w:r>
      <w:r w:rsidRPr="00A72A85">
        <w:t>в организации процессов обучения и</w:t>
      </w:r>
      <w:r w:rsidRPr="00A72A85">
        <w:rPr>
          <w:b/>
          <w:bCs/>
        </w:rPr>
        <w:t xml:space="preserve"> </w:t>
      </w:r>
      <w:r w:rsidRPr="00A72A85">
        <w:t>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 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ED036D" w:rsidRPr="00A72A85" w:rsidRDefault="00ED036D" w:rsidP="00ED036D">
      <w:pPr>
        <w:ind w:firstLine="709"/>
        <w:jc w:val="both"/>
      </w:pPr>
      <w:r w:rsidRPr="00A72A85">
        <w:rPr>
          <w:b/>
          <w:bCs/>
        </w:rPr>
        <w:t>Принцип партнерского взаимодействия с семьей</w:t>
      </w:r>
      <w:r w:rsidRPr="00A72A85">
        <w:t>.</w:t>
      </w:r>
      <w:r w:rsidRPr="00A72A85">
        <w:rPr>
          <w:b/>
          <w:bCs/>
        </w:rPr>
        <w:t xml:space="preserve"> </w:t>
      </w:r>
      <w:r w:rsidRPr="00A72A85">
        <w:t>Усилия педагогов</w:t>
      </w:r>
      <w:r w:rsidRPr="00A72A85">
        <w:rPr>
          <w:b/>
          <w:bCs/>
        </w:rPr>
        <w:t xml:space="preserve"> </w:t>
      </w:r>
      <w:r w:rsidRPr="00A72A85">
        <w:t>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ED036D" w:rsidRPr="00A72A85" w:rsidRDefault="00ED036D" w:rsidP="00ED036D">
      <w:pPr>
        <w:ind w:firstLine="709"/>
      </w:pPr>
      <w:r w:rsidRPr="00A72A85">
        <w:rPr>
          <w:b/>
          <w:bCs/>
        </w:rPr>
        <w:t xml:space="preserve">Принцип динамического развития </w:t>
      </w:r>
      <w:r w:rsidRPr="00A72A85">
        <w:t>образовательной модели детского</w:t>
      </w:r>
      <w:r w:rsidRPr="00A72A85">
        <w:rPr>
          <w:b/>
          <w:bCs/>
        </w:rPr>
        <w:t xml:space="preserve"> </w:t>
      </w:r>
      <w:r w:rsidRPr="00A72A85">
        <w:t>сада. Модель детского сада может изменяться, включая новые структурные подразделения, специалистов, развивающие методы и средства.</w:t>
      </w:r>
    </w:p>
    <w:p w:rsidR="00ED036D" w:rsidRPr="00A72A85" w:rsidRDefault="00ED036D" w:rsidP="00ED036D">
      <w:pPr>
        <w:ind w:left="2560"/>
      </w:pPr>
      <w:r w:rsidRPr="00A72A85">
        <w:rPr>
          <w:b/>
          <w:bCs/>
        </w:rPr>
        <w:t>Содержание коррекционной работы</w:t>
      </w:r>
      <w:r w:rsidRPr="00A72A85">
        <w:t>:</w:t>
      </w:r>
    </w:p>
    <w:tbl>
      <w:tblPr>
        <w:tblStyle w:val="52"/>
        <w:tblW w:w="0" w:type="auto"/>
        <w:tblLook w:val="04A0" w:firstRow="1" w:lastRow="0" w:firstColumn="1" w:lastColumn="0" w:noHBand="0" w:noVBand="1"/>
      </w:tblPr>
      <w:tblGrid>
        <w:gridCol w:w="3011"/>
        <w:gridCol w:w="6560"/>
      </w:tblGrid>
      <w:tr w:rsidR="00ED036D" w:rsidRPr="00A72A85" w:rsidTr="001234CB">
        <w:tc>
          <w:tcPr>
            <w:tcW w:w="3085"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b/>
                <w:bCs/>
              </w:rPr>
              <w:t>Вид</w:t>
            </w:r>
          </w:p>
        </w:tc>
        <w:tc>
          <w:tcPr>
            <w:tcW w:w="6865"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b/>
                <w:bCs/>
              </w:rPr>
              <w:t>Содержание</w:t>
            </w:r>
          </w:p>
        </w:tc>
      </w:tr>
      <w:tr w:rsidR="00ED036D" w:rsidRPr="00A72A85" w:rsidTr="001234CB">
        <w:tc>
          <w:tcPr>
            <w:tcW w:w="3085"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Диагностическая работа </w:t>
            </w:r>
          </w:p>
        </w:tc>
        <w:tc>
          <w:tcPr>
            <w:tcW w:w="6865"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Обеспечивает своевременное выявление детей с ограниченными возможностями здоровья, ведение их комплексного обследования и подготовку рекомендаций по оказанию им психолого-медико-педагогической помощи в условиях ДОУ.</w:t>
            </w:r>
          </w:p>
        </w:tc>
      </w:tr>
      <w:tr w:rsidR="00ED036D" w:rsidRPr="00A72A85" w:rsidTr="001234CB">
        <w:tc>
          <w:tcPr>
            <w:tcW w:w="3085" w:type="dxa"/>
          </w:tcPr>
          <w:p w:rsidR="00ED036D" w:rsidRPr="00A72A85" w:rsidRDefault="00ED036D" w:rsidP="001234CB">
            <w:pPr>
              <w:pStyle w:val="Default"/>
              <w:jc w:val="both"/>
              <w:rPr>
                <w:rFonts w:ascii="Times New Roman" w:hAnsi="Times New Roman" w:cs="Times New Roman"/>
              </w:rPr>
            </w:pPr>
            <w:proofErr w:type="spellStart"/>
            <w:r w:rsidRPr="00A72A85">
              <w:rPr>
                <w:rFonts w:ascii="Times New Roman" w:hAnsi="Times New Roman" w:cs="Times New Roman"/>
                <w:bCs/>
              </w:rPr>
              <w:t>Коррекционно</w:t>
            </w:r>
            <w:proofErr w:type="spellEnd"/>
            <w:r w:rsidRPr="00A72A85">
              <w:rPr>
                <w:rFonts w:ascii="Times New Roman" w:hAnsi="Times New Roman" w:cs="Times New Roman"/>
                <w:bCs/>
              </w:rPr>
              <w:t xml:space="preserve"> – развивающая работа </w:t>
            </w:r>
          </w:p>
        </w:tc>
        <w:tc>
          <w:tcPr>
            <w:tcW w:w="6865"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ДОО, способствует формированию универсальных личностных, регулятивных, познавательных, коммуникативных действий у детей с ОВЗ. </w:t>
            </w:r>
          </w:p>
        </w:tc>
      </w:tr>
      <w:tr w:rsidR="00ED036D" w:rsidRPr="00A72A85" w:rsidTr="001234CB">
        <w:tc>
          <w:tcPr>
            <w:tcW w:w="3085"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bCs/>
              </w:rPr>
              <w:t xml:space="preserve">Консультативная работа </w:t>
            </w:r>
          </w:p>
        </w:tc>
        <w:tc>
          <w:tcPr>
            <w:tcW w:w="6865"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tc>
      </w:tr>
      <w:tr w:rsidR="00ED036D" w:rsidRPr="00A72A85" w:rsidTr="001234CB">
        <w:tc>
          <w:tcPr>
            <w:tcW w:w="3085"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bCs/>
              </w:rPr>
              <w:t xml:space="preserve">Информационно – просветительская работа </w:t>
            </w:r>
          </w:p>
        </w:tc>
        <w:tc>
          <w:tcPr>
            <w:tcW w:w="6865"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Направлена на проведение разъяснительной работы по вопросам, связанных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 </w:t>
            </w:r>
          </w:p>
        </w:tc>
      </w:tr>
    </w:tbl>
    <w:p w:rsidR="00ED036D" w:rsidRPr="00A72A85" w:rsidRDefault="00ED036D" w:rsidP="00ED036D">
      <w:pPr>
        <w:jc w:val="center"/>
        <w:rPr>
          <w:b/>
          <w:bCs/>
        </w:rPr>
      </w:pPr>
    </w:p>
    <w:p w:rsidR="00ED036D" w:rsidRPr="00A72A85" w:rsidRDefault="00ED036D" w:rsidP="00ED036D">
      <w:pPr>
        <w:jc w:val="center"/>
      </w:pPr>
      <w:r w:rsidRPr="00A72A85">
        <w:rPr>
          <w:b/>
          <w:bCs/>
        </w:rPr>
        <w:t>Диагностическая работа включает:</w:t>
      </w:r>
    </w:p>
    <w:tbl>
      <w:tblPr>
        <w:tblStyle w:val="52"/>
        <w:tblW w:w="9889" w:type="dxa"/>
        <w:tblLook w:val="04A0" w:firstRow="1" w:lastRow="0" w:firstColumn="1" w:lastColumn="0" w:noHBand="0" w:noVBand="1"/>
      </w:tblPr>
      <w:tblGrid>
        <w:gridCol w:w="564"/>
        <w:gridCol w:w="2859"/>
        <w:gridCol w:w="2764"/>
        <w:gridCol w:w="1906"/>
        <w:gridCol w:w="1796"/>
      </w:tblGrid>
      <w:tr w:rsidR="00ED036D" w:rsidRPr="00A72A85" w:rsidTr="001234CB">
        <w:tc>
          <w:tcPr>
            <w:tcW w:w="566" w:type="dxa"/>
          </w:tcPr>
          <w:p w:rsidR="00ED036D" w:rsidRPr="00A72A85" w:rsidRDefault="00ED036D" w:rsidP="001234CB">
            <w:pPr>
              <w:jc w:val="center"/>
              <w:rPr>
                <w:rFonts w:ascii="Times New Roman" w:eastAsia="Times New Roman" w:hAnsi="Times New Roman" w:cs="Times New Roman"/>
                <w:b/>
                <w:bCs/>
              </w:rPr>
            </w:pPr>
            <w:r w:rsidRPr="00A72A85">
              <w:rPr>
                <w:rFonts w:ascii="Times New Roman" w:eastAsia="Times New Roman" w:hAnsi="Times New Roman" w:cs="Times New Roman"/>
                <w:b/>
                <w:bCs/>
              </w:rPr>
              <w:t>№ п/п</w:t>
            </w:r>
          </w:p>
        </w:tc>
        <w:tc>
          <w:tcPr>
            <w:tcW w:w="3135" w:type="dxa"/>
          </w:tcPr>
          <w:p w:rsidR="00ED036D" w:rsidRPr="00A72A85" w:rsidRDefault="00ED036D" w:rsidP="001234CB">
            <w:pPr>
              <w:jc w:val="center"/>
              <w:rPr>
                <w:rFonts w:ascii="Times New Roman" w:eastAsia="Times New Roman" w:hAnsi="Times New Roman" w:cs="Times New Roman"/>
                <w:b/>
                <w:bCs/>
              </w:rPr>
            </w:pPr>
            <w:r w:rsidRPr="00A72A85">
              <w:rPr>
                <w:rFonts w:ascii="Times New Roman" w:eastAsia="Times New Roman" w:hAnsi="Times New Roman" w:cs="Times New Roman"/>
                <w:b/>
                <w:bCs/>
              </w:rPr>
              <w:t>Задачи</w:t>
            </w:r>
          </w:p>
        </w:tc>
        <w:tc>
          <w:tcPr>
            <w:tcW w:w="3087" w:type="dxa"/>
          </w:tcPr>
          <w:p w:rsidR="00ED036D" w:rsidRPr="00A72A85" w:rsidRDefault="00ED036D" w:rsidP="001234CB">
            <w:pPr>
              <w:jc w:val="center"/>
              <w:rPr>
                <w:rFonts w:ascii="Times New Roman" w:eastAsia="Times New Roman" w:hAnsi="Times New Roman" w:cs="Times New Roman"/>
                <w:b/>
                <w:bCs/>
              </w:rPr>
            </w:pPr>
            <w:r w:rsidRPr="00A72A85">
              <w:rPr>
                <w:rFonts w:ascii="Times New Roman" w:eastAsia="Times New Roman" w:hAnsi="Times New Roman" w:cs="Times New Roman"/>
                <w:b/>
                <w:bCs/>
              </w:rPr>
              <w:t>Содержание Деятельности в ДОУ</w:t>
            </w:r>
          </w:p>
        </w:tc>
        <w:tc>
          <w:tcPr>
            <w:tcW w:w="1906" w:type="dxa"/>
          </w:tcPr>
          <w:p w:rsidR="00ED036D" w:rsidRPr="00A72A85" w:rsidRDefault="00ED036D" w:rsidP="001234CB">
            <w:pPr>
              <w:jc w:val="center"/>
              <w:rPr>
                <w:rFonts w:ascii="Times New Roman" w:eastAsia="Times New Roman" w:hAnsi="Times New Roman" w:cs="Times New Roman"/>
                <w:b/>
                <w:bCs/>
              </w:rPr>
            </w:pPr>
            <w:r w:rsidRPr="00A72A85">
              <w:rPr>
                <w:rFonts w:ascii="Times New Roman" w:eastAsia="Times New Roman" w:hAnsi="Times New Roman" w:cs="Times New Roman"/>
                <w:b/>
                <w:bCs/>
              </w:rPr>
              <w:t>Ответственные</w:t>
            </w:r>
          </w:p>
        </w:tc>
        <w:tc>
          <w:tcPr>
            <w:tcW w:w="1195" w:type="dxa"/>
          </w:tcPr>
          <w:p w:rsidR="00ED036D" w:rsidRPr="00A72A85" w:rsidRDefault="00ED036D" w:rsidP="001234CB">
            <w:pPr>
              <w:jc w:val="center"/>
              <w:rPr>
                <w:rFonts w:ascii="Times New Roman" w:eastAsia="Times New Roman" w:hAnsi="Times New Roman" w:cs="Times New Roman"/>
                <w:b/>
                <w:bCs/>
              </w:rPr>
            </w:pPr>
            <w:r w:rsidRPr="00A72A85">
              <w:rPr>
                <w:rFonts w:ascii="Times New Roman" w:eastAsia="Times New Roman" w:hAnsi="Times New Roman" w:cs="Times New Roman"/>
                <w:b/>
                <w:bCs/>
              </w:rPr>
              <w:t>Сроки</w:t>
            </w:r>
          </w:p>
        </w:tc>
      </w:tr>
      <w:tr w:rsidR="00ED036D" w:rsidRPr="00A72A85" w:rsidTr="001234CB">
        <w:tc>
          <w:tcPr>
            <w:tcW w:w="566" w:type="dxa"/>
          </w:tcPr>
          <w:p w:rsidR="00ED036D" w:rsidRPr="00A72A85" w:rsidRDefault="00ED036D" w:rsidP="001234CB">
            <w:pPr>
              <w:pStyle w:val="Default"/>
              <w:rPr>
                <w:rFonts w:ascii="Times New Roman" w:hAnsi="Times New Roman" w:cs="Times New Roman"/>
              </w:rPr>
            </w:pPr>
            <w:r w:rsidRPr="00A72A85">
              <w:rPr>
                <w:rFonts w:ascii="Times New Roman" w:hAnsi="Times New Roman" w:cs="Times New Roman"/>
              </w:rPr>
              <w:t xml:space="preserve">1 </w:t>
            </w:r>
          </w:p>
        </w:tc>
        <w:tc>
          <w:tcPr>
            <w:tcW w:w="3135"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Комплексный сбор сведений о детях с ОВЗ, </w:t>
            </w:r>
            <w:r w:rsidRPr="00A72A85">
              <w:rPr>
                <w:rFonts w:ascii="Times New Roman" w:hAnsi="Times New Roman" w:cs="Times New Roman"/>
              </w:rPr>
              <w:lastRenderedPageBreak/>
              <w:t xml:space="preserve">поступающих в ДОУ на основании диагностической информации от специалистов разного профиля. </w:t>
            </w:r>
          </w:p>
        </w:tc>
        <w:tc>
          <w:tcPr>
            <w:tcW w:w="3087"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lastRenderedPageBreak/>
              <w:t xml:space="preserve">Изучение особых образовательных </w:t>
            </w:r>
            <w:r w:rsidRPr="00A72A85">
              <w:rPr>
                <w:rFonts w:ascii="Times New Roman" w:hAnsi="Times New Roman" w:cs="Times New Roman"/>
              </w:rPr>
              <w:lastRenderedPageBreak/>
              <w:t xml:space="preserve">потребностей детей с ОВЗ. </w:t>
            </w:r>
          </w:p>
        </w:tc>
        <w:tc>
          <w:tcPr>
            <w:tcW w:w="1906"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lastRenderedPageBreak/>
              <w:t>Педагог-психолог</w:t>
            </w:r>
          </w:p>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lastRenderedPageBreak/>
              <w:t>Учитель-логопед</w:t>
            </w:r>
          </w:p>
        </w:tc>
        <w:tc>
          <w:tcPr>
            <w:tcW w:w="1195"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lastRenderedPageBreak/>
              <w:t xml:space="preserve">Август и в течение года </w:t>
            </w:r>
            <w:r w:rsidRPr="00A72A85">
              <w:rPr>
                <w:rFonts w:ascii="Times New Roman" w:hAnsi="Times New Roman" w:cs="Times New Roman"/>
              </w:rPr>
              <w:lastRenderedPageBreak/>
              <w:t xml:space="preserve">по необходимости </w:t>
            </w:r>
          </w:p>
        </w:tc>
      </w:tr>
      <w:tr w:rsidR="00ED036D" w:rsidRPr="00A72A85" w:rsidTr="001234CB">
        <w:tc>
          <w:tcPr>
            <w:tcW w:w="566"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lastRenderedPageBreak/>
              <w:t xml:space="preserve">2 </w:t>
            </w:r>
          </w:p>
        </w:tc>
        <w:tc>
          <w:tcPr>
            <w:tcW w:w="3135"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Своевременное выявление детей, нуждающихся в специализированной помощи. </w:t>
            </w:r>
          </w:p>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Ранняя (с первых дней пребывания ребёнка в образовательном учреждении) диагностика отклонений в развитии и анализ причин трудностей адаптации. </w:t>
            </w:r>
          </w:p>
        </w:tc>
        <w:tc>
          <w:tcPr>
            <w:tcW w:w="3087"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Проведение психологической диагностики по изучению уровня развития психологических процессов дошкольников. </w:t>
            </w:r>
          </w:p>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Проведение педагогической диагностики по изучению уровня адаптации детей с ОВЗ к условиям ДОУ. </w:t>
            </w:r>
          </w:p>
        </w:tc>
        <w:tc>
          <w:tcPr>
            <w:tcW w:w="1906"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Педагог-психолог</w:t>
            </w:r>
          </w:p>
          <w:p w:rsidR="00ED036D" w:rsidRPr="00A72A85" w:rsidRDefault="00ED036D" w:rsidP="001234CB">
            <w:pPr>
              <w:pStyle w:val="Default"/>
              <w:jc w:val="center"/>
              <w:rPr>
                <w:rFonts w:ascii="Times New Roman" w:hAnsi="Times New Roman" w:cs="Times New Roman"/>
              </w:rPr>
            </w:pPr>
          </w:p>
          <w:p w:rsidR="00ED036D" w:rsidRPr="00A72A85" w:rsidRDefault="00ED036D" w:rsidP="001234CB">
            <w:pPr>
              <w:pStyle w:val="Default"/>
              <w:jc w:val="center"/>
              <w:rPr>
                <w:rFonts w:ascii="Times New Roman" w:hAnsi="Times New Roman" w:cs="Times New Roman"/>
              </w:rPr>
            </w:pPr>
          </w:p>
          <w:p w:rsidR="00ED036D" w:rsidRPr="00A72A85" w:rsidRDefault="00ED036D" w:rsidP="001234CB">
            <w:pPr>
              <w:pStyle w:val="Default"/>
              <w:jc w:val="center"/>
              <w:rPr>
                <w:rFonts w:ascii="Times New Roman" w:hAnsi="Times New Roman" w:cs="Times New Roman"/>
              </w:rPr>
            </w:pPr>
          </w:p>
          <w:p w:rsidR="00ED036D" w:rsidRPr="00A72A85" w:rsidRDefault="00ED036D" w:rsidP="001234CB">
            <w:pPr>
              <w:pStyle w:val="Default"/>
              <w:jc w:val="center"/>
              <w:rPr>
                <w:rFonts w:ascii="Times New Roman" w:hAnsi="Times New Roman" w:cs="Times New Roman"/>
              </w:rPr>
            </w:pPr>
          </w:p>
          <w:p w:rsidR="00ED036D" w:rsidRPr="00A72A85" w:rsidRDefault="00ED036D" w:rsidP="001234CB">
            <w:pPr>
              <w:pStyle w:val="Default"/>
              <w:jc w:val="center"/>
              <w:rPr>
                <w:rFonts w:ascii="Times New Roman" w:hAnsi="Times New Roman" w:cs="Times New Roman"/>
              </w:rPr>
            </w:pPr>
          </w:p>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Педагоги</w:t>
            </w:r>
          </w:p>
        </w:tc>
        <w:tc>
          <w:tcPr>
            <w:tcW w:w="1195"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Сентябрь-</w:t>
            </w:r>
          </w:p>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октябрь</w:t>
            </w:r>
          </w:p>
        </w:tc>
      </w:tr>
      <w:tr w:rsidR="00ED036D" w:rsidRPr="00A72A85" w:rsidTr="001234CB">
        <w:tc>
          <w:tcPr>
            <w:tcW w:w="566" w:type="dxa"/>
          </w:tcPr>
          <w:p w:rsidR="00ED036D" w:rsidRPr="00A72A85" w:rsidRDefault="00ED036D" w:rsidP="001234CB">
            <w:pPr>
              <w:jc w:val="center"/>
              <w:rPr>
                <w:rFonts w:ascii="Times New Roman" w:eastAsia="Times New Roman" w:hAnsi="Times New Roman" w:cs="Times New Roman"/>
                <w:bCs/>
              </w:rPr>
            </w:pPr>
            <w:r w:rsidRPr="00A72A85">
              <w:rPr>
                <w:rFonts w:ascii="Times New Roman" w:eastAsia="Times New Roman" w:hAnsi="Times New Roman" w:cs="Times New Roman"/>
                <w:bCs/>
              </w:rPr>
              <w:t>3</w:t>
            </w:r>
          </w:p>
        </w:tc>
        <w:tc>
          <w:tcPr>
            <w:tcW w:w="3135"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Определение уровня зоны ближайшего развития детей с ОВЗ, выявление резервных возможностей. </w:t>
            </w:r>
          </w:p>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Изучение адаптивных возможностей и уровня социализации ребёнка с ограниченными возможностями здоровья. </w:t>
            </w:r>
          </w:p>
        </w:tc>
        <w:tc>
          <w:tcPr>
            <w:tcW w:w="3087"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Проведение углубленного диагностического обследования </w:t>
            </w:r>
          </w:p>
        </w:tc>
        <w:tc>
          <w:tcPr>
            <w:tcW w:w="1906"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Педагог-психолог</w:t>
            </w:r>
          </w:p>
          <w:p w:rsidR="00ED036D" w:rsidRPr="00A72A85" w:rsidRDefault="00ED036D" w:rsidP="001234CB">
            <w:pPr>
              <w:pStyle w:val="Default"/>
              <w:jc w:val="center"/>
              <w:rPr>
                <w:rFonts w:ascii="Times New Roman" w:hAnsi="Times New Roman" w:cs="Times New Roman"/>
              </w:rPr>
            </w:pPr>
          </w:p>
        </w:tc>
        <w:tc>
          <w:tcPr>
            <w:tcW w:w="1195"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по необходимости</w:t>
            </w:r>
          </w:p>
        </w:tc>
      </w:tr>
      <w:tr w:rsidR="00ED036D" w:rsidRPr="00A72A85" w:rsidTr="001234CB">
        <w:tc>
          <w:tcPr>
            <w:tcW w:w="566" w:type="dxa"/>
          </w:tcPr>
          <w:p w:rsidR="00ED036D" w:rsidRPr="00A72A85" w:rsidRDefault="00ED036D" w:rsidP="001234CB">
            <w:pPr>
              <w:jc w:val="center"/>
              <w:rPr>
                <w:rFonts w:ascii="Times New Roman" w:eastAsia="Times New Roman" w:hAnsi="Times New Roman" w:cs="Times New Roman"/>
                <w:bCs/>
              </w:rPr>
            </w:pPr>
            <w:r w:rsidRPr="00A72A85">
              <w:rPr>
                <w:rFonts w:ascii="Times New Roman" w:eastAsia="Times New Roman" w:hAnsi="Times New Roman" w:cs="Times New Roman"/>
                <w:bCs/>
              </w:rPr>
              <w:t>4</w:t>
            </w:r>
          </w:p>
        </w:tc>
        <w:tc>
          <w:tcPr>
            <w:tcW w:w="3135"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Изучение развития эмоционально-волевой сферы и личностных особенностей детей</w:t>
            </w:r>
          </w:p>
        </w:tc>
        <w:tc>
          <w:tcPr>
            <w:tcW w:w="3087"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Мониторинг </w:t>
            </w:r>
            <w:proofErr w:type="spellStart"/>
            <w:r w:rsidRPr="00A72A85">
              <w:rPr>
                <w:rFonts w:ascii="Times New Roman" w:hAnsi="Times New Roman" w:cs="Times New Roman"/>
              </w:rPr>
              <w:t>сформированности</w:t>
            </w:r>
            <w:proofErr w:type="spellEnd"/>
            <w:r w:rsidRPr="00A72A85">
              <w:rPr>
                <w:rFonts w:ascii="Times New Roman" w:hAnsi="Times New Roman" w:cs="Times New Roman"/>
              </w:rPr>
              <w:t xml:space="preserve"> универсальной учебной деятельности воспитанников. </w:t>
            </w:r>
          </w:p>
        </w:tc>
        <w:tc>
          <w:tcPr>
            <w:tcW w:w="1906"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Педагог-психолог</w:t>
            </w:r>
          </w:p>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Воспитатели</w:t>
            </w:r>
          </w:p>
        </w:tc>
        <w:tc>
          <w:tcPr>
            <w:tcW w:w="1195"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В течение учебного года</w:t>
            </w:r>
          </w:p>
        </w:tc>
      </w:tr>
      <w:tr w:rsidR="00ED036D" w:rsidRPr="00A72A85" w:rsidTr="001234CB">
        <w:tc>
          <w:tcPr>
            <w:tcW w:w="566" w:type="dxa"/>
          </w:tcPr>
          <w:p w:rsidR="00ED036D" w:rsidRPr="00A72A85" w:rsidRDefault="00ED036D" w:rsidP="001234CB">
            <w:pPr>
              <w:pStyle w:val="Default"/>
              <w:rPr>
                <w:rFonts w:ascii="Times New Roman" w:hAnsi="Times New Roman" w:cs="Times New Roman"/>
              </w:rPr>
            </w:pPr>
            <w:r w:rsidRPr="00A72A85">
              <w:rPr>
                <w:rFonts w:ascii="Times New Roman" w:hAnsi="Times New Roman" w:cs="Times New Roman"/>
              </w:rPr>
              <w:t xml:space="preserve">5 </w:t>
            </w:r>
          </w:p>
        </w:tc>
        <w:tc>
          <w:tcPr>
            <w:tcW w:w="3135" w:type="dxa"/>
          </w:tcPr>
          <w:p w:rsidR="00ED036D" w:rsidRPr="00A72A85" w:rsidRDefault="00ED036D" w:rsidP="001234CB">
            <w:pPr>
              <w:pStyle w:val="Default"/>
              <w:rPr>
                <w:rFonts w:ascii="Times New Roman" w:hAnsi="Times New Roman" w:cs="Times New Roman"/>
              </w:rPr>
            </w:pPr>
            <w:r w:rsidRPr="00A72A85">
              <w:rPr>
                <w:rFonts w:ascii="Times New Roman" w:hAnsi="Times New Roman" w:cs="Times New Roman"/>
              </w:rPr>
              <w:t xml:space="preserve">Изучение социальной ситуации развития и условий семейного воспитания ребёнка. </w:t>
            </w:r>
          </w:p>
        </w:tc>
        <w:tc>
          <w:tcPr>
            <w:tcW w:w="3087" w:type="dxa"/>
          </w:tcPr>
          <w:p w:rsidR="00ED036D" w:rsidRPr="00A72A85" w:rsidRDefault="00ED036D" w:rsidP="001234CB">
            <w:pPr>
              <w:pStyle w:val="Default"/>
              <w:rPr>
                <w:rFonts w:ascii="Times New Roman" w:hAnsi="Times New Roman" w:cs="Times New Roman"/>
              </w:rPr>
            </w:pPr>
            <w:r w:rsidRPr="00A72A85">
              <w:rPr>
                <w:rFonts w:ascii="Times New Roman" w:hAnsi="Times New Roman" w:cs="Times New Roman"/>
              </w:rPr>
              <w:t xml:space="preserve">Диагностика семейной и социальной ситуации развития. </w:t>
            </w:r>
          </w:p>
        </w:tc>
        <w:tc>
          <w:tcPr>
            <w:tcW w:w="1906"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Педагог - психолог</w:t>
            </w:r>
          </w:p>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Воспитатели</w:t>
            </w:r>
          </w:p>
        </w:tc>
        <w:tc>
          <w:tcPr>
            <w:tcW w:w="1195"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В течение учебного года</w:t>
            </w:r>
          </w:p>
        </w:tc>
      </w:tr>
      <w:tr w:rsidR="00ED036D" w:rsidRPr="00A72A85" w:rsidTr="001234CB">
        <w:tc>
          <w:tcPr>
            <w:tcW w:w="566" w:type="dxa"/>
          </w:tcPr>
          <w:p w:rsidR="00ED036D" w:rsidRPr="00A72A85" w:rsidRDefault="00ED036D" w:rsidP="001234CB">
            <w:pPr>
              <w:pStyle w:val="Default"/>
              <w:rPr>
                <w:rFonts w:ascii="Times New Roman" w:hAnsi="Times New Roman" w:cs="Times New Roman"/>
              </w:rPr>
            </w:pPr>
            <w:r w:rsidRPr="00A72A85">
              <w:rPr>
                <w:rFonts w:ascii="Times New Roman" w:hAnsi="Times New Roman" w:cs="Times New Roman"/>
              </w:rPr>
              <w:t xml:space="preserve">6 </w:t>
            </w:r>
          </w:p>
        </w:tc>
        <w:tc>
          <w:tcPr>
            <w:tcW w:w="3135"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Системный разносторонний контроль специалистов за уровнем и динамикой развития ребёнка. </w:t>
            </w:r>
          </w:p>
        </w:tc>
        <w:tc>
          <w:tcPr>
            <w:tcW w:w="3087"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Динамическое наблюдение за детьми с ОВЗ в рамках деятельности </w:t>
            </w:r>
            <w:proofErr w:type="spellStart"/>
            <w:r w:rsidRPr="00A72A85">
              <w:rPr>
                <w:rFonts w:ascii="Times New Roman" w:hAnsi="Times New Roman" w:cs="Times New Roman"/>
              </w:rPr>
              <w:t>ППк</w:t>
            </w:r>
            <w:proofErr w:type="spellEnd"/>
            <w:r w:rsidRPr="00A72A85">
              <w:rPr>
                <w:rFonts w:ascii="Times New Roman" w:hAnsi="Times New Roman" w:cs="Times New Roman"/>
              </w:rPr>
              <w:t xml:space="preserve">, </w:t>
            </w:r>
          </w:p>
        </w:tc>
        <w:tc>
          <w:tcPr>
            <w:tcW w:w="1906"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Специалисты</w:t>
            </w:r>
          </w:p>
          <w:p w:rsidR="00ED036D" w:rsidRPr="00A72A85" w:rsidRDefault="00ED036D" w:rsidP="001234CB">
            <w:pPr>
              <w:pStyle w:val="Default"/>
              <w:jc w:val="center"/>
              <w:rPr>
                <w:rFonts w:ascii="Times New Roman" w:hAnsi="Times New Roman" w:cs="Times New Roman"/>
              </w:rPr>
            </w:pPr>
            <w:proofErr w:type="spellStart"/>
            <w:r w:rsidRPr="00A72A85">
              <w:rPr>
                <w:rFonts w:ascii="Times New Roman" w:hAnsi="Times New Roman" w:cs="Times New Roman"/>
              </w:rPr>
              <w:t>ППк</w:t>
            </w:r>
            <w:proofErr w:type="spellEnd"/>
          </w:p>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Педагог-психолог</w:t>
            </w:r>
          </w:p>
        </w:tc>
        <w:tc>
          <w:tcPr>
            <w:tcW w:w="1195"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В течение учебного года</w:t>
            </w:r>
          </w:p>
        </w:tc>
      </w:tr>
      <w:tr w:rsidR="00ED036D" w:rsidRPr="00A72A85" w:rsidTr="001234CB">
        <w:tc>
          <w:tcPr>
            <w:tcW w:w="566" w:type="dxa"/>
          </w:tcPr>
          <w:p w:rsidR="00ED036D" w:rsidRPr="00A72A85" w:rsidRDefault="00ED036D" w:rsidP="001234CB">
            <w:pPr>
              <w:pStyle w:val="Default"/>
              <w:rPr>
                <w:rFonts w:ascii="Times New Roman" w:hAnsi="Times New Roman" w:cs="Times New Roman"/>
              </w:rPr>
            </w:pPr>
            <w:r w:rsidRPr="00A72A85">
              <w:rPr>
                <w:rFonts w:ascii="Times New Roman" w:hAnsi="Times New Roman" w:cs="Times New Roman"/>
              </w:rPr>
              <w:t xml:space="preserve">7 </w:t>
            </w:r>
          </w:p>
        </w:tc>
        <w:tc>
          <w:tcPr>
            <w:tcW w:w="3135"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Анализ успешности коррекционно-развивающей работы. </w:t>
            </w:r>
          </w:p>
        </w:tc>
        <w:tc>
          <w:tcPr>
            <w:tcW w:w="3087"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Проведение повторного обследования, выявление динамики развития. </w:t>
            </w:r>
          </w:p>
        </w:tc>
        <w:tc>
          <w:tcPr>
            <w:tcW w:w="1906"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Педагог-психолог</w:t>
            </w:r>
          </w:p>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Учитель - логопед</w:t>
            </w:r>
          </w:p>
        </w:tc>
        <w:tc>
          <w:tcPr>
            <w:tcW w:w="1195"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Апрель-</w:t>
            </w:r>
          </w:p>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май</w:t>
            </w:r>
          </w:p>
        </w:tc>
      </w:tr>
    </w:tbl>
    <w:p w:rsidR="00ED036D" w:rsidRPr="00A72A85" w:rsidRDefault="00ED036D" w:rsidP="00ED036D">
      <w:pPr>
        <w:jc w:val="center"/>
        <w:rPr>
          <w:b/>
          <w:bCs/>
        </w:rPr>
      </w:pPr>
    </w:p>
    <w:p w:rsidR="00ED036D" w:rsidRPr="00A72A85" w:rsidRDefault="00ED036D" w:rsidP="00ED036D">
      <w:pPr>
        <w:jc w:val="center"/>
        <w:rPr>
          <w:b/>
          <w:bCs/>
        </w:rPr>
      </w:pPr>
      <w:r w:rsidRPr="00A72A85">
        <w:rPr>
          <w:b/>
          <w:bCs/>
        </w:rPr>
        <w:t>Коррекционно-развивающая работа включает:</w:t>
      </w:r>
    </w:p>
    <w:tbl>
      <w:tblPr>
        <w:tblStyle w:val="52"/>
        <w:tblW w:w="9889" w:type="dxa"/>
        <w:tblLook w:val="04A0" w:firstRow="1" w:lastRow="0" w:firstColumn="1" w:lastColumn="0" w:noHBand="0" w:noVBand="1"/>
      </w:tblPr>
      <w:tblGrid>
        <w:gridCol w:w="565"/>
        <w:gridCol w:w="3040"/>
        <w:gridCol w:w="2989"/>
        <w:gridCol w:w="2166"/>
        <w:gridCol w:w="1129"/>
      </w:tblGrid>
      <w:tr w:rsidR="00ED036D" w:rsidRPr="00A72A85" w:rsidTr="001234CB">
        <w:tc>
          <w:tcPr>
            <w:tcW w:w="565" w:type="dxa"/>
          </w:tcPr>
          <w:p w:rsidR="00ED036D" w:rsidRPr="00A72A85" w:rsidRDefault="00ED036D" w:rsidP="001234CB">
            <w:pPr>
              <w:jc w:val="center"/>
              <w:rPr>
                <w:rFonts w:ascii="Times New Roman" w:eastAsia="Times New Roman" w:hAnsi="Times New Roman" w:cs="Times New Roman"/>
                <w:b/>
                <w:bCs/>
              </w:rPr>
            </w:pPr>
            <w:r w:rsidRPr="00A72A85">
              <w:rPr>
                <w:rFonts w:ascii="Times New Roman" w:eastAsia="Times New Roman" w:hAnsi="Times New Roman" w:cs="Times New Roman"/>
                <w:b/>
                <w:bCs/>
              </w:rPr>
              <w:t xml:space="preserve">№ </w:t>
            </w:r>
            <w:r w:rsidRPr="00A72A85">
              <w:rPr>
                <w:rFonts w:ascii="Times New Roman" w:eastAsia="Times New Roman" w:hAnsi="Times New Roman" w:cs="Times New Roman"/>
                <w:b/>
                <w:bCs/>
              </w:rPr>
              <w:lastRenderedPageBreak/>
              <w:t>п/п</w:t>
            </w:r>
          </w:p>
        </w:tc>
        <w:tc>
          <w:tcPr>
            <w:tcW w:w="3040" w:type="dxa"/>
          </w:tcPr>
          <w:p w:rsidR="00ED036D" w:rsidRPr="00A72A85" w:rsidRDefault="00ED036D" w:rsidP="001234CB">
            <w:pPr>
              <w:jc w:val="center"/>
              <w:rPr>
                <w:rFonts w:ascii="Times New Roman" w:eastAsia="Times New Roman" w:hAnsi="Times New Roman" w:cs="Times New Roman"/>
                <w:b/>
                <w:bCs/>
              </w:rPr>
            </w:pPr>
            <w:r w:rsidRPr="00A72A85">
              <w:rPr>
                <w:rFonts w:ascii="Times New Roman" w:eastAsia="Times New Roman" w:hAnsi="Times New Roman" w:cs="Times New Roman"/>
                <w:b/>
                <w:bCs/>
              </w:rPr>
              <w:lastRenderedPageBreak/>
              <w:t>Задачи</w:t>
            </w:r>
          </w:p>
        </w:tc>
        <w:tc>
          <w:tcPr>
            <w:tcW w:w="2989" w:type="dxa"/>
          </w:tcPr>
          <w:p w:rsidR="00ED036D" w:rsidRPr="00A72A85" w:rsidRDefault="00ED036D" w:rsidP="001234CB">
            <w:pPr>
              <w:jc w:val="center"/>
              <w:rPr>
                <w:rFonts w:ascii="Times New Roman" w:eastAsia="Times New Roman" w:hAnsi="Times New Roman" w:cs="Times New Roman"/>
                <w:b/>
                <w:bCs/>
              </w:rPr>
            </w:pPr>
            <w:r w:rsidRPr="00A72A85">
              <w:rPr>
                <w:rFonts w:ascii="Times New Roman" w:eastAsia="Times New Roman" w:hAnsi="Times New Roman" w:cs="Times New Roman"/>
                <w:b/>
                <w:bCs/>
              </w:rPr>
              <w:t xml:space="preserve">Содержание </w:t>
            </w:r>
            <w:r w:rsidRPr="00A72A85">
              <w:rPr>
                <w:rFonts w:ascii="Times New Roman" w:eastAsia="Times New Roman" w:hAnsi="Times New Roman" w:cs="Times New Roman"/>
                <w:b/>
                <w:bCs/>
              </w:rPr>
              <w:lastRenderedPageBreak/>
              <w:t>Деятельности в ДОУ</w:t>
            </w:r>
          </w:p>
        </w:tc>
        <w:tc>
          <w:tcPr>
            <w:tcW w:w="2166" w:type="dxa"/>
          </w:tcPr>
          <w:p w:rsidR="00ED036D" w:rsidRPr="00A72A85" w:rsidRDefault="00ED036D" w:rsidP="001234CB">
            <w:pPr>
              <w:jc w:val="center"/>
              <w:rPr>
                <w:rFonts w:ascii="Times New Roman" w:eastAsia="Times New Roman" w:hAnsi="Times New Roman" w:cs="Times New Roman"/>
                <w:b/>
                <w:bCs/>
              </w:rPr>
            </w:pPr>
            <w:r w:rsidRPr="00A72A85">
              <w:rPr>
                <w:rFonts w:ascii="Times New Roman" w:eastAsia="Times New Roman" w:hAnsi="Times New Roman" w:cs="Times New Roman"/>
                <w:b/>
                <w:bCs/>
              </w:rPr>
              <w:lastRenderedPageBreak/>
              <w:t>Ответственные</w:t>
            </w:r>
          </w:p>
        </w:tc>
        <w:tc>
          <w:tcPr>
            <w:tcW w:w="1129" w:type="dxa"/>
          </w:tcPr>
          <w:p w:rsidR="00ED036D" w:rsidRPr="00A72A85" w:rsidRDefault="00ED036D" w:rsidP="001234CB">
            <w:pPr>
              <w:jc w:val="center"/>
              <w:rPr>
                <w:rFonts w:ascii="Times New Roman" w:eastAsia="Times New Roman" w:hAnsi="Times New Roman" w:cs="Times New Roman"/>
                <w:b/>
                <w:bCs/>
              </w:rPr>
            </w:pPr>
            <w:r w:rsidRPr="00A72A85">
              <w:rPr>
                <w:rFonts w:ascii="Times New Roman" w:eastAsia="Times New Roman" w:hAnsi="Times New Roman" w:cs="Times New Roman"/>
                <w:b/>
                <w:bCs/>
              </w:rPr>
              <w:t>Сроки</w:t>
            </w:r>
          </w:p>
        </w:tc>
      </w:tr>
      <w:tr w:rsidR="00ED036D" w:rsidRPr="00A72A85" w:rsidTr="001234CB">
        <w:tc>
          <w:tcPr>
            <w:tcW w:w="565"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lastRenderedPageBreak/>
              <w:t xml:space="preserve">1 </w:t>
            </w:r>
          </w:p>
        </w:tc>
        <w:tc>
          <w:tcPr>
            <w:tcW w:w="3040"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 </w:t>
            </w:r>
          </w:p>
        </w:tc>
        <w:tc>
          <w:tcPr>
            <w:tcW w:w="2989"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Определение программы индивидуальной траектории развития в рамках деятельности </w:t>
            </w:r>
            <w:proofErr w:type="spellStart"/>
            <w:r w:rsidRPr="00A72A85">
              <w:rPr>
                <w:rFonts w:ascii="Times New Roman" w:hAnsi="Times New Roman" w:cs="Times New Roman"/>
              </w:rPr>
              <w:t>ППк</w:t>
            </w:r>
            <w:proofErr w:type="spellEnd"/>
            <w:r w:rsidRPr="00A72A85">
              <w:rPr>
                <w:rFonts w:ascii="Times New Roman" w:hAnsi="Times New Roman" w:cs="Times New Roman"/>
              </w:rPr>
              <w:t xml:space="preserve"> </w:t>
            </w:r>
          </w:p>
        </w:tc>
        <w:tc>
          <w:tcPr>
            <w:tcW w:w="2166"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 xml:space="preserve">Специалисты </w:t>
            </w:r>
            <w:proofErr w:type="spellStart"/>
            <w:r w:rsidRPr="00A72A85">
              <w:rPr>
                <w:rFonts w:ascii="Times New Roman" w:hAnsi="Times New Roman" w:cs="Times New Roman"/>
              </w:rPr>
              <w:t>ППк</w:t>
            </w:r>
            <w:proofErr w:type="spellEnd"/>
          </w:p>
        </w:tc>
        <w:tc>
          <w:tcPr>
            <w:tcW w:w="1129"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Август-сентябрь</w:t>
            </w:r>
          </w:p>
        </w:tc>
      </w:tr>
      <w:tr w:rsidR="00ED036D" w:rsidRPr="00A72A85" w:rsidTr="001234CB">
        <w:tc>
          <w:tcPr>
            <w:tcW w:w="565"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2 </w:t>
            </w:r>
          </w:p>
        </w:tc>
        <w:tc>
          <w:tcPr>
            <w:tcW w:w="3040"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Планирование </w:t>
            </w:r>
            <w:proofErr w:type="spellStart"/>
            <w:r w:rsidRPr="00A72A85">
              <w:rPr>
                <w:rFonts w:ascii="Times New Roman" w:hAnsi="Times New Roman" w:cs="Times New Roman"/>
              </w:rPr>
              <w:t>коррекционно</w:t>
            </w:r>
            <w:proofErr w:type="spellEnd"/>
            <w:r w:rsidRPr="00A72A85">
              <w:rPr>
                <w:rFonts w:ascii="Times New Roman" w:hAnsi="Times New Roman" w:cs="Times New Roman"/>
              </w:rPr>
              <w:t xml:space="preserve"> – развивающих мероприятий </w:t>
            </w:r>
          </w:p>
        </w:tc>
        <w:tc>
          <w:tcPr>
            <w:tcW w:w="2989"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Составление индивидуально ориентированных планов психолого-педагогического сопровождения детей с ОВЗ на текущий учебный год </w:t>
            </w:r>
          </w:p>
        </w:tc>
        <w:tc>
          <w:tcPr>
            <w:tcW w:w="2166"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Педагог-психолог</w:t>
            </w:r>
          </w:p>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Учитель - логопед</w:t>
            </w:r>
          </w:p>
        </w:tc>
        <w:tc>
          <w:tcPr>
            <w:tcW w:w="1129"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Август-сентябрь</w:t>
            </w:r>
          </w:p>
        </w:tc>
      </w:tr>
      <w:tr w:rsidR="00ED036D" w:rsidRPr="00A72A85" w:rsidTr="001234CB">
        <w:tc>
          <w:tcPr>
            <w:tcW w:w="565"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3 </w:t>
            </w:r>
          </w:p>
        </w:tc>
        <w:tc>
          <w:tcPr>
            <w:tcW w:w="3040"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Коррекция и развитие высших психических функций. </w:t>
            </w:r>
          </w:p>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Развитие эмоционально-волевой и личностной сфер ребёнка и </w:t>
            </w:r>
            <w:proofErr w:type="spellStart"/>
            <w:r w:rsidRPr="00A72A85">
              <w:rPr>
                <w:rFonts w:ascii="Times New Roman" w:hAnsi="Times New Roman" w:cs="Times New Roman"/>
              </w:rPr>
              <w:t>психокоррекция</w:t>
            </w:r>
            <w:proofErr w:type="spellEnd"/>
            <w:r w:rsidRPr="00A72A85">
              <w:rPr>
                <w:rFonts w:ascii="Times New Roman" w:hAnsi="Times New Roman" w:cs="Times New Roman"/>
              </w:rPr>
              <w:t xml:space="preserve"> его поведения. </w:t>
            </w:r>
          </w:p>
        </w:tc>
        <w:tc>
          <w:tcPr>
            <w:tcW w:w="2989"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tc>
        <w:tc>
          <w:tcPr>
            <w:tcW w:w="2166"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Педагог-психолог</w:t>
            </w:r>
          </w:p>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Учитель-логопед</w:t>
            </w:r>
          </w:p>
          <w:p w:rsidR="00ED036D" w:rsidRPr="00A72A85" w:rsidRDefault="00ED036D" w:rsidP="001234CB">
            <w:pPr>
              <w:pStyle w:val="Default"/>
              <w:jc w:val="center"/>
              <w:rPr>
                <w:rFonts w:ascii="Times New Roman" w:hAnsi="Times New Roman" w:cs="Times New Roman"/>
              </w:rPr>
            </w:pPr>
            <w:proofErr w:type="spellStart"/>
            <w:r w:rsidRPr="00A72A85">
              <w:rPr>
                <w:rFonts w:ascii="Times New Roman" w:hAnsi="Times New Roman" w:cs="Times New Roman"/>
              </w:rPr>
              <w:t>Муз.руководитель</w:t>
            </w:r>
            <w:proofErr w:type="spellEnd"/>
            <w:r w:rsidRPr="00A72A85">
              <w:rPr>
                <w:rFonts w:ascii="Times New Roman" w:hAnsi="Times New Roman" w:cs="Times New Roman"/>
              </w:rPr>
              <w:t>,</w:t>
            </w:r>
          </w:p>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Инструктор по ФК</w:t>
            </w:r>
          </w:p>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Воспитатели</w:t>
            </w:r>
          </w:p>
        </w:tc>
        <w:tc>
          <w:tcPr>
            <w:tcW w:w="1129"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В течение года согласно графику работы</w:t>
            </w:r>
          </w:p>
        </w:tc>
      </w:tr>
      <w:tr w:rsidR="00ED036D" w:rsidRPr="00A72A85" w:rsidTr="001234CB">
        <w:tc>
          <w:tcPr>
            <w:tcW w:w="565"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4 </w:t>
            </w:r>
          </w:p>
        </w:tc>
        <w:tc>
          <w:tcPr>
            <w:tcW w:w="3040"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Освоение программного материала, достижение планируемых результатов развития в соответствии с возрастными особенностей ребёнка </w:t>
            </w:r>
          </w:p>
        </w:tc>
        <w:tc>
          <w:tcPr>
            <w:tcW w:w="2989"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Системное воздействие на познавательную деятельность ребёнка в динамике образовательного процесса (динамическое наблюдение за детьми с ОВЗ в рамках работы </w:t>
            </w:r>
            <w:proofErr w:type="spellStart"/>
            <w:r w:rsidRPr="00A72A85">
              <w:rPr>
                <w:rFonts w:ascii="Times New Roman" w:hAnsi="Times New Roman" w:cs="Times New Roman"/>
              </w:rPr>
              <w:t>ППк</w:t>
            </w:r>
            <w:proofErr w:type="spellEnd"/>
            <w:r w:rsidRPr="00A72A85">
              <w:rPr>
                <w:rFonts w:ascii="Times New Roman" w:hAnsi="Times New Roman" w:cs="Times New Roman"/>
              </w:rPr>
              <w:t xml:space="preserve">.) </w:t>
            </w:r>
          </w:p>
        </w:tc>
        <w:tc>
          <w:tcPr>
            <w:tcW w:w="2166"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 xml:space="preserve">Специалисты </w:t>
            </w:r>
            <w:proofErr w:type="spellStart"/>
            <w:r w:rsidRPr="00A72A85">
              <w:rPr>
                <w:rFonts w:ascii="Times New Roman" w:hAnsi="Times New Roman" w:cs="Times New Roman"/>
              </w:rPr>
              <w:t>ППк</w:t>
            </w:r>
            <w:proofErr w:type="spellEnd"/>
          </w:p>
        </w:tc>
        <w:tc>
          <w:tcPr>
            <w:tcW w:w="1129"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В течение года</w:t>
            </w:r>
          </w:p>
        </w:tc>
      </w:tr>
      <w:tr w:rsidR="00ED036D" w:rsidRPr="00A72A85" w:rsidTr="001234CB">
        <w:tc>
          <w:tcPr>
            <w:tcW w:w="565"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5 </w:t>
            </w:r>
          </w:p>
        </w:tc>
        <w:tc>
          <w:tcPr>
            <w:tcW w:w="3040"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Социальная защита ребёнка в случаях неблагоприятных условий жизни при психотравмирующих обстоятельствах. </w:t>
            </w:r>
          </w:p>
        </w:tc>
        <w:tc>
          <w:tcPr>
            <w:tcW w:w="2989"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Индивидуальные консультации специалистов. </w:t>
            </w:r>
          </w:p>
        </w:tc>
        <w:tc>
          <w:tcPr>
            <w:tcW w:w="2166"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 xml:space="preserve">Специалисты </w:t>
            </w:r>
            <w:proofErr w:type="spellStart"/>
            <w:r w:rsidRPr="00A72A85">
              <w:rPr>
                <w:rFonts w:ascii="Times New Roman" w:hAnsi="Times New Roman" w:cs="Times New Roman"/>
              </w:rPr>
              <w:t>ППк</w:t>
            </w:r>
            <w:proofErr w:type="spellEnd"/>
          </w:p>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Специалисты ТМПМК</w:t>
            </w:r>
          </w:p>
        </w:tc>
        <w:tc>
          <w:tcPr>
            <w:tcW w:w="1129"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В течение года</w:t>
            </w:r>
          </w:p>
        </w:tc>
      </w:tr>
    </w:tbl>
    <w:p w:rsidR="00ED036D" w:rsidRPr="00A72A85" w:rsidRDefault="00ED036D" w:rsidP="00ED036D">
      <w:pPr>
        <w:jc w:val="center"/>
        <w:rPr>
          <w:b/>
          <w:bCs/>
        </w:rPr>
      </w:pPr>
    </w:p>
    <w:p w:rsidR="00ED036D" w:rsidRPr="00A72A85" w:rsidRDefault="00ED036D" w:rsidP="00ED036D">
      <w:pPr>
        <w:jc w:val="center"/>
      </w:pPr>
      <w:r w:rsidRPr="00A72A85">
        <w:rPr>
          <w:b/>
          <w:bCs/>
        </w:rPr>
        <w:t>Консультативная работа включает</w:t>
      </w:r>
      <w:r w:rsidRPr="00A72A85">
        <w:t>:</w:t>
      </w:r>
    </w:p>
    <w:tbl>
      <w:tblPr>
        <w:tblStyle w:val="52"/>
        <w:tblW w:w="9889" w:type="dxa"/>
        <w:tblLook w:val="04A0" w:firstRow="1" w:lastRow="0" w:firstColumn="1" w:lastColumn="0" w:noHBand="0" w:noVBand="1"/>
      </w:tblPr>
      <w:tblGrid>
        <w:gridCol w:w="566"/>
        <w:gridCol w:w="3135"/>
        <w:gridCol w:w="3087"/>
        <w:gridCol w:w="1906"/>
        <w:gridCol w:w="1195"/>
      </w:tblGrid>
      <w:tr w:rsidR="00ED036D" w:rsidRPr="00A72A85" w:rsidTr="001234CB">
        <w:tc>
          <w:tcPr>
            <w:tcW w:w="566" w:type="dxa"/>
          </w:tcPr>
          <w:p w:rsidR="00ED036D" w:rsidRPr="00A72A85" w:rsidRDefault="00ED036D" w:rsidP="001234CB">
            <w:pPr>
              <w:jc w:val="center"/>
              <w:rPr>
                <w:rFonts w:ascii="Times New Roman" w:eastAsia="Times New Roman" w:hAnsi="Times New Roman" w:cs="Times New Roman"/>
                <w:b/>
                <w:bCs/>
              </w:rPr>
            </w:pPr>
            <w:r w:rsidRPr="00A72A85">
              <w:rPr>
                <w:rFonts w:ascii="Times New Roman" w:eastAsia="Times New Roman" w:hAnsi="Times New Roman" w:cs="Times New Roman"/>
                <w:b/>
                <w:bCs/>
              </w:rPr>
              <w:t>№ п/п</w:t>
            </w:r>
          </w:p>
        </w:tc>
        <w:tc>
          <w:tcPr>
            <w:tcW w:w="3135" w:type="dxa"/>
          </w:tcPr>
          <w:p w:rsidR="00ED036D" w:rsidRPr="00A72A85" w:rsidRDefault="00ED036D" w:rsidP="001234CB">
            <w:pPr>
              <w:jc w:val="center"/>
              <w:rPr>
                <w:rFonts w:ascii="Times New Roman" w:eastAsia="Times New Roman" w:hAnsi="Times New Roman" w:cs="Times New Roman"/>
                <w:b/>
                <w:bCs/>
              </w:rPr>
            </w:pPr>
            <w:r w:rsidRPr="00A72A85">
              <w:rPr>
                <w:rFonts w:ascii="Times New Roman" w:eastAsia="Times New Roman" w:hAnsi="Times New Roman" w:cs="Times New Roman"/>
                <w:b/>
                <w:bCs/>
              </w:rPr>
              <w:t>Задачи</w:t>
            </w:r>
          </w:p>
        </w:tc>
        <w:tc>
          <w:tcPr>
            <w:tcW w:w="3087" w:type="dxa"/>
          </w:tcPr>
          <w:p w:rsidR="00ED036D" w:rsidRPr="00A72A85" w:rsidRDefault="00ED036D" w:rsidP="001234CB">
            <w:pPr>
              <w:jc w:val="center"/>
              <w:rPr>
                <w:rFonts w:ascii="Times New Roman" w:eastAsia="Times New Roman" w:hAnsi="Times New Roman" w:cs="Times New Roman"/>
                <w:b/>
                <w:bCs/>
              </w:rPr>
            </w:pPr>
            <w:r w:rsidRPr="00A72A85">
              <w:rPr>
                <w:rFonts w:ascii="Times New Roman" w:eastAsia="Times New Roman" w:hAnsi="Times New Roman" w:cs="Times New Roman"/>
                <w:b/>
                <w:bCs/>
              </w:rPr>
              <w:t>Содержание Деятельности в ДОУ</w:t>
            </w:r>
          </w:p>
        </w:tc>
        <w:tc>
          <w:tcPr>
            <w:tcW w:w="1906" w:type="dxa"/>
          </w:tcPr>
          <w:p w:rsidR="00ED036D" w:rsidRPr="00A72A85" w:rsidRDefault="00ED036D" w:rsidP="001234CB">
            <w:pPr>
              <w:jc w:val="center"/>
              <w:rPr>
                <w:rFonts w:ascii="Times New Roman" w:eastAsia="Times New Roman" w:hAnsi="Times New Roman" w:cs="Times New Roman"/>
                <w:b/>
                <w:bCs/>
              </w:rPr>
            </w:pPr>
            <w:r w:rsidRPr="00A72A85">
              <w:rPr>
                <w:rFonts w:ascii="Times New Roman" w:eastAsia="Times New Roman" w:hAnsi="Times New Roman" w:cs="Times New Roman"/>
                <w:b/>
                <w:bCs/>
              </w:rPr>
              <w:t>Ответственные</w:t>
            </w:r>
          </w:p>
        </w:tc>
        <w:tc>
          <w:tcPr>
            <w:tcW w:w="1195" w:type="dxa"/>
          </w:tcPr>
          <w:p w:rsidR="00ED036D" w:rsidRPr="00A72A85" w:rsidRDefault="00ED036D" w:rsidP="001234CB">
            <w:pPr>
              <w:jc w:val="center"/>
              <w:rPr>
                <w:rFonts w:ascii="Times New Roman" w:eastAsia="Times New Roman" w:hAnsi="Times New Roman" w:cs="Times New Roman"/>
                <w:b/>
                <w:bCs/>
              </w:rPr>
            </w:pPr>
            <w:r w:rsidRPr="00A72A85">
              <w:rPr>
                <w:rFonts w:ascii="Times New Roman" w:eastAsia="Times New Roman" w:hAnsi="Times New Roman" w:cs="Times New Roman"/>
                <w:b/>
                <w:bCs/>
              </w:rPr>
              <w:t>Сроки</w:t>
            </w:r>
          </w:p>
        </w:tc>
      </w:tr>
      <w:tr w:rsidR="00ED036D" w:rsidRPr="00A72A85" w:rsidTr="001234CB">
        <w:tc>
          <w:tcPr>
            <w:tcW w:w="566"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1 </w:t>
            </w:r>
          </w:p>
        </w:tc>
        <w:tc>
          <w:tcPr>
            <w:tcW w:w="3135"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Выработка совместных обоснованных рекомендаций по основным направлениям работы с детьми с ОВЗ. </w:t>
            </w:r>
          </w:p>
        </w:tc>
        <w:tc>
          <w:tcPr>
            <w:tcW w:w="3087"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Определение стратегии сопровождения детей с ОВЗ. </w:t>
            </w:r>
          </w:p>
        </w:tc>
        <w:tc>
          <w:tcPr>
            <w:tcW w:w="1906"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 xml:space="preserve">Специалисты </w:t>
            </w:r>
            <w:proofErr w:type="spellStart"/>
            <w:r w:rsidRPr="00A72A85">
              <w:rPr>
                <w:rFonts w:ascii="Times New Roman" w:hAnsi="Times New Roman" w:cs="Times New Roman"/>
              </w:rPr>
              <w:t>ППк</w:t>
            </w:r>
            <w:proofErr w:type="spellEnd"/>
            <w:r w:rsidRPr="00A72A85">
              <w:rPr>
                <w:rFonts w:ascii="Times New Roman" w:hAnsi="Times New Roman" w:cs="Times New Roman"/>
              </w:rPr>
              <w:t>,</w:t>
            </w:r>
          </w:p>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ТПМПК (ЦПМПК)</w:t>
            </w:r>
          </w:p>
        </w:tc>
        <w:tc>
          <w:tcPr>
            <w:tcW w:w="1195"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В течение года</w:t>
            </w:r>
          </w:p>
        </w:tc>
      </w:tr>
      <w:tr w:rsidR="00ED036D" w:rsidRPr="00A72A85" w:rsidTr="001234CB">
        <w:tc>
          <w:tcPr>
            <w:tcW w:w="566" w:type="dxa"/>
          </w:tcPr>
          <w:p w:rsidR="00ED036D" w:rsidRPr="00A72A85" w:rsidRDefault="00ED036D" w:rsidP="001234CB">
            <w:pPr>
              <w:pStyle w:val="Default"/>
              <w:rPr>
                <w:rFonts w:ascii="Times New Roman" w:hAnsi="Times New Roman" w:cs="Times New Roman"/>
              </w:rPr>
            </w:pPr>
            <w:r w:rsidRPr="00A72A85">
              <w:rPr>
                <w:rFonts w:ascii="Times New Roman" w:hAnsi="Times New Roman" w:cs="Times New Roman"/>
              </w:rPr>
              <w:t xml:space="preserve">2 </w:t>
            </w:r>
          </w:p>
        </w:tc>
        <w:tc>
          <w:tcPr>
            <w:tcW w:w="3135" w:type="dxa"/>
          </w:tcPr>
          <w:p w:rsidR="00ED036D" w:rsidRPr="00A72A85" w:rsidRDefault="00ED036D" w:rsidP="001234CB">
            <w:pPr>
              <w:pStyle w:val="Default"/>
              <w:rPr>
                <w:rFonts w:ascii="Times New Roman" w:hAnsi="Times New Roman" w:cs="Times New Roman"/>
              </w:rPr>
            </w:pPr>
            <w:r w:rsidRPr="00A72A85">
              <w:rPr>
                <w:rFonts w:ascii="Times New Roman" w:hAnsi="Times New Roman" w:cs="Times New Roman"/>
              </w:rPr>
              <w:t xml:space="preserve">Консультирование </w:t>
            </w:r>
            <w:r w:rsidRPr="00A72A85">
              <w:rPr>
                <w:rFonts w:ascii="Times New Roman" w:hAnsi="Times New Roman" w:cs="Times New Roman"/>
              </w:rPr>
              <w:lastRenderedPageBreak/>
              <w:t xml:space="preserve">специалистами педагогов по выбору индивидуально-ориентированных методов и приёмов работы с детьми с ОВЗ. </w:t>
            </w:r>
          </w:p>
        </w:tc>
        <w:tc>
          <w:tcPr>
            <w:tcW w:w="3087" w:type="dxa"/>
          </w:tcPr>
          <w:p w:rsidR="00ED036D" w:rsidRPr="00A72A85" w:rsidRDefault="00ED036D" w:rsidP="001234CB">
            <w:pPr>
              <w:pStyle w:val="Default"/>
              <w:rPr>
                <w:rFonts w:ascii="Times New Roman" w:hAnsi="Times New Roman" w:cs="Times New Roman"/>
              </w:rPr>
            </w:pPr>
            <w:r w:rsidRPr="00A72A85">
              <w:rPr>
                <w:rFonts w:ascii="Times New Roman" w:hAnsi="Times New Roman" w:cs="Times New Roman"/>
              </w:rPr>
              <w:lastRenderedPageBreak/>
              <w:t xml:space="preserve">Изучение запросов по </w:t>
            </w:r>
            <w:r w:rsidRPr="00A72A85">
              <w:rPr>
                <w:rFonts w:ascii="Times New Roman" w:hAnsi="Times New Roman" w:cs="Times New Roman"/>
              </w:rPr>
              <w:lastRenderedPageBreak/>
              <w:t xml:space="preserve">оказанию методического сопровождения и практической помощи педагогам. </w:t>
            </w:r>
          </w:p>
          <w:p w:rsidR="00ED036D" w:rsidRPr="00A72A85" w:rsidRDefault="00ED036D" w:rsidP="001234CB">
            <w:pPr>
              <w:pStyle w:val="Default"/>
              <w:rPr>
                <w:rFonts w:ascii="Times New Roman" w:hAnsi="Times New Roman" w:cs="Times New Roman"/>
              </w:rPr>
            </w:pPr>
            <w:r w:rsidRPr="00A72A85">
              <w:rPr>
                <w:rFonts w:ascii="Times New Roman" w:hAnsi="Times New Roman" w:cs="Times New Roman"/>
              </w:rPr>
              <w:t xml:space="preserve">Организация по вопросам сопровождения детей с ОВЗ: </w:t>
            </w:r>
          </w:p>
          <w:p w:rsidR="00ED036D" w:rsidRPr="00A72A85" w:rsidRDefault="00ED036D" w:rsidP="001234CB">
            <w:pPr>
              <w:pStyle w:val="Default"/>
              <w:rPr>
                <w:rFonts w:ascii="Times New Roman" w:hAnsi="Times New Roman" w:cs="Times New Roman"/>
              </w:rPr>
            </w:pPr>
            <w:r w:rsidRPr="00A72A85">
              <w:rPr>
                <w:rFonts w:ascii="Times New Roman" w:hAnsi="Times New Roman" w:cs="Times New Roman"/>
              </w:rPr>
              <w:t xml:space="preserve">- консультаций для педагогов; </w:t>
            </w:r>
          </w:p>
          <w:p w:rsidR="00ED036D" w:rsidRPr="00A72A85" w:rsidRDefault="00ED036D" w:rsidP="001234CB">
            <w:pPr>
              <w:pStyle w:val="Default"/>
              <w:rPr>
                <w:rFonts w:ascii="Times New Roman" w:hAnsi="Times New Roman" w:cs="Times New Roman"/>
              </w:rPr>
            </w:pPr>
            <w:r w:rsidRPr="00A72A85">
              <w:rPr>
                <w:rFonts w:ascii="Times New Roman" w:hAnsi="Times New Roman" w:cs="Times New Roman"/>
              </w:rPr>
              <w:t xml:space="preserve">- выступлений на Педсоветах, </w:t>
            </w:r>
          </w:p>
          <w:p w:rsidR="00ED036D" w:rsidRPr="00A72A85" w:rsidRDefault="00ED036D" w:rsidP="001234CB">
            <w:pPr>
              <w:pStyle w:val="Default"/>
              <w:rPr>
                <w:rFonts w:ascii="Times New Roman" w:hAnsi="Times New Roman" w:cs="Times New Roman"/>
              </w:rPr>
            </w:pPr>
            <w:r w:rsidRPr="00A72A85">
              <w:rPr>
                <w:rFonts w:ascii="Times New Roman" w:hAnsi="Times New Roman" w:cs="Times New Roman"/>
              </w:rPr>
              <w:t xml:space="preserve">-заседаниях и районных методических объединениях педагогов и специалистов ДОУ; </w:t>
            </w:r>
          </w:p>
          <w:p w:rsidR="00ED036D" w:rsidRPr="00A72A85" w:rsidRDefault="00ED036D" w:rsidP="001234CB">
            <w:pPr>
              <w:pStyle w:val="Default"/>
              <w:rPr>
                <w:rFonts w:ascii="Times New Roman" w:hAnsi="Times New Roman" w:cs="Times New Roman"/>
              </w:rPr>
            </w:pPr>
            <w:r w:rsidRPr="00A72A85">
              <w:rPr>
                <w:rFonts w:ascii="Times New Roman" w:hAnsi="Times New Roman" w:cs="Times New Roman"/>
              </w:rPr>
              <w:t xml:space="preserve">- мастер-классов; </w:t>
            </w:r>
          </w:p>
          <w:p w:rsidR="00ED036D" w:rsidRPr="00A72A85" w:rsidRDefault="00ED036D" w:rsidP="001234CB">
            <w:pPr>
              <w:pStyle w:val="Default"/>
              <w:rPr>
                <w:rFonts w:ascii="Times New Roman" w:hAnsi="Times New Roman" w:cs="Times New Roman"/>
              </w:rPr>
            </w:pPr>
            <w:r w:rsidRPr="00A72A85">
              <w:rPr>
                <w:rFonts w:ascii="Times New Roman" w:hAnsi="Times New Roman" w:cs="Times New Roman"/>
              </w:rPr>
              <w:t xml:space="preserve">-обучающих семинаров. </w:t>
            </w:r>
          </w:p>
        </w:tc>
        <w:tc>
          <w:tcPr>
            <w:tcW w:w="1906"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lastRenderedPageBreak/>
              <w:t xml:space="preserve">Специалисты </w:t>
            </w:r>
            <w:proofErr w:type="spellStart"/>
            <w:r w:rsidRPr="00A72A85">
              <w:rPr>
                <w:rFonts w:ascii="Times New Roman" w:hAnsi="Times New Roman" w:cs="Times New Roman"/>
              </w:rPr>
              <w:lastRenderedPageBreak/>
              <w:t>ППк</w:t>
            </w:r>
            <w:proofErr w:type="spellEnd"/>
          </w:p>
          <w:p w:rsidR="00ED036D" w:rsidRPr="00A72A85" w:rsidRDefault="00ED036D" w:rsidP="001234CB">
            <w:pPr>
              <w:pStyle w:val="Default"/>
              <w:jc w:val="center"/>
              <w:rPr>
                <w:rFonts w:ascii="Times New Roman" w:hAnsi="Times New Roman" w:cs="Times New Roman"/>
              </w:rPr>
            </w:pPr>
          </w:p>
          <w:p w:rsidR="00ED036D" w:rsidRPr="00A72A85" w:rsidRDefault="00ED036D" w:rsidP="001234CB">
            <w:pPr>
              <w:pStyle w:val="Default"/>
              <w:jc w:val="center"/>
              <w:rPr>
                <w:rFonts w:ascii="Times New Roman" w:hAnsi="Times New Roman" w:cs="Times New Roman"/>
              </w:rPr>
            </w:pPr>
          </w:p>
          <w:p w:rsidR="00ED036D" w:rsidRPr="00A72A85" w:rsidRDefault="00ED036D" w:rsidP="001234CB">
            <w:pPr>
              <w:pStyle w:val="Default"/>
              <w:jc w:val="center"/>
              <w:rPr>
                <w:rFonts w:ascii="Times New Roman" w:hAnsi="Times New Roman" w:cs="Times New Roman"/>
              </w:rPr>
            </w:pPr>
          </w:p>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Педагог – психолог</w:t>
            </w:r>
          </w:p>
          <w:p w:rsidR="00ED036D" w:rsidRPr="00A72A85" w:rsidRDefault="00ED036D" w:rsidP="001234CB">
            <w:pPr>
              <w:pStyle w:val="Default"/>
              <w:jc w:val="center"/>
              <w:rPr>
                <w:rFonts w:ascii="Times New Roman" w:hAnsi="Times New Roman" w:cs="Times New Roman"/>
              </w:rPr>
            </w:pPr>
          </w:p>
          <w:p w:rsidR="00ED036D" w:rsidRPr="00A72A85" w:rsidRDefault="00ED036D" w:rsidP="001234CB">
            <w:pPr>
              <w:pStyle w:val="Default"/>
              <w:jc w:val="center"/>
              <w:rPr>
                <w:rFonts w:ascii="Times New Roman" w:hAnsi="Times New Roman" w:cs="Times New Roman"/>
              </w:rPr>
            </w:pPr>
          </w:p>
          <w:p w:rsidR="00ED036D" w:rsidRPr="00A72A85" w:rsidRDefault="00ED036D" w:rsidP="001234CB">
            <w:pPr>
              <w:pStyle w:val="Default"/>
              <w:jc w:val="center"/>
              <w:rPr>
                <w:rFonts w:ascii="Times New Roman" w:hAnsi="Times New Roman" w:cs="Times New Roman"/>
              </w:rPr>
            </w:pPr>
          </w:p>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Ст. воспитатель</w:t>
            </w:r>
          </w:p>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Педагоги</w:t>
            </w:r>
          </w:p>
        </w:tc>
        <w:tc>
          <w:tcPr>
            <w:tcW w:w="1195"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lastRenderedPageBreak/>
              <w:t xml:space="preserve">В </w:t>
            </w:r>
            <w:r w:rsidRPr="00A72A85">
              <w:rPr>
                <w:rFonts w:ascii="Times New Roman" w:hAnsi="Times New Roman" w:cs="Times New Roman"/>
              </w:rPr>
              <w:lastRenderedPageBreak/>
              <w:t>течении года</w:t>
            </w:r>
          </w:p>
        </w:tc>
      </w:tr>
      <w:tr w:rsidR="00ED036D" w:rsidRPr="00A72A85" w:rsidTr="001234CB">
        <w:tc>
          <w:tcPr>
            <w:tcW w:w="566"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lastRenderedPageBreak/>
              <w:t xml:space="preserve">3 </w:t>
            </w:r>
          </w:p>
        </w:tc>
        <w:tc>
          <w:tcPr>
            <w:tcW w:w="3135"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 </w:t>
            </w:r>
          </w:p>
        </w:tc>
        <w:tc>
          <w:tcPr>
            <w:tcW w:w="3087" w:type="dxa"/>
          </w:tcPr>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Организация индивидуальных консультаций. </w:t>
            </w:r>
          </w:p>
          <w:p w:rsidR="00ED036D" w:rsidRPr="00A72A85" w:rsidRDefault="00ED036D" w:rsidP="001234CB">
            <w:pPr>
              <w:pStyle w:val="Default"/>
              <w:jc w:val="both"/>
              <w:rPr>
                <w:rFonts w:ascii="Times New Roman" w:hAnsi="Times New Roman" w:cs="Times New Roman"/>
              </w:rPr>
            </w:pPr>
            <w:r w:rsidRPr="00A72A85">
              <w:rPr>
                <w:rFonts w:ascii="Times New Roman" w:hAnsi="Times New Roman" w:cs="Times New Roman"/>
              </w:rPr>
              <w:t xml:space="preserve">Подготовка и представление детей с ОВЗ на ТПМПК (ЦПМПК). </w:t>
            </w:r>
          </w:p>
        </w:tc>
        <w:tc>
          <w:tcPr>
            <w:tcW w:w="1906"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 xml:space="preserve">Специалисты </w:t>
            </w:r>
            <w:proofErr w:type="spellStart"/>
            <w:r w:rsidRPr="00A72A85">
              <w:rPr>
                <w:rFonts w:ascii="Times New Roman" w:hAnsi="Times New Roman" w:cs="Times New Roman"/>
              </w:rPr>
              <w:t>ППк</w:t>
            </w:r>
            <w:proofErr w:type="spellEnd"/>
          </w:p>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Воспитатели</w:t>
            </w:r>
          </w:p>
        </w:tc>
        <w:tc>
          <w:tcPr>
            <w:tcW w:w="1195" w:type="dxa"/>
          </w:tcPr>
          <w:p w:rsidR="00ED036D" w:rsidRPr="00A72A85" w:rsidRDefault="00ED036D" w:rsidP="001234CB">
            <w:pPr>
              <w:pStyle w:val="Default"/>
              <w:jc w:val="center"/>
              <w:rPr>
                <w:rFonts w:ascii="Times New Roman" w:hAnsi="Times New Roman" w:cs="Times New Roman"/>
              </w:rPr>
            </w:pPr>
            <w:r w:rsidRPr="00A72A85">
              <w:rPr>
                <w:rFonts w:ascii="Times New Roman" w:hAnsi="Times New Roman" w:cs="Times New Roman"/>
              </w:rPr>
              <w:t>В течение года</w:t>
            </w:r>
          </w:p>
        </w:tc>
      </w:tr>
    </w:tbl>
    <w:p w:rsidR="00ED036D" w:rsidRPr="00A72A85" w:rsidRDefault="00ED036D" w:rsidP="00ED036D">
      <w:pPr>
        <w:ind w:firstLine="709"/>
        <w:jc w:val="both"/>
      </w:pPr>
    </w:p>
    <w:p w:rsidR="00ED036D" w:rsidRPr="00A72A85" w:rsidRDefault="00ED036D" w:rsidP="00ED036D">
      <w:pPr>
        <w:ind w:firstLine="709"/>
        <w:jc w:val="center"/>
      </w:pPr>
      <w:r w:rsidRPr="00A72A85">
        <w:rPr>
          <w:b/>
          <w:bCs/>
        </w:rPr>
        <w:t>Информационно-просветительская работа предусматривает:</w:t>
      </w:r>
    </w:p>
    <w:p w:rsidR="00ED036D" w:rsidRPr="00A72A85" w:rsidRDefault="00ED036D" w:rsidP="00ED036D">
      <w:pPr>
        <w:ind w:firstLine="709"/>
        <w:jc w:val="both"/>
      </w:pPr>
      <w:r w:rsidRPr="00A72A85">
        <w:rPr>
          <w:b/>
        </w:rPr>
        <w:t>1</w:t>
      </w:r>
      <w:r w:rsidRPr="00A72A85">
        <w:rPr>
          <w:b/>
          <w:iCs/>
        </w:rPr>
        <w:t>.Организацию родительских собраний, бесед</w:t>
      </w:r>
      <w:r w:rsidRPr="00A72A85">
        <w:rPr>
          <w:b/>
        </w:rPr>
        <w:t xml:space="preserve"> п</w:t>
      </w:r>
      <w:r w:rsidRPr="00A72A85">
        <w:rPr>
          <w:b/>
          <w:iCs/>
        </w:rPr>
        <w:t>о темам:</w:t>
      </w:r>
      <w:r w:rsidRPr="00A72A85">
        <w:rPr>
          <w:i/>
          <w:iCs/>
        </w:rPr>
        <w:t xml:space="preserve"> </w:t>
      </w:r>
      <w:r w:rsidRPr="00A72A85">
        <w:t>«Как помочь ребенку с ограниченными возможностями здоровья адаптироваться к условиям ДОО»; «Развитие познавательных процессов младших дошкольников»; «Развитие познавательных процессов старших дошкольников»; «Рекомендации для родителей   по формированию у детей с особыми образовательными потребностями положительной мотивации образовательной деятельности» и др.</w:t>
      </w:r>
    </w:p>
    <w:p w:rsidR="00ED036D" w:rsidRPr="00A72A85" w:rsidRDefault="00ED036D" w:rsidP="00ED036D">
      <w:pPr>
        <w:ind w:firstLine="709"/>
        <w:jc w:val="both"/>
        <w:rPr>
          <w:b/>
        </w:rPr>
      </w:pPr>
      <w:r w:rsidRPr="00A72A85">
        <w:rPr>
          <w:b/>
        </w:rPr>
        <w:t>2.</w:t>
      </w:r>
      <w:r w:rsidRPr="00A72A85">
        <w:rPr>
          <w:b/>
          <w:iCs/>
        </w:rPr>
        <w:t xml:space="preserve"> Проведение тематических выступлений для педагогов и родителей</w:t>
      </w:r>
      <w:r w:rsidRPr="00A72A85">
        <w:rPr>
          <w:b/>
        </w:rPr>
        <w:t xml:space="preserve"> </w:t>
      </w:r>
      <w:r w:rsidRPr="00A72A85">
        <w:rPr>
          <w:b/>
          <w:iCs/>
        </w:rPr>
        <w:t>по разъяснению индивидуальных психологических особенностей различных категорий детей с ОВЗ</w:t>
      </w:r>
      <w:r w:rsidRPr="00A72A85">
        <w:rPr>
          <w:b/>
        </w:rPr>
        <w:t>:</w:t>
      </w:r>
      <w:r w:rsidRPr="00A72A85">
        <w:t xml:space="preserve"> «Психологические особенности обучения и воспитания детей с особыми возможностями обучения и развития», «Организация учебно-воспитательного процесса детей с особыми образовательными потребностями в условиях детского сада», «Использование </w:t>
      </w:r>
      <w:proofErr w:type="spellStart"/>
      <w:r w:rsidRPr="00A72A85">
        <w:t>здоровьесберегающих</w:t>
      </w:r>
      <w:proofErr w:type="spellEnd"/>
      <w:r w:rsidRPr="00A72A85">
        <w:t xml:space="preserve"> технологий в работе с детьми с ограниченными возможностями здоровья», «Учет индивидуальных особенностей ребенка с проблемами в развитии в процессе взаимодействия с ним: гиперреактивность и импульсивность, медлительность, </w:t>
      </w:r>
      <w:proofErr w:type="spellStart"/>
      <w:r w:rsidRPr="00A72A85">
        <w:t>демонстративность</w:t>
      </w:r>
      <w:proofErr w:type="spellEnd"/>
      <w:r w:rsidRPr="00A72A85">
        <w:t>, агрессивность, тревожность» и др.</w:t>
      </w:r>
    </w:p>
    <w:p w:rsidR="00ED036D" w:rsidRPr="00A72A85" w:rsidRDefault="00ED036D" w:rsidP="00ED036D">
      <w:pPr>
        <w:ind w:right="-639"/>
      </w:pPr>
    </w:p>
    <w:p w:rsidR="00ED036D" w:rsidRPr="00A72A85" w:rsidRDefault="00ED036D" w:rsidP="00ED036D">
      <w:pPr>
        <w:ind w:firstLine="709"/>
        <w:jc w:val="center"/>
      </w:pPr>
      <w:r w:rsidRPr="00A72A85">
        <w:rPr>
          <w:b/>
          <w:bCs/>
        </w:rPr>
        <w:t>Механизм реализации коррекционной работы</w:t>
      </w:r>
    </w:p>
    <w:p w:rsidR="00ED036D" w:rsidRPr="00A72A85" w:rsidRDefault="00ED036D" w:rsidP="00ED036D">
      <w:pPr>
        <w:ind w:firstLine="709"/>
        <w:jc w:val="both"/>
      </w:pPr>
      <w:r w:rsidRPr="00A72A85">
        <w:t xml:space="preserve">Одним из основных механизмов реализации коррекционной работы является оптимально выстроенное </w:t>
      </w:r>
      <w:r w:rsidRPr="00A72A85">
        <w:rPr>
          <w:b/>
          <w:bCs/>
          <w:iCs/>
        </w:rPr>
        <w:t>взаимодействие специалистов</w:t>
      </w:r>
      <w:r w:rsidRPr="00A72A85">
        <w:t xml:space="preserve"> МБДОУ «Детский сад «</w:t>
      </w:r>
      <w:proofErr w:type="spellStart"/>
      <w:r w:rsidRPr="00A72A85">
        <w:t>Рябинушка</w:t>
      </w:r>
      <w:proofErr w:type="spellEnd"/>
      <w:r w:rsidRPr="00A72A85">
        <w:t>» с. Гостищево», обеспечивающее системное сопровождение детей с ограниченными возможностями здоровья специалистами различного профиля в образовательном процессе. Сотрудничество со специалистами службы психолого-педагогического сопровождения территориальной ППК позволяет комплексно определять и решать проблемы ребёнка, предоставлять ему квалифицированную помощь специалистов разного профиля по вопросам личностного и познавательного развития.</w:t>
      </w:r>
    </w:p>
    <w:p w:rsidR="00ED036D" w:rsidRPr="00A72A85" w:rsidRDefault="00ED036D" w:rsidP="00ED036D">
      <w:pPr>
        <w:ind w:firstLine="709"/>
        <w:jc w:val="both"/>
      </w:pPr>
      <w:r w:rsidRPr="00A72A85">
        <w:lastRenderedPageBreak/>
        <w:t>Осуществляется организация консультационной, информационно-просветительской деятельности с родительской общественностью.</w:t>
      </w:r>
    </w:p>
    <w:p w:rsidR="00ED036D" w:rsidRPr="00A72A85" w:rsidRDefault="00ED036D" w:rsidP="00ED036D">
      <w:pPr>
        <w:ind w:firstLine="709"/>
        <w:jc w:val="both"/>
      </w:pPr>
      <w:r w:rsidRPr="00A72A85">
        <w:t xml:space="preserve">Осуществление взаимодействия со специалистами системы здравоохранения направлено на решение вопросов, возникающих в процессе организации </w:t>
      </w:r>
      <w:proofErr w:type="spellStart"/>
      <w:r w:rsidRPr="00A72A85">
        <w:t>здоровьесберегающей</w:t>
      </w:r>
      <w:proofErr w:type="spellEnd"/>
      <w:r w:rsidRPr="00A72A85">
        <w:t xml:space="preserve"> среды для воспитанников с ограниченными возможностями.</w:t>
      </w:r>
    </w:p>
    <w:p w:rsidR="00ED036D" w:rsidRPr="00A72A85" w:rsidRDefault="00ED036D" w:rsidP="00ED036D">
      <w:pPr>
        <w:ind w:firstLine="709"/>
        <w:jc w:val="center"/>
        <w:rPr>
          <w:b/>
          <w:bCs/>
        </w:rPr>
      </w:pPr>
    </w:p>
    <w:p w:rsidR="00ED036D" w:rsidRPr="00A72A85" w:rsidRDefault="00ED036D" w:rsidP="00ED036D">
      <w:pPr>
        <w:ind w:right="-139"/>
        <w:jc w:val="center"/>
        <w:rPr>
          <w:b/>
          <w:bCs/>
        </w:rPr>
      </w:pPr>
      <w:r w:rsidRPr="00A72A85">
        <w:rPr>
          <w:b/>
          <w:bCs/>
        </w:rPr>
        <w:t>Содержание коррекционной работы в условиях группы</w:t>
      </w:r>
      <w:r w:rsidRPr="00A72A85">
        <w:t xml:space="preserve"> </w:t>
      </w:r>
      <w:r w:rsidRPr="00A72A85">
        <w:rPr>
          <w:b/>
          <w:bCs/>
        </w:rPr>
        <w:t>комбинированной направленности</w:t>
      </w:r>
    </w:p>
    <w:p w:rsidR="00ED036D" w:rsidRPr="00A72A85" w:rsidRDefault="00ED036D" w:rsidP="00ED036D">
      <w:pPr>
        <w:ind w:firstLine="709"/>
        <w:jc w:val="both"/>
        <w:rPr>
          <w:bCs/>
        </w:rPr>
      </w:pPr>
      <w:r w:rsidRPr="00A72A85">
        <w:rPr>
          <w:bCs/>
        </w:rPr>
        <w:t>Обучающийся с ограниченными возможностями здоровья (ОВЗ) – физическое лицо, имеющее недостатки в физическом и (или) психическом развитии, подтвержденные психолого-медико-педагогической комиссией (ТПМПК или ЦПМПК) и препятствующие получению образования без создания специальных условий.</w:t>
      </w:r>
    </w:p>
    <w:p w:rsidR="00ED036D" w:rsidRPr="00A72A85" w:rsidRDefault="00ED036D" w:rsidP="00ED036D">
      <w:pPr>
        <w:ind w:firstLine="709"/>
        <w:jc w:val="both"/>
        <w:rPr>
          <w:bCs/>
        </w:rPr>
      </w:pPr>
      <w:r w:rsidRPr="00A72A85">
        <w:rPr>
          <w:bCs/>
        </w:rPr>
        <w:t>К группе лиц с ОВЗ в ДОУ относятся обучающиеся с тяжелыми нарушениями речи (ОНР) (дети-инвалиды при наличии заключения ТПМПК или ЦПМПК).</w:t>
      </w:r>
    </w:p>
    <w:p w:rsidR="00ED036D" w:rsidRPr="00A72A85" w:rsidRDefault="00ED036D" w:rsidP="00ED036D">
      <w:pPr>
        <w:ind w:firstLine="709"/>
        <w:jc w:val="both"/>
        <w:rPr>
          <w:bCs/>
        </w:rPr>
      </w:pPr>
      <w:r w:rsidRPr="00A72A85">
        <w:rPr>
          <w:bCs/>
        </w:rPr>
        <w:t xml:space="preserve">Построение образовательного процесса в ДОУ диктует необходимость создания структурно-функциональной модели, спроектированной на основе интеграции системного, </w:t>
      </w:r>
      <w:proofErr w:type="spellStart"/>
      <w:r w:rsidRPr="00A72A85">
        <w:rPr>
          <w:bCs/>
        </w:rPr>
        <w:t>компетентностного</w:t>
      </w:r>
      <w:proofErr w:type="spellEnd"/>
      <w:r w:rsidRPr="00A72A85">
        <w:rPr>
          <w:bCs/>
        </w:rPr>
        <w:t xml:space="preserve"> и дифференцированного подходов, ориентирующих педагогов на овладение обучающимися социальными, </w:t>
      </w:r>
      <w:proofErr w:type="spellStart"/>
      <w:r w:rsidRPr="00A72A85">
        <w:rPr>
          <w:bCs/>
        </w:rPr>
        <w:t>здоровьесберегающими</w:t>
      </w:r>
      <w:proofErr w:type="spellEnd"/>
      <w:r w:rsidRPr="00A72A85">
        <w:rPr>
          <w:bCs/>
        </w:rPr>
        <w:t>, коммуникативными, информационными компетенциями.</w:t>
      </w:r>
    </w:p>
    <w:p w:rsidR="00ED036D" w:rsidRPr="00A72A85" w:rsidRDefault="00ED036D" w:rsidP="00ED036D">
      <w:pPr>
        <w:ind w:firstLine="709"/>
        <w:jc w:val="center"/>
        <w:rPr>
          <w:b/>
          <w:bCs/>
        </w:rPr>
      </w:pPr>
      <w:r w:rsidRPr="00A72A85">
        <w:rPr>
          <w:b/>
          <w:bCs/>
        </w:rPr>
        <w:t>Принципы построения образовательного процесса:</w:t>
      </w:r>
    </w:p>
    <w:p w:rsidR="00ED036D" w:rsidRPr="00A72A85" w:rsidRDefault="00ED036D" w:rsidP="000128CF">
      <w:pPr>
        <w:pStyle w:val="a6"/>
        <w:numPr>
          <w:ilvl w:val="0"/>
          <w:numId w:val="66"/>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Принцип индивидуального подхода предполагает всестороннее изучение воспитанников и разработку соответствующих мер психолого-педагогического воздействия с учетом выявленных особенностей;</w:t>
      </w:r>
    </w:p>
    <w:p w:rsidR="00ED036D" w:rsidRPr="00A72A85" w:rsidRDefault="00ED036D" w:rsidP="000128CF">
      <w:pPr>
        <w:pStyle w:val="a6"/>
        <w:numPr>
          <w:ilvl w:val="0"/>
          <w:numId w:val="66"/>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Принцип поддержки самостоятельной активности ребенка: обеспечение условий для самостоятельной активности ребенка;</w:t>
      </w:r>
    </w:p>
    <w:p w:rsidR="00ED036D" w:rsidRPr="00A72A85" w:rsidRDefault="00ED036D" w:rsidP="000128CF">
      <w:pPr>
        <w:pStyle w:val="a6"/>
        <w:numPr>
          <w:ilvl w:val="0"/>
          <w:numId w:val="66"/>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ED036D" w:rsidRPr="00A72A85" w:rsidRDefault="00ED036D" w:rsidP="000128CF">
      <w:pPr>
        <w:pStyle w:val="a6"/>
        <w:numPr>
          <w:ilvl w:val="0"/>
          <w:numId w:val="66"/>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Принцип междисциплинарного подхода;</w:t>
      </w:r>
    </w:p>
    <w:p w:rsidR="00ED036D" w:rsidRPr="00A72A85" w:rsidRDefault="00ED036D" w:rsidP="000128CF">
      <w:pPr>
        <w:pStyle w:val="a6"/>
        <w:numPr>
          <w:ilvl w:val="0"/>
          <w:numId w:val="66"/>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Принцип партнерского взаимодействия с семьей. Задача специалиста – установить доверительные партнерские отношения с родителями, внимательно относиться к запросу родителей, договориться о совместных действиях, направленных на поддержку ребенка.</w:t>
      </w:r>
    </w:p>
    <w:p w:rsidR="00ED036D" w:rsidRPr="00A72A85" w:rsidRDefault="00ED036D" w:rsidP="00ED036D">
      <w:pPr>
        <w:ind w:firstLine="709"/>
        <w:jc w:val="center"/>
        <w:rPr>
          <w:b/>
          <w:bCs/>
        </w:rPr>
      </w:pPr>
      <w:r w:rsidRPr="00A72A85">
        <w:rPr>
          <w:b/>
          <w:bCs/>
        </w:rPr>
        <w:t>Алгоритм выявления детей с ОВЗ</w:t>
      </w:r>
    </w:p>
    <w:p w:rsidR="00ED036D" w:rsidRPr="00A72A85" w:rsidRDefault="00ED036D" w:rsidP="00ED036D">
      <w:pPr>
        <w:ind w:firstLine="709"/>
        <w:jc w:val="both"/>
        <w:rPr>
          <w:bCs/>
        </w:rPr>
      </w:pPr>
      <w:r w:rsidRPr="00A72A85">
        <w:rPr>
          <w:bCs/>
        </w:rPr>
        <w:t xml:space="preserve">1. В конце учебного года (при необходимости и в течение учебного года, если таковые дети поступают в ДОУ) специалист </w:t>
      </w:r>
      <w:proofErr w:type="spellStart"/>
      <w:r w:rsidRPr="00A72A85">
        <w:rPr>
          <w:bCs/>
        </w:rPr>
        <w:t>ППк</w:t>
      </w:r>
      <w:proofErr w:type="spellEnd"/>
      <w:r w:rsidRPr="00A72A85">
        <w:rPr>
          <w:bCs/>
        </w:rPr>
        <w:t xml:space="preserve"> ДОУ (учитель-логопед) с письменного согласия родителей проводит логопедическое обследование детей.</w:t>
      </w:r>
    </w:p>
    <w:p w:rsidR="00ED036D" w:rsidRPr="00A72A85" w:rsidRDefault="00ED036D" w:rsidP="00ED036D">
      <w:pPr>
        <w:ind w:firstLine="709"/>
        <w:jc w:val="both"/>
        <w:rPr>
          <w:bCs/>
        </w:rPr>
      </w:pPr>
      <w:r w:rsidRPr="00A72A85">
        <w:rPr>
          <w:bCs/>
        </w:rPr>
        <w:t xml:space="preserve">2. По результатам психолого-педагогического и логопедического обследования проводится заседание </w:t>
      </w:r>
      <w:proofErr w:type="spellStart"/>
      <w:r w:rsidRPr="00A72A85">
        <w:rPr>
          <w:bCs/>
        </w:rPr>
        <w:t>ППк</w:t>
      </w:r>
      <w:proofErr w:type="spellEnd"/>
      <w:r w:rsidRPr="00A72A85">
        <w:rPr>
          <w:bCs/>
        </w:rPr>
        <w:t>, где данные результаты обсуждаются и принимается решение о необходимости направления обучающегося на ЦПМПК в целях проведения комплексного обследования и подготовки рекомендаций по оказанию детям психолого-медико-педагогической помощи и определения форм получения образования, образовательной программы дошкольного образования.</w:t>
      </w:r>
    </w:p>
    <w:p w:rsidR="00ED036D" w:rsidRPr="00A72A85" w:rsidRDefault="00ED036D" w:rsidP="00ED036D">
      <w:pPr>
        <w:ind w:firstLine="709"/>
        <w:jc w:val="both"/>
        <w:rPr>
          <w:bCs/>
        </w:rPr>
      </w:pPr>
      <w:r w:rsidRPr="00A72A85">
        <w:rPr>
          <w:bCs/>
        </w:rPr>
        <w:t>3. По результатам обследования на ТПМПК дается заключение и рекомендации по созданию для ребенка специальных образовательных условий.</w:t>
      </w:r>
    </w:p>
    <w:p w:rsidR="00ED036D" w:rsidRPr="00A72A85" w:rsidRDefault="00ED036D" w:rsidP="00ED036D">
      <w:pPr>
        <w:ind w:firstLine="709"/>
        <w:jc w:val="both"/>
        <w:rPr>
          <w:bCs/>
        </w:rPr>
      </w:pPr>
      <w:r w:rsidRPr="00A72A85">
        <w:rPr>
          <w:bCs/>
        </w:rPr>
        <w:t xml:space="preserve">4. В случае несогласия родителей (законных представителей) с решением </w:t>
      </w:r>
      <w:proofErr w:type="spellStart"/>
      <w:r w:rsidRPr="00A72A85">
        <w:rPr>
          <w:bCs/>
        </w:rPr>
        <w:t>ППк</w:t>
      </w:r>
      <w:proofErr w:type="spellEnd"/>
      <w:r w:rsidRPr="00A72A85">
        <w:rPr>
          <w:bCs/>
        </w:rPr>
        <w:t xml:space="preserve"> о необходимости прохождения ТПМПК, отказа от посещения ТПМПК родители (законные представители) выражают свое мнение в письменной форме в соответствующем протоколе </w:t>
      </w:r>
      <w:proofErr w:type="spellStart"/>
      <w:r w:rsidRPr="00A72A85">
        <w:rPr>
          <w:bCs/>
        </w:rPr>
        <w:t>ППк</w:t>
      </w:r>
      <w:proofErr w:type="spellEnd"/>
      <w:r w:rsidRPr="00A72A85">
        <w:rPr>
          <w:bCs/>
        </w:rPr>
        <w:t>, а обучение и воспитание обучающегося осуществляется по ООП ДО, реализуемой в учреждении.</w:t>
      </w:r>
    </w:p>
    <w:p w:rsidR="00ED036D" w:rsidRPr="00A72A85" w:rsidRDefault="00ED036D" w:rsidP="00ED036D">
      <w:pPr>
        <w:ind w:firstLine="709"/>
        <w:jc w:val="both"/>
        <w:rPr>
          <w:bCs/>
        </w:rPr>
      </w:pPr>
      <w:r w:rsidRPr="00A72A85">
        <w:rPr>
          <w:bCs/>
        </w:rPr>
        <w:t xml:space="preserve">5. На основании рекомендаций ТПМПК специалисты </w:t>
      </w:r>
      <w:proofErr w:type="spellStart"/>
      <w:r w:rsidRPr="00A72A85">
        <w:rPr>
          <w:bCs/>
        </w:rPr>
        <w:t>ППк</w:t>
      </w:r>
      <w:proofErr w:type="spellEnd"/>
      <w:r w:rsidRPr="00A72A85">
        <w:rPr>
          <w:bCs/>
        </w:rPr>
        <w:t xml:space="preserve"> ДОУ разрабатывают адаптированную общеобразовательную программу (коррекционно-развивающей </w:t>
      </w:r>
      <w:r w:rsidRPr="00A72A85">
        <w:rPr>
          <w:bCs/>
        </w:rPr>
        <w:lastRenderedPageBreak/>
        <w:t>направленности) или адаптированную образовательную программу дошкольного образования.</w:t>
      </w:r>
    </w:p>
    <w:p w:rsidR="00ED036D" w:rsidRPr="00A72A85" w:rsidRDefault="00ED036D" w:rsidP="00ED036D">
      <w:pPr>
        <w:ind w:firstLine="709"/>
        <w:jc w:val="both"/>
        <w:rPr>
          <w:bCs/>
        </w:rPr>
      </w:pPr>
      <w:r w:rsidRPr="00A72A85">
        <w:rPr>
          <w:bCs/>
        </w:rPr>
        <w:t>6. После разработки адаптированной общеобразовательной программы дошкольного образования и ознакомления с ней родителей (законных представителей) педагоги и специалисты ДОУ осуществляют ее реализацию и ведут динамическое наблюдение за развитием ребенка.</w:t>
      </w:r>
    </w:p>
    <w:p w:rsidR="00ED036D" w:rsidRPr="00A72A85" w:rsidRDefault="00ED036D" w:rsidP="00ED036D">
      <w:pPr>
        <w:ind w:firstLine="709"/>
        <w:jc w:val="center"/>
        <w:rPr>
          <w:b/>
          <w:bCs/>
        </w:rPr>
      </w:pPr>
      <w:r w:rsidRPr="00A72A85">
        <w:rPr>
          <w:b/>
          <w:bCs/>
        </w:rPr>
        <w:t>Взаимодействие с педагогами</w:t>
      </w:r>
    </w:p>
    <w:p w:rsidR="00ED036D" w:rsidRPr="00A72A85" w:rsidRDefault="00ED036D" w:rsidP="00ED036D">
      <w:pPr>
        <w:ind w:firstLine="709"/>
        <w:jc w:val="both"/>
        <w:rPr>
          <w:bCs/>
        </w:rPr>
      </w:pPr>
      <w:r w:rsidRPr="00A72A85">
        <w:rPr>
          <w:b/>
          <w:bCs/>
        </w:rPr>
        <w:t>Целью</w:t>
      </w:r>
      <w:r w:rsidRPr="00A72A85">
        <w:rPr>
          <w:bCs/>
        </w:rPr>
        <w:t xml:space="preserve"> психологического сопровождения в ДОО является создание социально-психологических условий для развития личности педагогов; формирование психологической компетентности во взаимодействии всех участников образовательного процесса (педагоги-родители-дети).</w:t>
      </w:r>
    </w:p>
    <w:p w:rsidR="00ED036D" w:rsidRPr="00A72A85" w:rsidRDefault="00ED036D" w:rsidP="00ED036D">
      <w:pPr>
        <w:ind w:firstLine="709"/>
        <w:jc w:val="both"/>
        <w:rPr>
          <w:b/>
          <w:bCs/>
        </w:rPr>
      </w:pPr>
      <w:r w:rsidRPr="00A72A85">
        <w:rPr>
          <w:b/>
          <w:bCs/>
        </w:rPr>
        <w:t>Задачи:</w:t>
      </w:r>
    </w:p>
    <w:p w:rsidR="00ED036D" w:rsidRPr="00A72A85" w:rsidRDefault="00ED036D" w:rsidP="000128CF">
      <w:pPr>
        <w:pStyle w:val="a6"/>
        <w:numPr>
          <w:ilvl w:val="0"/>
          <w:numId w:val="66"/>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Совершенствовать и корректировать установки, обеспечивающие успешность общения педагогов с родителями воспитанников.</w:t>
      </w:r>
    </w:p>
    <w:p w:rsidR="00ED036D" w:rsidRPr="00A72A85" w:rsidRDefault="00ED036D" w:rsidP="000128CF">
      <w:pPr>
        <w:pStyle w:val="a6"/>
        <w:numPr>
          <w:ilvl w:val="0"/>
          <w:numId w:val="66"/>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Формировать у педагогов ДОУ позицию отзывчивости на конкретную ситуацию психоэмоционального неблагополучия воспитанников. Совершенствовать общение педагогов с детьми.</w:t>
      </w:r>
    </w:p>
    <w:p w:rsidR="00ED036D" w:rsidRPr="00A72A85" w:rsidRDefault="00ED036D" w:rsidP="000128CF">
      <w:pPr>
        <w:pStyle w:val="a6"/>
        <w:numPr>
          <w:ilvl w:val="0"/>
          <w:numId w:val="66"/>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Продолжать учить педагогов оказывать помощь детям с ОВЗ. Дать рекомендации по эффективному взаимодействию с проблемными категориями воспитанников.</w:t>
      </w:r>
    </w:p>
    <w:p w:rsidR="00ED036D" w:rsidRPr="00A72A85" w:rsidRDefault="00ED036D" w:rsidP="000128CF">
      <w:pPr>
        <w:pStyle w:val="a6"/>
        <w:numPr>
          <w:ilvl w:val="0"/>
          <w:numId w:val="66"/>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Помочь овладеть различными психотехниками, нацеленными на повышении своего творческого потенциала.</w:t>
      </w:r>
    </w:p>
    <w:p w:rsidR="00ED036D" w:rsidRPr="00A72A85" w:rsidRDefault="00ED036D" w:rsidP="00ED036D">
      <w:pPr>
        <w:ind w:firstLine="709"/>
        <w:jc w:val="center"/>
        <w:rPr>
          <w:b/>
          <w:bCs/>
        </w:rPr>
      </w:pPr>
      <w:r w:rsidRPr="00A72A85">
        <w:rPr>
          <w:b/>
          <w:bCs/>
        </w:rPr>
        <w:t>Взаимодействие специалистов, педагогов ДОУ в планировании и реализации коррекционно-развивающей деятельности с детьми ОВЗ</w:t>
      </w:r>
    </w:p>
    <w:p w:rsidR="00ED036D" w:rsidRPr="00A72A85" w:rsidRDefault="00ED036D" w:rsidP="00ED036D">
      <w:pPr>
        <w:ind w:firstLine="709"/>
        <w:jc w:val="both"/>
        <w:rPr>
          <w:bCs/>
        </w:rPr>
      </w:pPr>
      <w:r w:rsidRPr="00A72A85">
        <w:rPr>
          <w:bCs/>
        </w:rPr>
        <w:t>В настоящее время актуальной задачей и насущной потребностью дошкольного образования является совершенствование организационно-содержательных аспектов логопедической помощи детям с нарушениями речи в условиях группы компенсирующей направленности, которую посещают воспитанники. Основная задача – создание модели взаимодействия специалистов дошкольной образовательной организации в процессе коррекционной работы с ребенком.</w:t>
      </w:r>
    </w:p>
    <w:p w:rsidR="00ED036D" w:rsidRPr="00A72A85" w:rsidRDefault="00ED036D" w:rsidP="00ED036D">
      <w:pPr>
        <w:ind w:firstLine="709"/>
        <w:jc w:val="both"/>
        <w:rPr>
          <w:bCs/>
        </w:rPr>
      </w:pPr>
      <w:r w:rsidRPr="00A72A85">
        <w:rPr>
          <w:bCs/>
        </w:rPr>
        <w:t>Тесная взаимосвязь учителя-логопеда и других педагогов возможна только при условии четкого и правильного распределения задач каждого участника, при условии совместного планирования работы. Целью сотрудничества педагогов с учителем-логопедом является стимулирование речевого, познавательного и личностного развития ребенка.</w:t>
      </w:r>
    </w:p>
    <w:p w:rsidR="00ED036D" w:rsidRPr="00A72A85" w:rsidRDefault="00ED036D" w:rsidP="00ED036D">
      <w:pPr>
        <w:ind w:firstLine="709"/>
        <w:jc w:val="both"/>
        <w:rPr>
          <w:b/>
          <w:bCs/>
        </w:rPr>
      </w:pPr>
      <w:r w:rsidRPr="00A72A85">
        <w:rPr>
          <w:b/>
          <w:bCs/>
        </w:rPr>
        <w:t>Направления работы учителя-логопеда:</w:t>
      </w:r>
    </w:p>
    <w:p w:rsidR="00ED036D" w:rsidRPr="00A72A85" w:rsidRDefault="00ED036D" w:rsidP="000128CF">
      <w:pPr>
        <w:pStyle w:val="a6"/>
        <w:numPr>
          <w:ilvl w:val="0"/>
          <w:numId w:val="66"/>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определение структуры и степени выраженности дефекта;</w:t>
      </w:r>
    </w:p>
    <w:p w:rsidR="00ED036D" w:rsidRPr="00A72A85" w:rsidRDefault="00ED036D" w:rsidP="000128CF">
      <w:pPr>
        <w:pStyle w:val="a6"/>
        <w:numPr>
          <w:ilvl w:val="0"/>
          <w:numId w:val="66"/>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максимальная коррекция речевых отклонений;</w:t>
      </w:r>
    </w:p>
    <w:p w:rsidR="00ED036D" w:rsidRPr="00A72A85" w:rsidRDefault="00ED036D" w:rsidP="000128CF">
      <w:pPr>
        <w:pStyle w:val="a6"/>
        <w:numPr>
          <w:ilvl w:val="0"/>
          <w:numId w:val="66"/>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постановка и автоматизация звуков;</w:t>
      </w:r>
    </w:p>
    <w:p w:rsidR="00ED036D" w:rsidRPr="00A72A85" w:rsidRDefault="00ED036D" w:rsidP="000128CF">
      <w:pPr>
        <w:pStyle w:val="a6"/>
        <w:numPr>
          <w:ilvl w:val="0"/>
          <w:numId w:val="66"/>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развитие фонематических процессов, грамматического строя речи, слоговой структуры, связной речи (работа над предложением), обогащение словарного запаса;</w:t>
      </w:r>
    </w:p>
    <w:p w:rsidR="00ED036D" w:rsidRPr="00A72A85" w:rsidRDefault="00ED036D" w:rsidP="000128CF">
      <w:pPr>
        <w:pStyle w:val="a6"/>
        <w:numPr>
          <w:ilvl w:val="0"/>
          <w:numId w:val="66"/>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методическая помощь работникам ДОУ;</w:t>
      </w:r>
    </w:p>
    <w:p w:rsidR="00ED036D" w:rsidRPr="00A72A85" w:rsidRDefault="00ED036D" w:rsidP="000128CF">
      <w:pPr>
        <w:pStyle w:val="a6"/>
        <w:numPr>
          <w:ilvl w:val="0"/>
          <w:numId w:val="66"/>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оказание консультативной помощи родителям.</w:t>
      </w:r>
    </w:p>
    <w:p w:rsidR="00ED036D" w:rsidRPr="00A72A85" w:rsidRDefault="00ED036D" w:rsidP="00ED036D">
      <w:pPr>
        <w:ind w:firstLine="709"/>
        <w:jc w:val="both"/>
        <w:rPr>
          <w:b/>
          <w:bCs/>
        </w:rPr>
      </w:pPr>
      <w:r w:rsidRPr="00A72A85">
        <w:rPr>
          <w:b/>
          <w:bCs/>
        </w:rPr>
        <w:t>Направления работы воспитателя:</w:t>
      </w:r>
    </w:p>
    <w:p w:rsidR="00ED036D" w:rsidRPr="00A72A85" w:rsidRDefault="00ED036D" w:rsidP="000128CF">
      <w:pPr>
        <w:pStyle w:val="a6"/>
        <w:numPr>
          <w:ilvl w:val="0"/>
          <w:numId w:val="67"/>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контроль за речью детей,</w:t>
      </w:r>
    </w:p>
    <w:p w:rsidR="00ED036D" w:rsidRPr="00A72A85" w:rsidRDefault="00ED036D" w:rsidP="000128CF">
      <w:pPr>
        <w:pStyle w:val="a6"/>
        <w:numPr>
          <w:ilvl w:val="0"/>
          <w:numId w:val="67"/>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развитие мелкой моторики;</w:t>
      </w:r>
    </w:p>
    <w:p w:rsidR="00ED036D" w:rsidRPr="00A72A85" w:rsidRDefault="00ED036D" w:rsidP="000128CF">
      <w:pPr>
        <w:pStyle w:val="a6"/>
        <w:numPr>
          <w:ilvl w:val="0"/>
          <w:numId w:val="67"/>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включенность в образовательную деятельность игр и упражнений для развития фонематических процессов, грамматического строя речи, слоговой структуры, обогащение словарного запаса согласно тематическому планированию;</w:t>
      </w:r>
    </w:p>
    <w:p w:rsidR="00ED036D" w:rsidRPr="00A72A85" w:rsidRDefault="00ED036D" w:rsidP="000128CF">
      <w:pPr>
        <w:pStyle w:val="a6"/>
        <w:numPr>
          <w:ilvl w:val="0"/>
          <w:numId w:val="67"/>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индивидуальная работа по коррекции речи.</w:t>
      </w:r>
    </w:p>
    <w:p w:rsidR="00ED036D" w:rsidRPr="00A72A85" w:rsidRDefault="00ED036D" w:rsidP="00ED036D">
      <w:pPr>
        <w:ind w:firstLine="709"/>
        <w:jc w:val="both"/>
        <w:rPr>
          <w:b/>
          <w:bCs/>
        </w:rPr>
      </w:pPr>
      <w:r w:rsidRPr="00A72A85">
        <w:rPr>
          <w:b/>
          <w:bCs/>
        </w:rPr>
        <w:t>Направления работы музыкального руководителя:</w:t>
      </w:r>
    </w:p>
    <w:p w:rsidR="00ED036D" w:rsidRPr="00A72A85" w:rsidRDefault="00ED036D" w:rsidP="000128CF">
      <w:pPr>
        <w:pStyle w:val="a6"/>
        <w:numPr>
          <w:ilvl w:val="0"/>
          <w:numId w:val="68"/>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lastRenderedPageBreak/>
        <w:t>развитие фонематического восприятия;</w:t>
      </w:r>
    </w:p>
    <w:p w:rsidR="00ED036D" w:rsidRPr="00A72A85" w:rsidRDefault="00ED036D" w:rsidP="000128CF">
      <w:pPr>
        <w:pStyle w:val="a6"/>
        <w:numPr>
          <w:ilvl w:val="0"/>
          <w:numId w:val="68"/>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 xml:space="preserve">работа над </w:t>
      </w:r>
      <w:proofErr w:type="spellStart"/>
      <w:r w:rsidRPr="00A72A85">
        <w:rPr>
          <w:rFonts w:ascii="Times New Roman" w:eastAsia="Times New Roman" w:hAnsi="Times New Roman"/>
          <w:bCs/>
          <w:sz w:val="24"/>
          <w:szCs w:val="24"/>
        </w:rPr>
        <w:t>темпоритмической</w:t>
      </w:r>
      <w:proofErr w:type="spellEnd"/>
      <w:r w:rsidRPr="00A72A85">
        <w:rPr>
          <w:rFonts w:ascii="Times New Roman" w:eastAsia="Times New Roman" w:hAnsi="Times New Roman"/>
          <w:bCs/>
          <w:sz w:val="24"/>
          <w:szCs w:val="24"/>
        </w:rPr>
        <w:t xml:space="preserve"> стороной речи;</w:t>
      </w:r>
    </w:p>
    <w:p w:rsidR="00ED036D" w:rsidRPr="00A72A85" w:rsidRDefault="00ED036D" w:rsidP="000128CF">
      <w:pPr>
        <w:pStyle w:val="a6"/>
        <w:numPr>
          <w:ilvl w:val="0"/>
          <w:numId w:val="68"/>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 xml:space="preserve">автоматизация и дифференциация звуков </w:t>
      </w:r>
      <w:proofErr w:type="spellStart"/>
      <w:r w:rsidRPr="00A72A85">
        <w:rPr>
          <w:rFonts w:ascii="Times New Roman" w:eastAsia="Times New Roman" w:hAnsi="Times New Roman"/>
          <w:bCs/>
          <w:sz w:val="24"/>
          <w:szCs w:val="24"/>
        </w:rPr>
        <w:t>враспевках</w:t>
      </w:r>
      <w:proofErr w:type="spellEnd"/>
      <w:r w:rsidRPr="00A72A85">
        <w:rPr>
          <w:rFonts w:ascii="Times New Roman" w:eastAsia="Times New Roman" w:hAnsi="Times New Roman"/>
          <w:bCs/>
          <w:sz w:val="24"/>
          <w:szCs w:val="24"/>
        </w:rPr>
        <w:t>;</w:t>
      </w:r>
    </w:p>
    <w:p w:rsidR="00ED036D" w:rsidRPr="00A72A85" w:rsidRDefault="00ED036D" w:rsidP="000128CF">
      <w:pPr>
        <w:pStyle w:val="a6"/>
        <w:numPr>
          <w:ilvl w:val="0"/>
          <w:numId w:val="68"/>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включенность в непосредственно-образовательную деятельность игр и упражнений по коррекции речи для детей с ОНР, согласно тематическому планированию.</w:t>
      </w:r>
    </w:p>
    <w:p w:rsidR="00ED036D" w:rsidRPr="00A72A85" w:rsidRDefault="00ED036D" w:rsidP="00ED036D">
      <w:pPr>
        <w:ind w:firstLine="709"/>
        <w:jc w:val="both"/>
        <w:rPr>
          <w:b/>
          <w:bCs/>
        </w:rPr>
      </w:pPr>
      <w:r w:rsidRPr="00A72A85">
        <w:rPr>
          <w:b/>
          <w:bCs/>
        </w:rPr>
        <w:t>Направления работы инструктора по физической культуре:</w:t>
      </w:r>
    </w:p>
    <w:p w:rsidR="00ED036D" w:rsidRPr="00A72A85" w:rsidRDefault="00ED036D" w:rsidP="000128CF">
      <w:pPr>
        <w:pStyle w:val="a6"/>
        <w:numPr>
          <w:ilvl w:val="0"/>
          <w:numId w:val="69"/>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развитие мелкой и общей моторики;</w:t>
      </w:r>
    </w:p>
    <w:p w:rsidR="00ED036D" w:rsidRPr="00A72A85" w:rsidRDefault="00ED036D" w:rsidP="000128CF">
      <w:pPr>
        <w:pStyle w:val="a6"/>
        <w:numPr>
          <w:ilvl w:val="0"/>
          <w:numId w:val="69"/>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ориентировка в пространстве и на собственном теле;</w:t>
      </w:r>
    </w:p>
    <w:p w:rsidR="00ED036D" w:rsidRPr="00A72A85" w:rsidRDefault="00ED036D" w:rsidP="000128CF">
      <w:pPr>
        <w:pStyle w:val="a6"/>
        <w:numPr>
          <w:ilvl w:val="0"/>
          <w:numId w:val="69"/>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развитие зрительного восприятия;</w:t>
      </w:r>
    </w:p>
    <w:p w:rsidR="00ED036D" w:rsidRPr="00A72A85" w:rsidRDefault="00ED036D" w:rsidP="000128CF">
      <w:pPr>
        <w:pStyle w:val="a6"/>
        <w:numPr>
          <w:ilvl w:val="0"/>
          <w:numId w:val="69"/>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включенность в непосредственно-образовательную деятельность игр и упражнений по коррекции речи для детей с ОНР согласно тематическому планированию.</w:t>
      </w:r>
    </w:p>
    <w:p w:rsidR="00ED036D" w:rsidRPr="00A72A85" w:rsidRDefault="00ED036D" w:rsidP="00ED036D">
      <w:pPr>
        <w:ind w:firstLine="709"/>
        <w:jc w:val="center"/>
        <w:rPr>
          <w:b/>
          <w:bCs/>
        </w:rPr>
      </w:pPr>
      <w:r w:rsidRPr="00A72A85">
        <w:rPr>
          <w:b/>
          <w:bCs/>
        </w:rPr>
        <w:t>Направления работы педагога-психолога:</w:t>
      </w:r>
    </w:p>
    <w:p w:rsidR="00ED036D" w:rsidRPr="00A72A85" w:rsidRDefault="00ED036D" w:rsidP="000128CF">
      <w:pPr>
        <w:pStyle w:val="a6"/>
        <w:numPr>
          <w:ilvl w:val="0"/>
          <w:numId w:val="7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развитие зрительного восприятия (моторных зрительных функций, зрительного анализа, синтеза);</w:t>
      </w:r>
    </w:p>
    <w:p w:rsidR="00ED036D" w:rsidRPr="00A72A85" w:rsidRDefault="00ED036D" w:rsidP="000128CF">
      <w:pPr>
        <w:pStyle w:val="a6"/>
        <w:numPr>
          <w:ilvl w:val="0"/>
          <w:numId w:val="7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коррекция внимания;</w:t>
      </w:r>
    </w:p>
    <w:p w:rsidR="00ED036D" w:rsidRPr="00A72A85" w:rsidRDefault="00ED036D" w:rsidP="000128CF">
      <w:pPr>
        <w:pStyle w:val="a6"/>
        <w:numPr>
          <w:ilvl w:val="0"/>
          <w:numId w:val="7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разработка игр и упражнений по коррекции речи для детей с ОНР согласно тематическому планированию.</w:t>
      </w:r>
    </w:p>
    <w:p w:rsidR="00ED036D" w:rsidRPr="00A72A85" w:rsidRDefault="00ED036D" w:rsidP="000128CF">
      <w:pPr>
        <w:pStyle w:val="a6"/>
        <w:numPr>
          <w:ilvl w:val="0"/>
          <w:numId w:val="7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развитие памяти.</w:t>
      </w:r>
    </w:p>
    <w:p w:rsidR="00ED036D" w:rsidRPr="00A72A85" w:rsidRDefault="00ED036D" w:rsidP="00ED036D">
      <w:pPr>
        <w:ind w:firstLine="709"/>
        <w:jc w:val="center"/>
        <w:rPr>
          <w:b/>
          <w:bCs/>
        </w:rPr>
      </w:pPr>
      <w:r w:rsidRPr="00A72A85">
        <w:rPr>
          <w:b/>
          <w:bCs/>
        </w:rPr>
        <w:t>Деятельность психолого-медико-педагогического консилиума (</w:t>
      </w:r>
      <w:proofErr w:type="spellStart"/>
      <w:r w:rsidRPr="00A72A85">
        <w:rPr>
          <w:b/>
          <w:bCs/>
        </w:rPr>
        <w:t>ППк</w:t>
      </w:r>
      <w:proofErr w:type="spellEnd"/>
      <w:r w:rsidRPr="00A72A85">
        <w:rPr>
          <w:b/>
          <w:bCs/>
        </w:rPr>
        <w:t>)</w:t>
      </w:r>
    </w:p>
    <w:p w:rsidR="00ED036D" w:rsidRPr="00A72A85" w:rsidRDefault="00ED036D" w:rsidP="00ED036D">
      <w:pPr>
        <w:ind w:firstLine="709"/>
        <w:jc w:val="both"/>
        <w:rPr>
          <w:bCs/>
        </w:rPr>
      </w:pPr>
      <w:r w:rsidRPr="00A72A85">
        <w:rPr>
          <w:b/>
          <w:bCs/>
        </w:rPr>
        <w:t>Цель:</w:t>
      </w:r>
      <w:r w:rsidRPr="00A72A85">
        <w:rPr>
          <w:bCs/>
        </w:rPr>
        <w:t xml:space="preserve"> выявление детей, нуждающихся в специальных образовательных условиях (далее – СОУ), в том числе оценка их резервных возможностей развития и подготовка рекомендаций по направлению их на ЦПМПК для определения СОУ, формы получения образования, адаптированной общеобразовательной программы, которую ребенок с ОВЗ, ребенок-инвалид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СОУ.</w:t>
      </w:r>
    </w:p>
    <w:p w:rsidR="00ED036D" w:rsidRPr="00A72A85" w:rsidRDefault="00ED036D" w:rsidP="00ED036D">
      <w:pPr>
        <w:ind w:firstLine="709"/>
        <w:jc w:val="both"/>
        <w:rPr>
          <w:b/>
          <w:bCs/>
        </w:rPr>
      </w:pPr>
      <w:r w:rsidRPr="00A72A85">
        <w:rPr>
          <w:b/>
          <w:bCs/>
        </w:rPr>
        <w:t>Задачи:</w:t>
      </w:r>
    </w:p>
    <w:p w:rsidR="00ED036D" w:rsidRPr="00A72A85" w:rsidRDefault="00ED036D" w:rsidP="000128CF">
      <w:pPr>
        <w:pStyle w:val="a6"/>
        <w:numPr>
          <w:ilvl w:val="0"/>
          <w:numId w:val="7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создание и реализация СОУ, рекомендованных ТПМПК (ЦПМПК), для получения дошкольного образования;</w:t>
      </w:r>
    </w:p>
    <w:p w:rsidR="00ED036D" w:rsidRPr="00A72A85" w:rsidRDefault="00ED036D" w:rsidP="000128CF">
      <w:pPr>
        <w:pStyle w:val="a6"/>
        <w:numPr>
          <w:ilvl w:val="0"/>
          <w:numId w:val="7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 xml:space="preserve">разработка и реализация специалистами </w:t>
      </w:r>
      <w:proofErr w:type="spellStart"/>
      <w:r w:rsidRPr="00A72A85">
        <w:rPr>
          <w:rFonts w:ascii="Times New Roman" w:eastAsia="Times New Roman" w:hAnsi="Times New Roman"/>
          <w:bCs/>
          <w:sz w:val="24"/>
          <w:szCs w:val="24"/>
        </w:rPr>
        <w:t>ППк</w:t>
      </w:r>
      <w:proofErr w:type="spellEnd"/>
      <w:r w:rsidRPr="00A72A85">
        <w:rPr>
          <w:rFonts w:ascii="Times New Roman" w:eastAsia="Times New Roman" w:hAnsi="Times New Roman"/>
          <w:bCs/>
          <w:sz w:val="24"/>
          <w:szCs w:val="24"/>
        </w:rPr>
        <w:t xml:space="preserve"> программы психолого-педагогического сопровождения как компонента образовательной программы, рекомендованной ТПМПК (ЦПМПК);</w:t>
      </w:r>
    </w:p>
    <w:p w:rsidR="00ED036D" w:rsidRPr="00A72A85" w:rsidRDefault="00ED036D" w:rsidP="000128CF">
      <w:pPr>
        <w:pStyle w:val="a6"/>
        <w:numPr>
          <w:ilvl w:val="0"/>
          <w:numId w:val="7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ребенка-инвалида в образовательной среде;</w:t>
      </w:r>
    </w:p>
    <w:p w:rsidR="00ED036D" w:rsidRPr="00A72A85" w:rsidRDefault="00ED036D" w:rsidP="000128CF">
      <w:pPr>
        <w:pStyle w:val="a6"/>
        <w:numPr>
          <w:ilvl w:val="0"/>
          <w:numId w:val="7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изменение при необходимости компонентов программы сопровождения, коррекции необходимых СОУ в соответствии с образовательными достижениями и особенностями психического развития ребенка с ОВЗ, ребенка - инвалида;</w:t>
      </w:r>
    </w:p>
    <w:p w:rsidR="00ED036D" w:rsidRPr="00A72A85" w:rsidRDefault="00ED036D" w:rsidP="000128CF">
      <w:pPr>
        <w:pStyle w:val="a6"/>
        <w:numPr>
          <w:ilvl w:val="0"/>
          <w:numId w:val="7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с ОВЗ, ребенка-инвалида и характером овладения образовательной программой, рекомендованной ТПМПК (ЦПМПК), рекомендаций родителям (законным представителям) по повторному прохождению ТПМПК (ЦПМПК);</w:t>
      </w:r>
    </w:p>
    <w:p w:rsidR="00ED036D" w:rsidRPr="00A72A85" w:rsidRDefault="00ED036D" w:rsidP="000128CF">
      <w:pPr>
        <w:pStyle w:val="a6"/>
        <w:numPr>
          <w:ilvl w:val="0"/>
          <w:numId w:val="7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 xml:space="preserve">подготовка и ведение документации, отражающей актуальное развитие ребенка с ОВЗ, ребенка-инвалида динамику его состояния, уровень достигнутых целевых ориентиров, эффективность коррекционно-педагогической деятельности специалистов </w:t>
      </w:r>
      <w:proofErr w:type="spellStart"/>
      <w:r w:rsidRPr="00A72A85">
        <w:rPr>
          <w:rFonts w:ascii="Times New Roman" w:eastAsia="Times New Roman" w:hAnsi="Times New Roman"/>
          <w:bCs/>
          <w:sz w:val="24"/>
          <w:szCs w:val="24"/>
        </w:rPr>
        <w:t>ППк</w:t>
      </w:r>
      <w:proofErr w:type="spellEnd"/>
      <w:r w:rsidRPr="00A72A85">
        <w:rPr>
          <w:rFonts w:ascii="Times New Roman" w:eastAsia="Times New Roman" w:hAnsi="Times New Roman"/>
          <w:bCs/>
          <w:sz w:val="24"/>
          <w:szCs w:val="24"/>
        </w:rPr>
        <w:t>;</w:t>
      </w:r>
    </w:p>
    <w:p w:rsidR="00ED036D" w:rsidRPr="00A72A85" w:rsidRDefault="00ED036D" w:rsidP="000128CF">
      <w:pPr>
        <w:pStyle w:val="a6"/>
        <w:numPr>
          <w:ilvl w:val="0"/>
          <w:numId w:val="7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консультативная и просветительская работа с родителями (законными представителями), педагогическим коллективом ДОУ в отношении особенностей психического развития и образования ребенка с ОВЗ, ребенка - инвалида характера его социальной адаптации в образовательной среде;</w:t>
      </w:r>
    </w:p>
    <w:p w:rsidR="00ED036D" w:rsidRPr="00A72A85" w:rsidRDefault="00ED036D" w:rsidP="000128CF">
      <w:pPr>
        <w:pStyle w:val="a6"/>
        <w:numPr>
          <w:ilvl w:val="0"/>
          <w:numId w:val="7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lastRenderedPageBreak/>
        <w:t>координация деятельности по психолого-медико-педагогическому сопровождению детей с ОВЗ, детей-инвалидов с другими образовательными и иными организациями (в рамках сетевого взаимодействия), осуществляющими сопровождение (психолого-медико-педагогическую помощь) детей с ОВЗ, получающих дошкольное образование в данной организации;</w:t>
      </w:r>
    </w:p>
    <w:p w:rsidR="00ED036D" w:rsidRPr="00A72A85" w:rsidRDefault="00ED036D" w:rsidP="000128CF">
      <w:pPr>
        <w:pStyle w:val="a6"/>
        <w:numPr>
          <w:ilvl w:val="0"/>
          <w:numId w:val="7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организационно-методическая поддержка педагогического состава ДОУ в отношении образования и социальной адаптации сопровождаемых детей с ОВЗ, детей-инвалидов.</w:t>
      </w:r>
    </w:p>
    <w:p w:rsidR="00ED036D" w:rsidRPr="00A72A85" w:rsidRDefault="00ED036D" w:rsidP="00ED036D">
      <w:pPr>
        <w:ind w:right="-139"/>
        <w:jc w:val="center"/>
        <w:rPr>
          <w:b/>
          <w:bCs/>
        </w:rPr>
      </w:pPr>
    </w:p>
    <w:p w:rsidR="00ED036D" w:rsidRPr="00A72A85" w:rsidRDefault="00ED036D" w:rsidP="00ED036D">
      <w:pPr>
        <w:spacing w:line="20" w:lineRule="exact"/>
      </w:pPr>
    </w:p>
    <w:p w:rsidR="00ED036D" w:rsidRPr="00A72A85" w:rsidRDefault="00ED036D" w:rsidP="00ED036D">
      <w:pPr>
        <w:ind w:firstLine="709"/>
        <w:jc w:val="center"/>
      </w:pPr>
      <w:r w:rsidRPr="00A72A85">
        <w:rPr>
          <w:b/>
          <w:bCs/>
        </w:rPr>
        <w:t>Мониторинг динамики развития детей с ОВЗ, их успешности в освоении основной образовательной программы дошкольного образования</w:t>
      </w:r>
    </w:p>
    <w:p w:rsidR="00ED036D" w:rsidRPr="00A72A85" w:rsidRDefault="00ED036D" w:rsidP="00ED036D">
      <w:pPr>
        <w:ind w:firstLine="709"/>
        <w:jc w:val="both"/>
      </w:pPr>
      <w:r w:rsidRPr="00A72A85">
        <w:t>Мониторинг проводится по следующей схеме: первичный мониторинг (проводится с 1 сентября по 20 сентября); промежуточный (с 20 января- 30 января); итоговый (с 10 мая до 20 мая). Ответственный за проведение мониторинга – педагог-психолог.</w:t>
      </w:r>
    </w:p>
    <w:p w:rsidR="00ED036D" w:rsidRPr="00A72A85" w:rsidRDefault="00ED036D" w:rsidP="00ED036D">
      <w:pPr>
        <w:ind w:firstLine="709"/>
        <w:jc w:val="both"/>
      </w:pPr>
      <w:r w:rsidRPr="00A72A85">
        <w:t>Промежуточный мониторинг проводится со всеми детьми. По данным промежуточного мониторинга учителем-логопедом, воспитателями групп, педагогом-психологом, узкими специалистами (музыкальный руководитель, инструктор по физической культуре) разрабатываются индивидуальные программы психолого-педагогического сопровождения и вносятся изменения и дополнения в коррекционно-образовательный процесс.</w:t>
      </w:r>
    </w:p>
    <w:p w:rsidR="00ED036D" w:rsidRPr="00A72A85" w:rsidRDefault="00ED036D" w:rsidP="00ED036D">
      <w:pPr>
        <w:ind w:firstLine="709"/>
        <w:jc w:val="both"/>
      </w:pPr>
      <w:r w:rsidRPr="00A72A85">
        <w:t xml:space="preserve">Для успешности воспитания и обучения детей с ОВЗ необходима правильная оценка их возможностей и выявление особых образовательных потребностей. </w:t>
      </w:r>
    </w:p>
    <w:p w:rsidR="00ED036D" w:rsidRPr="00A72A85" w:rsidRDefault="00ED036D" w:rsidP="00ED036D">
      <w:pPr>
        <w:tabs>
          <w:tab w:val="left" w:pos="605"/>
        </w:tabs>
        <w:ind w:firstLine="709"/>
        <w:jc w:val="both"/>
      </w:pPr>
      <w:r w:rsidRPr="00A72A85">
        <w:t>В связи с этим особая роль отводится психолого-педагогическому консилиуму дошкольного учреждения, осуществляющего психолого-педагогическое сопровождение детей с ограниченными возможностями здоровья, который ведет ребенка на протяжении всего периода его пребывания в дошкольном учреждении.</w:t>
      </w:r>
    </w:p>
    <w:p w:rsidR="00ED036D" w:rsidRPr="00A72A85" w:rsidRDefault="00ED036D" w:rsidP="00ED036D">
      <w:pPr>
        <w:ind w:firstLine="709"/>
        <w:jc w:val="center"/>
      </w:pPr>
      <w:r w:rsidRPr="00A72A85">
        <w:rPr>
          <w:b/>
          <w:bCs/>
        </w:rPr>
        <w:t>Основными направлениями деятельности консилиума являются:</w:t>
      </w:r>
    </w:p>
    <w:p w:rsidR="00ED036D" w:rsidRPr="00A72A85" w:rsidRDefault="00ED036D" w:rsidP="000128CF">
      <w:pPr>
        <w:pStyle w:val="a6"/>
        <w:numPr>
          <w:ilvl w:val="0"/>
          <w:numId w:val="70"/>
        </w:numPr>
        <w:spacing w:after="0" w:line="240" w:lineRule="auto"/>
        <w:ind w:left="0" w:firstLine="709"/>
        <w:rPr>
          <w:rFonts w:ascii="Times New Roman" w:eastAsia="Times New Roman" w:hAnsi="Times New Roman"/>
          <w:sz w:val="24"/>
          <w:szCs w:val="24"/>
        </w:rPr>
      </w:pPr>
      <w:r w:rsidRPr="00A72A85">
        <w:rPr>
          <w:rFonts w:ascii="Times New Roman" w:eastAsia="Times New Roman" w:hAnsi="Times New Roman"/>
          <w:sz w:val="24"/>
          <w:szCs w:val="24"/>
        </w:rPr>
        <w:t>выработка коллективных рекомендаций по психолого-педагогической работе;</w:t>
      </w:r>
    </w:p>
    <w:p w:rsidR="00ED036D" w:rsidRPr="00A72A85" w:rsidRDefault="00ED036D" w:rsidP="000128CF">
      <w:pPr>
        <w:pStyle w:val="a6"/>
        <w:numPr>
          <w:ilvl w:val="0"/>
          <w:numId w:val="70"/>
        </w:numPr>
        <w:spacing w:after="0" w:line="240" w:lineRule="auto"/>
        <w:ind w:left="0" w:firstLine="709"/>
        <w:rPr>
          <w:rFonts w:ascii="Times New Roman" w:eastAsia="Times New Roman" w:hAnsi="Times New Roman"/>
          <w:sz w:val="24"/>
          <w:szCs w:val="24"/>
        </w:rPr>
      </w:pPr>
      <w:r w:rsidRPr="00A72A85">
        <w:rPr>
          <w:rFonts w:ascii="Times New Roman" w:eastAsia="Times New Roman" w:hAnsi="Times New Roman"/>
          <w:sz w:val="24"/>
          <w:szCs w:val="24"/>
        </w:rPr>
        <w:t>комплексное воздействие на личность ребенка;</w:t>
      </w:r>
    </w:p>
    <w:p w:rsidR="00ED036D" w:rsidRPr="00A72A85" w:rsidRDefault="00ED036D" w:rsidP="000128CF">
      <w:pPr>
        <w:pStyle w:val="a6"/>
        <w:numPr>
          <w:ilvl w:val="0"/>
          <w:numId w:val="70"/>
        </w:numPr>
        <w:spacing w:after="0" w:line="240" w:lineRule="auto"/>
        <w:ind w:left="0" w:firstLine="709"/>
        <w:rPr>
          <w:rFonts w:ascii="Times New Roman" w:eastAsia="Times New Roman" w:hAnsi="Times New Roman"/>
          <w:sz w:val="24"/>
          <w:szCs w:val="24"/>
        </w:rPr>
      </w:pPr>
      <w:r w:rsidRPr="00A72A85">
        <w:rPr>
          <w:rFonts w:ascii="Times New Roman" w:eastAsia="Times New Roman" w:hAnsi="Times New Roman"/>
          <w:sz w:val="24"/>
          <w:szCs w:val="24"/>
        </w:rPr>
        <w:t>консультативная помощь семье в вопросах коррекционно-развивающего воспитания и обучения;</w:t>
      </w:r>
    </w:p>
    <w:p w:rsidR="00ED036D" w:rsidRPr="00A72A85" w:rsidRDefault="00ED036D" w:rsidP="000128CF">
      <w:pPr>
        <w:pStyle w:val="a6"/>
        <w:numPr>
          <w:ilvl w:val="0"/>
          <w:numId w:val="70"/>
        </w:numPr>
        <w:spacing w:after="0" w:line="240" w:lineRule="auto"/>
        <w:ind w:left="0" w:firstLine="709"/>
        <w:rPr>
          <w:rFonts w:ascii="Times New Roman" w:eastAsia="Times New Roman" w:hAnsi="Times New Roman"/>
          <w:sz w:val="24"/>
          <w:szCs w:val="24"/>
        </w:rPr>
      </w:pPr>
      <w:r w:rsidRPr="00A72A85">
        <w:rPr>
          <w:rFonts w:ascii="Times New Roman" w:eastAsia="Times New Roman" w:hAnsi="Times New Roman"/>
          <w:sz w:val="24"/>
          <w:szCs w:val="24"/>
        </w:rPr>
        <w:t>социальная защита ребенка в случаях неблагоприятных условий жизни или психотравмирующих обстоятельств;</w:t>
      </w:r>
    </w:p>
    <w:p w:rsidR="00ED036D" w:rsidRPr="00A72A85" w:rsidRDefault="00ED036D" w:rsidP="000128CF">
      <w:pPr>
        <w:pStyle w:val="a6"/>
        <w:numPr>
          <w:ilvl w:val="0"/>
          <w:numId w:val="70"/>
        </w:numPr>
        <w:spacing w:after="0" w:line="240" w:lineRule="auto"/>
        <w:ind w:left="0" w:firstLine="709"/>
        <w:rPr>
          <w:rFonts w:ascii="Times New Roman" w:eastAsia="Times New Roman" w:hAnsi="Times New Roman"/>
          <w:sz w:val="24"/>
          <w:szCs w:val="24"/>
        </w:rPr>
      </w:pPr>
      <w:r w:rsidRPr="00A72A85">
        <w:rPr>
          <w:rFonts w:ascii="Times New Roman" w:eastAsia="Times New Roman" w:hAnsi="Times New Roman"/>
          <w:sz w:val="24"/>
          <w:szCs w:val="24"/>
        </w:rPr>
        <w:t>охрана и укрепление соматического и психологического здоровья с учетом индивидуальных потребностей и возможностей ребенка.</w:t>
      </w:r>
    </w:p>
    <w:p w:rsidR="00ED036D" w:rsidRPr="00A72A85" w:rsidRDefault="00ED036D" w:rsidP="00ED036D">
      <w:pPr>
        <w:tabs>
          <w:tab w:val="left" w:pos="1220"/>
        </w:tabs>
        <w:ind w:firstLine="709"/>
        <w:jc w:val="both"/>
      </w:pPr>
      <w:r w:rsidRPr="00A72A85">
        <w:t>В ходе психолого-медико-педагогического консилиума:</w:t>
      </w:r>
    </w:p>
    <w:p w:rsidR="00ED036D" w:rsidRPr="00A72A85" w:rsidRDefault="00ED036D" w:rsidP="000128CF">
      <w:pPr>
        <w:pStyle w:val="a6"/>
        <w:numPr>
          <w:ilvl w:val="0"/>
          <w:numId w:val="70"/>
        </w:numPr>
        <w:tabs>
          <w:tab w:val="left" w:pos="620"/>
        </w:tabs>
        <w:spacing w:after="0" w:line="240" w:lineRule="auto"/>
        <w:ind w:left="0" w:firstLine="709"/>
        <w:jc w:val="both"/>
        <w:rPr>
          <w:rFonts w:ascii="Times New Roman" w:eastAsia="Wingdings" w:hAnsi="Times New Roman"/>
          <w:sz w:val="24"/>
          <w:szCs w:val="24"/>
          <w:vertAlign w:val="superscript"/>
        </w:rPr>
      </w:pPr>
      <w:r w:rsidRPr="00A72A85">
        <w:rPr>
          <w:rFonts w:ascii="Times New Roman" w:eastAsia="Times New Roman" w:hAnsi="Times New Roman"/>
          <w:sz w:val="24"/>
          <w:szCs w:val="24"/>
        </w:rPr>
        <w:t>изучаются итоги мониторинга, организованного всеми педагогами ДОУ, включенными в коррекционно-развивающий процесс в группах комбинированной направленности;</w:t>
      </w:r>
    </w:p>
    <w:p w:rsidR="00ED036D" w:rsidRPr="00A72A85" w:rsidRDefault="00ED036D" w:rsidP="000128CF">
      <w:pPr>
        <w:pStyle w:val="a6"/>
        <w:numPr>
          <w:ilvl w:val="0"/>
          <w:numId w:val="70"/>
        </w:numPr>
        <w:tabs>
          <w:tab w:val="left" w:pos="620"/>
        </w:tabs>
        <w:spacing w:after="0" w:line="240" w:lineRule="auto"/>
        <w:ind w:left="0" w:firstLine="709"/>
        <w:jc w:val="both"/>
        <w:rPr>
          <w:rFonts w:ascii="Times New Roman" w:eastAsia="Wingdings" w:hAnsi="Times New Roman"/>
          <w:sz w:val="24"/>
          <w:szCs w:val="24"/>
          <w:vertAlign w:val="superscript"/>
        </w:rPr>
      </w:pPr>
      <w:r w:rsidRPr="00A72A85">
        <w:rPr>
          <w:rFonts w:ascii="Times New Roman" w:eastAsia="Times New Roman" w:hAnsi="Times New Roman"/>
          <w:sz w:val="24"/>
          <w:szCs w:val="24"/>
        </w:rPr>
        <w:t>разрабатываются направления коррекционной работы;</w:t>
      </w:r>
    </w:p>
    <w:p w:rsidR="00ED036D" w:rsidRPr="00A72A85" w:rsidRDefault="00ED036D" w:rsidP="000128CF">
      <w:pPr>
        <w:pStyle w:val="a6"/>
        <w:numPr>
          <w:ilvl w:val="0"/>
          <w:numId w:val="70"/>
        </w:numPr>
        <w:tabs>
          <w:tab w:val="left" w:pos="620"/>
        </w:tabs>
        <w:spacing w:after="0" w:line="240" w:lineRule="auto"/>
        <w:ind w:left="0" w:firstLine="709"/>
        <w:jc w:val="both"/>
        <w:rPr>
          <w:rFonts w:ascii="Times New Roman" w:eastAsia="Wingdings" w:hAnsi="Times New Roman"/>
          <w:sz w:val="24"/>
          <w:szCs w:val="24"/>
          <w:vertAlign w:val="superscript"/>
        </w:rPr>
      </w:pPr>
      <w:r w:rsidRPr="00A72A85">
        <w:rPr>
          <w:rFonts w:ascii="Times New Roman" w:eastAsia="Times New Roman" w:hAnsi="Times New Roman"/>
          <w:sz w:val="24"/>
          <w:szCs w:val="24"/>
        </w:rPr>
        <w:t>намечаются направления работы в процессе</w:t>
      </w:r>
      <w:r w:rsidRPr="00A72A85">
        <w:rPr>
          <w:rFonts w:ascii="Times New Roman" w:eastAsia="Wingdings" w:hAnsi="Times New Roman"/>
          <w:sz w:val="24"/>
          <w:szCs w:val="24"/>
          <w:vertAlign w:val="superscript"/>
        </w:rPr>
        <w:t xml:space="preserve"> </w:t>
      </w:r>
      <w:r w:rsidRPr="00A72A85">
        <w:rPr>
          <w:rFonts w:ascii="Times New Roman" w:eastAsia="Times New Roman" w:hAnsi="Times New Roman"/>
          <w:sz w:val="24"/>
          <w:szCs w:val="24"/>
        </w:rPr>
        <w:t>интегрированного взаимодействия всех специалистов</w:t>
      </w:r>
      <w:r w:rsidRPr="00A72A85">
        <w:rPr>
          <w:rFonts w:ascii="Times New Roman" w:eastAsia="Times New Roman" w:hAnsi="Times New Roman"/>
          <w:sz w:val="24"/>
          <w:szCs w:val="24"/>
        </w:rPr>
        <w:tab/>
        <w:t>для решения</w:t>
      </w:r>
      <w:r w:rsidRPr="00A72A85">
        <w:rPr>
          <w:rFonts w:ascii="Times New Roman" w:eastAsia="Wingdings" w:hAnsi="Times New Roman"/>
          <w:sz w:val="24"/>
          <w:szCs w:val="24"/>
          <w:vertAlign w:val="superscript"/>
        </w:rPr>
        <w:t xml:space="preserve"> </w:t>
      </w:r>
      <w:r w:rsidRPr="00A72A85">
        <w:rPr>
          <w:rFonts w:ascii="Times New Roman" w:eastAsia="Times New Roman" w:hAnsi="Times New Roman"/>
          <w:sz w:val="24"/>
          <w:szCs w:val="24"/>
        </w:rPr>
        <w:t>задач</w:t>
      </w:r>
      <w:r w:rsidRPr="00A72A85">
        <w:rPr>
          <w:rFonts w:ascii="Times New Roman" w:hAnsi="Times New Roman"/>
          <w:sz w:val="24"/>
          <w:szCs w:val="24"/>
        </w:rPr>
        <w:t xml:space="preserve"> </w:t>
      </w:r>
      <w:r w:rsidRPr="00A72A85">
        <w:rPr>
          <w:rFonts w:ascii="Times New Roman" w:eastAsia="Times New Roman" w:hAnsi="Times New Roman"/>
          <w:sz w:val="24"/>
          <w:szCs w:val="24"/>
        </w:rPr>
        <w:t>коррекционно-педагогической работы с детьми, имеющими</w:t>
      </w:r>
      <w:r w:rsidRPr="00A72A85">
        <w:rPr>
          <w:rFonts w:ascii="Times New Roman" w:eastAsia="Wingdings" w:hAnsi="Times New Roman"/>
          <w:sz w:val="24"/>
          <w:szCs w:val="24"/>
          <w:vertAlign w:val="superscript"/>
        </w:rPr>
        <w:t xml:space="preserve"> </w:t>
      </w:r>
      <w:r w:rsidRPr="00A72A85">
        <w:rPr>
          <w:rFonts w:ascii="Times New Roman" w:eastAsia="Times New Roman" w:hAnsi="Times New Roman"/>
          <w:sz w:val="24"/>
          <w:szCs w:val="24"/>
        </w:rPr>
        <w:t>нарушения развития;</w:t>
      </w:r>
    </w:p>
    <w:p w:rsidR="00ED036D" w:rsidRPr="00A72A85" w:rsidRDefault="00ED036D" w:rsidP="000128CF">
      <w:pPr>
        <w:pStyle w:val="a6"/>
        <w:numPr>
          <w:ilvl w:val="0"/>
          <w:numId w:val="70"/>
        </w:numPr>
        <w:tabs>
          <w:tab w:val="left" w:pos="620"/>
        </w:tabs>
        <w:spacing w:after="0" w:line="240" w:lineRule="auto"/>
        <w:ind w:left="0" w:firstLine="709"/>
        <w:jc w:val="both"/>
        <w:rPr>
          <w:rFonts w:ascii="Times New Roman" w:eastAsia="Wingdings" w:hAnsi="Times New Roman"/>
          <w:sz w:val="24"/>
          <w:szCs w:val="24"/>
          <w:vertAlign w:val="superscript"/>
        </w:rPr>
      </w:pPr>
      <w:r w:rsidRPr="00A72A85">
        <w:rPr>
          <w:rFonts w:ascii="Times New Roman" w:eastAsia="Times New Roman" w:hAnsi="Times New Roman"/>
          <w:sz w:val="24"/>
          <w:szCs w:val="24"/>
        </w:rPr>
        <w:t>намечается план консультативной помощи педагогам и</w:t>
      </w:r>
      <w:r w:rsidRPr="00A72A85">
        <w:rPr>
          <w:rFonts w:ascii="Times New Roman" w:hAnsi="Times New Roman"/>
          <w:sz w:val="24"/>
          <w:szCs w:val="24"/>
        </w:rPr>
        <w:t xml:space="preserve"> </w:t>
      </w:r>
      <w:r w:rsidRPr="00A72A85">
        <w:rPr>
          <w:rFonts w:ascii="Times New Roman" w:eastAsia="Times New Roman" w:hAnsi="Times New Roman"/>
          <w:sz w:val="24"/>
          <w:szCs w:val="24"/>
        </w:rPr>
        <w:t>родителям по вопросам оздоровления и развития ребенка с различными нарушениями;</w:t>
      </w:r>
    </w:p>
    <w:p w:rsidR="00ED036D" w:rsidRPr="00A72A85" w:rsidRDefault="00ED036D" w:rsidP="000128CF">
      <w:pPr>
        <w:pStyle w:val="a6"/>
        <w:numPr>
          <w:ilvl w:val="0"/>
          <w:numId w:val="70"/>
        </w:numPr>
        <w:tabs>
          <w:tab w:val="left" w:pos="620"/>
        </w:tabs>
        <w:spacing w:after="0" w:line="240" w:lineRule="auto"/>
        <w:ind w:left="0" w:firstLine="709"/>
        <w:jc w:val="both"/>
        <w:rPr>
          <w:rFonts w:ascii="Times New Roman" w:eastAsia="Wingdings" w:hAnsi="Times New Roman"/>
          <w:sz w:val="24"/>
          <w:szCs w:val="24"/>
          <w:vertAlign w:val="superscript"/>
        </w:rPr>
      </w:pPr>
      <w:r w:rsidRPr="00A72A85">
        <w:rPr>
          <w:rFonts w:ascii="Times New Roman" w:eastAsia="Times New Roman" w:hAnsi="Times New Roman"/>
          <w:iCs/>
          <w:sz w:val="24"/>
          <w:szCs w:val="24"/>
        </w:rPr>
        <w:t>разрабатывается программа индивидуального сопровождения детей с ОВЗ и детей-инвалидов.</w:t>
      </w:r>
    </w:p>
    <w:p w:rsidR="00ED036D" w:rsidRPr="00A72A85" w:rsidRDefault="00ED036D" w:rsidP="00ED036D">
      <w:pPr>
        <w:ind w:firstLine="709"/>
        <w:jc w:val="center"/>
        <w:rPr>
          <w:rFonts w:eastAsia="Wingdings"/>
          <w:vertAlign w:val="superscript"/>
        </w:rPr>
      </w:pPr>
      <w:r w:rsidRPr="00A72A85">
        <w:rPr>
          <w:b/>
          <w:bCs/>
        </w:rPr>
        <w:t>Обеспечение индивидуального сопровождения детей с ОВЗ</w:t>
      </w:r>
    </w:p>
    <w:tbl>
      <w:tblPr>
        <w:tblW w:w="0" w:type="auto"/>
        <w:tblLayout w:type="fixed"/>
        <w:tblCellMar>
          <w:left w:w="0" w:type="dxa"/>
          <w:right w:w="0" w:type="dxa"/>
        </w:tblCellMar>
        <w:tblLook w:val="04A0" w:firstRow="1" w:lastRow="0" w:firstColumn="1" w:lastColumn="0" w:noHBand="0" w:noVBand="1"/>
      </w:tblPr>
      <w:tblGrid>
        <w:gridCol w:w="2300"/>
        <w:gridCol w:w="7625"/>
      </w:tblGrid>
      <w:tr w:rsidR="00ED036D" w:rsidRPr="00A72A85" w:rsidTr="001234CB">
        <w:trPr>
          <w:trHeight w:val="315"/>
        </w:trPr>
        <w:tc>
          <w:tcPr>
            <w:tcW w:w="2300" w:type="dxa"/>
            <w:tcBorders>
              <w:top w:val="single" w:sz="8" w:space="0" w:color="auto"/>
              <w:left w:val="single" w:sz="8" w:space="0" w:color="auto"/>
              <w:bottom w:val="single" w:sz="8" w:space="0" w:color="auto"/>
              <w:right w:val="single" w:sz="8" w:space="0" w:color="auto"/>
            </w:tcBorders>
            <w:vAlign w:val="bottom"/>
          </w:tcPr>
          <w:p w:rsidR="00ED036D" w:rsidRPr="00A72A85" w:rsidRDefault="00ED036D" w:rsidP="001234CB">
            <w:pPr>
              <w:spacing w:line="314" w:lineRule="exact"/>
              <w:jc w:val="both"/>
            </w:pPr>
            <w:r w:rsidRPr="00A72A85">
              <w:rPr>
                <w:b/>
                <w:bCs/>
              </w:rPr>
              <w:t>Специалист</w:t>
            </w:r>
          </w:p>
        </w:tc>
        <w:tc>
          <w:tcPr>
            <w:tcW w:w="7625" w:type="dxa"/>
            <w:tcBorders>
              <w:top w:val="single" w:sz="8" w:space="0" w:color="auto"/>
              <w:bottom w:val="single" w:sz="8" w:space="0" w:color="auto"/>
              <w:right w:val="single" w:sz="8" w:space="0" w:color="auto"/>
            </w:tcBorders>
            <w:vAlign w:val="bottom"/>
          </w:tcPr>
          <w:p w:rsidR="00ED036D" w:rsidRPr="00A72A85" w:rsidRDefault="00ED036D" w:rsidP="001234CB">
            <w:pPr>
              <w:spacing w:line="314" w:lineRule="exact"/>
              <w:ind w:left="620"/>
              <w:jc w:val="both"/>
            </w:pPr>
            <w:r w:rsidRPr="00A72A85">
              <w:rPr>
                <w:b/>
                <w:bCs/>
              </w:rPr>
              <w:t>Функции участников службы сопровождения</w:t>
            </w:r>
          </w:p>
        </w:tc>
      </w:tr>
      <w:tr w:rsidR="00ED036D" w:rsidRPr="00A72A85" w:rsidTr="001234CB">
        <w:trPr>
          <w:trHeight w:val="305"/>
        </w:trPr>
        <w:tc>
          <w:tcPr>
            <w:tcW w:w="2300" w:type="dxa"/>
            <w:tcBorders>
              <w:left w:val="single" w:sz="8" w:space="0" w:color="auto"/>
              <w:right w:val="single" w:sz="8" w:space="0" w:color="auto"/>
            </w:tcBorders>
            <w:vAlign w:val="bottom"/>
          </w:tcPr>
          <w:p w:rsidR="00ED036D" w:rsidRPr="00A72A85" w:rsidRDefault="00ED036D" w:rsidP="001234CB">
            <w:pPr>
              <w:spacing w:line="305" w:lineRule="exact"/>
              <w:jc w:val="both"/>
            </w:pPr>
            <w:r w:rsidRPr="00A72A85">
              <w:t>Педагог-</w:t>
            </w:r>
          </w:p>
        </w:tc>
        <w:tc>
          <w:tcPr>
            <w:tcW w:w="7625" w:type="dxa"/>
            <w:tcBorders>
              <w:right w:val="single" w:sz="8" w:space="0" w:color="auto"/>
            </w:tcBorders>
            <w:vAlign w:val="bottom"/>
          </w:tcPr>
          <w:p w:rsidR="00ED036D" w:rsidRPr="00A72A85" w:rsidRDefault="00ED036D" w:rsidP="001234CB">
            <w:pPr>
              <w:spacing w:line="305" w:lineRule="exact"/>
              <w:ind w:left="100"/>
              <w:jc w:val="both"/>
            </w:pPr>
            <w:r w:rsidRPr="00A72A85">
              <w:t>- психодиагностика;</w:t>
            </w:r>
          </w:p>
        </w:tc>
      </w:tr>
      <w:tr w:rsidR="00ED036D" w:rsidRPr="00A72A85" w:rsidTr="001234CB">
        <w:trPr>
          <w:trHeight w:val="322"/>
        </w:trPr>
        <w:tc>
          <w:tcPr>
            <w:tcW w:w="2300" w:type="dxa"/>
            <w:tcBorders>
              <w:left w:val="single" w:sz="8" w:space="0" w:color="auto"/>
              <w:right w:val="single" w:sz="8" w:space="0" w:color="auto"/>
            </w:tcBorders>
            <w:vAlign w:val="bottom"/>
          </w:tcPr>
          <w:p w:rsidR="00ED036D" w:rsidRPr="00A72A85" w:rsidRDefault="00ED036D" w:rsidP="001234CB">
            <w:pPr>
              <w:jc w:val="both"/>
            </w:pPr>
            <w:r w:rsidRPr="00A72A85">
              <w:lastRenderedPageBreak/>
              <w:t>психолог</w:t>
            </w:r>
          </w:p>
        </w:tc>
        <w:tc>
          <w:tcPr>
            <w:tcW w:w="7625" w:type="dxa"/>
            <w:tcBorders>
              <w:right w:val="single" w:sz="8" w:space="0" w:color="auto"/>
            </w:tcBorders>
            <w:vAlign w:val="bottom"/>
          </w:tcPr>
          <w:p w:rsidR="00ED036D" w:rsidRPr="00A72A85" w:rsidRDefault="00ED036D" w:rsidP="001234CB">
            <w:pPr>
              <w:ind w:left="100"/>
              <w:jc w:val="both"/>
            </w:pPr>
            <w:r w:rsidRPr="00A72A85">
              <w:t xml:space="preserve">- </w:t>
            </w:r>
            <w:proofErr w:type="spellStart"/>
            <w:r w:rsidRPr="00A72A85">
              <w:t>тренинговые</w:t>
            </w:r>
            <w:proofErr w:type="spellEnd"/>
            <w:r w:rsidRPr="00A72A85">
              <w:t xml:space="preserve"> упражнения;</w:t>
            </w:r>
          </w:p>
        </w:tc>
      </w:tr>
      <w:tr w:rsidR="00ED036D" w:rsidRPr="00A72A85" w:rsidTr="001234CB">
        <w:trPr>
          <w:trHeight w:val="325"/>
        </w:trPr>
        <w:tc>
          <w:tcPr>
            <w:tcW w:w="2300" w:type="dxa"/>
            <w:tcBorders>
              <w:left w:val="single" w:sz="8" w:space="0" w:color="auto"/>
              <w:bottom w:val="single" w:sz="8" w:space="0" w:color="auto"/>
              <w:right w:val="single" w:sz="8" w:space="0" w:color="auto"/>
            </w:tcBorders>
            <w:vAlign w:val="bottom"/>
          </w:tcPr>
          <w:p w:rsidR="00ED036D" w:rsidRPr="00A72A85" w:rsidRDefault="00ED036D" w:rsidP="001234CB">
            <w:pPr>
              <w:jc w:val="both"/>
            </w:pPr>
          </w:p>
        </w:tc>
        <w:tc>
          <w:tcPr>
            <w:tcW w:w="7625" w:type="dxa"/>
            <w:tcBorders>
              <w:bottom w:val="single" w:sz="8" w:space="0" w:color="auto"/>
              <w:right w:val="single" w:sz="8" w:space="0" w:color="auto"/>
            </w:tcBorders>
            <w:vAlign w:val="bottom"/>
          </w:tcPr>
          <w:p w:rsidR="00ED036D" w:rsidRPr="00A72A85" w:rsidRDefault="00ED036D" w:rsidP="001234CB">
            <w:pPr>
              <w:ind w:left="100"/>
              <w:jc w:val="both"/>
            </w:pPr>
            <w:r w:rsidRPr="00A72A85">
              <w:t>- индивидуальный план сопровождения.</w:t>
            </w:r>
          </w:p>
        </w:tc>
      </w:tr>
      <w:tr w:rsidR="00ED036D" w:rsidRPr="00A72A85" w:rsidTr="001234CB">
        <w:trPr>
          <w:trHeight w:val="310"/>
        </w:trPr>
        <w:tc>
          <w:tcPr>
            <w:tcW w:w="2300" w:type="dxa"/>
            <w:tcBorders>
              <w:left w:val="single" w:sz="8" w:space="0" w:color="auto"/>
              <w:right w:val="single" w:sz="8" w:space="0" w:color="auto"/>
            </w:tcBorders>
            <w:vAlign w:val="bottom"/>
          </w:tcPr>
          <w:p w:rsidR="00ED036D" w:rsidRPr="00A72A85" w:rsidRDefault="00ED036D" w:rsidP="001234CB">
            <w:pPr>
              <w:spacing w:line="310" w:lineRule="exact"/>
              <w:jc w:val="both"/>
            </w:pPr>
            <w:r w:rsidRPr="00A72A85">
              <w:t>Учитель-логопед</w:t>
            </w:r>
          </w:p>
        </w:tc>
        <w:tc>
          <w:tcPr>
            <w:tcW w:w="7625" w:type="dxa"/>
            <w:tcBorders>
              <w:right w:val="single" w:sz="8" w:space="0" w:color="auto"/>
            </w:tcBorders>
            <w:vAlign w:val="bottom"/>
          </w:tcPr>
          <w:p w:rsidR="00ED036D" w:rsidRPr="00A72A85" w:rsidRDefault="00ED036D" w:rsidP="001234CB">
            <w:pPr>
              <w:spacing w:line="310" w:lineRule="exact"/>
              <w:ind w:left="100"/>
              <w:jc w:val="both"/>
            </w:pPr>
            <w:r w:rsidRPr="00A72A85">
              <w:t>- диагностика, постановка и автоматизация звуков;</w:t>
            </w:r>
          </w:p>
        </w:tc>
      </w:tr>
      <w:tr w:rsidR="00ED036D" w:rsidRPr="00A72A85" w:rsidTr="001234CB">
        <w:trPr>
          <w:trHeight w:val="322"/>
        </w:trPr>
        <w:tc>
          <w:tcPr>
            <w:tcW w:w="2300" w:type="dxa"/>
            <w:tcBorders>
              <w:left w:val="single" w:sz="8" w:space="0" w:color="auto"/>
              <w:right w:val="single" w:sz="8" w:space="0" w:color="auto"/>
            </w:tcBorders>
            <w:vAlign w:val="bottom"/>
          </w:tcPr>
          <w:p w:rsidR="00ED036D" w:rsidRPr="00A72A85" w:rsidRDefault="00ED036D" w:rsidP="001234CB">
            <w:pPr>
              <w:jc w:val="both"/>
            </w:pPr>
          </w:p>
        </w:tc>
        <w:tc>
          <w:tcPr>
            <w:tcW w:w="7625" w:type="dxa"/>
            <w:tcBorders>
              <w:right w:val="single" w:sz="8" w:space="0" w:color="auto"/>
            </w:tcBorders>
            <w:vAlign w:val="bottom"/>
          </w:tcPr>
          <w:p w:rsidR="00ED036D" w:rsidRPr="00A72A85" w:rsidRDefault="00ED036D" w:rsidP="001234CB">
            <w:pPr>
              <w:ind w:left="100"/>
              <w:jc w:val="both"/>
            </w:pPr>
            <w:r w:rsidRPr="00A72A85">
              <w:t>- развитие фонематического слуха;</w:t>
            </w:r>
          </w:p>
        </w:tc>
      </w:tr>
      <w:tr w:rsidR="00ED036D" w:rsidRPr="00A72A85" w:rsidTr="001234CB">
        <w:trPr>
          <w:trHeight w:val="322"/>
        </w:trPr>
        <w:tc>
          <w:tcPr>
            <w:tcW w:w="2300" w:type="dxa"/>
            <w:tcBorders>
              <w:left w:val="single" w:sz="8" w:space="0" w:color="auto"/>
              <w:right w:val="single" w:sz="8" w:space="0" w:color="auto"/>
            </w:tcBorders>
            <w:vAlign w:val="bottom"/>
          </w:tcPr>
          <w:p w:rsidR="00ED036D" w:rsidRPr="00A72A85" w:rsidRDefault="00ED036D" w:rsidP="001234CB">
            <w:pPr>
              <w:jc w:val="both"/>
            </w:pPr>
          </w:p>
        </w:tc>
        <w:tc>
          <w:tcPr>
            <w:tcW w:w="7625" w:type="dxa"/>
            <w:tcBorders>
              <w:right w:val="single" w:sz="8" w:space="0" w:color="auto"/>
            </w:tcBorders>
            <w:vAlign w:val="bottom"/>
          </w:tcPr>
          <w:p w:rsidR="00ED036D" w:rsidRPr="00A72A85" w:rsidRDefault="00ED036D" w:rsidP="001234CB">
            <w:pPr>
              <w:ind w:left="100"/>
              <w:jc w:val="both"/>
            </w:pPr>
            <w:r w:rsidRPr="00A72A85">
              <w:t>- речевое и языковое развитие;</w:t>
            </w:r>
          </w:p>
        </w:tc>
      </w:tr>
      <w:tr w:rsidR="00ED036D" w:rsidRPr="00A72A85" w:rsidTr="001234CB">
        <w:trPr>
          <w:trHeight w:val="326"/>
        </w:trPr>
        <w:tc>
          <w:tcPr>
            <w:tcW w:w="2300" w:type="dxa"/>
            <w:tcBorders>
              <w:left w:val="single" w:sz="8" w:space="0" w:color="auto"/>
              <w:bottom w:val="single" w:sz="8" w:space="0" w:color="auto"/>
              <w:right w:val="single" w:sz="8" w:space="0" w:color="auto"/>
            </w:tcBorders>
            <w:vAlign w:val="bottom"/>
          </w:tcPr>
          <w:p w:rsidR="00ED036D" w:rsidRPr="00A72A85" w:rsidRDefault="00ED036D" w:rsidP="001234CB">
            <w:pPr>
              <w:jc w:val="both"/>
            </w:pPr>
          </w:p>
        </w:tc>
        <w:tc>
          <w:tcPr>
            <w:tcW w:w="7625" w:type="dxa"/>
            <w:tcBorders>
              <w:bottom w:val="single" w:sz="8" w:space="0" w:color="auto"/>
              <w:right w:val="single" w:sz="8" w:space="0" w:color="auto"/>
            </w:tcBorders>
            <w:vAlign w:val="bottom"/>
          </w:tcPr>
          <w:p w:rsidR="00ED036D" w:rsidRPr="00A72A85" w:rsidRDefault="00ED036D" w:rsidP="001234CB">
            <w:pPr>
              <w:ind w:left="100"/>
              <w:jc w:val="both"/>
            </w:pPr>
            <w:r w:rsidRPr="00A72A85">
              <w:t>- индивидуальный план сопровождения</w:t>
            </w:r>
          </w:p>
        </w:tc>
      </w:tr>
      <w:tr w:rsidR="00ED036D" w:rsidRPr="00A72A85" w:rsidTr="001234CB">
        <w:trPr>
          <w:trHeight w:val="309"/>
        </w:trPr>
        <w:tc>
          <w:tcPr>
            <w:tcW w:w="2300" w:type="dxa"/>
            <w:tcBorders>
              <w:left w:val="single" w:sz="8" w:space="0" w:color="auto"/>
              <w:right w:val="single" w:sz="8" w:space="0" w:color="auto"/>
            </w:tcBorders>
            <w:vAlign w:val="bottom"/>
          </w:tcPr>
          <w:p w:rsidR="00ED036D" w:rsidRPr="00A72A85" w:rsidRDefault="00ED036D" w:rsidP="001234CB">
            <w:pPr>
              <w:spacing w:line="309" w:lineRule="exact"/>
              <w:jc w:val="both"/>
            </w:pPr>
            <w:r w:rsidRPr="00A72A85">
              <w:rPr>
                <w:w w:val="99"/>
              </w:rPr>
              <w:t>Музыкальный</w:t>
            </w:r>
          </w:p>
        </w:tc>
        <w:tc>
          <w:tcPr>
            <w:tcW w:w="7625" w:type="dxa"/>
            <w:tcBorders>
              <w:right w:val="single" w:sz="8" w:space="0" w:color="auto"/>
            </w:tcBorders>
            <w:vAlign w:val="bottom"/>
          </w:tcPr>
          <w:p w:rsidR="00ED036D" w:rsidRPr="00A72A85" w:rsidRDefault="00ED036D" w:rsidP="001234CB">
            <w:pPr>
              <w:spacing w:line="309" w:lineRule="exact"/>
              <w:ind w:left="100"/>
              <w:jc w:val="both"/>
            </w:pPr>
            <w:r w:rsidRPr="00A72A85">
              <w:t>- диагностика и коррекция двигательных навыков;</w:t>
            </w:r>
          </w:p>
        </w:tc>
      </w:tr>
      <w:tr w:rsidR="00ED036D" w:rsidRPr="00A72A85" w:rsidTr="001234CB">
        <w:trPr>
          <w:trHeight w:val="322"/>
        </w:trPr>
        <w:tc>
          <w:tcPr>
            <w:tcW w:w="2300" w:type="dxa"/>
            <w:tcBorders>
              <w:left w:val="single" w:sz="8" w:space="0" w:color="auto"/>
              <w:right w:val="single" w:sz="8" w:space="0" w:color="auto"/>
            </w:tcBorders>
            <w:vAlign w:val="bottom"/>
          </w:tcPr>
          <w:p w:rsidR="00ED036D" w:rsidRPr="00A72A85" w:rsidRDefault="00ED036D" w:rsidP="001234CB">
            <w:pPr>
              <w:jc w:val="both"/>
            </w:pPr>
            <w:r w:rsidRPr="00A72A85">
              <w:rPr>
                <w:w w:val="99"/>
              </w:rPr>
              <w:t>руководитель</w:t>
            </w:r>
          </w:p>
        </w:tc>
        <w:tc>
          <w:tcPr>
            <w:tcW w:w="7625" w:type="dxa"/>
            <w:tcBorders>
              <w:right w:val="single" w:sz="8" w:space="0" w:color="auto"/>
            </w:tcBorders>
            <w:vAlign w:val="bottom"/>
          </w:tcPr>
          <w:p w:rsidR="00ED036D" w:rsidRPr="00A72A85" w:rsidRDefault="00ED036D" w:rsidP="001234CB">
            <w:pPr>
              <w:ind w:left="100"/>
              <w:jc w:val="both"/>
            </w:pPr>
            <w:r w:rsidRPr="00A72A85">
              <w:t>- постановка диафрагмально-речевого дыхания;</w:t>
            </w:r>
          </w:p>
        </w:tc>
      </w:tr>
      <w:tr w:rsidR="00ED036D" w:rsidRPr="00A72A85" w:rsidTr="001234CB">
        <w:trPr>
          <w:trHeight w:val="322"/>
        </w:trPr>
        <w:tc>
          <w:tcPr>
            <w:tcW w:w="2300" w:type="dxa"/>
            <w:tcBorders>
              <w:left w:val="single" w:sz="8" w:space="0" w:color="auto"/>
              <w:right w:val="single" w:sz="8" w:space="0" w:color="auto"/>
            </w:tcBorders>
            <w:vAlign w:val="bottom"/>
          </w:tcPr>
          <w:p w:rsidR="00ED036D" w:rsidRPr="00A72A85" w:rsidRDefault="00ED036D" w:rsidP="001234CB">
            <w:pPr>
              <w:jc w:val="both"/>
            </w:pPr>
          </w:p>
        </w:tc>
        <w:tc>
          <w:tcPr>
            <w:tcW w:w="7625" w:type="dxa"/>
            <w:tcBorders>
              <w:right w:val="single" w:sz="8" w:space="0" w:color="auto"/>
            </w:tcBorders>
            <w:vAlign w:val="bottom"/>
          </w:tcPr>
          <w:p w:rsidR="00ED036D" w:rsidRPr="00A72A85" w:rsidRDefault="00ED036D" w:rsidP="001234CB">
            <w:pPr>
              <w:ind w:left="100"/>
              <w:jc w:val="both"/>
            </w:pPr>
            <w:r w:rsidRPr="00A72A85">
              <w:t>- развитие координации движений;</w:t>
            </w:r>
          </w:p>
        </w:tc>
      </w:tr>
      <w:tr w:rsidR="00ED036D" w:rsidRPr="00A72A85" w:rsidTr="001234CB">
        <w:trPr>
          <w:trHeight w:val="322"/>
        </w:trPr>
        <w:tc>
          <w:tcPr>
            <w:tcW w:w="2300" w:type="dxa"/>
            <w:tcBorders>
              <w:left w:val="single" w:sz="8" w:space="0" w:color="auto"/>
              <w:right w:val="single" w:sz="8" w:space="0" w:color="auto"/>
            </w:tcBorders>
            <w:vAlign w:val="bottom"/>
          </w:tcPr>
          <w:p w:rsidR="00ED036D" w:rsidRPr="00A72A85" w:rsidRDefault="00ED036D" w:rsidP="001234CB">
            <w:pPr>
              <w:jc w:val="both"/>
            </w:pPr>
          </w:p>
        </w:tc>
        <w:tc>
          <w:tcPr>
            <w:tcW w:w="7625" w:type="dxa"/>
            <w:tcBorders>
              <w:right w:val="single" w:sz="8" w:space="0" w:color="auto"/>
            </w:tcBorders>
            <w:vAlign w:val="bottom"/>
          </w:tcPr>
          <w:p w:rsidR="00ED036D" w:rsidRPr="00A72A85" w:rsidRDefault="00ED036D" w:rsidP="001234CB">
            <w:pPr>
              <w:ind w:left="100"/>
              <w:jc w:val="both"/>
            </w:pPr>
            <w:r w:rsidRPr="00A72A85">
              <w:t>- музыкотерапия;</w:t>
            </w:r>
          </w:p>
        </w:tc>
      </w:tr>
      <w:tr w:rsidR="00ED036D" w:rsidRPr="00A72A85" w:rsidTr="001234CB">
        <w:trPr>
          <w:trHeight w:val="326"/>
        </w:trPr>
        <w:tc>
          <w:tcPr>
            <w:tcW w:w="2300" w:type="dxa"/>
            <w:tcBorders>
              <w:left w:val="single" w:sz="8" w:space="0" w:color="auto"/>
              <w:bottom w:val="single" w:sz="8" w:space="0" w:color="auto"/>
              <w:right w:val="single" w:sz="8" w:space="0" w:color="auto"/>
            </w:tcBorders>
            <w:vAlign w:val="bottom"/>
          </w:tcPr>
          <w:p w:rsidR="00ED036D" w:rsidRPr="00A72A85" w:rsidRDefault="00ED036D" w:rsidP="001234CB">
            <w:pPr>
              <w:jc w:val="both"/>
            </w:pPr>
          </w:p>
        </w:tc>
        <w:tc>
          <w:tcPr>
            <w:tcW w:w="7625" w:type="dxa"/>
            <w:tcBorders>
              <w:bottom w:val="single" w:sz="8" w:space="0" w:color="auto"/>
              <w:right w:val="single" w:sz="8" w:space="0" w:color="auto"/>
            </w:tcBorders>
            <w:vAlign w:val="bottom"/>
          </w:tcPr>
          <w:p w:rsidR="00ED036D" w:rsidRPr="00A72A85" w:rsidRDefault="00ED036D" w:rsidP="001234CB">
            <w:pPr>
              <w:ind w:left="100"/>
              <w:jc w:val="both"/>
            </w:pPr>
            <w:r w:rsidRPr="00A72A85">
              <w:t>- развитие общей и мелкой моторики</w:t>
            </w:r>
          </w:p>
        </w:tc>
      </w:tr>
      <w:tr w:rsidR="00ED036D" w:rsidRPr="00A72A85" w:rsidTr="001234CB">
        <w:trPr>
          <w:trHeight w:val="309"/>
        </w:trPr>
        <w:tc>
          <w:tcPr>
            <w:tcW w:w="2300" w:type="dxa"/>
            <w:tcBorders>
              <w:left w:val="single" w:sz="8" w:space="0" w:color="auto"/>
              <w:right w:val="single" w:sz="8" w:space="0" w:color="auto"/>
            </w:tcBorders>
            <w:vAlign w:val="bottom"/>
          </w:tcPr>
          <w:p w:rsidR="00ED036D" w:rsidRPr="00A72A85" w:rsidRDefault="00ED036D" w:rsidP="001234CB">
            <w:pPr>
              <w:spacing w:line="309" w:lineRule="exact"/>
              <w:jc w:val="both"/>
            </w:pPr>
            <w:r w:rsidRPr="00A72A85">
              <w:t>Инструктор по</w:t>
            </w:r>
          </w:p>
        </w:tc>
        <w:tc>
          <w:tcPr>
            <w:tcW w:w="7625" w:type="dxa"/>
            <w:tcBorders>
              <w:right w:val="single" w:sz="8" w:space="0" w:color="auto"/>
            </w:tcBorders>
            <w:vAlign w:val="bottom"/>
          </w:tcPr>
          <w:p w:rsidR="00ED036D" w:rsidRPr="00A72A85" w:rsidRDefault="00ED036D" w:rsidP="001234CB">
            <w:pPr>
              <w:spacing w:line="309" w:lineRule="exact"/>
              <w:ind w:left="100"/>
              <w:jc w:val="both"/>
            </w:pPr>
            <w:r w:rsidRPr="00A72A85">
              <w:t>- диагностика двигательных навыков детей;</w:t>
            </w:r>
          </w:p>
        </w:tc>
      </w:tr>
      <w:tr w:rsidR="00ED036D" w:rsidRPr="00A72A85" w:rsidTr="001234CB">
        <w:trPr>
          <w:trHeight w:val="322"/>
        </w:trPr>
        <w:tc>
          <w:tcPr>
            <w:tcW w:w="2300" w:type="dxa"/>
            <w:tcBorders>
              <w:left w:val="single" w:sz="8" w:space="0" w:color="auto"/>
              <w:right w:val="single" w:sz="8" w:space="0" w:color="auto"/>
            </w:tcBorders>
            <w:vAlign w:val="bottom"/>
          </w:tcPr>
          <w:p w:rsidR="00ED036D" w:rsidRPr="00A72A85" w:rsidRDefault="00ED036D" w:rsidP="001234CB">
            <w:pPr>
              <w:jc w:val="both"/>
            </w:pPr>
            <w:r w:rsidRPr="00A72A85">
              <w:t>физической</w:t>
            </w:r>
          </w:p>
        </w:tc>
        <w:tc>
          <w:tcPr>
            <w:tcW w:w="7625" w:type="dxa"/>
            <w:tcBorders>
              <w:right w:val="single" w:sz="8" w:space="0" w:color="auto"/>
            </w:tcBorders>
            <w:vAlign w:val="bottom"/>
          </w:tcPr>
          <w:p w:rsidR="00ED036D" w:rsidRPr="00A72A85" w:rsidRDefault="00ED036D" w:rsidP="001234CB">
            <w:pPr>
              <w:ind w:left="100"/>
              <w:jc w:val="both"/>
            </w:pPr>
            <w:r w:rsidRPr="00A72A85">
              <w:t>- дыхательная гимнастика;</w:t>
            </w:r>
          </w:p>
        </w:tc>
      </w:tr>
      <w:tr w:rsidR="00ED036D" w:rsidRPr="00A72A85" w:rsidTr="001234CB">
        <w:trPr>
          <w:trHeight w:val="322"/>
        </w:trPr>
        <w:tc>
          <w:tcPr>
            <w:tcW w:w="2300" w:type="dxa"/>
            <w:tcBorders>
              <w:left w:val="single" w:sz="8" w:space="0" w:color="auto"/>
              <w:right w:val="single" w:sz="8" w:space="0" w:color="auto"/>
            </w:tcBorders>
            <w:vAlign w:val="bottom"/>
          </w:tcPr>
          <w:p w:rsidR="00ED036D" w:rsidRPr="00A72A85" w:rsidRDefault="00ED036D" w:rsidP="001234CB">
            <w:pPr>
              <w:jc w:val="both"/>
            </w:pPr>
            <w:r w:rsidRPr="00A72A85">
              <w:rPr>
                <w:w w:val="99"/>
              </w:rPr>
              <w:t>культуре</w:t>
            </w:r>
          </w:p>
        </w:tc>
        <w:tc>
          <w:tcPr>
            <w:tcW w:w="7625" w:type="dxa"/>
            <w:tcBorders>
              <w:right w:val="single" w:sz="8" w:space="0" w:color="auto"/>
            </w:tcBorders>
            <w:vAlign w:val="bottom"/>
          </w:tcPr>
          <w:p w:rsidR="00ED036D" w:rsidRPr="00A72A85" w:rsidRDefault="00ED036D" w:rsidP="001234CB">
            <w:pPr>
              <w:ind w:left="100"/>
              <w:jc w:val="both"/>
            </w:pPr>
            <w:r w:rsidRPr="00A72A85">
              <w:t>- развитие крупной и мелкой моторики;</w:t>
            </w:r>
          </w:p>
        </w:tc>
      </w:tr>
      <w:tr w:rsidR="00ED036D" w:rsidRPr="00A72A85" w:rsidTr="001234CB">
        <w:trPr>
          <w:trHeight w:val="322"/>
        </w:trPr>
        <w:tc>
          <w:tcPr>
            <w:tcW w:w="2300" w:type="dxa"/>
            <w:tcBorders>
              <w:left w:val="single" w:sz="8" w:space="0" w:color="auto"/>
              <w:right w:val="single" w:sz="8" w:space="0" w:color="auto"/>
            </w:tcBorders>
            <w:vAlign w:val="bottom"/>
          </w:tcPr>
          <w:p w:rsidR="00ED036D" w:rsidRPr="00A72A85" w:rsidRDefault="00ED036D" w:rsidP="001234CB">
            <w:pPr>
              <w:jc w:val="both"/>
            </w:pPr>
          </w:p>
        </w:tc>
        <w:tc>
          <w:tcPr>
            <w:tcW w:w="7625" w:type="dxa"/>
            <w:tcBorders>
              <w:right w:val="single" w:sz="8" w:space="0" w:color="auto"/>
            </w:tcBorders>
            <w:vAlign w:val="bottom"/>
          </w:tcPr>
          <w:p w:rsidR="00ED036D" w:rsidRPr="00A72A85" w:rsidRDefault="00ED036D" w:rsidP="001234CB">
            <w:pPr>
              <w:ind w:left="100"/>
              <w:jc w:val="both"/>
            </w:pPr>
            <w:r w:rsidRPr="00A72A85">
              <w:t>- развитие ОВД;</w:t>
            </w:r>
          </w:p>
        </w:tc>
      </w:tr>
      <w:tr w:rsidR="00ED036D" w:rsidRPr="00A72A85" w:rsidTr="001234CB">
        <w:trPr>
          <w:trHeight w:val="326"/>
        </w:trPr>
        <w:tc>
          <w:tcPr>
            <w:tcW w:w="2300" w:type="dxa"/>
            <w:tcBorders>
              <w:left w:val="single" w:sz="8" w:space="0" w:color="auto"/>
              <w:bottom w:val="single" w:sz="4" w:space="0" w:color="auto"/>
              <w:right w:val="single" w:sz="8" w:space="0" w:color="auto"/>
            </w:tcBorders>
            <w:vAlign w:val="bottom"/>
          </w:tcPr>
          <w:p w:rsidR="00ED036D" w:rsidRPr="00A72A85" w:rsidRDefault="00ED036D" w:rsidP="001234CB">
            <w:pPr>
              <w:jc w:val="both"/>
            </w:pPr>
          </w:p>
        </w:tc>
        <w:tc>
          <w:tcPr>
            <w:tcW w:w="7625" w:type="dxa"/>
            <w:tcBorders>
              <w:bottom w:val="single" w:sz="4" w:space="0" w:color="auto"/>
              <w:right w:val="single" w:sz="8" w:space="0" w:color="auto"/>
            </w:tcBorders>
            <w:vAlign w:val="bottom"/>
          </w:tcPr>
          <w:p w:rsidR="00ED036D" w:rsidRPr="00A72A85" w:rsidRDefault="00ED036D" w:rsidP="001234CB">
            <w:pPr>
              <w:ind w:left="100"/>
              <w:jc w:val="both"/>
            </w:pPr>
            <w:r w:rsidRPr="00A72A85">
              <w:t>- элементы лечебной физкультуры.</w:t>
            </w:r>
          </w:p>
        </w:tc>
      </w:tr>
      <w:tr w:rsidR="00ED036D" w:rsidRPr="00A72A85" w:rsidTr="001234CB">
        <w:trPr>
          <w:trHeight w:val="326"/>
        </w:trPr>
        <w:tc>
          <w:tcPr>
            <w:tcW w:w="2300" w:type="dxa"/>
            <w:tcBorders>
              <w:left w:val="single" w:sz="8" w:space="0" w:color="auto"/>
              <w:bottom w:val="single" w:sz="4" w:space="0" w:color="auto"/>
              <w:right w:val="single" w:sz="8" w:space="0" w:color="auto"/>
            </w:tcBorders>
            <w:vAlign w:val="bottom"/>
          </w:tcPr>
          <w:p w:rsidR="00ED036D" w:rsidRPr="00A72A85" w:rsidRDefault="00ED036D" w:rsidP="001234CB">
            <w:pPr>
              <w:jc w:val="both"/>
            </w:pPr>
            <w:r w:rsidRPr="00A72A85">
              <w:t>Воспитатели</w:t>
            </w:r>
          </w:p>
        </w:tc>
        <w:tc>
          <w:tcPr>
            <w:tcW w:w="7625" w:type="dxa"/>
            <w:tcBorders>
              <w:bottom w:val="single" w:sz="4" w:space="0" w:color="auto"/>
              <w:right w:val="single" w:sz="8" w:space="0" w:color="auto"/>
            </w:tcBorders>
            <w:vAlign w:val="bottom"/>
          </w:tcPr>
          <w:p w:rsidR="00ED036D" w:rsidRPr="00A72A85" w:rsidRDefault="00ED036D" w:rsidP="001234CB">
            <w:pPr>
              <w:ind w:left="100"/>
              <w:jc w:val="both"/>
            </w:pPr>
            <w:r w:rsidRPr="00A72A85">
              <w:t>-диагностика</w:t>
            </w:r>
          </w:p>
          <w:p w:rsidR="00ED036D" w:rsidRPr="00A72A85" w:rsidRDefault="00ED036D" w:rsidP="001234CB">
            <w:pPr>
              <w:ind w:left="100"/>
              <w:jc w:val="both"/>
            </w:pPr>
            <w:r w:rsidRPr="00A72A85">
              <w:t>-автоматизация звуков</w:t>
            </w:r>
          </w:p>
          <w:p w:rsidR="00ED036D" w:rsidRPr="00A72A85" w:rsidRDefault="00ED036D" w:rsidP="001234CB">
            <w:pPr>
              <w:ind w:left="100"/>
              <w:jc w:val="both"/>
            </w:pPr>
            <w:r w:rsidRPr="00A72A85">
              <w:t>-расширение словаря</w:t>
            </w:r>
          </w:p>
          <w:p w:rsidR="00ED036D" w:rsidRPr="00A72A85" w:rsidRDefault="00ED036D" w:rsidP="001234CB">
            <w:pPr>
              <w:ind w:left="100"/>
              <w:jc w:val="both"/>
            </w:pPr>
            <w:r w:rsidRPr="00A72A85">
              <w:t>-расширение познавательного интереса детей и развитие творческих способностей</w:t>
            </w:r>
          </w:p>
        </w:tc>
      </w:tr>
      <w:tr w:rsidR="00ED036D" w:rsidRPr="00A72A85" w:rsidTr="001234CB">
        <w:trPr>
          <w:trHeight w:val="326"/>
        </w:trPr>
        <w:tc>
          <w:tcPr>
            <w:tcW w:w="2300" w:type="dxa"/>
            <w:tcBorders>
              <w:top w:val="single" w:sz="4" w:space="0" w:color="auto"/>
              <w:left w:val="single" w:sz="8" w:space="0" w:color="auto"/>
              <w:bottom w:val="single" w:sz="4" w:space="0" w:color="auto"/>
              <w:right w:val="single" w:sz="8" w:space="0" w:color="auto"/>
            </w:tcBorders>
            <w:vAlign w:val="bottom"/>
          </w:tcPr>
          <w:p w:rsidR="00ED036D" w:rsidRPr="00A72A85" w:rsidRDefault="00ED036D" w:rsidP="001234CB">
            <w:pPr>
              <w:jc w:val="both"/>
            </w:pPr>
            <w:r w:rsidRPr="00A72A85">
              <w:t>Медсестра</w:t>
            </w:r>
          </w:p>
        </w:tc>
        <w:tc>
          <w:tcPr>
            <w:tcW w:w="7625" w:type="dxa"/>
            <w:tcBorders>
              <w:top w:val="single" w:sz="4" w:space="0" w:color="auto"/>
              <w:bottom w:val="single" w:sz="4" w:space="0" w:color="auto"/>
              <w:right w:val="single" w:sz="8" w:space="0" w:color="auto"/>
            </w:tcBorders>
            <w:vAlign w:val="bottom"/>
          </w:tcPr>
          <w:p w:rsidR="00ED036D" w:rsidRPr="00A72A85" w:rsidRDefault="00ED036D" w:rsidP="001234CB">
            <w:pPr>
              <w:ind w:left="100"/>
              <w:jc w:val="both"/>
            </w:pPr>
            <w:r w:rsidRPr="00A72A85">
              <w:t>-профилактика заболеваний</w:t>
            </w:r>
          </w:p>
        </w:tc>
      </w:tr>
      <w:tr w:rsidR="00ED036D" w:rsidRPr="00A72A85" w:rsidTr="001234CB">
        <w:trPr>
          <w:trHeight w:val="326"/>
        </w:trPr>
        <w:tc>
          <w:tcPr>
            <w:tcW w:w="2300" w:type="dxa"/>
            <w:tcBorders>
              <w:top w:val="single" w:sz="4" w:space="0" w:color="auto"/>
              <w:left w:val="single" w:sz="8" w:space="0" w:color="auto"/>
              <w:bottom w:val="single" w:sz="8" w:space="0" w:color="auto"/>
              <w:right w:val="single" w:sz="8" w:space="0" w:color="auto"/>
            </w:tcBorders>
            <w:vAlign w:val="bottom"/>
          </w:tcPr>
          <w:p w:rsidR="00ED036D" w:rsidRPr="00A72A85" w:rsidRDefault="00ED036D" w:rsidP="001234CB">
            <w:pPr>
              <w:jc w:val="both"/>
            </w:pPr>
            <w:r w:rsidRPr="00A72A85">
              <w:t>Родители</w:t>
            </w:r>
          </w:p>
        </w:tc>
        <w:tc>
          <w:tcPr>
            <w:tcW w:w="7625" w:type="dxa"/>
            <w:tcBorders>
              <w:top w:val="single" w:sz="4" w:space="0" w:color="auto"/>
              <w:bottom w:val="single" w:sz="8" w:space="0" w:color="auto"/>
              <w:right w:val="single" w:sz="8" w:space="0" w:color="auto"/>
            </w:tcBorders>
            <w:vAlign w:val="bottom"/>
          </w:tcPr>
          <w:p w:rsidR="00ED036D" w:rsidRPr="00A72A85" w:rsidRDefault="00ED036D" w:rsidP="001234CB">
            <w:pPr>
              <w:ind w:left="100"/>
              <w:jc w:val="both"/>
            </w:pPr>
            <w:r w:rsidRPr="00A72A85">
              <w:t>-выполнение рекомендаций</w:t>
            </w:r>
          </w:p>
        </w:tc>
      </w:tr>
    </w:tbl>
    <w:p w:rsidR="00ED036D" w:rsidRPr="00A72A85" w:rsidRDefault="00ED036D" w:rsidP="00ED036D">
      <w:pPr>
        <w:ind w:firstLine="709"/>
        <w:jc w:val="both"/>
      </w:pPr>
    </w:p>
    <w:p w:rsidR="00ED036D" w:rsidRPr="00A72A85" w:rsidRDefault="00ED036D" w:rsidP="00ED036D">
      <w:pPr>
        <w:ind w:left="360"/>
        <w:jc w:val="center"/>
      </w:pPr>
      <w:r w:rsidRPr="00A72A85">
        <w:rPr>
          <w:b/>
        </w:rPr>
        <w:t>Консультационный центр в ДОУ</w:t>
      </w:r>
    </w:p>
    <w:p w:rsidR="00ED036D" w:rsidRPr="00A72A85" w:rsidRDefault="00ED036D" w:rsidP="00ED036D">
      <w:pPr>
        <w:ind w:firstLine="709"/>
        <w:jc w:val="both"/>
      </w:pPr>
      <w:r w:rsidRPr="00A72A85">
        <w:t>Консультационный центр в ДОУ функционирует на основе положения о Консультационном центре для родителей (законных представителей), обеспечивающих получение детьми дошкольного образования в форме семейного образования.</w:t>
      </w:r>
    </w:p>
    <w:p w:rsidR="00ED036D" w:rsidRPr="00A72A85" w:rsidRDefault="00ED036D" w:rsidP="00ED036D">
      <w:pPr>
        <w:ind w:firstLine="709"/>
        <w:jc w:val="both"/>
      </w:pPr>
      <w:r w:rsidRPr="00A72A85">
        <w:t>Сотрудники Центра осуществляют следующие функции:</w:t>
      </w:r>
    </w:p>
    <w:p w:rsidR="00ED036D" w:rsidRPr="00A72A85" w:rsidRDefault="00ED036D" w:rsidP="000128CF">
      <w:pPr>
        <w:pStyle w:val="a6"/>
        <w:numPr>
          <w:ilvl w:val="0"/>
          <w:numId w:val="64"/>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диагностическая – проведение мероприятий по определению уровня развития ребенка для оказания актуальной помощи родителям;</w:t>
      </w:r>
    </w:p>
    <w:p w:rsidR="00ED036D" w:rsidRPr="00A72A85" w:rsidRDefault="00ED036D" w:rsidP="000128CF">
      <w:pPr>
        <w:pStyle w:val="a6"/>
        <w:numPr>
          <w:ilvl w:val="0"/>
          <w:numId w:val="64"/>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психолого-педагогическая – обучение родителей, направленное на формирование у них педагогической культуры и предотвращение возникающих семейных проблем;</w:t>
      </w:r>
    </w:p>
    <w:p w:rsidR="00ED036D" w:rsidRPr="00A72A85" w:rsidRDefault="00ED036D" w:rsidP="000128CF">
      <w:pPr>
        <w:pStyle w:val="a6"/>
        <w:numPr>
          <w:ilvl w:val="0"/>
          <w:numId w:val="64"/>
        </w:numPr>
        <w:spacing w:after="0" w:line="240" w:lineRule="auto"/>
        <w:ind w:left="0" w:firstLine="709"/>
        <w:jc w:val="both"/>
        <w:rPr>
          <w:rFonts w:ascii="Times New Roman" w:hAnsi="Times New Roman"/>
          <w:sz w:val="24"/>
          <w:szCs w:val="24"/>
        </w:rPr>
      </w:pPr>
      <w:r w:rsidRPr="00A72A85">
        <w:rPr>
          <w:rFonts w:ascii="Times New Roman" w:hAnsi="Times New Roman"/>
          <w:sz w:val="24"/>
          <w:szCs w:val="24"/>
        </w:rPr>
        <w:t>консультативная – включение родителей в целенаправленный развивающий процесс посредством информирования (как в очной, так и в дистанционной форме) о физиологических и психологических особенностях развития ребенка, существующих механизмах ранней помощи.</w:t>
      </w:r>
    </w:p>
    <w:p w:rsidR="00ED036D" w:rsidRPr="00A72A85" w:rsidRDefault="00ED036D" w:rsidP="00ED036D">
      <w:pPr>
        <w:ind w:firstLine="709"/>
        <w:jc w:val="both"/>
      </w:pPr>
      <w:r w:rsidRPr="00A72A85">
        <w:t>В зависимости от выбранных функций специалистами Центра используются как очные, так и дистанционные формы работы: семинар, дискуссия, индивидуальные и групповые консультации, тренинг совместной работы, мастер-класс, игровой сеанс, творческое задание и т.п.</w:t>
      </w:r>
    </w:p>
    <w:p w:rsidR="00ED036D" w:rsidRPr="00A72A85" w:rsidRDefault="00ED036D" w:rsidP="00ED036D">
      <w:pPr>
        <w:ind w:firstLine="709"/>
        <w:jc w:val="both"/>
      </w:pPr>
      <w:r w:rsidRPr="00A72A85">
        <w:t>С детьми раннего и дошкольного возраста, родители (законные представители) которых обеспечивают получение ими образования в форме семейного образования, 1 раз в неделю организовывается игровая деятельность, ориентированная на зону ближайшего развития каждого ребёнка. Малыши вовлекаются в разные виды деятельности: коммуникативную, продуктивную, игровую, общение, восприятие художественной литературы и фольклора.</w:t>
      </w:r>
    </w:p>
    <w:p w:rsidR="00A72A85" w:rsidRPr="00A72A85" w:rsidRDefault="00A72A85" w:rsidP="00A72A85">
      <w:pPr>
        <w:jc w:val="both"/>
      </w:pPr>
    </w:p>
    <w:p w:rsidR="00A72A85" w:rsidRPr="009114B8" w:rsidRDefault="00A72A85" w:rsidP="009114B8">
      <w:pPr>
        <w:jc w:val="center"/>
        <w:rPr>
          <w:b/>
        </w:rPr>
      </w:pPr>
      <w:r w:rsidRPr="00A72A85">
        <w:rPr>
          <w:b/>
        </w:rPr>
        <w:lastRenderedPageBreak/>
        <w:t>2.4. Особенности образовательной деятельности разных видов и культурных практик</w:t>
      </w:r>
    </w:p>
    <w:p w:rsidR="00A72A85" w:rsidRPr="00A72A85" w:rsidRDefault="00A72A85" w:rsidP="00A72A85">
      <w:pPr>
        <w:ind w:firstLine="709"/>
        <w:jc w:val="center"/>
        <w:rPr>
          <w:b/>
        </w:rPr>
      </w:pPr>
      <w:r w:rsidRPr="00A72A85">
        <w:rPr>
          <w:b/>
        </w:rPr>
        <w:t>Культурные практики</w:t>
      </w:r>
    </w:p>
    <w:p w:rsidR="00A72A85" w:rsidRPr="00A72A85" w:rsidRDefault="00A72A85" w:rsidP="00A72A85">
      <w:pPr>
        <w:ind w:firstLine="709"/>
        <w:jc w:val="both"/>
      </w:pPr>
      <w:r w:rsidRPr="00A72A85">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A72A85" w:rsidRPr="00A72A85" w:rsidRDefault="00A72A85" w:rsidP="00A72A85">
      <w:pPr>
        <w:ind w:firstLine="709"/>
        <w:jc w:val="both"/>
      </w:pPr>
      <w:r w:rsidRPr="00A72A85">
        <w:t>Организация культурных практик носит преимущественно подгрупповой характер.</w:t>
      </w:r>
    </w:p>
    <w:p w:rsidR="00A72A85" w:rsidRPr="00A72A85" w:rsidRDefault="00A72A85" w:rsidP="00A72A85">
      <w:pPr>
        <w:ind w:firstLine="709"/>
        <w:jc w:val="both"/>
      </w:pPr>
      <w:r w:rsidRPr="00A72A85">
        <w:rPr>
          <w:b/>
        </w:rPr>
        <w:t>Совместная игра</w:t>
      </w:r>
      <w:r w:rsidRPr="00A72A85">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A72A85" w:rsidRPr="00A72A85" w:rsidRDefault="00A72A85" w:rsidP="00A72A85">
      <w:pPr>
        <w:ind w:firstLine="709"/>
        <w:jc w:val="both"/>
      </w:pPr>
      <w:r w:rsidRPr="00A72A85">
        <w:rPr>
          <w:b/>
        </w:rPr>
        <w:t>Ситуации общения и накопления</w:t>
      </w:r>
      <w:r w:rsidRPr="00A72A85">
        <w:t xml:space="preserve">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A72A85" w:rsidRPr="00A72A85" w:rsidRDefault="00A72A85" w:rsidP="00A72A85">
      <w:pPr>
        <w:ind w:firstLine="709"/>
        <w:jc w:val="both"/>
      </w:pPr>
      <w:r w:rsidRPr="00A72A85">
        <w:t>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A72A85" w:rsidRPr="00A72A85" w:rsidRDefault="00A72A85" w:rsidP="00A72A85">
      <w:pPr>
        <w:ind w:firstLine="709"/>
        <w:jc w:val="both"/>
      </w:pPr>
      <w:r w:rsidRPr="00A72A85">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A72A85" w:rsidRPr="00A72A85" w:rsidRDefault="00A72A85" w:rsidP="00A72A85">
      <w:pPr>
        <w:ind w:firstLine="709"/>
        <w:jc w:val="both"/>
      </w:pPr>
      <w:r w:rsidRPr="00A72A85">
        <w:rPr>
          <w:b/>
        </w:rPr>
        <w:t>Творческая мастерская</w:t>
      </w:r>
      <w:r w:rsidRPr="00A72A85">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A72A85" w:rsidRPr="00A72A85" w:rsidRDefault="00A72A85" w:rsidP="00A72A85">
      <w:pPr>
        <w:ind w:firstLine="709"/>
        <w:jc w:val="both"/>
      </w:pPr>
      <w:r w:rsidRPr="00A72A85">
        <w:rPr>
          <w:b/>
        </w:rPr>
        <w:t>Музыкально-театральная и литературная гостиная</w:t>
      </w:r>
      <w:r w:rsidRPr="00A72A85">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A72A85" w:rsidRPr="00A72A85" w:rsidRDefault="00A72A85" w:rsidP="00A72A85">
      <w:pPr>
        <w:ind w:firstLine="709"/>
        <w:jc w:val="both"/>
      </w:pPr>
      <w:r w:rsidRPr="00A72A85">
        <w:rPr>
          <w:b/>
        </w:rPr>
        <w:t>Сенсорный и интеллектуальный тренинг</w:t>
      </w:r>
      <w:r w:rsidRPr="00A72A85">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A72A85">
        <w:t>сериационные</w:t>
      </w:r>
      <w:proofErr w:type="spellEnd"/>
      <w:r w:rsidRPr="00A72A85">
        <w:t xml:space="preserve"> ряды, систематизировать по какому-либо признаку и пр.). Сюда относятся развивающие игры, логические упражнения, занимательные задачи.</w:t>
      </w:r>
    </w:p>
    <w:p w:rsidR="00A72A85" w:rsidRPr="00A72A85" w:rsidRDefault="00A72A85" w:rsidP="00A72A85">
      <w:pPr>
        <w:ind w:firstLine="709"/>
        <w:jc w:val="both"/>
      </w:pPr>
      <w:r w:rsidRPr="00A72A85">
        <w:rPr>
          <w:b/>
        </w:rPr>
        <w:lastRenderedPageBreak/>
        <w:t>Детский досуг</w:t>
      </w:r>
      <w:r w:rsidRPr="00A72A85">
        <w:t xml:space="preserve"> - вид деятельности, целенаправленно организуемый взрослыми для игры, развлечения, отдыха. Как правило, в детском саду организуются различные досуги. В старшем дошкольном возрасте возможна организация досугов в соответствии с интересами и предпочтениями детей.</w:t>
      </w:r>
    </w:p>
    <w:p w:rsidR="00A72A85" w:rsidRPr="00A72A85" w:rsidRDefault="00A72A85" w:rsidP="00A72A85">
      <w:pPr>
        <w:ind w:firstLine="709"/>
        <w:jc w:val="both"/>
      </w:pPr>
      <w:r w:rsidRPr="00A72A85">
        <w:rPr>
          <w:b/>
        </w:rPr>
        <w:t>Коллективная и индивидуальная трудовая деятельность</w:t>
      </w:r>
      <w:r w:rsidRPr="00A72A85">
        <w:t xml:space="preserve"> носит общественно полезный характер и организуется как хозяйственно-бытовой труд и труд в природе.</w:t>
      </w:r>
    </w:p>
    <w:p w:rsidR="00A72A85" w:rsidRPr="00A72A85" w:rsidRDefault="00A72A85" w:rsidP="00A72A85">
      <w:pPr>
        <w:ind w:firstLine="709"/>
        <w:jc w:val="center"/>
        <w:rPr>
          <w:b/>
        </w:rPr>
      </w:pPr>
      <w:r w:rsidRPr="00A72A85">
        <w:rPr>
          <w:b/>
        </w:rPr>
        <w:t>Методы и способы реализации культурных практик</w:t>
      </w:r>
    </w:p>
    <w:p w:rsidR="00A72A85" w:rsidRPr="00A72A85" w:rsidRDefault="00A72A85" w:rsidP="00A72A85">
      <w:pPr>
        <w:ind w:firstLine="709"/>
        <w:jc w:val="both"/>
      </w:pPr>
      <w:r w:rsidRPr="00A72A85">
        <w:t xml:space="preserve">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Так, исследователями </w:t>
      </w:r>
      <w:proofErr w:type="spellStart"/>
      <w:r w:rsidRPr="00A72A85">
        <w:t>Г.В.Тереховой</w:t>
      </w:r>
      <w:proofErr w:type="spellEnd"/>
      <w:r w:rsidRPr="00A72A85">
        <w:t xml:space="preserve">, Н.Ю. </w:t>
      </w:r>
      <w:proofErr w:type="spellStart"/>
      <w:r w:rsidRPr="00A72A85">
        <w:t>Посталюк</w:t>
      </w:r>
      <w:proofErr w:type="spellEnd"/>
      <w:r w:rsidRPr="00A72A85">
        <w:t xml:space="preserve"> и другими авторами выделяется несколько направлений работы с детьми. </w:t>
      </w:r>
    </w:p>
    <w:p w:rsidR="00A72A85" w:rsidRPr="00A72A85" w:rsidRDefault="00A72A85" w:rsidP="00A72A85">
      <w:pPr>
        <w:ind w:firstLine="709"/>
        <w:jc w:val="both"/>
      </w:pPr>
      <w:r w:rsidRPr="00A72A85">
        <w:t xml:space="preserve">Первое направление - реализация системы творческих заданий, ориентированных на познание объектов, ситуаций, явлений. Методы: наглядно-практические, </w:t>
      </w:r>
      <w:proofErr w:type="spellStart"/>
      <w:r w:rsidRPr="00A72A85">
        <w:t>сериации</w:t>
      </w:r>
      <w:proofErr w:type="spellEnd"/>
      <w:r w:rsidRPr="00A72A85">
        <w:t xml:space="preserve">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w:t>
      </w:r>
    </w:p>
    <w:p w:rsidR="00A72A85" w:rsidRPr="00A72A85" w:rsidRDefault="00A72A85" w:rsidP="00A72A85">
      <w:pPr>
        <w:ind w:firstLine="709"/>
        <w:jc w:val="both"/>
      </w:pPr>
      <w:r w:rsidRPr="00A72A85">
        <w:t>Второе направление - реализация системы творческих заданий, ориентированных на использование в новом качестве объектов, ситуаций, явлений, обеспечивающая накопление опыта творческого подхода к использованию уже существующих объектов, ситуаций, явлений. Традиционные методы - словесные и практические, нетрадиционные — целый ряд приемов в рамках игрового метода: аналогии, «оживления», изменения агрегатного состояния, «матрешки», «наоборот», обращения вреда в пользу, увеличение — уменьшение и др. Основные формы работы здесь — подгрупповые занятия и организация самостоятельной деятельности детей.</w:t>
      </w:r>
    </w:p>
    <w:p w:rsidR="00A72A85" w:rsidRPr="00A72A85" w:rsidRDefault="00A72A85" w:rsidP="00A72A85">
      <w:pPr>
        <w:ind w:firstLine="709"/>
        <w:jc w:val="both"/>
      </w:pPr>
      <w:r w:rsidRPr="00A72A85">
        <w:t xml:space="preserve">Третье направление -реализация системы творческих заданий, ориентированных на преобразование объектов, ситуаций, явлений. Традиционные методы - экологические опыты и экспериментирование с изобразительными материалами, нетрадиционные - методы фокальных объектов и </w:t>
      </w:r>
      <w:proofErr w:type="spellStart"/>
      <w:r w:rsidRPr="00A72A85">
        <w:t>синектики</w:t>
      </w:r>
      <w:proofErr w:type="spellEnd"/>
      <w:r w:rsidRPr="00A72A85">
        <w:t xml:space="preserve">, усовершенствования игрушки, развития творческого мышления и конструирования. </w:t>
      </w:r>
    </w:p>
    <w:p w:rsidR="00A72A85" w:rsidRPr="00A72A85" w:rsidRDefault="00A72A85" w:rsidP="00A72A85">
      <w:pPr>
        <w:ind w:firstLine="709"/>
        <w:jc w:val="both"/>
      </w:pPr>
      <w:r w:rsidRPr="00A72A85">
        <w:t xml:space="preserve">Основные формы работы - конкурсы детско-родительского творчества (традиционно), организация подгрупповой работы детей в лаборатории (нетрадиционно). Четвертое направление - реализация системы творческих заданий, ориентированных на создание новых объектов, ситуаций, явлений. Традиционные методы - диалоговые методы и методы экспериментирования, нетрадиционные - методы </w:t>
      </w:r>
      <w:proofErr w:type="spellStart"/>
      <w:r w:rsidRPr="00A72A85">
        <w:t>проблематизации</w:t>
      </w:r>
      <w:proofErr w:type="spellEnd"/>
      <w:r w:rsidRPr="00A72A85">
        <w:t>, мозгового штурма, развития творческого воображения и др. Основные формы работы - организация детских выставок (традиционно), организация проектной, исследовательской деятельности детей и взрослых (нетрадиционно).</w:t>
      </w:r>
    </w:p>
    <w:p w:rsidR="00A72A85" w:rsidRPr="00A72A85" w:rsidRDefault="00A72A85" w:rsidP="00A72A85">
      <w:pPr>
        <w:jc w:val="center"/>
        <w:rPr>
          <w:b/>
        </w:rPr>
      </w:pPr>
      <w:r w:rsidRPr="00A72A85">
        <w:rPr>
          <w:b/>
        </w:rPr>
        <w:t>Доброжелательные педагогические технологии</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260"/>
        <w:gridCol w:w="4678"/>
      </w:tblGrid>
      <w:tr w:rsidR="00A72A85" w:rsidRPr="00A72A85" w:rsidTr="00A72A85">
        <w:tc>
          <w:tcPr>
            <w:tcW w:w="1843" w:type="dxa"/>
            <w:tcBorders>
              <w:top w:val="single" w:sz="4" w:space="0" w:color="auto"/>
              <w:left w:val="single" w:sz="4" w:space="0" w:color="auto"/>
              <w:bottom w:val="single" w:sz="4" w:space="0" w:color="auto"/>
              <w:right w:val="single" w:sz="4" w:space="0" w:color="auto"/>
            </w:tcBorders>
            <w:hideMark/>
          </w:tcPr>
          <w:p w:rsidR="00A72A85" w:rsidRPr="00A72A85" w:rsidRDefault="00A72A85" w:rsidP="00A72A85">
            <w:pPr>
              <w:jc w:val="center"/>
              <w:rPr>
                <w:b/>
              </w:rPr>
            </w:pPr>
            <w:r w:rsidRPr="00A72A85">
              <w:rPr>
                <w:b/>
              </w:rPr>
              <w:t>Наименование технологии</w:t>
            </w:r>
          </w:p>
        </w:tc>
        <w:tc>
          <w:tcPr>
            <w:tcW w:w="3260" w:type="dxa"/>
            <w:tcBorders>
              <w:top w:val="single" w:sz="4" w:space="0" w:color="auto"/>
              <w:left w:val="single" w:sz="4" w:space="0" w:color="auto"/>
              <w:bottom w:val="single" w:sz="4" w:space="0" w:color="auto"/>
              <w:right w:val="single" w:sz="4" w:space="0" w:color="auto"/>
            </w:tcBorders>
            <w:hideMark/>
          </w:tcPr>
          <w:p w:rsidR="00A72A85" w:rsidRPr="00A72A85" w:rsidRDefault="00A72A85" w:rsidP="00A72A85">
            <w:pPr>
              <w:jc w:val="center"/>
              <w:rPr>
                <w:b/>
              </w:rPr>
            </w:pPr>
            <w:r w:rsidRPr="00A72A85">
              <w:rPr>
                <w:b/>
              </w:rPr>
              <w:t>Цель технологии</w:t>
            </w:r>
          </w:p>
        </w:tc>
        <w:tc>
          <w:tcPr>
            <w:tcW w:w="4678" w:type="dxa"/>
            <w:tcBorders>
              <w:top w:val="single" w:sz="4" w:space="0" w:color="auto"/>
              <w:left w:val="single" w:sz="4" w:space="0" w:color="auto"/>
              <w:bottom w:val="single" w:sz="4" w:space="0" w:color="auto"/>
              <w:right w:val="single" w:sz="4" w:space="0" w:color="auto"/>
            </w:tcBorders>
            <w:hideMark/>
          </w:tcPr>
          <w:p w:rsidR="00A72A85" w:rsidRPr="00A72A85" w:rsidRDefault="00A72A85" w:rsidP="00A72A85">
            <w:pPr>
              <w:jc w:val="center"/>
              <w:rPr>
                <w:b/>
              </w:rPr>
            </w:pPr>
            <w:r w:rsidRPr="00A72A85">
              <w:rPr>
                <w:b/>
              </w:rPr>
              <w:t>Задачи технологии</w:t>
            </w:r>
          </w:p>
        </w:tc>
      </w:tr>
      <w:tr w:rsidR="00A72A85" w:rsidRPr="00A72A85" w:rsidTr="00A72A85">
        <w:tc>
          <w:tcPr>
            <w:tcW w:w="1843" w:type="dxa"/>
            <w:tcBorders>
              <w:top w:val="single" w:sz="4" w:space="0" w:color="auto"/>
              <w:left w:val="single" w:sz="4" w:space="0" w:color="auto"/>
              <w:bottom w:val="single" w:sz="4" w:space="0" w:color="auto"/>
              <w:right w:val="single" w:sz="4" w:space="0" w:color="auto"/>
            </w:tcBorders>
            <w:hideMark/>
          </w:tcPr>
          <w:p w:rsidR="00A72A85" w:rsidRPr="00A72A85" w:rsidRDefault="00A72A85" w:rsidP="00A72A85">
            <w:pPr>
              <w:jc w:val="center"/>
              <w:rPr>
                <w:b/>
              </w:rPr>
            </w:pPr>
          </w:p>
          <w:p w:rsidR="00A72A85" w:rsidRPr="00A72A85" w:rsidRDefault="00A72A85" w:rsidP="00A72A85">
            <w:pPr>
              <w:jc w:val="center"/>
              <w:rPr>
                <w:b/>
              </w:rPr>
            </w:pPr>
          </w:p>
          <w:p w:rsidR="00A72A85" w:rsidRPr="00A72A85" w:rsidRDefault="00A72A85" w:rsidP="00A72A85">
            <w:pPr>
              <w:jc w:val="center"/>
              <w:rPr>
                <w:b/>
              </w:rPr>
            </w:pPr>
          </w:p>
          <w:p w:rsidR="00A72A85" w:rsidRPr="00A72A85" w:rsidRDefault="00A72A85" w:rsidP="00A72A85">
            <w:pPr>
              <w:jc w:val="center"/>
              <w:rPr>
                <w:b/>
              </w:rPr>
            </w:pPr>
          </w:p>
          <w:p w:rsidR="00A72A85" w:rsidRPr="00A72A85" w:rsidRDefault="00A72A85" w:rsidP="00A72A85">
            <w:pPr>
              <w:jc w:val="center"/>
              <w:rPr>
                <w:b/>
              </w:rPr>
            </w:pPr>
          </w:p>
          <w:p w:rsidR="00A72A85" w:rsidRPr="00A72A85" w:rsidRDefault="00A72A85" w:rsidP="00A72A85">
            <w:pPr>
              <w:jc w:val="center"/>
              <w:rPr>
                <w:b/>
              </w:rPr>
            </w:pPr>
          </w:p>
          <w:p w:rsidR="00A72A85" w:rsidRPr="00A72A85" w:rsidRDefault="00A72A85" w:rsidP="00A72A85">
            <w:pPr>
              <w:jc w:val="center"/>
              <w:rPr>
                <w:b/>
              </w:rPr>
            </w:pPr>
          </w:p>
          <w:p w:rsidR="00A72A85" w:rsidRPr="00A72A85" w:rsidRDefault="00A72A85" w:rsidP="00A72A85">
            <w:pPr>
              <w:jc w:val="center"/>
              <w:rPr>
                <w:b/>
              </w:rPr>
            </w:pPr>
            <w:r w:rsidRPr="00A72A85">
              <w:rPr>
                <w:b/>
              </w:rPr>
              <w:t>Утро радостных встреч</w:t>
            </w:r>
          </w:p>
        </w:tc>
        <w:tc>
          <w:tcPr>
            <w:tcW w:w="3260" w:type="dxa"/>
            <w:tcBorders>
              <w:top w:val="single" w:sz="4" w:space="0" w:color="auto"/>
              <w:left w:val="single" w:sz="4" w:space="0" w:color="auto"/>
              <w:bottom w:val="single" w:sz="4" w:space="0" w:color="auto"/>
              <w:right w:val="single" w:sz="4" w:space="0" w:color="auto"/>
            </w:tcBorders>
            <w:hideMark/>
          </w:tcPr>
          <w:p w:rsidR="00A72A85" w:rsidRPr="00A72A85" w:rsidRDefault="00A72A85" w:rsidP="00A72A85">
            <w:pPr>
              <w:jc w:val="both"/>
            </w:pPr>
            <w:r w:rsidRPr="00A72A85">
              <w:t xml:space="preserve">обеспечить возможность конструктивного, познавательно-делового развития детей в ситуации естественного социально-эмоционального общения со сверстниками и взрослыми, для формирования навыков понимания себя и других, согласования целенаправленной деятельности всей группы и </w:t>
            </w:r>
            <w:r w:rsidRPr="00A72A85">
              <w:lastRenderedPageBreak/>
              <w:t>каждого в отдельности.</w:t>
            </w:r>
          </w:p>
        </w:tc>
        <w:tc>
          <w:tcPr>
            <w:tcW w:w="4678" w:type="dxa"/>
            <w:tcBorders>
              <w:top w:val="single" w:sz="4" w:space="0" w:color="auto"/>
              <w:left w:val="single" w:sz="4" w:space="0" w:color="auto"/>
              <w:bottom w:val="single" w:sz="4" w:space="0" w:color="auto"/>
              <w:right w:val="single" w:sz="4" w:space="0" w:color="auto"/>
            </w:tcBorders>
            <w:hideMark/>
          </w:tcPr>
          <w:p w:rsidR="00A72A85" w:rsidRPr="00A72A85" w:rsidRDefault="00A72A85" w:rsidP="00A72A85">
            <w:pPr>
              <w:jc w:val="both"/>
            </w:pPr>
            <w:r w:rsidRPr="00A72A85">
              <w:lastRenderedPageBreak/>
              <w:t xml:space="preserve">создание общности детей и взрослых; воспитание уважения и интереса к личности каждого члена группы, к его индивидуальным особенностям; умение распознавать, определять словом и корректировать эмоциональное состояние своё и других людей, выбирать адекватные стратегии для поддержки друг друга; совершенствование навыков и культуры общения (умение использовать различные формы приветствий, комплиментов и т. п.); создание эмоционального настроя </w:t>
            </w:r>
            <w:r w:rsidRPr="00A72A85">
              <w:lastRenderedPageBreak/>
              <w:t>(позитивного, делового); развитие речи и коммуникативных умений: высказывать суждения, аргументировать свои идеи, отстаивать свою точку зрения; выбирать из личного опыта наиболее значимые, интересные события, рассказывать о них кратко, но последовательно и логично, внимательно слушать и проявлять конструктивное отношение к мнению других; развитие способностей выбирать, планировать собственную деятельность, договариваться с другими о совместной деятельности, распределять роли и обязанности, то есть, в целом, развитие у детей ключевых компетентностей.</w:t>
            </w:r>
          </w:p>
        </w:tc>
      </w:tr>
      <w:tr w:rsidR="00A72A85" w:rsidRPr="00A72A85" w:rsidTr="00A72A85">
        <w:tc>
          <w:tcPr>
            <w:tcW w:w="1843" w:type="dxa"/>
            <w:tcBorders>
              <w:top w:val="single" w:sz="4" w:space="0" w:color="auto"/>
              <w:left w:val="single" w:sz="4" w:space="0" w:color="auto"/>
              <w:bottom w:val="single" w:sz="4" w:space="0" w:color="auto"/>
              <w:right w:val="single" w:sz="4" w:space="0" w:color="auto"/>
            </w:tcBorders>
            <w:hideMark/>
          </w:tcPr>
          <w:p w:rsidR="00A72A85" w:rsidRPr="00A72A85" w:rsidRDefault="00A72A85" w:rsidP="00A72A85">
            <w:pPr>
              <w:jc w:val="center"/>
              <w:rPr>
                <w:b/>
              </w:rPr>
            </w:pPr>
          </w:p>
          <w:p w:rsidR="00A72A85" w:rsidRPr="00A72A85" w:rsidRDefault="00A72A85" w:rsidP="00A72A85">
            <w:pPr>
              <w:jc w:val="center"/>
              <w:rPr>
                <w:b/>
              </w:rPr>
            </w:pPr>
          </w:p>
          <w:p w:rsidR="00A72A85" w:rsidRPr="00A72A85" w:rsidRDefault="00A72A85" w:rsidP="00A72A85">
            <w:pPr>
              <w:jc w:val="center"/>
              <w:rPr>
                <w:b/>
              </w:rPr>
            </w:pPr>
          </w:p>
          <w:p w:rsidR="00A72A85" w:rsidRPr="00A72A85" w:rsidRDefault="00A72A85" w:rsidP="00A72A85">
            <w:pPr>
              <w:jc w:val="center"/>
              <w:rPr>
                <w:b/>
              </w:rPr>
            </w:pPr>
          </w:p>
          <w:p w:rsidR="00A72A85" w:rsidRPr="00A72A85" w:rsidRDefault="00A72A85" w:rsidP="00A72A85">
            <w:pPr>
              <w:jc w:val="center"/>
              <w:rPr>
                <w:b/>
              </w:rPr>
            </w:pPr>
          </w:p>
          <w:p w:rsidR="00A72A85" w:rsidRPr="00A72A85" w:rsidRDefault="00A72A85" w:rsidP="00A72A85">
            <w:pPr>
              <w:jc w:val="center"/>
              <w:rPr>
                <w:b/>
              </w:rPr>
            </w:pPr>
            <w:r w:rsidRPr="00A72A85">
              <w:rPr>
                <w:b/>
              </w:rPr>
              <w:t>Гость группы</w:t>
            </w:r>
          </w:p>
        </w:tc>
        <w:tc>
          <w:tcPr>
            <w:tcW w:w="3260" w:type="dxa"/>
            <w:tcBorders>
              <w:top w:val="single" w:sz="4" w:space="0" w:color="auto"/>
              <w:left w:val="single" w:sz="4" w:space="0" w:color="auto"/>
              <w:bottom w:val="single" w:sz="4" w:space="0" w:color="auto"/>
              <w:right w:val="single" w:sz="4" w:space="0" w:color="auto"/>
            </w:tcBorders>
            <w:hideMark/>
          </w:tcPr>
          <w:p w:rsidR="00A72A85" w:rsidRPr="00A72A85" w:rsidRDefault="00A72A85" w:rsidP="00A72A85">
            <w:pPr>
              <w:jc w:val="both"/>
            </w:pPr>
            <w:r w:rsidRPr="00A72A85">
              <w:rPr>
                <w:shd w:val="clear" w:color="auto" w:fill="FFFFFF"/>
              </w:rPr>
              <w:t>установление доброжелательной, доверительной атмосферы, хорошего эмоционального настроя и обстановки совместного родительского творчества, способствующая сближению детей, родителей и педагогов</w:t>
            </w:r>
          </w:p>
        </w:tc>
        <w:tc>
          <w:tcPr>
            <w:tcW w:w="4678" w:type="dxa"/>
            <w:tcBorders>
              <w:top w:val="single" w:sz="4" w:space="0" w:color="auto"/>
              <w:left w:val="single" w:sz="4" w:space="0" w:color="auto"/>
              <w:bottom w:val="single" w:sz="4" w:space="0" w:color="auto"/>
              <w:right w:val="single" w:sz="4" w:space="0" w:color="auto"/>
            </w:tcBorders>
            <w:hideMark/>
          </w:tcPr>
          <w:p w:rsidR="00A72A85" w:rsidRPr="00A72A85" w:rsidRDefault="00A72A85" w:rsidP="00A72A85">
            <w:pPr>
              <w:shd w:val="clear" w:color="auto" w:fill="FFFFFF"/>
              <w:jc w:val="both"/>
            </w:pPr>
            <w:r w:rsidRPr="00A72A85">
              <w:rPr>
                <w:shd w:val="clear" w:color="auto" w:fill="FFFFFF"/>
              </w:rPr>
              <w:t>-узнают новое о профессии, об окружающем мире, а главное – запоминают, т.к. это не обычное занятие, его ведет новый человек. Новый человек вызывает интерес; активизирует внимание, память;</w:t>
            </w:r>
          </w:p>
          <w:p w:rsidR="00A72A85" w:rsidRPr="00A72A85" w:rsidRDefault="00A72A85" w:rsidP="00A72A85">
            <w:pPr>
              <w:shd w:val="clear" w:color="auto" w:fill="FFFFFF"/>
              <w:jc w:val="both"/>
            </w:pPr>
            <w:r w:rsidRPr="00A72A85">
              <w:rPr>
                <w:shd w:val="clear" w:color="auto" w:fill="FFFFFF"/>
              </w:rPr>
              <w:t>-учатся слушать, слышать, задавать вопросы;</w:t>
            </w:r>
          </w:p>
          <w:p w:rsidR="00A72A85" w:rsidRPr="00A72A85" w:rsidRDefault="00A72A85" w:rsidP="00A72A85">
            <w:pPr>
              <w:shd w:val="clear" w:color="auto" w:fill="FFFFFF"/>
              <w:jc w:val="both"/>
            </w:pPr>
            <w:r w:rsidRPr="00A72A85">
              <w:rPr>
                <w:shd w:val="clear" w:color="auto" w:fill="FFFFFF"/>
              </w:rPr>
              <w:t>-видят своих родителей (маму, папу, бабушку и т.д.) в новой роли - «воспитатель»;</w:t>
            </w:r>
          </w:p>
          <w:p w:rsidR="00A72A85" w:rsidRPr="00A72A85" w:rsidRDefault="00A72A85" w:rsidP="00A72A85">
            <w:pPr>
              <w:shd w:val="clear" w:color="auto" w:fill="FFFFFF"/>
              <w:jc w:val="both"/>
            </w:pPr>
            <w:r w:rsidRPr="00A72A85">
              <w:rPr>
                <w:shd w:val="clear" w:color="auto" w:fill="FFFFFF"/>
              </w:rPr>
              <w:t>-получают образец, наглядный пример социальной активности;</w:t>
            </w:r>
          </w:p>
          <w:p w:rsidR="00A72A85" w:rsidRPr="00A72A85" w:rsidRDefault="00A72A85" w:rsidP="00A72A85">
            <w:pPr>
              <w:shd w:val="clear" w:color="auto" w:fill="FFFFFF"/>
              <w:jc w:val="both"/>
            </w:pPr>
            <w:r w:rsidRPr="00A72A85">
              <w:rPr>
                <w:shd w:val="clear" w:color="auto" w:fill="FFFFFF"/>
              </w:rPr>
              <w:t>-испытывают гордость, что именно его мама ведет «занятие», ее слушают другие дети, тем самым повышается самооценка ребенка.</w:t>
            </w:r>
          </w:p>
        </w:tc>
      </w:tr>
      <w:tr w:rsidR="00A72A85" w:rsidRPr="00A72A85" w:rsidTr="00A72A85">
        <w:tc>
          <w:tcPr>
            <w:tcW w:w="1843" w:type="dxa"/>
            <w:tcBorders>
              <w:top w:val="single" w:sz="4" w:space="0" w:color="auto"/>
              <w:left w:val="single" w:sz="4" w:space="0" w:color="auto"/>
              <w:bottom w:val="single" w:sz="4" w:space="0" w:color="auto"/>
              <w:right w:val="single" w:sz="4" w:space="0" w:color="auto"/>
            </w:tcBorders>
            <w:hideMark/>
          </w:tcPr>
          <w:p w:rsidR="00A72A85" w:rsidRPr="00A72A85" w:rsidRDefault="00A72A85" w:rsidP="00A72A85">
            <w:pPr>
              <w:jc w:val="center"/>
              <w:rPr>
                <w:b/>
              </w:rPr>
            </w:pPr>
          </w:p>
          <w:p w:rsidR="00A72A85" w:rsidRPr="00A72A85" w:rsidRDefault="00A72A85" w:rsidP="00A72A85">
            <w:pPr>
              <w:jc w:val="center"/>
              <w:rPr>
                <w:b/>
              </w:rPr>
            </w:pPr>
          </w:p>
          <w:p w:rsidR="00A72A85" w:rsidRPr="00A72A85" w:rsidRDefault="00A72A85" w:rsidP="00A72A85">
            <w:pPr>
              <w:jc w:val="center"/>
              <w:rPr>
                <w:b/>
              </w:rPr>
            </w:pPr>
          </w:p>
          <w:p w:rsidR="00A72A85" w:rsidRPr="00A72A85" w:rsidRDefault="00A72A85" w:rsidP="00A72A85">
            <w:pPr>
              <w:jc w:val="center"/>
              <w:rPr>
                <w:b/>
              </w:rPr>
            </w:pPr>
          </w:p>
          <w:p w:rsidR="00A72A85" w:rsidRPr="00A72A85" w:rsidRDefault="00A72A85" w:rsidP="00A72A85">
            <w:pPr>
              <w:jc w:val="center"/>
              <w:rPr>
                <w:b/>
              </w:rPr>
            </w:pPr>
          </w:p>
          <w:p w:rsidR="00A72A85" w:rsidRPr="00A72A85" w:rsidRDefault="00A72A85" w:rsidP="00A72A85">
            <w:pPr>
              <w:jc w:val="center"/>
              <w:rPr>
                <w:b/>
              </w:rPr>
            </w:pPr>
            <w:r w:rsidRPr="00A72A85">
              <w:rPr>
                <w:b/>
              </w:rPr>
              <w:t>«Постеры» индивидуальных достижение детей</w:t>
            </w:r>
          </w:p>
        </w:tc>
        <w:tc>
          <w:tcPr>
            <w:tcW w:w="3260" w:type="dxa"/>
            <w:tcBorders>
              <w:top w:val="single" w:sz="4" w:space="0" w:color="auto"/>
              <w:left w:val="single" w:sz="4" w:space="0" w:color="auto"/>
              <w:bottom w:val="single" w:sz="4" w:space="0" w:color="auto"/>
              <w:right w:val="single" w:sz="4" w:space="0" w:color="auto"/>
            </w:tcBorders>
          </w:tcPr>
          <w:p w:rsidR="00A72A85" w:rsidRPr="00A72A85" w:rsidRDefault="00A72A85" w:rsidP="00A72A85">
            <w:pPr>
              <w:shd w:val="clear" w:color="auto" w:fill="FFFFFF"/>
              <w:jc w:val="both"/>
            </w:pPr>
            <w:r w:rsidRPr="00A72A85">
              <w:t>зафиксировать результаты развития воспитанника, его усилия, успехи и достижения в различных областях, продемонстрировать весь спектр его способностей, интересов и склонностей.</w:t>
            </w:r>
          </w:p>
          <w:p w:rsidR="00A72A85" w:rsidRPr="00A72A85" w:rsidRDefault="00A72A85" w:rsidP="00A72A85">
            <w:pPr>
              <w:jc w:val="both"/>
            </w:pPr>
          </w:p>
        </w:tc>
        <w:tc>
          <w:tcPr>
            <w:tcW w:w="4678" w:type="dxa"/>
            <w:tcBorders>
              <w:top w:val="single" w:sz="4" w:space="0" w:color="auto"/>
              <w:left w:val="single" w:sz="4" w:space="0" w:color="auto"/>
              <w:bottom w:val="single" w:sz="4" w:space="0" w:color="auto"/>
              <w:right w:val="single" w:sz="4" w:space="0" w:color="auto"/>
            </w:tcBorders>
            <w:hideMark/>
          </w:tcPr>
          <w:p w:rsidR="00A72A85" w:rsidRPr="00A72A85" w:rsidRDefault="00A72A85" w:rsidP="00A72A85">
            <w:pPr>
              <w:shd w:val="clear" w:color="auto" w:fill="FFFFFF"/>
              <w:jc w:val="both"/>
            </w:pPr>
            <w:r w:rsidRPr="00A72A85">
              <w:t>- поддерживать интерес ребенка к виду деятельности;</w:t>
            </w:r>
          </w:p>
          <w:p w:rsidR="00A72A85" w:rsidRPr="00A72A85" w:rsidRDefault="00A72A85" w:rsidP="00A72A85">
            <w:pPr>
              <w:shd w:val="clear" w:color="auto" w:fill="FFFFFF"/>
              <w:jc w:val="both"/>
            </w:pPr>
            <w:r w:rsidRPr="00A72A85">
              <w:t>- поощрять его активность и самостоятельность;</w:t>
            </w:r>
          </w:p>
          <w:p w:rsidR="00A72A85" w:rsidRPr="00A72A85" w:rsidRDefault="00A72A85" w:rsidP="00A72A85">
            <w:pPr>
              <w:shd w:val="clear" w:color="auto" w:fill="FFFFFF"/>
              <w:jc w:val="both"/>
            </w:pPr>
            <w:r w:rsidRPr="00A72A85">
              <w:t>- содействовать индивидуализации образования дошкольника;</w:t>
            </w:r>
          </w:p>
          <w:p w:rsidR="00A72A85" w:rsidRPr="00A72A85" w:rsidRDefault="00A72A85" w:rsidP="00A72A85">
            <w:pPr>
              <w:shd w:val="clear" w:color="auto" w:fill="FFFFFF"/>
              <w:jc w:val="both"/>
            </w:pPr>
            <w:r w:rsidRPr="00A72A85">
              <w:t>- закладывать дополнительные предпосылки и возможности для успешной социализации;</w:t>
            </w:r>
          </w:p>
          <w:p w:rsidR="00A72A85" w:rsidRPr="00A72A85" w:rsidRDefault="00A72A85" w:rsidP="00A72A85">
            <w:pPr>
              <w:shd w:val="clear" w:color="auto" w:fill="FFFFFF"/>
              <w:jc w:val="both"/>
            </w:pPr>
            <w:r w:rsidRPr="00A72A85">
              <w:t>- укреплять взаимодействие с семьей воспитанника, повышать заинтересованность родителей (законных представителей) в результатах развития ребенка;</w:t>
            </w:r>
          </w:p>
          <w:p w:rsidR="00A72A85" w:rsidRPr="00A72A85" w:rsidRDefault="00A72A85" w:rsidP="00A72A85">
            <w:pPr>
              <w:shd w:val="clear" w:color="auto" w:fill="FFFFFF"/>
              <w:jc w:val="both"/>
            </w:pPr>
            <w:r w:rsidRPr="00A72A85">
              <w:t>- увеличить активность родителей (законных представителей) в совместной образовательной деятельности.</w:t>
            </w:r>
          </w:p>
        </w:tc>
      </w:tr>
      <w:tr w:rsidR="00A72A85" w:rsidRPr="00A72A85" w:rsidTr="00A72A85">
        <w:tc>
          <w:tcPr>
            <w:tcW w:w="1843" w:type="dxa"/>
            <w:tcBorders>
              <w:top w:val="single" w:sz="4" w:space="0" w:color="auto"/>
              <w:left w:val="single" w:sz="4" w:space="0" w:color="auto"/>
              <w:bottom w:val="single" w:sz="4" w:space="0" w:color="auto"/>
              <w:right w:val="single" w:sz="4" w:space="0" w:color="auto"/>
            </w:tcBorders>
            <w:hideMark/>
          </w:tcPr>
          <w:p w:rsidR="00A72A85" w:rsidRPr="00A72A85" w:rsidRDefault="00A72A85" w:rsidP="00A72A85">
            <w:pPr>
              <w:jc w:val="center"/>
              <w:rPr>
                <w:b/>
              </w:rPr>
            </w:pPr>
          </w:p>
          <w:p w:rsidR="00A72A85" w:rsidRPr="00A72A85" w:rsidRDefault="00A72A85" w:rsidP="00A72A85">
            <w:pPr>
              <w:jc w:val="center"/>
              <w:rPr>
                <w:b/>
              </w:rPr>
            </w:pPr>
          </w:p>
          <w:p w:rsidR="00A72A85" w:rsidRPr="00A72A85" w:rsidRDefault="00A72A85" w:rsidP="00A72A85">
            <w:pPr>
              <w:jc w:val="center"/>
              <w:rPr>
                <w:b/>
              </w:rPr>
            </w:pPr>
          </w:p>
          <w:p w:rsidR="00A72A85" w:rsidRPr="00A72A85" w:rsidRDefault="00A72A85" w:rsidP="00A72A85">
            <w:pPr>
              <w:jc w:val="center"/>
              <w:rPr>
                <w:b/>
              </w:rPr>
            </w:pPr>
          </w:p>
          <w:p w:rsidR="00A72A85" w:rsidRPr="00A72A85" w:rsidRDefault="00A72A85" w:rsidP="00A72A85">
            <w:pPr>
              <w:jc w:val="center"/>
              <w:rPr>
                <w:b/>
              </w:rPr>
            </w:pPr>
          </w:p>
          <w:p w:rsidR="00A72A85" w:rsidRPr="00A72A85" w:rsidRDefault="00A72A85" w:rsidP="00A72A85">
            <w:pPr>
              <w:jc w:val="center"/>
              <w:rPr>
                <w:b/>
              </w:rPr>
            </w:pPr>
          </w:p>
          <w:p w:rsidR="00A72A85" w:rsidRPr="00A72A85" w:rsidRDefault="00A72A85" w:rsidP="00A72A85">
            <w:pPr>
              <w:jc w:val="center"/>
              <w:rPr>
                <w:b/>
              </w:rPr>
            </w:pPr>
            <w:r w:rsidRPr="00A72A85">
              <w:rPr>
                <w:b/>
              </w:rPr>
              <w:t>«Образовательные афиши»</w:t>
            </w:r>
          </w:p>
        </w:tc>
        <w:tc>
          <w:tcPr>
            <w:tcW w:w="3260" w:type="dxa"/>
            <w:tcBorders>
              <w:top w:val="single" w:sz="4" w:space="0" w:color="auto"/>
              <w:left w:val="single" w:sz="4" w:space="0" w:color="auto"/>
              <w:bottom w:val="single" w:sz="4" w:space="0" w:color="auto"/>
              <w:right w:val="single" w:sz="4" w:space="0" w:color="auto"/>
            </w:tcBorders>
          </w:tcPr>
          <w:p w:rsidR="00A72A85" w:rsidRPr="00A72A85" w:rsidRDefault="00A72A85" w:rsidP="00A72A85">
            <w:pPr>
              <w:jc w:val="both"/>
              <w:rPr>
                <w:shd w:val="clear" w:color="auto" w:fill="FFFFFF"/>
              </w:rPr>
            </w:pPr>
            <w:r w:rsidRPr="00A72A85">
              <w:rPr>
                <w:shd w:val="clear" w:color="auto" w:fill="FFFFFF"/>
              </w:rPr>
              <w:lastRenderedPageBreak/>
              <w:t xml:space="preserve">вовлечение родителей (законных представителей) обучающихся в </w:t>
            </w:r>
            <w:r w:rsidRPr="00A72A85">
              <w:rPr>
                <w:shd w:val="clear" w:color="auto" w:fill="FFFFFF"/>
              </w:rPr>
              <w:lastRenderedPageBreak/>
              <w:t>образовательную деятельность группы или ДОУ.</w:t>
            </w:r>
          </w:p>
          <w:p w:rsidR="00A72A85" w:rsidRPr="00A72A85" w:rsidRDefault="00A72A85" w:rsidP="00A72A85">
            <w:pPr>
              <w:jc w:val="both"/>
            </w:pPr>
          </w:p>
        </w:tc>
        <w:tc>
          <w:tcPr>
            <w:tcW w:w="4678" w:type="dxa"/>
            <w:tcBorders>
              <w:top w:val="single" w:sz="4" w:space="0" w:color="auto"/>
              <w:left w:val="single" w:sz="4" w:space="0" w:color="auto"/>
              <w:bottom w:val="single" w:sz="4" w:space="0" w:color="auto"/>
              <w:right w:val="single" w:sz="4" w:space="0" w:color="auto"/>
            </w:tcBorders>
            <w:hideMark/>
          </w:tcPr>
          <w:p w:rsidR="00A72A85" w:rsidRPr="00A72A85" w:rsidRDefault="00A72A85" w:rsidP="00A72A85">
            <w:pPr>
              <w:jc w:val="both"/>
              <w:rPr>
                <w:shd w:val="clear" w:color="auto" w:fill="FFFFFF"/>
              </w:rPr>
            </w:pPr>
            <w:r w:rsidRPr="00A72A85">
              <w:rPr>
                <w:shd w:val="clear" w:color="auto" w:fill="FFFFFF"/>
              </w:rPr>
              <w:lastRenderedPageBreak/>
              <w:t>- знакомство родителей (законных представителей) с тематическими неделями группы;</w:t>
            </w:r>
          </w:p>
          <w:p w:rsidR="00A72A85" w:rsidRPr="00A72A85" w:rsidRDefault="00A72A85" w:rsidP="00A72A85">
            <w:pPr>
              <w:jc w:val="both"/>
              <w:rPr>
                <w:shd w:val="clear" w:color="auto" w:fill="FFFFFF"/>
              </w:rPr>
            </w:pPr>
            <w:r w:rsidRPr="00A72A85">
              <w:rPr>
                <w:shd w:val="clear" w:color="auto" w:fill="FFFFFF"/>
              </w:rPr>
              <w:lastRenderedPageBreak/>
              <w:t>- знакомство родителей (законных представителей) с теми мероприятиями, которые они могут посетить как пассивные или как активные участники;</w:t>
            </w:r>
          </w:p>
          <w:p w:rsidR="00A72A85" w:rsidRPr="00A72A85" w:rsidRDefault="00A72A85" w:rsidP="00A72A85">
            <w:pPr>
              <w:jc w:val="both"/>
              <w:rPr>
                <w:shd w:val="clear" w:color="auto" w:fill="FFFFFF"/>
              </w:rPr>
            </w:pPr>
            <w:r w:rsidRPr="00A72A85">
              <w:rPr>
                <w:shd w:val="clear" w:color="auto" w:fill="FFFFFF"/>
              </w:rPr>
              <w:t>- обеспечение психолого-педагогической поддержки родителей (законных представителей) обучающихся, повышение их компетентности в вопросах развития и образования детей;</w:t>
            </w:r>
          </w:p>
          <w:p w:rsidR="00A72A85" w:rsidRPr="00A72A85" w:rsidRDefault="00A72A85" w:rsidP="00A72A85">
            <w:pPr>
              <w:jc w:val="both"/>
              <w:rPr>
                <w:shd w:val="clear" w:color="auto" w:fill="FFFFFF"/>
              </w:rPr>
            </w:pPr>
            <w:r w:rsidRPr="00A72A85">
              <w:rPr>
                <w:shd w:val="clear" w:color="auto" w:fill="FFFFFF"/>
              </w:rPr>
              <w:t>- изучение активности включения в образовательную деятельность группы или ДОО родителей (законных представителей), определение педагогами наиболее интересных форм взаимодействия по мнению родителей (законных представителей).</w:t>
            </w:r>
          </w:p>
        </w:tc>
      </w:tr>
    </w:tbl>
    <w:p w:rsidR="00A72A85" w:rsidRPr="00A72A85" w:rsidRDefault="00A72A85" w:rsidP="00A72A85">
      <w:pPr>
        <w:ind w:firstLine="709"/>
        <w:jc w:val="both"/>
      </w:pPr>
    </w:p>
    <w:p w:rsidR="00A72A85" w:rsidRDefault="00A72A85" w:rsidP="00A72A85">
      <w:pPr>
        <w:ind w:firstLine="709"/>
        <w:jc w:val="center"/>
        <w:rPr>
          <w:b/>
          <w:bCs/>
        </w:rPr>
      </w:pPr>
      <w:r w:rsidRPr="00A72A85">
        <w:rPr>
          <w:b/>
          <w:bCs/>
        </w:rPr>
        <w:t>2.5. Способы и направления поддержки детской инициативы</w:t>
      </w:r>
    </w:p>
    <w:p w:rsidR="00A72A85" w:rsidRDefault="00A72A85" w:rsidP="00A63273">
      <w:pPr>
        <w:ind w:firstLine="709"/>
        <w:jc w:val="both"/>
        <w:rPr>
          <w:bCs/>
        </w:rPr>
      </w:pPr>
      <w:r w:rsidRPr="00A72A85">
        <w:rPr>
          <w:bCs/>
        </w:rPr>
        <w:t>Реализация принципа развивающего обучения, заявленного в целевом</w:t>
      </w:r>
      <w:r>
        <w:rPr>
          <w:b/>
          <w:bCs/>
        </w:rPr>
        <w:t xml:space="preserve"> </w:t>
      </w:r>
      <w:r w:rsidRPr="00A72A85">
        <w:rPr>
          <w:bCs/>
        </w:rPr>
        <w:t>разделе АООП ДО, в качестве одного из основных принципов построения</w:t>
      </w:r>
      <w:r>
        <w:rPr>
          <w:b/>
          <w:bCs/>
        </w:rPr>
        <w:t xml:space="preserve"> </w:t>
      </w:r>
      <w:r w:rsidRPr="00A72A85">
        <w:rPr>
          <w:bCs/>
        </w:rPr>
        <w:t>программы, определяет главной целью всего образовательного процесса</w:t>
      </w:r>
      <w:r>
        <w:rPr>
          <w:b/>
          <w:bCs/>
        </w:rPr>
        <w:t xml:space="preserve"> </w:t>
      </w:r>
      <w:r w:rsidRPr="00A72A85">
        <w:rPr>
          <w:bCs/>
        </w:rPr>
        <w:t>полноценное психическое развитие ребёнка, развитие речевых и</w:t>
      </w:r>
      <w:r>
        <w:rPr>
          <w:b/>
          <w:bCs/>
        </w:rPr>
        <w:t xml:space="preserve"> </w:t>
      </w:r>
      <w:r w:rsidRPr="00A72A85">
        <w:rPr>
          <w:bCs/>
        </w:rPr>
        <w:t>познавательных способностей. Огромное значение для развития этих способностей имеет педагогическая поддержка инициативы детей и их</w:t>
      </w:r>
      <w:r>
        <w:rPr>
          <w:b/>
          <w:bCs/>
        </w:rPr>
        <w:t xml:space="preserve"> </w:t>
      </w:r>
      <w:r w:rsidRPr="00A72A85">
        <w:rPr>
          <w:bCs/>
        </w:rPr>
        <w:t>самостоятельности.</w:t>
      </w:r>
    </w:p>
    <w:p w:rsidR="00A72A85" w:rsidRPr="00A72A85" w:rsidRDefault="00A72A85" w:rsidP="00A63273">
      <w:pPr>
        <w:ind w:firstLine="709"/>
        <w:jc w:val="both"/>
        <w:rPr>
          <w:b/>
          <w:bCs/>
        </w:rPr>
      </w:pPr>
      <w:r w:rsidRPr="00A72A85">
        <w:rPr>
          <w:bCs/>
        </w:rPr>
        <w:t>Развитие инициативности начинается с раннего возраста через вовлечение детей в самостоятельное выполнение доступных им задач. К концу старшего дошкольного возраста дети могут достичь определённого уровня развития инициативности в разных видах деятельности. Ребёнок сам может ставить цели в играх, в практической деятельности и выполнять действия. Инициативный ребёнок может найти себе занятие, организовать игру или присоединиться к уже играющим, включиться в разговор или заняться какой-либо продуктивной деятельностью. Детская инициатива должна находить поддержку со стороны взрослых, участвующих в воспитании детей (поддержка стремления ребёнка делать вместе с взрослым повседневные дела взрослых). Важно научить ребёнка делать самому, пусть неправильно, не идеально, но самостоятельно. Инициативность достаточно легко формируется, если не злоупотреблять указаниями ребёнку – что-то сделать, а создавать проблемные ситуации. При постановке задач важно учитывать возможности ребёнка. Задача, превышающая его возможности, способна только мешать развитию инициативы, поскольку ребёнок, не зная, как решить задачу, отказывается от её выполнения. Инициатива в выполнении предметного действия выступает одним из показателей развития деятельности и личности ребёнка. Степень самостоятельности у ребёнка всё время повышается, что приводит к развитию инициативности в разных видах деятельности – в игре, общении, практической, предметной деятельности.</w:t>
      </w:r>
    </w:p>
    <w:p w:rsidR="00A72A85" w:rsidRPr="00A72A85" w:rsidRDefault="00A72A85" w:rsidP="00A63273">
      <w:pPr>
        <w:ind w:firstLine="709"/>
        <w:jc w:val="both"/>
        <w:rPr>
          <w:bCs/>
        </w:rPr>
      </w:pPr>
      <w:r w:rsidRPr="00A63273">
        <w:rPr>
          <w:b/>
        </w:rPr>
        <w:t>В продуктивных видах</w:t>
      </w:r>
      <w:r w:rsidRPr="00A72A85">
        <w:rPr>
          <w:bCs/>
        </w:rPr>
        <w:t xml:space="preserve"> </w:t>
      </w:r>
      <w:r w:rsidRPr="00A63273">
        <w:rPr>
          <w:b/>
        </w:rPr>
        <w:t>деятельности</w:t>
      </w:r>
      <w:r w:rsidRPr="00A72A85">
        <w:rPr>
          <w:bCs/>
        </w:rPr>
        <w:t xml:space="preserve"> инициативное поведение проявляется, прежде всего, в том, что ребёнок начинает планировать свои действия, ставя перед собой задачи и последовательно их решая.</w:t>
      </w:r>
    </w:p>
    <w:p w:rsidR="00A72A85" w:rsidRPr="00A72A85" w:rsidRDefault="00A72A85" w:rsidP="00A63273">
      <w:pPr>
        <w:ind w:firstLine="709"/>
        <w:jc w:val="both"/>
        <w:rPr>
          <w:bCs/>
        </w:rPr>
      </w:pPr>
      <w:r w:rsidRPr="00A63273">
        <w:rPr>
          <w:b/>
        </w:rPr>
        <w:t>В игре</w:t>
      </w:r>
      <w:r w:rsidRPr="00A72A85">
        <w:rPr>
          <w:bCs/>
        </w:rPr>
        <w:t xml:space="preserve"> интенсивно развивается активность и инициатива у ребенка (Д.Б. </w:t>
      </w:r>
      <w:proofErr w:type="spellStart"/>
      <w:r w:rsidRPr="00A72A85">
        <w:rPr>
          <w:bCs/>
        </w:rPr>
        <w:t>Эльконин</w:t>
      </w:r>
      <w:proofErr w:type="spellEnd"/>
      <w:r w:rsidRPr="00A72A85">
        <w:rPr>
          <w:bCs/>
        </w:rPr>
        <w:t>, Н.Я. Михайленко). Выделяют три уровня развития творческой инициативы (</w:t>
      </w:r>
      <w:proofErr w:type="spellStart"/>
      <w:r w:rsidRPr="00A72A85">
        <w:rPr>
          <w:bCs/>
        </w:rPr>
        <w:t>включённость</w:t>
      </w:r>
      <w:proofErr w:type="spellEnd"/>
      <w:r w:rsidRPr="00A72A85">
        <w:rPr>
          <w:bCs/>
        </w:rPr>
        <w:t xml:space="preserve"> ребёнка в сюжетную игру):</w:t>
      </w:r>
    </w:p>
    <w:p w:rsidR="00A72A85" w:rsidRPr="00A72A85" w:rsidRDefault="00A72A85" w:rsidP="00A63273">
      <w:pPr>
        <w:ind w:firstLine="709"/>
        <w:jc w:val="both"/>
        <w:rPr>
          <w:bCs/>
        </w:rPr>
      </w:pPr>
      <w:r w:rsidRPr="00A72A85">
        <w:rPr>
          <w:bCs/>
        </w:rPr>
        <w:t xml:space="preserve">1) ребёнок активно развертывает несколько связанных по смыслу условных действий (роль в действии) и использует предметы-заместители; многократно </w:t>
      </w:r>
      <w:r w:rsidRPr="00A72A85">
        <w:rPr>
          <w:bCs/>
        </w:rPr>
        <w:lastRenderedPageBreak/>
        <w:t>воспроизводит понравившееся условное игровое действие с незначительными изменениями;</w:t>
      </w:r>
    </w:p>
    <w:p w:rsidR="00A72A85" w:rsidRPr="00A72A85" w:rsidRDefault="00A72A85" w:rsidP="00A72A85">
      <w:pPr>
        <w:ind w:firstLine="709"/>
        <w:jc w:val="both"/>
        <w:rPr>
          <w:bCs/>
        </w:rPr>
      </w:pPr>
      <w:r w:rsidRPr="00A72A85">
        <w:rPr>
          <w:bCs/>
        </w:rPr>
        <w:t>2) имеет первоначальный замысел; активно ищет или изменяет имеющуюся игровую обстановку; принимает и обозначает в речи игровые роли; развёртывает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w:t>
      </w:r>
    </w:p>
    <w:p w:rsidR="00A72A85" w:rsidRPr="00A72A85" w:rsidRDefault="00A72A85" w:rsidP="00A72A85">
      <w:pPr>
        <w:ind w:firstLine="709"/>
        <w:jc w:val="both"/>
        <w:rPr>
          <w:bCs/>
        </w:rPr>
      </w:pPr>
      <w:r w:rsidRPr="00A72A85">
        <w:rPr>
          <w:bCs/>
        </w:rPr>
        <w:t>3) имеет разнообразные игровые замыслы;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w:t>
      </w:r>
    </w:p>
    <w:p w:rsidR="00A72A85" w:rsidRPr="00A72A85" w:rsidRDefault="00A72A85" w:rsidP="00A72A85">
      <w:pPr>
        <w:ind w:firstLine="709"/>
        <w:jc w:val="both"/>
        <w:rPr>
          <w:bCs/>
        </w:rPr>
      </w:pPr>
      <w:r w:rsidRPr="00A63273">
        <w:rPr>
          <w:b/>
        </w:rPr>
        <w:t>Инициативность в коммуникации</w:t>
      </w:r>
      <w:r w:rsidRPr="00A72A85">
        <w:rPr>
          <w:bCs/>
        </w:rPr>
        <w:t xml:space="preserve"> проявляется в умении вступать в контакт со взрослыми и сверстниками с учётом норм социального взаимодействия. Важно развивать умение выстраивать отношения в группе, быть принятым в группе, занимать равноправное место в ней (осознавать свою принадлежность к ней, но вместе с тем, быть самодостаточным). К признакам этого умения можно отнести то, что ребёнок может попросить принять его в игру уже играющих детей своей группы или незнакомых детей (а не смотреть молча, с завистью на играющих), но он не должен настаивать, «навязываться».</w:t>
      </w:r>
    </w:p>
    <w:p w:rsidR="00A72A85" w:rsidRPr="00A72A85" w:rsidRDefault="00A72A85" w:rsidP="00A72A85">
      <w:pPr>
        <w:ind w:firstLine="709"/>
        <w:jc w:val="both"/>
        <w:rPr>
          <w:bCs/>
        </w:rPr>
      </w:pPr>
      <w:r w:rsidRPr="00A72A85">
        <w:rPr>
          <w:bCs/>
        </w:rPr>
        <w:t>В то же время ребёнок должен уметь себя занять, придумать такую интересную игру, чтобы и другие захотели участвовать в ней, учитывать желания, интересы другого, уметь посмотреть на ситуацию с позиции другого, поставить себя на его место, находить компромиссные варианты. Для развития инициативности при организации групповой работы важным является подбор детей, выполняющих совместную работу, соблюдая «равновесие сил» в группе.</w:t>
      </w:r>
    </w:p>
    <w:p w:rsidR="00A72A85" w:rsidRPr="00A72A85" w:rsidRDefault="00A72A85" w:rsidP="00A72A85">
      <w:pPr>
        <w:ind w:firstLine="709"/>
        <w:jc w:val="both"/>
        <w:rPr>
          <w:bCs/>
        </w:rPr>
      </w:pPr>
      <w:r w:rsidRPr="00A72A85">
        <w:rPr>
          <w:bCs/>
        </w:rPr>
        <w:t xml:space="preserve">Одной из форм развития инициативности при выполнении заданий может стать </w:t>
      </w:r>
      <w:r w:rsidRPr="00A63273">
        <w:rPr>
          <w:b/>
        </w:rPr>
        <w:t>работа парами</w:t>
      </w:r>
      <w:r w:rsidRPr="00A72A85">
        <w:rPr>
          <w:bCs/>
        </w:rPr>
        <w:t xml:space="preserve">, предусматривающая распределение функций: один, выступает исполнителем, другой – контролером (наблюдает за тем, как другой делает задание, в какой последовательности, слушает, спрашивает, если что-то не понятно). Выполняя контролирующую функцию, наблюдатель проявляет инициативность на уровне </w:t>
      </w:r>
      <w:proofErr w:type="spellStart"/>
      <w:r w:rsidRPr="00A72A85">
        <w:rPr>
          <w:bCs/>
        </w:rPr>
        <w:t>операционального</w:t>
      </w:r>
      <w:proofErr w:type="spellEnd"/>
      <w:r w:rsidRPr="00A72A85">
        <w:rPr>
          <w:bCs/>
        </w:rPr>
        <w:t xml:space="preserve"> контроля. Переходя к следующему заданию, дети меняются функциями. Варианты выполнения могут касаться подбора пар (в паре могут быть подобраны близкие или разные по уровню развития дети), содержания задания (по сложности и др.). Выбор может распространяться на занятие, вид деятельности, задание, материал, партнёра, группу и др. Инициативный ребёнок должен уметь реализовать свою деятельность творчески, проявлять познавательную активность, что зависит от уровня развития когнитивной сферы, уровня развития творческой инициативы. Развитию творческой инициативы способствуют задания с неопределёнными условиями.</w:t>
      </w:r>
    </w:p>
    <w:p w:rsidR="00A72A85" w:rsidRPr="00A72A85" w:rsidRDefault="00A72A85" w:rsidP="00A72A85">
      <w:pPr>
        <w:ind w:firstLine="709"/>
        <w:jc w:val="both"/>
        <w:rPr>
          <w:bCs/>
        </w:rPr>
      </w:pPr>
      <w:r w:rsidRPr="00A72A85">
        <w:rPr>
          <w:bCs/>
        </w:rPr>
        <w:t>Огромное значение для развития ребенка имеет педагогическая поддержка инициативы и самостоятельности.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ребенка.</w:t>
      </w:r>
    </w:p>
    <w:p w:rsidR="00A72A85" w:rsidRPr="00A72A85" w:rsidRDefault="00A72A85" w:rsidP="00A72A85">
      <w:pPr>
        <w:ind w:firstLine="709"/>
        <w:jc w:val="both"/>
        <w:rPr>
          <w:bCs/>
        </w:rPr>
      </w:pPr>
      <w:r w:rsidRPr="00A63273">
        <w:rPr>
          <w:b/>
        </w:rPr>
        <w:t>Свободная деятельность</w:t>
      </w:r>
      <w:r w:rsidRPr="00A72A85">
        <w:rPr>
          <w:bCs/>
        </w:rPr>
        <w:t xml:space="preserve"> воспитанников в условиях созданной педагогами развивающей предметно-пространственной среды, обеспечивает выбор каждым ребенком деятельности по интересам, позволяющей ему взаимодействовать со сверстниками или действовать индивидуально.</w:t>
      </w:r>
    </w:p>
    <w:p w:rsidR="00A72A85" w:rsidRPr="00A72A85" w:rsidRDefault="00A72A85" w:rsidP="00A72A85">
      <w:pPr>
        <w:ind w:firstLine="709"/>
        <w:jc w:val="both"/>
        <w:rPr>
          <w:bCs/>
        </w:rPr>
      </w:pPr>
      <w:r w:rsidRPr="00A72A85">
        <w:rPr>
          <w:bCs/>
        </w:rPr>
        <w:t>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детской деятельности - сквозных механизмов развития ребенка.</w:t>
      </w:r>
    </w:p>
    <w:p w:rsidR="00A72A85" w:rsidRDefault="00A72A85" w:rsidP="00A72A85">
      <w:pPr>
        <w:ind w:firstLine="709"/>
        <w:jc w:val="both"/>
        <w:rPr>
          <w:bCs/>
        </w:rPr>
      </w:pPr>
      <w:r w:rsidRPr="00A63273">
        <w:rPr>
          <w:b/>
        </w:rPr>
        <w:t>Самостоятельная деятельность</w:t>
      </w:r>
      <w:r w:rsidRPr="00A72A85">
        <w:rPr>
          <w:bCs/>
        </w:rPr>
        <w:t xml:space="preserve"> детей протекает в основном в утренний отрезок времени и во второй половине дня.</w:t>
      </w:r>
    </w:p>
    <w:tbl>
      <w:tblPr>
        <w:tblStyle w:val="ab"/>
        <w:tblW w:w="0" w:type="auto"/>
        <w:tblLook w:val="04A0" w:firstRow="1" w:lastRow="0" w:firstColumn="1" w:lastColumn="0" w:noHBand="0" w:noVBand="1"/>
      </w:tblPr>
      <w:tblGrid>
        <w:gridCol w:w="2660"/>
        <w:gridCol w:w="6911"/>
      </w:tblGrid>
      <w:tr w:rsidR="00A63273" w:rsidTr="00A63273">
        <w:tc>
          <w:tcPr>
            <w:tcW w:w="2660" w:type="dxa"/>
          </w:tcPr>
          <w:p w:rsidR="00A63273" w:rsidRPr="00A63273" w:rsidRDefault="00A63273" w:rsidP="00A63273">
            <w:pPr>
              <w:jc w:val="center"/>
              <w:rPr>
                <w:b/>
                <w:bCs/>
              </w:rPr>
            </w:pPr>
            <w:r w:rsidRPr="00A63273">
              <w:rPr>
                <w:b/>
                <w:bCs/>
              </w:rPr>
              <w:t>Виды деятельности</w:t>
            </w:r>
          </w:p>
        </w:tc>
        <w:tc>
          <w:tcPr>
            <w:tcW w:w="6911" w:type="dxa"/>
          </w:tcPr>
          <w:p w:rsidR="00A63273" w:rsidRPr="00A63273" w:rsidRDefault="00A63273" w:rsidP="00A63273">
            <w:pPr>
              <w:jc w:val="center"/>
              <w:rPr>
                <w:b/>
                <w:bCs/>
              </w:rPr>
            </w:pPr>
            <w:r w:rsidRPr="00A63273">
              <w:rPr>
                <w:b/>
                <w:bCs/>
              </w:rPr>
              <w:t>Содержание работы</w:t>
            </w:r>
          </w:p>
        </w:tc>
      </w:tr>
      <w:tr w:rsidR="00A63273" w:rsidTr="00A63273">
        <w:tc>
          <w:tcPr>
            <w:tcW w:w="2660" w:type="dxa"/>
          </w:tcPr>
          <w:p w:rsidR="00A63273" w:rsidRDefault="00A63273" w:rsidP="00A63273"/>
          <w:p w:rsidR="00A63273" w:rsidRDefault="00A63273" w:rsidP="00A63273"/>
          <w:p w:rsidR="00A63273" w:rsidRDefault="00A63273" w:rsidP="00A63273"/>
          <w:p w:rsidR="00A63273" w:rsidRDefault="00A63273" w:rsidP="00A63273"/>
          <w:p w:rsidR="00A63273" w:rsidRDefault="00A63273" w:rsidP="00A63273"/>
          <w:p w:rsidR="00A63273" w:rsidRDefault="00A63273" w:rsidP="00A63273">
            <w:pPr>
              <w:jc w:val="center"/>
            </w:pPr>
            <w:r w:rsidRPr="000863A8">
              <w:t>Игровая</w:t>
            </w:r>
          </w:p>
        </w:tc>
        <w:tc>
          <w:tcPr>
            <w:tcW w:w="6911" w:type="dxa"/>
          </w:tcPr>
          <w:p w:rsidR="00A63273" w:rsidRDefault="00A63273" w:rsidP="00A63273">
            <w:pPr>
              <w:jc w:val="both"/>
            </w:pPr>
            <w:r w:rsidRPr="000863A8">
              <w:t xml:space="preserve">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 творческие (в том числе сюжетно-ролевые).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 </w:t>
            </w:r>
          </w:p>
        </w:tc>
      </w:tr>
      <w:tr w:rsidR="00A63273" w:rsidTr="00A63273">
        <w:tc>
          <w:tcPr>
            <w:tcW w:w="2660" w:type="dxa"/>
          </w:tcPr>
          <w:p w:rsidR="00A63273" w:rsidRDefault="00A63273" w:rsidP="00A63273"/>
          <w:p w:rsidR="00A63273" w:rsidRDefault="00A63273" w:rsidP="00A63273"/>
          <w:p w:rsidR="00A63273" w:rsidRDefault="00A63273" w:rsidP="00A63273"/>
          <w:p w:rsidR="00A63273" w:rsidRDefault="00A63273" w:rsidP="00A63273"/>
          <w:p w:rsidR="00A63273" w:rsidRDefault="00A63273" w:rsidP="00A63273"/>
          <w:p w:rsidR="00A63273" w:rsidRDefault="00A63273" w:rsidP="00A63273"/>
          <w:p w:rsidR="00A63273" w:rsidRDefault="00A63273" w:rsidP="00A63273">
            <w:pPr>
              <w:jc w:val="center"/>
            </w:pPr>
            <w:r w:rsidRPr="006255EA">
              <w:t>Познавательно</w:t>
            </w:r>
            <w:r>
              <w:t xml:space="preserve"> -</w:t>
            </w:r>
            <w:r w:rsidRPr="006255EA">
              <w:t>исследовательская</w:t>
            </w:r>
          </w:p>
        </w:tc>
        <w:tc>
          <w:tcPr>
            <w:tcW w:w="6911" w:type="dxa"/>
          </w:tcPr>
          <w:p w:rsidR="00A63273" w:rsidRDefault="00A63273" w:rsidP="00A63273">
            <w:pPr>
              <w:jc w:val="both"/>
            </w:pPr>
            <w:r w:rsidRPr="006255EA">
              <w:t xml:space="preserve">У дошкольников формируется арсенал способов познания: -наблюдение и самонаблюдение; - сенсорное обследование объектов; логические операции (сравнение, анализ, синтез, классификация, абстрагирование, </w:t>
            </w:r>
            <w:proofErr w:type="spellStart"/>
            <w:r w:rsidRPr="006255EA">
              <w:t>сериация</w:t>
            </w:r>
            <w:proofErr w:type="spellEnd"/>
            <w:r w:rsidRPr="006255EA">
              <w:t>, конкретизация, аналогия); -простейшие измерения; экспериментирование с природными (водой, воздухом, снегом и др.) и рукотворными (магнитами, увеличительными стеклами и т. п.) объектами; -просмотр обучающих фильмов или телепередач; -поиск информации в сети интернет, в познавательной литературе и др. Организация условий для самостоятельной познавательно</w:t>
            </w:r>
            <w:r>
              <w:t>-</w:t>
            </w:r>
            <w:r w:rsidRPr="006255EA">
              <w:t>исследовательской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 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w:t>
            </w:r>
            <w:r>
              <w:t xml:space="preserve"> </w:t>
            </w:r>
            <w:r w:rsidRPr="006255EA">
              <w:t>волю, поддерживает желание преодолевать трудности, доводить начатое дело до конца, нацеливает на поиск новых творческих решений</w:t>
            </w:r>
          </w:p>
        </w:tc>
      </w:tr>
      <w:tr w:rsidR="00A63273" w:rsidTr="00A63273">
        <w:tc>
          <w:tcPr>
            <w:tcW w:w="2660" w:type="dxa"/>
          </w:tcPr>
          <w:p w:rsidR="00A63273" w:rsidRDefault="00A63273" w:rsidP="00A63273"/>
          <w:p w:rsidR="00A63273" w:rsidRDefault="00A63273" w:rsidP="00A63273"/>
          <w:p w:rsidR="00A63273" w:rsidRDefault="00A63273" w:rsidP="00A63273"/>
          <w:p w:rsidR="00A63273" w:rsidRDefault="00A63273" w:rsidP="00A63273"/>
          <w:p w:rsidR="00A63273" w:rsidRDefault="00A63273" w:rsidP="00A63273"/>
          <w:p w:rsidR="00A63273" w:rsidRDefault="00A63273" w:rsidP="00A63273"/>
          <w:p w:rsidR="00A63273" w:rsidRDefault="00A63273" w:rsidP="00A63273">
            <w:pPr>
              <w:jc w:val="center"/>
            </w:pPr>
            <w:r w:rsidRPr="004905BC">
              <w:t>Коммуникативная</w:t>
            </w:r>
          </w:p>
        </w:tc>
        <w:tc>
          <w:tcPr>
            <w:tcW w:w="6911" w:type="dxa"/>
          </w:tcPr>
          <w:p w:rsidR="00A63273" w:rsidRDefault="00A63273" w:rsidP="00A63273">
            <w:pPr>
              <w:jc w:val="both"/>
            </w:pPr>
            <w:r w:rsidRPr="004905BC">
              <w:t>Развитию коммуникативной деятельности (общения в процессе взаимодействия с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w:t>
            </w:r>
            <w:r>
              <w:t xml:space="preserve">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w:t>
            </w:r>
            <w:r>
              <w:lastRenderedPageBreak/>
              <w:t>эвристические и пр.</w:t>
            </w:r>
          </w:p>
        </w:tc>
      </w:tr>
    </w:tbl>
    <w:p w:rsidR="00A63273" w:rsidRPr="00A72A85" w:rsidRDefault="00A63273" w:rsidP="00A72A85">
      <w:pPr>
        <w:ind w:firstLine="709"/>
        <w:jc w:val="both"/>
        <w:rPr>
          <w:bCs/>
        </w:rPr>
      </w:pPr>
    </w:p>
    <w:p w:rsidR="00A72A85" w:rsidRPr="00A72A85" w:rsidRDefault="00A72A85" w:rsidP="00A72A85">
      <w:pPr>
        <w:ind w:firstLine="709"/>
        <w:jc w:val="both"/>
        <w:rPr>
          <w:bCs/>
        </w:rPr>
      </w:pPr>
      <w:r w:rsidRPr="00A72A85">
        <w:rPr>
          <w:bCs/>
        </w:rPr>
        <w:t>Все виды деятельности детей осуществляются в форме самостоятельной инициативной деятельности:</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самостоятельные сюжетно – ролевые, режиссерские и театрализованные игры;</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развивающие и логические игры;</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музыкальные игры и импровизации;</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речевые игры, игры с буквами, звуками и слогами;</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самостоятельная деятельность в различных Центрах группы по выбору детей;</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самостоятельные опыты и эксперименты;</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проектная деятельность.</w:t>
      </w:r>
    </w:p>
    <w:p w:rsidR="00A72A85" w:rsidRPr="00A72A85" w:rsidRDefault="00A72A85" w:rsidP="00A72A85">
      <w:pPr>
        <w:ind w:firstLine="709"/>
        <w:jc w:val="both"/>
        <w:rPr>
          <w:bCs/>
        </w:rPr>
      </w:pPr>
      <w:r w:rsidRPr="00A72A85">
        <w:rPr>
          <w:bCs/>
        </w:rPr>
        <w:t>В развитии детской инициативы и самостоятельности педагоги обязаны соблюдать ряд требований:</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развивать активный интерес детей к окружающему миру, стремление к получению новых знаний и умений;</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тренировать волю детей, поддерживать желание преодолевать трудности, доводить начатое до конца;</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ориентировать на получение результата.</w:t>
      </w:r>
    </w:p>
    <w:p w:rsidR="00A63273" w:rsidRDefault="00A63273" w:rsidP="00A72A85">
      <w:pPr>
        <w:ind w:firstLine="709"/>
        <w:jc w:val="both"/>
      </w:pPr>
      <w:r w:rsidRPr="00A63273">
        <w:rPr>
          <w:b/>
          <w:bCs/>
        </w:rPr>
        <w:t>Условия, необходимые для создания социальной ситуации развития детей, соответствующей специфике дошкольного возраста, предполагают:</w:t>
      </w:r>
      <w:r>
        <w:t xml:space="preserve"> </w:t>
      </w:r>
    </w:p>
    <w:p w:rsidR="00A63273" w:rsidRDefault="00A63273" w:rsidP="00A72A85">
      <w:pPr>
        <w:ind w:firstLine="709"/>
        <w:jc w:val="both"/>
      </w:pPr>
      <w:r>
        <w:t xml:space="preserve">1)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 </w:t>
      </w:r>
    </w:p>
    <w:p w:rsidR="00A63273" w:rsidRDefault="00A63273" w:rsidP="00A72A85">
      <w:pPr>
        <w:ind w:firstLine="709"/>
        <w:jc w:val="both"/>
      </w:pPr>
      <w:r>
        <w:t>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w:t>
      </w: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A63273" w:rsidRDefault="00A63273" w:rsidP="00A72A85">
      <w:pPr>
        <w:ind w:firstLine="709"/>
        <w:jc w:val="both"/>
      </w:pPr>
      <w:r>
        <w:t xml:space="preserve">3) установление правил взаимодействия в разных ситуациях: </w:t>
      </w:r>
    </w:p>
    <w:p w:rsidR="00A63273" w:rsidRDefault="00A63273" w:rsidP="00A72A85">
      <w:pPr>
        <w:ind w:firstLine="709"/>
        <w:jc w:val="both"/>
      </w:pPr>
      <w: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A63273" w:rsidRDefault="00A63273" w:rsidP="00A72A85">
      <w:pPr>
        <w:ind w:firstLine="709"/>
        <w:jc w:val="both"/>
      </w:pPr>
      <w:r>
        <w:t xml:space="preserve">-развитие коммуникативных способностей детей, позволяющих разрешать конфликтные ситуации со сверстниками; </w:t>
      </w:r>
    </w:p>
    <w:p w:rsidR="00A63273" w:rsidRDefault="00A63273" w:rsidP="00A72A85">
      <w:pPr>
        <w:ind w:firstLine="709"/>
        <w:jc w:val="both"/>
      </w:pPr>
      <w:r>
        <w:t xml:space="preserve">-развитие умения детей работать в группе сверстников; </w:t>
      </w:r>
    </w:p>
    <w:p w:rsidR="00A63273" w:rsidRDefault="00A63273" w:rsidP="00A72A85">
      <w:pPr>
        <w:ind w:firstLine="709"/>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A63273" w:rsidRDefault="00A63273" w:rsidP="00A72A85">
      <w:pPr>
        <w:ind w:firstLine="709"/>
        <w:jc w:val="both"/>
      </w:pPr>
      <w:r>
        <w:t xml:space="preserve">-создание условий для овладения культурными средствами деятельности; </w:t>
      </w:r>
    </w:p>
    <w:p w:rsidR="00A63273" w:rsidRDefault="00A63273" w:rsidP="00A72A85">
      <w:pPr>
        <w:ind w:firstLine="709"/>
        <w:jc w:val="both"/>
      </w:pPr>
      <w:r>
        <w:lastRenderedPageBreak/>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A63273" w:rsidRDefault="00A63273" w:rsidP="00A72A85">
      <w:pPr>
        <w:ind w:firstLine="709"/>
        <w:jc w:val="both"/>
      </w:pPr>
      <w:r>
        <w:t xml:space="preserve">-поддержку спонтанной игры детей, ее обогащение, обеспечение игрового времени и пространства; </w:t>
      </w:r>
    </w:p>
    <w:p w:rsidR="00A63273" w:rsidRDefault="00A63273" w:rsidP="00A72A85">
      <w:pPr>
        <w:ind w:firstLine="709"/>
        <w:jc w:val="both"/>
      </w:pPr>
      <w:r>
        <w:t xml:space="preserve">-оценку индивидуального развития детей; </w:t>
      </w:r>
    </w:p>
    <w:p w:rsidR="00A72A85" w:rsidRDefault="00A63273" w:rsidP="00A72A85">
      <w:pPr>
        <w:ind w:firstLine="709"/>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63273" w:rsidRPr="00A72A85" w:rsidRDefault="00A63273" w:rsidP="00A72A85">
      <w:pPr>
        <w:ind w:firstLine="709"/>
        <w:jc w:val="both"/>
        <w:rPr>
          <w:bCs/>
        </w:rPr>
      </w:pPr>
    </w:p>
    <w:p w:rsidR="00A72A85" w:rsidRPr="00A72A85" w:rsidRDefault="00A72A85" w:rsidP="00A72A85">
      <w:pPr>
        <w:ind w:firstLine="709"/>
        <w:jc w:val="center"/>
        <w:rPr>
          <w:b/>
          <w:bCs/>
        </w:rPr>
      </w:pPr>
      <w:r w:rsidRPr="00A72A85">
        <w:rPr>
          <w:b/>
          <w:bCs/>
        </w:rPr>
        <w:t>2.6. Особенности взаимодействия педагогического коллектива с семьями воспитанников</w:t>
      </w:r>
    </w:p>
    <w:p w:rsidR="00A72A85" w:rsidRDefault="00A72A85" w:rsidP="00A72A85">
      <w:pPr>
        <w:ind w:firstLine="709"/>
        <w:jc w:val="both"/>
        <w:rPr>
          <w:bCs/>
        </w:rPr>
      </w:pPr>
      <w:r w:rsidRPr="00A72A85">
        <w:rPr>
          <w:bCs/>
        </w:rPr>
        <w:t xml:space="preserve">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Педагоги ДОО работают над созданием единого сообщества, объединяющего взрослых и детей, и активно включают родителей в образовательную деятельность. Для родителей проводятся тематические родительские собрания и круглые столы, семинары, мастер-классы, </w:t>
      </w:r>
      <w:proofErr w:type="spellStart"/>
      <w:r w:rsidRPr="00A72A85">
        <w:rPr>
          <w:bCs/>
        </w:rPr>
        <w:t>флеш</w:t>
      </w:r>
      <w:proofErr w:type="spellEnd"/>
      <w:r w:rsidRPr="00A72A85">
        <w:rPr>
          <w:bCs/>
        </w:rPr>
        <w:t>-мобы, игровые тренинги.</w:t>
      </w:r>
    </w:p>
    <w:p w:rsidR="00A63273" w:rsidRDefault="00A63273" w:rsidP="00A72A85">
      <w:pPr>
        <w:ind w:firstLine="709"/>
        <w:jc w:val="both"/>
      </w:pPr>
      <w:r>
        <w:t>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w:t>
      </w:r>
    </w:p>
    <w:p w:rsidR="00D625C0" w:rsidRDefault="00A63273" w:rsidP="00A72A85">
      <w:pPr>
        <w:ind w:firstLine="709"/>
        <w:jc w:val="both"/>
      </w:pPr>
      <w:r>
        <w:t xml:space="preserve">Педагоги ДОУ работают над созданием единого сообщества, объединяющего взрослых и </w:t>
      </w:r>
      <w:r w:rsidR="00D625C0">
        <w:t>детей,</w:t>
      </w:r>
      <w:r>
        <w:t xml:space="preserve"> и активно включают родителей в образовательную деятельность. Для родителей проводятся тематические родительские собрания и круглые столы, семинары, </w:t>
      </w:r>
      <w:proofErr w:type="spellStart"/>
      <w:r>
        <w:t>мастерк</w:t>
      </w:r>
      <w:r w:rsidR="00D625C0">
        <w:t>-</w:t>
      </w:r>
      <w:r>
        <w:t>лассы</w:t>
      </w:r>
      <w:proofErr w:type="spellEnd"/>
      <w:r>
        <w:t>,</w:t>
      </w:r>
      <w:r w:rsidR="00D625C0">
        <w:t xml:space="preserve"> </w:t>
      </w:r>
      <w:proofErr w:type="spellStart"/>
      <w:r>
        <w:t>флеш</w:t>
      </w:r>
      <w:proofErr w:type="spellEnd"/>
      <w:r>
        <w:t xml:space="preserve">-мобы, игровые тренинги. </w:t>
      </w:r>
    </w:p>
    <w:p w:rsidR="00D625C0" w:rsidRDefault="00A63273" w:rsidP="00A72A85">
      <w:pPr>
        <w:ind w:firstLine="709"/>
        <w:jc w:val="both"/>
      </w:pPr>
      <w:r>
        <w:t xml:space="preserve">В группе </w:t>
      </w:r>
      <w:r w:rsidR="00D625C0">
        <w:t>комбинированной</w:t>
      </w:r>
      <w:r>
        <w:t xml:space="preserve"> направленности учитель-логопед и другие специалисты привлекают родителей к коррекционно-развивающей деятельности через систему методических рекомендаций. Эти рекомендации родители получают в устной форме на вечерних приемах и еженедельно (в соответствии с графиком работы учителя – логопеда, педагога – психолога) в форме консультаций, памяток или в специальных тетрадях.</w:t>
      </w:r>
    </w:p>
    <w:p w:rsidR="00D625C0" w:rsidRDefault="00A63273" w:rsidP="00A72A85">
      <w:pPr>
        <w:ind w:firstLine="709"/>
        <w:jc w:val="both"/>
      </w:pPr>
      <w: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стихи, помогут научиться лепить и рисовать, составлять рассказы и отгадывать загадки. </w:t>
      </w:r>
    </w:p>
    <w:p w:rsidR="00D625C0" w:rsidRDefault="00A63273" w:rsidP="00A72A85">
      <w:pPr>
        <w:ind w:firstLine="709"/>
        <w:jc w:val="both"/>
      </w:pPr>
      <w:r>
        <w:t xml:space="preserve">Выполняя с ребенком предложенные задания, наблюдая, рассматривая, играя, взрослые способствуют развитию его речи, зрительного и слухового внимания, памяти и мышления.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Задания тетрадей подобраны в соответствии с изучаемыми в логопедических группах детского сада лексическими темами и требованиями программы. </w:t>
      </w:r>
    </w:p>
    <w:p w:rsidR="00D625C0" w:rsidRDefault="00A63273" w:rsidP="00A72A85">
      <w:pPr>
        <w:ind w:firstLine="709"/>
        <w:jc w:val="both"/>
      </w:pPr>
      <w:r>
        <w:t xml:space="preserve">Для каждой возрастной группы учтены особенности развития детей данного возраста. Для трехлетних малышей в каждое задание включаются народные </w:t>
      </w:r>
      <w:proofErr w:type="spellStart"/>
      <w:r>
        <w:t>потешки</w:t>
      </w:r>
      <w:proofErr w:type="spellEnd"/>
      <w:r>
        <w:t xml:space="preserve">, колыбельные песенки, которые позволяют привить детям чувство родного языка, почувствовать его мелодику. Дети четырехлетнего возраста впервые начинают проявлять стремление к интеллектуальному общению со взрослыми, задают много проблемных вопросов. </w:t>
      </w:r>
    </w:p>
    <w:p w:rsidR="00D625C0" w:rsidRDefault="00A63273" w:rsidP="00A72A85">
      <w:pPr>
        <w:ind w:firstLine="709"/>
        <w:jc w:val="both"/>
      </w:pPr>
      <w:r>
        <w:t xml:space="preserve">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w:t>
      </w:r>
      <w:r>
        <w:lastRenderedPageBreak/>
        <w:t xml:space="preserve">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 </w:t>
      </w:r>
    </w:p>
    <w:p w:rsidR="00D625C0" w:rsidRDefault="00A63273" w:rsidP="00A72A85">
      <w:pPr>
        <w:ind w:firstLine="709"/>
        <w:jc w:val="both"/>
      </w:pPr>
      <w:r>
        <w:t xml:space="preserve">Для детей старшего дошкольного возраста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A63273" w:rsidRPr="00A72A85" w:rsidRDefault="00A63273" w:rsidP="00A72A85">
      <w:pPr>
        <w:ind w:firstLine="709"/>
        <w:jc w:val="both"/>
        <w:rPr>
          <w:bCs/>
        </w:rPr>
      </w:pPr>
      <w:r>
        <w:t>Работа с детьми седьмого года жизни строится на систематизации полученных ранее знаний, что создает предпосылки для успешной подготовки детей к обучению в школе. 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w:t>
      </w:r>
    </w:p>
    <w:p w:rsidR="00A72A85" w:rsidRPr="00A72A85" w:rsidRDefault="00A72A85" w:rsidP="00A72A85">
      <w:pPr>
        <w:ind w:firstLine="709"/>
        <w:jc w:val="both"/>
        <w:rPr>
          <w:bCs/>
        </w:rPr>
      </w:pPr>
      <w:r w:rsidRPr="00A72A85">
        <w:rPr>
          <w:bCs/>
        </w:rPr>
        <w:t>В основу реализации работы с семьёй заложены следующие принципы:</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партнёрство родителей и педагогов в воспитании и обучении детей;</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единое понимание педагогами и родителями целей и задач воспитания и обучения;</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помощь, уважение и доверие к ребёнку со стороны педагогов и родителей;</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постоянный анализ процесса взаимодействия семьи и ДОО, его промежуточных и конечных результатов.</w:t>
      </w:r>
    </w:p>
    <w:p w:rsidR="00A72A85" w:rsidRPr="00A72A85" w:rsidRDefault="00A72A85" w:rsidP="00A72A85">
      <w:pPr>
        <w:ind w:firstLine="709"/>
        <w:jc w:val="both"/>
        <w:rPr>
          <w:b/>
          <w:bCs/>
        </w:rPr>
      </w:pPr>
      <w:r w:rsidRPr="00A72A85">
        <w:rPr>
          <w:b/>
          <w:bCs/>
        </w:rPr>
        <w:t>Основные задачи взаимодействия педагогического коллектива с семьями воспитанников:</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изучение отношения педагогов и родителей к вопросам воспитания, обучения, развития детей, условий организации деятельности в ДОО и семье;</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изучение семейного опыта воспитания и обучения детей;</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просвещение родителей (законных представителей) в области педагогики и детской психологии, повышение их правовой и педагогической культуры;</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создание в ДОО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привлечение семей воспитанников к участию в совместных с педагогами мероприятиях, организуемых в ДОО;</w:t>
      </w:r>
    </w:p>
    <w:p w:rsidR="00A72A85" w:rsidRPr="00A72A85" w:rsidRDefault="00A72A85" w:rsidP="000128CF">
      <w:pPr>
        <w:pStyle w:val="a6"/>
        <w:numPr>
          <w:ilvl w:val="0"/>
          <w:numId w:val="60"/>
        </w:numPr>
        <w:spacing w:after="0" w:line="240" w:lineRule="auto"/>
        <w:ind w:left="0" w:firstLine="709"/>
        <w:jc w:val="both"/>
        <w:rPr>
          <w:rFonts w:ascii="Times New Roman" w:eastAsia="Times New Roman" w:hAnsi="Times New Roman"/>
          <w:bCs/>
          <w:sz w:val="24"/>
          <w:szCs w:val="24"/>
        </w:rPr>
      </w:pPr>
      <w:r w:rsidRPr="00A72A85">
        <w:rPr>
          <w:rFonts w:ascii="Times New Roman" w:eastAsia="Times New Roman" w:hAnsi="Times New Roman"/>
          <w:bCs/>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72A85" w:rsidRPr="00A72A85" w:rsidRDefault="00A72A85" w:rsidP="00A72A85">
      <w:pPr>
        <w:pStyle w:val="a6"/>
        <w:ind w:left="709"/>
        <w:jc w:val="both"/>
        <w:rPr>
          <w:rFonts w:ascii="Times New Roman" w:eastAsia="Times New Roman" w:hAnsi="Times New Roman"/>
          <w:bCs/>
          <w:sz w:val="24"/>
          <w:szCs w:val="24"/>
        </w:rPr>
      </w:pPr>
    </w:p>
    <w:p w:rsidR="00A72A85" w:rsidRPr="00A72A85" w:rsidRDefault="00A72A85" w:rsidP="00A72A85">
      <w:pPr>
        <w:ind w:left="360"/>
        <w:jc w:val="center"/>
        <w:rPr>
          <w:b/>
        </w:rPr>
      </w:pPr>
      <w:r w:rsidRPr="00A72A85">
        <w:rPr>
          <w:b/>
        </w:rPr>
        <w:t>Модель сотрудничества семьи и ДО</w:t>
      </w:r>
      <w:r w:rsidR="00D625C0">
        <w:rPr>
          <w:b/>
        </w:rPr>
        <w:t>У</w:t>
      </w:r>
      <w:r w:rsidRPr="00A72A85">
        <w:rPr>
          <w:b/>
        </w:rPr>
        <w:t>:</w:t>
      </w:r>
    </w:p>
    <w:tbl>
      <w:tblPr>
        <w:tblStyle w:val="ab"/>
        <w:tblW w:w="0" w:type="auto"/>
        <w:tblInd w:w="108" w:type="dxa"/>
        <w:tblLook w:val="04A0" w:firstRow="1" w:lastRow="0" w:firstColumn="1" w:lastColumn="0" w:noHBand="0" w:noVBand="1"/>
      </w:tblPr>
      <w:tblGrid>
        <w:gridCol w:w="2852"/>
        <w:gridCol w:w="3675"/>
        <w:gridCol w:w="2936"/>
      </w:tblGrid>
      <w:tr w:rsidR="00A72A85" w:rsidRPr="00A72A85" w:rsidTr="00A72A85">
        <w:tc>
          <w:tcPr>
            <w:tcW w:w="2977" w:type="dxa"/>
          </w:tcPr>
          <w:p w:rsidR="00A72A85" w:rsidRPr="00A72A85" w:rsidRDefault="00A72A85" w:rsidP="00A72A85">
            <w:pPr>
              <w:jc w:val="center"/>
              <w:rPr>
                <w:bCs/>
              </w:rPr>
            </w:pPr>
            <w:r w:rsidRPr="00A72A85">
              <w:rPr>
                <w:b/>
                <w:iCs/>
              </w:rPr>
              <w:t>Направления</w:t>
            </w:r>
          </w:p>
        </w:tc>
        <w:tc>
          <w:tcPr>
            <w:tcW w:w="3866" w:type="dxa"/>
          </w:tcPr>
          <w:p w:rsidR="00A72A85" w:rsidRPr="00A72A85" w:rsidRDefault="00A72A85" w:rsidP="00A72A85">
            <w:pPr>
              <w:jc w:val="center"/>
              <w:rPr>
                <w:bCs/>
              </w:rPr>
            </w:pPr>
            <w:r w:rsidRPr="00A72A85">
              <w:rPr>
                <w:b/>
                <w:iCs/>
              </w:rPr>
              <w:t>Содержание</w:t>
            </w:r>
          </w:p>
        </w:tc>
        <w:tc>
          <w:tcPr>
            <w:tcW w:w="3080" w:type="dxa"/>
          </w:tcPr>
          <w:p w:rsidR="00A72A85" w:rsidRPr="00A72A85" w:rsidRDefault="00A72A85" w:rsidP="00A72A85">
            <w:pPr>
              <w:jc w:val="center"/>
              <w:rPr>
                <w:bCs/>
              </w:rPr>
            </w:pPr>
            <w:r w:rsidRPr="00A72A85">
              <w:rPr>
                <w:b/>
                <w:iCs/>
              </w:rPr>
              <w:t>Формы работы</w:t>
            </w:r>
          </w:p>
        </w:tc>
      </w:tr>
      <w:tr w:rsidR="00A72A85" w:rsidRPr="00A72A85" w:rsidTr="00A72A85">
        <w:tc>
          <w:tcPr>
            <w:tcW w:w="2977" w:type="dxa"/>
          </w:tcPr>
          <w:p w:rsidR="00A72A85" w:rsidRPr="00A72A85" w:rsidRDefault="00A72A85" w:rsidP="00A72A85">
            <w:pPr>
              <w:jc w:val="center"/>
            </w:pPr>
          </w:p>
          <w:p w:rsidR="00A72A85" w:rsidRPr="00A72A85" w:rsidRDefault="00A72A85" w:rsidP="00A72A85">
            <w:pPr>
              <w:jc w:val="center"/>
            </w:pPr>
          </w:p>
          <w:p w:rsidR="00A72A85" w:rsidRPr="00A72A85" w:rsidRDefault="00A72A85" w:rsidP="00A72A85">
            <w:pPr>
              <w:jc w:val="center"/>
            </w:pPr>
          </w:p>
          <w:p w:rsidR="00A72A85" w:rsidRPr="00A72A85" w:rsidRDefault="00A72A85" w:rsidP="00A72A85">
            <w:pPr>
              <w:jc w:val="center"/>
            </w:pPr>
          </w:p>
          <w:p w:rsidR="00A72A85" w:rsidRPr="00A72A85" w:rsidRDefault="00A72A85" w:rsidP="00A72A85">
            <w:pPr>
              <w:jc w:val="center"/>
            </w:pPr>
          </w:p>
          <w:p w:rsidR="00A72A85" w:rsidRPr="00A72A85" w:rsidRDefault="00A72A85" w:rsidP="00A72A85">
            <w:pPr>
              <w:jc w:val="center"/>
            </w:pPr>
          </w:p>
          <w:p w:rsidR="00A72A85" w:rsidRPr="00A72A85" w:rsidRDefault="00A72A85" w:rsidP="00A72A85">
            <w:pPr>
              <w:jc w:val="center"/>
            </w:pPr>
          </w:p>
          <w:p w:rsidR="00A72A85" w:rsidRPr="00A72A85" w:rsidRDefault="00A72A85" w:rsidP="00A72A85">
            <w:pPr>
              <w:jc w:val="center"/>
              <w:rPr>
                <w:bCs/>
              </w:rPr>
            </w:pPr>
            <w:r w:rsidRPr="00A72A85">
              <w:t>Педагогический мониторинг</w:t>
            </w:r>
          </w:p>
        </w:tc>
        <w:tc>
          <w:tcPr>
            <w:tcW w:w="3866" w:type="dxa"/>
          </w:tcPr>
          <w:p w:rsidR="00A72A85" w:rsidRPr="00A72A85" w:rsidRDefault="00A72A85" w:rsidP="00A72A85">
            <w:pPr>
              <w:pStyle w:val="Default"/>
              <w:jc w:val="both"/>
            </w:pPr>
            <w:r w:rsidRPr="00A72A85">
              <w:t xml:space="preserve">- 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w:t>
            </w:r>
          </w:p>
          <w:p w:rsidR="00A72A85" w:rsidRPr="00A72A85" w:rsidRDefault="00A72A85" w:rsidP="00A72A85">
            <w:pPr>
              <w:pStyle w:val="Default"/>
              <w:jc w:val="both"/>
            </w:pPr>
            <w:r w:rsidRPr="00A72A85">
              <w:t xml:space="preserve">-Выявление интересов и потребностей родителей, </w:t>
            </w:r>
            <w:r w:rsidRPr="00A72A85">
              <w:lastRenderedPageBreak/>
              <w:t xml:space="preserve">возможностей конкретного участия каждого родителя в педагогическом процессе детского сада. </w:t>
            </w:r>
          </w:p>
          <w:p w:rsidR="00A72A85" w:rsidRPr="00A72A85" w:rsidRDefault="00A72A85" w:rsidP="00A72A85">
            <w:pPr>
              <w:jc w:val="both"/>
              <w:rPr>
                <w:bCs/>
              </w:rPr>
            </w:pPr>
            <w:r w:rsidRPr="00A72A85">
              <w:t>- Знакомство с семейными традициями.</w:t>
            </w:r>
          </w:p>
        </w:tc>
        <w:tc>
          <w:tcPr>
            <w:tcW w:w="3080" w:type="dxa"/>
          </w:tcPr>
          <w:p w:rsidR="00A72A85" w:rsidRPr="00A72A85" w:rsidRDefault="00A72A85" w:rsidP="00A72A85">
            <w:pPr>
              <w:pStyle w:val="Default"/>
              <w:jc w:val="both"/>
            </w:pPr>
            <w:r w:rsidRPr="00A72A85">
              <w:lastRenderedPageBreak/>
              <w:t xml:space="preserve">- Анкетирование родителей - Беседы с родителями </w:t>
            </w:r>
          </w:p>
          <w:p w:rsidR="00A72A85" w:rsidRPr="00A72A85" w:rsidRDefault="00A72A85" w:rsidP="00A72A85">
            <w:pPr>
              <w:pStyle w:val="Default"/>
              <w:jc w:val="both"/>
            </w:pPr>
            <w:r w:rsidRPr="00A72A85">
              <w:t xml:space="preserve">- Беседы с детьми о семье </w:t>
            </w:r>
          </w:p>
          <w:p w:rsidR="00A72A85" w:rsidRPr="00A72A85" w:rsidRDefault="00A72A85" w:rsidP="00A72A85">
            <w:pPr>
              <w:jc w:val="both"/>
              <w:rPr>
                <w:bCs/>
              </w:rPr>
            </w:pPr>
            <w:r w:rsidRPr="00A72A85">
              <w:t>- Наблюдение за общением родителей и детей.</w:t>
            </w:r>
          </w:p>
        </w:tc>
      </w:tr>
      <w:tr w:rsidR="00A72A85" w:rsidRPr="00A72A85" w:rsidTr="00A72A85">
        <w:tc>
          <w:tcPr>
            <w:tcW w:w="2977" w:type="dxa"/>
          </w:tcPr>
          <w:p w:rsidR="00A72A85" w:rsidRPr="00A72A85" w:rsidRDefault="00A72A85" w:rsidP="00A72A85">
            <w:pPr>
              <w:jc w:val="center"/>
            </w:pPr>
          </w:p>
          <w:p w:rsidR="00A72A85" w:rsidRPr="00A72A85" w:rsidRDefault="00A72A85" w:rsidP="00A72A85">
            <w:pPr>
              <w:jc w:val="center"/>
            </w:pPr>
          </w:p>
          <w:p w:rsidR="00A72A85" w:rsidRPr="00A72A85" w:rsidRDefault="00A72A85" w:rsidP="00A72A85">
            <w:pPr>
              <w:jc w:val="center"/>
            </w:pPr>
          </w:p>
          <w:p w:rsidR="00A72A85" w:rsidRPr="00A72A85" w:rsidRDefault="00A72A85" w:rsidP="00A72A85">
            <w:pPr>
              <w:jc w:val="center"/>
            </w:pPr>
          </w:p>
          <w:p w:rsidR="00A72A85" w:rsidRPr="00A72A85" w:rsidRDefault="00A72A85" w:rsidP="00A72A85">
            <w:pPr>
              <w:jc w:val="center"/>
              <w:rPr>
                <w:bCs/>
              </w:rPr>
            </w:pPr>
            <w:r w:rsidRPr="00A72A85">
              <w:t>Педагогическая поддержка</w:t>
            </w:r>
          </w:p>
        </w:tc>
        <w:tc>
          <w:tcPr>
            <w:tcW w:w="3866" w:type="dxa"/>
          </w:tcPr>
          <w:p w:rsidR="00A72A85" w:rsidRPr="00A72A85" w:rsidRDefault="00A72A85" w:rsidP="00A72A85">
            <w:pPr>
              <w:pStyle w:val="Default"/>
              <w:jc w:val="both"/>
            </w:pPr>
            <w:r w:rsidRPr="00A72A85">
              <w:rPr>
                <w:color w:val="auto"/>
              </w:rPr>
              <w:t xml:space="preserve">- </w:t>
            </w:r>
            <w:r w:rsidRPr="00A72A85">
              <w:t xml:space="preserve">Оказание помощи родителям в понимании своих возможностей как родителя и особенностей своего ребёнка. </w:t>
            </w:r>
          </w:p>
          <w:p w:rsidR="00A72A85" w:rsidRPr="00A72A85" w:rsidRDefault="00A72A85" w:rsidP="00A72A85">
            <w:pPr>
              <w:pStyle w:val="Default"/>
              <w:jc w:val="both"/>
            </w:pPr>
            <w:r w:rsidRPr="00A72A85">
              <w:t xml:space="preserve">- Популяризация лучшего семейного опыта воспитания и семейных традиций. </w:t>
            </w:r>
          </w:p>
          <w:p w:rsidR="00A72A85" w:rsidRPr="00A72A85" w:rsidRDefault="00A72A85" w:rsidP="00A72A85">
            <w:pPr>
              <w:jc w:val="both"/>
              <w:rPr>
                <w:bCs/>
              </w:rPr>
            </w:pPr>
            <w:r w:rsidRPr="00A72A85">
              <w:t>- Сплочение родительского коллектива</w:t>
            </w:r>
          </w:p>
        </w:tc>
        <w:tc>
          <w:tcPr>
            <w:tcW w:w="3080" w:type="dxa"/>
          </w:tcPr>
          <w:p w:rsidR="00A72A85" w:rsidRPr="00A72A85" w:rsidRDefault="00A72A85" w:rsidP="00A72A85">
            <w:pPr>
              <w:pStyle w:val="Default"/>
              <w:jc w:val="both"/>
            </w:pPr>
            <w:r w:rsidRPr="00A72A85">
              <w:t xml:space="preserve">- Беседы с родителями </w:t>
            </w:r>
          </w:p>
          <w:p w:rsidR="00A72A85" w:rsidRPr="00A72A85" w:rsidRDefault="00A72A85" w:rsidP="00A72A85">
            <w:pPr>
              <w:pStyle w:val="Default"/>
              <w:jc w:val="both"/>
            </w:pPr>
            <w:r w:rsidRPr="00A72A85">
              <w:t xml:space="preserve">- Экскурсии по детскому саду (для вновь поступивших) </w:t>
            </w:r>
          </w:p>
          <w:p w:rsidR="00A72A85" w:rsidRPr="00A72A85" w:rsidRDefault="00A72A85" w:rsidP="00A72A85">
            <w:pPr>
              <w:pStyle w:val="Default"/>
              <w:jc w:val="both"/>
            </w:pPr>
            <w:r w:rsidRPr="00A72A85">
              <w:t xml:space="preserve">- День открытых дверей </w:t>
            </w:r>
          </w:p>
          <w:p w:rsidR="00A72A85" w:rsidRPr="00A72A85" w:rsidRDefault="00A72A85" w:rsidP="00A72A85">
            <w:pPr>
              <w:pStyle w:val="Default"/>
              <w:jc w:val="both"/>
            </w:pPr>
            <w:r w:rsidRPr="00A72A85">
              <w:t xml:space="preserve">- Показ открытых занятий </w:t>
            </w:r>
          </w:p>
          <w:p w:rsidR="00A72A85" w:rsidRPr="00A72A85" w:rsidRDefault="00A72A85" w:rsidP="00A72A85">
            <w:pPr>
              <w:jc w:val="both"/>
              <w:rPr>
                <w:bCs/>
              </w:rPr>
            </w:pPr>
            <w:r w:rsidRPr="00A72A85">
              <w:t>- Проведение совместных детско-родительских мероприятий, конкурсов.</w:t>
            </w:r>
          </w:p>
        </w:tc>
      </w:tr>
      <w:tr w:rsidR="00A72A85" w:rsidRPr="00A72A85" w:rsidTr="00A72A85">
        <w:tc>
          <w:tcPr>
            <w:tcW w:w="2977" w:type="dxa"/>
          </w:tcPr>
          <w:p w:rsidR="00A72A85" w:rsidRPr="00A72A85" w:rsidRDefault="00A72A85" w:rsidP="00A72A85">
            <w:pPr>
              <w:jc w:val="center"/>
            </w:pPr>
          </w:p>
          <w:p w:rsidR="00A72A85" w:rsidRPr="00A72A85" w:rsidRDefault="00A72A85" w:rsidP="00A72A85">
            <w:pPr>
              <w:jc w:val="center"/>
            </w:pPr>
          </w:p>
          <w:p w:rsidR="00A72A85" w:rsidRPr="00A72A85" w:rsidRDefault="00A72A85" w:rsidP="00A72A85">
            <w:pPr>
              <w:jc w:val="center"/>
            </w:pPr>
          </w:p>
          <w:p w:rsidR="00A72A85" w:rsidRPr="00A72A85" w:rsidRDefault="00A72A85" w:rsidP="00A72A85"/>
          <w:p w:rsidR="00A72A85" w:rsidRPr="00A72A85" w:rsidRDefault="00A72A85" w:rsidP="00A72A85">
            <w:pPr>
              <w:jc w:val="center"/>
              <w:rPr>
                <w:bCs/>
              </w:rPr>
            </w:pPr>
            <w:r w:rsidRPr="00A72A85">
              <w:t>Педагогическое образование родителей</w:t>
            </w:r>
          </w:p>
        </w:tc>
        <w:tc>
          <w:tcPr>
            <w:tcW w:w="3866" w:type="dxa"/>
          </w:tcPr>
          <w:p w:rsidR="00A72A85" w:rsidRPr="00A72A85" w:rsidRDefault="00A72A85" w:rsidP="00A72A85">
            <w:pPr>
              <w:pStyle w:val="Default"/>
              <w:jc w:val="both"/>
            </w:pPr>
            <w:r w:rsidRPr="00A72A85">
              <w:rPr>
                <w:color w:val="auto"/>
              </w:rPr>
              <w:t xml:space="preserve">- </w:t>
            </w:r>
            <w:r w:rsidRPr="00A72A85">
              <w:t>Развитие компетентности родителей в области педагогики и детской психологии.</w:t>
            </w:r>
          </w:p>
          <w:p w:rsidR="00A72A85" w:rsidRPr="00A72A85" w:rsidRDefault="00A72A85" w:rsidP="00A72A85">
            <w:pPr>
              <w:pStyle w:val="Default"/>
              <w:jc w:val="both"/>
            </w:pPr>
            <w:r w:rsidRPr="00A72A85">
              <w:t xml:space="preserve">- Удовлетворение образовательных запросов родителей. </w:t>
            </w:r>
          </w:p>
          <w:p w:rsidR="00A72A85" w:rsidRPr="00A72A85" w:rsidRDefault="00A72A85" w:rsidP="00A72A85">
            <w:pPr>
              <w:jc w:val="both"/>
              <w:rPr>
                <w:bCs/>
              </w:rPr>
            </w:pPr>
            <w:r w:rsidRPr="00A72A85">
              <w:t>- Темы для педагогического образования родителей определяются с учётом их потребностей (по результатам педагогического мониторинга).</w:t>
            </w:r>
          </w:p>
        </w:tc>
        <w:tc>
          <w:tcPr>
            <w:tcW w:w="3080" w:type="dxa"/>
          </w:tcPr>
          <w:p w:rsidR="00A72A85" w:rsidRPr="00A72A85" w:rsidRDefault="00A72A85" w:rsidP="00A72A85">
            <w:pPr>
              <w:pStyle w:val="Default"/>
              <w:jc w:val="both"/>
            </w:pPr>
            <w:r w:rsidRPr="00A72A85">
              <w:t xml:space="preserve">- Консультации </w:t>
            </w:r>
          </w:p>
          <w:p w:rsidR="00A72A85" w:rsidRPr="00A72A85" w:rsidRDefault="00A72A85" w:rsidP="00A72A85">
            <w:pPr>
              <w:pStyle w:val="Default"/>
              <w:jc w:val="both"/>
            </w:pPr>
            <w:r w:rsidRPr="00A72A85">
              <w:t xml:space="preserve">- Дискуссии </w:t>
            </w:r>
          </w:p>
          <w:p w:rsidR="00A72A85" w:rsidRPr="00A72A85" w:rsidRDefault="00A72A85" w:rsidP="00A72A85">
            <w:pPr>
              <w:pStyle w:val="Default"/>
              <w:jc w:val="both"/>
            </w:pPr>
            <w:r w:rsidRPr="00A72A85">
              <w:t xml:space="preserve">- Информация на сайте ДОУ </w:t>
            </w:r>
          </w:p>
          <w:p w:rsidR="00A72A85" w:rsidRPr="00A72A85" w:rsidRDefault="00A72A85" w:rsidP="00A72A85">
            <w:pPr>
              <w:pStyle w:val="Default"/>
              <w:jc w:val="both"/>
            </w:pPr>
            <w:r w:rsidRPr="00A72A85">
              <w:t xml:space="preserve">- Круглые столы </w:t>
            </w:r>
          </w:p>
          <w:p w:rsidR="00A72A85" w:rsidRPr="00A72A85" w:rsidRDefault="00A72A85" w:rsidP="00A72A85">
            <w:pPr>
              <w:pStyle w:val="Default"/>
              <w:jc w:val="both"/>
            </w:pPr>
            <w:r w:rsidRPr="00A72A85">
              <w:t>- Родительские собрания</w:t>
            </w:r>
          </w:p>
          <w:p w:rsidR="00A72A85" w:rsidRPr="00A72A85" w:rsidRDefault="00A72A85" w:rsidP="00A72A85">
            <w:pPr>
              <w:jc w:val="both"/>
              <w:rPr>
                <w:bCs/>
              </w:rPr>
            </w:pPr>
            <w:r w:rsidRPr="00A72A85">
              <w:t>- Решение проблемных педагогических ситуаций.</w:t>
            </w:r>
          </w:p>
        </w:tc>
      </w:tr>
      <w:tr w:rsidR="00A72A85" w:rsidRPr="00A72A85" w:rsidTr="00A72A85">
        <w:tc>
          <w:tcPr>
            <w:tcW w:w="2977" w:type="dxa"/>
          </w:tcPr>
          <w:p w:rsidR="00A72A85" w:rsidRPr="00A72A85" w:rsidRDefault="00A72A85" w:rsidP="00A72A85">
            <w:pPr>
              <w:jc w:val="center"/>
            </w:pPr>
          </w:p>
          <w:p w:rsidR="00A72A85" w:rsidRPr="00A72A85" w:rsidRDefault="00A72A85" w:rsidP="00A72A85">
            <w:pPr>
              <w:jc w:val="center"/>
            </w:pPr>
          </w:p>
          <w:p w:rsidR="00A72A85" w:rsidRPr="00A72A85" w:rsidRDefault="00A72A85" w:rsidP="00A72A85">
            <w:pPr>
              <w:jc w:val="center"/>
            </w:pPr>
          </w:p>
          <w:p w:rsidR="00A72A85" w:rsidRPr="00A72A85" w:rsidRDefault="00A72A85" w:rsidP="00A72A85">
            <w:pPr>
              <w:jc w:val="center"/>
              <w:rPr>
                <w:bCs/>
              </w:rPr>
            </w:pPr>
            <w:r w:rsidRPr="00A72A85">
              <w:t>Совместная деятельность педагогов и родителей</w:t>
            </w:r>
          </w:p>
        </w:tc>
        <w:tc>
          <w:tcPr>
            <w:tcW w:w="3866" w:type="dxa"/>
          </w:tcPr>
          <w:p w:rsidR="00A72A85" w:rsidRPr="00A72A85" w:rsidRDefault="00A72A85" w:rsidP="00A72A85">
            <w:pPr>
              <w:pStyle w:val="Default"/>
              <w:jc w:val="both"/>
            </w:pPr>
            <w:r w:rsidRPr="00A72A85">
              <w:rPr>
                <w:color w:val="auto"/>
              </w:rPr>
              <w:t xml:space="preserve">- </w:t>
            </w:r>
            <w:r w:rsidRPr="00A72A85">
              <w:t xml:space="preserve">Развитие совместного общения взрослых и детей. </w:t>
            </w:r>
          </w:p>
          <w:p w:rsidR="00A72A85" w:rsidRPr="00A72A85" w:rsidRDefault="00A72A85" w:rsidP="00A72A85">
            <w:pPr>
              <w:pStyle w:val="Default"/>
              <w:jc w:val="both"/>
            </w:pPr>
            <w:r w:rsidRPr="00A72A85">
              <w:t xml:space="preserve">- Сплочение родителей и педагогов. </w:t>
            </w:r>
          </w:p>
          <w:p w:rsidR="00A72A85" w:rsidRPr="00A72A85" w:rsidRDefault="00A72A85" w:rsidP="00A72A85">
            <w:pPr>
              <w:jc w:val="both"/>
              <w:rPr>
                <w:bCs/>
              </w:rPr>
            </w:pPr>
            <w:r w:rsidRPr="00A72A85">
              <w:t>- Формирование позиции родителя как непосредственного участника образовательного процесса</w:t>
            </w:r>
          </w:p>
        </w:tc>
        <w:tc>
          <w:tcPr>
            <w:tcW w:w="3080" w:type="dxa"/>
          </w:tcPr>
          <w:p w:rsidR="00A72A85" w:rsidRPr="00A72A85" w:rsidRDefault="00A72A85" w:rsidP="00A72A85">
            <w:pPr>
              <w:pStyle w:val="Default"/>
              <w:jc w:val="both"/>
            </w:pPr>
            <w:r w:rsidRPr="00A72A85">
              <w:t xml:space="preserve">- Проведение совместных праздников </w:t>
            </w:r>
          </w:p>
          <w:p w:rsidR="00A72A85" w:rsidRPr="00A72A85" w:rsidRDefault="00A72A85" w:rsidP="00A72A85">
            <w:pPr>
              <w:pStyle w:val="Default"/>
              <w:jc w:val="both"/>
            </w:pPr>
            <w:r w:rsidRPr="00A72A85">
              <w:t xml:space="preserve">- Оформление совместных с детьми выставок </w:t>
            </w:r>
          </w:p>
          <w:p w:rsidR="00A72A85" w:rsidRPr="00A72A85" w:rsidRDefault="00A72A85" w:rsidP="00A72A85">
            <w:pPr>
              <w:pStyle w:val="Default"/>
              <w:jc w:val="both"/>
            </w:pPr>
            <w:r w:rsidRPr="00A72A85">
              <w:t xml:space="preserve">- Совместные проекты </w:t>
            </w:r>
          </w:p>
          <w:p w:rsidR="00A72A85" w:rsidRPr="00A72A85" w:rsidRDefault="00A72A85" w:rsidP="00A72A85">
            <w:pPr>
              <w:pStyle w:val="Default"/>
              <w:jc w:val="both"/>
            </w:pPr>
            <w:r w:rsidRPr="00A72A85">
              <w:t xml:space="preserve">- Совместные социально значимые акции </w:t>
            </w:r>
          </w:p>
          <w:p w:rsidR="00A72A85" w:rsidRPr="00A72A85" w:rsidRDefault="00A72A85" w:rsidP="00A72A85">
            <w:pPr>
              <w:jc w:val="both"/>
              <w:rPr>
                <w:bCs/>
              </w:rPr>
            </w:pPr>
            <w:r w:rsidRPr="00A72A85">
              <w:t>- Совместная трудовая деятельность</w:t>
            </w:r>
          </w:p>
        </w:tc>
      </w:tr>
    </w:tbl>
    <w:p w:rsidR="00A72A85" w:rsidRPr="00A72A85" w:rsidRDefault="00A72A85" w:rsidP="00A72A85">
      <w:pPr>
        <w:ind w:firstLine="709"/>
        <w:jc w:val="both"/>
      </w:pPr>
      <w:r w:rsidRPr="00A72A85">
        <w:t>Анализ этой работы и определяет дальнейшее взаимодействие с семьями воспитанников, организованное по двум взаимосвязанным направлениям.</w:t>
      </w:r>
    </w:p>
    <w:p w:rsidR="00A72A85" w:rsidRPr="00A72A85" w:rsidRDefault="00A72A85" w:rsidP="00A72A85">
      <w:pPr>
        <w:ind w:firstLine="709"/>
        <w:jc w:val="both"/>
      </w:pPr>
      <w:r w:rsidRPr="00A72A85">
        <w:t>Первое направление – включает индивидуальные и наглядно-информационные формы работы. Педагогом посещаются семьи воспитанников, организуются индивидуальные беседы, консультации. Просвещение родителей, передача им необходимой информации по тому или иному вопросу, организует через родительские собрания, выпуск информационных стендов, памяток, папок-передвижек, оформление фотовыставки, выставки детских работ. Содержанием этого направления являются запросы родителей, выявленные через анкетирование.</w:t>
      </w:r>
    </w:p>
    <w:p w:rsidR="00A72A85" w:rsidRPr="00A72A85" w:rsidRDefault="00A72A85" w:rsidP="00A72A85">
      <w:pPr>
        <w:ind w:firstLine="709"/>
        <w:jc w:val="both"/>
      </w:pPr>
      <w:r w:rsidRPr="00A72A85">
        <w:t xml:space="preserve">Второе направление – включает коллективные формы работы, которые обеспечивают организацию продуктивного общения всех участников образовательного пространства. С этой целью проводятся такие мероприятия, которые включают родителей и детей в общее интересное дело, что «вынуждает» взрослых вступить с ребенком в общение. Педагогом используются соответствующие формы взаимодействия: совместные праздники, развлечения, конкурсы, выставки творческих работ родителей и детей, проведение акций. Родители принимают активное участие в создании развивающей </w:t>
      </w:r>
      <w:r w:rsidRPr="00A72A85">
        <w:lastRenderedPageBreak/>
        <w:t>предметно-пространственной среды группы: изготовление пособий, тренажеров, атрибутов для организации сюжетно-ролевых игр. Реализация такой системы способствует включению родителей в единый образовательный процесс.</w:t>
      </w:r>
    </w:p>
    <w:p w:rsidR="00A72A85" w:rsidRPr="00A72A85" w:rsidRDefault="00A72A85" w:rsidP="00A72A85">
      <w:pPr>
        <w:ind w:firstLine="709"/>
        <w:jc w:val="center"/>
        <w:rPr>
          <w:b/>
        </w:rPr>
      </w:pPr>
      <w:r w:rsidRPr="00A72A85">
        <w:rPr>
          <w:b/>
        </w:rPr>
        <w:t>Основные формы взаимодействия с семьей</w:t>
      </w:r>
      <w:r w:rsidR="00D625C0">
        <w:rPr>
          <w:b/>
        </w:rPr>
        <w:t xml:space="preserve"> в комбинированной группе</w:t>
      </w:r>
    </w:p>
    <w:p w:rsidR="00A72A85" w:rsidRPr="00A72A85" w:rsidRDefault="00A72A85" w:rsidP="00A72A85">
      <w:pPr>
        <w:ind w:firstLine="709"/>
        <w:jc w:val="both"/>
      </w:pPr>
      <w:r w:rsidRPr="00A72A85">
        <w:rPr>
          <w:b/>
        </w:rPr>
        <w:t>Собрания – встречи</w:t>
      </w:r>
      <w:r w:rsidRPr="00A72A85">
        <w:t xml:space="preserve"> -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w:t>
      </w:r>
    </w:p>
    <w:p w:rsidR="00A72A85" w:rsidRPr="00A72A85" w:rsidRDefault="00A72A85" w:rsidP="00A72A85">
      <w:pPr>
        <w:ind w:firstLine="709"/>
        <w:jc w:val="both"/>
      </w:pPr>
      <w:r w:rsidRPr="00A72A85">
        <w:rPr>
          <w:b/>
        </w:rPr>
        <w:t>Непосредственное общение:</w:t>
      </w:r>
      <w:r w:rsidRPr="00A72A85">
        <w:t xml:space="preserve"> беседы, консультации, собрания, конференции.</w:t>
      </w:r>
    </w:p>
    <w:p w:rsidR="00A72A85" w:rsidRPr="00A72A85" w:rsidRDefault="00A72A85" w:rsidP="00A72A85">
      <w:pPr>
        <w:ind w:firstLine="709"/>
        <w:jc w:val="both"/>
      </w:pPr>
      <w:r w:rsidRPr="00A72A85">
        <w:rPr>
          <w:b/>
        </w:rPr>
        <w:t>Опосредованное общение:</w:t>
      </w:r>
      <w:r w:rsidRPr="00A72A85">
        <w:t xml:space="preserve"> стенды, газеты, журналы, семейные календари, разнообразные буклеты, интернет-сайты (дошкольного учреждения, дошкольных групп, управления образованием, личные сайты педагогов), электронные переписки.</w:t>
      </w:r>
    </w:p>
    <w:p w:rsidR="00A72A85" w:rsidRPr="00A72A85" w:rsidRDefault="00A72A85" w:rsidP="00A72A85">
      <w:pPr>
        <w:ind w:firstLine="709"/>
        <w:jc w:val="both"/>
      </w:pPr>
      <w:r w:rsidRPr="00A72A85">
        <w:t>Цель таких общений - информирование друг друга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A72A85" w:rsidRPr="00A72A85" w:rsidRDefault="00A72A85" w:rsidP="00A72A85">
      <w:pPr>
        <w:ind w:firstLine="709"/>
        <w:jc w:val="both"/>
      </w:pPr>
      <w:r w:rsidRPr="00A72A85">
        <w:rPr>
          <w:b/>
        </w:rPr>
        <w:t>Информационный листок</w:t>
      </w:r>
      <w:r w:rsidRPr="00A72A85">
        <w:t xml:space="preserve"> дает родителям полную информацию об интересных событиях в жизни их детей в детском саду, чтобы они могли поговорить с ребенком об этом дома или по дороге из детского сада; сохранить чувство сопричастности к жизни ребенка, поддерживать эмоциональную связь с ребенком; при желании продолжить работу над той или иной темой в дальнейшем.</w:t>
      </w:r>
    </w:p>
    <w:p w:rsidR="00A72A85" w:rsidRPr="00A72A85" w:rsidRDefault="00A72A85" w:rsidP="00A72A85">
      <w:pPr>
        <w:ind w:firstLine="709"/>
        <w:jc w:val="both"/>
      </w:pPr>
      <w:r w:rsidRPr="00A72A85">
        <w:rPr>
          <w:b/>
        </w:rPr>
        <w:t>Официальный сайт ДОУ</w:t>
      </w:r>
      <w:r w:rsidRPr="00A72A85">
        <w:t xml:space="preserve"> – как одна из форм работы с родителями посредством применения ИКТ, предоставляет родителям возможность оперативного получения сведений о ДОУ, особенностях работы, педагогах и специалистах, образовательных программах, проводимых мероприятиях, новостях и т.д. Посредством сайта родители могут оперативно получать интересующую их информацию, консультироваться со специалистами по различным вопросам, занимать не пассивную, а активную позицию в</w:t>
      </w:r>
    </w:p>
    <w:p w:rsidR="00A72A85" w:rsidRPr="00A72A85" w:rsidRDefault="00A72A85" w:rsidP="00A72A85">
      <w:pPr>
        <w:ind w:firstLine="709"/>
        <w:jc w:val="both"/>
      </w:pPr>
      <w:r w:rsidRPr="00A72A85">
        <w:rPr>
          <w:b/>
        </w:rPr>
        <w:t>Мастер-класс</w:t>
      </w:r>
      <w:r w:rsidRPr="00A72A85">
        <w:t xml:space="preserve"> - форма обучающего занятия, которая обладает следующими признаками:</w:t>
      </w:r>
    </w:p>
    <w:p w:rsidR="00A72A85" w:rsidRPr="00A72A85" w:rsidRDefault="00A72A85" w:rsidP="000128CF">
      <w:pPr>
        <w:pStyle w:val="a6"/>
        <w:numPr>
          <w:ilvl w:val="0"/>
          <w:numId w:val="61"/>
        </w:numPr>
        <w:spacing w:after="0" w:line="240" w:lineRule="auto"/>
        <w:ind w:left="0" w:firstLine="709"/>
        <w:jc w:val="both"/>
        <w:rPr>
          <w:rFonts w:ascii="Times New Roman" w:eastAsia="Times New Roman" w:hAnsi="Times New Roman"/>
          <w:sz w:val="24"/>
          <w:szCs w:val="24"/>
        </w:rPr>
      </w:pPr>
      <w:r w:rsidRPr="00A72A85">
        <w:rPr>
          <w:rFonts w:ascii="Times New Roman" w:eastAsia="Times New Roman" w:hAnsi="Times New Roman"/>
          <w:sz w:val="24"/>
          <w:szCs w:val="24"/>
        </w:rPr>
        <w:t>мастер - класс имеет обучающую цель;</w:t>
      </w:r>
    </w:p>
    <w:p w:rsidR="00A72A85" w:rsidRPr="00A72A85" w:rsidRDefault="00A72A85" w:rsidP="000128CF">
      <w:pPr>
        <w:pStyle w:val="a6"/>
        <w:numPr>
          <w:ilvl w:val="0"/>
          <w:numId w:val="61"/>
        </w:numPr>
        <w:spacing w:after="0" w:line="240" w:lineRule="auto"/>
        <w:ind w:left="0" w:firstLine="709"/>
        <w:jc w:val="both"/>
        <w:rPr>
          <w:rFonts w:ascii="Times New Roman" w:eastAsia="Times New Roman" w:hAnsi="Times New Roman"/>
          <w:sz w:val="24"/>
          <w:szCs w:val="24"/>
        </w:rPr>
      </w:pPr>
      <w:r w:rsidRPr="00A72A85">
        <w:rPr>
          <w:rFonts w:ascii="Times New Roman" w:eastAsia="Times New Roman" w:hAnsi="Times New Roman"/>
          <w:sz w:val="24"/>
          <w:szCs w:val="24"/>
        </w:rPr>
        <w:t>педагог, это мастер, который знает, как учить;</w:t>
      </w:r>
    </w:p>
    <w:p w:rsidR="00A72A85" w:rsidRPr="00A72A85" w:rsidRDefault="00A72A85" w:rsidP="000128CF">
      <w:pPr>
        <w:pStyle w:val="a6"/>
        <w:numPr>
          <w:ilvl w:val="0"/>
          <w:numId w:val="61"/>
        </w:numPr>
        <w:spacing w:after="0" w:line="240" w:lineRule="auto"/>
        <w:ind w:left="0" w:firstLine="709"/>
        <w:jc w:val="both"/>
        <w:rPr>
          <w:rFonts w:ascii="Times New Roman" w:eastAsia="Times New Roman" w:hAnsi="Times New Roman"/>
          <w:sz w:val="24"/>
          <w:szCs w:val="24"/>
        </w:rPr>
      </w:pPr>
      <w:r w:rsidRPr="00A72A85">
        <w:rPr>
          <w:rFonts w:ascii="Times New Roman" w:eastAsia="Times New Roman" w:hAnsi="Times New Roman"/>
          <w:sz w:val="24"/>
          <w:szCs w:val="24"/>
        </w:rPr>
        <w:t>все остальные участники, находятся в роли учеников;</w:t>
      </w:r>
    </w:p>
    <w:p w:rsidR="00A72A85" w:rsidRPr="00A72A85" w:rsidRDefault="00A72A85" w:rsidP="000128CF">
      <w:pPr>
        <w:pStyle w:val="a6"/>
        <w:numPr>
          <w:ilvl w:val="0"/>
          <w:numId w:val="61"/>
        </w:numPr>
        <w:spacing w:after="0" w:line="240" w:lineRule="auto"/>
        <w:ind w:left="0" w:firstLine="709"/>
        <w:jc w:val="both"/>
        <w:rPr>
          <w:rFonts w:ascii="Times New Roman" w:eastAsia="Times New Roman" w:hAnsi="Times New Roman"/>
          <w:sz w:val="24"/>
          <w:szCs w:val="24"/>
        </w:rPr>
      </w:pPr>
      <w:r w:rsidRPr="00A72A85">
        <w:rPr>
          <w:rFonts w:ascii="Times New Roman" w:eastAsia="Times New Roman" w:hAnsi="Times New Roman"/>
          <w:sz w:val="24"/>
          <w:szCs w:val="24"/>
        </w:rPr>
        <w:t>все действия выполняются пошагово, по алгоритму;</w:t>
      </w:r>
    </w:p>
    <w:p w:rsidR="00A72A85" w:rsidRPr="00A72A85" w:rsidRDefault="00A72A85" w:rsidP="000128CF">
      <w:pPr>
        <w:pStyle w:val="a6"/>
        <w:numPr>
          <w:ilvl w:val="0"/>
          <w:numId w:val="61"/>
        </w:numPr>
        <w:spacing w:after="0" w:line="240" w:lineRule="auto"/>
        <w:ind w:left="0" w:firstLine="709"/>
        <w:jc w:val="both"/>
        <w:rPr>
          <w:rFonts w:ascii="Times New Roman" w:eastAsia="Times New Roman" w:hAnsi="Times New Roman"/>
          <w:sz w:val="24"/>
          <w:szCs w:val="24"/>
        </w:rPr>
      </w:pPr>
      <w:r w:rsidRPr="00A72A85">
        <w:rPr>
          <w:rFonts w:ascii="Times New Roman" w:eastAsia="Times New Roman" w:hAnsi="Times New Roman"/>
          <w:sz w:val="24"/>
          <w:szCs w:val="24"/>
        </w:rPr>
        <w:t>по окончанию мастер-класса каждый участник приобретаем новое умение.</w:t>
      </w:r>
    </w:p>
    <w:p w:rsidR="00A72A85" w:rsidRPr="00A72A85" w:rsidRDefault="00A72A85" w:rsidP="00A72A85">
      <w:pPr>
        <w:ind w:firstLine="709"/>
        <w:jc w:val="both"/>
      </w:pPr>
      <w:r w:rsidRPr="00A72A85">
        <w:rPr>
          <w:b/>
        </w:rPr>
        <w:t>Семинары-практикумы, тренинги</w:t>
      </w:r>
      <w:r w:rsidRPr="00A72A85">
        <w:t xml:space="preserve"> (играем с родителями вместо детей) позволяют знакомить родителей с современным игровым оборудованием и играми, направленными на развитие и коррекцию детей. Эта форма работы позволяет педагогу наиболее успешно осуществлять работу с родителями по овладению ими педагогическими знаниями. Участвуя в деловых играх, родители учатся анализировать собственные действия, видеть даже в мелочах педагогическое явление, подходить к воспитанию как к серьёзному и целенаправленному процессу.</w:t>
      </w:r>
    </w:p>
    <w:p w:rsidR="00A72A85" w:rsidRPr="00A72A85" w:rsidRDefault="00A72A85" w:rsidP="00A72A85">
      <w:pPr>
        <w:ind w:firstLine="709"/>
        <w:jc w:val="both"/>
      </w:pPr>
      <w:r w:rsidRPr="00A72A85">
        <w:rPr>
          <w:b/>
        </w:rPr>
        <w:t>Проектная деятельность</w:t>
      </w:r>
      <w:r w:rsidRPr="00A72A85">
        <w:t xml:space="preserve"> – актуальная форма совместной деятельности.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A72A85" w:rsidRPr="00A72A85" w:rsidRDefault="00A72A85" w:rsidP="00A72A85">
      <w:pPr>
        <w:ind w:firstLine="709"/>
        <w:jc w:val="both"/>
      </w:pPr>
      <w:r w:rsidRPr="00A72A85">
        <w:rPr>
          <w:b/>
        </w:rPr>
        <w:t>Творческие мастерские</w:t>
      </w:r>
      <w:r w:rsidRPr="00A72A85">
        <w:t xml:space="preserve">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A72A85" w:rsidRPr="00A72A85" w:rsidRDefault="00A72A85" w:rsidP="00A72A85">
      <w:pPr>
        <w:ind w:firstLine="709"/>
        <w:jc w:val="both"/>
      </w:pPr>
      <w:r w:rsidRPr="00A72A85">
        <w:rPr>
          <w:b/>
        </w:rPr>
        <w:lastRenderedPageBreak/>
        <w:t>Семейные праздники</w:t>
      </w:r>
      <w:r w:rsidRPr="00A72A85">
        <w:t xml:space="preserve"> – новая форма, актуализирующая сотворчество детей и воспитывающих взрослых. Это особый день, объединяющий педагогов и семьи воспитанников по случаю какого-либо события: День матери, Новый год, День Победы, Международный День семьи (15 мая), Всероссийский День семьи, любви и верности (8 июля).</w:t>
      </w:r>
    </w:p>
    <w:p w:rsidR="00A72A85" w:rsidRPr="00A72A85" w:rsidRDefault="00A72A85" w:rsidP="00A72A85">
      <w:pPr>
        <w:ind w:firstLine="709"/>
        <w:jc w:val="both"/>
      </w:pPr>
      <w:r w:rsidRPr="00A72A85">
        <w:t>Детские праздники - традиционные для дошкольных групп праздники, посвященные знаменательным событиям в жизни страны.</w:t>
      </w:r>
    </w:p>
    <w:p w:rsidR="00A72A85" w:rsidRPr="00A72A85" w:rsidRDefault="00A72A85" w:rsidP="00A72A85">
      <w:pPr>
        <w:ind w:firstLine="709"/>
        <w:jc w:val="both"/>
      </w:pPr>
      <w:r w:rsidRPr="00A72A85">
        <w:rPr>
          <w:b/>
        </w:rPr>
        <w:t>Тематические акции</w:t>
      </w:r>
      <w:r w:rsidRPr="00A72A85">
        <w:t xml:space="preserve"> – это одна из интерактивных форм работы с родителями. Акции направлены на сотрудничество в решении проблем образования и воспитания детей, повышения роли и ответственности родителей, педагогов в деле профилактики детского дорожно-транспортного травматизма и воспитания ребёнка. Основными целями проводимых акций является формирование системы педагогического взаимодействия ДОУ и семьи в интересах развития личности ребенка, разработка технологии реализации этого взаимодействия по различным направлениям.</w:t>
      </w:r>
    </w:p>
    <w:p w:rsidR="00A72A85" w:rsidRPr="00A72A85" w:rsidRDefault="00A72A85" w:rsidP="00A72A85">
      <w:pPr>
        <w:ind w:firstLine="709"/>
        <w:jc w:val="both"/>
      </w:pPr>
      <w:r w:rsidRPr="00A72A85">
        <w:t>Конкурсы совместных творческих или исследовательских работ, интеллектуальные, поделок, рисунков и т.д.</w:t>
      </w:r>
    </w:p>
    <w:p w:rsidR="00A72A85" w:rsidRPr="00D625C0" w:rsidRDefault="00A72A85" w:rsidP="00A72A85">
      <w:pPr>
        <w:ind w:firstLine="709"/>
        <w:jc w:val="both"/>
      </w:pPr>
      <w:r w:rsidRPr="00A72A85">
        <w:t xml:space="preserve">Одной из современных интерактивных форм взаимодействия с родителями являются образовательные </w:t>
      </w:r>
      <w:proofErr w:type="spellStart"/>
      <w:r w:rsidRPr="00A72A85">
        <w:t>квесты</w:t>
      </w:r>
      <w:proofErr w:type="spellEnd"/>
      <w:r w:rsidRPr="00A72A85">
        <w:t xml:space="preserve">. В процессе реализации образовательных </w:t>
      </w:r>
      <w:proofErr w:type="spellStart"/>
      <w:r w:rsidRPr="00A72A85">
        <w:t>квестов</w:t>
      </w:r>
      <w:proofErr w:type="spellEnd"/>
      <w:r w:rsidRPr="00A72A85">
        <w:t xml:space="preserve"> происходит активное вовлечение родителей в образовательный процесс детского сада, определяются </w:t>
      </w:r>
      <w:r w:rsidRPr="00D625C0">
        <w:t>маршруты выходного дня, повышается компетентность родителей по вопросам краеведения, патриотического и нравственного воспитания детей.</w:t>
      </w:r>
    </w:p>
    <w:p w:rsidR="00A72A85" w:rsidRPr="00D625C0" w:rsidRDefault="00A72A85" w:rsidP="00A72A85">
      <w:pPr>
        <w:ind w:firstLine="709"/>
        <w:jc w:val="both"/>
      </w:pPr>
      <w:r w:rsidRPr="00D625C0">
        <w:t>Психолого-педагогическая гостиная способствует привлечению родителей к детской игре, дает возможность почувствовать её значимость, освоить способы эффективного игрового взаимодействия.</w:t>
      </w:r>
    </w:p>
    <w:p w:rsidR="00A72A85" w:rsidRPr="00D625C0" w:rsidRDefault="00A72A85" w:rsidP="00A72A85">
      <w:pPr>
        <w:ind w:firstLine="709"/>
        <w:jc w:val="both"/>
      </w:pPr>
      <w:r w:rsidRPr="00D625C0">
        <w:rPr>
          <w:b/>
        </w:rPr>
        <w:t>Тематические консультации</w:t>
      </w:r>
      <w:r w:rsidRPr="00D625C0">
        <w:t xml:space="preserve"> позволяют дать родителям квалифицированный совет. Тематика консультаций формируется с учётом пожеланий родителей, соответственно программным требованиям и актуальности. Главное назначение консультации - родители убеждаются в том, что в детском саду они могут получить поддержку, совет и ответы на интересующие вопросы.</w:t>
      </w:r>
    </w:p>
    <w:p w:rsidR="00A72A85" w:rsidRPr="00D625C0" w:rsidRDefault="00A72A85" w:rsidP="00A72A85">
      <w:pPr>
        <w:ind w:firstLine="709"/>
        <w:jc w:val="both"/>
      </w:pPr>
      <w:r w:rsidRPr="00D625C0">
        <w:rPr>
          <w:b/>
        </w:rPr>
        <w:t>Конкурсы, викторины, выставки, развлечения</w:t>
      </w:r>
      <w:r w:rsidRPr="00D625C0">
        <w:t xml:space="preserve"> дают возможность объединиться в стремлении к победе, укрепляют взаимопонимание и повышают интерес друг к другу. Цель и основное предназначение этих форм работы - пропаганда достижений дошкольного образования и воспитания, лучшего опыта семейной педагогики.</w:t>
      </w:r>
    </w:p>
    <w:p w:rsidR="00A72A85" w:rsidRPr="00D625C0" w:rsidRDefault="00A72A85" w:rsidP="00A72A85">
      <w:pPr>
        <w:ind w:firstLine="709"/>
        <w:jc w:val="both"/>
      </w:pPr>
      <w:r w:rsidRPr="00D625C0">
        <w:rPr>
          <w:b/>
        </w:rPr>
        <w:t>Творческие задания</w:t>
      </w:r>
      <w:r w:rsidRPr="00D625C0">
        <w:t xml:space="preserve"> служат средством отбора интересных идей, образцов для интерьера детского сада, используются для обогащения предметной среды детского сада, тематического оформления музыкального зала и групповых комнат перед неделей традиционных праздников и событий: «Зимняя сказка», «Рождество приходит в каждый дом», «Пасха – светлое Христово воскресение», «Осенние дары», «Сказка – умница и прелесть с нами рядышком живет».</w:t>
      </w:r>
    </w:p>
    <w:p w:rsidR="00D625C0" w:rsidRPr="00D625C0" w:rsidRDefault="00D625C0" w:rsidP="00A72A85">
      <w:pPr>
        <w:ind w:firstLine="709"/>
        <w:jc w:val="both"/>
      </w:pPr>
      <w:r w:rsidRPr="00D625C0">
        <w:rPr>
          <w:b/>
          <w:bCs/>
        </w:rPr>
        <w:t>Психолого-педагогическая гостиная</w:t>
      </w:r>
      <w:r w:rsidRPr="00D625C0">
        <w:t xml:space="preserve"> способствует привлечению родителей к детской игре, дает возможность почувствовать её значимость, освоить способы эффективного игрового взаимодействия</w:t>
      </w:r>
    </w:p>
    <w:p w:rsidR="00A72A85" w:rsidRPr="00D625C0" w:rsidRDefault="00A72A85" w:rsidP="00A72A85">
      <w:pPr>
        <w:ind w:firstLine="709"/>
        <w:jc w:val="both"/>
      </w:pPr>
      <w:r w:rsidRPr="00D625C0">
        <w:rPr>
          <w:b/>
        </w:rPr>
        <w:t>Семейный вернисаж</w:t>
      </w:r>
      <w:r w:rsidRPr="00D625C0">
        <w:t xml:space="preserve"> - семьям воспитанников предлагается представить в наглядной форме семейные ценности, традиции, увлечения. Возможно, представить свою родословную, придумать герб, гимн, осветить достижения членов семьи в различных сферах деятельности. У многих родителей открываются скрытые таланты, о которых они не подозревали, пока не пришлось рисовать, творить, мастерить самим. Все это вызывает много восторгов и удивлений, как у детей, так и у взрослых.</w:t>
      </w:r>
    </w:p>
    <w:p w:rsidR="00A72A85" w:rsidRPr="00D625C0" w:rsidRDefault="00A72A85" w:rsidP="00A72A85">
      <w:pPr>
        <w:ind w:firstLine="709"/>
        <w:jc w:val="both"/>
      </w:pPr>
      <w:r w:rsidRPr="00D625C0">
        <w:rPr>
          <w:b/>
        </w:rPr>
        <w:t>Добрые дела своими руками</w:t>
      </w:r>
      <w:r w:rsidRPr="00D625C0">
        <w:t xml:space="preserve"> - детско-родительские акции социально-нравственной направленности, позволяющие объединить детей, родителей, педагогов для осуществления общего дела, реализации единой цели.</w:t>
      </w:r>
    </w:p>
    <w:p w:rsidR="00A72A85" w:rsidRPr="00D625C0" w:rsidRDefault="00A72A85" w:rsidP="00A72A85">
      <w:pPr>
        <w:ind w:firstLine="709"/>
        <w:jc w:val="both"/>
      </w:pPr>
      <w:r w:rsidRPr="00D625C0">
        <w:lastRenderedPageBreak/>
        <w:t>Каждая форма общения педагога с родителями имеет определённые цели и задачи. Систематическое применение в работе с родителями разнообразных форм ведёт к привлечению внимания родителей к проблемам воспитания детей, получению необходимого запаса знаний и, таким образом, повышению педагогической грамотности.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w:t>
      </w:r>
    </w:p>
    <w:p w:rsidR="00D625C0" w:rsidRDefault="00A72A85" w:rsidP="009114B8">
      <w:pPr>
        <w:ind w:firstLine="709"/>
        <w:jc w:val="both"/>
        <w:rPr>
          <w:b/>
        </w:rPr>
      </w:pPr>
      <w:r w:rsidRPr="00D625C0">
        <w:t xml:space="preserve">С целью оказания помощи родителям детей, не посещающих ДОУ, и получающим дошкольное образование в форме семейного образования, организована деятельность </w:t>
      </w:r>
      <w:r w:rsidRPr="00D625C0">
        <w:rPr>
          <w:b/>
        </w:rPr>
        <w:t>Консультационного центра.</w:t>
      </w:r>
    </w:p>
    <w:p w:rsidR="00F05769" w:rsidRPr="00D625C0" w:rsidRDefault="00F05769" w:rsidP="009114B8">
      <w:pPr>
        <w:ind w:firstLine="709"/>
        <w:jc w:val="both"/>
        <w:rPr>
          <w:b/>
        </w:rPr>
      </w:pPr>
    </w:p>
    <w:p w:rsidR="00D625C0" w:rsidRPr="00D625C0" w:rsidRDefault="00D625C0" w:rsidP="00D625C0">
      <w:pPr>
        <w:ind w:firstLine="709"/>
        <w:jc w:val="center"/>
        <w:rPr>
          <w:b/>
        </w:rPr>
      </w:pPr>
      <w:r w:rsidRPr="00D625C0">
        <w:rPr>
          <w:b/>
        </w:rPr>
        <w:t xml:space="preserve">2.7. Иные характеристики содержания </w:t>
      </w:r>
      <w:r>
        <w:rPr>
          <w:b/>
        </w:rPr>
        <w:t>А</w:t>
      </w:r>
      <w:r w:rsidRPr="00D625C0">
        <w:rPr>
          <w:b/>
        </w:rPr>
        <w:t>ООП ДО, наиболее существенные, с точки зрения разработчиков Программы</w:t>
      </w:r>
    </w:p>
    <w:p w:rsidR="00D625C0" w:rsidRPr="00D625C0" w:rsidRDefault="00D625C0" w:rsidP="00D625C0">
      <w:pPr>
        <w:ind w:right="340" w:firstLine="709"/>
        <w:jc w:val="both"/>
        <w:rPr>
          <w:b/>
        </w:rPr>
      </w:pPr>
      <w:r w:rsidRPr="00D625C0">
        <w:rPr>
          <w:b/>
        </w:rPr>
        <w:t>Взаимодействие ДО</w:t>
      </w:r>
      <w:r>
        <w:rPr>
          <w:b/>
        </w:rPr>
        <w:t>У</w:t>
      </w:r>
      <w:r w:rsidRPr="00D625C0">
        <w:rPr>
          <w:b/>
        </w:rPr>
        <w:t xml:space="preserve"> с социальными и культурными институтами детства</w:t>
      </w:r>
    </w:p>
    <w:p w:rsidR="00D625C0" w:rsidRPr="00D625C0" w:rsidRDefault="00D625C0" w:rsidP="00D625C0">
      <w:pPr>
        <w:ind w:right="340" w:firstLine="709"/>
        <w:jc w:val="both"/>
      </w:pPr>
      <w:r w:rsidRPr="00D625C0">
        <w:t>ДОУ – это открытая воспитательная система, направленная на воспитание подрастающего поколения.</w:t>
      </w:r>
    </w:p>
    <w:p w:rsidR="00D625C0" w:rsidRPr="00D625C0" w:rsidRDefault="00D625C0" w:rsidP="00D625C0">
      <w:pPr>
        <w:ind w:right="340" w:firstLine="709"/>
        <w:jc w:val="both"/>
      </w:pPr>
      <w:r w:rsidRPr="00D625C0">
        <w:t>Важной педагогической задачей является анализ и отбор того содержания из социального окружения, которое несет в себе образовательный потенциал.</w:t>
      </w:r>
    </w:p>
    <w:p w:rsidR="00D625C0" w:rsidRPr="00D625C0" w:rsidRDefault="00D625C0" w:rsidP="00D625C0">
      <w:pPr>
        <w:ind w:right="340" w:firstLine="709"/>
        <w:jc w:val="both"/>
      </w:pPr>
      <w:r w:rsidRPr="00D625C0">
        <w:t>Работа с различными учреждениями ведется по плану взаимодействия с учетом доступности, соответствия возрастным возможностям детей и эмоциональной</w:t>
      </w:r>
      <w:r w:rsidRPr="00D625C0">
        <w:rPr>
          <w:b/>
        </w:rPr>
        <w:t xml:space="preserve"> </w:t>
      </w:r>
      <w:r w:rsidRPr="00D625C0">
        <w:t>насыщенности.</w:t>
      </w:r>
    </w:p>
    <w:tbl>
      <w:tblPr>
        <w:tblStyle w:val="ab"/>
        <w:tblW w:w="0" w:type="auto"/>
        <w:tblLook w:val="04A0" w:firstRow="1" w:lastRow="0" w:firstColumn="1" w:lastColumn="0" w:noHBand="0" w:noVBand="1"/>
      </w:tblPr>
      <w:tblGrid>
        <w:gridCol w:w="900"/>
        <w:gridCol w:w="2711"/>
        <w:gridCol w:w="3088"/>
        <w:gridCol w:w="2872"/>
      </w:tblGrid>
      <w:tr w:rsidR="00D625C0" w:rsidRPr="00D625C0" w:rsidTr="00F05769">
        <w:tc>
          <w:tcPr>
            <w:tcW w:w="900" w:type="dxa"/>
          </w:tcPr>
          <w:p w:rsidR="00D625C0" w:rsidRPr="00D625C0" w:rsidRDefault="00D625C0" w:rsidP="000A0963">
            <w:pPr>
              <w:ind w:right="340"/>
              <w:jc w:val="center"/>
            </w:pPr>
            <w:r w:rsidRPr="00D625C0">
              <w:rPr>
                <w:b/>
                <w:lang w:eastAsia="en-US"/>
              </w:rPr>
              <w:t>№ п/п</w:t>
            </w:r>
          </w:p>
        </w:tc>
        <w:tc>
          <w:tcPr>
            <w:tcW w:w="2162" w:type="dxa"/>
          </w:tcPr>
          <w:p w:rsidR="00D625C0" w:rsidRPr="00D625C0" w:rsidRDefault="00D625C0" w:rsidP="000A0963">
            <w:pPr>
              <w:ind w:right="340"/>
              <w:jc w:val="center"/>
            </w:pPr>
            <w:r w:rsidRPr="00D625C0">
              <w:rPr>
                <w:b/>
                <w:lang w:eastAsia="en-US"/>
              </w:rPr>
              <w:t>Наименование учреждения</w:t>
            </w:r>
          </w:p>
        </w:tc>
        <w:tc>
          <w:tcPr>
            <w:tcW w:w="3263" w:type="dxa"/>
          </w:tcPr>
          <w:p w:rsidR="00D625C0" w:rsidRPr="00D625C0" w:rsidRDefault="00D625C0" w:rsidP="000A0963">
            <w:pPr>
              <w:ind w:right="340"/>
              <w:jc w:val="center"/>
            </w:pPr>
            <w:r w:rsidRPr="00D625C0">
              <w:rPr>
                <w:b/>
                <w:lang w:eastAsia="en-US"/>
              </w:rPr>
              <w:t>Содержание взаимодействия</w:t>
            </w:r>
          </w:p>
        </w:tc>
        <w:tc>
          <w:tcPr>
            <w:tcW w:w="3246" w:type="dxa"/>
          </w:tcPr>
          <w:p w:rsidR="00D625C0" w:rsidRPr="00D625C0" w:rsidRDefault="00D625C0" w:rsidP="000A0963">
            <w:pPr>
              <w:ind w:right="340"/>
              <w:jc w:val="center"/>
            </w:pPr>
            <w:r w:rsidRPr="00D625C0">
              <w:rPr>
                <w:b/>
                <w:lang w:eastAsia="en-US"/>
              </w:rPr>
              <w:t>Формы взаимодействия</w:t>
            </w:r>
          </w:p>
        </w:tc>
      </w:tr>
      <w:tr w:rsidR="00D625C0" w:rsidRPr="00D625C0" w:rsidTr="00F05769">
        <w:tc>
          <w:tcPr>
            <w:tcW w:w="900" w:type="dxa"/>
          </w:tcPr>
          <w:p w:rsidR="00D625C0" w:rsidRPr="00D625C0" w:rsidRDefault="00D625C0" w:rsidP="000A0963">
            <w:pPr>
              <w:ind w:right="340"/>
              <w:jc w:val="center"/>
            </w:pPr>
            <w:r w:rsidRPr="00D625C0">
              <w:t>1.</w:t>
            </w:r>
          </w:p>
        </w:tc>
        <w:tc>
          <w:tcPr>
            <w:tcW w:w="2162" w:type="dxa"/>
          </w:tcPr>
          <w:p w:rsidR="00D625C0" w:rsidRPr="00D625C0" w:rsidRDefault="00D625C0" w:rsidP="000A0963">
            <w:pPr>
              <w:ind w:right="340"/>
              <w:jc w:val="center"/>
            </w:pPr>
            <w:r w:rsidRPr="00D625C0">
              <w:rPr>
                <w:lang w:eastAsia="en-US"/>
              </w:rPr>
              <w:t>МБОУ «</w:t>
            </w:r>
            <w:proofErr w:type="spellStart"/>
            <w:r w:rsidRPr="00D625C0">
              <w:rPr>
                <w:lang w:eastAsia="en-US"/>
              </w:rPr>
              <w:t>Гостищевская</w:t>
            </w:r>
            <w:proofErr w:type="spellEnd"/>
            <w:r w:rsidRPr="00D625C0">
              <w:rPr>
                <w:lang w:eastAsia="en-US"/>
              </w:rPr>
              <w:t xml:space="preserve"> СОШ»</w:t>
            </w:r>
          </w:p>
        </w:tc>
        <w:tc>
          <w:tcPr>
            <w:tcW w:w="3263" w:type="dxa"/>
          </w:tcPr>
          <w:p w:rsidR="00D625C0" w:rsidRPr="00D625C0" w:rsidRDefault="00D625C0" w:rsidP="000A0963">
            <w:pPr>
              <w:ind w:right="340"/>
              <w:jc w:val="both"/>
            </w:pPr>
            <w:r w:rsidRPr="00D625C0">
              <w:rPr>
                <w:lang w:eastAsia="en-US"/>
              </w:rPr>
              <w:t>Оптимальная координация деятельности по преемственности воспитательных и образовательных воздействий между ДОУ и начальной ступенью школы</w:t>
            </w:r>
          </w:p>
        </w:tc>
        <w:tc>
          <w:tcPr>
            <w:tcW w:w="3246" w:type="dxa"/>
          </w:tcPr>
          <w:p w:rsidR="00D625C0" w:rsidRPr="00D625C0" w:rsidRDefault="00D625C0" w:rsidP="000A0963">
            <w:pPr>
              <w:widowControl w:val="0"/>
              <w:autoSpaceDE w:val="0"/>
              <w:autoSpaceDN w:val="0"/>
              <w:adjustRightInd w:val="0"/>
              <w:jc w:val="both"/>
              <w:rPr>
                <w:lang w:eastAsia="en-US"/>
              </w:rPr>
            </w:pPr>
            <w:r w:rsidRPr="00D625C0">
              <w:rPr>
                <w:lang w:eastAsia="en-US"/>
              </w:rPr>
              <w:t>-экскурсии;</w:t>
            </w:r>
          </w:p>
          <w:p w:rsidR="00D625C0" w:rsidRPr="00D625C0" w:rsidRDefault="00D625C0" w:rsidP="000A0963">
            <w:pPr>
              <w:widowControl w:val="0"/>
              <w:autoSpaceDE w:val="0"/>
              <w:autoSpaceDN w:val="0"/>
              <w:adjustRightInd w:val="0"/>
              <w:jc w:val="both"/>
              <w:rPr>
                <w:lang w:eastAsia="en-US"/>
              </w:rPr>
            </w:pPr>
            <w:r w:rsidRPr="00D625C0">
              <w:rPr>
                <w:lang w:eastAsia="en-US"/>
              </w:rPr>
              <w:t>-</w:t>
            </w:r>
            <w:proofErr w:type="spellStart"/>
            <w:r w:rsidRPr="00D625C0">
              <w:rPr>
                <w:lang w:eastAsia="en-US"/>
              </w:rPr>
              <w:t>взаимопосещение</w:t>
            </w:r>
            <w:proofErr w:type="spellEnd"/>
            <w:r w:rsidRPr="00D625C0">
              <w:rPr>
                <w:lang w:eastAsia="en-US"/>
              </w:rPr>
              <w:t xml:space="preserve"> образовательной деятельности;</w:t>
            </w:r>
          </w:p>
          <w:p w:rsidR="00D625C0" w:rsidRPr="00D625C0" w:rsidRDefault="00D625C0" w:rsidP="000A0963">
            <w:pPr>
              <w:widowControl w:val="0"/>
              <w:autoSpaceDE w:val="0"/>
              <w:autoSpaceDN w:val="0"/>
              <w:adjustRightInd w:val="0"/>
              <w:jc w:val="both"/>
              <w:rPr>
                <w:lang w:eastAsia="en-US"/>
              </w:rPr>
            </w:pPr>
            <w:r w:rsidRPr="00D625C0">
              <w:rPr>
                <w:lang w:eastAsia="en-US"/>
              </w:rPr>
              <w:t>-выступление воспитанников ДОУ на линейке «День знаний!»;</w:t>
            </w:r>
          </w:p>
          <w:p w:rsidR="00D625C0" w:rsidRPr="00D625C0" w:rsidRDefault="00D625C0" w:rsidP="000A0963">
            <w:pPr>
              <w:jc w:val="both"/>
              <w:rPr>
                <w:lang w:eastAsia="en-US"/>
              </w:rPr>
            </w:pPr>
            <w:r w:rsidRPr="00D625C0">
              <w:rPr>
                <w:i/>
                <w:lang w:eastAsia="en-US"/>
              </w:rPr>
              <w:t>-</w:t>
            </w:r>
            <w:r w:rsidRPr="00D625C0">
              <w:rPr>
                <w:lang w:eastAsia="en-US"/>
              </w:rPr>
              <w:t>спортивные мероприятия;</w:t>
            </w:r>
          </w:p>
          <w:p w:rsidR="00D625C0" w:rsidRPr="00D625C0" w:rsidRDefault="00D625C0" w:rsidP="000A0963">
            <w:pPr>
              <w:jc w:val="both"/>
              <w:rPr>
                <w:lang w:eastAsia="en-US"/>
              </w:rPr>
            </w:pPr>
            <w:r w:rsidRPr="00D625C0">
              <w:rPr>
                <w:lang w:eastAsia="en-US"/>
              </w:rPr>
              <w:t>-совместные праздничные концерты;</w:t>
            </w:r>
          </w:p>
          <w:p w:rsidR="00D625C0" w:rsidRPr="00D625C0" w:rsidRDefault="00D625C0" w:rsidP="000A0963">
            <w:pPr>
              <w:jc w:val="both"/>
              <w:rPr>
                <w:lang w:eastAsia="en-US"/>
              </w:rPr>
            </w:pPr>
            <w:r w:rsidRPr="00D625C0">
              <w:rPr>
                <w:lang w:eastAsia="en-US"/>
              </w:rPr>
              <w:t>-акции;</w:t>
            </w:r>
          </w:p>
          <w:p w:rsidR="00D625C0" w:rsidRPr="00D625C0" w:rsidRDefault="00D625C0" w:rsidP="000A0963">
            <w:pPr>
              <w:ind w:right="340"/>
              <w:jc w:val="both"/>
            </w:pPr>
            <w:r w:rsidRPr="00D625C0">
              <w:rPr>
                <w:lang w:eastAsia="en-US"/>
              </w:rPr>
              <w:t>-общее родительское собрание.</w:t>
            </w:r>
          </w:p>
        </w:tc>
      </w:tr>
      <w:tr w:rsidR="00D625C0" w:rsidRPr="00D625C0" w:rsidTr="00F05769">
        <w:tc>
          <w:tcPr>
            <w:tcW w:w="900" w:type="dxa"/>
          </w:tcPr>
          <w:p w:rsidR="00D625C0" w:rsidRPr="00D625C0" w:rsidRDefault="00D625C0" w:rsidP="000A0963">
            <w:pPr>
              <w:ind w:right="340"/>
              <w:jc w:val="center"/>
            </w:pPr>
            <w:r w:rsidRPr="00D625C0">
              <w:t>2.</w:t>
            </w:r>
          </w:p>
        </w:tc>
        <w:tc>
          <w:tcPr>
            <w:tcW w:w="2162" w:type="dxa"/>
          </w:tcPr>
          <w:p w:rsidR="00D625C0" w:rsidRPr="00D625C0" w:rsidRDefault="00D625C0" w:rsidP="000A0963">
            <w:pPr>
              <w:ind w:right="340"/>
              <w:jc w:val="center"/>
            </w:pPr>
            <w:proofErr w:type="spellStart"/>
            <w:r w:rsidRPr="00D625C0">
              <w:rPr>
                <w:lang w:eastAsia="en-US"/>
              </w:rPr>
              <w:t>Гостищевская</w:t>
            </w:r>
            <w:proofErr w:type="spellEnd"/>
            <w:r w:rsidRPr="00D625C0">
              <w:rPr>
                <w:lang w:eastAsia="en-US"/>
              </w:rPr>
              <w:t xml:space="preserve"> детская поселенческая библиотека</w:t>
            </w:r>
          </w:p>
        </w:tc>
        <w:tc>
          <w:tcPr>
            <w:tcW w:w="3263" w:type="dxa"/>
          </w:tcPr>
          <w:p w:rsidR="00D625C0" w:rsidRPr="00D625C0" w:rsidRDefault="00D625C0" w:rsidP="000A0963">
            <w:pPr>
              <w:ind w:right="340"/>
              <w:jc w:val="both"/>
            </w:pPr>
            <w:r w:rsidRPr="00D625C0">
              <w:rPr>
                <w:lang w:eastAsia="en-US"/>
              </w:rPr>
              <w:t>Формирование основ мировоззрения дошкольников, воспитание нравственных качеств и культуры читателя в процессе проводимых экскурсий, тематических праздников книги и встреч</w:t>
            </w:r>
          </w:p>
        </w:tc>
        <w:tc>
          <w:tcPr>
            <w:tcW w:w="3246" w:type="dxa"/>
          </w:tcPr>
          <w:p w:rsidR="00D625C0" w:rsidRPr="00D625C0" w:rsidRDefault="00D625C0" w:rsidP="000A0963">
            <w:pPr>
              <w:widowControl w:val="0"/>
              <w:autoSpaceDE w:val="0"/>
              <w:autoSpaceDN w:val="0"/>
              <w:adjustRightInd w:val="0"/>
              <w:jc w:val="both"/>
              <w:rPr>
                <w:lang w:eastAsia="en-US"/>
              </w:rPr>
            </w:pPr>
            <w:r w:rsidRPr="00D625C0">
              <w:rPr>
                <w:lang w:eastAsia="en-US"/>
              </w:rPr>
              <w:t>-экскурсии;</w:t>
            </w:r>
          </w:p>
          <w:p w:rsidR="00D625C0" w:rsidRPr="00D625C0" w:rsidRDefault="00D625C0" w:rsidP="000A0963">
            <w:pPr>
              <w:widowControl w:val="0"/>
              <w:autoSpaceDE w:val="0"/>
              <w:autoSpaceDN w:val="0"/>
              <w:adjustRightInd w:val="0"/>
              <w:jc w:val="both"/>
              <w:rPr>
                <w:lang w:eastAsia="en-US"/>
              </w:rPr>
            </w:pPr>
            <w:r w:rsidRPr="00D625C0">
              <w:rPr>
                <w:lang w:eastAsia="en-US"/>
              </w:rPr>
              <w:t xml:space="preserve">-проведение тематических встреч; </w:t>
            </w:r>
          </w:p>
          <w:p w:rsidR="00D625C0" w:rsidRPr="00D625C0" w:rsidRDefault="00D625C0" w:rsidP="000A0963">
            <w:pPr>
              <w:widowControl w:val="0"/>
              <w:autoSpaceDE w:val="0"/>
              <w:autoSpaceDN w:val="0"/>
              <w:adjustRightInd w:val="0"/>
              <w:jc w:val="both"/>
              <w:rPr>
                <w:lang w:eastAsia="en-US"/>
              </w:rPr>
            </w:pPr>
            <w:r w:rsidRPr="00D625C0">
              <w:rPr>
                <w:lang w:eastAsia="en-US"/>
              </w:rPr>
              <w:t>-посещение читального зала;</w:t>
            </w:r>
          </w:p>
          <w:p w:rsidR="00D625C0" w:rsidRPr="00D625C0" w:rsidRDefault="00D625C0" w:rsidP="000A0963">
            <w:pPr>
              <w:widowControl w:val="0"/>
              <w:autoSpaceDE w:val="0"/>
              <w:autoSpaceDN w:val="0"/>
              <w:adjustRightInd w:val="0"/>
              <w:jc w:val="both"/>
              <w:rPr>
                <w:lang w:eastAsia="en-US"/>
              </w:rPr>
            </w:pPr>
            <w:r w:rsidRPr="00D625C0">
              <w:rPr>
                <w:lang w:eastAsia="en-US"/>
              </w:rPr>
              <w:t>-посещение книжных выставок.</w:t>
            </w:r>
          </w:p>
        </w:tc>
      </w:tr>
      <w:tr w:rsidR="00D625C0" w:rsidRPr="00D625C0" w:rsidTr="00F05769">
        <w:tc>
          <w:tcPr>
            <w:tcW w:w="900" w:type="dxa"/>
          </w:tcPr>
          <w:p w:rsidR="00D625C0" w:rsidRPr="00D625C0" w:rsidRDefault="00D625C0" w:rsidP="000A0963">
            <w:pPr>
              <w:ind w:right="340"/>
              <w:jc w:val="center"/>
            </w:pPr>
            <w:r w:rsidRPr="00D625C0">
              <w:t>3.</w:t>
            </w:r>
          </w:p>
        </w:tc>
        <w:tc>
          <w:tcPr>
            <w:tcW w:w="2162" w:type="dxa"/>
          </w:tcPr>
          <w:p w:rsidR="00D625C0" w:rsidRPr="00D625C0" w:rsidRDefault="00D625C0" w:rsidP="000A0963">
            <w:pPr>
              <w:ind w:right="340"/>
              <w:jc w:val="center"/>
            </w:pPr>
            <w:r w:rsidRPr="00D625C0">
              <w:rPr>
                <w:lang w:eastAsia="en-US"/>
              </w:rPr>
              <w:t>МКУК «</w:t>
            </w:r>
            <w:proofErr w:type="spellStart"/>
            <w:r w:rsidRPr="00D625C0">
              <w:rPr>
                <w:lang w:eastAsia="en-US"/>
              </w:rPr>
              <w:t>Гостищевский</w:t>
            </w:r>
            <w:proofErr w:type="spellEnd"/>
            <w:r w:rsidRPr="00D625C0">
              <w:rPr>
                <w:lang w:eastAsia="en-US"/>
              </w:rPr>
              <w:t xml:space="preserve"> модельный сельский дом культуры», </w:t>
            </w:r>
            <w:r w:rsidRPr="00D625C0">
              <w:rPr>
                <w:lang w:eastAsia="en-US"/>
              </w:rPr>
              <w:lastRenderedPageBreak/>
              <w:t>культурно-духовный центр</w:t>
            </w:r>
          </w:p>
        </w:tc>
        <w:tc>
          <w:tcPr>
            <w:tcW w:w="3263" w:type="dxa"/>
          </w:tcPr>
          <w:p w:rsidR="00D625C0" w:rsidRPr="00D625C0" w:rsidRDefault="00D625C0" w:rsidP="000A0963">
            <w:pPr>
              <w:ind w:right="340"/>
              <w:jc w:val="both"/>
            </w:pPr>
            <w:r w:rsidRPr="00D625C0">
              <w:rPr>
                <w:lang w:eastAsia="en-US"/>
              </w:rPr>
              <w:lastRenderedPageBreak/>
              <w:t xml:space="preserve">Формирование у детей социальной компетентности, духовной культуры, </w:t>
            </w:r>
            <w:r w:rsidRPr="00D625C0">
              <w:rPr>
                <w:lang w:eastAsia="en-US"/>
              </w:rPr>
              <w:lastRenderedPageBreak/>
              <w:t>активизация целенаправленного интереса к истории и культуре родного края.</w:t>
            </w:r>
          </w:p>
        </w:tc>
        <w:tc>
          <w:tcPr>
            <w:tcW w:w="3246" w:type="dxa"/>
          </w:tcPr>
          <w:p w:rsidR="00D625C0" w:rsidRPr="00D625C0" w:rsidRDefault="00D625C0" w:rsidP="000A0963">
            <w:pPr>
              <w:widowControl w:val="0"/>
              <w:autoSpaceDE w:val="0"/>
              <w:autoSpaceDN w:val="0"/>
              <w:adjustRightInd w:val="0"/>
              <w:jc w:val="both"/>
              <w:rPr>
                <w:lang w:eastAsia="en-US"/>
              </w:rPr>
            </w:pPr>
            <w:r w:rsidRPr="00D625C0">
              <w:rPr>
                <w:lang w:eastAsia="en-US"/>
              </w:rPr>
              <w:lastRenderedPageBreak/>
              <w:t xml:space="preserve">-участие в праздничных мероприятиях поселения («День села!», «Троица», «Масленица», «День </w:t>
            </w:r>
            <w:r w:rsidRPr="00D625C0">
              <w:rPr>
                <w:lang w:eastAsia="en-US"/>
              </w:rPr>
              <w:lastRenderedPageBreak/>
              <w:t>победы!»);</w:t>
            </w:r>
          </w:p>
          <w:p w:rsidR="00D625C0" w:rsidRPr="00D625C0" w:rsidRDefault="00D625C0" w:rsidP="000A0963">
            <w:pPr>
              <w:ind w:right="340"/>
              <w:jc w:val="both"/>
            </w:pPr>
            <w:r w:rsidRPr="00D625C0">
              <w:rPr>
                <w:lang w:eastAsia="en-US"/>
              </w:rPr>
              <w:t>-посещение детьми кружка по хореографии и вокалу.</w:t>
            </w:r>
          </w:p>
        </w:tc>
      </w:tr>
      <w:tr w:rsidR="00D625C0" w:rsidRPr="00D625C0" w:rsidTr="00F05769">
        <w:tc>
          <w:tcPr>
            <w:tcW w:w="900" w:type="dxa"/>
          </w:tcPr>
          <w:p w:rsidR="00D625C0" w:rsidRPr="00D625C0" w:rsidRDefault="00D625C0" w:rsidP="000A0963">
            <w:pPr>
              <w:ind w:right="340"/>
              <w:jc w:val="center"/>
            </w:pPr>
            <w:r w:rsidRPr="00D625C0">
              <w:lastRenderedPageBreak/>
              <w:t>4.</w:t>
            </w:r>
          </w:p>
        </w:tc>
        <w:tc>
          <w:tcPr>
            <w:tcW w:w="2162" w:type="dxa"/>
          </w:tcPr>
          <w:p w:rsidR="00D625C0" w:rsidRPr="00D625C0" w:rsidRDefault="00D625C0" w:rsidP="000A0963">
            <w:pPr>
              <w:ind w:right="340"/>
              <w:jc w:val="center"/>
            </w:pPr>
            <w:r w:rsidRPr="00D625C0">
              <w:rPr>
                <w:lang w:eastAsia="en-US"/>
              </w:rPr>
              <w:t>Детская поликлиника</w:t>
            </w:r>
          </w:p>
        </w:tc>
        <w:tc>
          <w:tcPr>
            <w:tcW w:w="3263" w:type="dxa"/>
          </w:tcPr>
          <w:p w:rsidR="00D625C0" w:rsidRPr="00D625C0" w:rsidRDefault="00D625C0" w:rsidP="000A0963">
            <w:pPr>
              <w:ind w:right="340"/>
              <w:jc w:val="both"/>
            </w:pPr>
            <w:r w:rsidRPr="00D625C0">
              <w:rPr>
                <w:lang w:eastAsia="en-US"/>
              </w:rPr>
              <w:t xml:space="preserve">Руководство </w:t>
            </w:r>
            <w:proofErr w:type="spellStart"/>
            <w:r w:rsidRPr="00D625C0">
              <w:rPr>
                <w:lang w:eastAsia="en-US"/>
              </w:rPr>
              <w:t>здоровьесберегающей</w:t>
            </w:r>
            <w:proofErr w:type="spellEnd"/>
            <w:r w:rsidRPr="00D625C0">
              <w:rPr>
                <w:lang w:eastAsia="en-US"/>
              </w:rPr>
              <w:t xml:space="preserve"> деятельностью в ДОУ</w:t>
            </w:r>
          </w:p>
        </w:tc>
        <w:tc>
          <w:tcPr>
            <w:tcW w:w="3246" w:type="dxa"/>
          </w:tcPr>
          <w:p w:rsidR="00D625C0" w:rsidRPr="00D625C0" w:rsidRDefault="00D625C0" w:rsidP="000A0963">
            <w:pPr>
              <w:widowControl w:val="0"/>
              <w:autoSpaceDE w:val="0"/>
              <w:autoSpaceDN w:val="0"/>
              <w:adjustRightInd w:val="0"/>
              <w:jc w:val="both"/>
              <w:rPr>
                <w:lang w:eastAsia="en-US"/>
              </w:rPr>
            </w:pPr>
            <w:r w:rsidRPr="00D625C0">
              <w:rPr>
                <w:lang w:eastAsia="en-US"/>
              </w:rPr>
              <w:t>-обследование детей;</w:t>
            </w:r>
          </w:p>
          <w:p w:rsidR="00D625C0" w:rsidRPr="00D625C0" w:rsidRDefault="00D625C0" w:rsidP="000A0963">
            <w:pPr>
              <w:widowControl w:val="0"/>
              <w:autoSpaceDE w:val="0"/>
              <w:autoSpaceDN w:val="0"/>
              <w:adjustRightInd w:val="0"/>
              <w:jc w:val="both"/>
              <w:rPr>
                <w:lang w:eastAsia="en-US"/>
              </w:rPr>
            </w:pPr>
            <w:r w:rsidRPr="00D625C0">
              <w:rPr>
                <w:lang w:eastAsia="en-US"/>
              </w:rPr>
              <w:t>-вакцинация детей;</w:t>
            </w:r>
          </w:p>
          <w:p w:rsidR="00D625C0" w:rsidRPr="00D625C0" w:rsidRDefault="00D625C0" w:rsidP="000A0963">
            <w:pPr>
              <w:widowControl w:val="0"/>
              <w:autoSpaceDE w:val="0"/>
              <w:autoSpaceDN w:val="0"/>
              <w:adjustRightInd w:val="0"/>
              <w:jc w:val="both"/>
              <w:rPr>
                <w:lang w:eastAsia="en-US"/>
              </w:rPr>
            </w:pPr>
            <w:r w:rsidRPr="00D625C0">
              <w:rPr>
                <w:lang w:eastAsia="en-US"/>
              </w:rPr>
              <w:t>-консультации специалистов;</w:t>
            </w:r>
          </w:p>
          <w:p w:rsidR="00D625C0" w:rsidRPr="00D625C0" w:rsidRDefault="00D625C0" w:rsidP="000A0963">
            <w:pPr>
              <w:ind w:right="340"/>
              <w:jc w:val="both"/>
            </w:pPr>
            <w:r w:rsidRPr="00D625C0">
              <w:rPr>
                <w:i/>
                <w:lang w:eastAsia="en-US"/>
              </w:rPr>
              <w:t>-</w:t>
            </w:r>
            <w:r w:rsidRPr="00D625C0">
              <w:rPr>
                <w:lang w:eastAsia="en-US"/>
              </w:rPr>
              <w:t>участие специалистов в родительских собраниях.</w:t>
            </w:r>
          </w:p>
        </w:tc>
      </w:tr>
      <w:tr w:rsidR="00D625C0" w:rsidRPr="00D625C0" w:rsidTr="00F05769">
        <w:tc>
          <w:tcPr>
            <w:tcW w:w="900" w:type="dxa"/>
          </w:tcPr>
          <w:p w:rsidR="00D625C0" w:rsidRPr="00D625C0" w:rsidRDefault="00D625C0" w:rsidP="000A0963">
            <w:pPr>
              <w:ind w:right="340"/>
              <w:jc w:val="center"/>
            </w:pPr>
            <w:r w:rsidRPr="00D625C0">
              <w:t>5.</w:t>
            </w:r>
          </w:p>
        </w:tc>
        <w:tc>
          <w:tcPr>
            <w:tcW w:w="2162" w:type="dxa"/>
          </w:tcPr>
          <w:p w:rsidR="00D625C0" w:rsidRPr="00D625C0" w:rsidRDefault="00F05769" w:rsidP="000A0963">
            <w:pPr>
              <w:ind w:right="340"/>
              <w:jc w:val="center"/>
              <w:rPr>
                <w:lang w:eastAsia="en-US"/>
              </w:rPr>
            </w:pPr>
            <w:r>
              <w:rPr>
                <w:lang w:eastAsia="en-US"/>
              </w:rPr>
              <w:t>БРОО ИПК «Святая Русь» (Музей Боевой славы)</w:t>
            </w:r>
          </w:p>
        </w:tc>
        <w:tc>
          <w:tcPr>
            <w:tcW w:w="3263" w:type="dxa"/>
          </w:tcPr>
          <w:p w:rsidR="00D625C0" w:rsidRPr="00D625C0" w:rsidRDefault="00D625C0" w:rsidP="000A0963">
            <w:pPr>
              <w:jc w:val="both"/>
            </w:pPr>
            <w:r w:rsidRPr="00D625C0">
              <w:rPr>
                <w:color w:val="000000"/>
              </w:rPr>
              <w:t xml:space="preserve">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tc>
        <w:tc>
          <w:tcPr>
            <w:tcW w:w="3246" w:type="dxa"/>
          </w:tcPr>
          <w:p w:rsidR="00D625C0" w:rsidRPr="00D625C0" w:rsidRDefault="00D625C0" w:rsidP="000A0963">
            <w:pPr>
              <w:widowControl w:val="0"/>
              <w:autoSpaceDE w:val="0"/>
              <w:autoSpaceDN w:val="0"/>
              <w:adjustRightInd w:val="0"/>
              <w:jc w:val="both"/>
              <w:rPr>
                <w:lang w:eastAsia="en-US"/>
              </w:rPr>
            </w:pPr>
            <w:r w:rsidRPr="00D625C0">
              <w:rPr>
                <w:lang w:eastAsia="en-US"/>
              </w:rPr>
              <w:t>-экскурсии;</w:t>
            </w:r>
          </w:p>
          <w:p w:rsidR="00D625C0" w:rsidRPr="00D625C0" w:rsidRDefault="00D625C0" w:rsidP="000A0963">
            <w:pPr>
              <w:widowControl w:val="0"/>
              <w:autoSpaceDE w:val="0"/>
              <w:autoSpaceDN w:val="0"/>
              <w:adjustRightInd w:val="0"/>
              <w:jc w:val="both"/>
              <w:rPr>
                <w:lang w:eastAsia="en-US"/>
              </w:rPr>
            </w:pPr>
            <w:r w:rsidRPr="00D625C0">
              <w:rPr>
                <w:lang w:eastAsia="en-US"/>
              </w:rPr>
              <w:t>-проведение тематических встреч;</w:t>
            </w:r>
          </w:p>
          <w:p w:rsidR="00D625C0" w:rsidRPr="00D625C0" w:rsidRDefault="00D625C0" w:rsidP="000A0963">
            <w:pPr>
              <w:widowControl w:val="0"/>
              <w:autoSpaceDE w:val="0"/>
              <w:autoSpaceDN w:val="0"/>
              <w:adjustRightInd w:val="0"/>
              <w:jc w:val="both"/>
              <w:rPr>
                <w:lang w:eastAsia="en-US"/>
              </w:rPr>
            </w:pPr>
            <w:r w:rsidRPr="00D625C0">
              <w:rPr>
                <w:lang w:eastAsia="en-US"/>
              </w:rPr>
              <w:t>-участие в праздничных мероприятиях поселения («День села!», «День победы!»);</w:t>
            </w:r>
          </w:p>
          <w:p w:rsidR="00D625C0" w:rsidRPr="00D625C0" w:rsidRDefault="00D625C0" w:rsidP="000A0963">
            <w:pPr>
              <w:widowControl w:val="0"/>
              <w:autoSpaceDE w:val="0"/>
              <w:autoSpaceDN w:val="0"/>
              <w:adjustRightInd w:val="0"/>
              <w:jc w:val="both"/>
              <w:rPr>
                <w:lang w:eastAsia="en-US"/>
              </w:rPr>
            </w:pPr>
            <w:r w:rsidRPr="00D625C0">
              <w:rPr>
                <w:lang w:eastAsia="en-US"/>
              </w:rPr>
              <w:t>-посещение выставок.</w:t>
            </w:r>
          </w:p>
        </w:tc>
      </w:tr>
      <w:tr w:rsidR="00F05769" w:rsidRPr="00D625C0" w:rsidTr="00F05769">
        <w:tc>
          <w:tcPr>
            <w:tcW w:w="900" w:type="dxa"/>
          </w:tcPr>
          <w:p w:rsidR="00F05769" w:rsidRDefault="00F05769" w:rsidP="00F05769">
            <w:pPr>
              <w:ind w:right="340"/>
              <w:jc w:val="center"/>
            </w:pPr>
            <w:r>
              <w:t>6</w:t>
            </w:r>
          </w:p>
        </w:tc>
        <w:tc>
          <w:tcPr>
            <w:tcW w:w="2162" w:type="dxa"/>
          </w:tcPr>
          <w:p w:rsidR="00F05769" w:rsidRDefault="00F05769" w:rsidP="00F05769">
            <w:pPr>
              <w:ind w:right="340"/>
              <w:jc w:val="center"/>
              <w:rPr>
                <w:lang w:eastAsia="en-US"/>
              </w:rPr>
            </w:pPr>
            <w:r>
              <w:rPr>
                <w:lang w:eastAsia="en-US"/>
              </w:rPr>
              <w:t>Ассоциация «</w:t>
            </w:r>
            <w:proofErr w:type="spellStart"/>
            <w:r>
              <w:rPr>
                <w:lang w:eastAsia="en-US"/>
              </w:rPr>
              <w:t>Нейрообразование</w:t>
            </w:r>
            <w:proofErr w:type="spellEnd"/>
            <w:r>
              <w:rPr>
                <w:lang w:eastAsia="en-US"/>
              </w:rPr>
              <w:t>»</w:t>
            </w:r>
          </w:p>
        </w:tc>
        <w:tc>
          <w:tcPr>
            <w:tcW w:w="3263" w:type="dxa"/>
          </w:tcPr>
          <w:p w:rsidR="00F05769" w:rsidRPr="006B2D93" w:rsidRDefault="00F05769" w:rsidP="00F05769">
            <w:pPr>
              <w:jc w:val="both"/>
              <w:rPr>
                <w:color w:val="000000"/>
              </w:rPr>
            </w:pPr>
            <w:r>
              <w:rPr>
                <w:color w:val="000000"/>
              </w:rPr>
              <w:t>Формирование навыков цифровой культуры и внедрение цифровых технологий.</w:t>
            </w:r>
          </w:p>
        </w:tc>
        <w:tc>
          <w:tcPr>
            <w:tcW w:w="3246" w:type="dxa"/>
          </w:tcPr>
          <w:p w:rsidR="00F05769" w:rsidRPr="00210175" w:rsidRDefault="00F05769" w:rsidP="00F05769">
            <w:pPr>
              <w:widowControl w:val="0"/>
              <w:autoSpaceDE w:val="0"/>
              <w:autoSpaceDN w:val="0"/>
              <w:adjustRightInd w:val="0"/>
              <w:jc w:val="both"/>
              <w:rPr>
                <w:lang w:eastAsia="en-US"/>
              </w:rPr>
            </w:pPr>
            <w:r>
              <w:rPr>
                <w:lang w:eastAsia="en-US"/>
              </w:rPr>
              <w:t>-участие</w:t>
            </w:r>
            <w:r w:rsidRPr="008F4EFA">
              <w:rPr>
                <w:lang w:eastAsia="en-US"/>
              </w:rPr>
              <w:t xml:space="preserve"> в </w:t>
            </w:r>
            <w:r>
              <w:rPr>
                <w:lang w:eastAsia="en-US"/>
              </w:rPr>
              <w:t xml:space="preserve">Международных </w:t>
            </w:r>
            <w:r w:rsidRPr="008F4EFA">
              <w:rPr>
                <w:lang w:eastAsia="en-US"/>
              </w:rPr>
              <w:t xml:space="preserve">соревнования по цифровым технологиям, образовательной робототехнике и </w:t>
            </w:r>
            <w:proofErr w:type="spellStart"/>
            <w:r w:rsidRPr="008F4EFA">
              <w:rPr>
                <w:lang w:eastAsia="en-US"/>
              </w:rPr>
              <w:t>нейротехнологиям</w:t>
            </w:r>
            <w:proofErr w:type="spellEnd"/>
            <w:r w:rsidRPr="008F4EFA">
              <w:rPr>
                <w:lang w:eastAsia="en-US"/>
              </w:rPr>
              <w:t xml:space="preserve"> «</w:t>
            </w:r>
            <w:proofErr w:type="spellStart"/>
            <w:r w:rsidRPr="008F4EFA">
              <w:rPr>
                <w:lang w:eastAsia="en-US"/>
              </w:rPr>
              <w:t>ДЕТалька</w:t>
            </w:r>
            <w:proofErr w:type="spellEnd"/>
            <w:r w:rsidRPr="008F4EFA">
              <w:rPr>
                <w:lang w:eastAsia="en-US"/>
              </w:rPr>
              <w:t>»</w:t>
            </w:r>
          </w:p>
        </w:tc>
      </w:tr>
    </w:tbl>
    <w:p w:rsidR="00D625C0" w:rsidRPr="00D625C0" w:rsidRDefault="00D625C0" w:rsidP="004D3549">
      <w:pPr>
        <w:ind w:firstLine="709"/>
        <w:jc w:val="both"/>
      </w:pPr>
      <w:r w:rsidRPr="00D625C0">
        <w:t>Со всеми перечисленными учреждениями зак</w:t>
      </w:r>
      <w:r w:rsidR="004D3549">
        <w:t>лючены договоры взаимодействия.</w:t>
      </w:r>
    </w:p>
    <w:p w:rsidR="00D625C0" w:rsidRPr="00D625C0" w:rsidRDefault="00D625C0" w:rsidP="00D625C0">
      <w:pPr>
        <w:ind w:firstLine="709"/>
        <w:jc w:val="center"/>
      </w:pPr>
      <w:r w:rsidRPr="00D625C0">
        <w:rPr>
          <w:b/>
          <w:bCs/>
        </w:rPr>
        <w:t>Основные направления сотрудничества с социальными</w:t>
      </w:r>
      <w:r w:rsidRPr="00D625C0">
        <w:t xml:space="preserve"> </w:t>
      </w:r>
      <w:r w:rsidRPr="00D625C0">
        <w:rPr>
          <w:b/>
          <w:bCs/>
        </w:rPr>
        <w:t>институтами детства</w:t>
      </w:r>
    </w:p>
    <w:p w:rsidR="00D625C0" w:rsidRPr="00D625C0" w:rsidRDefault="00D625C0" w:rsidP="000128CF">
      <w:pPr>
        <w:pStyle w:val="a6"/>
        <w:numPr>
          <w:ilvl w:val="0"/>
          <w:numId w:val="61"/>
        </w:numPr>
        <w:tabs>
          <w:tab w:val="left" w:pos="1420"/>
        </w:tabs>
        <w:spacing w:after="0" w:line="240" w:lineRule="auto"/>
        <w:ind w:left="0" w:firstLine="709"/>
        <w:jc w:val="both"/>
        <w:rPr>
          <w:rFonts w:ascii="Times New Roman" w:eastAsia="Wingdings" w:hAnsi="Times New Roman"/>
          <w:sz w:val="24"/>
          <w:szCs w:val="24"/>
          <w:vertAlign w:val="superscript"/>
        </w:rPr>
      </w:pPr>
      <w:r w:rsidRPr="00D625C0">
        <w:rPr>
          <w:rFonts w:ascii="Times New Roman" w:eastAsia="Times New Roman" w:hAnsi="Times New Roman"/>
          <w:sz w:val="24"/>
          <w:szCs w:val="24"/>
        </w:rPr>
        <w:t>создание условий для всестороннего развития детей;</w:t>
      </w:r>
    </w:p>
    <w:p w:rsidR="00D625C0" w:rsidRPr="00D625C0" w:rsidRDefault="00D625C0" w:rsidP="000128CF">
      <w:pPr>
        <w:pStyle w:val="a6"/>
        <w:numPr>
          <w:ilvl w:val="0"/>
          <w:numId w:val="61"/>
        </w:numPr>
        <w:tabs>
          <w:tab w:val="left" w:pos="1420"/>
        </w:tabs>
        <w:spacing w:after="0" w:line="240" w:lineRule="auto"/>
        <w:ind w:left="0" w:firstLine="709"/>
        <w:jc w:val="both"/>
        <w:rPr>
          <w:rFonts w:ascii="Times New Roman" w:eastAsia="Wingdings" w:hAnsi="Times New Roman"/>
          <w:sz w:val="24"/>
          <w:szCs w:val="24"/>
          <w:vertAlign w:val="superscript"/>
        </w:rPr>
      </w:pPr>
      <w:r w:rsidRPr="00D625C0">
        <w:rPr>
          <w:rFonts w:ascii="Times New Roman" w:eastAsia="Times New Roman" w:hAnsi="Times New Roman"/>
          <w:sz w:val="24"/>
          <w:szCs w:val="24"/>
        </w:rPr>
        <w:t>формирование разнообразных интересов у детей;</w:t>
      </w:r>
    </w:p>
    <w:p w:rsidR="00D625C0" w:rsidRPr="00D625C0" w:rsidRDefault="00D625C0" w:rsidP="000128CF">
      <w:pPr>
        <w:pStyle w:val="a6"/>
        <w:numPr>
          <w:ilvl w:val="0"/>
          <w:numId w:val="61"/>
        </w:numPr>
        <w:tabs>
          <w:tab w:val="left" w:pos="1420"/>
        </w:tabs>
        <w:spacing w:after="0" w:line="240" w:lineRule="auto"/>
        <w:ind w:left="0" w:firstLine="709"/>
        <w:jc w:val="both"/>
        <w:rPr>
          <w:rFonts w:ascii="Times New Roman" w:eastAsia="Wingdings" w:hAnsi="Times New Roman"/>
          <w:sz w:val="24"/>
          <w:szCs w:val="24"/>
          <w:vertAlign w:val="superscript"/>
        </w:rPr>
      </w:pPr>
      <w:r w:rsidRPr="00D625C0">
        <w:rPr>
          <w:rFonts w:ascii="Times New Roman" w:eastAsia="Times New Roman" w:hAnsi="Times New Roman"/>
          <w:sz w:val="24"/>
          <w:szCs w:val="24"/>
        </w:rPr>
        <w:t>содействие эмоционально-целостному, социально-личностному, эстетическому развитию детей;</w:t>
      </w:r>
    </w:p>
    <w:p w:rsidR="00D625C0" w:rsidRPr="00D625C0" w:rsidRDefault="00D625C0" w:rsidP="000128CF">
      <w:pPr>
        <w:pStyle w:val="a6"/>
        <w:numPr>
          <w:ilvl w:val="0"/>
          <w:numId w:val="61"/>
        </w:numPr>
        <w:tabs>
          <w:tab w:val="left" w:pos="1420"/>
        </w:tabs>
        <w:spacing w:after="0" w:line="240" w:lineRule="auto"/>
        <w:ind w:left="0" w:firstLine="709"/>
        <w:jc w:val="both"/>
        <w:rPr>
          <w:rFonts w:ascii="Times New Roman" w:eastAsia="Wingdings" w:hAnsi="Times New Roman"/>
          <w:sz w:val="24"/>
          <w:szCs w:val="24"/>
          <w:vertAlign w:val="superscript"/>
        </w:rPr>
      </w:pPr>
      <w:r w:rsidRPr="00D625C0">
        <w:rPr>
          <w:rFonts w:ascii="Times New Roman" w:eastAsia="Times New Roman" w:hAnsi="Times New Roman"/>
          <w:sz w:val="24"/>
          <w:szCs w:val="24"/>
        </w:rPr>
        <w:t>совершенствование достижений в развитии способностей и одаренности;</w:t>
      </w:r>
    </w:p>
    <w:p w:rsidR="00D625C0" w:rsidRPr="00D625C0" w:rsidRDefault="00D625C0" w:rsidP="000128CF">
      <w:pPr>
        <w:pStyle w:val="a6"/>
        <w:numPr>
          <w:ilvl w:val="0"/>
          <w:numId w:val="61"/>
        </w:numPr>
        <w:tabs>
          <w:tab w:val="left" w:pos="1420"/>
        </w:tabs>
        <w:spacing w:after="0" w:line="240" w:lineRule="auto"/>
        <w:ind w:left="0" w:firstLine="709"/>
        <w:jc w:val="both"/>
        <w:rPr>
          <w:rFonts w:ascii="Times New Roman" w:eastAsia="Wingdings" w:hAnsi="Times New Roman"/>
          <w:sz w:val="24"/>
          <w:szCs w:val="24"/>
          <w:vertAlign w:val="superscript"/>
        </w:rPr>
      </w:pPr>
      <w:r w:rsidRPr="00D625C0">
        <w:rPr>
          <w:rFonts w:ascii="Times New Roman" w:eastAsia="Times New Roman" w:hAnsi="Times New Roman"/>
          <w:sz w:val="24"/>
          <w:szCs w:val="24"/>
        </w:rPr>
        <w:t>ориентация содержания образования всех институтов детства на стимулирование</w:t>
      </w:r>
      <w:r w:rsidRPr="00D625C0">
        <w:rPr>
          <w:rFonts w:ascii="Times New Roman" w:hAnsi="Times New Roman"/>
          <w:sz w:val="24"/>
          <w:szCs w:val="24"/>
        </w:rPr>
        <w:t xml:space="preserve"> </w:t>
      </w:r>
      <w:r w:rsidRPr="00D625C0">
        <w:rPr>
          <w:rFonts w:ascii="Times New Roman" w:eastAsia="Times New Roman" w:hAnsi="Times New Roman"/>
          <w:sz w:val="24"/>
          <w:szCs w:val="24"/>
        </w:rPr>
        <w:t>физического, нравственного,</w:t>
      </w:r>
      <w:r w:rsidRPr="00D625C0">
        <w:rPr>
          <w:rFonts w:ascii="Times New Roman" w:hAnsi="Times New Roman"/>
          <w:sz w:val="24"/>
          <w:szCs w:val="24"/>
        </w:rPr>
        <w:t xml:space="preserve"> </w:t>
      </w:r>
      <w:r w:rsidRPr="00D625C0">
        <w:rPr>
          <w:rFonts w:ascii="Times New Roman" w:eastAsia="Times New Roman" w:hAnsi="Times New Roman"/>
          <w:sz w:val="24"/>
          <w:szCs w:val="24"/>
        </w:rPr>
        <w:t>духовного</w:t>
      </w:r>
      <w:r w:rsidRPr="00D625C0">
        <w:rPr>
          <w:rFonts w:ascii="Times New Roman" w:hAnsi="Times New Roman"/>
          <w:sz w:val="24"/>
          <w:szCs w:val="24"/>
        </w:rPr>
        <w:tab/>
      </w:r>
      <w:r w:rsidRPr="00D625C0">
        <w:rPr>
          <w:rFonts w:ascii="Times New Roman" w:eastAsia="Times New Roman" w:hAnsi="Times New Roman"/>
          <w:sz w:val="24"/>
          <w:szCs w:val="24"/>
        </w:rPr>
        <w:t>и интеллектуального развития детей.</w:t>
      </w:r>
    </w:p>
    <w:p w:rsidR="00D625C0" w:rsidRPr="00D625C0" w:rsidRDefault="00D625C0" w:rsidP="00D625C0">
      <w:pPr>
        <w:ind w:firstLine="709"/>
        <w:jc w:val="both"/>
      </w:pPr>
      <w:r w:rsidRPr="00D625C0">
        <w:t>Организация взаимодействия между детским садом и социальными партнерами позволяет использовать максимально использовать профессиональные возможности педагогов из разных направлений образовательной деятельности для развития детей. Сотрудничество со всеми заинтересованными социальными институтами детства способствует обеспечению процесса социализации, индивидуализации личности через осознание ребенком своих потребностей, возможностей и способностей.</w:t>
      </w:r>
    </w:p>
    <w:p w:rsidR="00D625C0" w:rsidRPr="00D625C0" w:rsidRDefault="00D625C0" w:rsidP="00D625C0">
      <w:pPr>
        <w:ind w:firstLine="709"/>
        <w:jc w:val="both"/>
      </w:pPr>
    </w:p>
    <w:p w:rsidR="00D625C0" w:rsidRPr="00D625C0" w:rsidRDefault="00D625C0" w:rsidP="00D625C0">
      <w:pPr>
        <w:ind w:right="-259"/>
        <w:jc w:val="center"/>
        <w:rPr>
          <w:b/>
          <w:bCs/>
        </w:rPr>
      </w:pPr>
      <w:r w:rsidRPr="00D625C0">
        <w:rPr>
          <w:b/>
          <w:bCs/>
        </w:rPr>
        <w:t>Часть Программы, формируемая участниками</w:t>
      </w:r>
      <w:r w:rsidRPr="00D625C0">
        <w:t xml:space="preserve"> </w:t>
      </w:r>
      <w:r w:rsidRPr="00D625C0">
        <w:rPr>
          <w:b/>
          <w:bCs/>
        </w:rPr>
        <w:t>образовательных отношений</w:t>
      </w:r>
    </w:p>
    <w:p w:rsidR="00D625C0" w:rsidRPr="00D625C0" w:rsidRDefault="00D625C0" w:rsidP="00D625C0">
      <w:pPr>
        <w:ind w:firstLine="709"/>
        <w:jc w:val="both"/>
      </w:pPr>
      <w:r w:rsidRPr="00D625C0">
        <w:lastRenderedPageBreak/>
        <w:t>В соответствии с п.2.9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 в ДОУ определен механизм формирования и принятия части образовательной программы, формируемой участниками образовательных отношений.</w:t>
      </w:r>
    </w:p>
    <w:p w:rsidR="00D625C0" w:rsidRPr="00D625C0" w:rsidRDefault="00D625C0" w:rsidP="00D625C0">
      <w:pPr>
        <w:ind w:firstLine="709"/>
        <w:jc w:val="both"/>
      </w:pPr>
      <w:r w:rsidRPr="00D625C0">
        <w:t>В части, формируемой участниками образовательных отношений, представлены парциальные программы, направленные на развитие детей в нескольких образовательных областях, видах деятельности.</w:t>
      </w:r>
    </w:p>
    <w:p w:rsidR="00D625C0" w:rsidRPr="00D625C0" w:rsidRDefault="00D625C0" w:rsidP="00D625C0">
      <w:pPr>
        <w:ind w:firstLine="709"/>
        <w:jc w:val="both"/>
      </w:pPr>
      <w:r w:rsidRPr="00D625C0">
        <w:t>Парциальные образовательные программы и 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625C0" w:rsidRPr="00D625C0" w:rsidRDefault="00D625C0" w:rsidP="00D625C0">
      <w:pPr>
        <w:ind w:firstLine="709"/>
        <w:jc w:val="both"/>
      </w:pPr>
      <w:r w:rsidRPr="00D625C0">
        <w:t>Часть, формируемая участниками образовательных отношений, соответствует ФГОС ДО и не противоречит содержанию примерной основной образовательной программы дошкольного образования.</w:t>
      </w:r>
    </w:p>
    <w:p w:rsidR="00D625C0" w:rsidRPr="00D625C0" w:rsidRDefault="00D625C0" w:rsidP="00D625C0">
      <w:pPr>
        <w:ind w:firstLine="709"/>
        <w:jc w:val="center"/>
        <w:rPr>
          <w:b/>
        </w:rPr>
      </w:pPr>
      <w:r w:rsidRPr="00D625C0">
        <w:rPr>
          <w:b/>
        </w:rPr>
        <w:t>Образовательная область «Социально-коммуникативное развитие»</w:t>
      </w:r>
    </w:p>
    <w:p w:rsidR="00D625C0" w:rsidRPr="00D625C0" w:rsidRDefault="00D625C0" w:rsidP="00D625C0">
      <w:pPr>
        <w:ind w:firstLine="709"/>
        <w:jc w:val="both"/>
        <w:rPr>
          <w:b/>
        </w:rPr>
      </w:pPr>
      <w:r w:rsidRPr="00D625C0">
        <w:rPr>
          <w:b/>
        </w:rPr>
        <w:t>Парциальная программа «Экономическое воспитание дошкольников: формирование предпосылок финансовой грамотности», А.Д. Шатова, Ю.А. Аксенова, И.Л. Кириллов, В.Е. Давыдова, И.С. Мищенко.</w:t>
      </w:r>
    </w:p>
    <w:p w:rsidR="00D625C0" w:rsidRPr="00D625C0" w:rsidRDefault="00D625C0" w:rsidP="00D625C0">
      <w:pPr>
        <w:widowControl w:val="0"/>
        <w:autoSpaceDE w:val="0"/>
        <w:autoSpaceDN w:val="0"/>
        <w:adjustRightInd w:val="0"/>
        <w:ind w:firstLine="709"/>
        <w:jc w:val="both"/>
      </w:pPr>
      <w:r w:rsidRPr="00D625C0">
        <w:rPr>
          <w:b/>
        </w:rPr>
        <w:t xml:space="preserve">Возрастная </w:t>
      </w:r>
      <w:proofErr w:type="spellStart"/>
      <w:r w:rsidRPr="00D625C0">
        <w:rPr>
          <w:b/>
        </w:rPr>
        <w:t>адресованность</w:t>
      </w:r>
      <w:proofErr w:type="spellEnd"/>
      <w:r w:rsidRPr="00D625C0">
        <w:rPr>
          <w:b/>
        </w:rPr>
        <w:t>:</w:t>
      </w:r>
      <w:r w:rsidRPr="00D625C0">
        <w:t xml:space="preserve"> 5-7 лет.</w:t>
      </w:r>
    </w:p>
    <w:p w:rsidR="00D625C0" w:rsidRPr="00D625C0" w:rsidRDefault="00D625C0" w:rsidP="00D625C0">
      <w:pPr>
        <w:ind w:firstLine="709"/>
        <w:jc w:val="both"/>
      </w:pPr>
      <w:r w:rsidRPr="00D625C0">
        <w:rPr>
          <w:b/>
        </w:rPr>
        <w:t xml:space="preserve">Цель: </w:t>
      </w:r>
      <w:r w:rsidRPr="00D625C0">
        <w:t>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rsidR="00D625C0" w:rsidRPr="00D625C0" w:rsidRDefault="00D625C0" w:rsidP="00D625C0">
      <w:pPr>
        <w:ind w:firstLine="709"/>
        <w:jc w:val="both"/>
        <w:rPr>
          <w:b/>
        </w:rPr>
      </w:pPr>
      <w:r w:rsidRPr="00D625C0">
        <w:rPr>
          <w:b/>
        </w:rPr>
        <w:t>Задачи:</w:t>
      </w:r>
    </w:p>
    <w:p w:rsidR="00D625C0" w:rsidRPr="00D625C0" w:rsidRDefault="00D625C0" w:rsidP="00D625C0">
      <w:pPr>
        <w:ind w:firstLine="709"/>
        <w:jc w:val="both"/>
      </w:pPr>
      <w:r w:rsidRPr="00D625C0">
        <w:t>Помочь дошкольнику выработать следующие умения, навыки и личностные качества:</w:t>
      </w:r>
    </w:p>
    <w:p w:rsidR="00D625C0" w:rsidRPr="00D625C0" w:rsidRDefault="00D625C0" w:rsidP="00D625C0">
      <w:pPr>
        <w:ind w:firstLine="709"/>
        <w:jc w:val="both"/>
      </w:pPr>
      <w:r w:rsidRPr="00D625C0">
        <w:t>•</w:t>
      </w:r>
      <w:r w:rsidRPr="00D625C0">
        <w:tab/>
        <w:t>Понимать и ценить окружающий предметный мир (мир вещей как результат труда людей).</w:t>
      </w:r>
    </w:p>
    <w:p w:rsidR="00D625C0" w:rsidRPr="00D625C0" w:rsidRDefault="00D625C0" w:rsidP="00D625C0">
      <w:pPr>
        <w:ind w:firstLine="709"/>
        <w:jc w:val="both"/>
      </w:pPr>
      <w:r w:rsidRPr="00D625C0">
        <w:t>•</w:t>
      </w:r>
      <w:r w:rsidRPr="00D625C0">
        <w:tab/>
        <w:t>Уважать людей, умеющих трудиться и честно зарабатывать деньги осознавать взаимосвязь понятий «труд — продукт — деньги» и «стоимость продукта в зависимости от его качества», видеть красоту человеческого творения.</w:t>
      </w:r>
    </w:p>
    <w:p w:rsidR="00D625C0" w:rsidRPr="00D625C0" w:rsidRDefault="00D625C0" w:rsidP="00D625C0">
      <w:pPr>
        <w:ind w:firstLine="709"/>
        <w:jc w:val="both"/>
      </w:pPr>
      <w:r w:rsidRPr="00D625C0">
        <w:t>•</w:t>
      </w:r>
      <w:r w:rsidRPr="00D625C0">
        <w:tab/>
        <w:t>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w:t>
      </w:r>
    </w:p>
    <w:p w:rsidR="00D625C0" w:rsidRPr="00D625C0" w:rsidRDefault="00D625C0" w:rsidP="00D625C0">
      <w:pPr>
        <w:ind w:firstLine="709"/>
        <w:jc w:val="both"/>
      </w:pPr>
      <w:r w:rsidRPr="00D625C0">
        <w:t>•</w:t>
      </w:r>
      <w:r w:rsidRPr="00D625C0">
        <w:tab/>
        <w:t>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rsidR="00D625C0" w:rsidRPr="00D625C0" w:rsidRDefault="00D625C0" w:rsidP="00D625C0">
      <w:pPr>
        <w:ind w:firstLine="709"/>
        <w:jc w:val="both"/>
      </w:pPr>
      <w:r w:rsidRPr="00D625C0">
        <w:t>•</w:t>
      </w:r>
      <w:r w:rsidRPr="00D625C0">
        <w:tab/>
        <w:t>Применять полученные умения и навыки в реальных жизненных ситуациях.</w:t>
      </w:r>
    </w:p>
    <w:p w:rsidR="00D625C0" w:rsidRPr="00D625C0" w:rsidRDefault="00D625C0" w:rsidP="00D625C0">
      <w:pPr>
        <w:ind w:firstLine="709"/>
        <w:jc w:val="both"/>
      </w:pPr>
      <w:r w:rsidRPr="00D625C0">
        <w:rPr>
          <w:b/>
        </w:rPr>
        <w:t>Программа состоит из четырех блоков (разделов)</w:t>
      </w:r>
      <w:r w:rsidRPr="00D625C0">
        <w:t xml:space="preserve">, связанных между собой задачами и содержанием: </w:t>
      </w:r>
    </w:p>
    <w:p w:rsidR="00D625C0" w:rsidRPr="00D625C0" w:rsidRDefault="00D625C0" w:rsidP="000128CF">
      <w:pPr>
        <w:pStyle w:val="a6"/>
        <w:numPr>
          <w:ilvl w:val="0"/>
          <w:numId w:val="61"/>
        </w:numPr>
        <w:spacing w:after="0" w:line="240" w:lineRule="auto"/>
        <w:ind w:left="0" w:firstLine="709"/>
        <w:jc w:val="both"/>
        <w:rPr>
          <w:rFonts w:ascii="Times New Roman" w:hAnsi="Times New Roman"/>
          <w:sz w:val="24"/>
          <w:szCs w:val="24"/>
        </w:rPr>
      </w:pPr>
      <w:r w:rsidRPr="00D625C0">
        <w:rPr>
          <w:rFonts w:ascii="Times New Roman" w:hAnsi="Times New Roman"/>
          <w:sz w:val="24"/>
          <w:szCs w:val="24"/>
        </w:rPr>
        <w:t>«Труд и продукт (товар)»,</w:t>
      </w:r>
    </w:p>
    <w:p w:rsidR="00D625C0" w:rsidRPr="00D625C0" w:rsidRDefault="00D625C0" w:rsidP="000128CF">
      <w:pPr>
        <w:pStyle w:val="a6"/>
        <w:numPr>
          <w:ilvl w:val="0"/>
          <w:numId w:val="61"/>
        </w:numPr>
        <w:spacing w:after="0" w:line="240" w:lineRule="auto"/>
        <w:ind w:left="0" w:firstLine="709"/>
        <w:jc w:val="both"/>
        <w:rPr>
          <w:rFonts w:ascii="Times New Roman" w:hAnsi="Times New Roman"/>
          <w:sz w:val="24"/>
          <w:szCs w:val="24"/>
        </w:rPr>
      </w:pPr>
      <w:r w:rsidRPr="00D625C0">
        <w:rPr>
          <w:rFonts w:ascii="Times New Roman" w:hAnsi="Times New Roman"/>
          <w:sz w:val="24"/>
          <w:szCs w:val="24"/>
        </w:rPr>
        <w:t xml:space="preserve">«Деньги и цена (стоимость)», </w:t>
      </w:r>
    </w:p>
    <w:p w:rsidR="00D625C0" w:rsidRPr="00D625C0" w:rsidRDefault="00D625C0" w:rsidP="000128CF">
      <w:pPr>
        <w:pStyle w:val="a6"/>
        <w:numPr>
          <w:ilvl w:val="0"/>
          <w:numId w:val="61"/>
        </w:numPr>
        <w:spacing w:after="0" w:line="240" w:lineRule="auto"/>
        <w:ind w:left="0" w:firstLine="709"/>
        <w:jc w:val="both"/>
        <w:rPr>
          <w:rFonts w:ascii="Times New Roman" w:hAnsi="Times New Roman"/>
          <w:sz w:val="24"/>
          <w:szCs w:val="24"/>
        </w:rPr>
      </w:pPr>
      <w:r w:rsidRPr="00D625C0">
        <w:rPr>
          <w:rFonts w:ascii="Times New Roman" w:hAnsi="Times New Roman"/>
          <w:sz w:val="24"/>
          <w:szCs w:val="24"/>
        </w:rPr>
        <w:t xml:space="preserve">«Реклама: правда и ложь, разум и чувства, желания и возможности», </w:t>
      </w:r>
    </w:p>
    <w:p w:rsidR="00D625C0" w:rsidRPr="00D625C0" w:rsidRDefault="00D625C0" w:rsidP="000128CF">
      <w:pPr>
        <w:pStyle w:val="a6"/>
        <w:numPr>
          <w:ilvl w:val="0"/>
          <w:numId w:val="61"/>
        </w:numPr>
        <w:spacing w:after="0" w:line="240" w:lineRule="auto"/>
        <w:ind w:left="0" w:firstLine="709"/>
        <w:jc w:val="both"/>
        <w:rPr>
          <w:rFonts w:ascii="Times New Roman" w:hAnsi="Times New Roman"/>
          <w:sz w:val="24"/>
          <w:szCs w:val="24"/>
        </w:rPr>
      </w:pPr>
      <w:r w:rsidRPr="00D625C0">
        <w:rPr>
          <w:rFonts w:ascii="Times New Roman" w:hAnsi="Times New Roman"/>
          <w:sz w:val="24"/>
          <w:szCs w:val="24"/>
        </w:rPr>
        <w:t>«Полезные экономические навыки и привычки в быту».</w:t>
      </w:r>
    </w:p>
    <w:p w:rsidR="00D625C0" w:rsidRPr="00D625C0" w:rsidRDefault="00D625C0" w:rsidP="00D625C0">
      <w:pPr>
        <w:jc w:val="center"/>
        <w:rPr>
          <w:b/>
        </w:rPr>
      </w:pPr>
      <w:r w:rsidRPr="00D625C0">
        <w:rPr>
          <w:b/>
          <w:bCs/>
        </w:rPr>
        <w:t xml:space="preserve">Перспективный план по реализации программы </w:t>
      </w:r>
      <w:r w:rsidRPr="00D625C0">
        <w:rPr>
          <w:b/>
        </w:rPr>
        <w:t>«Экономическое воспитание дошкольников: формирование предпосылок финансовой грамотности»</w:t>
      </w:r>
    </w:p>
    <w:p w:rsidR="00D625C0" w:rsidRPr="00D625C0" w:rsidRDefault="00D625C0" w:rsidP="00D625C0">
      <w:pPr>
        <w:pStyle w:val="a7"/>
        <w:ind w:firstLine="708"/>
        <w:jc w:val="both"/>
        <w:rPr>
          <w:rFonts w:eastAsiaTheme="minorHAnsi"/>
          <w:b/>
          <w:color w:val="000000" w:themeColor="text1"/>
          <w:sz w:val="24"/>
          <w:szCs w:val="24"/>
        </w:rPr>
      </w:pPr>
      <w:r w:rsidRPr="00D625C0">
        <w:rPr>
          <w:rFonts w:eastAsiaTheme="minorHAnsi"/>
          <w:b/>
          <w:color w:val="000000" w:themeColor="text1"/>
          <w:sz w:val="24"/>
          <w:szCs w:val="24"/>
        </w:rPr>
        <w:t>Сентябрь</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Введение в мир экономики.</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выявление элементарных экономических знаний детей. Введение понятие «экономика».</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Разнообразные потребности современного человека.</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lastRenderedPageBreak/>
        <w:t>Цель: формирование у детей понимания, что такое потребность, в чём она выражается. Формирование умения беречь воду, хлеб, тепло, свет. Правило «Ничего не трогай зря». Воспитание культуры деятельности, правил личной гигиены.</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Труд и продукты труда. Беседа «Для чего взрослые работают?»</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формирование понятий: труд, продукты труда. Воспитание трудолюбия.</w:t>
      </w:r>
    </w:p>
    <w:p w:rsidR="00D625C0" w:rsidRPr="00D625C0" w:rsidRDefault="00D625C0" w:rsidP="00D625C0">
      <w:pPr>
        <w:pStyle w:val="a7"/>
        <w:ind w:firstLine="709"/>
        <w:jc w:val="both"/>
        <w:rPr>
          <w:rFonts w:eastAsiaTheme="minorHAnsi"/>
          <w:b/>
          <w:color w:val="000000" w:themeColor="text1"/>
          <w:sz w:val="24"/>
          <w:szCs w:val="24"/>
        </w:rPr>
      </w:pPr>
      <w:r w:rsidRPr="00D625C0">
        <w:rPr>
          <w:rFonts w:eastAsiaTheme="minorHAnsi"/>
          <w:b/>
          <w:color w:val="000000" w:themeColor="text1"/>
          <w:sz w:val="24"/>
          <w:szCs w:val="24"/>
        </w:rPr>
        <w:t>Октябрь</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Всякому делу учиться надо</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знакомство со строительными профессиями</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Путешествие в страну профессий</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закрепление знаний о строительных профессиях. Сюжетно-ролевая игра «Стройка»</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
          <w:color w:val="000000" w:themeColor="text1"/>
          <w:sz w:val="24"/>
          <w:szCs w:val="24"/>
        </w:rPr>
        <w:t>Ноябрь</w:t>
      </w:r>
      <w:r w:rsidRPr="00D625C0">
        <w:rPr>
          <w:rFonts w:eastAsiaTheme="minorHAnsi"/>
          <w:bCs/>
          <w:color w:val="000000" w:themeColor="text1"/>
          <w:sz w:val="24"/>
          <w:szCs w:val="24"/>
        </w:rPr>
        <w:t xml:space="preserve"> </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Потребность в общении и уважении</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формировать доброжелательные отношения в группе. Пословица: «Вместе тесно, а врозь скучно».</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Проявление интересов</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формирование понимания, что каждый человек имеет право заниматься интересным для него делом.</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Подарок для друга</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уточнить представление о подарке как способе выражения бескорыстного уважения к окружающим. Воспитывать желание разделять радость друга.</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Предметы, необходимые для жизни</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учить детей выбирать предметы, необходимые для жизни на необитаемом острове. Воспитывать бережное отношение к вещам. Чтение стихотворения В. Маяковского «Что такое хорошо, что такое плохо».</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
          <w:color w:val="000000" w:themeColor="text1"/>
          <w:sz w:val="24"/>
          <w:szCs w:val="24"/>
        </w:rPr>
        <w:t>Декабрь</w:t>
      </w:r>
      <w:r w:rsidRPr="00D625C0">
        <w:rPr>
          <w:rFonts w:eastAsiaTheme="minorHAnsi"/>
          <w:bCs/>
          <w:color w:val="000000" w:themeColor="text1"/>
          <w:sz w:val="24"/>
          <w:szCs w:val="24"/>
        </w:rPr>
        <w:t xml:space="preserve"> </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 xml:space="preserve"> Что такое ресурсы</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знакомство с понятием «ресурсы». Формирование бережного отношения к природе.</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 xml:space="preserve"> Вода – природный ресурс</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прививать бережное отношение к природе, воспитывать любовь к родному краю.</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«На благо человека»</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закрепить знания детей о бережном отношении ко всему, что создано природой. Объяснить, что для экономических ресурсов нужны природные.</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 xml:space="preserve"> Трудовые ресурсы</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дать понятие «Трудовые ресурсы» Рассматривание коллекции «Полезные ископаемые», иллюстраций животных, растений.</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
          <w:color w:val="000000" w:themeColor="text1"/>
          <w:sz w:val="24"/>
          <w:szCs w:val="24"/>
        </w:rPr>
        <w:t>Январь</w:t>
      </w:r>
      <w:r w:rsidRPr="00D625C0">
        <w:rPr>
          <w:rFonts w:eastAsiaTheme="minorHAnsi"/>
          <w:bCs/>
          <w:color w:val="000000" w:themeColor="text1"/>
          <w:sz w:val="24"/>
          <w:szCs w:val="24"/>
        </w:rPr>
        <w:t xml:space="preserve"> </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 xml:space="preserve"> Что такое деньги? Зачем они нужны?</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знакомство с понятием, значением, функцией денег.</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 xml:space="preserve"> Понятие «цена», «стоимость» товара</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знакомство с понятиями «цена», «стоимость». Объяснить от чего зависит стоимость товара</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 xml:space="preserve"> Обмен и покупка товаров</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знакомство с правилами обмена и покупки товаров Рассматривание коллекции монет</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
          <w:color w:val="000000" w:themeColor="text1"/>
          <w:sz w:val="24"/>
          <w:szCs w:val="24"/>
        </w:rPr>
        <w:t>Февраль</w:t>
      </w:r>
      <w:r w:rsidRPr="00D625C0">
        <w:rPr>
          <w:rFonts w:eastAsiaTheme="minorHAnsi"/>
          <w:bCs/>
          <w:color w:val="000000" w:themeColor="text1"/>
          <w:sz w:val="24"/>
          <w:szCs w:val="24"/>
        </w:rPr>
        <w:t xml:space="preserve"> </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 xml:space="preserve"> Как правильно тратить деньги</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знакомство с рациональными способами траты денег</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 xml:space="preserve"> Что такое реклама.</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знакомство с назначением рекламы</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lastRenderedPageBreak/>
        <w:t xml:space="preserve"> Придумываем рекламу</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развитие воображения</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 xml:space="preserve"> Викторина «Сто к одному»</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закрепление знаний детей</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
          <w:color w:val="000000" w:themeColor="text1"/>
          <w:sz w:val="24"/>
          <w:szCs w:val="24"/>
        </w:rPr>
        <w:t>Март</w:t>
      </w:r>
      <w:r w:rsidRPr="00D625C0">
        <w:rPr>
          <w:rFonts w:eastAsiaTheme="minorHAnsi"/>
          <w:bCs/>
          <w:color w:val="000000" w:themeColor="text1"/>
          <w:sz w:val="24"/>
          <w:szCs w:val="24"/>
        </w:rPr>
        <w:t xml:space="preserve"> </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 xml:space="preserve"> Подарок для мамы.</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воспитание бережного отношения к родителям</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 xml:space="preserve"> Дом, где живут деньги</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познакомить с функциями банка, обязанностями банковских работников</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Что такое семейный бюджет?</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знакомство с понятием «семейный бюджет»</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 xml:space="preserve"> Как правильно делать покупки</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знакомство с элементарными правилами сбережения средств</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
          <w:color w:val="000000" w:themeColor="text1"/>
          <w:sz w:val="24"/>
          <w:szCs w:val="24"/>
        </w:rPr>
        <w:t>Апрель</w:t>
      </w:r>
      <w:r w:rsidRPr="00D625C0">
        <w:rPr>
          <w:rFonts w:eastAsiaTheme="minorHAnsi"/>
          <w:bCs/>
          <w:color w:val="000000" w:themeColor="text1"/>
          <w:sz w:val="24"/>
          <w:szCs w:val="24"/>
        </w:rPr>
        <w:t xml:space="preserve"> </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 xml:space="preserve"> Идём в магазин</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учимся выбирать товар в магазине.</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 xml:space="preserve"> Планируем семейный бюджет вместе</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моделирование доходов и расходов семьи</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 xml:space="preserve"> Копилка</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изготовление копилки</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 xml:space="preserve"> Карманные деньги</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познакомить с понятием «карманные деньги», на что они тратятся</w:t>
      </w:r>
    </w:p>
    <w:p w:rsidR="00D625C0" w:rsidRPr="00D625C0" w:rsidRDefault="00D625C0" w:rsidP="00D625C0">
      <w:pPr>
        <w:pStyle w:val="a7"/>
        <w:ind w:firstLine="709"/>
        <w:jc w:val="both"/>
        <w:rPr>
          <w:rFonts w:eastAsiaTheme="minorHAnsi"/>
          <w:b/>
          <w:color w:val="000000" w:themeColor="text1"/>
          <w:sz w:val="24"/>
          <w:szCs w:val="24"/>
        </w:rPr>
      </w:pPr>
      <w:r w:rsidRPr="00D625C0">
        <w:rPr>
          <w:rFonts w:eastAsiaTheme="minorHAnsi"/>
          <w:b/>
          <w:color w:val="000000" w:themeColor="text1"/>
          <w:sz w:val="24"/>
          <w:szCs w:val="24"/>
        </w:rPr>
        <w:t xml:space="preserve">Май </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 xml:space="preserve"> Как стать экономным</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закрепление знаний детей</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 xml:space="preserve"> Не имей сто рублей, а имей сто друзей</w:t>
      </w:r>
    </w:p>
    <w:p w:rsidR="00D625C0" w:rsidRPr="00D625C0" w:rsidRDefault="00D625C0" w:rsidP="00D625C0">
      <w:pPr>
        <w:pStyle w:val="a7"/>
        <w:ind w:firstLine="709"/>
        <w:jc w:val="both"/>
        <w:rPr>
          <w:rFonts w:eastAsiaTheme="minorHAnsi"/>
          <w:bCs/>
          <w:color w:val="000000" w:themeColor="text1"/>
          <w:sz w:val="24"/>
          <w:szCs w:val="24"/>
        </w:rPr>
      </w:pPr>
      <w:r w:rsidRPr="00D625C0">
        <w:rPr>
          <w:rFonts w:eastAsiaTheme="minorHAnsi"/>
          <w:bCs/>
          <w:color w:val="000000" w:themeColor="text1"/>
          <w:sz w:val="24"/>
          <w:szCs w:val="24"/>
        </w:rPr>
        <w:t>Цель: воспитание дружеский отношений между детьми</w:t>
      </w:r>
    </w:p>
    <w:p w:rsidR="00D625C0" w:rsidRPr="00D625C0" w:rsidRDefault="00D625C0" w:rsidP="000128CF">
      <w:pPr>
        <w:pStyle w:val="a7"/>
        <w:numPr>
          <w:ilvl w:val="0"/>
          <w:numId w:val="87"/>
        </w:numPr>
        <w:ind w:left="0" w:firstLine="709"/>
        <w:jc w:val="both"/>
        <w:rPr>
          <w:rFonts w:eastAsiaTheme="minorHAnsi"/>
          <w:bCs/>
          <w:color w:val="000000" w:themeColor="text1"/>
          <w:sz w:val="24"/>
          <w:szCs w:val="24"/>
        </w:rPr>
      </w:pPr>
      <w:r w:rsidRPr="00D625C0">
        <w:rPr>
          <w:rFonts w:eastAsiaTheme="minorHAnsi"/>
          <w:bCs/>
          <w:color w:val="000000" w:themeColor="text1"/>
          <w:sz w:val="24"/>
          <w:szCs w:val="24"/>
        </w:rPr>
        <w:t xml:space="preserve"> Семейный праздник</w:t>
      </w:r>
    </w:p>
    <w:p w:rsidR="00D625C0" w:rsidRPr="00D625C0" w:rsidRDefault="00D625C0" w:rsidP="00D625C0">
      <w:pPr>
        <w:pStyle w:val="a7"/>
        <w:ind w:firstLine="709"/>
        <w:jc w:val="both"/>
        <w:rPr>
          <w:rFonts w:eastAsiaTheme="minorHAnsi"/>
          <w:b/>
          <w:color w:val="000000" w:themeColor="text1"/>
          <w:sz w:val="24"/>
          <w:szCs w:val="24"/>
        </w:rPr>
      </w:pPr>
      <w:r w:rsidRPr="00D625C0">
        <w:rPr>
          <w:rFonts w:eastAsiaTheme="minorHAnsi"/>
          <w:b/>
          <w:color w:val="000000" w:themeColor="text1"/>
          <w:sz w:val="24"/>
          <w:szCs w:val="24"/>
        </w:rPr>
        <w:t>Примерный план мероприятий по блоку Реклама: правда и ложь, разум и чувства, желания и возможности</w:t>
      </w:r>
    </w:p>
    <w:p w:rsidR="00D625C0" w:rsidRPr="00D625C0" w:rsidRDefault="00D625C0" w:rsidP="00D625C0">
      <w:pPr>
        <w:pStyle w:val="a7"/>
        <w:jc w:val="both"/>
        <w:rPr>
          <w:rFonts w:eastAsiaTheme="minorHAnsi"/>
          <w:bCs/>
          <w:color w:val="000000" w:themeColor="text1"/>
          <w:sz w:val="24"/>
          <w:szCs w:val="24"/>
        </w:rPr>
      </w:pPr>
      <w:r w:rsidRPr="00D625C0">
        <w:rPr>
          <w:rFonts w:eastAsiaTheme="minorHAnsi"/>
          <w:bCs/>
          <w:color w:val="000000" w:themeColor="text1"/>
          <w:sz w:val="24"/>
          <w:szCs w:val="24"/>
        </w:rPr>
        <w:t>1. Дискуссия с детьми «Хорошо-плохо» на тему «О рекламе товара».</w:t>
      </w:r>
    </w:p>
    <w:p w:rsidR="00D625C0" w:rsidRPr="00D625C0" w:rsidRDefault="00D625C0" w:rsidP="00D625C0">
      <w:pPr>
        <w:pStyle w:val="a7"/>
        <w:jc w:val="both"/>
        <w:rPr>
          <w:rFonts w:eastAsiaTheme="minorHAnsi"/>
          <w:bCs/>
          <w:color w:val="000000" w:themeColor="text1"/>
          <w:sz w:val="24"/>
          <w:szCs w:val="24"/>
        </w:rPr>
      </w:pPr>
      <w:r w:rsidRPr="00D625C0">
        <w:rPr>
          <w:rFonts w:eastAsiaTheme="minorHAnsi"/>
          <w:bCs/>
          <w:color w:val="000000" w:themeColor="text1"/>
          <w:sz w:val="24"/>
          <w:szCs w:val="24"/>
        </w:rPr>
        <w:t xml:space="preserve">2.Экскурсия – рассматривание рекламы на </w:t>
      </w:r>
      <w:proofErr w:type="spellStart"/>
      <w:r w:rsidRPr="00D625C0">
        <w:rPr>
          <w:rFonts w:eastAsiaTheme="minorHAnsi"/>
          <w:bCs/>
          <w:color w:val="000000" w:themeColor="text1"/>
          <w:sz w:val="24"/>
          <w:szCs w:val="24"/>
        </w:rPr>
        <w:t>банерах</w:t>
      </w:r>
      <w:proofErr w:type="spellEnd"/>
      <w:r w:rsidRPr="00D625C0">
        <w:rPr>
          <w:rFonts w:eastAsiaTheme="minorHAnsi"/>
          <w:bCs/>
          <w:color w:val="000000" w:themeColor="text1"/>
          <w:sz w:val="24"/>
          <w:szCs w:val="24"/>
        </w:rPr>
        <w:t>.</w:t>
      </w:r>
    </w:p>
    <w:p w:rsidR="00D625C0" w:rsidRPr="00D625C0" w:rsidRDefault="00D625C0" w:rsidP="00D625C0">
      <w:pPr>
        <w:pStyle w:val="a7"/>
        <w:jc w:val="both"/>
        <w:rPr>
          <w:rFonts w:eastAsiaTheme="minorHAnsi"/>
          <w:bCs/>
          <w:color w:val="000000" w:themeColor="text1"/>
          <w:sz w:val="24"/>
          <w:szCs w:val="24"/>
        </w:rPr>
      </w:pPr>
      <w:r w:rsidRPr="00D625C0">
        <w:rPr>
          <w:rFonts w:eastAsiaTheme="minorHAnsi"/>
          <w:bCs/>
          <w:color w:val="000000" w:themeColor="text1"/>
          <w:sz w:val="24"/>
          <w:szCs w:val="24"/>
        </w:rPr>
        <w:t xml:space="preserve">3.Игровая ситуация «Рекламная компания» (дети делятся на </w:t>
      </w:r>
      <w:proofErr w:type="spellStart"/>
      <w:r w:rsidRPr="00D625C0">
        <w:rPr>
          <w:rFonts w:eastAsiaTheme="minorHAnsi"/>
          <w:bCs/>
          <w:color w:val="000000" w:themeColor="text1"/>
          <w:sz w:val="24"/>
          <w:szCs w:val="24"/>
        </w:rPr>
        <w:t>микрогруппы</w:t>
      </w:r>
      <w:proofErr w:type="spellEnd"/>
      <w:r w:rsidRPr="00D625C0">
        <w:rPr>
          <w:rFonts w:eastAsiaTheme="minorHAnsi"/>
          <w:bCs/>
          <w:color w:val="000000" w:themeColor="text1"/>
          <w:sz w:val="24"/>
          <w:szCs w:val="24"/>
        </w:rPr>
        <w:t>, выбирают товар и рекламируют его с целью «продажи»).</w:t>
      </w:r>
    </w:p>
    <w:p w:rsidR="00D625C0" w:rsidRPr="00D625C0" w:rsidRDefault="00D625C0" w:rsidP="00D625C0">
      <w:pPr>
        <w:pStyle w:val="a7"/>
        <w:jc w:val="both"/>
        <w:rPr>
          <w:rFonts w:eastAsiaTheme="minorHAnsi"/>
          <w:bCs/>
          <w:color w:val="000000" w:themeColor="text1"/>
          <w:sz w:val="24"/>
          <w:szCs w:val="24"/>
        </w:rPr>
      </w:pPr>
      <w:r w:rsidRPr="00D625C0">
        <w:rPr>
          <w:rFonts w:eastAsiaTheme="minorHAnsi"/>
          <w:bCs/>
          <w:color w:val="000000" w:themeColor="text1"/>
          <w:sz w:val="24"/>
          <w:szCs w:val="24"/>
        </w:rPr>
        <w:t>4. Просмотр мультфильма «</w:t>
      </w:r>
      <w:proofErr w:type="spellStart"/>
      <w:r w:rsidRPr="00D625C0">
        <w:rPr>
          <w:rFonts w:eastAsiaTheme="minorHAnsi"/>
          <w:bCs/>
          <w:color w:val="000000" w:themeColor="text1"/>
          <w:sz w:val="24"/>
          <w:szCs w:val="24"/>
        </w:rPr>
        <w:t>Барбоскины</w:t>
      </w:r>
      <w:proofErr w:type="spellEnd"/>
      <w:r w:rsidRPr="00D625C0">
        <w:rPr>
          <w:rFonts w:eastAsiaTheme="minorHAnsi"/>
          <w:bCs/>
          <w:color w:val="000000" w:themeColor="text1"/>
          <w:sz w:val="24"/>
          <w:szCs w:val="24"/>
        </w:rPr>
        <w:t xml:space="preserve"> и реклама»</w:t>
      </w:r>
    </w:p>
    <w:p w:rsidR="00D625C0" w:rsidRPr="00D625C0" w:rsidRDefault="00D625C0" w:rsidP="00D625C0">
      <w:pPr>
        <w:pStyle w:val="a7"/>
        <w:ind w:firstLine="709"/>
        <w:jc w:val="both"/>
        <w:rPr>
          <w:rFonts w:eastAsiaTheme="minorHAnsi"/>
          <w:b/>
          <w:color w:val="000000" w:themeColor="text1"/>
          <w:sz w:val="24"/>
          <w:szCs w:val="24"/>
        </w:rPr>
      </w:pPr>
      <w:r w:rsidRPr="00D625C0">
        <w:rPr>
          <w:rFonts w:eastAsiaTheme="minorHAnsi"/>
          <w:b/>
          <w:color w:val="000000" w:themeColor="text1"/>
          <w:sz w:val="24"/>
          <w:szCs w:val="24"/>
        </w:rPr>
        <w:t>Примерный план мероприятий по блоку «Деньги и цена (стоимость)»</w:t>
      </w:r>
    </w:p>
    <w:p w:rsidR="00D625C0" w:rsidRPr="00D625C0" w:rsidRDefault="00D625C0" w:rsidP="00D625C0">
      <w:pPr>
        <w:pStyle w:val="a7"/>
        <w:jc w:val="both"/>
        <w:rPr>
          <w:rFonts w:eastAsiaTheme="minorHAnsi"/>
          <w:bCs/>
          <w:color w:val="000000" w:themeColor="text1"/>
          <w:sz w:val="24"/>
          <w:szCs w:val="24"/>
        </w:rPr>
      </w:pPr>
      <w:r w:rsidRPr="00D625C0">
        <w:rPr>
          <w:rFonts w:eastAsiaTheme="minorHAnsi"/>
          <w:bCs/>
          <w:color w:val="000000" w:themeColor="text1"/>
          <w:sz w:val="24"/>
          <w:szCs w:val="24"/>
        </w:rPr>
        <w:t>1. Демонстрация детям слайд-презентации «История денег».</w:t>
      </w:r>
    </w:p>
    <w:p w:rsidR="00D625C0" w:rsidRPr="00D625C0" w:rsidRDefault="00D625C0" w:rsidP="00D625C0">
      <w:pPr>
        <w:pStyle w:val="a7"/>
        <w:jc w:val="both"/>
        <w:rPr>
          <w:rFonts w:eastAsiaTheme="minorHAnsi"/>
          <w:bCs/>
          <w:color w:val="000000" w:themeColor="text1"/>
          <w:sz w:val="24"/>
          <w:szCs w:val="24"/>
        </w:rPr>
      </w:pPr>
      <w:r w:rsidRPr="00D625C0">
        <w:rPr>
          <w:rFonts w:eastAsiaTheme="minorHAnsi"/>
          <w:bCs/>
          <w:color w:val="000000" w:themeColor="text1"/>
          <w:sz w:val="24"/>
          <w:szCs w:val="24"/>
        </w:rPr>
        <w:t xml:space="preserve">2. Презентация: «Экономика Кота </w:t>
      </w:r>
      <w:proofErr w:type="spellStart"/>
      <w:r w:rsidRPr="00D625C0">
        <w:rPr>
          <w:rFonts w:eastAsiaTheme="minorHAnsi"/>
          <w:bCs/>
          <w:color w:val="000000" w:themeColor="text1"/>
          <w:sz w:val="24"/>
          <w:szCs w:val="24"/>
        </w:rPr>
        <w:t>Матроскина</w:t>
      </w:r>
      <w:proofErr w:type="spellEnd"/>
      <w:r w:rsidRPr="00D625C0">
        <w:rPr>
          <w:rFonts w:eastAsiaTheme="minorHAnsi"/>
          <w:bCs/>
          <w:color w:val="000000" w:themeColor="text1"/>
          <w:sz w:val="24"/>
          <w:szCs w:val="24"/>
        </w:rPr>
        <w:t>».</w:t>
      </w:r>
    </w:p>
    <w:p w:rsidR="00D625C0" w:rsidRPr="00D625C0" w:rsidRDefault="00D625C0" w:rsidP="00D625C0">
      <w:pPr>
        <w:pStyle w:val="a7"/>
        <w:jc w:val="both"/>
        <w:rPr>
          <w:rFonts w:eastAsiaTheme="minorHAnsi"/>
          <w:bCs/>
          <w:color w:val="000000" w:themeColor="text1"/>
          <w:sz w:val="24"/>
          <w:szCs w:val="24"/>
        </w:rPr>
      </w:pPr>
      <w:r w:rsidRPr="00D625C0">
        <w:rPr>
          <w:rFonts w:eastAsiaTheme="minorHAnsi"/>
          <w:bCs/>
          <w:color w:val="000000" w:themeColor="text1"/>
          <w:sz w:val="24"/>
          <w:szCs w:val="24"/>
        </w:rPr>
        <w:t>3. Рассматривание денежных знаков недавнего прошлого и настоящих, нашей страны и денег других стран.</w:t>
      </w:r>
    </w:p>
    <w:p w:rsidR="00D625C0" w:rsidRPr="00D625C0" w:rsidRDefault="00D625C0" w:rsidP="00D625C0">
      <w:pPr>
        <w:pStyle w:val="a7"/>
        <w:jc w:val="both"/>
        <w:rPr>
          <w:rFonts w:eastAsiaTheme="minorHAnsi"/>
          <w:bCs/>
          <w:color w:val="000000" w:themeColor="text1"/>
          <w:sz w:val="24"/>
          <w:szCs w:val="24"/>
        </w:rPr>
      </w:pPr>
      <w:r w:rsidRPr="00D625C0">
        <w:rPr>
          <w:rFonts w:eastAsiaTheme="minorHAnsi"/>
          <w:bCs/>
          <w:color w:val="000000" w:themeColor="text1"/>
          <w:sz w:val="24"/>
          <w:szCs w:val="24"/>
        </w:rPr>
        <w:t>4. Оформление «Коллекции денег».</w:t>
      </w:r>
    </w:p>
    <w:p w:rsidR="00D625C0" w:rsidRPr="00D625C0" w:rsidRDefault="00D625C0" w:rsidP="00D625C0">
      <w:pPr>
        <w:pStyle w:val="a7"/>
        <w:jc w:val="both"/>
        <w:rPr>
          <w:rFonts w:eastAsiaTheme="minorHAnsi"/>
          <w:bCs/>
          <w:color w:val="000000" w:themeColor="text1"/>
          <w:sz w:val="24"/>
          <w:szCs w:val="24"/>
        </w:rPr>
      </w:pPr>
      <w:r w:rsidRPr="00D625C0">
        <w:rPr>
          <w:rFonts w:eastAsiaTheme="minorHAnsi"/>
          <w:bCs/>
          <w:color w:val="000000" w:themeColor="text1"/>
          <w:sz w:val="24"/>
          <w:szCs w:val="24"/>
        </w:rPr>
        <w:t>5. Чтение Романов А. «Чудеса в кошельке».</w:t>
      </w:r>
    </w:p>
    <w:p w:rsidR="00D625C0" w:rsidRPr="00D625C0" w:rsidRDefault="00D625C0" w:rsidP="00D625C0">
      <w:pPr>
        <w:pStyle w:val="a7"/>
        <w:jc w:val="both"/>
        <w:rPr>
          <w:rFonts w:eastAsiaTheme="minorHAnsi"/>
          <w:bCs/>
          <w:color w:val="000000" w:themeColor="text1"/>
          <w:sz w:val="24"/>
          <w:szCs w:val="24"/>
        </w:rPr>
      </w:pPr>
      <w:r w:rsidRPr="00D625C0">
        <w:rPr>
          <w:rFonts w:eastAsiaTheme="minorHAnsi"/>
          <w:bCs/>
          <w:color w:val="000000" w:themeColor="text1"/>
          <w:sz w:val="24"/>
          <w:szCs w:val="24"/>
        </w:rPr>
        <w:t>6. Игровая ситуация «Путешествие денежки» (как деньги приходят в дом, для чего необходимо получать образование, что значит «хорошая работа», ценность деятельности человека и пр.).</w:t>
      </w:r>
    </w:p>
    <w:p w:rsidR="00D625C0" w:rsidRPr="00D625C0" w:rsidRDefault="00D625C0" w:rsidP="00D625C0">
      <w:pPr>
        <w:pStyle w:val="a7"/>
        <w:jc w:val="both"/>
        <w:rPr>
          <w:rFonts w:eastAsiaTheme="minorHAnsi"/>
          <w:bCs/>
          <w:color w:val="000000" w:themeColor="text1"/>
          <w:sz w:val="24"/>
          <w:szCs w:val="24"/>
        </w:rPr>
      </w:pPr>
      <w:r w:rsidRPr="00D625C0">
        <w:rPr>
          <w:rFonts w:eastAsiaTheme="minorHAnsi"/>
          <w:bCs/>
          <w:color w:val="000000" w:themeColor="text1"/>
          <w:sz w:val="24"/>
          <w:szCs w:val="24"/>
        </w:rPr>
        <w:t>7. Познавательный маршрут «Банкомат» (показать работу банкомата, объяснить откуда берутся деньги на карточке, какие опасности подстерегают человека при снятии денег через банкомат и пр.).</w:t>
      </w:r>
    </w:p>
    <w:p w:rsidR="00D625C0" w:rsidRPr="00D625C0" w:rsidRDefault="00D625C0" w:rsidP="00D625C0">
      <w:pPr>
        <w:pStyle w:val="a7"/>
        <w:jc w:val="both"/>
        <w:rPr>
          <w:rFonts w:eastAsiaTheme="minorHAnsi"/>
          <w:bCs/>
          <w:color w:val="000000" w:themeColor="text1"/>
          <w:sz w:val="24"/>
          <w:szCs w:val="24"/>
        </w:rPr>
      </w:pPr>
      <w:r w:rsidRPr="00D625C0">
        <w:rPr>
          <w:rFonts w:eastAsiaTheme="minorHAnsi"/>
          <w:bCs/>
          <w:color w:val="000000" w:themeColor="text1"/>
          <w:sz w:val="24"/>
          <w:szCs w:val="24"/>
        </w:rPr>
        <w:t>8. Рассказ воспитателя о цене товара.</w:t>
      </w:r>
    </w:p>
    <w:p w:rsidR="00D625C0" w:rsidRPr="00D625C0" w:rsidRDefault="00D625C0" w:rsidP="00D625C0">
      <w:pPr>
        <w:pStyle w:val="a7"/>
        <w:jc w:val="both"/>
        <w:rPr>
          <w:rFonts w:eastAsiaTheme="minorHAnsi"/>
          <w:bCs/>
          <w:color w:val="000000" w:themeColor="text1"/>
          <w:sz w:val="24"/>
          <w:szCs w:val="24"/>
        </w:rPr>
      </w:pPr>
      <w:r w:rsidRPr="00D625C0">
        <w:rPr>
          <w:rFonts w:eastAsiaTheme="minorHAnsi"/>
          <w:bCs/>
          <w:color w:val="000000" w:themeColor="text1"/>
          <w:sz w:val="24"/>
          <w:szCs w:val="24"/>
        </w:rPr>
        <w:t>9. Просмотр мультфильма «Как мужик корову продавал».</w:t>
      </w:r>
    </w:p>
    <w:p w:rsidR="00D625C0" w:rsidRPr="00D625C0" w:rsidRDefault="00D625C0" w:rsidP="00D625C0">
      <w:pPr>
        <w:pStyle w:val="a7"/>
        <w:ind w:firstLine="709"/>
        <w:jc w:val="center"/>
        <w:rPr>
          <w:rFonts w:eastAsiaTheme="minorHAnsi"/>
          <w:b/>
          <w:color w:val="000000" w:themeColor="text1"/>
          <w:sz w:val="24"/>
          <w:szCs w:val="24"/>
        </w:rPr>
      </w:pPr>
      <w:r w:rsidRPr="00D625C0">
        <w:rPr>
          <w:rFonts w:eastAsiaTheme="minorHAnsi"/>
          <w:b/>
          <w:color w:val="000000" w:themeColor="text1"/>
          <w:sz w:val="24"/>
          <w:szCs w:val="24"/>
        </w:rPr>
        <w:t>Примерный план мероприятий по блоку «Потребности»</w:t>
      </w:r>
    </w:p>
    <w:p w:rsidR="00D625C0" w:rsidRPr="00D625C0" w:rsidRDefault="00D625C0" w:rsidP="00D625C0">
      <w:pPr>
        <w:pStyle w:val="a7"/>
        <w:jc w:val="both"/>
        <w:rPr>
          <w:rFonts w:eastAsiaTheme="minorHAnsi"/>
          <w:bCs/>
          <w:color w:val="000000" w:themeColor="text1"/>
          <w:sz w:val="24"/>
          <w:szCs w:val="24"/>
        </w:rPr>
      </w:pPr>
      <w:r w:rsidRPr="00D625C0">
        <w:rPr>
          <w:rFonts w:eastAsiaTheme="minorHAnsi"/>
          <w:bCs/>
          <w:color w:val="000000" w:themeColor="text1"/>
          <w:sz w:val="24"/>
          <w:szCs w:val="24"/>
        </w:rPr>
        <w:t>1. Рассматривание картины «В магазине», «На рынке».</w:t>
      </w:r>
    </w:p>
    <w:p w:rsidR="00D625C0" w:rsidRPr="00D625C0" w:rsidRDefault="00D625C0" w:rsidP="00D625C0">
      <w:pPr>
        <w:pStyle w:val="a7"/>
        <w:jc w:val="both"/>
        <w:rPr>
          <w:rFonts w:eastAsiaTheme="minorHAnsi"/>
          <w:bCs/>
          <w:color w:val="000000" w:themeColor="text1"/>
          <w:sz w:val="24"/>
          <w:szCs w:val="24"/>
        </w:rPr>
      </w:pPr>
      <w:r w:rsidRPr="00D625C0">
        <w:rPr>
          <w:rFonts w:eastAsiaTheme="minorHAnsi"/>
          <w:bCs/>
          <w:color w:val="000000" w:themeColor="text1"/>
          <w:sz w:val="24"/>
          <w:szCs w:val="24"/>
        </w:rPr>
        <w:lastRenderedPageBreak/>
        <w:t>2. Решение проблемной ситуации «Хочу и надо».</w:t>
      </w:r>
    </w:p>
    <w:p w:rsidR="00D625C0" w:rsidRPr="00D625C0" w:rsidRDefault="00D625C0" w:rsidP="00D625C0">
      <w:pPr>
        <w:pStyle w:val="a7"/>
        <w:jc w:val="both"/>
        <w:rPr>
          <w:rFonts w:eastAsiaTheme="minorHAnsi"/>
          <w:bCs/>
          <w:color w:val="000000" w:themeColor="text1"/>
          <w:sz w:val="24"/>
          <w:szCs w:val="24"/>
        </w:rPr>
      </w:pPr>
      <w:r w:rsidRPr="00D625C0">
        <w:rPr>
          <w:rFonts w:eastAsiaTheme="minorHAnsi"/>
          <w:bCs/>
          <w:color w:val="000000" w:themeColor="text1"/>
          <w:sz w:val="24"/>
          <w:szCs w:val="24"/>
        </w:rPr>
        <w:t>3. Обсуждение пословицы «Дорого, да мило, дёшево да гнило».</w:t>
      </w:r>
    </w:p>
    <w:p w:rsidR="00D625C0" w:rsidRPr="00D625C0" w:rsidRDefault="00D625C0" w:rsidP="00D625C0">
      <w:pPr>
        <w:pStyle w:val="a7"/>
        <w:jc w:val="both"/>
        <w:rPr>
          <w:rFonts w:eastAsiaTheme="minorHAnsi"/>
          <w:bCs/>
          <w:color w:val="000000" w:themeColor="text1"/>
          <w:sz w:val="24"/>
          <w:szCs w:val="24"/>
        </w:rPr>
      </w:pPr>
      <w:r w:rsidRPr="00D625C0">
        <w:rPr>
          <w:rFonts w:eastAsiaTheme="minorHAnsi"/>
          <w:bCs/>
          <w:color w:val="000000" w:themeColor="text1"/>
          <w:sz w:val="24"/>
          <w:szCs w:val="24"/>
        </w:rPr>
        <w:t xml:space="preserve">4.Чтение «Муха цокотуха» </w:t>
      </w:r>
      <w:proofErr w:type="spellStart"/>
      <w:r w:rsidRPr="00D625C0">
        <w:rPr>
          <w:rFonts w:eastAsiaTheme="minorHAnsi"/>
          <w:bCs/>
          <w:color w:val="000000" w:themeColor="text1"/>
          <w:sz w:val="24"/>
          <w:szCs w:val="24"/>
        </w:rPr>
        <w:t>К.Чуковского</w:t>
      </w:r>
      <w:proofErr w:type="spellEnd"/>
      <w:r w:rsidRPr="00D625C0">
        <w:rPr>
          <w:rFonts w:eastAsiaTheme="minorHAnsi"/>
          <w:bCs/>
          <w:color w:val="000000" w:themeColor="text1"/>
          <w:sz w:val="24"/>
          <w:szCs w:val="24"/>
        </w:rPr>
        <w:t>.</w:t>
      </w:r>
    </w:p>
    <w:p w:rsidR="00D625C0" w:rsidRPr="00D625C0" w:rsidRDefault="00D625C0" w:rsidP="00D625C0">
      <w:pPr>
        <w:pStyle w:val="a7"/>
        <w:jc w:val="both"/>
        <w:rPr>
          <w:rFonts w:eastAsiaTheme="minorHAnsi"/>
          <w:bCs/>
          <w:color w:val="000000" w:themeColor="text1"/>
          <w:sz w:val="24"/>
          <w:szCs w:val="24"/>
        </w:rPr>
      </w:pPr>
      <w:r w:rsidRPr="00D625C0">
        <w:rPr>
          <w:rFonts w:eastAsiaTheme="minorHAnsi"/>
          <w:bCs/>
          <w:color w:val="000000" w:themeColor="text1"/>
          <w:sz w:val="24"/>
          <w:szCs w:val="24"/>
        </w:rPr>
        <w:t>5.Сюжетно-ролевая игра «Супермаркет».</w:t>
      </w:r>
    </w:p>
    <w:p w:rsidR="00D625C0" w:rsidRPr="00D625C0" w:rsidRDefault="00D625C0" w:rsidP="00D625C0">
      <w:pPr>
        <w:pStyle w:val="a7"/>
        <w:ind w:firstLine="709"/>
        <w:jc w:val="both"/>
        <w:rPr>
          <w:rFonts w:eastAsiaTheme="minorHAnsi"/>
          <w:bCs/>
          <w:color w:val="000000" w:themeColor="text1"/>
          <w:sz w:val="24"/>
          <w:szCs w:val="24"/>
        </w:rPr>
      </w:pPr>
      <w:r w:rsidRPr="00D625C0">
        <w:rPr>
          <w:b/>
          <w:color w:val="000000" w:themeColor="text1"/>
          <w:sz w:val="24"/>
          <w:szCs w:val="24"/>
        </w:rPr>
        <w:t>Планируемые результаты:</w:t>
      </w:r>
    </w:p>
    <w:p w:rsidR="00D625C0" w:rsidRPr="00D625C0" w:rsidRDefault="00D625C0" w:rsidP="000128CF">
      <w:pPr>
        <w:pStyle w:val="a6"/>
        <w:numPr>
          <w:ilvl w:val="0"/>
          <w:numId w:val="85"/>
        </w:numPr>
        <w:shd w:val="clear" w:color="auto" w:fill="FFFFFF"/>
        <w:spacing w:after="0" w:line="240" w:lineRule="auto"/>
        <w:ind w:left="0" w:firstLine="709"/>
        <w:jc w:val="both"/>
        <w:rPr>
          <w:rFonts w:ascii="Times New Roman" w:eastAsia="Times New Roman" w:hAnsi="Times New Roman"/>
          <w:color w:val="000000"/>
          <w:sz w:val="24"/>
          <w:szCs w:val="24"/>
        </w:rPr>
      </w:pPr>
      <w:r w:rsidRPr="00D625C0">
        <w:rPr>
          <w:rFonts w:ascii="Times New Roman" w:eastAsia="Times New Roman" w:hAnsi="Times New Roman"/>
          <w:color w:val="000000"/>
          <w:sz w:val="24"/>
          <w:szCs w:val="24"/>
        </w:rPr>
        <w:t>адекватно употребляют в играх, занятиях, общении со сверстниками и взрослыми знакомые экономические понятия (в соответствии с используемой Программой);</w:t>
      </w:r>
    </w:p>
    <w:p w:rsidR="00D625C0" w:rsidRPr="00D625C0" w:rsidRDefault="00D625C0" w:rsidP="000128CF">
      <w:pPr>
        <w:pStyle w:val="a6"/>
        <w:numPr>
          <w:ilvl w:val="0"/>
          <w:numId w:val="80"/>
        </w:numPr>
        <w:shd w:val="clear" w:color="auto" w:fill="FFFFFF"/>
        <w:spacing w:after="0" w:line="240" w:lineRule="auto"/>
        <w:ind w:left="0" w:firstLine="709"/>
        <w:jc w:val="both"/>
        <w:rPr>
          <w:rFonts w:ascii="Times New Roman" w:eastAsia="Times New Roman" w:hAnsi="Times New Roman"/>
          <w:color w:val="000000"/>
          <w:sz w:val="24"/>
          <w:szCs w:val="24"/>
        </w:rPr>
      </w:pPr>
      <w:r w:rsidRPr="00D625C0">
        <w:rPr>
          <w:rFonts w:ascii="Times New Roman" w:eastAsia="Times New Roman" w:hAnsi="Times New Roman"/>
          <w:color w:val="000000"/>
          <w:sz w:val="24"/>
          <w:szCs w:val="24"/>
        </w:rPr>
        <w:t>знают и называют разные места и учреждения торговли: рынок, магазин, ярмарка, супермаркет, интернет-магазин;</w:t>
      </w:r>
    </w:p>
    <w:p w:rsidR="00D625C0" w:rsidRPr="00D625C0" w:rsidRDefault="00D625C0" w:rsidP="000128CF">
      <w:pPr>
        <w:pStyle w:val="a6"/>
        <w:numPr>
          <w:ilvl w:val="0"/>
          <w:numId w:val="80"/>
        </w:numPr>
        <w:shd w:val="clear" w:color="auto" w:fill="FFFFFF"/>
        <w:spacing w:after="0" w:line="240" w:lineRule="auto"/>
        <w:ind w:left="0" w:firstLine="709"/>
        <w:jc w:val="both"/>
        <w:rPr>
          <w:rFonts w:ascii="Times New Roman" w:eastAsia="Times New Roman" w:hAnsi="Times New Roman"/>
          <w:color w:val="000000"/>
          <w:sz w:val="24"/>
          <w:szCs w:val="24"/>
        </w:rPr>
      </w:pPr>
      <w:r w:rsidRPr="00D625C0">
        <w:rPr>
          <w:rFonts w:ascii="Times New Roman" w:eastAsia="Times New Roman" w:hAnsi="Times New Roman"/>
          <w:color w:val="000000"/>
          <w:sz w:val="24"/>
          <w:szCs w:val="24"/>
        </w:rPr>
        <w:t>знают российские деньги, некоторые названия валют ближнего и дальнего зарубежья;</w:t>
      </w:r>
    </w:p>
    <w:p w:rsidR="00D625C0" w:rsidRPr="00D625C0" w:rsidRDefault="00D625C0" w:rsidP="000128CF">
      <w:pPr>
        <w:pStyle w:val="a6"/>
        <w:numPr>
          <w:ilvl w:val="0"/>
          <w:numId w:val="80"/>
        </w:numPr>
        <w:shd w:val="clear" w:color="auto" w:fill="FFFFFF"/>
        <w:spacing w:after="0" w:line="240" w:lineRule="auto"/>
        <w:ind w:left="0" w:firstLine="709"/>
        <w:jc w:val="both"/>
        <w:rPr>
          <w:rFonts w:ascii="Times New Roman" w:eastAsia="Times New Roman" w:hAnsi="Times New Roman"/>
          <w:color w:val="000000"/>
          <w:sz w:val="24"/>
          <w:szCs w:val="24"/>
        </w:rPr>
      </w:pPr>
      <w:r w:rsidRPr="00D625C0">
        <w:rPr>
          <w:rFonts w:ascii="Times New Roman" w:eastAsia="Times New Roman" w:hAnsi="Times New Roman"/>
          <w:color w:val="000000"/>
          <w:sz w:val="24"/>
          <w:szCs w:val="24"/>
        </w:rPr>
        <w:t>понимают суть процесса обмена валюты (например, в путешествии);</w:t>
      </w:r>
    </w:p>
    <w:p w:rsidR="00D625C0" w:rsidRPr="00D625C0" w:rsidRDefault="00D625C0" w:rsidP="000128CF">
      <w:pPr>
        <w:pStyle w:val="a6"/>
        <w:numPr>
          <w:ilvl w:val="0"/>
          <w:numId w:val="80"/>
        </w:numPr>
        <w:shd w:val="clear" w:color="auto" w:fill="FFFFFF"/>
        <w:spacing w:after="0" w:line="240" w:lineRule="auto"/>
        <w:ind w:left="0" w:firstLine="709"/>
        <w:jc w:val="both"/>
        <w:rPr>
          <w:rFonts w:ascii="Times New Roman" w:eastAsia="Times New Roman" w:hAnsi="Times New Roman"/>
          <w:color w:val="000000"/>
          <w:sz w:val="24"/>
          <w:szCs w:val="24"/>
        </w:rPr>
      </w:pPr>
      <w:r w:rsidRPr="00D625C0">
        <w:rPr>
          <w:rFonts w:ascii="Times New Roman" w:eastAsia="Times New Roman" w:hAnsi="Times New Roman"/>
          <w:color w:val="000000"/>
          <w:sz w:val="24"/>
          <w:szCs w:val="24"/>
        </w:rPr>
        <w:t>знают несколько современных профессий, содержание их деятельности (например,</w:t>
      </w:r>
    </w:p>
    <w:p w:rsidR="00D625C0" w:rsidRPr="00D625C0" w:rsidRDefault="00D625C0" w:rsidP="000128CF">
      <w:pPr>
        <w:pStyle w:val="a6"/>
        <w:numPr>
          <w:ilvl w:val="0"/>
          <w:numId w:val="80"/>
        </w:numPr>
        <w:shd w:val="clear" w:color="auto" w:fill="FFFFFF"/>
        <w:spacing w:after="0" w:line="240" w:lineRule="auto"/>
        <w:ind w:left="0" w:firstLine="709"/>
        <w:jc w:val="both"/>
        <w:rPr>
          <w:rFonts w:ascii="Times New Roman" w:eastAsia="Times New Roman" w:hAnsi="Times New Roman"/>
          <w:color w:val="000000"/>
          <w:sz w:val="24"/>
          <w:szCs w:val="24"/>
        </w:rPr>
      </w:pPr>
      <w:r w:rsidRPr="00D625C0">
        <w:rPr>
          <w:rFonts w:ascii="Times New Roman" w:eastAsia="Times New Roman" w:hAnsi="Times New Roman"/>
          <w:color w:val="000000"/>
          <w:sz w:val="24"/>
          <w:szCs w:val="24"/>
        </w:rPr>
        <w:t>предприниматель, фермер, программист, модельер и др.);</w:t>
      </w:r>
    </w:p>
    <w:p w:rsidR="00D625C0" w:rsidRPr="00D625C0" w:rsidRDefault="00D625C0" w:rsidP="000128CF">
      <w:pPr>
        <w:pStyle w:val="a6"/>
        <w:numPr>
          <w:ilvl w:val="0"/>
          <w:numId w:val="80"/>
        </w:numPr>
        <w:shd w:val="clear" w:color="auto" w:fill="FFFFFF"/>
        <w:spacing w:after="0" w:line="240" w:lineRule="auto"/>
        <w:ind w:left="0" w:firstLine="709"/>
        <w:jc w:val="both"/>
        <w:rPr>
          <w:rFonts w:ascii="Times New Roman" w:eastAsia="Times New Roman" w:hAnsi="Times New Roman"/>
          <w:color w:val="000000"/>
          <w:sz w:val="24"/>
          <w:szCs w:val="24"/>
        </w:rPr>
      </w:pPr>
      <w:r w:rsidRPr="00D625C0">
        <w:rPr>
          <w:rFonts w:ascii="Times New Roman" w:eastAsia="Times New Roman" w:hAnsi="Times New Roman"/>
          <w:color w:val="000000"/>
          <w:sz w:val="24"/>
          <w:szCs w:val="24"/>
        </w:rPr>
        <w:t>знают и называют разные виды рекламы, ее назначение, способы воздействия;</w:t>
      </w:r>
    </w:p>
    <w:p w:rsidR="00D625C0" w:rsidRPr="00D625C0" w:rsidRDefault="00D625C0" w:rsidP="000128CF">
      <w:pPr>
        <w:pStyle w:val="a6"/>
        <w:numPr>
          <w:ilvl w:val="0"/>
          <w:numId w:val="81"/>
        </w:numPr>
        <w:shd w:val="clear" w:color="auto" w:fill="FFFFFF"/>
        <w:spacing w:after="0" w:line="240" w:lineRule="auto"/>
        <w:ind w:left="0" w:firstLine="709"/>
        <w:jc w:val="both"/>
        <w:rPr>
          <w:rFonts w:ascii="Times New Roman" w:eastAsia="Times New Roman" w:hAnsi="Times New Roman"/>
          <w:color w:val="000000"/>
          <w:sz w:val="24"/>
          <w:szCs w:val="24"/>
        </w:rPr>
      </w:pPr>
      <w:r w:rsidRPr="00D625C0">
        <w:rPr>
          <w:rFonts w:ascii="Times New Roman" w:eastAsia="Times New Roman" w:hAnsi="Times New Roman"/>
          <w:color w:val="000000"/>
          <w:sz w:val="24"/>
          <w:szCs w:val="24"/>
        </w:rPr>
        <w:t>адекватно ведут себя в окружающем предметном, вещном мире, в природном окружении;</w:t>
      </w:r>
    </w:p>
    <w:p w:rsidR="00D625C0" w:rsidRPr="00D625C0" w:rsidRDefault="00D625C0" w:rsidP="000128CF">
      <w:pPr>
        <w:pStyle w:val="a6"/>
        <w:numPr>
          <w:ilvl w:val="0"/>
          <w:numId w:val="81"/>
        </w:numPr>
        <w:shd w:val="clear" w:color="auto" w:fill="FFFFFF"/>
        <w:spacing w:after="0" w:line="240" w:lineRule="auto"/>
        <w:ind w:left="0" w:firstLine="709"/>
        <w:jc w:val="both"/>
        <w:rPr>
          <w:rFonts w:ascii="Times New Roman" w:eastAsia="Times New Roman" w:hAnsi="Times New Roman"/>
          <w:color w:val="000000"/>
          <w:sz w:val="24"/>
          <w:szCs w:val="24"/>
        </w:rPr>
      </w:pPr>
      <w:r w:rsidRPr="00D625C0">
        <w:rPr>
          <w:rFonts w:ascii="Times New Roman" w:eastAsia="Times New Roman" w:hAnsi="Times New Roman"/>
          <w:color w:val="000000"/>
          <w:sz w:val="24"/>
          <w:szCs w:val="24"/>
        </w:rPr>
        <w:t>в случаях поломки, порчи вещей, игрушек, игр проявляют заботу, пытаются исправить свою или чужую оплошность;</w:t>
      </w:r>
    </w:p>
    <w:p w:rsidR="00D625C0" w:rsidRPr="00D625C0" w:rsidRDefault="00D625C0" w:rsidP="000128CF">
      <w:pPr>
        <w:pStyle w:val="a6"/>
        <w:numPr>
          <w:ilvl w:val="0"/>
          <w:numId w:val="81"/>
        </w:numPr>
        <w:shd w:val="clear" w:color="auto" w:fill="FFFFFF"/>
        <w:spacing w:after="0" w:line="240" w:lineRule="auto"/>
        <w:ind w:left="0" w:firstLine="709"/>
        <w:jc w:val="both"/>
        <w:rPr>
          <w:rFonts w:ascii="Times New Roman" w:eastAsia="Times New Roman" w:hAnsi="Times New Roman"/>
          <w:color w:val="000000"/>
          <w:sz w:val="24"/>
          <w:szCs w:val="24"/>
        </w:rPr>
      </w:pPr>
      <w:r w:rsidRPr="00D625C0">
        <w:rPr>
          <w:rFonts w:ascii="Times New Roman" w:eastAsia="Times New Roman" w:hAnsi="Times New Roman"/>
          <w:color w:val="000000"/>
          <w:sz w:val="24"/>
          <w:szCs w:val="24"/>
        </w:rPr>
        <w:t>любят трудиться, делать полезные предметы для себя и радовать других.</w:t>
      </w:r>
    </w:p>
    <w:p w:rsidR="00D625C0" w:rsidRPr="00D625C0" w:rsidRDefault="00D625C0" w:rsidP="000128CF">
      <w:pPr>
        <w:pStyle w:val="a6"/>
        <w:numPr>
          <w:ilvl w:val="0"/>
          <w:numId w:val="81"/>
        </w:numPr>
        <w:shd w:val="clear" w:color="auto" w:fill="FFFFFF"/>
        <w:spacing w:after="0" w:line="240" w:lineRule="auto"/>
        <w:ind w:left="0" w:firstLine="709"/>
        <w:jc w:val="both"/>
        <w:rPr>
          <w:rFonts w:ascii="Times New Roman" w:eastAsia="Times New Roman" w:hAnsi="Times New Roman"/>
          <w:color w:val="000000"/>
          <w:sz w:val="24"/>
          <w:szCs w:val="24"/>
        </w:rPr>
      </w:pPr>
      <w:r w:rsidRPr="00D625C0">
        <w:rPr>
          <w:rFonts w:ascii="Times New Roman" w:eastAsia="Times New Roman" w:hAnsi="Times New Roman"/>
          <w:color w:val="000000"/>
          <w:sz w:val="24"/>
          <w:szCs w:val="24"/>
        </w:rPr>
        <w:t>бережно, рационально, экономно используют расходные материалы для игр и занятий (бумагу, карандаши, краски, материю и др.);</w:t>
      </w:r>
    </w:p>
    <w:p w:rsidR="00D625C0" w:rsidRPr="00D625C0" w:rsidRDefault="00D625C0" w:rsidP="000128CF">
      <w:pPr>
        <w:pStyle w:val="a6"/>
        <w:numPr>
          <w:ilvl w:val="0"/>
          <w:numId w:val="81"/>
        </w:numPr>
        <w:shd w:val="clear" w:color="auto" w:fill="FFFFFF"/>
        <w:spacing w:after="0" w:line="240" w:lineRule="auto"/>
        <w:ind w:left="0" w:firstLine="709"/>
        <w:jc w:val="both"/>
        <w:rPr>
          <w:rFonts w:ascii="Times New Roman" w:eastAsia="Times New Roman" w:hAnsi="Times New Roman"/>
          <w:color w:val="000000"/>
          <w:sz w:val="24"/>
          <w:szCs w:val="24"/>
        </w:rPr>
      </w:pPr>
      <w:r w:rsidRPr="00D625C0">
        <w:rPr>
          <w:rFonts w:ascii="Times New Roman" w:eastAsia="Times New Roman" w:hAnsi="Times New Roman"/>
          <w:color w:val="000000"/>
          <w:sz w:val="24"/>
          <w:szCs w:val="24"/>
        </w:rPr>
        <w:t>следуют правилу: ничего не выбрасывай зря, если можно продлить жизнь вещи, лучше отдай, подари, порадуй другого, если она тебе не нужна;</w:t>
      </w:r>
    </w:p>
    <w:p w:rsidR="00D625C0" w:rsidRPr="00D625C0" w:rsidRDefault="00D625C0" w:rsidP="000128CF">
      <w:pPr>
        <w:pStyle w:val="a6"/>
        <w:numPr>
          <w:ilvl w:val="0"/>
          <w:numId w:val="81"/>
        </w:numPr>
        <w:shd w:val="clear" w:color="auto" w:fill="FFFFFF"/>
        <w:spacing w:after="0" w:line="240" w:lineRule="auto"/>
        <w:ind w:left="0" w:firstLine="709"/>
        <w:jc w:val="both"/>
        <w:rPr>
          <w:rFonts w:ascii="Times New Roman" w:eastAsia="Times New Roman" w:hAnsi="Times New Roman"/>
          <w:color w:val="000000"/>
          <w:sz w:val="24"/>
          <w:szCs w:val="24"/>
        </w:rPr>
      </w:pPr>
      <w:r w:rsidRPr="00D625C0">
        <w:rPr>
          <w:rFonts w:ascii="Times New Roman" w:eastAsia="Times New Roman" w:hAnsi="Times New Roman"/>
          <w:color w:val="000000"/>
          <w:sz w:val="24"/>
          <w:szCs w:val="24"/>
        </w:rPr>
        <w:t>с удовольствием делают подарки другим и испытывают от этого радость;</w:t>
      </w:r>
    </w:p>
    <w:p w:rsidR="00D625C0" w:rsidRPr="00D625C0" w:rsidRDefault="00D625C0" w:rsidP="000128CF">
      <w:pPr>
        <w:pStyle w:val="a6"/>
        <w:numPr>
          <w:ilvl w:val="0"/>
          <w:numId w:val="81"/>
        </w:numPr>
        <w:shd w:val="clear" w:color="auto" w:fill="FFFFFF"/>
        <w:spacing w:after="0" w:line="240" w:lineRule="auto"/>
        <w:ind w:left="0" w:firstLine="709"/>
        <w:jc w:val="both"/>
        <w:rPr>
          <w:rFonts w:ascii="Times New Roman" w:eastAsia="Times New Roman" w:hAnsi="Times New Roman"/>
          <w:color w:val="000000"/>
          <w:sz w:val="24"/>
          <w:szCs w:val="24"/>
        </w:rPr>
      </w:pPr>
      <w:r w:rsidRPr="00D625C0">
        <w:rPr>
          <w:rFonts w:ascii="Times New Roman" w:eastAsia="Times New Roman" w:hAnsi="Times New Roman"/>
          <w:color w:val="000000"/>
          <w:sz w:val="24"/>
          <w:szCs w:val="24"/>
        </w:rPr>
        <w:t>проявляют интерес к экономической деятельности взрослых (кем работают</w:t>
      </w:r>
    </w:p>
    <w:p w:rsidR="00D625C0" w:rsidRPr="00D625C0" w:rsidRDefault="00D625C0" w:rsidP="000128CF">
      <w:pPr>
        <w:pStyle w:val="a6"/>
        <w:numPr>
          <w:ilvl w:val="0"/>
          <w:numId w:val="81"/>
        </w:numPr>
        <w:shd w:val="clear" w:color="auto" w:fill="FFFFFF"/>
        <w:spacing w:after="0" w:line="240" w:lineRule="auto"/>
        <w:ind w:left="0" w:firstLine="709"/>
        <w:jc w:val="both"/>
        <w:rPr>
          <w:rFonts w:ascii="Times New Roman" w:eastAsia="Times New Roman" w:hAnsi="Times New Roman"/>
          <w:color w:val="000000"/>
          <w:sz w:val="24"/>
          <w:szCs w:val="24"/>
        </w:rPr>
      </w:pPr>
      <w:r w:rsidRPr="00D625C0">
        <w:rPr>
          <w:rFonts w:ascii="Times New Roman" w:eastAsia="Times New Roman" w:hAnsi="Times New Roman"/>
          <w:color w:val="000000"/>
          <w:sz w:val="24"/>
          <w:szCs w:val="24"/>
        </w:rPr>
        <w:t>родители, как ведут хозяйство и т. д.);</w:t>
      </w:r>
    </w:p>
    <w:p w:rsidR="00D625C0" w:rsidRPr="00D625C0" w:rsidRDefault="00D625C0" w:rsidP="000128CF">
      <w:pPr>
        <w:pStyle w:val="a6"/>
        <w:numPr>
          <w:ilvl w:val="0"/>
          <w:numId w:val="81"/>
        </w:numPr>
        <w:shd w:val="clear" w:color="auto" w:fill="FFFFFF"/>
        <w:spacing w:after="0" w:line="240" w:lineRule="auto"/>
        <w:ind w:left="0" w:firstLine="709"/>
        <w:jc w:val="both"/>
        <w:rPr>
          <w:rFonts w:ascii="Times New Roman" w:eastAsia="Times New Roman" w:hAnsi="Times New Roman"/>
          <w:color w:val="000000"/>
          <w:sz w:val="24"/>
          <w:szCs w:val="24"/>
        </w:rPr>
      </w:pPr>
      <w:r w:rsidRPr="00D625C0">
        <w:rPr>
          <w:rFonts w:ascii="Times New Roman" w:eastAsia="Times New Roman" w:hAnsi="Times New Roman"/>
          <w:color w:val="000000"/>
          <w:sz w:val="24"/>
          <w:szCs w:val="24"/>
        </w:rPr>
        <w:t>замечают и ценят заботу о себе, радуются новым покупкам;</w:t>
      </w:r>
    </w:p>
    <w:p w:rsidR="00D625C0" w:rsidRPr="00D625C0" w:rsidRDefault="00D625C0" w:rsidP="000128CF">
      <w:pPr>
        <w:pStyle w:val="a6"/>
        <w:numPr>
          <w:ilvl w:val="0"/>
          <w:numId w:val="81"/>
        </w:numPr>
        <w:shd w:val="clear" w:color="auto" w:fill="FFFFFF"/>
        <w:spacing w:after="0" w:line="240" w:lineRule="auto"/>
        <w:ind w:left="0" w:firstLine="709"/>
        <w:jc w:val="both"/>
        <w:rPr>
          <w:rFonts w:ascii="Times New Roman" w:eastAsia="Times New Roman" w:hAnsi="Times New Roman"/>
          <w:color w:val="000000"/>
          <w:sz w:val="24"/>
          <w:szCs w:val="24"/>
        </w:rPr>
      </w:pPr>
      <w:r w:rsidRPr="00D625C0">
        <w:rPr>
          <w:rFonts w:ascii="Times New Roman" w:eastAsia="Times New Roman" w:hAnsi="Times New Roman"/>
          <w:color w:val="000000"/>
          <w:sz w:val="24"/>
          <w:szCs w:val="24"/>
        </w:rPr>
        <w:t>объясняют различие понятий благополучия, счастья и достатка;</w:t>
      </w:r>
    </w:p>
    <w:p w:rsidR="00D625C0" w:rsidRPr="00D625C0" w:rsidRDefault="00D625C0" w:rsidP="000128CF">
      <w:pPr>
        <w:pStyle w:val="a6"/>
        <w:numPr>
          <w:ilvl w:val="0"/>
          <w:numId w:val="82"/>
        </w:numPr>
        <w:shd w:val="clear" w:color="auto" w:fill="FFFFFF"/>
        <w:spacing w:after="0" w:line="240" w:lineRule="auto"/>
        <w:ind w:left="0" w:firstLine="709"/>
        <w:jc w:val="both"/>
        <w:rPr>
          <w:rFonts w:ascii="Times New Roman" w:eastAsia="Times New Roman" w:hAnsi="Times New Roman"/>
          <w:color w:val="000000"/>
          <w:sz w:val="24"/>
          <w:szCs w:val="24"/>
        </w:rPr>
      </w:pPr>
      <w:r w:rsidRPr="00D625C0">
        <w:rPr>
          <w:rFonts w:ascii="Times New Roman" w:eastAsia="Times New Roman" w:hAnsi="Times New Roman"/>
          <w:color w:val="000000"/>
          <w:sz w:val="24"/>
          <w:szCs w:val="24"/>
        </w:rPr>
        <w:t>проявляют сочувствие к другим в сложных ситуациях;</w:t>
      </w:r>
    </w:p>
    <w:p w:rsidR="00D625C0" w:rsidRPr="00D625C0" w:rsidRDefault="00D625C0" w:rsidP="000128CF">
      <w:pPr>
        <w:pStyle w:val="a6"/>
        <w:numPr>
          <w:ilvl w:val="0"/>
          <w:numId w:val="82"/>
        </w:numPr>
        <w:shd w:val="clear" w:color="auto" w:fill="FFFFFF"/>
        <w:spacing w:after="0" w:line="240" w:lineRule="auto"/>
        <w:ind w:left="0" w:firstLine="709"/>
        <w:jc w:val="both"/>
        <w:rPr>
          <w:rFonts w:ascii="Times New Roman" w:eastAsia="Times New Roman" w:hAnsi="Times New Roman"/>
          <w:color w:val="000000"/>
          <w:sz w:val="24"/>
          <w:szCs w:val="24"/>
        </w:rPr>
      </w:pPr>
      <w:r w:rsidRPr="00D625C0">
        <w:rPr>
          <w:rFonts w:ascii="Times New Roman" w:eastAsia="Times New Roman" w:hAnsi="Times New Roman"/>
          <w:color w:val="000000"/>
          <w:sz w:val="24"/>
          <w:szCs w:val="24"/>
        </w:rPr>
        <w:t>переживают случаи порчи, ломки вещей, игрушек;</w:t>
      </w:r>
    </w:p>
    <w:p w:rsidR="00D625C0" w:rsidRPr="00D625C0" w:rsidRDefault="00D625C0" w:rsidP="000128CF">
      <w:pPr>
        <w:pStyle w:val="a6"/>
        <w:numPr>
          <w:ilvl w:val="0"/>
          <w:numId w:val="82"/>
        </w:numPr>
        <w:shd w:val="clear" w:color="auto" w:fill="FFFFFF"/>
        <w:spacing w:after="0" w:line="240" w:lineRule="auto"/>
        <w:ind w:left="0" w:firstLine="709"/>
        <w:jc w:val="both"/>
        <w:rPr>
          <w:rFonts w:ascii="Times New Roman" w:eastAsia="Times New Roman" w:hAnsi="Times New Roman"/>
          <w:color w:val="000000"/>
          <w:sz w:val="24"/>
          <w:szCs w:val="24"/>
        </w:rPr>
      </w:pPr>
      <w:r w:rsidRPr="00D625C0">
        <w:rPr>
          <w:rFonts w:ascii="Times New Roman" w:eastAsia="Times New Roman" w:hAnsi="Times New Roman"/>
          <w:color w:val="000000"/>
          <w:sz w:val="24"/>
          <w:szCs w:val="24"/>
        </w:rPr>
        <w:t>сочувствуют и проявляют жалость к слабым, больным, пожилым людям, ко всем живым существам, бережно относятся к природе;</w:t>
      </w:r>
    </w:p>
    <w:p w:rsidR="00D625C0" w:rsidRPr="00D625C0" w:rsidRDefault="00D625C0" w:rsidP="00D625C0">
      <w:pPr>
        <w:ind w:firstLine="709"/>
        <w:jc w:val="both"/>
        <w:rPr>
          <w:color w:val="000000"/>
        </w:rPr>
      </w:pPr>
      <w:r w:rsidRPr="00D625C0">
        <w:rPr>
          <w:color w:val="000000"/>
        </w:rPr>
        <w:t>с удовольствием помогают взрослым, объясняют необходимость оказания помощи другим людям.</w:t>
      </w:r>
    </w:p>
    <w:p w:rsidR="00D625C0" w:rsidRPr="00D625C0" w:rsidRDefault="00D625C0" w:rsidP="00D625C0">
      <w:pPr>
        <w:ind w:firstLine="709"/>
        <w:jc w:val="both"/>
      </w:pPr>
    </w:p>
    <w:p w:rsidR="00D625C0" w:rsidRPr="00D625C0" w:rsidRDefault="00D625C0" w:rsidP="00D625C0">
      <w:pPr>
        <w:ind w:firstLine="709"/>
        <w:jc w:val="center"/>
        <w:rPr>
          <w:b/>
        </w:rPr>
      </w:pPr>
      <w:r w:rsidRPr="00D625C0">
        <w:rPr>
          <w:b/>
        </w:rPr>
        <w:t>Образовательная область «Художественно-эстетическое развитие»</w:t>
      </w:r>
    </w:p>
    <w:p w:rsidR="00D625C0" w:rsidRPr="00D625C0" w:rsidRDefault="00D625C0" w:rsidP="00D625C0">
      <w:pPr>
        <w:ind w:firstLine="709"/>
        <w:jc w:val="both"/>
        <w:rPr>
          <w:b/>
        </w:rPr>
      </w:pPr>
      <w:r w:rsidRPr="00D625C0">
        <w:rPr>
          <w:b/>
        </w:rPr>
        <w:t xml:space="preserve">Парциальная программа музыкального воспитания «Ладушки», И. </w:t>
      </w:r>
      <w:proofErr w:type="spellStart"/>
      <w:r w:rsidRPr="00D625C0">
        <w:rPr>
          <w:b/>
        </w:rPr>
        <w:t>Каплунова</w:t>
      </w:r>
      <w:proofErr w:type="spellEnd"/>
      <w:r w:rsidRPr="00D625C0">
        <w:rPr>
          <w:b/>
        </w:rPr>
        <w:t xml:space="preserve">, И. </w:t>
      </w:r>
      <w:proofErr w:type="spellStart"/>
      <w:r w:rsidRPr="00D625C0">
        <w:rPr>
          <w:b/>
        </w:rPr>
        <w:t>Новоскольцева</w:t>
      </w:r>
      <w:proofErr w:type="spellEnd"/>
    </w:p>
    <w:p w:rsidR="00D625C0" w:rsidRPr="00D625C0" w:rsidRDefault="00D625C0" w:rsidP="00D625C0">
      <w:pPr>
        <w:widowControl w:val="0"/>
        <w:autoSpaceDE w:val="0"/>
        <w:autoSpaceDN w:val="0"/>
        <w:adjustRightInd w:val="0"/>
        <w:ind w:firstLine="709"/>
        <w:jc w:val="both"/>
      </w:pPr>
      <w:r w:rsidRPr="00D625C0">
        <w:rPr>
          <w:b/>
        </w:rPr>
        <w:t xml:space="preserve">Возрастная </w:t>
      </w:r>
      <w:proofErr w:type="spellStart"/>
      <w:r w:rsidRPr="00D625C0">
        <w:rPr>
          <w:b/>
        </w:rPr>
        <w:t>адресованность</w:t>
      </w:r>
      <w:proofErr w:type="spellEnd"/>
      <w:r w:rsidRPr="00D625C0">
        <w:rPr>
          <w:b/>
        </w:rPr>
        <w:t>:</w:t>
      </w:r>
      <w:r w:rsidRPr="00D625C0">
        <w:t xml:space="preserve"> от 2 до 7 лет.</w:t>
      </w:r>
    </w:p>
    <w:p w:rsidR="00D625C0" w:rsidRPr="00D625C0" w:rsidRDefault="00D625C0" w:rsidP="00D625C0">
      <w:pPr>
        <w:ind w:firstLine="709"/>
        <w:jc w:val="both"/>
      </w:pPr>
      <w:r w:rsidRPr="00D625C0">
        <w:rPr>
          <w:b/>
        </w:rPr>
        <w:t>Цель:</w:t>
      </w:r>
      <w:r w:rsidRPr="00D625C0">
        <w:t xml:space="preserve"> развитие музыкальных творческих способностей ребенка в различных видах музыкальной деятельности с учетом индивидуальных возможностей детей.</w:t>
      </w:r>
    </w:p>
    <w:p w:rsidR="00D625C0" w:rsidRPr="00D625C0" w:rsidRDefault="00D625C0" w:rsidP="00D625C0">
      <w:pPr>
        <w:ind w:firstLine="709"/>
        <w:jc w:val="both"/>
      </w:pPr>
      <w:r w:rsidRPr="00D625C0">
        <w:t>Задачи:</w:t>
      </w:r>
    </w:p>
    <w:p w:rsidR="00D625C0" w:rsidRPr="00D625C0" w:rsidRDefault="00D625C0" w:rsidP="00D625C0">
      <w:pPr>
        <w:ind w:firstLine="709"/>
        <w:jc w:val="both"/>
      </w:pPr>
      <w:r w:rsidRPr="00D625C0">
        <w:t>•</w:t>
      </w:r>
      <w:r w:rsidRPr="00D625C0">
        <w:tab/>
        <w:t>Подготовить детей к восприятию музыкальных образов и представлений;</w:t>
      </w:r>
    </w:p>
    <w:p w:rsidR="00D625C0" w:rsidRPr="00D625C0" w:rsidRDefault="00D625C0" w:rsidP="00D625C0">
      <w:pPr>
        <w:ind w:firstLine="709"/>
        <w:jc w:val="both"/>
      </w:pPr>
      <w:r w:rsidRPr="00D625C0">
        <w:t>•</w:t>
      </w:r>
      <w:r w:rsidRPr="00D625C0">
        <w:tab/>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D625C0" w:rsidRPr="00D625C0" w:rsidRDefault="00D625C0" w:rsidP="00D625C0">
      <w:pPr>
        <w:ind w:firstLine="709"/>
        <w:jc w:val="both"/>
      </w:pPr>
      <w:r w:rsidRPr="00D625C0">
        <w:lastRenderedPageBreak/>
        <w:t>•</w:t>
      </w:r>
      <w:r w:rsidRPr="00D625C0">
        <w:tab/>
        <w:t>Приобщить детей к русской народно-традиционной и мировой музыкальной культуре;</w:t>
      </w:r>
    </w:p>
    <w:p w:rsidR="00D625C0" w:rsidRPr="00D625C0" w:rsidRDefault="00D625C0" w:rsidP="00D625C0">
      <w:pPr>
        <w:ind w:firstLine="709"/>
        <w:jc w:val="both"/>
      </w:pPr>
      <w:r w:rsidRPr="00D625C0">
        <w:t>•</w:t>
      </w:r>
      <w:r w:rsidRPr="00D625C0">
        <w:tab/>
        <w:t>Подготовить детей к освоению приемов и навыков в различных видах музыкальной деятельности адекватно детским возможностям;</w:t>
      </w:r>
    </w:p>
    <w:p w:rsidR="00D625C0" w:rsidRPr="00D625C0" w:rsidRDefault="00D625C0" w:rsidP="00D625C0">
      <w:pPr>
        <w:ind w:firstLine="709"/>
        <w:jc w:val="both"/>
      </w:pPr>
      <w:r w:rsidRPr="00D625C0">
        <w:t>•</w:t>
      </w:r>
      <w:r w:rsidRPr="00D625C0">
        <w:tab/>
        <w:t>Развивать коммуникативные способности;</w:t>
      </w:r>
    </w:p>
    <w:p w:rsidR="00D625C0" w:rsidRPr="00D625C0" w:rsidRDefault="00D625C0" w:rsidP="00D625C0">
      <w:pPr>
        <w:ind w:firstLine="709"/>
        <w:jc w:val="both"/>
      </w:pPr>
      <w:r w:rsidRPr="00D625C0">
        <w:t>•</w:t>
      </w:r>
      <w:r w:rsidRPr="00D625C0">
        <w:tab/>
        <w:t>Развивать умение у детей творчески использовать музыкальные впечатления в повседневной жизни;</w:t>
      </w:r>
    </w:p>
    <w:p w:rsidR="00D625C0" w:rsidRPr="00D625C0" w:rsidRDefault="00D625C0" w:rsidP="000128CF">
      <w:pPr>
        <w:pStyle w:val="a6"/>
        <w:numPr>
          <w:ilvl w:val="0"/>
          <w:numId w:val="35"/>
        </w:numPr>
        <w:spacing w:after="0" w:line="240" w:lineRule="auto"/>
        <w:ind w:left="0" w:firstLine="709"/>
        <w:jc w:val="both"/>
        <w:rPr>
          <w:rFonts w:ascii="Times New Roman" w:hAnsi="Times New Roman"/>
          <w:sz w:val="24"/>
          <w:szCs w:val="24"/>
        </w:rPr>
      </w:pPr>
      <w:r w:rsidRPr="00D625C0">
        <w:rPr>
          <w:rFonts w:ascii="Times New Roman" w:hAnsi="Times New Roman"/>
          <w:sz w:val="24"/>
          <w:szCs w:val="24"/>
        </w:rPr>
        <w:t>Познакомить детей с разнообразием музыкальных форм и жанров в привлекательной и доступной форме;</w:t>
      </w:r>
    </w:p>
    <w:p w:rsidR="00D625C0" w:rsidRPr="00D625C0" w:rsidRDefault="00D625C0" w:rsidP="000128CF">
      <w:pPr>
        <w:pStyle w:val="a6"/>
        <w:numPr>
          <w:ilvl w:val="0"/>
          <w:numId w:val="35"/>
        </w:numPr>
        <w:spacing w:after="0" w:line="240" w:lineRule="auto"/>
        <w:ind w:left="0" w:firstLine="709"/>
        <w:jc w:val="both"/>
        <w:rPr>
          <w:rFonts w:ascii="Times New Roman" w:hAnsi="Times New Roman"/>
          <w:sz w:val="24"/>
          <w:szCs w:val="24"/>
        </w:rPr>
      </w:pPr>
      <w:r w:rsidRPr="00D625C0">
        <w:rPr>
          <w:rFonts w:ascii="Times New Roman" w:hAnsi="Times New Roman"/>
          <w:sz w:val="24"/>
          <w:szCs w:val="24"/>
        </w:rPr>
        <w:t>Обогатить детей музыкальными знаниями и представлениями в музыкальной игре;</w:t>
      </w:r>
    </w:p>
    <w:p w:rsidR="00D625C0" w:rsidRPr="00D625C0" w:rsidRDefault="00D625C0" w:rsidP="000128CF">
      <w:pPr>
        <w:pStyle w:val="a6"/>
        <w:numPr>
          <w:ilvl w:val="0"/>
          <w:numId w:val="35"/>
        </w:numPr>
        <w:spacing w:after="0" w:line="240" w:lineRule="auto"/>
        <w:ind w:left="0" w:firstLine="709"/>
        <w:jc w:val="both"/>
        <w:rPr>
          <w:rFonts w:ascii="Times New Roman" w:hAnsi="Times New Roman"/>
          <w:sz w:val="24"/>
          <w:szCs w:val="24"/>
        </w:rPr>
      </w:pPr>
      <w:r w:rsidRPr="00D625C0">
        <w:rPr>
          <w:rFonts w:ascii="Times New Roman" w:hAnsi="Times New Roman"/>
          <w:sz w:val="24"/>
          <w:szCs w:val="24"/>
        </w:rPr>
        <w:t>Развивать детское творчество во всех видах музыкальной деятельности;</w:t>
      </w:r>
    </w:p>
    <w:p w:rsidR="00D625C0" w:rsidRPr="00D625C0" w:rsidRDefault="00D625C0" w:rsidP="000128CF">
      <w:pPr>
        <w:pStyle w:val="a6"/>
        <w:numPr>
          <w:ilvl w:val="0"/>
          <w:numId w:val="35"/>
        </w:numPr>
        <w:spacing w:after="0" w:line="240" w:lineRule="auto"/>
        <w:ind w:left="0" w:firstLine="709"/>
        <w:jc w:val="both"/>
        <w:rPr>
          <w:rFonts w:ascii="Times New Roman" w:hAnsi="Times New Roman"/>
          <w:sz w:val="24"/>
          <w:szCs w:val="24"/>
        </w:rPr>
      </w:pPr>
      <w:r w:rsidRPr="00D625C0">
        <w:rPr>
          <w:rFonts w:ascii="Times New Roman" w:hAnsi="Times New Roman"/>
          <w:sz w:val="24"/>
          <w:szCs w:val="24"/>
        </w:rPr>
        <w:t>Обеспечить преемственность музыкального воспитания между ДОУ и начальной школой;</w:t>
      </w:r>
    </w:p>
    <w:p w:rsidR="00D625C0" w:rsidRPr="00D625C0" w:rsidRDefault="00D625C0" w:rsidP="000128CF">
      <w:pPr>
        <w:pStyle w:val="a6"/>
        <w:numPr>
          <w:ilvl w:val="0"/>
          <w:numId w:val="35"/>
        </w:numPr>
        <w:spacing w:after="0" w:line="240" w:lineRule="auto"/>
        <w:ind w:left="0" w:firstLine="709"/>
        <w:jc w:val="both"/>
        <w:rPr>
          <w:rFonts w:ascii="Times New Roman" w:hAnsi="Times New Roman"/>
          <w:sz w:val="24"/>
          <w:szCs w:val="24"/>
        </w:rPr>
      </w:pPr>
      <w:r w:rsidRPr="00D625C0">
        <w:rPr>
          <w:rFonts w:ascii="Times New Roman" w:hAnsi="Times New Roman"/>
          <w:sz w:val="24"/>
          <w:szCs w:val="24"/>
        </w:rPr>
        <w:t>Обеспечить взаимодействие детей, педагогов и родителей в общем педагогическом процессе, организовать совместную деятельность, с целью развития элементов сотрудничества.</w:t>
      </w:r>
    </w:p>
    <w:p w:rsidR="00D625C0" w:rsidRPr="00D625C0" w:rsidRDefault="00D625C0" w:rsidP="00D625C0">
      <w:pPr>
        <w:pStyle w:val="a6"/>
        <w:ind w:left="709"/>
        <w:jc w:val="center"/>
        <w:rPr>
          <w:rFonts w:ascii="Times New Roman" w:hAnsi="Times New Roman"/>
          <w:b/>
          <w:sz w:val="24"/>
          <w:szCs w:val="24"/>
        </w:rPr>
      </w:pPr>
      <w:r w:rsidRPr="00D625C0">
        <w:rPr>
          <w:rFonts w:ascii="Times New Roman" w:hAnsi="Times New Roman"/>
          <w:b/>
          <w:sz w:val="24"/>
          <w:szCs w:val="24"/>
        </w:rPr>
        <w:t>Реализация программы:</w:t>
      </w:r>
    </w:p>
    <w:p w:rsidR="00D625C0" w:rsidRPr="00D625C0" w:rsidRDefault="00D625C0" w:rsidP="00D625C0">
      <w:pPr>
        <w:pStyle w:val="a6"/>
        <w:ind w:left="0" w:firstLine="709"/>
        <w:jc w:val="both"/>
        <w:rPr>
          <w:rFonts w:ascii="Times New Roman" w:hAnsi="Times New Roman"/>
          <w:sz w:val="24"/>
          <w:szCs w:val="24"/>
        </w:rPr>
      </w:pPr>
      <w:r w:rsidRPr="00D625C0">
        <w:rPr>
          <w:rFonts w:ascii="Times New Roman" w:hAnsi="Times New Roman"/>
          <w:sz w:val="24"/>
          <w:szCs w:val="24"/>
        </w:rPr>
        <w:t>Педагогический процесс предполагает организованное обучение. В каждой возрастной группе еженедельно проводятся два музыкальных занятия и один вечер досуга. Музыкальные занятия проводятся в утренний отрезок времени. Вечер досуга - во второй половине дня.</w:t>
      </w:r>
    </w:p>
    <w:tbl>
      <w:tblPr>
        <w:tblStyle w:val="52"/>
        <w:tblW w:w="9464" w:type="dxa"/>
        <w:tblLook w:val="04A0" w:firstRow="1" w:lastRow="0" w:firstColumn="1" w:lastColumn="0" w:noHBand="0" w:noVBand="1"/>
      </w:tblPr>
      <w:tblGrid>
        <w:gridCol w:w="3120"/>
        <w:gridCol w:w="6344"/>
      </w:tblGrid>
      <w:tr w:rsidR="00D625C0" w:rsidRPr="00D625C0" w:rsidTr="00D625C0">
        <w:tc>
          <w:tcPr>
            <w:tcW w:w="3120" w:type="dxa"/>
          </w:tcPr>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Разделы</w:t>
            </w:r>
          </w:p>
        </w:tc>
        <w:tc>
          <w:tcPr>
            <w:tcW w:w="6344" w:type="dxa"/>
          </w:tcPr>
          <w:p w:rsidR="00D625C0" w:rsidRPr="00D625C0" w:rsidRDefault="00D625C0" w:rsidP="000A0963">
            <w:pPr>
              <w:ind w:firstLine="709"/>
              <w:jc w:val="center"/>
              <w:rPr>
                <w:rFonts w:ascii="Times New Roman" w:hAnsi="Times New Roman" w:cs="Times New Roman"/>
                <w:b/>
              </w:rPr>
            </w:pPr>
            <w:r w:rsidRPr="00D625C0">
              <w:rPr>
                <w:rFonts w:ascii="Times New Roman" w:hAnsi="Times New Roman" w:cs="Times New Roman"/>
                <w:b/>
              </w:rPr>
              <w:t>Задачи</w:t>
            </w:r>
          </w:p>
        </w:tc>
      </w:tr>
      <w:tr w:rsidR="00D625C0" w:rsidRPr="00D625C0" w:rsidTr="00D625C0">
        <w:tc>
          <w:tcPr>
            <w:tcW w:w="9464" w:type="dxa"/>
            <w:gridSpan w:val="2"/>
          </w:tcPr>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Группа детей раннего возраста</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Музыкально-ритмические движения</w:t>
            </w:r>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1 Развитие эмоциональной отзывчивости на музыку.</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2 Развитие музыкального слуха.</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3 Формирование основных движений (ходьба, бег, прыжки).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4 Знакомство с элементами плясовых движений.</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5 Формирование умения соотносить движения с музыкой.</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6 Развитие элементарных пространственных представлений.</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Развитие чувства ритма</w:t>
            </w:r>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1 Научить детей слышать начало и окончание звучания музыки.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2 Ритмично маршировать и хлопать в ладоши.</w:t>
            </w:r>
          </w:p>
          <w:p w:rsidR="00D625C0" w:rsidRPr="00D625C0" w:rsidRDefault="00D625C0" w:rsidP="000A0963">
            <w:pPr>
              <w:jc w:val="center"/>
              <w:rPr>
                <w:rFonts w:ascii="Times New Roman" w:hAnsi="Times New Roman" w:cs="Times New Roman"/>
                <w:b/>
              </w:rPr>
            </w:pP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Пальчиковые игры</w:t>
            </w:r>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1 Выполнять с детьми простые пальчиковые игры с текстом.</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2 Развивать координацию движений пальцев, кисти руки.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 xml:space="preserve">3 Учить соотносить движения с содержанием </w:t>
            </w:r>
            <w:proofErr w:type="spellStart"/>
            <w:r w:rsidRPr="00D625C0">
              <w:rPr>
                <w:rFonts w:ascii="Times New Roman" w:hAnsi="Times New Roman" w:cs="Times New Roman"/>
              </w:rPr>
              <w:t>потешек</w:t>
            </w:r>
            <w:proofErr w:type="spellEnd"/>
            <w:r w:rsidRPr="00D625C0">
              <w:rPr>
                <w:rFonts w:ascii="Times New Roman" w:hAnsi="Times New Roman" w:cs="Times New Roman"/>
              </w:rPr>
              <w:t>, стихов.</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Слушание музыки</w:t>
            </w:r>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1 Формирование эмоциональной отзывчивости на музыку.</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2 Развитие представлений об окружающем мире.</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3 Расширение словарного запаса.</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Подпевание</w:t>
            </w:r>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1 Расширение кругозора и словарного запаса.</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2 Формирование активного подпевания.</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3 Развитие эмоциональной отзывчивости на музыку различного характера.</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4 Развитие умения выполнять движения в соответствии с текстом песен.</w:t>
            </w:r>
          </w:p>
        </w:tc>
      </w:tr>
      <w:tr w:rsidR="00D625C0" w:rsidRPr="00D625C0" w:rsidTr="00D625C0">
        <w:tc>
          <w:tcPr>
            <w:tcW w:w="3120" w:type="dxa"/>
          </w:tcPr>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Пляски, игры</w:t>
            </w:r>
          </w:p>
        </w:tc>
        <w:tc>
          <w:tcPr>
            <w:tcW w:w="6344" w:type="dxa"/>
          </w:tcPr>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1 Формирование активности в играх, плясках.</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2 Развитие чувства ритма.</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3 Формирование элементарных плясовых навыков.</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4 Формирование коммуникативных отношений.</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5 Развитие координации движений.</w:t>
            </w:r>
          </w:p>
        </w:tc>
      </w:tr>
      <w:tr w:rsidR="00D625C0" w:rsidRPr="00D625C0" w:rsidTr="00D625C0">
        <w:tc>
          <w:tcPr>
            <w:tcW w:w="9464" w:type="dxa"/>
            <w:gridSpan w:val="2"/>
          </w:tcPr>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Младшая группа</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Музыкально-ритмические движения</w:t>
            </w:r>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rPr>
                <w:rFonts w:ascii="Times New Roman" w:hAnsi="Times New Roman" w:cs="Times New Roman"/>
              </w:rPr>
            </w:pPr>
            <w:r w:rsidRPr="00D625C0">
              <w:rPr>
                <w:rFonts w:ascii="Times New Roman" w:hAnsi="Times New Roman" w:cs="Times New Roman"/>
              </w:rPr>
              <w:t>1 Реагировать на звучание музыки, выполнять движения по показу педагога.</w:t>
            </w:r>
          </w:p>
          <w:p w:rsidR="00D625C0" w:rsidRPr="00D625C0" w:rsidRDefault="00D625C0" w:rsidP="000A0963">
            <w:pPr>
              <w:rPr>
                <w:rFonts w:ascii="Times New Roman" w:hAnsi="Times New Roman" w:cs="Times New Roman"/>
              </w:rPr>
            </w:pPr>
            <w:r w:rsidRPr="00D625C0">
              <w:rPr>
                <w:rFonts w:ascii="Times New Roman" w:hAnsi="Times New Roman" w:cs="Times New Roman"/>
              </w:rPr>
              <w:t>2 Ориентироваться в пространстве.</w:t>
            </w:r>
          </w:p>
          <w:p w:rsidR="00D625C0" w:rsidRPr="00D625C0" w:rsidRDefault="00D625C0" w:rsidP="000A0963">
            <w:pPr>
              <w:rPr>
                <w:rFonts w:ascii="Times New Roman" w:hAnsi="Times New Roman" w:cs="Times New Roman"/>
              </w:rPr>
            </w:pPr>
            <w:r w:rsidRPr="00D625C0">
              <w:rPr>
                <w:rFonts w:ascii="Times New Roman" w:hAnsi="Times New Roman" w:cs="Times New Roman"/>
              </w:rPr>
              <w:t>3 Выполнять простейшие маховые движения руками по показу педагога.</w:t>
            </w:r>
          </w:p>
          <w:p w:rsidR="00D625C0" w:rsidRPr="00D625C0" w:rsidRDefault="00D625C0" w:rsidP="000A0963">
            <w:pPr>
              <w:rPr>
                <w:rFonts w:ascii="Times New Roman" w:hAnsi="Times New Roman" w:cs="Times New Roman"/>
              </w:rPr>
            </w:pPr>
            <w:r w:rsidRPr="00D625C0">
              <w:rPr>
                <w:rFonts w:ascii="Times New Roman" w:hAnsi="Times New Roman" w:cs="Times New Roman"/>
              </w:rPr>
              <w:t>4 Легко бегать на носочках, выполнять полуприседания «пружинка».</w:t>
            </w:r>
          </w:p>
          <w:p w:rsidR="00D625C0" w:rsidRPr="00D625C0" w:rsidRDefault="00D625C0" w:rsidP="000A0963">
            <w:pPr>
              <w:rPr>
                <w:rFonts w:ascii="Times New Roman" w:hAnsi="Times New Roman" w:cs="Times New Roman"/>
              </w:rPr>
            </w:pPr>
            <w:r w:rsidRPr="00D625C0">
              <w:rPr>
                <w:rFonts w:ascii="Times New Roman" w:hAnsi="Times New Roman" w:cs="Times New Roman"/>
              </w:rPr>
              <w:t>5 Маршировать, останавливаться с концом музыки.</w:t>
            </w:r>
          </w:p>
          <w:p w:rsidR="00D625C0" w:rsidRPr="00D625C0" w:rsidRDefault="00D625C0" w:rsidP="000A0963">
            <w:pPr>
              <w:rPr>
                <w:rFonts w:ascii="Times New Roman" w:hAnsi="Times New Roman" w:cs="Times New Roman"/>
              </w:rPr>
            </w:pPr>
            <w:r w:rsidRPr="00D625C0">
              <w:rPr>
                <w:rFonts w:ascii="Times New Roman" w:hAnsi="Times New Roman" w:cs="Times New Roman"/>
              </w:rPr>
              <w:t>6 Неторопливо, спокойно кружиться.</w:t>
            </w:r>
          </w:p>
          <w:p w:rsidR="00D625C0" w:rsidRPr="00D625C0" w:rsidRDefault="00D625C0" w:rsidP="000A0963">
            <w:pPr>
              <w:rPr>
                <w:rFonts w:ascii="Times New Roman" w:hAnsi="Times New Roman" w:cs="Times New Roman"/>
              </w:rPr>
            </w:pPr>
            <w:r w:rsidRPr="00D625C0">
              <w:rPr>
                <w:rFonts w:ascii="Times New Roman" w:hAnsi="Times New Roman" w:cs="Times New Roman"/>
              </w:rPr>
              <w:t>7 Менять движения со сменой частей музыки и со сменой динамики.</w:t>
            </w:r>
          </w:p>
          <w:p w:rsidR="00D625C0" w:rsidRPr="00D625C0" w:rsidRDefault="00D625C0" w:rsidP="000A0963">
            <w:pPr>
              <w:rPr>
                <w:rFonts w:ascii="Times New Roman" w:hAnsi="Times New Roman" w:cs="Times New Roman"/>
              </w:rPr>
            </w:pPr>
            <w:r w:rsidRPr="00D625C0">
              <w:rPr>
                <w:rFonts w:ascii="Times New Roman" w:hAnsi="Times New Roman" w:cs="Times New Roman"/>
              </w:rPr>
              <w:t>8 Выполнять притопы.</w:t>
            </w:r>
          </w:p>
          <w:p w:rsidR="00D625C0" w:rsidRPr="00D625C0" w:rsidRDefault="00D625C0" w:rsidP="000A0963">
            <w:pPr>
              <w:rPr>
                <w:rFonts w:ascii="Times New Roman" w:hAnsi="Times New Roman" w:cs="Times New Roman"/>
              </w:rPr>
            </w:pPr>
            <w:r w:rsidRPr="00D625C0">
              <w:rPr>
                <w:rFonts w:ascii="Times New Roman" w:hAnsi="Times New Roman" w:cs="Times New Roman"/>
              </w:rPr>
              <w:t>9 Различать контрастную музыку и выполнять движения, ей соответствующие (марш и бег).</w:t>
            </w:r>
          </w:p>
          <w:p w:rsidR="00D625C0" w:rsidRPr="00D625C0" w:rsidRDefault="00D625C0" w:rsidP="000A0963">
            <w:pPr>
              <w:rPr>
                <w:rFonts w:ascii="Times New Roman" w:hAnsi="Times New Roman" w:cs="Times New Roman"/>
              </w:rPr>
            </w:pPr>
            <w:r w:rsidRPr="00D625C0">
              <w:rPr>
                <w:rFonts w:ascii="Times New Roman" w:hAnsi="Times New Roman" w:cs="Times New Roman"/>
              </w:rPr>
              <w:t>10 Выполнять образные движения (кошечка, медведь, лиса и т. д.).</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Развитие чувства ритма.</w:t>
            </w:r>
          </w:p>
          <w:p w:rsidR="00D625C0" w:rsidRPr="00D625C0" w:rsidRDefault="00D625C0" w:rsidP="000A0963">
            <w:pPr>
              <w:jc w:val="center"/>
              <w:rPr>
                <w:rFonts w:ascii="Times New Roman" w:hAnsi="Times New Roman" w:cs="Times New Roman"/>
                <w:b/>
              </w:rPr>
            </w:pPr>
            <w:proofErr w:type="spellStart"/>
            <w:r w:rsidRPr="00D625C0">
              <w:rPr>
                <w:rFonts w:ascii="Times New Roman" w:hAnsi="Times New Roman" w:cs="Times New Roman"/>
                <w:b/>
              </w:rPr>
              <w:t>Музицирование</w:t>
            </w:r>
            <w:proofErr w:type="spellEnd"/>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rPr>
                <w:rFonts w:ascii="Times New Roman" w:hAnsi="Times New Roman" w:cs="Times New Roman"/>
              </w:rPr>
            </w:pPr>
            <w:r w:rsidRPr="00D625C0">
              <w:rPr>
                <w:rFonts w:ascii="Times New Roman" w:hAnsi="Times New Roman" w:cs="Times New Roman"/>
              </w:rPr>
              <w:t>1 Выполнять ритмичные хлопки в ладоши и по коленям.</w:t>
            </w:r>
          </w:p>
          <w:p w:rsidR="00D625C0" w:rsidRPr="00D625C0" w:rsidRDefault="00D625C0" w:rsidP="000A0963">
            <w:pPr>
              <w:rPr>
                <w:rFonts w:ascii="Times New Roman" w:hAnsi="Times New Roman" w:cs="Times New Roman"/>
              </w:rPr>
            </w:pPr>
            <w:r w:rsidRPr="00D625C0">
              <w:rPr>
                <w:rFonts w:ascii="Times New Roman" w:hAnsi="Times New Roman" w:cs="Times New Roman"/>
              </w:rPr>
              <w:t>2 Различать понятия «тихо» и «громко», уметь выполнять разные движения (хлопки и «фонарики») в соответствии с динамикой музыкального произведения.</w:t>
            </w:r>
          </w:p>
          <w:p w:rsidR="00D625C0" w:rsidRPr="00D625C0" w:rsidRDefault="00D625C0" w:rsidP="000A0963">
            <w:pPr>
              <w:rPr>
                <w:rFonts w:ascii="Times New Roman" w:hAnsi="Times New Roman" w:cs="Times New Roman"/>
              </w:rPr>
            </w:pPr>
            <w:r w:rsidRPr="00D625C0">
              <w:rPr>
                <w:rFonts w:ascii="Times New Roman" w:hAnsi="Times New Roman" w:cs="Times New Roman"/>
              </w:rPr>
              <w:t>3 Произносить тихо и громко свое имя, название игрушки в разных ритмических формулах (</w:t>
            </w:r>
            <w:proofErr w:type="spellStart"/>
            <w:r w:rsidRPr="00D625C0">
              <w:rPr>
                <w:rFonts w:ascii="Times New Roman" w:hAnsi="Times New Roman" w:cs="Times New Roman"/>
              </w:rPr>
              <w:t>уменьшительно</w:t>
            </w:r>
            <w:proofErr w:type="spellEnd"/>
            <w:r w:rsidRPr="00D625C0">
              <w:rPr>
                <w:rFonts w:ascii="Times New Roman" w:hAnsi="Times New Roman" w:cs="Times New Roman"/>
              </w:rPr>
              <w:t>).</w:t>
            </w:r>
          </w:p>
          <w:p w:rsidR="00D625C0" w:rsidRPr="00D625C0" w:rsidRDefault="00D625C0" w:rsidP="000A0963">
            <w:pPr>
              <w:rPr>
                <w:rFonts w:ascii="Times New Roman" w:hAnsi="Times New Roman" w:cs="Times New Roman"/>
              </w:rPr>
            </w:pPr>
            <w:r w:rsidRPr="00D625C0">
              <w:rPr>
                <w:rFonts w:ascii="Times New Roman" w:hAnsi="Times New Roman" w:cs="Times New Roman"/>
              </w:rPr>
              <w:t>4 Играть на музыкальном инструменте, одновременно называя игрушку или имя.</w:t>
            </w:r>
          </w:p>
          <w:p w:rsidR="00D625C0" w:rsidRPr="00D625C0" w:rsidRDefault="00D625C0" w:rsidP="000A0963">
            <w:pPr>
              <w:rPr>
                <w:rFonts w:ascii="Times New Roman" w:hAnsi="Times New Roman" w:cs="Times New Roman"/>
              </w:rPr>
            </w:pPr>
            <w:r w:rsidRPr="00D625C0">
              <w:rPr>
                <w:rFonts w:ascii="Times New Roman" w:hAnsi="Times New Roman" w:cs="Times New Roman"/>
              </w:rPr>
              <w:t>5 Различать долгие и короткие звуки.</w:t>
            </w:r>
          </w:p>
          <w:p w:rsidR="00D625C0" w:rsidRPr="00D625C0" w:rsidRDefault="00D625C0" w:rsidP="000A0963">
            <w:pPr>
              <w:rPr>
                <w:rFonts w:ascii="Times New Roman" w:hAnsi="Times New Roman" w:cs="Times New Roman"/>
              </w:rPr>
            </w:pPr>
            <w:r w:rsidRPr="00D625C0">
              <w:rPr>
                <w:rFonts w:ascii="Times New Roman" w:hAnsi="Times New Roman" w:cs="Times New Roman"/>
              </w:rPr>
              <w:t>6 Проговаривать, прохлопывать и проигрывать на музыкальных инструментах простейшие ритмические формулы.</w:t>
            </w:r>
          </w:p>
          <w:p w:rsidR="00D625C0" w:rsidRPr="00D625C0" w:rsidRDefault="00D625C0" w:rsidP="000A0963">
            <w:pPr>
              <w:rPr>
                <w:rFonts w:ascii="Times New Roman" w:hAnsi="Times New Roman" w:cs="Times New Roman"/>
              </w:rPr>
            </w:pPr>
            <w:r w:rsidRPr="00D625C0">
              <w:rPr>
                <w:rFonts w:ascii="Times New Roman" w:hAnsi="Times New Roman" w:cs="Times New Roman"/>
              </w:rPr>
              <w:t>7 Правильно извлекать звуки из простейших музыкальных инструментов.</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Пальчиковая гимнастика</w:t>
            </w:r>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rPr>
                <w:rFonts w:ascii="Times New Roman" w:hAnsi="Times New Roman" w:cs="Times New Roman"/>
              </w:rPr>
            </w:pPr>
            <w:r w:rsidRPr="00D625C0">
              <w:rPr>
                <w:rFonts w:ascii="Times New Roman" w:hAnsi="Times New Roman" w:cs="Times New Roman"/>
              </w:rPr>
              <w:t>1 Тренировка и укрепление мелких мышц руки.</w:t>
            </w:r>
          </w:p>
          <w:p w:rsidR="00D625C0" w:rsidRPr="00D625C0" w:rsidRDefault="00D625C0" w:rsidP="000A0963">
            <w:pPr>
              <w:rPr>
                <w:rFonts w:ascii="Times New Roman" w:hAnsi="Times New Roman" w:cs="Times New Roman"/>
              </w:rPr>
            </w:pPr>
            <w:r w:rsidRPr="00D625C0">
              <w:rPr>
                <w:rFonts w:ascii="Times New Roman" w:hAnsi="Times New Roman" w:cs="Times New Roman"/>
              </w:rPr>
              <w:t>2 Развитие чувства ритма.</w:t>
            </w:r>
          </w:p>
          <w:p w:rsidR="00D625C0" w:rsidRPr="00D625C0" w:rsidRDefault="00D625C0" w:rsidP="000A0963">
            <w:pPr>
              <w:rPr>
                <w:rFonts w:ascii="Times New Roman" w:hAnsi="Times New Roman" w:cs="Times New Roman"/>
              </w:rPr>
            </w:pPr>
            <w:r w:rsidRPr="00D625C0">
              <w:rPr>
                <w:rFonts w:ascii="Times New Roman" w:hAnsi="Times New Roman" w:cs="Times New Roman"/>
              </w:rPr>
              <w:t xml:space="preserve">3 Формирование понятия </w:t>
            </w:r>
            <w:proofErr w:type="spellStart"/>
            <w:r w:rsidRPr="00D625C0">
              <w:rPr>
                <w:rFonts w:ascii="Times New Roman" w:hAnsi="Times New Roman" w:cs="Times New Roman"/>
              </w:rPr>
              <w:t>звуко</w:t>
            </w:r>
            <w:proofErr w:type="spellEnd"/>
            <w:r w:rsidRPr="00D625C0">
              <w:rPr>
                <w:rFonts w:ascii="Times New Roman" w:hAnsi="Times New Roman" w:cs="Times New Roman"/>
              </w:rPr>
              <w:t>-высотного слуха и голоса.</w:t>
            </w:r>
          </w:p>
          <w:p w:rsidR="00D625C0" w:rsidRPr="00D625C0" w:rsidRDefault="00D625C0" w:rsidP="000A0963">
            <w:pPr>
              <w:rPr>
                <w:rFonts w:ascii="Times New Roman" w:hAnsi="Times New Roman" w:cs="Times New Roman"/>
              </w:rPr>
            </w:pPr>
            <w:r w:rsidRPr="00D625C0">
              <w:rPr>
                <w:rFonts w:ascii="Times New Roman" w:hAnsi="Times New Roman" w:cs="Times New Roman"/>
              </w:rPr>
              <w:t>4 Развитие памяти и интонационной выразительности.</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Слушание музыки</w:t>
            </w:r>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1 Различать музыкальные произведения по характеру</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2 Уметь определять характер простейшими словами (музыка грустная, веселая).</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3 Различать двухчастную форму.</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4 Эмоционально откликаться на музыку.</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5 Выполнять простейшие манипуляции с игрушками под музыкальное сопровождение.</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6 Узнавать музыкальные произведения.</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7 Различать жанры: марш, плясовая, колыбельная.</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Распевание. Пение</w:t>
            </w:r>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jc w:val="both"/>
              <w:rPr>
                <w:rFonts w:ascii="Times New Roman" w:hAnsi="Times New Roman" w:cs="Times New Roman"/>
              </w:rPr>
            </w:pPr>
            <w:r w:rsidRPr="00D625C0">
              <w:rPr>
                <w:rFonts w:ascii="Times New Roman" w:hAnsi="Times New Roman" w:cs="Times New Roman"/>
              </w:rPr>
              <w:lastRenderedPageBreak/>
              <w:t>1 Реагировать на звучание музыки и эмоционально на нее откликаться.</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2 Передавать в интонации характер песен.</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lastRenderedPageBreak/>
              <w:t>3 Петь, а капелла, соло.</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4 Выполнять простейшие движения по тексту.</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5 Узнавать песни по фрагменту.</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6 Учить звукоподражанию.</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7 Проговаривать текст с различными интонациями (шепотом, хитро, страшно и т. д.).</w:t>
            </w:r>
          </w:p>
        </w:tc>
      </w:tr>
      <w:tr w:rsidR="00D625C0" w:rsidRPr="00D625C0" w:rsidTr="00D625C0">
        <w:tc>
          <w:tcPr>
            <w:tcW w:w="3120" w:type="dxa"/>
          </w:tcPr>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Пляски, игры, хороводы</w:t>
            </w:r>
          </w:p>
        </w:tc>
        <w:tc>
          <w:tcPr>
            <w:tcW w:w="6344" w:type="dxa"/>
          </w:tcPr>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1 Изменять движения со сменой частей музыки.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2 Запоминать и выполнять простейшие танцевальные движения.</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3 Исполнять солирующие роли (кошечка, петушок, собачка и др.).</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4 Исполнять пляски по показу педагога.</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5 Передавать в движении игровые образы.</w:t>
            </w:r>
          </w:p>
        </w:tc>
      </w:tr>
      <w:tr w:rsidR="00D625C0" w:rsidRPr="00D625C0" w:rsidTr="00D625C0">
        <w:tc>
          <w:tcPr>
            <w:tcW w:w="9464" w:type="dxa"/>
            <w:gridSpan w:val="2"/>
          </w:tcPr>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Средняя группа</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Музыкально-ритмические движения</w:t>
            </w:r>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1 Ходить друг за другом бодрым шагом.</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2 Различать динамические оттенки и самостоятельно менять на них движения.</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3 Выполнять разнообразные движения руками.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4 Различать двухчастную форму и менять движения со сменой частей музыки.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5 Передавать в движении образы (лошадки, медведь).</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6 Выполнять прямой галоп.</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7 Маршировать в разных направлениях.</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8 Выполнять легкий бег врассыпную и по кругу.</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9 Легко прыгать на носочках.</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10 Спокойно ходить в разных направлениях.</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Развитие чувства ритма.</w:t>
            </w:r>
          </w:p>
          <w:p w:rsidR="00D625C0" w:rsidRPr="00D625C0" w:rsidRDefault="00D625C0" w:rsidP="000A0963">
            <w:pPr>
              <w:jc w:val="center"/>
              <w:rPr>
                <w:rFonts w:ascii="Times New Roman" w:hAnsi="Times New Roman" w:cs="Times New Roman"/>
                <w:b/>
              </w:rPr>
            </w:pPr>
            <w:proofErr w:type="spellStart"/>
            <w:r w:rsidRPr="00D625C0">
              <w:rPr>
                <w:rFonts w:ascii="Times New Roman" w:hAnsi="Times New Roman" w:cs="Times New Roman"/>
                <w:b/>
              </w:rPr>
              <w:t>Музицирование</w:t>
            </w:r>
            <w:proofErr w:type="spellEnd"/>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 xml:space="preserve">1 </w:t>
            </w:r>
            <w:proofErr w:type="spellStart"/>
            <w:r w:rsidRPr="00D625C0">
              <w:rPr>
                <w:rFonts w:ascii="Times New Roman" w:hAnsi="Times New Roman" w:cs="Times New Roman"/>
              </w:rPr>
              <w:t>Пропевать</w:t>
            </w:r>
            <w:proofErr w:type="spellEnd"/>
            <w:r w:rsidRPr="00D625C0">
              <w:rPr>
                <w:rFonts w:ascii="Times New Roman" w:hAnsi="Times New Roman" w:cs="Times New Roman"/>
              </w:rPr>
              <w:t xml:space="preserve"> долгие и короткие звуки.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2 Правильно называть графические изображения звуков.</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3 Отхлопывать ритмические рисунки песенок.</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4 Правильно называть и прохлопывать ритмические картинки.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5 Играть простейшие ритмические формулы на музыкальных инструментах.</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6 Играть произведения с ярко выраженной двухчастной формой.</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7 Играть последовательно.</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Пальчиковая гимнастика</w:t>
            </w:r>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1 Укрепление мышц пальцев руки.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2 Развитие чувства ритма.</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 xml:space="preserve">3 Формирование понятия </w:t>
            </w:r>
            <w:proofErr w:type="spellStart"/>
            <w:r w:rsidRPr="00D625C0">
              <w:rPr>
                <w:rFonts w:ascii="Times New Roman" w:hAnsi="Times New Roman" w:cs="Times New Roman"/>
              </w:rPr>
              <w:t>звуко</w:t>
            </w:r>
            <w:proofErr w:type="spellEnd"/>
            <w:r w:rsidRPr="00D625C0">
              <w:rPr>
                <w:rFonts w:ascii="Times New Roman" w:hAnsi="Times New Roman" w:cs="Times New Roman"/>
              </w:rPr>
              <w:t>-высотного слуха и голоса.</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4 Развитие памяти и интонационной выразительности.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5 Развитие артикуляционного аппарата.</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Слушание музыки</w:t>
            </w:r>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1 Различать жанровую музыку.</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2 Узнавать и понимать народную музыку.</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3 Различать характерную музыку, придумывать простейшие сюжеты (с помощью педагога).</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4 Познакомиться с жанрами: марш, вальс, танец. Определять характер.</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5 Подбирать иллюстрации к прослушанным музыкальным произведениям, мотивировать свой.</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Распевание. Пение</w:t>
            </w:r>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1 Передавать в пении характер песни.</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2 Петь протяжно, спокойно, естественным голосом.</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3 Подыгрывать на музыкальных инструментах.</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lastRenderedPageBreak/>
              <w:t>4 Правильно выполнять дыхательные упражнения.</w:t>
            </w:r>
          </w:p>
        </w:tc>
      </w:tr>
      <w:tr w:rsidR="00D625C0" w:rsidRPr="00D625C0" w:rsidTr="00D625C0">
        <w:tc>
          <w:tcPr>
            <w:tcW w:w="3120" w:type="dxa"/>
          </w:tcPr>
          <w:p w:rsidR="00D625C0" w:rsidRPr="00D625C0" w:rsidRDefault="00D625C0" w:rsidP="000A0963">
            <w:pPr>
              <w:jc w:val="center"/>
              <w:rPr>
                <w:rFonts w:ascii="Times New Roman" w:hAnsi="Times New Roman" w:cs="Times New Roman"/>
                <w:b/>
              </w:rPr>
            </w:pPr>
          </w:p>
          <w:p w:rsidR="00D625C0" w:rsidRPr="00D625C0" w:rsidRDefault="00D625C0" w:rsidP="000A0963">
            <w:pP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Пляски, игры, хороводы</w:t>
            </w:r>
          </w:p>
        </w:tc>
        <w:tc>
          <w:tcPr>
            <w:tcW w:w="6344" w:type="dxa"/>
          </w:tcPr>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1 Изменять движения со сменой частей музыки.</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2 Выполнять движения эмоционально.</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3 Соблюдать простейшие правила игры.</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4 Выполнять солирующие роли.</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5 Придумывать простейшие элементы творческой пляски.</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6 Правильно выполнять движения, которые показал педагог.</w:t>
            </w:r>
          </w:p>
        </w:tc>
      </w:tr>
      <w:tr w:rsidR="00D625C0" w:rsidRPr="00D625C0" w:rsidTr="00D625C0">
        <w:tc>
          <w:tcPr>
            <w:tcW w:w="9464" w:type="dxa"/>
            <w:gridSpan w:val="2"/>
          </w:tcPr>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Старшая группа</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Музыкально-ритмические движения</w:t>
            </w:r>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1 Ритмично ходить в одном направлении, сохраняя дистанцию.</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2 Ходить парами, тройками, вдоль стен, врассыпную.</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3 Останавливаться четко, с концом музыки.</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4 Придумывать различные фигуры.</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5 Выполнять движения по подгруппам.</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6 Совершенствовать координацию рук.</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7 Четко, непринужденно выполнять поскоки с ноги на ногу.</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8 Выполнять разнообразные ритмичные хлопки.</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9 Выполнять пружинящие шаги.</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10 Выполнять прыжки на месте, с продвижениями, с поворотами.</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11 Совершенствовать движете галопа. Передавать выразительный образ.</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12 Развивать плавность движений.</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Развитие чувства ритма.</w:t>
            </w:r>
          </w:p>
          <w:p w:rsidR="00D625C0" w:rsidRPr="00D625C0" w:rsidRDefault="00D625C0" w:rsidP="000A0963">
            <w:pPr>
              <w:jc w:val="center"/>
              <w:rPr>
                <w:rFonts w:ascii="Times New Roman" w:hAnsi="Times New Roman" w:cs="Times New Roman"/>
                <w:b/>
              </w:rPr>
            </w:pPr>
            <w:proofErr w:type="spellStart"/>
            <w:r w:rsidRPr="00D625C0">
              <w:rPr>
                <w:rFonts w:ascii="Times New Roman" w:hAnsi="Times New Roman" w:cs="Times New Roman"/>
                <w:b/>
              </w:rPr>
              <w:t>Музицирование</w:t>
            </w:r>
            <w:proofErr w:type="spellEnd"/>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 xml:space="preserve">1 Проговаривать ритмические формулы (долгие и короткие звуки), выложенные на </w:t>
            </w:r>
            <w:proofErr w:type="spellStart"/>
            <w:r w:rsidRPr="00D625C0">
              <w:rPr>
                <w:rFonts w:ascii="Times New Roman" w:eastAsia="Times New Roman" w:hAnsi="Times New Roman" w:cs="Times New Roman"/>
                <w:color w:val="000000"/>
              </w:rPr>
              <w:t>фланелеграфе</w:t>
            </w:r>
            <w:proofErr w:type="spellEnd"/>
            <w:r w:rsidRPr="00D625C0">
              <w:rPr>
                <w:rFonts w:ascii="Times New Roman" w:eastAsia="Times New Roman" w:hAnsi="Times New Roman" w:cs="Times New Roman"/>
                <w:color w:val="000000"/>
              </w:rPr>
              <w:t>.</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2 Прохлопывать ритмические песенки.</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3 Понимать и ощущать четырехдольный размер («Музыкальный квадрат»).</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4 Различать длительности в ритмических карточках.</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5 Играть на музыкальных инструментах выложенные ритмические формулы.</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6 Осмыслить понятие «пауза».</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7 Сочинять простые песенки.</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8 Выслушивать предложенный ритм до конца и повторять его.</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Пальчиковая гимнастика</w:t>
            </w:r>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Задачи: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1 Развитие речи, артикуляционного аппарата.</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2 Развитие внимания, памяти, интонационной выразительности.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3 Развитие чувства ритма.</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 xml:space="preserve">4 Формирование понятие </w:t>
            </w:r>
            <w:proofErr w:type="spellStart"/>
            <w:r w:rsidRPr="00D625C0">
              <w:rPr>
                <w:rFonts w:ascii="Times New Roman" w:hAnsi="Times New Roman" w:cs="Times New Roman"/>
              </w:rPr>
              <w:t>звуковысотности</w:t>
            </w:r>
            <w:proofErr w:type="spellEnd"/>
            <w:r w:rsidRPr="00D625C0">
              <w:rPr>
                <w:rFonts w:ascii="Times New Roman" w:hAnsi="Times New Roman" w:cs="Times New Roman"/>
              </w:rPr>
              <w:t>.</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Слушание музыки</w:t>
            </w:r>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1 Знакомить с творчеством П. И. Чайковского. Произведения из «Детского альбома».</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2 Различать трехчастную форму.</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3 Продолжать знакомить с танцевальными жанрами.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4 Учить выражать характер произведения в движении.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5 Определять жанр и характер музыкального произведения.</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6 Запоминать и выразительно читать стихи.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 xml:space="preserve">7 Выражать свое отношение к музыкальным </w:t>
            </w:r>
            <w:r w:rsidRPr="00D625C0">
              <w:rPr>
                <w:rFonts w:ascii="Times New Roman" w:hAnsi="Times New Roman" w:cs="Times New Roman"/>
              </w:rPr>
              <w:lastRenderedPageBreak/>
              <w:t>произведениям в рисунке.</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Распевание. Пение</w:t>
            </w:r>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1 Петь выразительно, протягивая гласные звуки.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2 Петь, сопровождая пение имитационными движениями.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3 Самостоятельно придумывать продолжение (или короткие истории) к песням.</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4 Аккомпанировать на музыкальных инструментах.</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5 Петь соло, подгруппами, цепочкой, «закрытым звуком».</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6 Расширять певческий диапазон.</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Пляски, игры, хороводы</w:t>
            </w:r>
          </w:p>
        </w:tc>
        <w:tc>
          <w:tcPr>
            <w:tcW w:w="6344" w:type="dxa"/>
          </w:tcPr>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1 Ходить простым русским хороводным шагом.</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2 Выполнять определенные танцевальные движения: поскоки, притопы, «</w:t>
            </w:r>
            <w:proofErr w:type="spellStart"/>
            <w:r w:rsidRPr="00D625C0">
              <w:rPr>
                <w:rFonts w:ascii="Times New Roman" w:hAnsi="Times New Roman" w:cs="Times New Roman"/>
              </w:rPr>
              <w:t>ковырялочку</w:t>
            </w:r>
            <w:proofErr w:type="spellEnd"/>
            <w:r w:rsidRPr="00D625C0">
              <w:rPr>
                <w:rFonts w:ascii="Times New Roman" w:hAnsi="Times New Roman" w:cs="Times New Roman"/>
              </w:rPr>
              <w:t>», «пружинку» с поворотом корпуса и др.</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3 Выполнять движения эмоционально, изменяя его характер и динамику с изменением силы звучания музыки.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4 Ощущать музыкальные фразы.</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5 Чередовать хороводные шаги с притопами, кружением.</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6 Выполнять простейшие перестроения.</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7 Согласовывать плясовые движения с текстом песен и хороводов.</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8 Самостоятельно начинать и заканчивать движения.</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color w:val="000000"/>
                <w:shd w:val="clear" w:color="auto" w:fill="FFFFFF"/>
              </w:rPr>
              <w:t>9 Развивать танцевальное творчество.</w:t>
            </w:r>
          </w:p>
        </w:tc>
      </w:tr>
      <w:tr w:rsidR="00D625C0" w:rsidRPr="00D625C0" w:rsidTr="00D625C0">
        <w:tc>
          <w:tcPr>
            <w:tcW w:w="9464" w:type="dxa"/>
            <w:gridSpan w:val="2"/>
          </w:tcPr>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Подготовительная к школе группа</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Музыкально-ритмические движения</w:t>
            </w:r>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1 Ходить в колонне по одному, врассыпную, по диагонали, тройками, парами. Четко останавливаться с концом музыки.</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2 Совершенствовать движения рук.</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3 Выполнять несколько движений под одно музыкальное сопровождение.</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4 Выполнять движения по подгруппам, уметь наблюдать за движущимися детьми.</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5 Ориентироваться в пространстве.</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6 Выполнять четко и ритмично боковой галоп, прямой галоп, приставные шаги.</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7 Придумывать свои движения под музыку.</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8 Выполнять маховые и круговые движения руками.</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9 Выполнять легкие прыжки на двух ногах с различными вариантами.</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10 Выполнять разнообразные поскоки.</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11 Развивать ритмическую четкость и ловкость движений.</w:t>
            </w:r>
          </w:p>
          <w:p w:rsidR="00D625C0" w:rsidRPr="00D625C0" w:rsidRDefault="00D625C0" w:rsidP="000A0963">
            <w:pPr>
              <w:shd w:val="clear" w:color="auto" w:fill="FFFFFF"/>
              <w:rPr>
                <w:rFonts w:ascii="Times New Roman" w:eastAsia="Times New Roman" w:hAnsi="Times New Roman" w:cs="Times New Roman"/>
                <w:color w:val="000000"/>
              </w:rPr>
            </w:pPr>
            <w:r w:rsidRPr="00D625C0">
              <w:rPr>
                <w:rFonts w:ascii="Times New Roman" w:eastAsia="Times New Roman" w:hAnsi="Times New Roman" w:cs="Times New Roman"/>
                <w:color w:val="000000"/>
              </w:rPr>
              <w:t>12 Выполнять разнообразные движения в соответствии со звучанием различных музыкальных инструментов.</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Развитие чувства ритма.</w:t>
            </w:r>
          </w:p>
          <w:p w:rsidR="00D625C0" w:rsidRPr="00D625C0" w:rsidRDefault="00D625C0" w:rsidP="000A0963">
            <w:pPr>
              <w:jc w:val="center"/>
              <w:rPr>
                <w:rFonts w:ascii="Times New Roman" w:hAnsi="Times New Roman" w:cs="Times New Roman"/>
                <w:b/>
              </w:rPr>
            </w:pPr>
            <w:proofErr w:type="spellStart"/>
            <w:r w:rsidRPr="00D625C0">
              <w:rPr>
                <w:rFonts w:ascii="Times New Roman" w:hAnsi="Times New Roman" w:cs="Times New Roman"/>
                <w:b/>
              </w:rPr>
              <w:t>Музицирование</w:t>
            </w:r>
            <w:proofErr w:type="spellEnd"/>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 xml:space="preserve">Ритмично играть на разных инструментах по подгруппам, цепочкой. Выкладывать на </w:t>
            </w:r>
            <w:proofErr w:type="spellStart"/>
            <w:r w:rsidRPr="00D625C0">
              <w:rPr>
                <w:rFonts w:ascii="Times New Roman" w:hAnsi="Times New Roman" w:cs="Times New Roman"/>
              </w:rPr>
              <w:t>фланелеграфе</w:t>
            </w:r>
            <w:proofErr w:type="spellEnd"/>
            <w:r w:rsidRPr="00D625C0">
              <w:rPr>
                <w:rFonts w:ascii="Times New Roman" w:hAnsi="Times New Roman" w:cs="Times New Roman"/>
              </w:rPr>
              <w:t xml:space="preserve"> различные прохлопывать, играть на музыкальных инструментах.</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3 Самостоятельно выкладывать ритмические формулы с паузами.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4 Самостоятельно играть ритмические формулы на музыкальных инструментах.</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 xml:space="preserve">5 Уметь играть </w:t>
            </w:r>
            <w:proofErr w:type="spellStart"/>
            <w:r w:rsidRPr="00D625C0">
              <w:rPr>
                <w:rFonts w:ascii="Times New Roman" w:hAnsi="Times New Roman" w:cs="Times New Roman"/>
              </w:rPr>
              <w:t>двухголосье</w:t>
            </w:r>
            <w:proofErr w:type="spellEnd"/>
            <w:r w:rsidRPr="00D625C0">
              <w:rPr>
                <w:rFonts w:ascii="Times New Roman" w:hAnsi="Times New Roman" w:cs="Times New Roman"/>
              </w:rPr>
              <w:t>.</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6 Ритмично проговаривать стихотворные тексты, придумывать на них ритмические формулы.</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7 Ритмично играть на палочках.</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Пальчиковая гимнастика</w:t>
            </w:r>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1 Развитие и укрепление мелкой моторики.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2 Развитие памяти, интонационной выразительности, творческого воображения.</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 xml:space="preserve">3 Развитие </w:t>
            </w:r>
            <w:proofErr w:type="spellStart"/>
            <w:r w:rsidRPr="00D625C0">
              <w:rPr>
                <w:rFonts w:ascii="Times New Roman" w:hAnsi="Times New Roman" w:cs="Times New Roman"/>
              </w:rPr>
              <w:t>звуковысотного</w:t>
            </w:r>
            <w:proofErr w:type="spellEnd"/>
            <w:r w:rsidRPr="00D625C0">
              <w:rPr>
                <w:rFonts w:ascii="Times New Roman" w:hAnsi="Times New Roman" w:cs="Times New Roman"/>
              </w:rPr>
              <w:t xml:space="preserve"> слуха и голоса.</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4 Развитие чувства ритма.</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 xml:space="preserve">5 Формирование умения узнавать знакомые стихи и </w:t>
            </w:r>
            <w:proofErr w:type="spellStart"/>
            <w:r w:rsidRPr="00D625C0">
              <w:rPr>
                <w:rFonts w:ascii="Times New Roman" w:hAnsi="Times New Roman" w:cs="Times New Roman"/>
              </w:rPr>
              <w:t>потешки</w:t>
            </w:r>
            <w:proofErr w:type="spellEnd"/>
            <w:r w:rsidRPr="00D625C0">
              <w:rPr>
                <w:rFonts w:ascii="Times New Roman" w:hAnsi="Times New Roman" w:cs="Times New Roman"/>
              </w:rPr>
              <w:t xml:space="preserve"> по показу без сопровождения текста; без показа на произношение текста только гласными звуками, слогами в разном сочетании.</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Слушание музыки</w:t>
            </w:r>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1 Знакомить с творчеством русских композиторов П. Чайковского, М. Глинки, Н. Римского-</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Корсакова, М. Мусоргского.</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2 Знакомить с творчеством зарубежных композиторов.</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3 Учить определять форму и характер музыкального произведения.</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4 Учить слышать в произведении динамику, темп, музыкальные нюансы, высказывать свои впечатления.</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5 Развивать кругозор, внимание, память, речь, расширять словарный запас, обогащать музыкальными впечатлениями.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6 Учить выражать в самостоятельном движении характер произведения.</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jc w:val="center"/>
              <w:rPr>
                <w:rFonts w:ascii="Times New Roman" w:hAnsi="Times New Roman" w:cs="Times New Roman"/>
                <w:b/>
              </w:rPr>
            </w:pPr>
            <w:r w:rsidRPr="00D625C0">
              <w:rPr>
                <w:rFonts w:ascii="Times New Roman" w:hAnsi="Times New Roman" w:cs="Times New Roman"/>
                <w:b/>
              </w:rPr>
              <w:t>Распевание. Пение</w:t>
            </w:r>
          </w:p>
          <w:p w:rsidR="00D625C0" w:rsidRPr="00D625C0" w:rsidRDefault="00D625C0" w:rsidP="000A0963">
            <w:pPr>
              <w:jc w:val="center"/>
              <w:rPr>
                <w:rFonts w:ascii="Times New Roman" w:hAnsi="Times New Roman" w:cs="Times New Roman"/>
                <w:b/>
              </w:rPr>
            </w:pPr>
          </w:p>
        </w:tc>
        <w:tc>
          <w:tcPr>
            <w:tcW w:w="6344" w:type="dxa"/>
          </w:tcPr>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1 Чисто интонировать интервалы, показывая их рукой.</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2 Передавать в пении характер песни (спокойный, напевный, ласковый, веселый, энергичный, озорной, легкий и т. д.).</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3 Придумывать движения по тексту песен (</w:t>
            </w:r>
            <w:proofErr w:type="spellStart"/>
            <w:r w:rsidRPr="00D625C0">
              <w:rPr>
                <w:rFonts w:ascii="Times New Roman" w:hAnsi="Times New Roman" w:cs="Times New Roman"/>
              </w:rPr>
              <w:t>инсценированние</w:t>
            </w:r>
            <w:proofErr w:type="spellEnd"/>
            <w:r w:rsidRPr="00D625C0">
              <w:rPr>
                <w:rFonts w:ascii="Times New Roman" w:hAnsi="Times New Roman" w:cs="Times New Roman"/>
              </w:rPr>
              <w:t xml:space="preserve"> песен).</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4 Петь согласованно и выразительно.</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5 Выслушивать партию солиста, вовремя вступать в хоре.</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6 Знакомить детей с музыкальными терминами и определениями (куплет, припев, соло, дуэт, трио, квартет, ансамбль, форте, пиано и др.).</w:t>
            </w:r>
          </w:p>
        </w:tc>
      </w:tr>
      <w:tr w:rsidR="00D625C0" w:rsidRPr="00D625C0" w:rsidTr="00D625C0">
        <w:tc>
          <w:tcPr>
            <w:tcW w:w="3120" w:type="dxa"/>
          </w:tcPr>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ind w:firstLine="709"/>
              <w:jc w:val="center"/>
              <w:rPr>
                <w:rFonts w:ascii="Times New Roman" w:hAnsi="Times New Roman" w:cs="Times New Roman"/>
                <w:b/>
              </w:rPr>
            </w:pPr>
          </w:p>
          <w:p w:rsidR="00D625C0" w:rsidRPr="00D625C0" w:rsidRDefault="00D625C0" w:rsidP="000A0963">
            <w:pPr>
              <w:rPr>
                <w:rFonts w:ascii="Times New Roman" w:hAnsi="Times New Roman" w:cs="Times New Roman"/>
                <w:b/>
              </w:rPr>
            </w:pPr>
            <w:r w:rsidRPr="00D625C0">
              <w:rPr>
                <w:rFonts w:ascii="Times New Roman" w:hAnsi="Times New Roman" w:cs="Times New Roman"/>
                <w:b/>
              </w:rPr>
              <w:t>Пляски, игры, хороводы</w:t>
            </w:r>
          </w:p>
        </w:tc>
        <w:tc>
          <w:tcPr>
            <w:tcW w:w="6344" w:type="dxa"/>
          </w:tcPr>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1 Передавать в движении ритмический рисунок мелодии и изменения характера музыки в пределах одной части музыкального произведения.</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2 Танцевать легко, задорно, менять движения со сменой музыкальных фраз.</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3 Начинать и заканчивать движение с началом и окончанием музыкальных фраз.</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4 Сочетать пение с движением, передавать в движении характер песни.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5 Самостоятельно придумывать движения к танцевальной музыке.</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6 Воспринимать и передавать в движении строение музыкального произведения (части, фразы различной протяженности звучания).</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7 Активно участвовать в играх на развитие творчества и фантазии.</w:t>
            </w:r>
          </w:p>
          <w:p w:rsidR="00D625C0" w:rsidRPr="00D625C0" w:rsidRDefault="00D625C0" w:rsidP="000A0963">
            <w:pPr>
              <w:jc w:val="both"/>
              <w:rPr>
                <w:rFonts w:ascii="Times New Roman" w:hAnsi="Times New Roman" w:cs="Times New Roman"/>
              </w:rPr>
            </w:pPr>
            <w:r w:rsidRPr="00D625C0">
              <w:rPr>
                <w:rFonts w:ascii="Times New Roman" w:hAnsi="Times New Roman" w:cs="Times New Roman"/>
              </w:rPr>
              <w:t>8 Правильно и выразительно выполнять танцевальные движения и различные перестроения.</w:t>
            </w:r>
          </w:p>
        </w:tc>
      </w:tr>
    </w:tbl>
    <w:p w:rsidR="00D625C0" w:rsidRPr="00D625C0" w:rsidRDefault="00D625C0" w:rsidP="00D625C0">
      <w:pPr>
        <w:ind w:firstLine="709"/>
        <w:jc w:val="both"/>
      </w:pPr>
      <w:r w:rsidRPr="00D625C0">
        <w:rPr>
          <w:b/>
        </w:rPr>
        <w:lastRenderedPageBreak/>
        <w:t>Примечание:</w:t>
      </w:r>
      <w:r w:rsidRPr="00D625C0">
        <w:t xml:space="preserve"> содержание, формы работы определены парциальной программой музыкального воспитания «Ладушки», И. </w:t>
      </w:r>
      <w:proofErr w:type="spellStart"/>
      <w:r w:rsidRPr="00D625C0">
        <w:t>Каплунова</w:t>
      </w:r>
      <w:proofErr w:type="spellEnd"/>
      <w:r w:rsidRPr="00D625C0">
        <w:t xml:space="preserve">, И. </w:t>
      </w:r>
      <w:proofErr w:type="spellStart"/>
      <w:r w:rsidRPr="00D625C0">
        <w:t>Новоскольцева</w:t>
      </w:r>
      <w:proofErr w:type="spellEnd"/>
      <w:r w:rsidRPr="00D625C0">
        <w:t>.</w:t>
      </w:r>
    </w:p>
    <w:p w:rsidR="00D625C0" w:rsidRPr="00D625C0" w:rsidRDefault="00D625C0" w:rsidP="00D625C0">
      <w:pPr>
        <w:ind w:firstLine="709"/>
        <w:jc w:val="both"/>
      </w:pPr>
      <w:r w:rsidRPr="00D625C0">
        <w:t>Содержание программы носит вариативный характер, соответствует возрастным возможностям, интересам, потребностям детей и родителей, сезону, условиям дошкольной организации и может изменяться с учетом желаний субъектов образовательного процесса.</w:t>
      </w:r>
    </w:p>
    <w:p w:rsidR="00D625C0" w:rsidRPr="00D625C0" w:rsidRDefault="00D625C0" w:rsidP="00D625C0">
      <w:pPr>
        <w:ind w:firstLine="709"/>
        <w:jc w:val="both"/>
        <w:rPr>
          <w:b/>
          <w:bCs/>
        </w:rPr>
      </w:pPr>
      <w:r w:rsidRPr="00D625C0">
        <w:rPr>
          <w:b/>
          <w:bCs/>
        </w:rPr>
        <w:t>Планируемые результаты:</w:t>
      </w:r>
    </w:p>
    <w:p w:rsidR="00D625C0" w:rsidRPr="00D625C0" w:rsidRDefault="00D625C0" w:rsidP="000128CF">
      <w:pPr>
        <w:numPr>
          <w:ilvl w:val="0"/>
          <w:numId w:val="88"/>
        </w:numPr>
        <w:ind w:left="0" w:firstLine="709"/>
        <w:jc w:val="both"/>
        <w:rPr>
          <w:rFonts w:eastAsiaTheme="minorHAnsi"/>
          <w:lang w:eastAsia="en-US"/>
        </w:rPr>
      </w:pPr>
      <w:r w:rsidRPr="00D625C0">
        <w:rPr>
          <w:rFonts w:eastAsiaTheme="minorHAnsi"/>
          <w:lang w:eastAsia="en-US"/>
        </w:rPr>
        <w:t>восприятие музыкальных образов и представлений;</w:t>
      </w:r>
    </w:p>
    <w:p w:rsidR="00D625C0" w:rsidRPr="00D625C0" w:rsidRDefault="00D625C0" w:rsidP="000128CF">
      <w:pPr>
        <w:numPr>
          <w:ilvl w:val="0"/>
          <w:numId w:val="88"/>
        </w:numPr>
        <w:ind w:left="0" w:firstLine="709"/>
        <w:jc w:val="both"/>
        <w:rPr>
          <w:rFonts w:eastAsiaTheme="minorHAnsi"/>
          <w:lang w:eastAsia="en-US"/>
        </w:rPr>
      </w:pPr>
      <w:r w:rsidRPr="00D625C0">
        <w:rPr>
          <w:rFonts w:eastAsiaTheme="minorHAnsi"/>
          <w:lang w:eastAsia="en-US"/>
        </w:rPr>
        <w:t>гармоничное музыкальное развитие (развитие слуха, внимания, движения, чувства ритма и красоты мелодии);</w:t>
      </w:r>
    </w:p>
    <w:p w:rsidR="00D625C0" w:rsidRPr="00D625C0" w:rsidRDefault="00D625C0" w:rsidP="000128CF">
      <w:pPr>
        <w:numPr>
          <w:ilvl w:val="0"/>
          <w:numId w:val="88"/>
        </w:numPr>
        <w:ind w:left="0" w:firstLine="709"/>
        <w:jc w:val="both"/>
        <w:rPr>
          <w:rFonts w:eastAsiaTheme="minorHAnsi"/>
          <w:lang w:eastAsia="en-US"/>
        </w:rPr>
      </w:pPr>
      <w:r w:rsidRPr="00D625C0">
        <w:rPr>
          <w:rFonts w:eastAsiaTheme="minorHAnsi"/>
          <w:lang w:eastAsia="en-US"/>
        </w:rPr>
        <w:t>приобщение детей к русской народно-традиционной, мировой музыкальной культуре;</w:t>
      </w:r>
    </w:p>
    <w:p w:rsidR="00D625C0" w:rsidRPr="00D625C0" w:rsidRDefault="00D625C0" w:rsidP="000128CF">
      <w:pPr>
        <w:numPr>
          <w:ilvl w:val="0"/>
          <w:numId w:val="88"/>
        </w:numPr>
        <w:ind w:left="0" w:firstLine="709"/>
        <w:jc w:val="both"/>
        <w:rPr>
          <w:rFonts w:eastAsiaTheme="minorHAnsi"/>
          <w:lang w:eastAsia="en-US"/>
        </w:rPr>
      </w:pPr>
      <w:r w:rsidRPr="00D625C0">
        <w:rPr>
          <w:rFonts w:eastAsiaTheme="minorHAnsi"/>
          <w:lang w:eastAsia="en-US"/>
        </w:rPr>
        <w:t>освоение разнообразных приемов и навыков в различных видах музыкальной деятельности адекватно детским возможностям;</w:t>
      </w:r>
    </w:p>
    <w:p w:rsidR="00D625C0" w:rsidRPr="00D625C0" w:rsidRDefault="00D625C0" w:rsidP="000128CF">
      <w:pPr>
        <w:numPr>
          <w:ilvl w:val="0"/>
          <w:numId w:val="88"/>
        </w:numPr>
        <w:ind w:left="0" w:firstLine="709"/>
        <w:jc w:val="both"/>
        <w:rPr>
          <w:rFonts w:eastAsiaTheme="minorHAnsi"/>
          <w:lang w:eastAsia="en-US"/>
        </w:rPr>
      </w:pPr>
      <w:r w:rsidRPr="00D625C0">
        <w:rPr>
          <w:rFonts w:eastAsiaTheme="minorHAnsi"/>
          <w:lang w:eastAsia="en-US"/>
        </w:rPr>
        <w:t>развитие коммуникативных способностей, возможности творческого использования музыкальных впечатлений в повседневной жизни;</w:t>
      </w:r>
    </w:p>
    <w:p w:rsidR="00D625C0" w:rsidRPr="00D625C0" w:rsidRDefault="00D625C0" w:rsidP="000128CF">
      <w:pPr>
        <w:numPr>
          <w:ilvl w:val="0"/>
          <w:numId w:val="88"/>
        </w:numPr>
        <w:ind w:left="0" w:firstLine="709"/>
        <w:jc w:val="both"/>
        <w:rPr>
          <w:rFonts w:eastAsiaTheme="minorHAnsi"/>
          <w:lang w:eastAsia="en-US"/>
        </w:rPr>
      </w:pPr>
      <w:r w:rsidRPr="00D625C0">
        <w:rPr>
          <w:rFonts w:eastAsiaTheme="minorHAnsi"/>
          <w:lang w:eastAsia="en-US"/>
        </w:rPr>
        <w:t>знакомство с многообразием музыкальных форм и жанров в привлекательной и доступной форме;</w:t>
      </w:r>
    </w:p>
    <w:p w:rsidR="00D625C0" w:rsidRPr="00D625C0" w:rsidRDefault="00D625C0" w:rsidP="000128CF">
      <w:pPr>
        <w:numPr>
          <w:ilvl w:val="0"/>
          <w:numId w:val="88"/>
        </w:numPr>
        <w:ind w:left="0" w:firstLine="709"/>
        <w:jc w:val="both"/>
        <w:rPr>
          <w:rFonts w:eastAsiaTheme="minorHAnsi"/>
          <w:lang w:eastAsia="en-US"/>
        </w:rPr>
      </w:pPr>
      <w:r w:rsidRPr="00D625C0">
        <w:rPr>
          <w:rFonts w:eastAsiaTheme="minorHAnsi"/>
          <w:lang w:eastAsia="en-US"/>
        </w:rPr>
        <w:t>обогащение детей музыкальными знаниями и представлениями в музыкальной игре.</w:t>
      </w:r>
    </w:p>
    <w:p w:rsidR="00D625C0" w:rsidRPr="00D625C0" w:rsidRDefault="00D625C0" w:rsidP="00D625C0">
      <w:pPr>
        <w:ind w:firstLine="709"/>
        <w:jc w:val="both"/>
      </w:pPr>
    </w:p>
    <w:p w:rsidR="00D625C0" w:rsidRPr="00D625C0" w:rsidRDefault="00D625C0" w:rsidP="00D625C0">
      <w:pPr>
        <w:spacing w:line="12" w:lineRule="exact"/>
      </w:pPr>
    </w:p>
    <w:p w:rsidR="00D625C0" w:rsidRPr="00D625C0" w:rsidRDefault="00D625C0" w:rsidP="00D625C0">
      <w:pPr>
        <w:spacing w:line="236" w:lineRule="auto"/>
        <w:ind w:right="-259"/>
        <w:jc w:val="center"/>
      </w:pPr>
      <w:r w:rsidRPr="00D625C0">
        <w:rPr>
          <w:b/>
          <w:bCs/>
        </w:rPr>
        <w:t>Специфика национальных, социокультурных и иных условий, в которых осуществляется образовательная деятельность. Региональный компонент.</w:t>
      </w:r>
    </w:p>
    <w:p w:rsidR="00D625C0" w:rsidRPr="00D625C0" w:rsidRDefault="00D625C0" w:rsidP="00D625C0">
      <w:pPr>
        <w:spacing w:line="10" w:lineRule="exact"/>
      </w:pPr>
    </w:p>
    <w:p w:rsidR="00D625C0" w:rsidRPr="00D625C0" w:rsidRDefault="00D625C0" w:rsidP="00D625C0">
      <w:pPr>
        <w:spacing w:line="238" w:lineRule="auto"/>
        <w:ind w:left="260" w:firstLine="698"/>
        <w:jc w:val="both"/>
      </w:pPr>
      <w:r w:rsidRPr="00D625C0">
        <w:t>Часть Программы, формируемая участниками образовательного процесса предусматривает не только реализацию права каждого реб</w:t>
      </w:r>
      <w:r w:rsidRPr="00D625C0">
        <w:rPr>
          <w:rFonts w:eastAsia="Tahoma"/>
        </w:rPr>
        <w:t>ё</w:t>
      </w:r>
      <w:r w:rsidRPr="00D625C0">
        <w:t>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но и предоставление условий для развития индивидуальных способностей и личностных качеств дошкольника.</w:t>
      </w:r>
    </w:p>
    <w:p w:rsidR="00D625C0" w:rsidRPr="00D625C0" w:rsidRDefault="00D625C0" w:rsidP="00D625C0">
      <w:pPr>
        <w:spacing w:line="2" w:lineRule="exact"/>
      </w:pPr>
    </w:p>
    <w:p w:rsidR="00D625C0" w:rsidRPr="00D625C0" w:rsidRDefault="00D625C0" w:rsidP="00D625C0">
      <w:pPr>
        <w:spacing w:line="6" w:lineRule="exact"/>
      </w:pPr>
    </w:p>
    <w:p w:rsidR="00D625C0" w:rsidRPr="00D625C0" w:rsidRDefault="00D625C0" w:rsidP="00D625C0">
      <w:pPr>
        <w:ind w:left="900"/>
      </w:pPr>
      <w:r w:rsidRPr="00D625C0">
        <w:rPr>
          <w:b/>
          <w:bCs/>
        </w:rPr>
        <w:t>Задачи:</w:t>
      </w:r>
    </w:p>
    <w:p w:rsidR="00D625C0" w:rsidRPr="00D625C0" w:rsidRDefault="00D625C0" w:rsidP="00D625C0">
      <w:pPr>
        <w:spacing w:line="8" w:lineRule="exact"/>
      </w:pPr>
    </w:p>
    <w:p w:rsidR="00D625C0" w:rsidRPr="00D625C0" w:rsidRDefault="00D625C0" w:rsidP="000128CF">
      <w:pPr>
        <w:pStyle w:val="a6"/>
        <w:numPr>
          <w:ilvl w:val="0"/>
          <w:numId w:val="62"/>
        </w:numPr>
        <w:tabs>
          <w:tab w:val="left" w:pos="495"/>
        </w:tabs>
        <w:spacing w:after="0" w:line="240" w:lineRule="auto"/>
        <w:ind w:left="0" w:firstLine="709"/>
        <w:rPr>
          <w:rFonts w:ascii="Times New Roman" w:eastAsia="Times New Roman" w:hAnsi="Times New Roman"/>
          <w:sz w:val="24"/>
          <w:szCs w:val="24"/>
        </w:rPr>
      </w:pPr>
      <w:r w:rsidRPr="00D625C0">
        <w:rPr>
          <w:rFonts w:ascii="Times New Roman" w:eastAsia="Times New Roman" w:hAnsi="Times New Roman"/>
          <w:sz w:val="24"/>
          <w:szCs w:val="24"/>
        </w:rPr>
        <w:t>укрепление статуса образования как фактора социально-культурного и экономического развития области;</w:t>
      </w:r>
    </w:p>
    <w:p w:rsidR="00D625C0" w:rsidRPr="00D625C0" w:rsidRDefault="00D625C0" w:rsidP="000128CF">
      <w:pPr>
        <w:pStyle w:val="a6"/>
        <w:numPr>
          <w:ilvl w:val="0"/>
          <w:numId w:val="62"/>
        </w:numPr>
        <w:tabs>
          <w:tab w:val="left" w:pos="495"/>
        </w:tabs>
        <w:spacing w:after="0" w:line="240" w:lineRule="auto"/>
        <w:ind w:left="0" w:firstLine="709"/>
        <w:rPr>
          <w:rFonts w:ascii="Times New Roman" w:eastAsia="Times New Roman" w:hAnsi="Times New Roman"/>
          <w:sz w:val="24"/>
          <w:szCs w:val="24"/>
        </w:rPr>
      </w:pPr>
      <w:r w:rsidRPr="00D625C0">
        <w:rPr>
          <w:rFonts w:ascii="Times New Roman" w:eastAsia="Times New Roman" w:hAnsi="Times New Roman"/>
          <w:sz w:val="24"/>
          <w:szCs w:val="24"/>
        </w:rPr>
        <w:t>обеспечение устойчивого развития системы дошкольного образования региона;</w:t>
      </w:r>
    </w:p>
    <w:p w:rsidR="00D625C0" w:rsidRPr="00D625C0" w:rsidRDefault="00D625C0" w:rsidP="000128CF">
      <w:pPr>
        <w:pStyle w:val="a6"/>
        <w:numPr>
          <w:ilvl w:val="0"/>
          <w:numId w:val="62"/>
        </w:numPr>
        <w:tabs>
          <w:tab w:val="left" w:pos="495"/>
        </w:tabs>
        <w:spacing w:after="0" w:line="240" w:lineRule="auto"/>
        <w:ind w:left="0" w:firstLine="709"/>
        <w:rPr>
          <w:rFonts w:ascii="Times New Roman" w:eastAsia="Times New Roman" w:hAnsi="Times New Roman"/>
          <w:sz w:val="24"/>
          <w:szCs w:val="24"/>
        </w:rPr>
      </w:pPr>
      <w:r w:rsidRPr="00D625C0">
        <w:rPr>
          <w:rFonts w:ascii="Times New Roman" w:eastAsia="Times New Roman" w:hAnsi="Times New Roman"/>
          <w:sz w:val="24"/>
          <w:szCs w:val="24"/>
        </w:rPr>
        <w:t>обеспечение доступности качественного образования в образовательных учреждениях области на основе введения федеральных государственных образовательных стандартов дошкольного образования (далее – ФГОС ДО);</w:t>
      </w:r>
    </w:p>
    <w:p w:rsidR="00D625C0" w:rsidRPr="00D625C0" w:rsidRDefault="00D625C0" w:rsidP="000128CF">
      <w:pPr>
        <w:pStyle w:val="a6"/>
        <w:numPr>
          <w:ilvl w:val="0"/>
          <w:numId w:val="62"/>
        </w:numPr>
        <w:tabs>
          <w:tab w:val="left" w:pos="495"/>
        </w:tabs>
        <w:spacing w:after="0" w:line="240" w:lineRule="auto"/>
        <w:ind w:left="0" w:firstLine="709"/>
        <w:rPr>
          <w:rFonts w:ascii="Times New Roman" w:eastAsia="Times New Roman" w:hAnsi="Times New Roman"/>
          <w:sz w:val="24"/>
          <w:szCs w:val="24"/>
        </w:rPr>
      </w:pPr>
      <w:r w:rsidRPr="00D625C0">
        <w:rPr>
          <w:rFonts w:ascii="Times New Roman" w:eastAsia="Times New Roman" w:hAnsi="Times New Roman"/>
          <w:sz w:val="24"/>
          <w:szCs w:val="24"/>
        </w:rPr>
        <w:t>становление единого образовательного пространства на основе использования новейших информационных технологий;</w:t>
      </w:r>
    </w:p>
    <w:p w:rsidR="00D625C0" w:rsidRPr="00D625C0" w:rsidRDefault="00D625C0" w:rsidP="000128CF">
      <w:pPr>
        <w:pStyle w:val="a6"/>
        <w:numPr>
          <w:ilvl w:val="0"/>
          <w:numId w:val="62"/>
        </w:numPr>
        <w:tabs>
          <w:tab w:val="left" w:pos="495"/>
        </w:tabs>
        <w:spacing w:after="0" w:line="240" w:lineRule="auto"/>
        <w:ind w:left="0" w:firstLine="709"/>
        <w:rPr>
          <w:rFonts w:ascii="Times New Roman" w:eastAsia="Times New Roman" w:hAnsi="Times New Roman"/>
          <w:sz w:val="24"/>
          <w:szCs w:val="24"/>
        </w:rPr>
      </w:pPr>
      <w:r w:rsidRPr="00D625C0">
        <w:rPr>
          <w:rFonts w:ascii="Times New Roman" w:eastAsia="Times New Roman" w:hAnsi="Times New Roman"/>
          <w:sz w:val="24"/>
          <w:szCs w:val="24"/>
        </w:rPr>
        <w:t>создание условий для сохранения и укрепления здоровья детей и подростков, развития психолого-педагогической, медико-педагогической и социальной поддержки их образовательной деятельности;- создание системы выявления, развития и адресной поддержки индивидуальных способностей детей в различных областях деятельности.</w:t>
      </w:r>
    </w:p>
    <w:p w:rsidR="00D625C0" w:rsidRPr="00D625C0" w:rsidRDefault="00D625C0" w:rsidP="00D625C0">
      <w:pPr>
        <w:ind w:firstLine="709"/>
        <w:jc w:val="both"/>
      </w:pPr>
      <w:r w:rsidRPr="00D625C0">
        <w:t>Часть программы, формируемая участниками образовательного процесса, включает направления, реализуемые педагогическим коллективом ДОУ с учетом парциальных образовательных программ, проектов и приоритетных направлений развития образования Белгородской области.</w:t>
      </w:r>
    </w:p>
    <w:p w:rsidR="00D625C0" w:rsidRPr="00D625C0" w:rsidRDefault="00D625C0" w:rsidP="00D625C0">
      <w:pPr>
        <w:widowControl w:val="0"/>
        <w:autoSpaceDE w:val="0"/>
        <w:autoSpaceDN w:val="0"/>
        <w:adjustRightInd w:val="0"/>
        <w:jc w:val="center"/>
        <w:rPr>
          <w:b/>
        </w:rPr>
      </w:pPr>
      <w:r w:rsidRPr="00D625C0">
        <w:rPr>
          <w:b/>
        </w:rPr>
        <w:t>Образовательная область «Познавательное развитие»</w:t>
      </w:r>
    </w:p>
    <w:p w:rsidR="00D625C0" w:rsidRPr="00D625C0" w:rsidRDefault="00D625C0" w:rsidP="00D625C0">
      <w:pPr>
        <w:widowControl w:val="0"/>
        <w:autoSpaceDE w:val="0"/>
        <w:autoSpaceDN w:val="0"/>
        <w:adjustRightInd w:val="0"/>
        <w:ind w:firstLine="709"/>
        <w:jc w:val="both"/>
      </w:pPr>
      <w:r w:rsidRPr="00D625C0">
        <w:t xml:space="preserve">Парциальная программа </w:t>
      </w:r>
      <w:r w:rsidRPr="00D625C0">
        <w:rPr>
          <w:rFonts w:eastAsiaTheme="minorHAnsi"/>
        </w:rPr>
        <w:t xml:space="preserve">дошкольного образования </w:t>
      </w:r>
      <w:r w:rsidRPr="00D625C0">
        <w:rPr>
          <w:rFonts w:eastAsiaTheme="minorHAnsi"/>
          <w:b/>
        </w:rPr>
        <w:t>«Здравствуй, Мир Белогорья!»</w:t>
      </w:r>
      <w:r w:rsidRPr="00D625C0">
        <w:rPr>
          <w:rFonts w:eastAsiaTheme="minorHAnsi"/>
        </w:rPr>
        <w:t xml:space="preserve">, Л.В. Серых, Г.А. </w:t>
      </w:r>
      <w:proofErr w:type="spellStart"/>
      <w:r w:rsidRPr="00D625C0">
        <w:rPr>
          <w:rFonts w:eastAsiaTheme="minorHAnsi"/>
        </w:rPr>
        <w:t>Репринцева</w:t>
      </w:r>
      <w:proofErr w:type="spellEnd"/>
      <w:r w:rsidRPr="00D625C0">
        <w:rPr>
          <w:rFonts w:eastAsiaTheme="minorHAnsi"/>
        </w:rPr>
        <w:t xml:space="preserve">. </w:t>
      </w:r>
    </w:p>
    <w:p w:rsidR="00D625C0" w:rsidRPr="00D625C0" w:rsidRDefault="00D625C0" w:rsidP="00D625C0">
      <w:pPr>
        <w:widowControl w:val="0"/>
        <w:autoSpaceDE w:val="0"/>
        <w:autoSpaceDN w:val="0"/>
        <w:adjustRightInd w:val="0"/>
        <w:ind w:firstLine="709"/>
        <w:jc w:val="both"/>
      </w:pPr>
      <w:r w:rsidRPr="00D625C0">
        <w:rPr>
          <w:b/>
        </w:rPr>
        <w:lastRenderedPageBreak/>
        <w:t xml:space="preserve">Возрастная </w:t>
      </w:r>
      <w:proofErr w:type="spellStart"/>
      <w:r w:rsidRPr="00D625C0">
        <w:rPr>
          <w:b/>
        </w:rPr>
        <w:t>адресованность</w:t>
      </w:r>
      <w:proofErr w:type="spellEnd"/>
      <w:r w:rsidRPr="00D625C0">
        <w:rPr>
          <w:b/>
        </w:rPr>
        <w:t>:</w:t>
      </w:r>
      <w:r w:rsidRPr="00D625C0">
        <w:t xml:space="preserve"> 3-8 лет.</w:t>
      </w:r>
    </w:p>
    <w:p w:rsidR="00D625C0" w:rsidRPr="00D625C0" w:rsidRDefault="00D625C0" w:rsidP="00D625C0">
      <w:pPr>
        <w:widowControl w:val="0"/>
        <w:autoSpaceDE w:val="0"/>
        <w:autoSpaceDN w:val="0"/>
        <w:adjustRightInd w:val="0"/>
        <w:ind w:firstLine="709"/>
        <w:jc w:val="both"/>
      </w:pPr>
      <w:r w:rsidRPr="00D625C0">
        <w:rPr>
          <w:b/>
        </w:rPr>
        <w:t xml:space="preserve">Цель: </w:t>
      </w:r>
      <w:r w:rsidRPr="00D625C0">
        <w:t>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D625C0" w:rsidRPr="00D625C0" w:rsidRDefault="00D625C0" w:rsidP="00D625C0">
      <w:pPr>
        <w:ind w:firstLine="709"/>
        <w:jc w:val="center"/>
        <w:rPr>
          <w:rFonts w:eastAsiaTheme="minorHAnsi"/>
          <w:b/>
          <w:lang w:eastAsia="en-US"/>
        </w:rPr>
      </w:pPr>
      <w:r w:rsidRPr="00D625C0">
        <w:rPr>
          <w:rFonts w:eastAsiaTheme="minorHAnsi"/>
          <w:b/>
          <w:lang w:eastAsia="en-US"/>
        </w:rPr>
        <w:t>Реализация программы:</w:t>
      </w:r>
    </w:p>
    <w:p w:rsidR="00D625C0" w:rsidRPr="00D625C0" w:rsidRDefault="00D625C0" w:rsidP="00D625C0">
      <w:pPr>
        <w:ind w:firstLine="709"/>
        <w:jc w:val="both"/>
        <w:rPr>
          <w:rFonts w:eastAsiaTheme="minorHAnsi"/>
          <w:b/>
          <w:lang w:eastAsia="en-US"/>
        </w:rPr>
      </w:pPr>
      <w:r w:rsidRPr="00D625C0">
        <w:rPr>
          <w:rFonts w:eastAsiaTheme="minorHAnsi"/>
          <w:b/>
          <w:lang w:eastAsia="en-US"/>
        </w:rPr>
        <w:t>Содержательный раздел программы представлен модулями:</w:t>
      </w:r>
    </w:p>
    <w:p w:rsidR="00D625C0" w:rsidRPr="00D625C0" w:rsidRDefault="00D625C0" w:rsidP="00D625C0">
      <w:pPr>
        <w:ind w:firstLine="709"/>
        <w:jc w:val="both"/>
        <w:rPr>
          <w:rFonts w:eastAsiaTheme="minorHAnsi"/>
          <w:lang w:eastAsia="en-US"/>
        </w:rPr>
      </w:pPr>
      <w:r w:rsidRPr="00D625C0">
        <w:rPr>
          <w:rFonts w:eastAsiaTheme="minorHAnsi"/>
          <w:lang w:eastAsia="en-US"/>
        </w:rPr>
        <w:t>Модуль 1. «Мой детский сад».</w:t>
      </w:r>
    </w:p>
    <w:p w:rsidR="00D625C0" w:rsidRPr="00D625C0" w:rsidRDefault="00D625C0" w:rsidP="00D625C0">
      <w:pPr>
        <w:ind w:firstLine="709"/>
        <w:jc w:val="both"/>
        <w:rPr>
          <w:rFonts w:eastAsiaTheme="minorHAnsi"/>
          <w:lang w:eastAsia="en-US"/>
        </w:rPr>
      </w:pPr>
      <w:r w:rsidRPr="00D625C0">
        <w:rPr>
          <w:rFonts w:eastAsiaTheme="minorHAnsi"/>
          <w:lang w:eastAsia="en-US"/>
        </w:rPr>
        <w:t>Модуль 2. «Моя семья - мои корни».</w:t>
      </w:r>
    </w:p>
    <w:p w:rsidR="00D625C0" w:rsidRPr="00D625C0" w:rsidRDefault="00D625C0" w:rsidP="00D625C0">
      <w:pPr>
        <w:ind w:firstLine="709"/>
        <w:jc w:val="both"/>
        <w:rPr>
          <w:rFonts w:eastAsiaTheme="minorHAnsi"/>
          <w:lang w:eastAsia="en-US"/>
        </w:rPr>
      </w:pPr>
      <w:r w:rsidRPr="00D625C0">
        <w:rPr>
          <w:rFonts w:eastAsiaTheme="minorHAnsi"/>
          <w:lang w:eastAsia="en-US"/>
        </w:rPr>
        <w:t xml:space="preserve">Модуль 3. «Я – белгородец». </w:t>
      </w:r>
    </w:p>
    <w:p w:rsidR="00D625C0" w:rsidRPr="00D625C0" w:rsidRDefault="00D625C0" w:rsidP="00D625C0">
      <w:pPr>
        <w:ind w:firstLine="709"/>
        <w:jc w:val="both"/>
        <w:rPr>
          <w:rFonts w:eastAsiaTheme="minorHAnsi"/>
          <w:lang w:eastAsia="en-US"/>
        </w:rPr>
      </w:pPr>
      <w:r w:rsidRPr="00D625C0">
        <w:rPr>
          <w:rFonts w:eastAsiaTheme="minorHAnsi"/>
          <w:lang w:eastAsia="en-US"/>
        </w:rPr>
        <w:t xml:space="preserve">Модуль 4. «Природа Белогорья». </w:t>
      </w:r>
    </w:p>
    <w:p w:rsidR="00D625C0" w:rsidRPr="00D625C0" w:rsidRDefault="00D625C0" w:rsidP="00D625C0">
      <w:pPr>
        <w:ind w:firstLine="709"/>
        <w:jc w:val="both"/>
        <w:rPr>
          <w:rFonts w:eastAsiaTheme="minorHAnsi"/>
          <w:lang w:eastAsia="en-US"/>
        </w:rPr>
      </w:pPr>
      <w:r w:rsidRPr="00D625C0">
        <w:rPr>
          <w:rFonts w:eastAsiaTheme="minorHAnsi"/>
          <w:lang w:eastAsia="en-US"/>
        </w:rPr>
        <w:t xml:space="preserve">Модуль 5. «Мир животных и растений Белогорья». </w:t>
      </w:r>
    </w:p>
    <w:p w:rsidR="00D625C0" w:rsidRPr="00D625C0" w:rsidRDefault="00D625C0" w:rsidP="00D625C0">
      <w:pPr>
        <w:ind w:firstLine="709"/>
        <w:jc w:val="both"/>
        <w:rPr>
          <w:rFonts w:eastAsiaTheme="minorHAnsi"/>
          <w:lang w:eastAsia="en-US"/>
        </w:rPr>
      </w:pPr>
      <w:r w:rsidRPr="00D625C0">
        <w:rPr>
          <w:rFonts w:eastAsiaTheme="minorHAnsi"/>
          <w:lang w:eastAsia="en-US"/>
        </w:rPr>
        <w:t>Модуль 6. «Мир профессий и труда Белогорья».</w:t>
      </w:r>
    </w:p>
    <w:p w:rsidR="00D625C0" w:rsidRPr="00D625C0" w:rsidRDefault="00D625C0" w:rsidP="00D625C0">
      <w:pPr>
        <w:ind w:firstLine="709"/>
        <w:jc w:val="both"/>
        <w:rPr>
          <w:rFonts w:eastAsiaTheme="minorHAnsi"/>
          <w:lang w:eastAsia="en-US"/>
        </w:rPr>
      </w:pPr>
      <w:r w:rsidRPr="00D625C0">
        <w:rPr>
          <w:rFonts w:eastAsiaTheme="minorHAnsi"/>
          <w:lang w:eastAsia="en-US"/>
        </w:rPr>
        <w:t>Модуль 7. «Народные промыслы и ремесла Белогорья».</w:t>
      </w:r>
    </w:p>
    <w:p w:rsidR="00D625C0" w:rsidRPr="00D625C0" w:rsidRDefault="00D625C0" w:rsidP="00D625C0">
      <w:pPr>
        <w:ind w:firstLine="709"/>
        <w:jc w:val="both"/>
        <w:rPr>
          <w:rFonts w:eastAsiaTheme="minorHAnsi"/>
          <w:lang w:eastAsia="en-US"/>
        </w:rPr>
      </w:pPr>
      <w:r w:rsidRPr="00D625C0">
        <w:rPr>
          <w:rFonts w:eastAsiaTheme="minorHAnsi"/>
          <w:lang w:eastAsia="en-US"/>
        </w:rPr>
        <w:t>Модуль 8. «</w:t>
      </w:r>
      <w:proofErr w:type="spellStart"/>
      <w:r w:rsidRPr="00D625C0">
        <w:rPr>
          <w:rFonts w:eastAsiaTheme="minorHAnsi"/>
          <w:lang w:eastAsia="en-US"/>
        </w:rPr>
        <w:t>Белгородчина</w:t>
      </w:r>
      <w:proofErr w:type="spellEnd"/>
      <w:r w:rsidRPr="00D625C0">
        <w:rPr>
          <w:rFonts w:eastAsiaTheme="minorHAnsi"/>
          <w:lang w:eastAsia="en-US"/>
        </w:rPr>
        <w:t xml:space="preserve"> православная». </w:t>
      </w:r>
    </w:p>
    <w:p w:rsidR="00D625C0" w:rsidRPr="00D625C0" w:rsidRDefault="00D625C0" w:rsidP="00D625C0">
      <w:pPr>
        <w:ind w:firstLine="709"/>
        <w:jc w:val="both"/>
        <w:rPr>
          <w:rFonts w:eastAsiaTheme="minorHAnsi"/>
          <w:lang w:eastAsia="en-US"/>
        </w:rPr>
      </w:pPr>
      <w:r w:rsidRPr="00D625C0">
        <w:rPr>
          <w:rFonts w:eastAsiaTheme="minorHAnsi"/>
          <w:lang w:eastAsia="en-US"/>
        </w:rPr>
        <w:t xml:space="preserve">Модуль 9. «Герои Белогорья». </w:t>
      </w:r>
    </w:p>
    <w:p w:rsidR="00D625C0" w:rsidRPr="00D625C0" w:rsidRDefault="00D625C0" w:rsidP="00D625C0">
      <w:pPr>
        <w:ind w:firstLine="709"/>
        <w:jc w:val="both"/>
        <w:rPr>
          <w:rFonts w:eastAsiaTheme="minorHAnsi"/>
          <w:lang w:eastAsia="en-US"/>
        </w:rPr>
      </w:pPr>
      <w:r w:rsidRPr="00D625C0">
        <w:rPr>
          <w:rFonts w:eastAsiaTheme="minorHAnsi"/>
          <w:lang w:eastAsia="en-US"/>
        </w:rPr>
        <w:t>Модуль 10. «Деятели культуры и искусства Белогорья».</w:t>
      </w:r>
    </w:p>
    <w:p w:rsidR="00D625C0" w:rsidRPr="00D625C0" w:rsidRDefault="00D625C0" w:rsidP="00D625C0">
      <w:pPr>
        <w:ind w:firstLine="709"/>
        <w:jc w:val="both"/>
        <w:rPr>
          <w:rFonts w:eastAsiaTheme="minorHAnsi"/>
          <w:lang w:eastAsia="en-US"/>
        </w:rPr>
      </w:pPr>
      <w:r w:rsidRPr="00D625C0">
        <w:rPr>
          <w:rFonts w:eastAsiaTheme="minorHAnsi"/>
          <w:lang w:eastAsia="en-US"/>
        </w:rPr>
        <w:t>Модуль 11. «Замечательные места Белогорья» (архитектура, производство, спортивные и культурные объекты, заповедники и зоопарки).</w:t>
      </w:r>
    </w:p>
    <w:p w:rsidR="00D625C0" w:rsidRPr="00D625C0" w:rsidRDefault="00D625C0" w:rsidP="00D625C0">
      <w:pPr>
        <w:ind w:firstLine="709"/>
        <w:jc w:val="both"/>
        <w:rPr>
          <w:rFonts w:eastAsiaTheme="minorHAnsi"/>
          <w:lang w:eastAsia="en-US"/>
        </w:rPr>
      </w:pPr>
      <w:r w:rsidRPr="00D625C0">
        <w:rPr>
          <w:rFonts w:eastAsiaTheme="minorHAnsi"/>
          <w:lang w:eastAsia="en-US"/>
        </w:rPr>
        <w:t>Модуль 12. «Замечательные места Белогорья» (природа, живые и неживые объекты).</w:t>
      </w:r>
    </w:p>
    <w:p w:rsidR="00D625C0" w:rsidRPr="00D625C0" w:rsidRDefault="00D625C0" w:rsidP="00D625C0">
      <w:pPr>
        <w:shd w:val="clear" w:color="auto" w:fill="FFFFFF"/>
        <w:ind w:firstLine="709"/>
        <w:jc w:val="both"/>
        <w:rPr>
          <w:rFonts w:eastAsiaTheme="minorHAnsi"/>
          <w:lang w:eastAsia="en-US"/>
        </w:rPr>
      </w:pPr>
      <w:r w:rsidRPr="00D625C0">
        <w:rPr>
          <w:rFonts w:eastAsiaTheme="minorHAnsi"/>
          <w:spacing w:val="-1"/>
          <w:lang w:eastAsia="en-US"/>
        </w:rPr>
        <w:t xml:space="preserve">С целью становления субъектной позиции ребенка в образовательном процессе, первоначального овладения дошкольниками знаково-системными </w:t>
      </w:r>
      <w:r w:rsidRPr="00D625C0">
        <w:rPr>
          <w:rFonts w:eastAsiaTheme="minorHAnsi"/>
          <w:spacing w:val="-2"/>
          <w:lang w:eastAsia="en-US"/>
        </w:rPr>
        <w:t xml:space="preserve">формами мышления, формирования у детей предпосылок учебной деятельности </w:t>
      </w:r>
      <w:r w:rsidRPr="00D625C0">
        <w:rPr>
          <w:rFonts w:eastAsiaTheme="minorHAnsi"/>
          <w:lang w:eastAsia="en-US"/>
        </w:rPr>
        <w:t xml:space="preserve">используются </w:t>
      </w:r>
      <w:r w:rsidRPr="00D625C0">
        <w:rPr>
          <w:rFonts w:eastAsiaTheme="minorHAnsi"/>
          <w:b/>
          <w:lang w:eastAsia="en-US"/>
        </w:rPr>
        <w:t>следующие методы и приемы:</w:t>
      </w:r>
    </w:p>
    <w:p w:rsidR="00D625C0" w:rsidRPr="00D625C0" w:rsidRDefault="00D625C0" w:rsidP="000128CF">
      <w:pPr>
        <w:pStyle w:val="a7"/>
        <w:numPr>
          <w:ilvl w:val="0"/>
          <w:numId w:val="62"/>
        </w:numPr>
        <w:ind w:left="0" w:firstLine="709"/>
        <w:jc w:val="both"/>
        <w:rPr>
          <w:rFonts w:eastAsiaTheme="minorHAnsi"/>
          <w:sz w:val="24"/>
          <w:szCs w:val="24"/>
        </w:rPr>
      </w:pPr>
      <w:r w:rsidRPr="00D625C0">
        <w:rPr>
          <w:rFonts w:eastAsiaTheme="minorHAnsi"/>
          <w:sz w:val="24"/>
          <w:szCs w:val="24"/>
        </w:rPr>
        <w:t>исследовательские проекты «Во саду ли, в огороде», «</w:t>
      </w:r>
      <w:proofErr w:type="spellStart"/>
      <w:r w:rsidRPr="00D625C0">
        <w:rPr>
          <w:rFonts w:eastAsiaTheme="minorHAnsi"/>
          <w:sz w:val="24"/>
          <w:szCs w:val="24"/>
        </w:rPr>
        <w:t>Стригуновский</w:t>
      </w:r>
      <w:proofErr w:type="spellEnd"/>
      <w:r w:rsidRPr="00D625C0">
        <w:rPr>
          <w:rFonts w:eastAsiaTheme="minorHAnsi"/>
          <w:sz w:val="24"/>
          <w:szCs w:val="24"/>
        </w:rPr>
        <w:t xml:space="preserve"> лук от семи недуг», «Ими гордится наш край», «Здания бывают разные...», </w:t>
      </w:r>
      <w:r w:rsidRPr="00D625C0">
        <w:rPr>
          <w:rFonts w:eastAsiaTheme="minorHAnsi"/>
          <w:spacing w:val="-1"/>
          <w:sz w:val="24"/>
          <w:szCs w:val="24"/>
        </w:rPr>
        <w:t xml:space="preserve">«Родники родного края», «Литераторы </w:t>
      </w:r>
      <w:proofErr w:type="spellStart"/>
      <w:r w:rsidRPr="00D625C0">
        <w:rPr>
          <w:rFonts w:eastAsiaTheme="minorHAnsi"/>
          <w:spacing w:val="-1"/>
          <w:sz w:val="24"/>
          <w:szCs w:val="24"/>
        </w:rPr>
        <w:t>Белгородчины</w:t>
      </w:r>
      <w:proofErr w:type="spellEnd"/>
      <w:r w:rsidRPr="00D625C0">
        <w:rPr>
          <w:rFonts w:eastAsiaTheme="minorHAnsi"/>
          <w:spacing w:val="-1"/>
          <w:sz w:val="24"/>
          <w:szCs w:val="24"/>
        </w:rPr>
        <w:t xml:space="preserve"> - детям», «Царь почв -</w:t>
      </w:r>
      <w:r w:rsidRPr="00D625C0">
        <w:rPr>
          <w:rFonts w:eastAsiaTheme="minorHAnsi"/>
          <w:sz w:val="24"/>
          <w:szCs w:val="24"/>
        </w:rPr>
        <w:t xml:space="preserve">чернозем - богатство Белгородской земли», «Во поле, во широком, уродился </w:t>
      </w:r>
      <w:r w:rsidRPr="00D625C0">
        <w:rPr>
          <w:rFonts w:eastAsiaTheme="minorHAnsi"/>
          <w:spacing w:val="-1"/>
          <w:sz w:val="24"/>
          <w:szCs w:val="24"/>
        </w:rPr>
        <w:t xml:space="preserve">наш хлебушек», «История моего рода», «Вслед за магнитной стрелкой», «Семь </w:t>
      </w:r>
      <w:r w:rsidRPr="00D625C0">
        <w:rPr>
          <w:rFonts w:eastAsiaTheme="minorHAnsi"/>
          <w:sz w:val="24"/>
          <w:szCs w:val="24"/>
        </w:rPr>
        <w:t xml:space="preserve">чудес </w:t>
      </w:r>
      <w:proofErr w:type="spellStart"/>
      <w:r w:rsidRPr="00D625C0">
        <w:rPr>
          <w:rFonts w:eastAsiaTheme="minorHAnsi"/>
          <w:sz w:val="24"/>
          <w:szCs w:val="24"/>
        </w:rPr>
        <w:t>Белгородчины</w:t>
      </w:r>
      <w:proofErr w:type="spellEnd"/>
      <w:r w:rsidRPr="00D625C0">
        <w:rPr>
          <w:rFonts w:eastAsiaTheme="minorHAnsi"/>
          <w:sz w:val="24"/>
          <w:szCs w:val="24"/>
        </w:rPr>
        <w:t>»;</w:t>
      </w:r>
    </w:p>
    <w:p w:rsidR="00D625C0" w:rsidRPr="00D625C0" w:rsidRDefault="00D625C0" w:rsidP="000128CF">
      <w:pPr>
        <w:pStyle w:val="a7"/>
        <w:numPr>
          <w:ilvl w:val="0"/>
          <w:numId w:val="62"/>
        </w:numPr>
        <w:ind w:left="0" w:firstLine="709"/>
        <w:jc w:val="both"/>
        <w:rPr>
          <w:rFonts w:eastAsiaTheme="minorHAnsi"/>
          <w:sz w:val="24"/>
          <w:szCs w:val="24"/>
        </w:rPr>
      </w:pPr>
      <w:r w:rsidRPr="00D625C0">
        <w:rPr>
          <w:rFonts w:eastAsiaTheme="minorHAnsi"/>
          <w:sz w:val="24"/>
          <w:szCs w:val="24"/>
        </w:rPr>
        <w:t>опыты (экспериментирование) с предметами и их свойствами: «Экспе</w:t>
      </w:r>
      <w:r w:rsidRPr="00D625C0">
        <w:rPr>
          <w:rFonts w:eastAsiaTheme="minorHAnsi"/>
          <w:sz w:val="24"/>
          <w:szCs w:val="24"/>
        </w:rPr>
        <w:softHyphen/>
      </w:r>
      <w:r w:rsidRPr="00D625C0">
        <w:rPr>
          <w:rFonts w:eastAsiaTheme="minorHAnsi"/>
          <w:spacing w:val="-2"/>
          <w:sz w:val="24"/>
          <w:szCs w:val="24"/>
        </w:rPr>
        <w:t>риментируем с водой», «Вот он какой - наш белый мел», «Сельскохозяйствен</w:t>
      </w:r>
      <w:r w:rsidRPr="00D625C0">
        <w:rPr>
          <w:rFonts w:eastAsiaTheme="minorHAnsi"/>
          <w:spacing w:val="-1"/>
          <w:sz w:val="24"/>
          <w:szCs w:val="24"/>
        </w:rPr>
        <w:t>ный труд людей в Белгородской области», «Чем богата белгородская земля»;</w:t>
      </w:r>
    </w:p>
    <w:p w:rsidR="00D625C0" w:rsidRPr="00D625C0" w:rsidRDefault="00D625C0" w:rsidP="000128CF">
      <w:pPr>
        <w:pStyle w:val="a7"/>
        <w:numPr>
          <w:ilvl w:val="0"/>
          <w:numId w:val="62"/>
        </w:numPr>
        <w:ind w:left="0" w:firstLine="709"/>
        <w:jc w:val="both"/>
        <w:rPr>
          <w:rFonts w:eastAsiaTheme="minorHAnsi"/>
          <w:sz w:val="24"/>
          <w:szCs w:val="24"/>
        </w:rPr>
      </w:pPr>
      <w:r w:rsidRPr="00D625C0">
        <w:rPr>
          <w:rFonts w:eastAsiaTheme="minorHAnsi"/>
          <w:sz w:val="24"/>
          <w:szCs w:val="24"/>
        </w:rPr>
        <w:t>коллекционирование (классификация): коллекция полезных ископаемых, глиняных игрушек, гербарий;</w:t>
      </w:r>
    </w:p>
    <w:p w:rsidR="00D625C0" w:rsidRPr="00D625C0" w:rsidRDefault="00D625C0" w:rsidP="000128CF">
      <w:pPr>
        <w:pStyle w:val="a7"/>
        <w:numPr>
          <w:ilvl w:val="0"/>
          <w:numId w:val="62"/>
        </w:numPr>
        <w:ind w:left="0" w:firstLine="709"/>
        <w:jc w:val="both"/>
        <w:rPr>
          <w:rFonts w:eastAsiaTheme="minorHAnsi"/>
          <w:sz w:val="24"/>
          <w:szCs w:val="24"/>
        </w:rPr>
      </w:pPr>
      <w:r w:rsidRPr="00D625C0">
        <w:rPr>
          <w:rFonts w:eastAsiaTheme="minorHAnsi"/>
          <w:spacing w:val="-1"/>
          <w:sz w:val="24"/>
          <w:szCs w:val="24"/>
        </w:rPr>
        <w:t xml:space="preserve">путешествие по карте «Животные и растения Белгородской области», «Замечательные места в нашем городе (поселке, селе) и районе», виртуальное </w:t>
      </w:r>
      <w:r w:rsidRPr="00D625C0">
        <w:rPr>
          <w:rFonts w:eastAsiaTheme="minorHAnsi"/>
          <w:sz w:val="24"/>
          <w:szCs w:val="24"/>
        </w:rPr>
        <w:t>путешествие по карте России «Наши соседи», «</w:t>
      </w:r>
      <w:proofErr w:type="spellStart"/>
      <w:r w:rsidRPr="00D625C0">
        <w:rPr>
          <w:rFonts w:eastAsiaTheme="minorHAnsi"/>
          <w:sz w:val="24"/>
          <w:szCs w:val="24"/>
        </w:rPr>
        <w:t>Белгородчина</w:t>
      </w:r>
      <w:proofErr w:type="spellEnd"/>
      <w:r w:rsidRPr="00D625C0">
        <w:rPr>
          <w:rFonts w:eastAsiaTheme="minorHAnsi"/>
          <w:sz w:val="24"/>
          <w:szCs w:val="24"/>
        </w:rPr>
        <w:t xml:space="preserve"> и города-побратимы»;</w:t>
      </w:r>
    </w:p>
    <w:p w:rsidR="00D625C0" w:rsidRPr="00D625C0" w:rsidRDefault="00D625C0" w:rsidP="000128CF">
      <w:pPr>
        <w:pStyle w:val="a7"/>
        <w:numPr>
          <w:ilvl w:val="0"/>
          <w:numId w:val="62"/>
        </w:numPr>
        <w:ind w:left="0" w:firstLine="709"/>
        <w:jc w:val="both"/>
        <w:rPr>
          <w:rFonts w:eastAsiaTheme="minorHAnsi"/>
          <w:sz w:val="24"/>
          <w:szCs w:val="24"/>
        </w:rPr>
      </w:pPr>
      <w:r w:rsidRPr="00D625C0">
        <w:rPr>
          <w:rFonts w:eastAsiaTheme="minorHAnsi"/>
          <w:sz w:val="24"/>
          <w:szCs w:val="24"/>
        </w:rPr>
        <w:t xml:space="preserve">путешествие по «Ленте времени»: «Мой город (поселок, село) в прошлом и настоящем Белогорья», «Мир профессий и труда Белогорья в прошлом </w:t>
      </w:r>
      <w:r w:rsidRPr="00D625C0">
        <w:rPr>
          <w:rFonts w:eastAsiaTheme="minorHAnsi"/>
          <w:spacing w:val="-1"/>
          <w:sz w:val="24"/>
          <w:szCs w:val="24"/>
        </w:rPr>
        <w:t>и настоящем», «История детского сада», «Семьи Белогорья вчера и сегодня», «Белгородская область: знаковые даты истории», «Как ухаживали за животны</w:t>
      </w:r>
      <w:r w:rsidRPr="00D625C0">
        <w:rPr>
          <w:rFonts w:eastAsiaTheme="minorHAnsi"/>
          <w:spacing w:val="-1"/>
          <w:sz w:val="24"/>
          <w:szCs w:val="24"/>
        </w:rPr>
        <w:softHyphen/>
        <w:t xml:space="preserve">ми в древности и сейчас», «Сельское хозяйство и промышленность </w:t>
      </w:r>
      <w:proofErr w:type="spellStart"/>
      <w:r w:rsidRPr="00D625C0">
        <w:rPr>
          <w:rFonts w:eastAsiaTheme="minorHAnsi"/>
          <w:spacing w:val="-1"/>
          <w:sz w:val="24"/>
          <w:szCs w:val="24"/>
        </w:rPr>
        <w:t>Белгород</w:t>
      </w:r>
      <w:r w:rsidRPr="00D625C0">
        <w:rPr>
          <w:rFonts w:eastAsiaTheme="minorHAnsi"/>
          <w:sz w:val="24"/>
          <w:szCs w:val="24"/>
        </w:rPr>
        <w:t>чины</w:t>
      </w:r>
      <w:proofErr w:type="spellEnd"/>
      <w:r w:rsidRPr="00D625C0">
        <w:rPr>
          <w:rFonts w:eastAsiaTheme="minorHAnsi"/>
          <w:sz w:val="24"/>
          <w:szCs w:val="24"/>
        </w:rPr>
        <w:t>: раньше и сегодня»;</w:t>
      </w:r>
    </w:p>
    <w:p w:rsidR="00D625C0" w:rsidRPr="00D625C0" w:rsidRDefault="00D625C0" w:rsidP="000128CF">
      <w:pPr>
        <w:pStyle w:val="a7"/>
        <w:numPr>
          <w:ilvl w:val="0"/>
          <w:numId w:val="62"/>
        </w:numPr>
        <w:ind w:left="0" w:firstLine="709"/>
        <w:jc w:val="both"/>
        <w:rPr>
          <w:rFonts w:eastAsiaTheme="minorHAnsi"/>
          <w:sz w:val="24"/>
          <w:szCs w:val="24"/>
        </w:rPr>
      </w:pPr>
      <w:proofErr w:type="gramStart"/>
      <w:r w:rsidRPr="00D625C0">
        <w:rPr>
          <w:rFonts w:eastAsiaTheme="minorHAnsi"/>
          <w:sz w:val="24"/>
          <w:szCs w:val="24"/>
        </w:rPr>
        <w:t>экскурсии</w:t>
      </w:r>
      <w:proofErr w:type="gramEnd"/>
      <w:r w:rsidRPr="00D625C0">
        <w:rPr>
          <w:rFonts w:eastAsiaTheme="minorHAnsi"/>
          <w:sz w:val="24"/>
          <w:szCs w:val="24"/>
        </w:rPr>
        <w:t xml:space="preserve"> (виртуальные </w:t>
      </w:r>
      <w:r w:rsidRPr="00D625C0">
        <w:rPr>
          <w:rFonts w:eastAsiaTheme="minorHAnsi"/>
          <w:spacing w:val="-1"/>
          <w:sz w:val="24"/>
          <w:szCs w:val="24"/>
        </w:rPr>
        <w:t>экскурсии): «Детям о профессиях: кто делает молочные продукты?» (</w:t>
      </w:r>
      <w:proofErr w:type="gramStart"/>
      <w:r w:rsidRPr="00D625C0">
        <w:rPr>
          <w:rFonts w:eastAsiaTheme="minorHAnsi"/>
          <w:spacing w:val="-1"/>
          <w:sz w:val="24"/>
          <w:szCs w:val="24"/>
        </w:rPr>
        <w:t>посещение</w:t>
      </w:r>
      <w:proofErr w:type="gramEnd"/>
      <w:r w:rsidRPr="00D625C0">
        <w:rPr>
          <w:rFonts w:eastAsiaTheme="minorHAnsi"/>
          <w:spacing w:val="-1"/>
          <w:sz w:val="24"/>
          <w:szCs w:val="24"/>
        </w:rPr>
        <w:t xml:space="preserve"> молокозавода), «Можно ли вырастить овощи зимой?» (</w:t>
      </w:r>
      <w:proofErr w:type="gramStart"/>
      <w:r w:rsidRPr="00D625C0">
        <w:rPr>
          <w:rFonts w:eastAsiaTheme="minorHAnsi"/>
          <w:spacing w:val="-1"/>
          <w:sz w:val="24"/>
          <w:szCs w:val="24"/>
        </w:rPr>
        <w:t>экскурсия</w:t>
      </w:r>
      <w:proofErr w:type="gramEnd"/>
      <w:r w:rsidRPr="00D625C0">
        <w:rPr>
          <w:rFonts w:eastAsiaTheme="minorHAnsi"/>
          <w:spacing w:val="-1"/>
          <w:sz w:val="24"/>
          <w:szCs w:val="24"/>
        </w:rPr>
        <w:t xml:space="preserve"> в </w:t>
      </w:r>
      <w:r w:rsidRPr="00D625C0">
        <w:rPr>
          <w:rFonts w:eastAsiaTheme="minorHAnsi"/>
          <w:sz w:val="24"/>
          <w:szCs w:val="24"/>
        </w:rPr>
        <w:t>теплицу), «Художники Белогорья о природе родного края» (экскурсия в худо</w:t>
      </w:r>
      <w:r w:rsidRPr="00D625C0">
        <w:rPr>
          <w:rFonts w:eastAsiaTheme="minorHAnsi"/>
          <w:sz w:val="24"/>
          <w:szCs w:val="24"/>
        </w:rPr>
        <w:softHyphen/>
        <w:t>жественную галерею), «Я живу на улице героя!» (</w:t>
      </w:r>
      <w:proofErr w:type="gramStart"/>
      <w:r w:rsidRPr="00D625C0">
        <w:rPr>
          <w:rFonts w:eastAsiaTheme="minorHAnsi"/>
          <w:sz w:val="24"/>
          <w:szCs w:val="24"/>
        </w:rPr>
        <w:t>ближайшее</w:t>
      </w:r>
      <w:proofErr w:type="gramEnd"/>
      <w:r w:rsidRPr="00D625C0">
        <w:rPr>
          <w:rFonts w:eastAsiaTheme="minorHAnsi"/>
          <w:sz w:val="24"/>
          <w:szCs w:val="24"/>
        </w:rPr>
        <w:t xml:space="preserve"> окружение детского сада); «Удивительное рядом»,</w:t>
      </w:r>
      <w:r>
        <w:rPr>
          <w:rFonts w:eastAsiaTheme="minorHAnsi"/>
          <w:sz w:val="24"/>
          <w:szCs w:val="24"/>
        </w:rPr>
        <w:t xml:space="preserve"> </w:t>
      </w:r>
      <w:r w:rsidR="009114B8" w:rsidRPr="00D625C0">
        <w:rPr>
          <w:rFonts w:eastAsiaTheme="minorHAnsi"/>
          <w:sz w:val="24"/>
          <w:szCs w:val="24"/>
        </w:rPr>
        <w:t>«О</w:t>
      </w:r>
      <w:r w:rsidRPr="00D625C0">
        <w:rPr>
          <w:rFonts w:eastAsiaTheme="minorHAnsi"/>
          <w:sz w:val="24"/>
          <w:szCs w:val="24"/>
        </w:rPr>
        <w:t xml:space="preserve"> ком рассказывают памятники Белогорья» (памятники воин</w:t>
      </w:r>
      <w:r w:rsidRPr="00D625C0">
        <w:rPr>
          <w:rFonts w:eastAsiaTheme="minorHAnsi"/>
          <w:sz w:val="24"/>
          <w:szCs w:val="24"/>
        </w:rPr>
        <w:softHyphen/>
        <w:t xml:space="preserve">ской славы), музей-мастерская «Творчество художника </w:t>
      </w:r>
      <w:r w:rsidRPr="009114B8">
        <w:rPr>
          <w:rFonts w:eastAsiaTheme="minorHAnsi"/>
          <w:sz w:val="24"/>
          <w:szCs w:val="24"/>
        </w:rPr>
        <w:t>С.С</w:t>
      </w:r>
      <w:r w:rsidRPr="00D625C0">
        <w:rPr>
          <w:rFonts w:eastAsiaTheme="minorHAnsi"/>
          <w:i/>
          <w:iCs/>
          <w:sz w:val="24"/>
          <w:szCs w:val="24"/>
        </w:rPr>
        <w:t xml:space="preserve"> </w:t>
      </w:r>
      <w:r w:rsidRPr="00D625C0">
        <w:rPr>
          <w:rFonts w:eastAsiaTheme="minorHAnsi"/>
          <w:sz w:val="24"/>
          <w:szCs w:val="24"/>
        </w:rPr>
        <w:t>Косенкова»;</w:t>
      </w:r>
    </w:p>
    <w:p w:rsidR="00D625C0" w:rsidRPr="00D625C0" w:rsidRDefault="00D625C0" w:rsidP="000128CF">
      <w:pPr>
        <w:pStyle w:val="a7"/>
        <w:numPr>
          <w:ilvl w:val="0"/>
          <w:numId w:val="62"/>
        </w:numPr>
        <w:ind w:left="0" w:firstLine="709"/>
        <w:jc w:val="both"/>
        <w:rPr>
          <w:rFonts w:eastAsiaTheme="minorHAnsi"/>
          <w:sz w:val="24"/>
          <w:szCs w:val="24"/>
        </w:rPr>
      </w:pPr>
      <w:r w:rsidRPr="00D625C0">
        <w:rPr>
          <w:rFonts w:eastAsiaTheme="minorHAnsi"/>
          <w:sz w:val="24"/>
          <w:szCs w:val="24"/>
        </w:rPr>
        <w:t>изготовление интерактивной тематической папки (</w:t>
      </w:r>
      <w:proofErr w:type="spellStart"/>
      <w:r w:rsidRPr="00D625C0">
        <w:rPr>
          <w:rFonts w:eastAsiaTheme="minorHAnsi"/>
          <w:sz w:val="24"/>
          <w:szCs w:val="24"/>
        </w:rPr>
        <w:t>лэпбук</w:t>
      </w:r>
      <w:proofErr w:type="spellEnd"/>
      <w:r w:rsidRPr="00D625C0">
        <w:rPr>
          <w:rFonts w:eastAsiaTheme="minorHAnsi"/>
          <w:sz w:val="24"/>
          <w:szCs w:val="24"/>
        </w:rPr>
        <w:t>): «Природа Белогорья», «Профессии Белогорья»;</w:t>
      </w:r>
    </w:p>
    <w:p w:rsidR="00D625C0" w:rsidRPr="00D625C0" w:rsidRDefault="00D625C0" w:rsidP="000128CF">
      <w:pPr>
        <w:pStyle w:val="a7"/>
        <w:numPr>
          <w:ilvl w:val="0"/>
          <w:numId w:val="62"/>
        </w:numPr>
        <w:ind w:left="0" w:firstLine="709"/>
        <w:jc w:val="both"/>
        <w:rPr>
          <w:rFonts w:eastAsiaTheme="minorHAnsi"/>
          <w:sz w:val="24"/>
          <w:szCs w:val="24"/>
        </w:rPr>
      </w:pPr>
      <w:r w:rsidRPr="00D625C0">
        <w:rPr>
          <w:rFonts w:eastAsiaTheme="minorHAnsi"/>
          <w:sz w:val="24"/>
          <w:szCs w:val="24"/>
        </w:rPr>
        <w:lastRenderedPageBreak/>
        <w:t xml:space="preserve">реконструкции исторического прошлого: «Реконструкция </w:t>
      </w:r>
      <w:proofErr w:type="spellStart"/>
      <w:r w:rsidRPr="00D625C0">
        <w:rPr>
          <w:rFonts w:eastAsiaTheme="minorHAnsi"/>
          <w:sz w:val="24"/>
          <w:szCs w:val="24"/>
        </w:rPr>
        <w:t>многопоколений</w:t>
      </w:r>
      <w:proofErr w:type="spellEnd"/>
      <w:r w:rsidRPr="00D625C0">
        <w:rPr>
          <w:rFonts w:eastAsiaTheme="minorHAnsi"/>
          <w:sz w:val="24"/>
          <w:szCs w:val="24"/>
        </w:rPr>
        <w:t xml:space="preserve"> сельской и городской семьи», «Как наши предки выращивали хлеб», «Профессии в прошлом нашего края»;</w:t>
      </w:r>
    </w:p>
    <w:p w:rsidR="00D625C0" w:rsidRPr="00D625C0" w:rsidRDefault="00D625C0" w:rsidP="000128CF">
      <w:pPr>
        <w:pStyle w:val="a7"/>
        <w:numPr>
          <w:ilvl w:val="0"/>
          <w:numId w:val="62"/>
        </w:numPr>
        <w:ind w:left="0" w:firstLine="709"/>
        <w:jc w:val="both"/>
        <w:rPr>
          <w:rFonts w:eastAsiaTheme="minorHAnsi"/>
          <w:sz w:val="24"/>
          <w:szCs w:val="24"/>
        </w:rPr>
      </w:pPr>
      <w:r w:rsidRPr="00D625C0">
        <w:rPr>
          <w:rFonts w:eastAsiaTheme="minorHAnsi"/>
          <w:sz w:val="24"/>
          <w:szCs w:val="24"/>
        </w:rPr>
        <w:t>игра - моделирование «Защитники крепости Белгородской», «Белгородская кругосветка».</w:t>
      </w:r>
    </w:p>
    <w:p w:rsidR="00D625C0" w:rsidRPr="00D625C0" w:rsidRDefault="00D625C0" w:rsidP="00D625C0">
      <w:pPr>
        <w:shd w:val="clear" w:color="auto" w:fill="FFFFFF"/>
        <w:ind w:firstLine="709"/>
        <w:jc w:val="both"/>
        <w:rPr>
          <w:rFonts w:eastAsiaTheme="minorHAnsi"/>
          <w:lang w:eastAsia="en-US"/>
        </w:rPr>
      </w:pPr>
      <w:r w:rsidRPr="00D625C0">
        <w:rPr>
          <w:rFonts w:eastAsiaTheme="minorHAnsi"/>
          <w:lang w:eastAsia="en-US"/>
        </w:rPr>
        <w:t xml:space="preserve">Каждый из обозначенных методов и приемов, работая в целом на познавательное развитие дошкольников, создает наиболее благоприятные условия для реализации той или иной </w:t>
      </w:r>
      <w:r w:rsidRPr="00D625C0">
        <w:rPr>
          <w:rFonts w:eastAsiaTheme="minorHAnsi"/>
          <w:b/>
          <w:lang w:eastAsia="en-US"/>
        </w:rPr>
        <w:t>развивающей задачи:</w:t>
      </w:r>
    </w:p>
    <w:p w:rsidR="00D625C0" w:rsidRPr="00D625C0" w:rsidRDefault="00D625C0" w:rsidP="000128CF">
      <w:pPr>
        <w:pStyle w:val="a7"/>
        <w:numPr>
          <w:ilvl w:val="0"/>
          <w:numId w:val="62"/>
        </w:numPr>
        <w:ind w:left="0" w:firstLine="709"/>
        <w:jc w:val="both"/>
        <w:rPr>
          <w:rFonts w:eastAsiaTheme="minorHAnsi"/>
          <w:sz w:val="24"/>
          <w:szCs w:val="24"/>
        </w:rPr>
      </w:pPr>
      <w:r w:rsidRPr="00D625C0">
        <w:rPr>
          <w:rFonts w:eastAsiaTheme="minorHAnsi"/>
          <w:sz w:val="24"/>
          <w:szCs w:val="24"/>
        </w:rPr>
        <w:t>исследовательские проекты - обогащение представлений и опыта детей, применение полученных знаний и умений в практической деятельности;</w:t>
      </w:r>
    </w:p>
    <w:p w:rsidR="00D625C0" w:rsidRPr="00D625C0" w:rsidRDefault="00D625C0" w:rsidP="000128CF">
      <w:pPr>
        <w:pStyle w:val="a7"/>
        <w:numPr>
          <w:ilvl w:val="0"/>
          <w:numId w:val="62"/>
        </w:numPr>
        <w:ind w:left="0" w:firstLine="709"/>
        <w:jc w:val="both"/>
        <w:rPr>
          <w:rFonts w:eastAsiaTheme="minorHAnsi"/>
          <w:sz w:val="24"/>
          <w:szCs w:val="24"/>
        </w:rPr>
      </w:pPr>
      <w:r w:rsidRPr="00D625C0">
        <w:rPr>
          <w:rFonts w:eastAsiaTheme="minorHAnsi"/>
          <w:sz w:val="24"/>
          <w:szCs w:val="24"/>
        </w:rPr>
        <w:t>опыты (экспериментирование) - освоение причинно-следственных связей и отношений (представление о связях и зависимостях в неживой и живой природе);</w:t>
      </w:r>
    </w:p>
    <w:p w:rsidR="00D625C0" w:rsidRPr="00D625C0" w:rsidRDefault="00D625C0" w:rsidP="000128CF">
      <w:pPr>
        <w:pStyle w:val="a7"/>
        <w:numPr>
          <w:ilvl w:val="0"/>
          <w:numId w:val="62"/>
        </w:numPr>
        <w:ind w:left="0" w:firstLine="709"/>
        <w:jc w:val="both"/>
        <w:rPr>
          <w:rFonts w:eastAsiaTheme="minorHAnsi"/>
          <w:sz w:val="24"/>
          <w:szCs w:val="24"/>
        </w:rPr>
      </w:pPr>
      <w:r w:rsidRPr="00D625C0">
        <w:rPr>
          <w:rFonts w:eastAsiaTheme="minorHAnsi"/>
          <w:sz w:val="24"/>
          <w:szCs w:val="24"/>
        </w:rPr>
        <w:t>коллекционирование (классификация) - освоение родовидовых (иерархических) отношений (представление о видовом разнообразии в природе, о ви</w:t>
      </w:r>
      <w:r w:rsidRPr="00D625C0">
        <w:rPr>
          <w:rFonts w:eastAsiaTheme="minorHAnsi"/>
          <w:sz w:val="24"/>
          <w:szCs w:val="24"/>
        </w:rPr>
        <w:softHyphen/>
        <w:t>дах рукотворных предметов);</w:t>
      </w:r>
    </w:p>
    <w:p w:rsidR="00D625C0" w:rsidRPr="00D625C0" w:rsidRDefault="00D625C0" w:rsidP="000128CF">
      <w:pPr>
        <w:pStyle w:val="a7"/>
        <w:numPr>
          <w:ilvl w:val="0"/>
          <w:numId w:val="62"/>
        </w:numPr>
        <w:ind w:left="0" w:firstLine="709"/>
        <w:jc w:val="both"/>
        <w:rPr>
          <w:rFonts w:eastAsiaTheme="minorHAnsi"/>
          <w:sz w:val="24"/>
          <w:szCs w:val="24"/>
        </w:rPr>
      </w:pPr>
      <w:r w:rsidRPr="00D625C0">
        <w:rPr>
          <w:rFonts w:eastAsiaTheme="minorHAnsi"/>
          <w:sz w:val="24"/>
          <w:szCs w:val="24"/>
        </w:rPr>
        <w:t>путешествие по карте - освоение пространственных схем и отношений (представления о пространстве мира и родной стране);</w:t>
      </w:r>
    </w:p>
    <w:p w:rsidR="00D625C0" w:rsidRPr="00D625C0" w:rsidRDefault="00D625C0" w:rsidP="000128CF">
      <w:pPr>
        <w:pStyle w:val="a7"/>
        <w:numPr>
          <w:ilvl w:val="0"/>
          <w:numId w:val="62"/>
        </w:numPr>
        <w:ind w:left="0" w:firstLine="709"/>
        <w:jc w:val="both"/>
        <w:rPr>
          <w:rFonts w:eastAsiaTheme="minorHAnsi"/>
          <w:sz w:val="24"/>
          <w:szCs w:val="24"/>
        </w:rPr>
      </w:pPr>
      <w:r w:rsidRPr="00D625C0">
        <w:rPr>
          <w:rFonts w:eastAsiaTheme="minorHAnsi"/>
          <w:sz w:val="24"/>
          <w:szCs w:val="24"/>
        </w:rPr>
        <w:t>путешествие по «Ленте времени» - освоение временных отношений (представления об историческом времени - от прошлого к настоящему, на при</w:t>
      </w:r>
      <w:r w:rsidRPr="00D625C0">
        <w:rPr>
          <w:rFonts w:eastAsiaTheme="minorHAnsi"/>
          <w:sz w:val="24"/>
          <w:szCs w:val="24"/>
        </w:rPr>
        <w:softHyphen/>
        <w:t>мерах материальной цивилизации: история жилища, транспорта и т.п.);</w:t>
      </w:r>
    </w:p>
    <w:p w:rsidR="00D625C0" w:rsidRPr="00D625C0" w:rsidRDefault="00D625C0" w:rsidP="000128CF">
      <w:pPr>
        <w:pStyle w:val="a7"/>
        <w:numPr>
          <w:ilvl w:val="0"/>
          <w:numId w:val="62"/>
        </w:numPr>
        <w:ind w:left="0" w:firstLine="709"/>
        <w:jc w:val="both"/>
        <w:rPr>
          <w:rFonts w:eastAsiaTheme="minorHAnsi"/>
          <w:sz w:val="24"/>
          <w:szCs w:val="24"/>
        </w:rPr>
      </w:pPr>
      <w:r w:rsidRPr="00D625C0">
        <w:rPr>
          <w:rFonts w:eastAsiaTheme="minorHAnsi"/>
          <w:sz w:val="24"/>
          <w:szCs w:val="24"/>
        </w:rPr>
        <w:t>экскурсии - упорядочение опыта ребенка на наглядной основе, озна</w:t>
      </w:r>
      <w:r w:rsidRPr="00D625C0">
        <w:rPr>
          <w:rFonts w:eastAsiaTheme="minorHAnsi"/>
          <w:sz w:val="24"/>
          <w:szCs w:val="24"/>
        </w:rPr>
        <w:softHyphen/>
        <w:t>комление с рукотворным миром (изобретенные человеком механизмы, прибо</w:t>
      </w:r>
      <w:r w:rsidRPr="00D625C0">
        <w:rPr>
          <w:rFonts w:eastAsiaTheme="minorHAnsi"/>
          <w:sz w:val="24"/>
          <w:szCs w:val="24"/>
        </w:rPr>
        <w:softHyphen/>
        <w:t>ры, инструменты);</w:t>
      </w:r>
    </w:p>
    <w:p w:rsidR="00D625C0" w:rsidRPr="00D625C0" w:rsidRDefault="00D625C0" w:rsidP="000128CF">
      <w:pPr>
        <w:pStyle w:val="a7"/>
        <w:numPr>
          <w:ilvl w:val="0"/>
          <w:numId w:val="62"/>
        </w:numPr>
        <w:ind w:left="0" w:firstLine="709"/>
        <w:jc w:val="both"/>
        <w:rPr>
          <w:rFonts w:eastAsiaTheme="minorHAnsi"/>
          <w:sz w:val="24"/>
          <w:szCs w:val="24"/>
        </w:rPr>
      </w:pPr>
      <w:r w:rsidRPr="00D625C0">
        <w:rPr>
          <w:rFonts w:eastAsiaTheme="minorHAnsi"/>
          <w:sz w:val="24"/>
          <w:szCs w:val="24"/>
        </w:rPr>
        <w:t>изготовление интерактивной тематической папки (</w:t>
      </w:r>
      <w:proofErr w:type="spellStart"/>
      <w:r w:rsidRPr="00D625C0">
        <w:rPr>
          <w:rFonts w:eastAsiaTheme="minorHAnsi"/>
          <w:sz w:val="24"/>
          <w:szCs w:val="24"/>
        </w:rPr>
        <w:t>лэпбук</w:t>
      </w:r>
      <w:proofErr w:type="spellEnd"/>
      <w:r w:rsidRPr="00D625C0">
        <w:rPr>
          <w:rFonts w:eastAsiaTheme="minorHAnsi"/>
          <w:sz w:val="24"/>
          <w:szCs w:val="24"/>
        </w:rPr>
        <w:t>) - связи и отно</w:t>
      </w:r>
      <w:r w:rsidRPr="00D625C0">
        <w:rPr>
          <w:rFonts w:eastAsiaTheme="minorHAnsi"/>
          <w:sz w:val="24"/>
          <w:szCs w:val="24"/>
        </w:rPr>
        <w:softHyphen/>
        <w:t>шения явлений и предметов устанавливаются как на уровне практической класси</w:t>
      </w:r>
      <w:r w:rsidRPr="00D625C0">
        <w:rPr>
          <w:rFonts w:eastAsiaTheme="minorHAnsi"/>
          <w:sz w:val="24"/>
          <w:szCs w:val="24"/>
        </w:rPr>
        <w:softHyphen/>
        <w:t>фикации, так и на уровне образно-символического, иллюстративного материала;</w:t>
      </w:r>
    </w:p>
    <w:p w:rsidR="00D625C0" w:rsidRPr="00D625C0" w:rsidRDefault="00D625C0" w:rsidP="000128CF">
      <w:pPr>
        <w:pStyle w:val="a7"/>
        <w:numPr>
          <w:ilvl w:val="0"/>
          <w:numId w:val="62"/>
        </w:numPr>
        <w:ind w:left="0" w:firstLine="709"/>
        <w:jc w:val="both"/>
        <w:rPr>
          <w:rFonts w:eastAsiaTheme="minorHAnsi"/>
          <w:sz w:val="24"/>
          <w:szCs w:val="24"/>
        </w:rPr>
      </w:pPr>
      <w:r w:rsidRPr="00D625C0">
        <w:rPr>
          <w:rFonts w:eastAsiaTheme="minorHAnsi"/>
          <w:sz w:val="24"/>
          <w:szCs w:val="24"/>
        </w:rPr>
        <w:t>реконструкции исторического прошлого не преследуют снабдить детей детальными историческими сведениями. Главное - создать в воображении ре</w:t>
      </w:r>
      <w:r w:rsidRPr="00D625C0">
        <w:rPr>
          <w:rFonts w:eastAsiaTheme="minorHAnsi"/>
          <w:sz w:val="24"/>
          <w:szCs w:val="24"/>
        </w:rPr>
        <w:softHyphen/>
        <w:t>бенка целостные живые образы (люди с целями и особенностями их деятельно</w:t>
      </w:r>
      <w:r w:rsidRPr="00D625C0">
        <w:rPr>
          <w:rFonts w:eastAsiaTheme="minorHAnsi"/>
          <w:sz w:val="24"/>
          <w:szCs w:val="24"/>
        </w:rPr>
        <w:softHyphen/>
        <w:t>сти, событиями, с ними происходящими);</w:t>
      </w:r>
    </w:p>
    <w:p w:rsidR="00D625C0" w:rsidRPr="00D625C0" w:rsidRDefault="00D625C0" w:rsidP="000128CF">
      <w:pPr>
        <w:pStyle w:val="a7"/>
        <w:numPr>
          <w:ilvl w:val="0"/>
          <w:numId w:val="62"/>
        </w:numPr>
        <w:ind w:left="0" w:firstLine="709"/>
        <w:jc w:val="both"/>
        <w:rPr>
          <w:rFonts w:eastAsiaTheme="minorHAnsi"/>
          <w:sz w:val="24"/>
          <w:szCs w:val="24"/>
        </w:rPr>
      </w:pPr>
      <w:r w:rsidRPr="00D625C0">
        <w:rPr>
          <w:rFonts w:eastAsiaTheme="minorHAnsi"/>
          <w:sz w:val="24"/>
          <w:szCs w:val="24"/>
        </w:rPr>
        <w:t>игра - моделирование - развитие у ребенка личных способов упорядочения собственного опыта (способов познавательной деятельности), проявле</w:t>
      </w:r>
      <w:r w:rsidRPr="00D625C0">
        <w:rPr>
          <w:rFonts w:eastAsiaTheme="minorHAnsi"/>
          <w:sz w:val="24"/>
          <w:szCs w:val="24"/>
        </w:rPr>
        <w:softHyphen/>
        <w:t>ния собственной познавательной инициативы.</w:t>
      </w:r>
    </w:p>
    <w:p w:rsidR="00D625C0" w:rsidRPr="00D625C0" w:rsidRDefault="00D625C0" w:rsidP="00D625C0">
      <w:pPr>
        <w:pStyle w:val="a7"/>
        <w:ind w:firstLine="709"/>
        <w:jc w:val="both"/>
        <w:rPr>
          <w:rFonts w:eastAsiaTheme="minorHAnsi"/>
          <w:b/>
          <w:bCs/>
          <w:sz w:val="24"/>
          <w:szCs w:val="24"/>
        </w:rPr>
      </w:pPr>
      <w:r w:rsidRPr="00D625C0">
        <w:rPr>
          <w:rFonts w:eastAsiaTheme="minorHAnsi"/>
          <w:b/>
          <w:bCs/>
          <w:sz w:val="24"/>
          <w:szCs w:val="24"/>
        </w:rPr>
        <w:t>Планируемые результаты:</w:t>
      </w:r>
    </w:p>
    <w:p w:rsidR="00D625C0" w:rsidRPr="00D625C0" w:rsidRDefault="00D625C0" w:rsidP="000128CF">
      <w:pPr>
        <w:pStyle w:val="a6"/>
        <w:numPr>
          <w:ilvl w:val="0"/>
          <w:numId w:val="84"/>
        </w:numPr>
        <w:spacing w:after="0" w:line="240" w:lineRule="auto"/>
        <w:ind w:left="0" w:firstLine="709"/>
        <w:jc w:val="both"/>
        <w:rPr>
          <w:rFonts w:ascii="Times New Roman" w:hAnsi="Times New Roman"/>
          <w:color w:val="000000" w:themeColor="text1"/>
          <w:sz w:val="24"/>
          <w:szCs w:val="24"/>
          <w:bdr w:val="none" w:sz="0" w:space="0" w:color="auto" w:frame="1"/>
        </w:rPr>
      </w:pPr>
      <w:r w:rsidRPr="00D625C0">
        <w:rPr>
          <w:rFonts w:ascii="Times New Roman" w:hAnsi="Times New Roman"/>
          <w:color w:val="000000" w:themeColor="text1"/>
          <w:sz w:val="24"/>
          <w:szCs w:val="24"/>
          <w:bdr w:val="none" w:sz="0" w:space="0" w:color="auto" w:frame="1"/>
        </w:rPr>
        <w:t xml:space="preserve">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 </w:t>
      </w:r>
    </w:p>
    <w:p w:rsidR="00D625C0" w:rsidRPr="00D625C0" w:rsidRDefault="00D625C0" w:rsidP="000128CF">
      <w:pPr>
        <w:pStyle w:val="a6"/>
        <w:numPr>
          <w:ilvl w:val="0"/>
          <w:numId w:val="84"/>
        </w:numPr>
        <w:spacing w:after="0" w:line="240" w:lineRule="auto"/>
        <w:ind w:left="0" w:firstLine="709"/>
        <w:jc w:val="both"/>
        <w:rPr>
          <w:rFonts w:ascii="Times New Roman" w:hAnsi="Times New Roman"/>
          <w:color w:val="000000" w:themeColor="text1"/>
          <w:sz w:val="24"/>
          <w:szCs w:val="24"/>
          <w:bdr w:val="none" w:sz="0" w:space="0" w:color="auto" w:frame="1"/>
        </w:rPr>
      </w:pPr>
      <w:r w:rsidRPr="00D625C0">
        <w:rPr>
          <w:rFonts w:ascii="Times New Roman" w:hAnsi="Times New Roman"/>
          <w:color w:val="000000" w:themeColor="text1"/>
          <w:sz w:val="24"/>
          <w:szCs w:val="24"/>
          <w:bdr w:val="none" w:sz="0" w:space="0" w:color="auto" w:frame="1"/>
        </w:rPr>
        <w:t xml:space="preserve">сформированы представления о своей принадлежности к группе детей детского сада, участвует в коллективных мероприятиях в группе и 18 детском саду, владеет правилами и нормами общения и взаимодействия с детьми и взрослыми в различных ситуациях; </w:t>
      </w:r>
    </w:p>
    <w:p w:rsidR="00D625C0" w:rsidRPr="00D625C0" w:rsidRDefault="00D625C0" w:rsidP="000128CF">
      <w:pPr>
        <w:pStyle w:val="a6"/>
        <w:numPr>
          <w:ilvl w:val="0"/>
          <w:numId w:val="84"/>
        </w:numPr>
        <w:spacing w:after="0" w:line="240" w:lineRule="auto"/>
        <w:ind w:left="0" w:firstLine="709"/>
        <w:jc w:val="both"/>
        <w:rPr>
          <w:rFonts w:ascii="Times New Roman" w:hAnsi="Times New Roman"/>
          <w:color w:val="000000" w:themeColor="text1"/>
          <w:sz w:val="24"/>
          <w:szCs w:val="24"/>
          <w:bdr w:val="none" w:sz="0" w:space="0" w:color="auto" w:frame="1"/>
        </w:rPr>
      </w:pPr>
      <w:r w:rsidRPr="00D625C0">
        <w:rPr>
          <w:rFonts w:ascii="Times New Roman" w:hAnsi="Times New Roman"/>
          <w:color w:val="000000" w:themeColor="text1"/>
          <w:sz w:val="24"/>
          <w:szCs w:val="24"/>
          <w:bdr w:val="none" w:sz="0" w:space="0" w:color="auto" w:frame="1"/>
        </w:rPr>
        <w:t xml:space="preserve">обладает начальными знаниями о родном городе (поселке, селе)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 </w:t>
      </w:r>
    </w:p>
    <w:p w:rsidR="00D625C0" w:rsidRPr="00D625C0" w:rsidRDefault="00D625C0" w:rsidP="000128CF">
      <w:pPr>
        <w:pStyle w:val="a6"/>
        <w:numPr>
          <w:ilvl w:val="0"/>
          <w:numId w:val="84"/>
        </w:numPr>
        <w:spacing w:after="0" w:line="240" w:lineRule="auto"/>
        <w:ind w:left="0" w:firstLine="709"/>
        <w:jc w:val="both"/>
        <w:rPr>
          <w:rFonts w:ascii="Times New Roman" w:hAnsi="Times New Roman"/>
          <w:color w:val="000000" w:themeColor="text1"/>
          <w:sz w:val="24"/>
          <w:szCs w:val="24"/>
          <w:bdr w:val="none" w:sz="0" w:space="0" w:color="auto" w:frame="1"/>
        </w:rPr>
      </w:pPr>
      <w:r w:rsidRPr="00D625C0">
        <w:rPr>
          <w:rFonts w:ascii="Times New Roman" w:hAnsi="Times New Roman"/>
          <w:color w:val="000000" w:themeColor="text1"/>
          <w:sz w:val="24"/>
          <w:szCs w:val="24"/>
          <w:bdr w:val="none" w:sz="0" w:space="0" w:color="auto" w:frame="1"/>
        </w:rPr>
        <w:t xml:space="preserve">обладает начальными знаниями о родной стране - ее государственных символах, президенте, столице и крупных городах, особенностях природы, труда людей; </w:t>
      </w:r>
    </w:p>
    <w:p w:rsidR="00D625C0" w:rsidRPr="00D625C0" w:rsidRDefault="00D625C0" w:rsidP="000128CF">
      <w:pPr>
        <w:pStyle w:val="a6"/>
        <w:numPr>
          <w:ilvl w:val="0"/>
          <w:numId w:val="84"/>
        </w:numPr>
        <w:spacing w:after="0" w:line="240" w:lineRule="auto"/>
        <w:ind w:left="0" w:firstLine="709"/>
        <w:jc w:val="both"/>
        <w:rPr>
          <w:rFonts w:ascii="Times New Roman" w:hAnsi="Times New Roman"/>
          <w:color w:val="000000" w:themeColor="text1"/>
          <w:sz w:val="24"/>
          <w:szCs w:val="24"/>
          <w:bdr w:val="none" w:sz="0" w:space="0" w:color="auto" w:frame="1"/>
        </w:rPr>
      </w:pPr>
      <w:r w:rsidRPr="00D625C0">
        <w:rPr>
          <w:rFonts w:ascii="Times New Roman" w:hAnsi="Times New Roman"/>
          <w:color w:val="000000" w:themeColor="text1"/>
          <w:sz w:val="24"/>
          <w:szCs w:val="24"/>
          <w:bdr w:val="none" w:sz="0" w:space="0" w:color="auto" w:frame="1"/>
        </w:rPr>
        <w:t xml:space="preserve">проявляет интерес к ярким фактам из истории и культуры малой родины, страны и общества, к некоторым выдающимся людям </w:t>
      </w:r>
      <w:proofErr w:type="spellStart"/>
      <w:r w:rsidRPr="00D625C0">
        <w:rPr>
          <w:rFonts w:ascii="Times New Roman" w:hAnsi="Times New Roman"/>
          <w:color w:val="000000" w:themeColor="text1"/>
          <w:sz w:val="24"/>
          <w:szCs w:val="24"/>
          <w:bdr w:val="none" w:sz="0" w:space="0" w:color="auto" w:frame="1"/>
        </w:rPr>
        <w:t>Белгородчины</w:t>
      </w:r>
      <w:proofErr w:type="spellEnd"/>
      <w:r w:rsidRPr="00D625C0">
        <w:rPr>
          <w:rFonts w:ascii="Times New Roman" w:hAnsi="Times New Roman"/>
          <w:color w:val="000000" w:themeColor="text1"/>
          <w:sz w:val="24"/>
          <w:szCs w:val="24"/>
          <w:bdr w:val="none" w:sz="0" w:space="0" w:color="auto" w:frame="1"/>
        </w:rPr>
        <w:t xml:space="preserve"> и России. Проявляет </w:t>
      </w:r>
      <w:r w:rsidRPr="00D625C0">
        <w:rPr>
          <w:rFonts w:ascii="Times New Roman" w:hAnsi="Times New Roman"/>
          <w:color w:val="000000" w:themeColor="text1"/>
          <w:sz w:val="24"/>
          <w:szCs w:val="24"/>
          <w:bdr w:val="none" w:sz="0" w:space="0" w:color="auto" w:frame="1"/>
        </w:rPr>
        <w:lastRenderedPageBreak/>
        <w:t xml:space="preserve">желание участвовать в праздновании государственных праздников и в социальных акциях страны и города (поселка, села); </w:t>
      </w:r>
    </w:p>
    <w:p w:rsidR="00D625C0" w:rsidRPr="00D625C0" w:rsidRDefault="00D625C0" w:rsidP="000128CF">
      <w:pPr>
        <w:pStyle w:val="a6"/>
        <w:numPr>
          <w:ilvl w:val="0"/>
          <w:numId w:val="84"/>
        </w:numPr>
        <w:spacing w:after="0" w:line="240" w:lineRule="auto"/>
        <w:ind w:left="0" w:firstLine="709"/>
        <w:jc w:val="both"/>
        <w:rPr>
          <w:rFonts w:ascii="Times New Roman" w:hAnsi="Times New Roman"/>
          <w:color w:val="000000" w:themeColor="text1"/>
          <w:sz w:val="24"/>
          <w:szCs w:val="24"/>
          <w:bdr w:val="none" w:sz="0" w:space="0" w:color="auto" w:frame="1"/>
        </w:rPr>
      </w:pPr>
      <w:r w:rsidRPr="00D625C0">
        <w:rPr>
          <w:rFonts w:ascii="Times New Roman" w:hAnsi="Times New Roman"/>
          <w:color w:val="000000" w:themeColor="text1"/>
          <w:sz w:val="24"/>
          <w:szCs w:val="24"/>
          <w:bdr w:val="none" w:sz="0" w:space="0" w:color="auto" w:frame="1"/>
        </w:rPr>
        <w:t>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rsidR="00D625C0" w:rsidRPr="00D625C0" w:rsidRDefault="00D625C0" w:rsidP="000128CF">
      <w:pPr>
        <w:pStyle w:val="a6"/>
        <w:numPr>
          <w:ilvl w:val="0"/>
          <w:numId w:val="84"/>
        </w:numPr>
        <w:spacing w:after="0" w:line="240" w:lineRule="auto"/>
        <w:ind w:left="0" w:firstLine="709"/>
        <w:jc w:val="both"/>
        <w:rPr>
          <w:rFonts w:ascii="Times New Roman" w:hAnsi="Times New Roman"/>
          <w:color w:val="000000" w:themeColor="text1"/>
          <w:sz w:val="24"/>
          <w:szCs w:val="24"/>
          <w:bdr w:val="none" w:sz="0" w:space="0" w:color="auto" w:frame="1"/>
        </w:rPr>
      </w:pPr>
      <w:r w:rsidRPr="00D625C0">
        <w:rPr>
          <w:rFonts w:ascii="Times New Roman" w:hAnsi="Times New Roman"/>
          <w:color w:val="000000" w:themeColor="text1"/>
          <w:sz w:val="24"/>
          <w:szCs w:val="24"/>
          <w:bdr w:val="none" w:sz="0" w:space="0" w:color="auto" w:frame="1"/>
        </w:rPr>
        <w:t xml:space="preserve">проявляет инициативу и самостоятельность в познавательно-исследовательской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 </w:t>
      </w:r>
    </w:p>
    <w:p w:rsidR="00D625C0" w:rsidRPr="00D625C0" w:rsidRDefault="00D625C0" w:rsidP="00D625C0">
      <w:pPr>
        <w:pStyle w:val="a7"/>
        <w:ind w:firstLine="709"/>
        <w:jc w:val="both"/>
        <w:rPr>
          <w:rFonts w:eastAsiaTheme="minorHAnsi"/>
          <w:sz w:val="24"/>
          <w:szCs w:val="24"/>
        </w:rPr>
      </w:pPr>
      <w:r w:rsidRPr="00D625C0">
        <w:rPr>
          <w:color w:val="000000" w:themeColor="text1"/>
          <w:sz w:val="24"/>
          <w:szCs w:val="24"/>
          <w:bdr w:val="none" w:sz="0" w:space="0" w:color="auto" w:frame="1"/>
        </w:rPr>
        <w:t>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p w:rsidR="00D625C0" w:rsidRPr="00D625C0" w:rsidRDefault="00D625C0" w:rsidP="00D625C0">
      <w:pPr>
        <w:pStyle w:val="a7"/>
        <w:ind w:firstLine="709"/>
        <w:jc w:val="both"/>
        <w:rPr>
          <w:rFonts w:eastAsiaTheme="minorHAnsi"/>
          <w:sz w:val="24"/>
          <w:szCs w:val="24"/>
        </w:rPr>
      </w:pPr>
      <w:r w:rsidRPr="00D625C0">
        <w:rPr>
          <w:b/>
          <w:sz w:val="24"/>
          <w:szCs w:val="24"/>
        </w:rPr>
        <w:t xml:space="preserve">Примечание: </w:t>
      </w:r>
      <w:r w:rsidRPr="00D625C0">
        <w:rPr>
          <w:sz w:val="24"/>
          <w:szCs w:val="24"/>
        </w:rPr>
        <w:t xml:space="preserve">содержание, формы работы определены парциальной программой </w:t>
      </w:r>
      <w:r w:rsidRPr="00D625C0">
        <w:rPr>
          <w:rFonts w:eastAsiaTheme="minorHAnsi"/>
          <w:sz w:val="24"/>
          <w:szCs w:val="24"/>
        </w:rPr>
        <w:t xml:space="preserve">дошкольного образования </w:t>
      </w:r>
      <w:r w:rsidRPr="00D625C0">
        <w:rPr>
          <w:rFonts w:eastAsiaTheme="minorHAnsi"/>
          <w:b/>
          <w:sz w:val="24"/>
          <w:szCs w:val="24"/>
        </w:rPr>
        <w:t>«Здравствуй, Мир Белогорья!»</w:t>
      </w:r>
      <w:r w:rsidRPr="00D625C0">
        <w:rPr>
          <w:rFonts w:eastAsiaTheme="minorHAnsi"/>
          <w:sz w:val="24"/>
          <w:szCs w:val="24"/>
        </w:rPr>
        <w:t xml:space="preserve"> / Л.В. Серых, Г.А. </w:t>
      </w:r>
      <w:proofErr w:type="spellStart"/>
      <w:r w:rsidRPr="00D625C0">
        <w:rPr>
          <w:rFonts w:eastAsiaTheme="minorHAnsi"/>
          <w:sz w:val="24"/>
          <w:szCs w:val="24"/>
        </w:rPr>
        <w:t>Репринцева</w:t>
      </w:r>
      <w:proofErr w:type="spellEnd"/>
      <w:r w:rsidRPr="00D625C0">
        <w:rPr>
          <w:rFonts w:eastAsiaTheme="minorHAnsi"/>
          <w:sz w:val="24"/>
          <w:szCs w:val="24"/>
        </w:rPr>
        <w:t>.</w:t>
      </w:r>
    </w:p>
    <w:p w:rsidR="00D625C0" w:rsidRPr="00D625C0" w:rsidRDefault="00D625C0" w:rsidP="00D625C0">
      <w:pPr>
        <w:pStyle w:val="a7"/>
        <w:ind w:firstLine="709"/>
        <w:jc w:val="both"/>
        <w:rPr>
          <w:rFonts w:eastAsiaTheme="minorHAnsi"/>
          <w:sz w:val="24"/>
          <w:szCs w:val="24"/>
        </w:rPr>
      </w:pPr>
    </w:p>
    <w:p w:rsidR="00D625C0" w:rsidRPr="00D625C0" w:rsidRDefault="00D625C0" w:rsidP="00D625C0">
      <w:pPr>
        <w:pStyle w:val="a7"/>
        <w:ind w:firstLine="709"/>
        <w:jc w:val="both"/>
        <w:rPr>
          <w:b/>
          <w:sz w:val="24"/>
          <w:szCs w:val="24"/>
        </w:rPr>
      </w:pPr>
      <w:r w:rsidRPr="00D625C0">
        <w:rPr>
          <w:b/>
          <w:sz w:val="24"/>
          <w:szCs w:val="24"/>
        </w:rPr>
        <w:t xml:space="preserve">Парциальная образовательная программа для детей старшего дошкольного и возраста «НАУСТИМ — цифровая интерактивная среда», </w:t>
      </w:r>
      <w:proofErr w:type="spellStart"/>
      <w:r w:rsidRPr="00D625C0">
        <w:rPr>
          <w:b/>
          <w:sz w:val="24"/>
          <w:szCs w:val="24"/>
        </w:rPr>
        <w:t>ПоваляевО</w:t>
      </w:r>
      <w:proofErr w:type="spellEnd"/>
      <w:r w:rsidRPr="00D625C0">
        <w:rPr>
          <w:b/>
          <w:sz w:val="24"/>
          <w:szCs w:val="24"/>
        </w:rPr>
        <w:t xml:space="preserve">. А., Глушкова Г. В., Иванова Н.А., </w:t>
      </w:r>
      <w:proofErr w:type="spellStart"/>
      <w:r w:rsidRPr="00D625C0">
        <w:rPr>
          <w:b/>
          <w:sz w:val="24"/>
          <w:szCs w:val="24"/>
        </w:rPr>
        <w:t>Сарафанова</w:t>
      </w:r>
      <w:proofErr w:type="spellEnd"/>
      <w:r w:rsidRPr="00D625C0">
        <w:rPr>
          <w:b/>
          <w:sz w:val="24"/>
          <w:szCs w:val="24"/>
        </w:rPr>
        <w:t xml:space="preserve"> Е. В., Мусиенко С. И.</w:t>
      </w:r>
    </w:p>
    <w:p w:rsidR="00D625C0" w:rsidRPr="00D625C0" w:rsidRDefault="00D625C0" w:rsidP="00D625C0">
      <w:pPr>
        <w:pStyle w:val="a7"/>
        <w:ind w:firstLine="709"/>
        <w:jc w:val="both"/>
        <w:rPr>
          <w:sz w:val="24"/>
          <w:szCs w:val="24"/>
        </w:rPr>
      </w:pPr>
      <w:r w:rsidRPr="00D625C0">
        <w:rPr>
          <w:b/>
          <w:sz w:val="24"/>
          <w:szCs w:val="24"/>
        </w:rPr>
        <w:t xml:space="preserve">Возрастная </w:t>
      </w:r>
      <w:proofErr w:type="spellStart"/>
      <w:r w:rsidRPr="00D625C0">
        <w:rPr>
          <w:b/>
          <w:sz w:val="24"/>
          <w:szCs w:val="24"/>
        </w:rPr>
        <w:t>адресованность</w:t>
      </w:r>
      <w:proofErr w:type="spellEnd"/>
      <w:r w:rsidRPr="00D625C0">
        <w:rPr>
          <w:b/>
          <w:sz w:val="24"/>
          <w:szCs w:val="24"/>
        </w:rPr>
        <w:t xml:space="preserve">: </w:t>
      </w:r>
      <w:r w:rsidRPr="00D625C0">
        <w:rPr>
          <w:sz w:val="24"/>
          <w:szCs w:val="24"/>
        </w:rPr>
        <w:t>дети старшего дошкольного возраста (5-7 лет).</w:t>
      </w:r>
    </w:p>
    <w:p w:rsidR="00D625C0" w:rsidRPr="00D625C0" w:rsidRDefault="00D625C0" w:rsidP="00D625C0">
      <w:pPr>
        <w:pStyle w:val="a7"/>
        <w:ind w:firstLine="709"/>
        <w:jc w:val="both"/>
        <w:rPr>
          <w:sz w:val="24"/>
          <w:szCs w:val="24"/>
        </w:rPr>
      </w:pPr>
      <w:r w:rsidRPr="00D625C0">
        <w:rPr>
          <w:b/>
          <w:sz w:val="24"/>
          <w:szCs w:val="24"/>
        </w:rPr>
        <w:t xml:space="preserve">Цель: </w:t>
      </w:r>
      <w:r w:rsidRPr="00D625C0">
        <w:rPr>
          <w:sz w:val="24"/>
          <w:szCs w:val="24"/>
        </w:rPr>
        <w:t xml:space="preserve">разработка и реализация системы интеллектуального развития и инженерно-технического творчества детей средствами цифрового и игрового оборудования Академии </w:t>
      </w:r>
      <w:proofErr w:type="spellStart"/>
      <w:r w:rsidRPr="00D625C0">
        <w:rPr>
          <w:sz w:val="24"/>
          <w:szCs w:val="24"/>
        </w:rPr>
        <w:t>Наураши</w:t>
      </w:r>
      <w:proofErr w:type="spellEnd"/>
      <w:r w:rsidRPr="00D625C0">
        <w:rPr>
          <w:sz w:val="24"/>
          <w:szCs w:val="24"/>
        </w:rPr>
        <w:t xml:space="preserve"> через применение технологий конвергентного и STEAM-образования.</w:t>
      </w:r>
    </w:p>
    <w:p w:rsidR="00D625C0" w:rsidRPr="00D625C0" w:rsidRDefault="00D625C0" w:rsidP="00D625C0">
      <w:pPr>
        <w:pStyle w:val="a7"/>
        <w:ind w:firstLine="709"/>
        <w:jc w:val="both"/>
        <w:rPr>
          <w:sz w:val="24"/>
          <w:szCs w:val="24"/>
        </w:rPr>
      </w:pPr>
      <w:r w:rsidRPr="00D625C0">
        <w:rPr>
          <w:sz w:val="24"/>
          <w:szCs w:val="24"/>
        </w:rPr>
        <w:t xml:space="preserve">Парциальная образовательная программа для детей старшего дошкольного и возраста «НАУСТИМ — цифровая интерактивная среда» направлена на развитие интеллектуальных способностей и исследовательской активности детей 5 — 7 лет, на их познавательное развитие, приобщение к инженерно-техническому творчеству, создание педагогических условий, способствующих полноценному разностороннему развитию средствами цифрового интерактивного и игрового оборудования Академии </w:t>
      </w:r>
      <w:proofErr w:type="spellStart"/>
      <w:r w:rsidRPr="00D625C0">
        <w:rPr>
          <w:sz w:val="24"/>
          <w:szCs w:val="24"/>
        </w:rPr>
        <w:t>Наураши</w:t>
      </w:r>
      <w:proofErr w:type="spellEnd"/>
      <w:r w:rsidRPr="00D625C0">
        <w:rPr>
          <w:sz w:val="24"/>
          <w:szCs w:val="24"/>
        </w:rPr>
        <w:t xml:space="preserve"> и технологий STEAM-образования.</w:t>
      </w:r>
    </w:p>
    <w:p w:rsidR="00D625C0" w:rsidRPr="00D625C0" w:rsidRDefault="00D625C0" w:rsidP="00D625C0">
      <w:pPr>
        <w:pStyle w:val="a7"/>
        <w:ind w:firstLine="709"/>
        <w:jc w:val="center"/>
        <w:rPr>
          <w:b/>
          <w:sz w:val="24"/>
          <w:szCs w:val="24"/>
        </w:rPr>
      </w:pPr>
      <w:r w:rsidRPr="00D625C0">
        <w:rPr>
          <w:b/>
          <w:sz w:val="24"/>
          <w:szCs w:val="24"/>
        </w:rPr>
        <w:t>Реализация программы:</w:t>
      </w:r>
    </w:p>
    <w:p w:rsidR="00D625C0" w:rsidRPr="00D625C0" w:rsidRDefault="00D625C0" w:rsidP="00D625C0">
      <w:pPr>
        <w:pStyle w:val="a7"/>
        <w:ind w:firstLine="709"/>
        <w:jc w:val="both"/>
        <w:rPr>
          <w:sz w:val="24"/>
          <w:szCs w:val="24"/>
        </w:rPr>
      </w:pPr>
      <w:r w:rsidRPr="00D625C0">
        <w:rPr>
          <w:b/>
          <w:sz w:val="24"/>
          <w:szCs w:val="24"/>
        </w:rPr>
        <w:t>Структура Программы</w:t>
      </w:r>
      <w:r w:rsidRPr="00D625C0">
        <w:rPr>
          <w:sz w:val="24"/>
          <w:szCs w:val="24"/>
        </w:rPr>
        <w:t xml:space="preserve"> представлена образовательными решениями Академии </w:t>
      </w:r>
      <w:proofErr w:type="spellStart"/>
      <w:r w:rsidRPr="00D625C0">
        <w:rPr>
          <w:sz w:val="24"/>
          <w:szCs w:val="24"/>
        </w:rPr>
        <w:t>Наураши</w:t>
      </w:r>
      <w:proofErr w:type="spellEnd"/>
      <w:r w:rsidRPr="00D625C0">
        <w:rPr>
          <w:sz w:val="24"/>
          <w:szCs w:val="24"/>
        </w:rPr>
        <w:t xml:space="preserve"> и дополнена другими цифровыми технологиями, разработанными в ООО «Научные развлечения».</w:t>
      </w:r>
    </w:p>
    <w:p w:rsidR="00D625C0" w:rsidRPr="00D625C0" w:rsidRDefault="00D625C0" w:rsidP="00D625C0">
      <w:pPr>
        <w:pStyle w:val="a7"/>
        <w:ind w:firstLine="709"/>
        <w:jc w:val="center"/>
        <w:rPr>
          <w:b/>
          <w:sz w:val="24"/>
          <w:szCs w:val="24"/>
        </w:rPr>
      </w:pPr>
      <w:r w:rsidRPr="00D625C0">
        <w:rPr>
          <w:b/>
          <w:sz w:val="24"/>
          <w:szCs w:val="24"/>
        </w:rPr>
        <w:t xml:space="preserve">Образовательное решение Академия </w:t>
      </w:r>
      <w:proofErr w:type="spellStart"/>
      <w:r w:rsidRPr="00D625C0">
        <w:rPr>
          <w:b/>
          <w:sz w:val="24"/>
          <w:szCs w:val="24"/>
        </w:rPr>
        <w:t>Наураши</w:t>
      </w:r>
      <w:proofErr w:type="spellEnd"/>
      <w:r w:rsidRPr="00D625C0">
        <w:rPr>
          <w:b/>
          <w:sz w:val="24"/>
          <w:szCs w:val="24"/>
        </w:rPr>
        <w:t xml:space="preserve"> «Цифровая STEAM-лаборатория»</w:t>
      </w:r>
    </w:p>
    <w:p w:rsidR="00D625C0" w:rsidRPr="00D625C0" w:rsidRDefault="00D625C0" w:rsidP="00D625C0">
      <w:pPr>
        <w:pStyle w:val="a7"/>
        <w:ind w:firstLine="709"/>
        <w:jc w:val="both"/>
        <w:rPr>
          <w:sz w:val="24"/>
          <w:szCs w:val="24"/>
        </w:rPr>
      </w:pPr>
      <w:r w:rsidRPr="00D625C0">
        <w:rPr>
          <w:sz w:val="24"/>
          <w:szCs w:val="24"/>
        </w:rPr>
        <w:t>Цифровая STEAM-лаборатория является уникальным инновационным образовательным продуктом, позволяющим сочетать как творческое развитие ребёнка, так и формирование основ его инженерного мышления. Это достигается комплексным использованием цифровых и традиционных технологий.</w:t>
      </w:r>
    </w:p>
    <w:p w:rsidR="00D625C0" w:rsidRPr="00D625C0" w:rsidRDefault="00D625C0" w:rsidP="00D625C0">
      <w:pPr>
        <w:pStyle w:val="a7"/>
        <w:ind w:firstLine="709"/>
        <w:jc w:val="both"/>
        <w:rPr>
          <w:sz w:val="24"/>
          <w:szCs w:val="24"/>
        </w:rPr>
      </w:pPr>
      <w:r w:rsidRPr="00D625C0">
        <w:rPr>
          <w:sz w:val="24"/>
          <w:szCs w:val="24"/>
        </w:rPr>
        <w:t>В состав лаборатории входит три модуля:</w:t>
      </w:r>
    </w:p>
    <w:p w:rsidR="00D625C0" w:rsidRPr="00D625C0" w:rsidRDefault="00D625C0" w:rsidP="000128CF">
      <w:pPr>
        <w:pStyle w:val="a7"/>
        <w:numPr>
          <w:ilvl w:val="0"/>
          <w:numId w:val="62"/>
        </w:numPr>
        <w:ind w:left="0" w:firstLine="709"/>
        <w:jc w:val="both"/>
        <w:rPr>
          <w:sz w:val="24"/>
          <w:szCs w:val="24"/>
        </w:rPr>
      </w:pPr>
      <w:r w:rsidRPr="00D625C0">
        <w:rPr>
          <w:sz w:val="24"/>
          <w:szCs w:val="24"/>
        </w:rPr>
        <w:t>«Мультимедийная лаборатория» (12 занятий по 4 темам);</w:t>
      </w:r>
    </w:p>
    <w:p w:rsidR="00D625C0" w:rsidRPr="00D625C0" w:rsidRDefault="00D625C0" w:rsidP="000128CF">
      <w:pPr>
        <w:pStyle w:val="a7"/>
        <w:numPr>
          <w:ilvl w:val="0"/>
          <w:numId w:val="62"/>
        </w:numPr>
        <w:ind w:left="0" w:firstLine="709"/>
        <w:jc w:val="both"/>
        <w:rPr>
          <w:sz w:val="24"/>
          <w:szCs w:val="24"/>
        </w:rPr>
      </w:pPr>
      <w:r w:rsidRPr="00D625C0">
        <w:rPr>
          <w:sz w:val="24"/>
          <w:szCs w:val="24"/>
        </w:rPr>
        <w:t>«Курс логики базовый (30 элементов)» (8 тем, 165 заданий);</w:t>
      </w:r>
    </w:p>
    <w:p w:rsidR="00D625C0" w:rsidRPr="00D625C0" w:rsidRDefault="00D625C0" w:rsidP="000128CF">
      <w:pPr>
        <w:pStyle w:val="a7"/>
        <w:numPr>
          <w:ilvl w:val="0"/>
          <w:numId w:val="62"/>
        </w:numPr>
        <w:ind w:left="0" w:firstLine="709"/>
        <w:jc w:val="both"/>
        <w:rPr>
          <w:sz w:val="24"/>
          <w:szCs w:val="24"/>
        </w:rPr>
      </w:pPr>
      <w:r w:rsidRPr="00D625C0">
        <w:rPr>
          <w:sz w:val="24"/>
          <w:szCs w:val="24"/>
        </w:rPr>
        <w:t xml:space="preserve"> «Азбука робототехники» конструирование роботов (16 занятий) и программирование роботов (14 занятий).</w:t>
      </w:r>
    </w:p>
    <w:p w:rsidR="00D625C0" w:rsidRPr="00D625C0" w:rsidRDefault="00D625C0" w:rsidP="00D625C0">
      <w:pPr>
        <w:pStyle w:val="a7"/>
        <w:ind w:firstLine="709"/>
        <w:jc w:val="both"/>
        <w:rPr>
          <w:sz w:val="24"/>
          <w:szCs w:val="24"/>
        </w:rPr>
      </w:pPr>
      <w:r w:rsidRPr="00D625C0">
        <w:rPr>
          <w:sz w:val="24"/>
          <w:szCs w:val="24"/>
        </w:rPr>
        <w:t>Каждый модуль позволяет организовать одновременную работу от 1 до 6 детей. Наиболее комфортно с лабораторией могут работать от 1 до 12 человек, так как каждый модуль состоит из трёх наборов, расположенных в мобильной стойке.</w:t>
      </w:r>
    </w:p>
    <w:p w:rsidR="00D625C0" w:rsidRPr="00D625C0" w:rsidRDefault="00D625C0" w:rsidP="00D625C0">
      <w:pPr>
        <w:pStyle w:val="a7"/>
        <w:ind w:firstLine="709"/>
        <w:jc w:val="both"/>
        <w:rPr>
          <w:b/>
          <w:sz w:val="24"/>
          <w:szCs w:val="24"/>
        </w:rPr>
      </w:pPr>
      <w:r w:rsidRPr="00D625C0">
        <w:rPr>
          <w:b/>
          <w:sz w:val="24"/>
          <w:szCs w:val="24"/>
        </w:rPr>
        <w:t>Образовательный модуль «Мультимедийная лаборатория» направлен на:</w:t>
      </w:r>
    </w:p>
    <w:p w:rsidR="00D625C0" w:rsidRPr="00D625C0" w:rsidRDefault="00D625C0" w:rsidP="000128CF">
      <w:pPr>
        <w:pStyle w:val="a7"/>
        <w:numPr>
          <w:ilvl w:val="0"/>
          <w:numId w:val="62"/>
        </w:numPr>
        <w:ind w:left="0" w:firstLine="709"/>
        <w:jc w:val="both"/>
        <w:rPr>
          <w:sz w:val="24"/>
          <w:szCs w:val="24"/>
        </w:rPr>
      </w:pPr>
      <w:r w:rsidRPr="00D625C0">
        <w:rPr>
          <w:sz w:val="24"/>
          <w:szCs w:val="24"/>
        </w:rPr>
        <w:t>развитие познавательно-исследовательской деятельности;</w:t>
      </w:r>
    </w:p>
    <w:p w:rsidR="00D625C0" w:rsidRPr="00D625C0" w:rsidRDefault="00D625C0" w:rsidP="000128CF">
      <w:pPr>
        <w:pStyle w:val="a7"/>
        <w:numPr>
          <w:ilvl w:val="0"/>
          <w:numId w:val="62"/>
        </w:numPr>
        <w:ind w:left="0" w:firstLine="709"/>
        <w:jc w:val="both"/>
        <w:rPr>
          <w:sz w:val="24"/>
          <w:szCs w:val="24"/>
        </w:rPr>
      </w:pPr>
      <w:r w:rsidRPr="00D625C0">
        <w:rPr>
          <w:sz w:val="24"/>
          <w:szCs w:val="24"/>
        </w:rPr>
        <w:t>формирование навыков проектной деятельности;</w:t>
      </w:r>
    </w:p>
    <w:p w:rsidR="00D625C0" w:rsidRPr="00D625C0" w:rsidRDefault="00D625C0" w:rsidP="000128CF">
      <w:pPr>
        <w:pStyle w:val="a7"/>
        <w:numPr>
          <w:ilvl w:val="0"/>
          <w:numId w:val="62"/>
        </w:numPr>
        <w:ind w:left="0" w:firstLine="709"/>
        <w:jc w:val="both"/>
        <w:rPr>
          <w:sz w:val="24"/>
          <w:szCs w:val="24"/>
        </w:rPr>
      </w:pPr>
      <w:r w:rsidRPr="00D625C0">
        <w:rPr>
          <w:sz w:val="24"/>
          <w:szCs w:val="24"/>
        </w:rPr>
        <w:lastRenderedPageBreak/>
        <w:t>формирование предпосылок цифровых компетенций;</w:t>
      </w:r>
    </w:p>
    <w:p w:rsidR="00D625C0" w:rsidRPr="00D625C0" w:rsidRDefault="00D625C0" w:rsidP="000128CF">
      <w:pPr>
        <w:pStyle w:val="a7"/>
        <w:numPr>
          <w:ilvl w:val="0"/>
          <w:numId w:val="62"/>
        </w:numPr>
        <w:ind w:left="0" w:firstLine="709"/>
        <w:jc w:val="both"/>
        <w:rPr>
          <w:sz w:val="24"/>
          <w:szCs w:val="24"/>
        </w:rPr>
      </w:pPr>
      <w:r w:rsidRPr="00D625C0">
        <w:rPr>
          <w:sz w:val="24"/>
          <w:szCs w:val="24"/>
        </w:rPr>
        <w:t>формирование предпосылок научно-технологического и инженерного мышления;</w:t>
      </w:r>
    </w:p>
    <w:p w:rsidR="00D625C0" w:rsidRPr="00D625C0" w:rsidRDefault="00D625C0" w:rsidP="000128CF">
      <w:pPr>
        <w:pStyle w:val="a7"/>
        <w:numPr>
          <w:ilvl w:val="0"/>
          <w:numId w:val="62"/>
        </w:numPr>
        <w:ind w:left="0" w:firstLine="709"/>
        <w:jc w:val="both"/>
        <w:rPr>
          <w:sz w:val="24"/>
          <w:szCs w:val="24"/>
        </w:rPr>
      </w:pPr>
      <w:r w:rsidRPr="00D625C0">
        <w:rPr>
          <w:sz w:val="24"/>
          <w:szCs w:val="24"/>
        </w:rPr>
        <w:t>пропедевтику эксперимента как основу ранней профессиональной ориентации.</w:t>
      </w:r>
    </w:p>
    <w:p w:rsidR="00D625C0" w:rsidRPr="00D625C0" w:rsidRDefault="00D625C0" w:rsidP="00D625C0">
      <w:pPr>
        <w:pStyle w:val="a7"/>
        <w:ind w:firstLine="709"/>
        <w:jc w:val="both"/>
        <w:rPr>
          <w:b/>
          <w:sz w:val="24"/>
          <w:szCs w:val="24"/>
        </w:rPr>
      </w:pPr>
      <w:r w:rsidRPr="00D625C0">
        <w:rPr>
          <w:b/>
          <w:sz w:val="24"/>
          <w:szCs w:val="24"/>
        </w:rPr>
        <w:t>Образовательный модуль «Курс логики базовый (30 элементов)» направлен на:</w:t>
      </w:r>
    </w:p>
    <w:p w:rsidR="00D625C0" w:rsidRPr="00D625C0" w:rsidRDefault="00D625C0" w:rsidP="000128CF">
      <w:pPr>
        <w:pStyle w:val="a7"/>
        <w:numPr>
          <w:ilvl w:val="0"/>
          <w:numId w:val="62"/>
        </w:numPr>
        <w:ind w:left="0" w:firstLine="709"/>
        <w:jc w:val="both"/>
        <w:rPr>
          <w:sz w:val="24"/>
          <w:szCs w:val="24"/>
        </w:rPr>
      </w:pPr>
      <w:r w:rsidRPr="00D625C0">
        <w:rPr>
          <w:sz w:val="24"/>
          <w:szCs w:val="24"/>
        </w:rPr>
        <w:t>развитие и совершенствование мыслительных операций в специально организованной деятельности;</w:t>
      </w:r>
    </w:p>
    <w:p w:rsidR="00D625C0" w:rsidRPr="00D625C0" w:rsidRDefault="00D625C0" w:rsidP="000128CF">
      <w:pPr>
        <w:pStyle w:val="a7"/>
        <w:numPr>
          <w:ilvl w:val="0"/>
          <w:numId w:val="62"/>
        </w:numPr>
        <w:ind w:left="0" w:firstLine="709"/>
        <w:jc w:val="both"/>
        <w:rPr>
          <w:sz w:val="24"/>
          <w:szCs w:val="24"/>
        </w:rPr>
      </w:pPr>
      <w:r w:rsidRPr="00D625C0">
        <w:rPr>
          <w:sz w:val="24"/>
          <w:szCs w:val="24"/>
        </w:rPr>
        <w:t>формирование логического и алгоритмического мышления;</w:t>
      </w:r>
    </w:p>
    <w:p w:rsidR="00D625C0" w:rsidRPr="00D625C0" w:rsidRDefault="00D625C0" w:rsidP="000128CF">
      <w:pPr>
        <w:pStyle w:val="a7"/>
        <w:numPr>
          <w:ilvl w:val="0"/>
          <w:numId w:val="62"/>
        </w:numPr>
        <w:ind w:left="0" w:firstLine="709"/>
        <w:jc w:val="both"/>
        <w:rPr>
          <w:sz w:val="24"/>
          <w:szCs w:val="24"/>
        </w:rPr>
      </w:pPr>
      <w:r w:rsidRPr="00D625C0">
        <w:rPr>
          <w:sz w:val="24"/>
          <w:szCs w:val="24"/>
        </w:rPr>
        <w:t>развитие вариативного мышления, умения аргументировать свои высказывания, делать простейшие умозаключения;</w:t>
      </w:r>
    </w:p>
    <w:p w:rsidR="00D625C0" w:rsidRPr="00D625C0" w:rsidRDefault="00D625C0" w:rsidP="000128CF">
      <w:pPr>
        <w:pStyle w:val="a7"/>
        <w:numPr>
          <w:ilvl w:val="0"/>
          <w:numId w:val="62"/>
        </w:numPr>
        <w:ind w:left="0" w:firstLine="709"/>
        <w:jc w:val="both"/>
        <w:rPr>
          <w:sz w:val="24"/>
          <w:szCs w:val="24"/>
        </w:rPr>
      </w:pPr>
      <w:r w:rsidRPr="00D625C0">
        <w:rPr>
          <w:sz w:val="24"/>
          <w:szCs w:val="24"/>
        </w:rPr>
        <w:t>развитие внимания, памяти, навыков элементарного анализа и синтеза, построение причинно-следственных связей;</w:t>
      </w:r>
    </w:p>
    <w:p w:rsidR="00D625C0" w:rsidRPr="00D625C0" w:rsidRDefault="00D625C0" w:rsidP="000128CF">
      <w:pPr>
        <w:pStyle w:val="a7"/>
        <w:numPr>
          <w:ilvl w:val="0"/>
          <w:numId w:val="62"/>
        </w:numPr>
        <w:ind w:left="0" w:firstLine="709"/>
        <w:jc w:val="both"/>
        <w:rPr>
          <w:sz w:val="24"/>
          <w:szCs w:val="24"/>
        </w:rPr>
      </w:pPr>
      <w:r w:rsidRPr="00D625C0">
        <w:rPr>
          <w:sz w:val="24"/>
          <w:szCs w:val="24"/>
        </w:rPr>
        <w:t>формирование комбинаторных способностей;</w:t>
      </w:r>
    </w:p>
    <w:p w:rsidR="00D625C0" w:rsidRPr="00D625C0" w:rsidRDefault="00D625C0" w:rsidP="000128CF">
      <w:pPr>
        <w:pStyle w:val="a7"/>
        <w:numPr>
          <w:ilvl w:val="0"/>
          <w:numId w:val="62"/>
        </w:numPr>
        <w:ind w:left="0" w:firstLine="709"/>
        <w:jc w:val="both"/>
        <w:rPr>
          <w:sz w:val="24"/>
          <w:szCs w:val="24"/>
        </w:rPr>
      </w:pPr>
      <w:r w:rsidRPr="00D625C0">
        <w:rPr>
          <w:sz w:val="24"/>
          <w:szCs w:val="24"/>
        </w:rPr>
        <w:t>развитие крупной и мелкой моторики.</w:t>
      </w:r>
    </w:p>
    <w:p w:rsidR="00D625C0" w:rsidRPr="00D625C0" w:rsidRDefault="00D625C0" w:rsidP="00D625C0">
      <w:pPr>
        <w:pStyle w:val="a7"/>
        <w:ind w:firstLine="709"/>
        <w:jc w:val="both"/>
        <w:rPr>
          <w:b/>
          <w:sz w:val="24"/>
          <w:szCs w:val="24"/>
        </w:rPr>
      </w:pPr>
      <w:r w:rsidRPr="00D625C0">
        <w:rPr>
          <w:b/>
          <w:sz w:val="24"/>
          <w:szCs w:val="24"/>
        </w:rPr>
        <w:t>Образовательный модуль «Азбука робототехники» направлен на:</w:t>
      </w:r>
    </w:p>
    <w:p w:rsidR="00D625C0" w:rsidRPr="00D625C0" w:rsidRDefault="00D625C0" w:rsidP="000128CF">
      <w:pPr>
        <w:pStyle w:val="a7"/>
        <w:numPr>
          <w:ilvl w:val="0"/>
          <w:numId w:val="63"/>
        </w:numPr>
        <w:ind w:left="0" w:firstLine="709"/>
        <w:jc w:val="both"/>
        <w:rPr>
          <w:sz w:val="24"/>
          <w:szCs w:val="24"/>
        </w:rPr>
      </w:pPr>
      <w:r w:rsidRPr="00D625C0">
        <w:rPr>
          <w:sz w:val="24"/>
          <w:szCs w:val="24"/>
        </w:rPr>
        <w:t>формирование навыков конструирования и моделирования, развитие умения фокусировать внимание на схемах, «читать» их;</w:t>
      </w:r>
    </w:p>
    <w:p w:rsidR="00D625C0" w:rsidRPr="00D625C0" w:rsidRDefault="00D625C0" w:rsidP="000128CF">
      <w:pPr>
        <w:pStyle w:val="a7"/>
        <w:numPr>
          <w:ilvl w:val="0"/>
          <w:numId w:val="63"/>
        </w:numPr>
        <w:ind w:left="0" w:firstLine="709"/>
        <w:jc w:val="both"/>
        <w:rPr>
          <w:sz w:val="24"/>
          <w:szCs w:val="24"/>
        </w:rPr>
      </w:pPr>
      <w:r w:rsidRPr="00D625C0">
        <w:rPr>
          <w:sz w:val="24"/>
          <w:szCs w:val="24"/>
        </w:rPr>
        <w:t>развитие конструктивно-технических навыков через познавательную игру;</w:t>
      </w:r>
    </w:p>
    <w:p w:rsidR="00D625C0" w:rsidRPr="00D625C0" w:rsidRDefault="00D625C0" w:rsidP="000128CF">
      <w:pPr>
        <w:pStyle w:val="a7"/>
        <w:numPr>
          <w:ilvl w:val="0"/>
          <w:numId w:val="63"/>
        </w:numPr>
        <w:ind w:left="0" w:firstLine="709"/>
        <w:jc w:val="both"/>
        <w:rPr>
          <w:sz w:val="24"/>
          <w:szCs w:val="24"/>
        </w:rPr>
      </w:pPr>
      <w:r w:rsidRPr="00D625C0">
        <w:rPr>
          <w:sz w:val="24"/>
          <w:szCs w:val="24"/>
        </w:rPr>
        <w:t xml:space="preserve">развитие логического, алгоритмического и креативного мышления, знакомство с основами </w:t>
      </w:r>
      <w:proofErr w:type="spellStart"/>
      <w:r w:rsidRPr="00D625C0">
        <w:rPr>
          <w:sz w:val="24"/>
          <w:szCs w:val="24"/>
        </w:rPr>
        <w:t>пиктограммного</w:t>
      </w:r>
      <w:proofErr w:type="spellEnd"/>
      <w:r w:rsidRPr="00D625C0">
        <w:rPr>
          <w:sz w:val="24"/>
          <w:szCs w:val="24"/>
        </w:rPr>
        <w:t xml:space="preserve"> программирования;</w:t>
      </w:r>
    </w:p>
    <w:p w:rsidR="00D625C0" w:rsidRPr="00D625C0" w:rsidRDefault="00D625C0" w:rsidP="000128CF">
      <w:pPr>
        <w:pStyle w:val="a7"/>
        <w:numPr>
          <w:ilvl w:val="0"/>
          <w:numId w:val="63"/>
        </w:numPr>
        <w:ind w:left="0" w:firstLine="709"/>
        <w:jc w:val="both"/>
        <w:rPr>
          <w:sz w:val="24"/>
          <w:szCs w:val="24"/>
        </w:rPr>
      </w:pPr>
      <w:r w:rsidRPr="00D625C0">
        <w:rPr>
          <w:sz w:val="24"/>
          <w:szCs w:val="24"/>
        </w:rPr>
        <w:t>формирование базовых навыков составления программ и управления периферийными устройствами;</w:t>
      </w:r>
    </w:p>
    <w:p w:rsidR="00D625C0" w:rsidRPr="00D625C0" w:rsidRDefault="00D625C0" w:rsidP="000128CF">
      <w:pPr>
        <w:pStyle w:val="a7"/>
        <w:numPr>
          <w:ilvl w:val="0"/>
          <w:numId w:val="63"/>
        </w:numPr>
        <w:ind w:left="0" w:firstLine="709"/>
        <w:jc w:val="both"/>
        <w:rPr>
          <w:sz w:val="24"/>
          <w:szCs w:val="24"/>
        </w:rPr>
      </w:pPr>
      <w:r w:rsidRPr="00D625C0">
        <w:rPr>
          <w:sz w:val="24"/>
          <w:szCs w:val="24"/>
        </w:rPr>
        <w:t>развитие творческого воображения и комбинаторных способностей;</w:t>
      </w:r>
    </w:p>
    <w:p w:rsidR="00D625C0" w:rsidRPr="00D625C0" w:rsidRDefault="00D625C0" w:rsidP="000128CF">
      <w:pPr>
        <w:pStyle w:val="a7"/>
        <w:numPr>
          <w:ilvl w:val="0"/>
          <w:numId w:val="63"/>
        </w:numPr>
        <w:ind w:left="0" w:firstLine="709"/>
        <w:jc w:val="both"/>
        <w:rPr>
          <w:sz w:val="24"/>
          <w:szCs w:val="24"/>
        </w:rPr>
      </w:pPr>
      <w:r w:rsidRPr="00D625C0">
        <w:rPr>
          <w:sz w:val="24"/>
          <w:szCs w:val="24"/>
        </w:rPr>
        <w:t>формирование навыков командной работы.</w:t>
      </w:r>
    </w:p>
    <w:p w:rsidR="00D625C0" w:rsidRPr="00D625C0" w:rsidRDefault="00D625C0" w:rsidP="00D625C0">
      <w:pPr>
        <w:pStyle w:val="a7"/>
        <w:ind w:firstLine="709"/>
        <w:jc w:val="both"/>
        <w:rPr>
          <w:b/>
          <w:sz w:val="24"/>
          <w:szCs w:val="24"/>
        </w:rPr>
      </w:pPr>
      <w:r w:rsidRPr="00D625C0">
        <w:rPr>
          <w:b/>
          <w:sz w:val="24"/>
          <w:szCs w:val="24"/>
        </w:rPr>
        <w:t>Методы и методические приемы:</w:t>
      </w:r>
    </w:p>
    <w:p w:rsidR="00D625C0" w:rsidRPr="00D625C0" w:rsidRDefault="00D625C0" w:rsidP="000128CF">
      <w:pPr>
        <w:pStyle w:val="a7"/>
        <w:numPr>
          <w:ilvl w:val="0"/>
          <w:numId w:val="62"/>
        </w:numPr>
        <w:ind w:left="0" w:firstLine="709"/>
        <w:jc w:val="both"/>
        <w:rPr>
          <w:sz w:val="24"/>
          <w:szCs w:val="24"/>
        </w:rPr>
      </w:pPr>
      <w:r w:rsidRPr="00D625C0">
        <w:rPr>
          <w:sz w:val="24"/>
          <w:szCs w:val="24"/>
        </w:rPr>
        <w:t xml:space="preserve">Объяснительно-иллюстративный метод используется при ознакомлении обучающихся с новым теоретическим материалом, формировании у них первоначальных умений работы с компьютером, программными средствами, при </w:t>
      </w:r>
      <w:proofErr w:type="spellStart"/>
      <w:r w:rsidRPr="00D625C0">
        <w:rPr>
          <w:sz w:val="24"/>
          <w:szCs w:val="24"/>
        </w:rPr>
        <w:t>выработкенавыков</w:t>
      </w:r>
      <w:proofErr w:type="spellEnd"/>
      <w:r w:rsidRPr="00D625C0">
        <w:rPr>
          <w:sz w:val="24"/>
          <w:szCs w:val="24"/>
        </w:rPr>
        <w:t xml:space="preserve"> работы с интерактивным оборудованием.</w:t>
      </w:r>
    </w:p>
    <w:p w:rsidR="00D625C0" w:rsidRPr="00D625C0" w:rsidRDefault="00D625C0" w:rsidP="000128CF">
      <w:pPr>
        <w:pStyle w:val="a7"/>
        <w:numPr>
          <w:ilvl w:val="0"/>
          <w:numId w:val="62"/>
        </w:numPr>
        <w:ind w:left="0" w:firstLine="709"/>
        <w:jc w:val="both"/>
        <w:rPr>
          <w:sz w:val="24"/>
          <w:szCs w:val="24"/>
        </w:rPr>
      </w:pPr>
      <w:r w:rsidRPr="00D625C0">
        <w:rPr>
          <w:sz w:val="24"/>
          <w:szCs w:val="24"/>
        </w:rPr>
        <w:t>Репродуктивный метод используется при работе с обучающими и контролирующими программами (например, фиксация результатов замеров показателей датчиков), выполнении различных видов практических заданий, упражнений с комментированием.</w:t>
      </w:r>
    </w:p>
    <w:p w:rsidR="00D625C0" w:rsidRPr="00D625C0" w:rsidRDefault="00D625C0" w:rsidP="000128CF">
      <w:pPr>
        <w:pStyle w:val="a7"/>
        <w:numPr>
          <w:ilvl w:val="0"/>
          <w:numId w:val="62"/>
        </w:numPr>
        <w:ind w:left="0" w:firstLine="709"/>
        <w:jc w:val="both"/>
        <w:rPr>
          <w:sz w:val="24"/>
          <w:szCs w:val="24"/>
        </w:rPr>
      </w:pPr>
      <w:r w:rsidRPr="00D625C0">
        <w:rPr>
          <w:sz w:val="24"/>
          <w:szCs w:val="24"/>
        </w:rPr>
        <w:t>Метод программированного обучения заключается в использовании обучающих программ.</w:t>
      </w:r>
    </w:p>
    <w:p w:rsidR="00D625C0" w:rsidRPr="00D625C0" w:rsidRDefault="00D625C0" w:rsidP="000128CF">
      <w:pPr>
        <w:pStyle w:val="a7"/>
        <w:numPr>
          <w:ilvl w:val="0"/>
          <w:numId w:val="62"/>
        </w:numPr>
        <w:ind w:left="0" w:firstLine="709"/>
        <w:jc w:val="both"/>
        <w:rPr>
          <w:sz w:val="24"/>
          <w:szCs w:val="24"/>
        </w:rPr>
      </w:pPr>
      <w:r w:rsidRPr="00D625C0">
        <w:rPr>
          <w:sz w:val="24"/>
          <w:szCs w:val="24"/>
        </w:rPr>
        <w:t>Модельный метод включает в себя построение графической или компьютерной модели изучаемых процессов, метод «нисходящего проектирования» и др.</w:t>
      </w:r>
    </w:p>
    <w:p w:rsidR="00D625C0" w:rsidRPr="00D625C0" w:rsidRDefault="00D625C0" w:rsidP="000128CF">
      <w:pPr>
        <w:pStyle w:val="a7"/>
        <w:numPr>
          <w:ilvl w:val="0"/>
          <w:numId w:val="62"/>
        </w:numPr>
        <w:ind w:left="0" w:firstLine="709"/>
        <w:jc w:val="both"/>
        <w:rPr>
          <w:sz w:val="24"/>
          <w:szCs w:val="24"/>
        </w:rPr>
      </w:pPr>
      <w:r w:rsidRPr="00D625C0">
        <w:rPr>
          <w:sz w:val="24"/>
          <w:szCs w:val="24"/>
        </w:rPr>
        <w:t>Метод проектов — специально организованный взрослым и самостоятельно выполняемый учащимися комплекс действий, завершающихся созданием творческого продукта; совокупность учебно-познавательных приёмов, которые позволяют решить ту или иную проблему в результате самостоятельных действий детей с обязательной презентацией этих результатов. Результатом проекта может стать мультипликационный фильм, книжка-самоделка, электронная книга, спектакль, сконструированный робот, спроектированная игра, макет игрушки или оборудования; изучаемый процесс, смоделированный на компьютере, тематическое общение по электронной почте.</w:t>
      </w:r>
    </w:p>
    <w:p w:rsidR="00D625C0" w:rsidRPr="00D625C0" w:rsidRDefault="00D625C0" w:rsidP="000128CF">
      <w:pPr>
        <w:pStyle w:val="a6"/>
        <w:numPr>
          <w:ilvl w:val="0"/>
          <w:numId w:val="62"/>
        </w:numPr>
        <w:shd w:val="clear" w:color="auto" w:fill="FFFFFF"/>
        <w:spacing w:after="0" w:line="240" w:lineRule="auto"/>
        <w:jc w:val="both"/>
        <w:rPr>
          <w:rFonts w:ascii="Times New Roman" w:hAnsi="Times New Roman"/>
          <w:sz w:val="24"/>
          <w:szCs w:val="24"/>
        </w:rPr>
      </w:pPr>
      <w:r w:rsidRPr="00D625C0">
        <w:rPr>
          <w:rFonts w:ascii="Times New Roman" w:hAnsi="Times New Roman"/>
          <w:sz w:val="24"/>
          <w:szCs w:val="24"/>
        </w:rPr>
        <w:t>Обучение навыкам командной работы.</w:t>
      </w:r>
    </w:p>
    <w:p w:rsidR="00D625C0" w:rsidRPr="00D625C0" w:rsidRDefault="00D625C0" w:rsidP="00D625C0">
      <w:pPr>
        <w:widowControl w:val="0"/>
        <w:overflowPunct w:val="0"/>
        <w:autoSpaceDE w:val="0"/>
        <w:autoSpaceDN w:val="0"/>
        <w:adjustRightInd w:val="0"/>
        <w:spacing w:line="224" w:lineRule="auto"/>
        <w:ind w:right="20"/>
        <w:jc w:val="center"/>
        <w:rPr>
          <w:b/>
          <w:bCs/>
        </w:rPr>
      </w:pPr>
      <w:r w:rsidRPr="00D625C0">
        <w:rPr>
          <w:b/>
          <w:bCs/>
        </w:rPr>
        <w:t>Перспективный план по реализации программы</w:t>
      </w:r>
    </w:p>
    <w:p w:rsidR="00D625C0" w:rsidRPr="00D625C0" w:rsidRDefault="00D625C0" w:rsidP="00D625C0">
      <w:pPr>
        <w:widowControl w:val="0"/>
        <w:overflowPunct w:val="0"/>
        <w:autoSpaceDE w:val="0"/>
        <w:autoSpaceDN w:val="0"/>
        <w:adjustRightInd w:val="0"/>
        <w:spacing w:line="224" w:lineRule="auto"/>
        <w:ind w:right="20"/>
        <w:jc w:val="center"/>
        <w:rPr>
          <w:b/>
        </w:rPr>
      </w:pPr>
      <w:r w:rsidRPr="00D625C0">
        <w:rPr>
          <w:b/>
          <w:bCs/>
        </w:rPr>
        <w:t>«НАУСТИМ – цифровая интерактивная среда»:</w:t>
      </w:r>
    </w:p>
    <w:p w:rsidR="00D625C0" w:rsidRPr="00D625C0" w:rsidRDefault="00D625C0" w:rsidP="00D625C0">
      <w:pPr>
        <w:widowControl w:val="0"/>
        <w:overflowPunct w:val="0"/>
        <w:autoSpaceDE w:val="0"/>
        <w:autoSpaceDN w:val="0"/>
        <w:adjustRightInd w:val="0"/>
        <w:jc w:val="both"/>
        <w:rPr>
          <w:b/>
        </w:rPr>
      </w:pPr>
      <w:r w:rsidRPr="00D625C0">
        <w:rPr>
          <w:b/>
        </w:rPr>
        <w:t xml:space="preserve">Набор карточек 1. «Игры с проекцией» </w:t>
      </w:r>
    </w:p>
    <w:p w:rsidR="00D625C0" w:rsidRPr="00D625C0" w:rsidRDefault="00D625C0" w:rsidP="00D625C0">
      <w:pPr>
        <w:widowControl w:val="0"/>
        <w:overflowPunct w:val="0"/>
        <w:autoSpaceDE w:val="0"/>
        <w:autoSpaceDN w:val="0"/>
        <w:adjustRightInd w:val="0"/>
        <w:jc w:val="both"/>
      </w:pPr>
      <w:r w:rsidRPr="00D625C0">
        <w:lastRenderedPageBreak/>
        <w:t>Задание №1-8</w:t>
      </w:r>
    </w:p>
    <w:p w:rsidR="00D625C0" w:rsidRPr="00D625C0" w:rsidRDefault="00D625C0" w:rsidP="00D625C0">
      <w:pPr>
        <w:widowControl w:val="0"/>
        <w:overflowPunct w:val="0"/>
        <w:autoSpaceDE w:val="0"/>
        <w:autoSpaceDN w:val="0"/>
        <w:adjustRightInd w:val="0"/>
        <w:jc w:val="both"/>
        <w:rPr>
          <w:b/>
        </w:rPr>
      </w:pPr>
      <w:r w:rsidRPr="00D625C0">
        <w:rPr>
          <w:b/>
        </w:rPr>
        <w:t>«Игры с проекцией 2»</w:t>
      </w:r>
    </w:p>
    <w:p w:rsidR="00D625C0" w:rsidRPr="00D625C0" w:rsidRDefault="00D625C0" w:rsidP="00D625C0">
      <w:pPr>
        <w:widowControl w:val="0"/>
        <w:overflowPunct w:val="0"/>
        <w:autoSpaceDE w:val="0"/>
        <w:autoSpaceDN w:val="0"/>
        <w:adjustRightInd w:val="0"/>
        <w:jc w:val="both"/>
      </w:pPr>
      <w:r w:rsidRPr="00D625C0">
        <w:t>Задание №1-29</w:t>
      </w:r>
    </w:p>
    <w:p w:rsidR="00D625C0" w:rsidRPr="00D625C0" w:rsidRDefault="00D625C0" w:rsidP="00D625C0">
      <w:pPr>
        <w:widowControl w:val="0"/>
        <w:overflowPunct w:val="0"/>
        <w:autoSpaceDE w:val="0"/>
        <w:autoSpaceDN w:val="0"/>
        <w:adjustRightInd w:val="0"/>
        <w:jc w:val="both"/>
        <w:rPr>
          <w:b/>
        </w:rPr>
      </w:pPr>
      <w:r w:rsidRPr="00D625C0">
        <w:rPr>
          <w:b/>
        </w:rPr>
        <w:t>«Игры с кубиками»</w:t>
      </w:r>
    </w:p>
    <w:p w:rsidR="00D625C0" w:rsidRPr="00D625C0" w:rsidRDefault="00D625C0" w:rsidP="00D625C0">
      <w:pPr>
        <w:widowControl w:val="0"/>
        <w:overflowPunct w:val="0"/>
        <w:autoSpaceDE w:val="0"/>
        <w:autoSpaceDN w:val="0"/>
        <w:adjustRightInd w:val="0"/>
        <w:jc w:val="both"/>
      </w:pPr>
      <w:r w:rsidRPr="00D625C0">
        <w:t>Задание №1-12</w:t>
      </w:r>
    </w:p>
    <w:p w:rsidR="00D625C0" w:rsidRPr="00D625C0" w:rsidRDefault="00D625C0" w:rsidP="00D625C0">
      <w:pPr>
        <w:widowControl w:val="0"/>
        <w:overflowPunct w:val="0"/>
        <w:autoSpaceDE w:val="0"/>
        <w:autoSpaceDN w:val="0"/>
        <w:adjustRightInd w:val="0"/>
        <w:jc w:val="both"/>
        <w:rPr>
          <w:b/>
        </w:rPr>
      </w:pPr>
      <w:r w:rsidRPr="00D625C0">
        <w:rPr>
          <w:b/>
        </w:rPr>
        <w:t>Набор карточек 2 «Равновесие»</w:t>
      </w:r>
    </w:p>
    <w:p w:rsidR="00D625C0" w:rsidRPr="00D625C0" w:rsidRDefault="00D625C0" w:rsidP="00D625C0">
      <w:pPr>
        <w:widowControl w:val="0"/>
        <w:overflowPunct w:val="0"/>
        <w:autoSpaceDE w:val="0"/>
        <w:autoSpaceDN w:val="0"/>
        <w:adjustRightInd w:val="0"/>
        <w:jc w:val="both"/>
      </w:pPr>
      <w:r w:rsidRPr="00D625C0">
        <w:t>Задание №1-20</w:t>
      </w:r>
    </w:p>
    <w:p w:rsidR="00D625C0" w:rsidRPr="00D625C0" w:rsidRDefault="00D625C0" w:rsidP="00D625C0">
      <w:pPr>
        <w:widowControl w:val="0"/>
        <w:overflowPunct w:val="0"/>
        <w:autoSpaceDE w:val="0"/>
        <w:autoSpaceDN w:val="0"/>
        <w:adjustRightInd w:val="0"/>
        <w:jc w:val="both"/>
        <w:rPr>
          <w:b/>
        </w:rPr>
      </w:pPr>
      <w:r w:rsidRPr="00D625C0">
        <w:rPr>
          <w:b/>
        </w:rPr>
        <w:t xml:space="preserve">«Домино и </w:t>
      </w:r>
      <w:proofErr w:type="spellStart"/>
      <w:r w:rsidRPr="00D625C0">
        <w:rPr>
          <w:b/>
        </w:rPr>
        <w:t>тримино</w:t>
      </w:r>
      <w:proofErr w:type="spellEnd"/>
      <w:r w:rsidRPr="00D625C0">
        <w:rPr>
          <w:b/>
        </w:rPr>
        <w:t>»</w:t>
      </w:r>
    </w:p>
    <w:p w:rsidR="00D625C0" w:rsidRPr="00D625C0" w:rsidRDefault="00D625C0" w:rsidP="00D625C0">
      <w:pPr>
        <w:widowControl w:val="0"/>
        <w:overflowPunct w:val="0"/>
        <w:autoSpaceDE w:val="0"/>
        <w:autoSpaceDN w:val="0"/>
        <w:adjustRightInd w:val="0"/>
        <w:jc w:val="both"/>
      </w:pPr>
      <w:r w:rsidRPr="00D625C0">
        <w:t xml:space="preserve">Задание№1-9 </w:t>
      </w:r>
    </w:p>
    <w:p w:rsidR="00D625C0" w:rsidRPr="00D625C0" w:rsidRDefault="00D625C0" w:rsidP="00D625C0">
      <w:pPr>
        <w:widowControl w:val="0"/>
        <w:overflowPunct w:val="0"/>
        <w:autoSpaceDE w:val="0"/>
        <w:autoSpaceDN w:val="0"/>
        <w:adjustRightInd w:val="0"/>
        <w:jc w:val="both"/>
        <w:rPr>
          <w:color w:val="000000" w:themeColor="text1"/>
        </w:rPr>
      </w:pPr>
      <w:r w:rsidRPr="00D625C0">
        <w:rPr>
          <w:b/>
          <w:color w:val="000000" w:themeColor="text1"/>
        </w:rPr>
        <w:t>Набор карточек3. «Полимино»</w:t>
      </w:r>
      <w:r w:rsidRPr="00D625C0">
        <w:rPr>
          <w:color w:val="000000" w:themeColor="text1"/>
        </w:rPr>
        <w:t xml:space="preserve"> </w:t>
      </w:r>
    </w:p>
    <w:p w:rsidR="00D625C0" w:rsidRPr="00D625C0" w:rsidRDefault="00D625C0" w:rsidP="00D625C0">
      <w:pPr>
        <w:widowControl w:val="0"/>
        <w:overflowPunct w:val="0"/>
        <w:autoSpaceDE w:val="0"/>
        <w:autoSpaceDN w:val="0"/>
        <w:adjustRightInd w:val="0"/>
        <w:jc w:val="both"/>
        <w:rPr>
          <w:color w:val="000000" w:themeColor="text1"/>
        </w:rPr>
      </w:pPr>
      <w:r w:rsidRPr="00D625C0">
        <w:rPr>
          <w:color w:val="000000" w:themeColor="text1"/>
        </w:rPr>
        <w:t>Задание №1-10</w:t>
      </w:r>
    </w:p>
    <w:p w:rsidR="00D625C0" w:rsidRPr="00D625C0" w:rsidRDefault="00D625C0" w:rsidP="00D625C0">
      <w:pPr>
        <w:widowControl w:val="0"/>
        <w:overflowPunct w:val="0"/>
        <w:autoSpaceDE w:val="0"/>
        <w:autoSpaceDN w:val="0"/>
        <w:adjustRightInd w:val="0"/>
        <w:jc w:val="both"/>
        <w:rPr>
          <w:b/>
          <w:color w:val="000000" w:themeColor="text1"/>
        </w:rPr>
      </w:pPr>
      <w:r w:rsidRPr="00D625C0">
        <w:rPr>
          <w:b/>
          <w:color w:val="000000" w:themeColor="text1"/>
        </w:rPr>
        <w:t>Набор карточек 3 «3Д-Головоломки»</w:t>
      </w:r>
    </w:p>
    <w:p w:rsidR="00D625C0" w:rsidRPr="00D625C0" w:rsidRDefault="00D625C0" w:rsidP="00D625C0">
      <w:pPr>
        <w:widowControl w:val="0"/>
        <w:overflowPunct w:val="0"/>
        <w:autoSpaceDE w:val="0"/>
        <w:autoSpaceDN w:val="0"/>
        <w:adjustRightInd w:val="0"/>
        <w:jc w:val="both"/>
        <w:rPr>
          <w:color w:val="000000" w:themeColor="text1"/>
        </w:rPr>
      </w:pPr>
      <w:r w:rsidRPr="00D625C0">
        <w:rPr>
          <w:color w:val="000000" w:themeColor="text1"/>
        </w:rPr>
        <w:t>Задание №1-13</w:t>
      </w:r>
    </w:p>
    <w:p w:rsidR="00D625C0" w:rsidRPr="00D625C0" w:rsidRDefault="00D625C0" w:rsidP="00D625C0">
      <w:pPr>
        <w:widowControl w:val="0"/>
        <w:overflowPunct w:val="0"/>
        <w:autoSpaceDE w:val="0"/>
        <w:autoSpaceDN w:val="0"/>
        <w:adjustRightInd w:val="0"/>
        <w:jc w:val="both"/>
        <w:rPr>
          <w:b/>
          <w:color w:val="000000" w:themeColor="text1"/>
        </w:rPr>
      </w:pPr>
      <w:r w:rsidRPr="00D625C0">
        <w:rPr>
          <w:b/>
          <w:color w:val="000000" w:themeColor="text1"/>
        </w:rPr>
        <w:t>«3Д-Головоломки 2»</w:t>
      </w:r>
    </w:p>
    <w:p w:rsidR="00D625C0" w:rsidRPr="00D625C0" w:rsidRDefault="00D625C0" w:rsidP="00D625C0">
      <w:pPr>
        <w:widowControl w:val="0"/>
        <w:overflowPunct w:val="0"/>
        <w:autoSpaceDE w:val="0"/>
        <w:autoSpaceDN w:val="0"/>
        <w:adjustRightInd w:val="0"/>
        <w:jc w:val="both"/>
        <w:rPr>
          <w:b/>
          <w:color w:val="000000" w:themeColor="text1"/>
        </w:rPr>
      </w:pPr>
      <w:r w:rsidRPr="00D625C0">
        <w:rPr>
          <w:color w:val="000000" w:themeColor="text1"/>
        </w:rPr>
        <w:t>Задание №1-22</w:t>
      </w:r>
    </w:p>
    <w:p w:rsidR="00D625C0" w:rsidRPr="00D625C0" w:rsidRDefault="00D625C0" w:rsidP="00D625C0">
      <w:pPr>
        <w:widowControl w:val="0"/>
        <w:overflowPunct w:val="0"/>
        <w:autoSpaceDE w:val="0"/>
        <w:autoSpaceDN w:val="0"/>
        <w:adjustRightInd w:val="0"/>
        <w:jc w:val="both"/>
        <w:rPr>
          <w:b/>
          <w:color w:val="000000" w:themeColor="text1"/>
        </w:rPr>
      </w:pPr>
      <w:r w:rsidRPr="00D625C0">
        <w:rPr>
          <w:b/>
          <w:color w:val="000000" w:themeColor="text1"/>
        </w:rPr>
        <w:t xml:space="preserve">Набор карточек 4. «Цветное </w:t>
      </w:r>
      <w:proofErr w:type="spellStart"/>
      <w:r w:rsidRPr="00D625C0">
        <w:rPr>
          <w:b/>
          <w:color w:val="000000" w:themeColor="text1"/>
        </w:rPr>
        <w:t>судоку</w:t>
      </w:r>
      <w:proofErr w:type="spellEnd"/>
      <w:r w:rsidRPr="00D625C0">
        <w:rPr>
          <w:b/>
          <w:color w:val="000000" w:themeColor="text1"/>
        </w:rPr>
        <w:t>»</w:t>
      </w:r>
    </w:p>
    <w:p w:rsidR="00D625C0" w:rsidRPr="00D625C0" w:rsidRDefault="00D625C0" w:rsidP="00D625C0">
      <w:pPr>
        <w:widowControl w:val="0"/>
        <w:overflowPunct w:val="0"/>
        <w:autoSpaceDE w:val="0"/>
        <w:autoSpaceDN w:val="0"/>
        <w:adjustRightInd w:val="0"/>
        <w:jc w:val="both"/>
        <w:rPr>
          <w:color w:val="000000" w:themeColor="text1"/>
        </w:rPr>
      </w:pPr>
      <w:r w:rsidRPr="00D625C0">
        <w:rPr>
          <w:color w:val="000000" w:themeColor="text1"/>
        </w:rPr>
        <w:t>Задание №1-40</w:t>
      </w:r>
    </w:p>
    <w:p w:rsidR="00D625C0" w:rsidRPr="00D625C0" w:rsidRDefault="00D625C0" w:rsidP="00D625C0">
      <w:pPr>
        <w:widowControl w:val="0"/>
        <w:overflowPunct w:val="0"/>
        <w:autoSpaceDE w:val="0"/>
        <w:autoSpaceDN w:val="0"/>
        <w:adjustRightInd w:val="0"/>
        <w:jc w:val="both"/>
        <w:rPr>
          <w:b/>
          <w:color w:val="000000" w:themeColor="text1"/>
        </w:rPr>
      </w:pPr>
      <w:r w:rsidRPr="00D625C0">
        <w:rPr>
          <w:b/>
          <w:color w:val="000000" w:themeColor="text1"/>
        </w:rPr>
        <w:t>Набор карточек 5 «Сложи фигуру»</w:t>
      </w:r>
    </w:p>
    <w:p w:rsidR="00D625C0" w:rsidRPr="00D625C0" w:rsidRDefault="00D625C0" w:rsidP="00D625C0">
      <w:pPr>
        <w:widowControl w:val="0"/>
        <w:overflowPunct w:val="0"/>
        <w:autoSpaceDE w:val="0"/>
        <w:autoSpaceDN w:val="0"/>
        <w:adjustRightInd w:val="0"/>
        <w:jc w:val="both"/>
        <w:rPr>
          <w:color w:val="000000" w:themeColor="text1"/>
        </w:rPr>
      </w:pPr>
      <w:r w:rsidRPr="00D625C0">
        <w:rPr>
          <w:color w:val="000000" w:themeColor="text1"/>
        </w:rPr>
        <w:t>Задание №1-20</w:t>
      </w:r>
    </w:p>
    <w:p w:rsidR="00D625C0" w:rsidRPr="00D625C0" w:rsidRDefault="00D625C0" w:rsidP="00D625C0">
      <w:pPr>
        <w:widowControl w:val="0"/>
        <w:overflowPunct w:val="0"/>
        <w:autoSpaceDE w:val="0"/>
        <w:autoSpaceDN w:val="0"/>
        <w:adjustRightInd w:val="0"/>
        <w:jc w:val="both"/>
        <w:rPr>
          <w:b/>
          <w:color w:val="000000" w:themeColor="text1"/>
        </w:rPr>
      </w:pPr>
      <w:r w:rsidRPr="00D625C0">
        <w:rPr>
          <w:b/>
          <w:color w:val="000000" w:themeColor="text1"/>
        </w:rPr>
        <w:t>«Полимино»</w:t>
      </w:r>
    </w:p>
    <w:p w:rsidR="00D625C0" w:rsidRPr="00D625C0" w:rsidRDefault="00D625C0" w:rsidP="00D625C0">
      <w:pPr>
        <w:widowControl w:val="0"/>
        <w:overflowPunct w:val="0"/>
        <w:autoSpaceDE w:val="0"/>
        <w:autoSpaceDN w:val="0"/>
        <w:adjustRightInd w:val="0"/>
        <w:jc w:val="both"/>
        <w:rPr>
          <w:color w:val="000000" w:themeColor="text1"/>
        </w:rPr>
      </w:pPr>
      <w:r w:rsidRPr="00D625C0">
        <w:rPr>
          <w:color w:val="000000" w:themeColor="text1"/>
        </w:rPr>
        <w:t>Задание №1-10</w:t>
      </w:r>
    </w:p>
    <w:p w:rsidR="00D625C0" w:rsidRPr="00D625C0" w:rsidRDefault="00D625C0" w:rsidP="00D625C0">
      <w:pPr>
        <w:widowControl w:val="0"/>
        <w:overflowPunct w:val="0"/>
        <w:autoSpaceDE w:val="0"/>
        <w:autoSpaceDN w:val="0"/>
        <w:adjustRightInd w:val="0"/>
        <w:jc w:val="both"/>
        <w:rPr>
          <w:b/>
          <w:color w:val="000000" w:themeColor="text1"/>
        </w:rPr>
      </w:pPr>
      <w:r w:rsidRPr="00D625C0">
        <w:rPr>
          <w:b/>
          <w:color w:val="000000" w:themeColor="text1"/>
        </w:rPr>
        <w:t>«Игры с проекциями»</w:t>
      </w:r>
    </w:p>
    <w:p w:rsidR="00D625C0" w:rsidRPr="00D625C0" w:rsidRDefault="00D625C0" w:rsidP="00D625C0">
      <w:pPr>
        <w:widowControl w:val="0"/>
        <w:overflowPunct w:val="0"/>
        <w:autoSpaceDE w:val="0"/>
        <w:autoSpaceDN w:val="0"/>
        <w:adjustRightInd w:val="0"/>
        <w:jc w:val="both"/>
        <w:rPr>
          <w:color w:val="000000" w:themeColor="text1"/>
        </w:rPr>
      </w:pPr>
      <w:r w:rsidRPr="00D625C0">
        <w:rPr>
          <w:color w:val="000000" w:themeColor="text1"/>
        </w:rPr>
        <w:t>Задание №1-14.</w:t>
      </w:r>
    </w:p>
    <w:p w:rsidR="00D625C0" w:rsidRPr="00D625C0" w:rsidRDefault="00D625C0" w:rsidP="00D625C0">
      <w:pPr>
        <w:widowControl w:val="0"/>
        <w:overflowPunct w:val="0"/>
        <w:autoSpaceDE w:val="0"/>
        <w:autoSpaceDN w:val="0"/>
        <w:adjustRightInd w:val="0"/>
        <w:jc w:val="both"/>
        <w:rPr>
          <w:b/>
          <w:color w:val="000000" w:themeColor="text1"/>
        </w:rPr>
      </w:pPr>
      <w:r w:rsidRPr="00D625C0">
        <w:rPr>
          <w:b/>
          <w:color w:val="000000" w:themeColor="text1"/>
        </w:rPr>
        <w:t>«Игры с проекциями 2»</w:t>
      </w:r>
    </w:p>
    <w:p w:rsidR="00D625C0" w:rsidRPr="00D625C0" w:rsidRDefault="00D625C0" w:rsidP="00D625C0">
      <w:pPr>
        <w:widowControl w:val="0"/>
        <w:overflowPunct w:val="0"/>
        <w:autoSpaceDE w:val="0"/>
        <w:autoSpaceDN w:val="0"/>
        <w:adjustRightInd w:val="0"/>
        <w:jc w:val="both"/>
        <w:rPr>
          <w:color w:val="000000" w:themeColor="text1"/>
        </w:rPr>
      </w:pPr>
      <w:r w:rsidRPr="00D625C0">
        <w:rPr>
          <w:color w:val="000000" w:themeColor="text1"/>
        </w:rPr>
        <w:t>Задание №1-5</w:t>
      </w:r>
    </w:p>
    <w:p w:rsidR="00D625C0" w:rsidRPr="00D625C0" w:rsidRDefault="00D625C0" w:rsidP="00D625C0">
      <w:pPr>
        <w:widowControl w:val="0"/>
        <w:overflowPunct w:val="0"/>
        <w:autoSpaceDE w:val="0"/>
        <w:autoSpaceDN w:val="0"/>
        <w:adjustRightInd w:val="0"/>
        <w:jc w:val="both"/>
        <w:rPr>
          <w:b/>
        </w:rPr>
      </w:pPr>
      <w:r w:rsidRPr="00D625C0">
        <w:rPr>
          <w:b/>
        </w:rPr>
        <w:t>«3Д-Головоломки»</w:t>
      </w:r>
    </w:p>
    <w:p w:rsidR="00D625C0" w:rsidRPr="00D625C0" w:rsidRDefault="00D625C0" w:rsidP="00D625C0">
      <w:pPr>
        <w:widowControl w:val="0"/>
        <w:overflowPunct w:val="0"/>
        <w:autoSpaceDE w:val="0"/>
        <w:autoSpaceDN w:val="0"/>
        <w:adjustRightInd w:val="0"/>
        <w:jc w:val="both"/>
      </w:pPr>
      <w:r w:rsidRPr="00D625C0">
        <w:t>Задание №1-5.</w:t>
      </w:r>
    </w:p>
    <w:p w:rsidR="00D625C0" w:rsidRPr="00D625C0" w:rsidRDefault="00D625C0" w:rsidP="00D625C0">
      <w:pPr>
        <w:pStyle w:val="a7"/>
        <w:ind w:firstLine="709"/>
        <w:jc w:val="both"/>
        <w:rPr>
          <w:b/>
          <w:bCs/>
          <w:sz w:val="24"/>
          <w:szCs w:val="24"/>
        </w:rPr>
      </w:pPr>
      <w:r w:rsidRPr="00D625C0">
        <w:rPr>
          <w:b/>
          <w:bCs/>
          <w:sz w:val="24"/>
          <w:szCs w:val="24"/>
        </w:rPr>
        <w:t>Планируемые результаты:</w:t>
      </w:r>
    </w:p>
    <w:p w:rsidR="00D625C0" w:rsidRPr="00D625C0" w:rsidRDefault="00D625C0" w:rsidP="000128CF">
      <w:pPr>
        <w:pStyle w:val="a6"/>
        <w:widowControl w:val="0"/>
        <w:numPr>
          <w:ilvl w:val="0"/>
          <w:numId w:val="83"/>
        </w:numPr>
        <w:autoSpaceDE w:val="0"/>
        <w:autoSpaceDN w:val="0"/>
        <w:adjustRightInd w:val="0"/>
        <w:spacing w:after="0" w:line="240" w:lineRule="auto"/>
        <w:ind w:left="0" w:firstLine="709"/>
        <w:jc w:val="both"/>
        <w:rPr>
          <w:rFonts w:ascii="Times New Roman" w:hAnsi="Times New Roman"/>
          <w:sz w:val="24"/>
          <w:szCs w:val="24"/>
        </w:rPr>
      </w:pPr>
      <w:r w:rsidRPr="00D625C0">
        <w:rPr>
          <w:rFonts w:ascii="Times New Roman" w:hAnsi="Times New Roman"/>
          <w:sz w:val="24"/>
          <w:szCs w:val="24"/>
        </w:rPr>
        <w:t xml:space="preserve">овладение основными культурными способами деятельности, проявление инициативы и самостоятельности в разных видах деятельности — игре, общении, познавательно-исследовательской деятельности, конструировании и др.; </w:t>
      </w:r>
    </w:p>
    <w:p w:rsidR="00D625C0" w:rsidRPr="00D625C0" w:rsidRDefault="00D625C0" w:rsidP="000128CF">
      <w:pPr>
        <w:pStyle w:val="a6"/>
        <w:widowControl w:val="0"/>
        <w:numPr>
          <w:ilvl w:val="0"/>
          <w:numId w:val="83"/>
        </w:numPr>
        <w:autoSpaceDE w:val="0"/>
        <w:autoSpaceDN w:val="0"/>
        <w:adjustRightInd w:val="0"/>
        <w:spacing w:after="0" w:line="240" w:lineRule="auto"/>
        <w:ind w:left="0" w:firstLine="709"/>
        <w:jc w:val="both"/>
        <w:rPr>
          <w:rFonts w:ascii="Times New Roman" w:hAnsi="Times New Roman"/>
          <w:sz w:val="24"/>
          <w:szCs w:val="24"/>
        </w:rPr>
      </w:pPr>
      <w:r w:rsidRPr="00D625C0">
        <w:rPr>
          <w:rFonts w:ascii="Times New Roman" w:hAnsi="Times New Roman"/>
          <w:sz w:val="24"/>
          <w:szCs w:val="24"/>
        </w:rPr>
        <w:t xml:space="preserve">формирование способности выбирать себе род занятий, участников по совместной деятельности; </w:t>
      </w:r>
    </w:p>
    <w:p w:rsidR="00D625C0" w:rsidRPr="00D625C0" w:rsidRDefault="00D625C0" w:rsidP="000128CF">
      <w:pPr>
        <w:pStyle w:val="a6"/>
        <w:widowControl w:val="0"/>
        <w:numPr>
          <w:ilvl w:val="0"/>
          <w:numId w:val="83"/>
        </w:numPr>
        <w:autoSpaceDE w:val="0"/>
        <w:autoSpaceDN w:val="0"/>
        <w:adjustRightInd w:val="0"/>
        <w:spacing w:after="0" w:line="240" w:lineRule="auto"/>
        <w:ind w:left="0" w:firstLine="709"/>
        <w:jc w:val="both"/>
        <w:rPr>
          <w:rFonts w:ascii="Times New Roman" w:hAnsi="Times New Roman"/>
          <w:sz w:val="24"/>
          <w:szCs w:val="24"/>
        </w:rPr>
      </w:pPr>
      <w:r w:rsidRPr="00D625C0">
        <w:rPr>
          <w:rFonts w:ascii="Times New Roman" w:hAnsi="Times New Roman"/>
          <w:sz w:val="24"/>
          <w:szCs w:val="24"/>
        </w:rPr>
        <w:t xml:space="preserve">активное взаимодействие со сверстниками и взрослыми, участие в совместных играх; </w:t>
      </w:r>
    </w:p>
    <w:p w:rsidR="00D625C0" w:rsidRPr="00D625C0" w:rsidRDefault="00D625C0" w:rsidP="000128CF">
      <w:pPr>
        <w:pStyle w:val="a6"/>
        <w:widowControl w:val="0"/>
        <w:numPr>
          <w:ilvl w:val="0"/>
          <w:numId w:val="83"/>
        </w:numPr>
        <w:autoSpaceDE w:val="0"/>
        <w:autoSpaceDN w:val="0"/>
        <w:adjustRightInd w:val="0"/>
        <w:spacing w:after="0" w:line="240" w:lineRule="auto"/>
        <w:ind w:left="0" w:firstLine="709"/>
        <w:jc w:val="both"/>
        <w:rPr>
          <w:rFonts w:ascii="Times New Roman" w:hAnsi="Times New Roman"/>
          <w:sz w:val="24"/>
          <w:szCs w:val="24"/>
        </w:rPr>
      </w:pPr>
      <w:r w:rsidRPr="00D625C0">
        <w:rPr>
          <w:rFonts w:ascii="Times New Roman" w:hAnsi="Times New Roman"/>
          <w:sz w:val="24"/>
          <w:szCs w:val="24"/>
        </w:rPr>
        <w:t>развитие способности договариваться, учитывать интересы и чувства других, сопереживать неудачам и радоваться успехам других, адекватное проявление своих чувств, в том числе чувство веры в себя, стремление предупреждать и разрешать конфликты;</w:t>
      </w:r>
    </w:p>
    <w:p w:rsidR="00D625C0" w:rsidRPr="00D625C0" w:rsidRDefault="00D625C0" w:rsidP="000128CF">
      <w:pPr>
        <w:pStyle w:val="a6"/>
        <w:widowControl w:val="0"/>
        <w:numPr>
          <w:ilvl w:val="0"/>
          <w:numId w:val="83"/>
        </w:numPr>
        <w:autoSpaceDE w:val="0"/>
        <w:autoSpaceDN w:val="0"/>
        <w:adjustRightInd w:val="0"/>
        <w:spacing w:after="0" w:line="240" w:lineRule="auto"/>
        <w:ind w:left="0" w:firstLine="709"/>
        <w:jc w:val="both"/>
        <w:rPr>
          <w:rFonts w:ascii="Times New Roman" w:hAnsi="Times New Roman"/>
          <w:sz w:val="24"/>
          <w:szCs w:val="24"/>
        </w:rPr>
      </w:pPr>
      <w:r w:rsidRPr="00D625C0">
        <w:rPr>
          <w:rFonts w:ascii="Times New Roman" w:hAnsi="Times New Roman"/>
          <w:sz w:val="24"/>
          <w:szCs w:val="24"/>
        </w:rPr>
        <w:t xml:space="preserve">развитие воображения, которое реализуется в разных видах деятельности, и прежде всего в игре; </w:t>
      </w:r>
    </w:p>
    <w:p w:rsidR="00D625C0" w:rsidRPr="00D625C0" w:rsidRDefault="00D625C0" w:rsidP="000128CF">
      <w:pPr>
        <w:pStyle w:val="a6"/>
        <w:widowControl w:val="0"/>
        <w:numPr>
          <w:ilvl w:val="0"/>
          <w:numId w:val="83"/>
        </w:numPr>
        <w:autoSpaceDE w:val="0"/>
        <w:autoSpaceDN w:val="0"/>
        <w:adjustRightInd w:val="0"/>
        <w:spacing w:after="0" w:line="240" w:lineRule="auto"/>
        <w:ind w:left="0" w:firstLine="709"/>
        <w:jc w:val="both"/>
        <w:rPr>
          <w:rFonts w:ascii="Times New Roman" w:hAnsi="Times New Roman"/>
          <w:sz w:val="24"/>
          <w:szCs w:val="24"/>
        </w:rPr>
      </w:pPr>
      <w:proofErr w:type="spellStart"/>
      <w:r w:rsidRPr="00D625C0">
        <w:rPr>
          <w:rFonts w:ascii="Times New Roman" w:hAnsi="Times New Roman"/>
          <w:sz w:val="24"/>
          <w:szCs w:val="24"/>
        </w:rPr>
        <w:t>своение</w:t>
      </w:r>
      <w:proofErr w:type="spellEnd"/>
      <w:r w:rsidRPr="00D625C0">
        <w:rPr>
          <w:rFonts w:ascii="Times New Roman" w:hAnsi="Times New Roman"/>
          <w:sz w:val="24"/>
          <w:szCs w:val="24"/>
        </w:rPr>
        <w:t xml:space="preserve"> устной речи, развитие способности выражать свои мысли и желания; </w:t>
      </w:r>
    </w:p>
    <w:p w:rsidR="00D625C0" w:rsidRPr="00D625C0" w:rsidRDefault="00D625C0" w:rsidP="000128CF">
      <w:pPr>
        <w:pStyle w:val="a6"/>
        <w:widowControl w:val="0"/>
        <w:numPr>
          <w:ilvl w:val="0"/>
          <w:numId w:val="83"/>
        </w:numPr>
        <w:autoSpaceDE w:val="0"/>
        <w:autoSpaceDN w:val="0"/>
        <w:adjustRightInd w:val="0"/>
        <w:spacing w:after="0" w:line="240" w:lineRule="auto"/>
        <w:ind w:left="0" w:firstLine="709"/>
        <w:jc w:val="both"/>
        <w:rPr>
          <w:rFonts w:ascii="Times New Roman" w:hAnsi="Times New Roman"/>
          <w:sz w:val="24"/>
          <w:szCs w:val="24"/>
        </w:rPr>
      </w:pPr>
      <w:r w:rsidRPr="00D625C0">
        <w:rPr>
          <w:rFonts w:ascii="Times New Roman" w:hAnsi="Times New Roman"/>
          <w:sz w:val="24"/>
          <w:szCs w:val="24"/>
        </w:rPr>
        <w:t xml:space="preserve">развитие крупной и мелкой моторики; поддержание подвижности, контроль своих движений и управление ими; </w:t>
      </w:r>
    </w:p>
    <w:p w:rsidR="00D625C0" w:rsidRPr="00D625C0" w:rsidRDefault="00D625C0" w:rsidP="000128CF">
      <w:pPr>
        <w:pStyle w:val="a6"/>
        <w:widowControl w:val="0"/>
        <w:numPr>
          <w:ilvl w:val="0"/>
          <w:numId w:val="83"/>
        </w:numPr>
        <w:autoSpaceDE w:val="0"/>
        <w:autoSpaceDN w:val="0"/>
        <w:adjustRightInd w:val="0"/>
        <w:spacing w:after="0" w:line="240" w:lineRule="auto"/>
        <w:ind w:left="0" w:firstLine="709"/>
        <w:jc w:val="both"/>
        <w:rPr>
          <w:rFonts w:ascii="Times New Roman" w:hAnsi="Times New Roman"/>
          <w:sz w:val="24"/>
          <w:szCs w:val="24"/>
        </w:rPr>
      </w:pPr>
      <w:r w:rsidRPr="00D625C0">
        <w:rPr>
          <w:rFonts w:ascii="Times New Roman" w:hAnsi="Times New Roman"/>
          <w:sz w:val="24"/>
          <w:szCs w:val="24"/>
        </w:rPr>
        <w:t>формирование способности к волевым усилиям, следованию социальным нормам поведения и правилам в разных видах деятельности, во взаимоотношениях со взрослыми и сверстниками, соблюдению правил безопасного поведения и личной гигиены;</w:t>
      </w:r>
    </w:p>
    <w:p w:rsidR="00D625C0" w:rsidRPr="00D625C0" w:rsidRDefault="00D625C0" w:rsidP="000128CF">
      <w:pPr>
        <w:pStyle w:val="a6"/>
        <w:widowControl w:val="0"/>
        <w:numPr>
          <w:ilvl w:val="0"/>
          <w:numId w:val="83"/>
        </w:numPr>
        <w:autoSpaceDE w:val="0"/>
        <w:autoSpaceDN w:val="0"/>
        <w:adjustRightInd w:val="0"/>
        <w:spacing w:after="0" w:line="240" w:lineRule="auto"/>
        <w:ind w:left="0" w:firstLine="709"/>
        <w:jc w:val="both"/>
        <w:rPr>
          <w:rFonts w:ascii="Times New Roman" w:hAnsi="Times New Roman"/>
          <w:sz w:val="24"/>
          <w:szCs w:val="24"/>
        </w:rPr>
      </w:pPr>
      <w:r w:rsidRPr="00D625C0">
        <w:rPr>
          <w:rFonts w:ascii="Times New Roman" w:hAnsi="Times New Roman"/>
          <w:sz w:val="24"/>
          <w:szCs w:val="24"/>
        </w:rPr>
        <w:t xml:space="preserve">активное поддержание любознательности, интереса к причинно-следственным связям, побуждение к самостоятельным попыткам объяснения явлений природы и поступков людей; поддержание склонности к наблюдениям и </w:t>
      </w:r>
      <w:r w:rsidRPr="00D625C0">
        <w:rPr>
          <w:rFonts w:ascii="Times New Roman" w:hAnsi="Times New Roman"/>
          <w:sz w:val="24"/>
          <w:szCs w:val="24"/>
        </w:rPr>
        <w:lastRenderedPageBreak/>
        <w:t xml:space="preserve">экспериментированию; </w:t>
      </w:r>
    </w:p>
    <w:p w:rsidR="00D625C0" w:rsidRPr="00D625C0" w:rsidRDefault="00D625C0" w:rsidP="000128CF">
      <w:pPr>
        <w:pStyle w:val="a6"/>
        <w:widowControl w:val="0"/>
        <w:numPr>
          <w:ilvl w:val="0"/>
          <w:numId w:val="83"/>
        </w:numPr>
        <w:autoSpaceDE w:val="0"/>
        <w:autoSpaceDN w:val="0"/>
        <w:adjustRightInd w:val="0"/>
        <w:spacing w:after="0" w:line="240" w:lineRule="auto"/>
        <w:ind w:left="0" w:firstLine="709"/>
        <w:jc w:val="both"/>
        <w:rPr>
          <w:rFonts w:ascii="Times New Roman" w:hAnsi="Times New Roman"/>
          <w:sz w:val="24"/>
          <w:szCs w:val="24"/>
        </w:rPr>
      </w:pPr>
      <w:proofErr w:type="spellStart"/>
      <w:r w:rsidRPr="00D625C0">
        <w:rPr>
          <w:rFonts w:ascii="Times New Roman" w:hAnsi="Times New Roman"/>
          <w:sz w:val="24"/>
          <w:szCs w:val="24"/>
        </w:rPr>
        <w:t>сформированность</w:t>
      </w:r>
      <w:proofErr w:type="spellEnd"/>
      <w:r w:rsidRPr="00D625C0">
        <w:rPr>
          <w:rFonts w:ascii="Times New Roman" w:hAnsi="Times New Roman"/>
          <w:sz w:val="24"/>
          <w:szCs w:val="24"/>
        </w:rPr>
        <w:t xml:space="preserve"> начальных знаний о себе, о природном и социальном мире, в котором он живёт; овладение элементарными представлениями из области живой природы, естествознания, математики, истории и т. п.; </w:t>
      </w:r>
    </w:p>
    <w:p w:rsidR="00D625C0" w:rsidRPr="00D625C0" w:rsidRDefault="00D625C0" w:rsidP="000128CF">
      <w:pPr>
        <w:pStyle w:val="a6"/>
        <w:widowControl w:val="0"/>
        <w:numPr>
          <w:ilvl w:val="0"/>
          <w:numId w:val="83"/>
        </w:numPr>
        <w:autoSpaceDE w:val="0"/>
        <w:autoSpaceDN w:val="0"/>
        <w:adjustRightInd w:val="0"/>
        <w:spacing w:after="0" w:line="240" w:lineRule="auto"/>
        <w:ind w:left="0" w:firstLine="709"/>
        <w:jc w:val="both"/>
        <w:rPr>
          <w:rFonts w:ascii="Times New Roman" w:hAnsi="Times New Roman"/>
          <w:sz w:val="24"/>
          <w:szCs w:val="24"/>
        </w:rPr>
      </w:pPr>
      <w:r w:rsidRPr="00D625C0">
        <w:rPr>
          <w:rFonts w:ascii="Times New Roman" w:hAnsi="Times New Roman"/>
          <w:sz w:val="24"/>
          <w:szCs w:val="24"/>
        </w:rPr>
        <w:t xml:space="preserve">владение логическим и алгоритмическим мышлением при решении поставленных задач; </w:t>
      </w:r>
    </w:p>
    <w:p w:rsidR="00D625C0" w:rsidRPr="00D625C0" w:rsidRDefault="00D625C0" w:rsidP="000128CF">
      <w:pPr>
        <w:pStyle w:val="a6"/>
        <w:widowControl w:val="0"/>
        <w:numPr>
          <w:ilvl w:val="0"/>
          <w:numId w:val="83"/>
        </w:numPr>
        <w:autoSpaceDE w:val="0"/>
        <w:autoSpaceDN w:val="0"/>
        <w:adjustRightInd w:val="0"/>
        <w:spacing w:after="0" w:line="240" w:lineRule="auto"/>
        <w:ind w:left="0" w:firstLine="709"/>
        <w:jc w:val="both"/>
        <w:rPr>
          <w:rFonts w:ascii="Times New Roman" w:hAnsi="Times New Roman"/>
          <w:sz w:val="24"/>
          <w:szCs w:val="24"/>
        </w:rPr>
      </w:pPr>
      <w:r w:rsidRPr="00D625C0">
        <w:rPr>
          <w:rFonts w:ascii="Times New Roman" w:hAnsi="Times New Roman"/>
          <w:sz w:val="24"/>
          <w:szCs w:val="24"/>
        </w:rPr>
        <w:t xml:space="preserve">формирование способности к принятию собственных решений, опираясь на свои знания и умения в различных видах деятельности; </w:t>
      </w:r>
    </w:p>
    <w:p w:rsidR="00D625C0" w:rsidRPr="00D625C0" w:rsidRDefault="00D625C0" w:rsidP="000128CF">
      <w:pPr>
        <w:pStyle w:val="a6"/>
        <w:widowControl w:val="0"/>
        <w:numPr>
          <w:ilvl w:val="0"/>
          <w:numId w:val="83"/>
        </w:numPr>
        <w:autoSpaceDE w:val="0"/>
        <w:autoSpaceDN w:val="0"/>
        <w:adjustRightInd w:val="0"/>
        <w:spacing w:after="0" w:line="240" w:lineRule="auto"/>
        <w:ind w:left="0" w:firstLine="709"/>
        <w:jc w:val="both"/>
        <w:rPr>
          <w:rFonts w:ascii="Times New Roman" w:hAnsi="Times New Roman"/>
          <w:sz w:val="24"/>
          <w:szCs w:val="24"/>
        </w:rPr>
      </w:pPr>
      <w:r w:rsidRPr="00D625C0">
        <w:rPr>
          <w:rFonts w:ascii="Times New Roman" w:hAnsi="Times New Roman"/>
          <w:sz w:val="24"/>
          <w:szCs w:val="24"/>
        </w:rPr>
        <w:t xml:space="preserve">обладание навыком передачи эмоциональных впечатлений от результатов деятельности в доступных видах творчества; </w:t>
      </w:r>
    </w:p>
    <w:p w:rsidR="00D625C0" w:rsidRPr="00D625C0" w:rsidRDefault="00D625C0" w:rsidP="000128CF">
      <w:pPr>
        <w:pStyle w:val="a6"/>
        <w:widowControl w:val="0"/>
        <w:numPr>
          <w:ilvl w:val="0"/>
          <w:numId w:val="83"/>
        </w:numPr>
        <w:autoSpaceDE w:val="0"/>
        <w:autoSpaceDN w:val="0"/>
        <w:adjustRightInd w:val="0"/>
        <w:spacing w:after="0" w:line="240" w:lineRule="auto"/>
        <w:ind w:left="0" w:firstLine="709"/>
        <w:jc w:val="both"/>
        <w:rPr>
          <w:rFonts w:ascii="Times New Roman" w:hAnsi="Times New Roman"/>
          <w:sz w:val="24"/>
          <w:szCs w:val="24"/>
        </w:rPr>
      </w:pPr>
      <w:r w:rsidRPr="00D625C0">
        <w:rPr>
          <w:rFonts w:ascii="Times New Roman" w:hAnsi="Times New Roman"/>
          <w:sz w:val="24"/>
          <w:szCs w:val="24"/>
        </w:rPr>
        <w:t xml:space="preserve">умение принимать собственные решения, опираясь на знания и умения, способность к вариативности, гибкости, импровизации; </w:t>
      </w:r>
    </w:p>
    <w:p w:rsidR="00D625C0" w:rsidRPr="00D625C0" w:rsidRDefault="00D625C0" w:rsidP="000128CF">
      <w:pPr>
        <w:pStyle w:val="a6"/>
        <w:widowControl w:val="0"/>
        <w:numPr>
          <w:ilvl w:val="0"/>
          <w:numId w:val="83"/>
        </w:numPr>
        <w:autoSpaceDE w:val="0"/>
        <w:autoSpaceDN w:val="0"/>
        <w:adjustRightInd w:val="0"/>
        <w:spacing w:after="0" w:line="240" w:lineRule="auto"/>
        <w:ind w:left="0" w:firstLine="709"/>
        <w:jc w:val="both"/>
        <w:rPr>
          <w:rFonts w:ascii="Times New Roman" w:hAnsi="Times New Roman"/>
          <w:b/>
          <w:bCs/>
          <w:iCs/>
          <w:color w:val="000000" w:themeColor="text1"/>
          <w:sz w:val="24"/>
          <w:szCs w:val="24"/>
        </w:rPr>
      </w:pPr>
      <w:r w:rsidRPr="00D625C0">
        <w:rPr>
          <w:rFonts w:ascii="Times New Roman" w:hAnsi="Times New Roman"/>
          <w:sz w:val="24"/>
          <w:szCs w:val="24"/>
        </w:rPr>
        <w:t>проявление инициативы в решении проблемных ситуаций;</w:t>
      </w:r>
    </w:p>
    <w:p w:rsidR="00D625C0" w:rsidRPr="00D625C0" w:rsidRDefault="00D625C0" w:rsidP="000128CF">
      <w:pPr>
        <w:pStyle w:val="a6"/>
        <w:widowControl w:val="0"/>
        <w:numPr>
          <w:ilvl w:val="0"/>
          <w:numId w:val="83"/>
        </w:numPr>
        <w:autoSpaceDE w:val="0"/>
        <w:autoSpaceDN w:val="0"/>
        <w:adjustRightInd w:val="0"/>
        <w:spacing w:after="0" w:line="240" w:lineRule="auto"/>
        <w:ind w:left="0" w:firstLine="709"/>
        <w:jc w:val="both"/>
        <w:rPr>
          <w:rFonts w:ascii="Times New Roman" w:hAnsi="Times New Roman"/>
          <w:b/>
          <w:bCs/>
          <w:iCs/>
          <w:color w:val="000000" w:themeColor="text1"/>
          <w:sz w:val="24"/>
          <w:szCs w:val="24"/>
        </w:rPr>
      </w:pPr>
      <w:r w:rsidRPr="00D625C0">
        <w:rPr>
          <w:rFonts w:ascii="Times New Roman" w:hAnsi="Times New Roman"/>
          <w:sz w:val="24"/>
          <w:szCs w:val="24"/>
        </w:rPr>
        <w:t>владение навыками командной работы.</w:t>
      </w:r>
    </w:p>
    <w:p w:rsidR="00D625C0" w:rsidRPr="00D625C0" w:rsidRDefault="00D625C0" w:rsidP="00D625C0">
      <w:pPr>
        <w:pStyle w:val="a7"/>
        <w:ind w:left="782"/>
        <w:jc w:val="center"/>
        <w:rPr>
          <w:b/>
          <w:sz w:val="24"/>
          <w:szCs w:val="24"/>
        </w:rPr>
      </w:pPr>
    </w:p>
    <w:p w:rsidR="00D625C0" w:rsidRPr="00D625C0" w:rsidRDefault="00D625C0" w:rsidP="00D625C0">
      <w:pPr>
        <w:jc w:val="center"/>
        <w:rPr>
          <w:b/>
        </w:rPr>
      </w:pPr>
      <w:r w:rsidRPr="00D625C0">
        <w:rPr>
          <w:b/>
        </w:rPr>
        <w:t>Образовательная область «Художественно-эстетическое развитие»</w:t>
      </w:r>
    </w:p>
    <w:p w:rsidR="00D625C0" w:rsidRPr="00D625C0" w:rsidRDefault="00D625C0" w:rsidP="00D625C0">
      <w:pPr>
        <w:widowControl w:val="0"/>
        <w:autoSpaceDE w:val="0"/>
        <w:autoSpaceDN w:val="0"/>
        <w:adjustRightInd w:val="0"/>
        <w:ind w:firstLine="709"/>
        <w:jc w:val="both"/>
        <w:rPr>
          <w:rFonts w:eastAsiaTheme="minorHAnsi"/>
          <w:b/>
        </w:rPr>
      </w:pPr>
      <w:r w:rsidRPr="00D625C0">
        <w:rPr>
          <w:b/>
        </w:rPr>
        <w:t xml:space="preserve">Парциальная программа </w:t>
      </w:r>
      <w:r w:rsidRPr="00D625C0">
        <w:rPr>
          <w:rFonts w:eastAsiaTheme="minorHAnsi"/>
          <w:b/>
        </w:rPr>
        <w:t xml:space="preserve">дошкольного образования «Цветной </w:t>
      </w:r>
      <w:r w:rsidRPr="00D625C0">
        <w:rPr>
          <w:rFonts w:eastAsiaTheme="minorHAnsi"/>
          <w:b/>
          <w:bCs/>
        </w:rPr>
        <w:t xml:space="preserve">мир </w:t>
      </w:r>
      <w:r w:rsidRPr="00D625C0">
        <w:rPr>
          <w:rFonts w:eastAsiaTheme="minorHAnsi"/>
          <w:b/>
        </w:rPr>
        <w:t xml:space="preserve">Белогорья», Л.В. Серых, С.И. </w:t>
      </w:r>
      <w:proofErr w:type="spellStart"/>
      <w:r w:rsidRPr="00D625C0">
        <w:rPr>
          <w:rFonts w:eastAsiaTheme="minorHAnsi"/>
          <w:b/>
        </w:rPr>
        <w:t>Линник-Ботова</w:t>
      </w:r>
      <w:proofErr w:type="spellEnd"/>
      <w:r w:rsidRPr="00D625C0">
        <w:rPr>
          <w:rFonts w:eastAsiaTheme="minorHAnsi"/>
          <w:b/>
        </w:rPr>
        <w:t xml:space="preserve">, А.Б. </w:t>
      </w:r>
      <w:proofErr w:type="spellStart"/>
      <w:r w:rsidRPr="00D625C0">
        <w:rPr>
          <w:rFonts w:eastAsiaTheme="minorHAnsi"/>
          <w:b/>
        </w:rPr>
        <w:t>Богун</w:t>
      </w:r>
      <w:proofErr w:type="spellEnd"/>
      <w:r w:rsidRPr="00D625C0">
        <w:rPr>
          <w:rFonts w:eastAsiaTheme="minorHAnsi"/>
          <w:b/>
        </w:rPr>
        <w:t>, Н.В. Косова, Н.В. Яковлева.</w:t>
      </w:r>
    </w:p>
    <w:p w:rsidR="00D625C0" w:rsidRPr="00D625C0" w:rsidRDefault="00D625C0" w:rsidP="00D625C0">
      <w:pPr>
        <w:ind w:firstLine="709"/>
        <w:jc w:val="both"/>
      </w:pPr>
      <w:r w:rsidRPr="00D625C0">
        <w:rPr>
          <w:b/>
        </w:rPr>
        <w:t xml:space="preserve">Возрастная </w:t>
      </w:r>
      <w:proofErr w:type="spellStart"/>
      <w:r w:rsidRPr="00D625C0">
        <w:rPr>
          <w:b/>
        </w:rPr>
        <w:t>адресованность</w:t>
      </w:r>
      <w:proofErr w:type="spellEnd"/>
      <w:r w:rsidRPr="00D625C0">
        <w:rPr>
          <w:b/>
        </w:rPr>
        <w:t>:</w:t>
      </w:r>
      <w:r w:rsidRPr="00D625C0">
        <w:t xml:space="preserve"> 3-8 лет</w:t>
      </w:r>
    </w:p>
    <w:p w:rsidR="00D625C0" w:rsidRPr="00D625C0" w:rsidRDefault="00D625C0" w:rsidP="00D625C0">
      <w:pPr>
        <w:shd w:val="clear" w:color="auto" w:fill="FFFFFF"/>
        <w:ind w:firstLine="709"/>
        <w:jc w:val="both"/>
        <w:rPr>
          <w:color w:val="000000" w:themeColor="text1"/>
        </w:rPr>
      </w:pPr>
      <w:r w:rsidRPr="00D625C0">
        <w:rPr>
          <w:b/>
          <w:color w:val="000000" w:themeColor="text1"/>
        </w:rPr>
        <w:t>Цель программы:</w:t>
      </w:r>
      <w:r w:rsidRPr="00D625C0">
        <w:rPr>
          <w:color w:val="000000" w:themeColor="text1"/>
        </w:rPr>
        <w:t xml:space="preserve"> обеспечение художественно-эстетического развития детей 3-8 лет на основе художественных традиций </w:t>
      </w:r>
      <w:proofErr w:type="spellStart"/>
      <w:r w:rsidRPr="00D625C0">
        <w:rPr>
          <w:color w:val="000000" w:themeColor="text1"/>
        </w:rPr>
        <w:t>Белгородчины</w:t>
      </w:r>
      <w:proofErr w:type="spellEnd"/>
      <w:r w:rsidRPr="00D625C0">
        <w:rPr>
          <w:color w:val="000000" w:themeColor="text1"/>
        </w:rPr>
        <w:t xml:space="preserve"> с учетом ин</w:t>
      </w:r>
      <w:r w:rsidRPr="00D625C0">
        <w:rPr>
          <w:color w:val="000000" w:themeColor="text1"/>
        </w:rPr>
        <w:softHyphen/>
      </w:r>
      <w:r w:rsidRPr="00D625C0">
        <w:rPr>
          <w:color w:val="000000" w:themeColor="text1"/>
          <w:spacing w:val="-2"/>
        </w:rPr>
        <w:t xml:space="preserve">дивидуальных и возрастных особенностей дошкольников, потребностей детей и </w:t>
      </w:r>
      <w:r w:rsidRPr="00D625C0">
        <w:rPr>
          <w:color w:val="000000" w:themeColor="text1"/>
        </w:rPr>
        <w:t>их родителей.</w:t>
      </w:r>
    </w:p>
    <w:p w:rsidR="00D625C0" w:rsidRPr="00D625C0" w:rsidRDefault="00D625C0" w:rsidP="00D625C0">
      <w:pPr>
        <w:ind w:firstLine="709"/>
        <w:jc w:val="both"/>
        <w:rPr>
          <w:rFonts w:eastAsiaTheme="minorHAnsi"/>
          <w:b/>
          <w:lang w:eastAsia="en-US"/>
        </w:rPr>
      </w:pPr>
      <w:r w:rsidRPr="00D625C0">
        <w:rPr>
          <w:rFonts w:eastAsiaTheme="minorHAnsi"/>
          <w:b/>
          <w:lang w:eastAsia="en-US"/>
        </w:rPr>
        <w:t>Содержательный раздел программы представлен модулями:</w:t>
      </w:r>
    </w:p>
    <w:p w:rsidR="00D625C0" w:rsidRPr="00D625C0" w:rsidRDefault="00D625C0" w:rsidP="00D625C0">
      <w:pPr>
        <w:shd w:val="clear" w:color="auto" w:fill="FFFFFF"/>
        <w:ind w:firstLine="709"/>
        <w:jc w:val="both"/>
        <w:rPr>
          <w:rFonts w:eastAsiaTheme="minorHAnsi"/>
          <w:lang w:eastAsia="en-US"/>
        </w:rPr>
      </w:pPr>
      <w:r w:rsidRPr="00D625C0">
        <w:rPr>
          <w:rFonts w:eastAsiaTheme="minorHAnsi"/>
          <w:lang w:eastAsia="en-US"/>
        </w:rPr>
        <w:t xml:space="preserve">Модуль 1 «Я и мой мир». </w:t>
      </w:r>
    </w:p>
    <w:p w:rsidR="00D625C0" w:rsidRPr="00D625C0" w:rsidRDefault="00D625C0" w:rsidP="00D625C0">
      <w:pPr>
        <w:shd w:val="clear" w:color="auto" w:fill="FFFFFF"/>
        <w:ind w:firstLine="709"/>
        <w:jc w:val="both"/>
        <w:rPr>
          <w:rFonts w:eastAsiaTheme="minorHAnsi"/>
          <w:lang w:eastAsia="en-US"/>
        </w:rPr>
      </w:pPr>
      <w:r w:rsidRPr="00D625C0">
        <w:rPr>
          <w:rFonts w:eastAsiaTheme="minorHAnsi"/>
          <w:lang w:eastAsia="en-US"/>
        </w:rPr>
        <w:t>Модуль 2 «Животный мир».</w:t>
      </w:r>
    </w:p>
    <w:p w:rsidR="00D625C0" w:rsidRPr="00D625C0" w:rsidRDefault="00D625C0" w:rsidP="00D625C0">
      <w:pPr>
        <w:shd w:val="clear" w:color="auto" w:fill="FFFFFF"/>
        <w:ind w:firstLine="709"/>
        <w:jc w:val="both"/>
        <w:rPr>
          <w:rFonts w:eastAsiaTheme="minorHAnsi"/>
          <w:lang w:eastAsia="en-US"/>
        </w:rPr>
      </w:pPr>
      <w:r w:rsidRPr="00D625C0">
        <w:rPr>
          <w:rFonts w:eastAsiaTheme="minorHAnsi"/>
          <w:lang w:eastAsia="en-US"/>
        </w:rPr>
        <w:t xml:space="preserve">Модуль 3 «Растительный мир». </w:t>
      </w:r>
    </w:p>
    <w:p w:rsidR="00D625C0" w:rsidRPr="00D625C0" w:rsidRDefault="00D625C0" w:rsidP="00D625C0">
      <w:pPr>
        <w:shd w:val="clear" w:color="auto" w:fill="FFFFFF"/>
        <w:ind w:firstLine="709"/>
        <w:jc w:val="both"/>
        <w:rPr>
          <w:rFonts w:eastAsiaTheme="minorHAnsi"/>
          <w:lang w:eastAsia="en-US"/>
        </w:rPr>
      </w:pPr>
      <w:r w:rsidRPr="00D625C0">
        <w:rPr>
          <w:rFonts w:eastAsiaTheme="minorHAnsi"/>
          <w:lang w:eastAsia="en-US"/>
        </w:rPr>
        <w:t xml:space="preserve">Модуль 4 «Неживая природа». </w:t>
      </w:r>
    </w:p>
    <w:p w:rsidR="00D625C0" w:rsidRPr="00D625C0" w:rsidRDefault="00D625C0" w:rsidP="00D625C0">
      <w:pPr>
        <w:shd w:val="clear" w:color="auto" w:fill="FFFFFF"/>
        <w:ind w:firstLine="709"/>
        <w:jc w:val="both"/>
        <w:rPr>
          <w:rFonts w:eastAsiaTheme="minorHAnsi"/>
          <w:lang w:eastAsia="en-US"/>
        </w:rPr>
      </w:pPr>
      <w:r w:rsidRPr="00D625C0">
        <w:rPr>
          <w:rFonts w:eastAsiaTheme="minorHAnsi"/>
          <w:lang w:eastAsia="en-US"/>
        </w:rPr>
        <w:t xml:space="preserve">Модуль 5 «Ремесла». </w:t>
      </w:r>
    </w:p>
    <w:p w:rsidR="00D625C0" w:rsidRPr="00D625C0" w:rsidRDefault="00D625C0" w:rsidP="00D625C0">
      <w:pPr>
        <w:shd w:val="clear" w:color="auto" w:fill="FFFFFF"/>
        <w:ind w:firstLine="709"/>
        <w:jc w:val="both"/>
        <w:rPr>
          <w:rFonts w:eastAsiaTheme="minorHAnsi"/>
          <w:lang w:eastAsia="en-US"/>
        </w:rPr>
      </w:pPr>
      <w:r w:rsidRPr="00D625C0">
        <w:rPr>
          <w:rFonts w:eastAsiaTheme="minorHAnsi"/>
          <w:lang w:eastAsia="en-US"/>
        </w:rPr>
        <w:t>Модуль 6 «Праздники и традиции /Знаменитые люди».</w:t>
      </w:r>
    </w:p>
    <w:p w:rsidR="00D625C0" w:rsidRPr="00D625C0" w:rsidRDefault="00D625C0" w:rsidP="00D625C0">
      <w:pPr>
        <w:shd w:val="clear" w:color="auto" w:fill="FFFFFF"/>
        <w:ind w:firstLine="567"/>
        <w:jc w:val="both"/>
        <w:rPr>
          <w:rFonts w:eastAsiaTheme="minorHAnsi"/>
          <w:lang w:eastAsia="en-US"/>
        </w:rPr>
      </w:pPr>
      <w:r w:rsidRPr="00D625C0">
        <w:rPr>
          <w:rFonts w:eastAsiaTheme="minorHAnsi"/>
          <w:lang w:eastAsia="en-US"/>
        </w:rPr>
        <w:t xml:space="preserve">Содержание программы носит вариативный характер, соответствует возрастным возможностям, интересам, потребностям детей и родителей, сезону, условиям дошкольной организации и может изменяться с учетом желаний субъектов образовательного процесса. Программа также предусматривает использование отдельных модулей или замену модулей на авторские. </w:t>
      </w:r>
    </w:p>
    <w:p w:rsidR="00D625C0" w:rsidRPr="00D625C0" w:rsidRDefault="00D625C0" w:rsidP="00D625C0">
      <w:pPr>
        <w:shd w:val="clear" w:color="auto" w:fill="FFFFFF"/>
        <w:ind w:firstLine="567"/>
        <w:jc w:val="both"/>
        <w:rPr>
          <w:rFonts w:eastAsiaTheme="minorHAnsi"/>
          <w:lang w:eastAsia="en-US"/>
        </w:rPr>
      </w:pPr>
      <w:r w:rsidRPr="00D625C0">
        <w:rPr>
          <w:b/>
        </w:rPr>
        <w:t xml:space="preserve">Примечание: </w:t>
      </w:r>
      <w:r w:rsidRPr="00D625C0">
        <w:t xml:space="preserve">содержание, формы работы определены парциальной программой художественно - эстетического развития детей 3-7 лет в изобразительной деятельности </w:t>
      </w:r>
      <w:r w:rsidRPr="00D625C0">
        <w:rPr>
          <w:rFonts w:eastAsiaTheme="minorHAnsi"/>
          <w:lang w:eastAsia="en-US"/>
        </w:rPr>
        <w:t xml:space="preserve">«Цветной </w:t>
      </w:r>
      <w:r w:rsidRPr="00D625C0">
        <w:rPr>
          <w:rFonts w:eastAsiaTheme="minorHAnsi"/>
          <w:bCs/>
          <w:lang w:eastAsia="en-US"/>
        </w:rPr>
        <w:t xml:space="preserve">мир </w:t>
      </w:r>
      <w:r w:rsidRPr="00D625C0">
        <w:rPr>
          <w:rFonts w:eastAsiaTheme="minorHAnsi"/>
          <w:lang w:eastAsia="en-US"/>
        </w:rPr>
        <w:t xml:space="preserve">Белогорья», Л.В. Серых, С.И. </w:t>
      </w:r>
      <w:proofErr w:type="spellStart"/>
      <w:r w:rsidRPr="00D625C0">
        <w:rPr>
          <w:rFonts w:eastAsiaTheme="minorHAnsi"/>
          <w:lang w:eastAsia="en-US"/>
        </w:rPr>
        <w:t>Линник-Ботова</w:t>
      </w:r>
      <w:proofErr w:type="spellEnd"/>
      <w:r w:rsidRPr="00D625C0">
        <w:rPr>
          <w:rFonts w:eastAsiaTheme="minorHAnsi"/>
          <w:lang w:eastAsia="en-US"/>
        </w:rPr>
        <w:t xml:space="preserve">, А.Б. </w:t>
      </w:r>
      <w:proofErr w:type="spellStart"/>
      <w:r w:rsidRPr="00D625C0">
        <w:rPr>
          <w:rFonts w:eastAsiaTheme="minorHAnsi"/>
          <w:lang w:eastAsia="en-US"/>
        </w:rPr>
        <w:t>Богун</w:t>
      </w:r>
      <w:proofErr w:type="spellEnd"/>
      <w:r w:rsidRPr="00D625C0">
        <w:rPr>
          <w:rFonts w:eastAsiaTheme="minorHAnsi"/>
          <w:lang w:eastAsia="en-US"/>
        </w:rPr>
        <w:t>, Н.В. Косова, Н.В. Яковлева</w:t>
      </w:r>
    </w:p>
    <w:p w:rsidR="00D625C0" w:rsidRPr="00D625C0" w:rsidRDefault="00D625C0" w:rsidP="00D625C0">
      <w:pPr>
        <w:shd w:val="clear" w:color="auto" w:fill="FFFFFF"/>
        <w:ind w:firstLine="567"/>
        <w:jc w:val="both"/>
        <w:rPr>
          <w:rFonts w:eastAsiaTheme="minorHAnsi"/>
          <w:b/>
          <w:lang w:eastAsia="en-US"/>
        </w:rPr>
      </w:pPr>
      <w:r w:rsidRPr="00D625C0">
        <w:rPr>
          <w:rFonts w:eastAsiaTheme="minorHAnsi"/>
          <w:b/>
          <w:lang w:eastAsia="en-US"/>
        </w:rPr>
        <w:t>Планируемые результаты:</w:t>
      </w:r>
    </w:p>
    <w:p w:rsidR="00D625C0" w:rsidRPr="00D625C0" w:rsidRDefault="00D625C0" w:rsidP="000128CF">
      <w:pPr>
        <w:pStyle w:val="a6"/>
        <w:numPr>
          <w:ilvl w:val="0"/>
          <w:numId w:val="86"/>
        </w:numPr>
        <w:shd w:val="clear" w:color="auto" w:fill="FFFFFF"/>
        <w:spacing w:after="0" w:line="240" w:lineRule="auto"/>
        <w:ind w:left="0" w:firstLine="709"/>
        <w:jc w:val="both"/>
        <w:rPr>
          <w:rFonts w:ascii="Times New Roman" w:eastAsia="Times New Roman" w:hAnsi="Times New Roman"/>
          <w:color w:val="000000" w:themeColor="text1"/>
          <w:sz w:val="24"/>
          <w:szCs w:val="24"/>
        </w:rPr>
      </w:pPr>
      <w:r w:rsidRPr="00D625C0">
        <w:rPr>
          <w:rFonts w:ascii="Times New Roman" w:eastAsia="Times New Roman" w:hAnsi="Times New Roman"/>
          <w:color w:val="000000" w:themeColor="text1"/>
          <w:sz w:val="24"/>
          <w:szCs w:val="24"/>
        </w:rPr>
        <w:t>ребенок владеет начальными знаниями о художественной культуре Белогорья как сфере материального выражения духовных ценностей;</w:t>
      </w:r>
    </w:p>
    <w:p w:rsidR="00D625C0" w:rsidRPr="00D625C0" w:rsidRDefault="00D625C0" w:rsidP="000128CF">
      <w:pPr>
        <w:pStyle w:val="a6"/>
        <w:numPr>
          <w:ilvl w:val="0"/>
          <w:numId w:val="86"/>
        </w:numPr>
        <w:shd w:val="clear" w:color="auto" w:fill="FFFFFF"/>
        <w:spacing w:after="0" w:line="240" w:lineRule="auto"/>
        <w:ind w:left="0" w:firstLine="709"/>
        <w:jc w:val="both"/>
        <w:rPr>
          <w:rFonts w:ascii="Times New Roman" w:eastAsia="Times New Roman" w:hAnsi="Times New Roman"/>
          <w:color w:val="000000" w:themeColor="text1"/>
          <w:sz w:val="24"/>
          <w:szCs w:val="24"/>
        </w:rPr>
      </w:pPr>
      <w:r w:rsidRPr="00D625C0">
        <w:rPr>
          <w:rFonts w:ascii="Times New Roman" w:eastAsia="Times New Roman" w:hAnsi="Times New Roman"/>
          <w:color w:val="000000" w:themeColor="text1"/>
          <w:sz w:val="24"/>
          <w:szCs w:val="24"/>
        </w:rPr>
        <w:t>сформирован художественный вкус как способность чувствовать и воспринимать искусство родного края во всем многообразии видов и жанров;</w:t>
      </w:r>
    </w:p>
    <w:p w:rsidR="00D625C0" w:rsidRPr="00D625C0" w:rsidRDefault="00D625C0" w:rsidP="000128CF">
      <w:pPr>
        <w:pStyle w:val="a6"/>
        <w:numPr>
          <w:ilvl w:val="0"/>
          <w:numId w:val="86"/>
        </w:numPr>
        <w:shd w:val="clear" w:color="auto" w:fill="FFFFFF"/>
        <w:spacing w:after="0" w:line="240" w:lineRule="auto"/>
        <w:ind w:left="0" w:firstLine="709"/>
        <w:jc w:val="both"/>
        <w:rPr>
          <w:rFonts w:ascii="Times New Roman" w:eastAsia="Times New Roman" w:hAnsi="Times New Roman"/>
          <w:color w:val="000000" w:themeColor="text1"/>
          <w:sz w:val="24"/>
          <w:szCs w:val="24"/>
        </w:rPr>
      </w:pPr>
      <w:r w:rsidRPr="00D625C0">
        <w:rPr>
          <w:rFonts w:ascii="Times New Roman" w:eastAsia="Times New Roman" w:hAnsi="Times New Roman"/>
          <w:color w:val="000000" w:themeColor="text1"/>
          <w:sz w:val="24"/>
          <w:szCs w:val="24"/>
        </w:rPr>
        <w:t xml:space="preserve">способен воспринимать </w:t>
      </w:r>
      <w:proofErr w:type="spellStart"/>
      <w:r w:rsidRPr="00D625C0">
        <w:rPr>
          <w:rFonts w:ascii="Times New Roman" w:eastAsia="Times New Roman" w:hAnsi="Times New Roman"/>
          <w:color w:val="000000" w:themeColor="text1"/>
          <w:sz w:val="24"/>
          <w:szCs w:val="24"/>
        </w:rPr>
        <w:t>мультикультурную</w:t>
      </w:r>
      <w:proofErr w:type="spellEnd"/>
      <w:r w:rsidRPr="00D625C0">
        <w:rPr>
          <w:rFonts w:ascii="Times New Roman" w:eastAsia="Times New Roman" w:hAnsi="Times New Roman"/>
          <w:color w:val="000000" w:themeColor="text1"/>
          <w:sz w:val="24"/>
          <w:szCs w:val="24"/>
        </w:rPr>
        <w:t xml:space="preserve"> картину современного мира </w:t>
      </w:r>
      <w:proofErr w:type="spellStart"/>
      <w:r w:rsidRPr="00D625C0">
        <w:rPr>
          <w:rFonts w:ascii="Times New Roman" w:eastAsia="Times New Roman" w:hAnsi="Times New Roman"/>
          <w:color w:val="000000" w:themeColor="text1"/>
          <w:sz w:val="24"/>
          <w:szCs w:val="24"/>
        </w:rPr>
        <w:t>Белгородчины</w:t>
      </w:r>
      <w:proofErr w:type="spellEnd"/>
      <w:r w:rsidRPr="00D625C0">
        <w:rPr>
          <w:rFonts w:ascii="Times New Roman" w:eastAsia="Times New Roman" w:hAnsi="Times New Roman"/>
          <w:color w:val="000000" w:themeColor="text1"/>
          <w:sz w:val="24"/>
          <w:szCs w:val="24"/>
        </w:rPr>
        <w:t>;</w:t>
      </w:r>
    </w:p>
    <w:p w:rsidR="00D625C0" w:rsidRPr="00D625C0" w:rsidRDefault="00D625C0" w:rsidP="000128CF">
      <w:pPr>
        <w:pStyle w:val="a6"/>
        <w:numPr>
          <w:ilvl w:val="0"/>
          <w:numId w:val="86"/>
        </w:numPr>
        <w:shd w:val="clear" w:color="auto" w:fill="FFFFFF"/>
        <w:spacing w:after="0" w:line="240" w:lineRule="auto"/>
        <w:ind w:left="0" w:firstLine="709"/>
        <w:jc w:val="both"/>
        <w:rPr>
          <w:rFonts w:ascii="Times New Roman" w:eastAsia="Times New Roman" w:hAnsi="Times New Roman"/>
          <w:color w:val="000000" w:themeColor="text1"/>
          <w:sz w:val="24"/>
          <w:szCs w:val="24"/>
        </w:rPr>
      </w:pPr>
      <w:r w:rsidRPr="00D625C0">
        <w:rPr>
          <w:rFonts w:ascii="Times New Roman" w:eastAsia="Times New Roman" w:hAnsi="Times New Roman"/>
          <w:color w:val="000000" w:themeColor="text1"/>
          <w:sz w:val="24"/>
          <w:szCs w:val="24"/>
        </w:rPr>
        <w:t>проявляет интерес к познанию мира через образы и формы изобразительного искусства как части культуры Белгородского края;</w:t>
      </w:r>
    </w:p>
    <w:p w:rsidR="00D625C0" w:rsidRPr="00D625C0" w:rsidRDefault="00D625C0" w:rsidP="000128CF">
      <w:pPr>
        <w:pStyle w:val="a6"/>
        <w:numPr>
          <w:ilvl w:val="0"/>
          <w:numId w:val="86"/>
        </w:numPr>
        <w:shd w:val="clear" w:color="auto" w:fill="FFFFFF"/>
        <w:spacing w:after="0" w:line="240" w:lineRule="auto"/>
        <w:ind w:left="0" w:firstLine="709"/>
        <w:jc w:val="both"/>
        <w:rPr>
          <w:rFonts w:ascii="Times New Roman" w:eastAsia="Times New Roman" w:hAnsi="Times New Roman"/>
          <w:color w:val="000000" w:themeColor="text1"/>
          <w:sz w:val="24"/>
          <w:szCs w:val="24"/>
        </w:rPr>
      </w:pPr>
      <w:r w:rsidRPr="00D625C0">
        <w:rPr>
          <w:rFonts w:ascii="Times New Roman" w:eastAsia="Times New Roman" w:hAnsi="Times New Roman"/>
          <w:color w:val="000000" w:themeColor="text1"/>
          <w:sz w:val="24"/>
          <w:szCs w:val="24"/>
        </w:rPr>
        <w:t>умеет рассуждать, выдвигать предположения, обосновывать собственную точку зрения о художественных и культурных традициях Белогорья;</w:t>
      </w:r>
    </w:p>
    <w:p w:rsidR="00D625C0" w:rsidRPr="00D625C0" w:rsidRDefault="00D625C0" w:rsidP="000128CF">
      <w:pPr>
        <w:pStyle w:val="a6"/>
        <w:numPr>
          <w:ilvl w:val="0"/>
          <w:numId w:val="86"/>
        </w:numPr>
        <w:shd w:val="clear" w:color="auto" w:fill="FFFFFF"/>
        <w:spacing w:after="0" w:line="240" w:lineRule="auto"/>
        <w:ind w:left="0" w:firstLine="709"/>
        <w:jc w:val="both"/>
        <w:rPr>
          <w:rFonts w:ascii="Times New Roman" w:eastAsia="Times New Roman" w:hAnsi="Times New Roman"/>
          <w:color w:val="000000" w:themeColor="text1"/>
          <w:sz w:val="24"/>
          <w:szCs w:val="24"/>
        </w:rPr>
      </w:pPr>
      <w:r w:rsidRPr="00D625C0">
        <w:rPr>
          <w:rFonts w:ascii="Times New Roman" w:eastAsia="Times New Roman" w:hAnsi="Times New Roman"/>
          <w:color w:val="000000" w:themeColor="text1"/>
          <w:sz w:val="24"/>
          <w:szCs w:val="24"/>
        </w:rPr>
        <w:lastRenderedPageBreak/>
        <w:t>проявляет инициативность и самостоятельность в решении художественно-творческих задач в процессе изобразительной деятельности на основе художественных и культурных традиций Белогорья;</w:t>
      </w:r>
    </w:p>
    <w:p w:rsidR="00D625C0" w:rsidRPr="00D625C0" w:rsidRDefault="00D625C0" w:rsidP="000128CF">
      <w:pPr>
        <w:pStyle w:val="a6"/>
        <w:numPr>
          <w:ilvl w:val="0"/>
          <w:numId w:val="86"/>
        </w:numPr>
        <w:shd w:val="clear" w:color="auto" w:fill="FFFFFF"/>
        <w:spacing w:after="0" w:line="240" w:lineRule="auto"/>
        <w:ind w:left="0" w:firstLine="709"/>
        <w:jc w:val="both"/>
        <w:rPr>
          <w:rFonts w:ascii="Times New Roman" w:eastAsia="Times New Roman" w:hAnsi="Times New Roman"/>
          <w:color w:val="000000" w:themeColor="text1"/>
          <w:sz w:val="24"/>
          <w:szCs w:val="24"/>
        </w:rPr>
      </w:pPr>
      <w:r w:rsidRPr="00D625C0">
        <w:rPr>
          <w:rFonts w:ascii="Times New Roman" w:eastAsia="Times New Roman" w:hAnsi="Times New Roman"/>
          <w:color w:val="000000" w:themeColor="text1"/>
          <w:sz w:val="24"/>
          <w:szCs w:val="24"/>
        </w:rPr>
        <w:t>обладает начальными навыками проектирования индивидуальной и коллективной творческой деятельности;</w:t>
      </w:r>
    </w:p>
    <w:p w:rsidR="00D625C0" w:rsidRPr="00D625C0" w:rsidRDefault="00D625C0" w:rsidP="000128CF">
      <w:pPr>
        <w:pStyle w:val="a6"/>
        <w:numPr>
          <w:ilvl w:val="0"/>
          <w:numId w:val="86"/>
        </w:numPr>
        <w:shd w:val="clear" w:color="auto" w:fill="FFFFFF"/>
        <w:spacing w:after="0" w:line="240" w:lineRule="auto"/>
        <w:ind w:left="0" w:firstLine="709"/>
        <w:jc w:val="both"/>
        <w:rPr>
          <w:rFonts w:ascii="Times New Roman" w:eastAsia="Times New Roman" w:hAnsi="Times New Roman"/>
          <w:color w:val="000000" w:themeColor="text1"/>
          <w:sz w:val="24"/>
          <w:szCs w:val="24"/>
        </w:rPr>
      </w:pPr>
      <w:r w:rsidRPr="00D625C0">
        <w:rPr>
          <w:rFonts w:ascii="Times New Roman" w:eastAsia="Times New Roman" w:hAnsi="Times New Roman"/>
          <w:color w:val="000000" w:themeColor="text1"/>
          <w:sz w:val="24"/>
          <w:szCs w:val="24"/>
        </w:rPr>
        <w:t>участвует в сотрудничестве и творческой деятельности на основе уважения к художественным интересам (предпочтениям) сверстников;</w:t>
      </w:r>
    </w:p>
    <w:p w:rsidR="00D625C0" w:rsidRPr="00D625C0" w:rsidRDefault="00D625C0" w:rsidP="000128CF">
      <w:pPr>
        <w:pStyle w:val="a6"/>
        <w:numPr>
          <w:ilvl w:val="0"/>
          <w:numId w:val="86"/>
        </w:numPr>
        <w:shd w:val="clear" w:color="auto" w:fill="FFFFFF"/>
        <w:spacing w:after="0" w:line="240" w:lineRule="auto"/>
        <w:ind w:left="0" w:firstLine="709"/>
        <w:jc w:val="both"/>
        <w:rPr>
          <w:rFonts w:ascii="Times New Roman" w:eastAsia="Times New Roman" w:hAnsi="Times New Roman"/>
          <w:color w:val="000000" w:themeColor="text1"/>
          <w:sz w:val="24"/>
          <w:szCs w:val="24"/>
        </w:rPr>
      </w:pPr>
      <w:r w:rsidRPr="00D625C0">
        <w:rPr>
          <w:rFonts w:ascii="Times New Roman" w:eastAsia="Times New Roman" w:hAnsi="Times New Roman"/>
          <w:color w:val="000000" w:themeColor="text1"/>
          <w:sz w:val="24"/>
          <w:szCs w:val="24"/>
        </w:rPr>
        <w:t>обладает начальными умениями применять средства художественной выразительности в собственной художественно-творческой (изобразительной) деятельности;</w:t>
      </w:r>
    </w:p>
    <w:p w:rsidR="00D625C0" w:rsidRPr="00D625C0" w:rsidRDefault="00D625C0" w:rsidP="00D625C0">
      <w:pPr>
        <w:shd w:val="clear" w:color="auto" w:fill="FFFFFF"/>
        <w:ind w:firstLine="709"/>
        <w:jc w:val="both"/>
        <w:rPr>
          <w:rFonts w:eastAsiaTheme="minorHAnsi"/>
          <w:bCs/>
          <w:lang w:eastAsia="en-US"/>
        </w:rPr>
      </w:pPr>
      <w:r w:rsidRPr="00D625C0">
        <w:rPr>
          <w:color w:val="000000" w:themeColor="text1"/>
        </w:rPr>
        <w:t>обладает начальными навыками самостоятельной работы при выполнении практических художественно-творческих работ.</w:t>
      </w:r>
    </w:p>
    <w:p w:rsidR="00D625C0" w:rsidRPr="00D625C0" w:rsidRDefault="00D625C0" w:rsidP="00D625C0">
      <w:pPr>
        <w:shd w:val="clear" w:color="auto" w:fill="FFFFFF"/>
        <w:ind w:firstLine="567"/>
        <w:jc w:val="both"/>
        <w:rPr>
          <w:rFonts w:eastAsiaTheme="minorHAnsi"/>
          <w:bCs/>
          <w:lang w:eastAsia="en-US"/>
        </w:rPr>
      </w:pPr>
    </w:p>
    <w:p w:rsidR="00D625C0" w:rsidRPr="00D625C0" w:rsidRDefault="00D625C0" w:rsidP="00D625C0">
      <w:pPr>
        <w:widowControl w:val="0"/>
        <w:autoSpaceDE w:val="0"/>
        <w:autoSpaceDN w:val="0"/>
        <w:adjustRightInd w:val="0"/>
        <w:jc w:val="center"/>
        <w:rPr>
          <w:b/>
        </w:rPr>
      </w:pPr>
      <w:r w:rsidRPr="00D625C0">
        <w:rPr>
          <w:b/>
          <w:bCs/>
        </w:rPr>
        <w:t xml:space="preserve">Образовательная область </w:t>
      </w:r>
      <w:r w:rsidRPr="00D625C0">
        <w:t>«</w:t>
      </w:r>
      <w:r w:rsidRPr="00D625C0">
        <w:rPr>
          <w:b/>
        </w:rPr>
        <w:t>Физическое развитие»</w:t>
      </w:r>
    </w:p>
    <w:p w:rsidR="00D625C0" w:rsidRPr="00D625C0" w:rsidRDefault="00D625C0" w:rsidP="00D625C0">
      <w:pPr>
        <w:widowControl w:val="0"/>
        <w:autoSpaceDE w:val="0"/>
        <w:autoSpaceDN w:val="0"/>
        <w:adjustRightInd w:val="0"/>
        <w:ind w:firstLine="709"/>
        <w:jc w:val="both"/>
        <w:rPr>
          <w:b/>
        </w:rPr>
      </w:pPr>
      <w:r w:rsidRPr="00D625C0">
        <w:rPr>
          <w:b/>
        </w:rPr>
        <w:t>Парциальная программа и технология «Играйте на здоровье», Л.Н. Волошиной, Т.В. Куриловой.</w:t>
      </w:r>
    </w:p>
    <w:p w:rsidR="00D625C0" w:rsidRPr="00D625C0" w:rsidRDefault="00D625C0" w:rsidP="00D625C0">
      <w:pPr>
        <w:widowControl w:val="0"/>
        <w:autoSpaceDE w:val="0"/>
        <w:autoSpaceDN w:val="0"/>
        <w:adjustRightInd w:val="0"/>
        <w:ind w:firstLine="709"/>
        <w:jc w:val="both"/>
      </w:pPr>
      <w:r w:rsidRPr="00D625C0">
        <w:rPr>
          <w:b/>
        </w:rPr>
        <w:t xml:space="preserve">Возрастная </w:t>
      </w:r>
      <w:proofErr w:type="spellStart"/>
      <w:r w:rsidRPr="00D625C0">
        <w:rPr>
          <w:b/>
        </w:rPr>
        <w:t>адресованность</w:t>
      </w:r>
      <w:proofErr w:type="spellEnd"/>
      <w:r w:rsidRPr="00D625C0">
        <w:rPr>
          <w:b/>
        </w:rPr>
        <w:t xml:space="preserve">: </w:t>
      </w:r>
      <w:r w:rsidRPr="00D625C0">
        <w:t>3-7 лет</w:t>
      </w:r>
    </w:p>
    <w:tbl>
      <w:tblPr>
        <w:tblW w:w="9514"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8443"/>
      </w:tblGrid>
      <w:tr w:rsidR="00D625C0" w:rsidRPr="00D625C0" w:rsidTr="00D625C0">
        <w:tc>
          <w:tcPr>
            <w:tcW w:w="1071" w:type="dxa"/>
            <w:tcBorders>
              <w:top w:val="single" w:sz="4" w:space="0" w:color="000000"/>
              <w:left w:val="single" w:sz="4" w:space="0" w:color="000000"/>
              <w:bottom w:val="single" w:sz="4" w:space="0" w:color="000000"/>
              <w:right w:val="single" w:sz="4" w:space="0" w:color="000000"/>
            </w:tcBorders>
            <w:hideMark/>
          </w:tcPr>
          <w:p w:rsidR="00D625C0" w:rsidRPr="00D625C0" w:rsidRDefault="00D625C0" w:rsidP="000A0963">
            <w:pPr>
              <w:widowControl w:val="0"/>
              <w:autoSpaceDE w:val="0"/>
              <w:autoSpaceDN w:val="0"/>
              <w:adjustRightInd w:val="0"/>
              <w:snapToGrid w:val="0"/>
              <w:jc w:val="center"/>
              <w:rPr>
                <w:b/>
                <w:lang w:eastAsia="en-US"/>
              </w:rPr>
            </w:pPr>
            <w:r w:rsidRPr="00D625C0">
              <w:rPr>
                <w:b/>
                <w:lang w:eastAsia="en-US"/>
              </w:rPr>
              <w:t>Возраст детей</w:t>
            </w:r>
          </w:p>
        </w:tc>
        <w:tc>
          <w:tcPr>
            <w:tcW w:w="8443" w:type="dxa"/>
            <w:tcBorders>
              <w:top w:val="single" w:sz="4" w:space="0" w:color="000000"/>
              <w:left w:val="single" w:sz="4" w:space="0" w:color="000000"/>
              <w:bottom w:val="single" w:sz="4" w:space="0" w:color="000000"/>
              <w:right w:val="single" w:sz="4" w:space="0" w:color="000000"/>
            </w:tcBorders>
            <w:hideMark/>
          </w:tcPr>
          <w:p w:rsidR="00D625C0" w:rsidRPr="00D625C0" w:rsidRDefault="00D625C0" w:rsidP="000A0963">
            <w:pPr>
              <w:widowControl w:val="0"/>
              <w:autoSpaceDE w:val="0"/>
              <w:autoSpaceDN w:val="0"/>
              <w:adjustRightInd w:val="0"/>
              <w:snapToGrid w:val="0"/>
              <w:jc w:val="center"/>
              <w:rPr>
                <w:b/>
                <w:lang w:eastAsia="en-US"/>
              </w:rPr>
            </w:pPr>
            <w:r w:rsidRPr="00D625C0">
              <w:rPr>
                <w:b/>
                <w:lang w:eastAsia="en-US"/>
              </w:rPr>
              <w:t>Содержание работы с детьми</w:t>
            </w:r>
          </w:p>
        </w:tc>
      </w:tr>
      <w:tr w:rsidR="00D625C0" w:rsidRPr="00D625C0" w:rsidTr="00D625C0">
        <w:tc>
          <w:tcPr>
            <w:tcW w:w="1071" w:type="dxa"/>
            <w:tcBorders>
              <w:top w:val="single" w:sz="4" w:space="0" w:color="000000"/>
              <w:left w:val="single" w:sz="4" w:space="0" w:color="000000"/>
              <w:bottom w:val="single" w:sz="4" w:space="0" w:color="000000"/>
              <w:right w:val="single" w:sz="4" w:space="0" w:color="000000"/>
            </w:tcBorders>
          </w:tcPr>
          <w:p w:rsidR="00D625C0" w:rsidRPr="00D625C0" w:rsidRDefault="00D625C0" w:rsidP="000A0963">
            <w:pPr>
              <w:widowControl w:val="0"/>
              <w:autoSpaceDE w:val="0"/>
              <w:autoSpaceDN w:val="0"/>
              <w:adjustRightInd w:val="0"/>
              <w:snapToGrid w:val="0"/>
              <w:jc w:val="both"/>
              <w:rPr>
                <w:lang w:eastAsia="en-US"/>
              </w:rPr>
            </w:pPr>
            <w:r w:rsidRPr="00D625C0">
              <w:rPr>
                <w:lang w:eastAsia="en-US"/>
              </w:rPr>
              <w:t>3-4 года</w:t>
            </w:r>
          </w:p>
          <w:p w:rsidR="00D625C0" w:rsidRPr="00D625C0" w:rsidRDefault="00D625C0" w:rsidP="000A0963">
            <w:pPr>
              <w:widowControl w:val="0"/>
              <w:autoSpaceDE w:val="0"/>
              <w:autoSpaceDN w:val="0"/>
              <w:adjustRightInd w:val="0"/>
              <w:rPr>
                <w:lang w:eastAsia="en-US"/>
              </w:rPr>
            </w:pPr>
          </w:p>
        </w:tc>
        <w:tc>
          <w:tcPr>
            <w:tcW w:w="8443" w:type="dxa"/>
            <w:tcBorders>
              <w:top w:val="single" w:sz="4" w:space="0" w:color="000000"/>
              <w:left w:val="single" w:sz="4" w:space="0" w:color="000000"/>
              <w:bottom w:val="single" w:sz="4" w:space="0" w:color="000000"/>
              <w:right w:val="single" w:sz="4" w:space="0" w:color="000000"/>
            </w:tcBorders>
          </w:tcPr>
          <w:p w:rsidR="00D625C0" w:rsidRPr="00D625C0" w:rsidRDefault="00D625C0" w:rsidP="000A0963">
            <w:pPr>
              <w:widowControl w:val="0"/>
              <w:autoSpaceDE w:val="0"/>
              <w:autoSpaceDN w:val="0"/>
              <w:adjustRightInd w:val="0"/>
              <w:snapToGrid w:val="0"/>
              <w:spacing w:line="100" w:lineRule="atLeast"/>
              <w:ind w:left="14"/>
              <w:jc w:val="center"/>
              <w:rPr>
                <w:b/>
                <w:bCs/>
                <w:lang w:eastAsia="en-US"/>
              </w:rPr>
            </w:pPr>
            <w:r w:rsidRPr="00D625C0">
              <w:rPr>
                <w:b/>
                <w:bCs/>
                <w:lang w:eastAsia="en-US"/>
              </w:rPr>
              <w:t xml:space="preserve">Футбол </w:t>
            </w:r>
          </w:p>
          <w:p w:rsidR="00D625C0" w:rsidRPr="00D625C0" w:rsidRDefault="00D625C0" w:rsidP="000A0963">
            <w:pPr>
              <w:widowControl w:val="0"/>
              <w:autoSpaceDE w:val="0"/>
              <w:autoSpaceDN w:val="0"/>
              <w:adjustRightInd w:val="0"/>
              <w:spacing w:line="100" w:lineRule="atLeast"/>
              <w:ind w:left="14"/>
              <w:jc w:val="both"/>
              <w:rPr>
                <w:lang w:eastAsia="en-US"/>
              </w:rPr>
            </w:pPr>
            <w:r w:rsidRPr="00D625C0">
              <w:rPr>
                <w:lang w:eastAsia="en-US"/>
              </w:rPr>
              <w:t>1.Познакомить детей с названием и особенностями игры в футбол (играем с мячом ногами).</w:t>
            </w:r>
          </w:p>
          <w:p w:rsidR="00D625C0" w:rsidRPr="00D625C0" w:rsidRDefault="00D625C0" w:rsidP="000A0963">
            <w:pPr>
              <w:widowControl w:val="0"/>
              <w:tabs>
                <w:tab w:val="right" w:pos="6484"/>
              </w:tabs>
              <w:autoSpaceDE w:val="0"/>
              <w:autoSpaceDN w:val="0"/>
              <w:adjustRightInd w:val="0"/>
              <w:spacing w:line="100" w:lineRule="atLeast"/>
              <w:jc w:val="both"/>
              <w:rPr>
                <w:lang w:eastAsia="en-US"/>
              </w:rPr>
            </w:pPr>
            <w:r w:rsidRPr="00D625C0">
              <w:rPr>
                <w:lang w:eastAsia="en-US"/>
              </w:rPr>
              <w:t>2.Формировать элементарные для футбола действия с мячом (удары по неподвижному - мячу ногой, остановка движущегося мяча, ведение, удар по воротам).</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3. Воспитывать интерес к действиям с мячом, желание играть вдвоем, втроем.</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4. Развивать координационные способности, ловкость, глазомер.</w:t>
            </w:r>
          </w:p>
          <w:p w:rsidR="00D625C0" w:rsidRPr="00D625C0" w:rsidRDefault="00D625C0" w:rsidP="000128CF">
            <w:pPr>
              <w:widowControl w:val="0"/>
              <w:numPr>
                <w:ilvl w:val="0"/>
                <w:numId w:val="44"/>
              </w:numPr>
              <w:suppressAutoHyphens/>
              <w:autoSpaceDE w:val="0"/>
              <w:autoSpaceDN w:val="0"/>
              <w:adjustRightInd w:val="0"/>
              <w:snapToGrid w:val="0"/>
              <w:spacing w:line="100" w:lineRule="atLeast"/>
              <w:ind w:left="-78" w:right="2" w:firstLine="80"/>
              <w:jc w:val="both"/>
              <w:rPr>
                <w:lang w:eastAsia="en-US"/>
              </w:rPr>
            </w:pPr>
            <w:r w:rsidRPr="00D625C0">
              <w:rPr>
                <w:lang w:eastAsia="en-US"/>
              </w:rPr>
              <w:t>В процессе овладения действий с мячом совершенствовать технику ходьбы, бега.</w:t>
            </w:r>
          </w:p>
          <w:p w:rsidR="00D625C0" w:rsidRPr="00D625C0" w:rsidRDefault="00D625C0" w:rsidP="000A0963">
            <w:pPr>
              <w:widowControl w:val="0"/>
              <w:autoSpaceDE w:val="0"/>
              <w:autoSpaceDN w:val="0"/>
              <w:adjustRightInd w:val="0"/>
              <w:spacing w:line="100" w:lineRule="atLeast"/>
              <w:jc w:val="center"/>
              <w:rPr>
                <w:b/>
                <w:lang w:eastAsia="en-US"/>
              </w:rPr>
            </w:pPr>
            <w:r w:rsidRPr="00D625C0">
              <w:rPr>
                <w:b/>
                <w:lang w:eastAsia="en-US"/>
              </w:rPr>
              <w:t>Настольный теннис</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1. Познакомить детей с теннисным шариком и показать свойства шарика (легкий, прыгает, ломается, если обращаться неаккуратно).</w:t>
            </w:r>
          </w:p>
          <w:p w:rsidR="00D625C0" w:rsidRPr="00D625C0" w:rsidRDefault="00D625C0" w:rsidP="000A0963">
            <w:pPr>
              <w:widowControl w:val="0"/>
              <w:autoSpaceDE w:val="0"/>
              <w:autoSpaceDN w:val="0"/>
              <w:adjustRightInd w:val="0"/>
              <w:spacing w:line="100" w:lineRule="atLeast"/>
              <w:ind w:left="4"/>
              <w:jc w:val="both"/>
              <w:rPr>
                <w:lang w:eastAsia="en-US"/>
              </w:rPr>
            </w:pPr>
            <w:r w:rsidRPr="00D625C0">
              <w:rPr>
                <w:lang w:eastAsia="en-US"/>
              </w:rPr>
              <w:t>2. Формировать действия с ракеткой (брать, держать, передавать, вращать), с маленьким мячиком (катать, бросать, ловить, отбивать).</w:t>
            </w:r>
          </w:p>
          <w:p w:rsidR="00D625C0" w:rsidRPr="00D625C0" w:rsidRDefault="00D625C0" w:rsidP="000A0963">
            <w:pPr>
              <w:widowControl w:val="0"/>
              <w:autoSpaceDE w:val="0"/>
              <w:autoSpaceDN w:val="0"/>
              <w:adjustRightInd w:val="0"/>
              <w:spacing w:line="100" w:lineRule="atLeast"/>
              <w:ind w:left="4"/>
              <w:jc w:val="both"/>
              <w:rPr>
                <w:lang w:eastAsia="en-US"/>
              </w:rPr>
            </w:pPr>
            <w:r w:rsidRPr="00D625C0">
              <w:rPr>
                <w:lang w:eastAsia="en-US"/>
              </w:rPr>
              <w:t>3. Развивать мелкую моторику рук, согласованность движений.</w:t>
            </w:r>
          </w:p>
          <w:p w:rsidR="00D625C0" w:rsidRPr="00D625C0" w:rsidRDefault="00D625C0" w:rsidP="000A0963">
            <w:pPr>
              <w:widowControl w:val="0"/>
              <w:autoSpaceDE w:val="0"/>
              <w:autoSpaceDN w:val="0"/>
              <w:adjustRightInd w:val="0"/>
              <w:spacing w:line="100" w:lineRule="atLeast"/>
              <w:ind w:left="283" w:hanging="278"/>
              <w:jc w:val="both"/>
              <w:rPr>
                <w:lang w:eastAsia="en-US"/>
              </w:rPr>
            </w:pPr>
            <w:r w:rsidRPr="00D625C0">
              <w:rPr>
                <w:lang w:eastAsia="en-US"/>
              </w:rPr>
              <w:t>4. Создавать ситуации, побуждающие детей проявлять усилия в овладении действиями с мячом и ракеткой, развивать эмоциональную сферу ребенка в действиях с мячом и ракеткой.</w:t>
            </w:r>
          </w:p>
          <w:p w:rsidR="00D625C0" w:rsidRPr="00D625C0" w:rsidRDefault="00D625C0" w:rsidP="000A0963">
            <w:pPr>
              <w:widowControl w:val="0"/>
              <w:autoSpaceDE w:val="0"/>
              <w:autoSpaceDN w:val="0"/>
              <w:adjustRightInd w:val="0"/>
              <w:spacing w:line="100" w:lineRule="atLeast"/>
              <w:ind w:left="283" w:hanging="278"/>
              <w:jc w:val="both"/>
              <w:rPr>
                <w:lang w:eastAsia="en-US"/>
              </w:rPr>
            </w:pPr>
            <w:r w:rsidRPr="00D625C0">
              <w:rPr>
                <w:lang w:eastAsia="en-US"/>
              </w:rPr>
              <w:t>5. Воспитывать желание действовать с маленьким мячиком самостоятельно.</w:t>
            </w:r>
          </w:p>
          <w:p w:rsidR="00D625C0" w:rsidRPr="00D625C0" w:rsidRDefault="00D625C0" w:rsidP="000A0963">
            <w:pPr>
              <w:widowControl w:val="0"/>
              <w:autoSpaceDE w:val="0"/>
              <w:autoSpaceDN w:val="0"/>
              <w:adjustRightInd w:val="0"/>
              <w:spacing w:line="100" w:lineRule="atLeast"/>
              <w:jc w:val="center"/>
              <w:rPr>
                <w:b/>
                <w:lang w:eastAsia="en-US"/>
              </w:rPr>
            </w:pPr>
            <w:r w:rsidRPr="00D625C0">
              <w:rPr>
                <w:b/>
                <w:lang w:eastAsia="en-US"/>
              </w:rPr>
              <w:t>Хоккей</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1. Познакомить детей с клюшкой и шайбой, простейшими действиями с ними.</w:t>
            </w:r>
          </w:p>
          <w:p w:rsidR="00D625C0" w:rsidRPr="00D625C0" w:rsidRDefault="00D625C0" w:rsidP="000A0963">
            <w:pPr>
              <w:widowControl w:val="0"/>
              <w:tabs>
                <w:tab w:val="right" w:pos="6470"/>
              </w:tabs>
              <w:autoSpaceDE w:val="0"/>
              <w:autoSpaceDN w:val="0"/>
              <w:adjustRightInd w:val="0"/>
              <w:spacing w:line="100" w:lineRule="atLeast"/>
              <w:jc w:val="both"/>
              <w:rPr>
                <w:lang w:eastAsia="en-US"/>
              </w:rPr>
            </w:pPr>
            <w:r w:rsidRPr="00D625C0">
              <w:rPr>
                <w:lang w:eastAsia="en-US"/>
              </w:rPr>
              <w:t>2.Учить водить клюшку, не отрывая ее от поверхности; ударять по неподвижной шайбе и останавливать шайбу клюшкой.</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3.Развивать координационные способности, ориентировку в пространстве.</w:t>
            </w:r>
          </w:p>
          <w:p w:rsidR="00D625C0" w:rsidRPr="00D625C0" w:rsidRDefault="00D625C0" w:rsidP="000A0963">
            <w:pPr>
              <w:widowControl w:val="0"/>
              <w:tabs>
                <w:tab w:val="right" w:pos="6470"/>
              </w:tabs>
              <w:autoSpaceDE w:val="0"/>
              <w:autoSpaceDN w:val="0"/>
              <w:adjustRightInd w:val="0"/>
              <w:spacing w:line="100" w:lineRule="atLeast"/>
              <w:jc w:val="both"/>
              <w:rPr>
                <w:lang w:eastAsia="en-US"/>
              </w:rPr>
            </w:pPr>
            <w:r w:rsidRPr="00D625C0">
              <w:rPr>
                <w:lang w:eastAsia="en-US"/>
              </w:rPr>
              <w:tab/>
              <w:t>4.Воспитывать желание получить положительные результаты; выполнять простейшие требования безопасной игры.</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5.Закладывать предпосылки последующих совместных действий со сверстниками в игре «Хоккей».</w:t>
            </w:r>
          </w:p>
          <w:p w:rsidR="00D625C0" w:rsidRPr="00D625C0" w:rsidRDefault="00D625C0" w:rsidP="000A0963">
            <w:pPr>
              <w:widowControl w:val="0"/>
              <w:autoSpaceDE w:val="0"/>
              <w:autoSpaceDN w:val="0"/>
              <w:adjustRightInd w:val="0"/>
              <w:snapToGrid w:val="0"/>
              <w:spacing w:line="100" w:lineRule="atLeast"/>
              <w:jc w:val="center"/>
              <w:rPr>
                <w:b/>
                <w:lang w:eastAsia="en-US"/>
              </w:rPr>
            </w:pPr>
            <w:r w:rsidRPr="00D625C0">
              <w:rPr>
                <w:b/>
                <w:lang w:eastAsia="en-US"/>
              </w:rPr>
              <w:t>Санки.</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1. Познакомить детей с устройством санок.</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 xml:space="preserve">2. Формировать у детей двигательные действия, необходимые в играх с санками: умение правильно сидеть, возить, толкать санки, перевозить на санках </w:t>
            </w:r>
            <w:r w:rsidRPr="00D625C0">
              <w:rPr>
                <w:lang w:eastAsia="en-US"/>
              </w:rPr>
              <w:lastRenderedPageBreak/>
              <w:t>игрушки.</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 xml:space="preserve">3. Обучать детей правилам безопасности в играх с санками. </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4. Обеспечить каждому ребенку возможность содержательно и весело проводить время на свежем воздухе, используя игры с санками, побуждать детей к использованию санок в самостоятельной двигательной деятельности.</w:t>
            </w:r>
          </w:p>
          <w:p w:rsidR="00D625C0" w:rsidRPr="00D625C0" w:rsidRDefault="00D625C0" w:rsidP="000A0963">
            <w:pPr>
              <w:widowControl w:val="0"/>
              <w:autoSpaceDE w:val="0"/>
              <w:autoSpaceDN w:val="0"/>
              <w:adjustRightInd w:val="0"/>
              <w:spacing w:line="100" w:lineRule="atLeast"/>
              <w:jc w:val="center"/>
              <w:rPr>
                <w:b/>
                <w:lang w:eastAsia="en-US"/>
              </w:rPr>
            </w:pPr>
            <w:r w:rsidRPr="00D625C0">
              <w:rPr>
                <w:b/>
                <w:lang w:eastAsia="en-US"/>
              </w:rPr>
              <w:t>Лыжи.</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1. Познакомить детей с лыжами, их устройством.</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2. Учить надевать и снимать лыжи, ухаживать за ними.</w:t>
            </w:r>
          </w:p>
          <w:p w:rsidR="00D625C0" w:rsidRPr="00D625C0" w:rsidRDefault="00D625C0" w:rsidP="000A0963">
            <w:pPr>
              <w:widowControl w:val="0"/>
              <w:autoSpaceDE w:val="0"/>
              <w:autoSpaceDN w:val="0"/>
              <w:adjustRightInd w:val="0"/>
              <w:snapToGrid w:val="0"/>
              <w:spacing w:line="100" w:lineRule="atLeast"/>
              <w:ind w:left="14"/>
              <w:jc w:val="both"/>
              <w:rPr>
                <w:lang w:eastAsia="en-US"/>
              </w:rPr>
            </w:pPr>
            <w:r w:rsidRPr="00D625C0">
              <w:rPr>
                <w:lang w:eastAsia="en-US"/>
              </w:rPr>
              <w:t>3. Учить стоять на лыжах, выполнять ступающий шаг.</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4. Развивать Координацию движений, равновесие, ориентировку в пространстве.</w:t>
            </w:r>
          </w:p>
          <w:p w:rsidR="00D625C0" w:rsidRPr="00D625C0" w:rsidRDefault="00D625C0" w:rsidP="000A0963">
            <w:pPr>
              <w:widowControl w:val="0"/>
              <w:autoSpaceDE w:val="0"/>
              <w:autoSpaceDN w:val="0"/>
              <w:adjustRightInd w:val="0"/>
              <w:snapToGrid w:val="0"/>
              <w:spacing w:line="100" w:lineRule="atLeast"/>
              <w:ind w:left="14"/>
              <w:jc w:val="both"/>
              <w:rPr>
                <w:lang w:eastAsia="en-US"/>
              </w:rPr>
            </w:pPr>
            <w:r w:rsidRPr="00D625C0">
              <w:rPr>
                <w:lang w:eastAsia="en-US"/>
              </w:rPr>
              <w:t>5.Формировать потребность самостоятельной двигательной деятельности с использованием лыж.</w:t>
            </w:r>
          </w:p>
          <w:p w:rsidR="00D625C0" w:rsidRPr="00D625C0" w:rsidRDefault="00D625C0" w:rsidP="000A0963">
            <w:pPr>
              <w:widowControl w:val="0"/>
              <w:autoSpaceDE w:val="0"/>
              <w:autoSpaceDN w:val="0"/>
              <w:adjustRightInd w:val="0"/>
              <w:snapToGrid w:val="0"/>
              <w:spacing w:line="100" w:lineRule="atLeast"/>
              <w:jc w:val="center"/>
              <w:rPr>
                <w:b/>
                <w:lang w:eastAsia="en-US"/>
              </w:rPr>
            </w:pPr>
            <w:r w:rsidRPr="00D625C0">
              <w:rPr>
                <w:b/>
                <w:lang w:eastAsia="en-US"/>
              </w:rPr>
              <w:t>Городки</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 xml:space="preserve">1. Познакомить с русской народной игрой «Городки», инвентарем </w:t>
            </w:r>
            <w:r w:rsidRPr="00D625C0">
              <w:rPr>
                <w:iCs/>
                <w:lang w:eastAsia="en-US"/>
              </w:rPr>
              <w:t xml:space="preserve">для </w:t>
            </w:r>
            <w:r w:rsidRPr="00D625C0">
              <w:rPr>
                <w:lang w:eastAsia="en-US"/>
              </w:rPr>
              <w:t xml:space="preserve">игры (бита, городок), элементами площадки </w:t>
            </w:r>
            <w:r w:rsidRPr="00D625C0">
              <w:rPr>
                <w:iCs/>
                <w:lang w:eastAsia="en-US"/>
              </w:rPr>
              <w:t>дл</w:t>
            </w:r>
            <w:r w:rsidRPr="00D625C0">
              <w:rPr>
                <w:i/>
                <w:iCs/>
                <w:lang w:eastAsia="en-US"/>
              </w:rPr>
              <w:t xml:space="preserve">я </w:t>
            </w:r>
            <w:r w:rsidRPr="00D625C0">
              <w:rPr>
                <w:lang w:eastAsia="en-US"/>
              </w:rPr>
              <w:t xml:space="preserve">игры (город, кон), несколькими фигурами (забор, ворота, бочка). </w:t>
            </w:r>
          </w:p>
          <w:p w:rsidR="00D625C0" w:rsidRPr="00D625C0" w:rsidRDefault="00D625C0" w:rsidP="000A0963">
            <w:pPr>
              <w:widowControl w:val="0"/>
              <w:autoSpaceDE w:val="0"/>
              <w:autoSpaceDN w:val="0"/>
              <w:adjustRightInd w:val="0"/>
              <w:spacing w:line="100" w:lineRule="atLeast"/>
              <w:ind w:left="283" w:hanging="273"/>
              <w:jc w:val="both"/>
              <w:rPr>
                <w:lang w:eastAsia="en-US"/>
              </w:rPr>
            </w:pPr>
            <w:r w:rsidRPr="00D625C0">
              <w:rPr>
                <w:lang w:eastAsia="en-US"/>
              </w:rPr>
              <w:t>2. Отработать элементарные действия с битой (брать, передавать, бросать), разучить способы ее метания (прямой рукой с боку, от плеча).</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3. Научить строить простейшие фигуры.</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4. Развить силу, глазомер.</w:t>
            </w:r>
          </w:p>
          <w:p w:rsidR="00D625C0" w:rsidRPr="00D625C0" w:rsidRDefault="00D625C0" w:rsidP="000A0963">
            <w:pPr>
              <w:widowControl w:val="0"/>
              <w:autoSpaceDE w:val="0"/>
              <w:autoSpaceDN w:val="0"/>
              <w:adjustRightInd w:val="0"/>
              <w:snapToGrid w:val="0"/>
              <w:spacing w:line="100" w:lineRule="atLeast"/>
              <w:ind w:left="14"/>
              <w:jc w:val="both"/>
              <w:rPr>
                <w:lang w:eastAsia="en-US"/>
              </w:rPr>
            </w:pPr>
            <w:r w:rsidRPr="00D625C0">
              <w:rPr>
                <w:lang w:eastAsia="en-US"/>
              </w:rPr>
              <w:t>5. Сформировать осторожность, внимательность, побуждать к взаимодействию в игровых ситуациях.</w:t>
            </w:r>
          </w:p>
          <w:p w:rsidR="00D625C0" w:rsidRPr="00D625C0" w:rsidRDefault="00D625C0" w:rsidP="000A0963">
            <w:pPr>
              <w:widowControl w:val="0"/>
              <w:autoSpaceDE w:val="0"/>
              <w:autoSpaceDN w:val="0"/>
              <w:adjustRightInd w:val="0"/>
              <w:snapToGrid w:val="0"/>
              <w:spacing w:line="100" w:lineRule="atLeast"/>
              <w:jc w:val="center"/>
              <w:rPr>
                <w:b/>
                <w:lang w:eastAsia="en-US"/>
              </w:rPr>
            </w:pPr>
            <w:r w:rsidRPr="00D625C0">
              <w:rPr>
                <w:b/>
                <w:lang w:eastAsia="en-US"/>
              </w:rPr>
              <w:t xml:space="preserve">Баскетбол </w:t>
            </w:r>
          </w:p>
          <w:p w:rsidR="00D625C0" w:rsidRPr="00D625C0" w:rsidRDefault="00D625C0" w:rsidP="000A0963">
            <w:pPr>
              <w:widowControl w:val="0"/>
              <w:autoSpaceDE w:val="0"/>
              <w:autoSpaceDN w:val="0"/>
              <w:adjustRightInd w:val="0"/>
              <w:spacing w:line="100" w:lineRule="atLeast"/>
              <w:ind w:left="52"/>
              <w:jc w:val="both"/>
              <w:rPr>
                <w:color w:val="000000" w:themeColor="text1"/>
                <w:lang w:eastAsia="en-US"/>
              </w:rPr>
            </w:pPr>
            <w:r w:rsidRPr="00D625C0">
              <w:rPr>
                <w:color w:val="000000" w:themeColor="text1"/>
                <w:lang w:eastAsia="en-US"/>
              </w:rPr>
              <w:t>1. Формировать многообразие действий с мячом (катание, бросание, ловля, перебрасывание, забрасывание из разных исходных положений - сидя, стоя на коленях, стоя на ногах).</w:t>
            </w:r>
          </w:p>
          <w:p w:rsidR="00D625C0" w:rsidRPr="00D625C0" w:rsidRDefault="00D625C0" w:rsidP="000A0963">
            <w:pPr>
              <w:widowControl w:val="0"/>
              <w:autoSpaceDE w:val="0"/>
              <w:autoSpaceDN w:val="0"/>
              <w:adjustRightInd w:val="0"/>
              <w:spacing w:line="100" w:lineRule="atLeast"/>
              <w:jc w:val="both"/>
              <w:rPr>
                <w:color w:val="000000" w:themeColor="text1"/>
                <w:lang w:eastAsia="en-US"/>
              </w:rPr>
            </w:pPr>
            <w:r w:rsidRPr="00D625C0">
              <w:rPr>
                <w:color w:val="000000" w:themeColor="text1"/>
                <w:lang w:eastAsia="en-US"/>
              </w:rPr>
              <w:t>2. Воспитывать интерес к играм с мячом, желание играть вдвоем, втроем.</w:t>
            </w:r>
          </w:p>
          <w:p w:rsidR="00D625C0" w:rsidRPr="00D625C0" w:rsidRDefault="00D625C0" w:rsidP="000A0963">
            <w:pPr>
              <w:widowControl w:val="0"/>
              <w:autoSpaceDE w:val="0"/>
              <w:autoSpaceDN w:val="0"/>
              <w:adjustRightInd w:val="0"/>
              <w:spacing w:line="100" w:lineRule="atLeast"/>
              <w:jc w:val="both"/>
              <w:rPr>
                <w:color w:val="000000" w:themeColor="text1"/>
                <w:lang w:eastAsia="en-US"/>
              </w:rPr>
            </w:pPr>
            <w:r w:rsidRPr="00D625C0">
              <w:rPr>
                <w:color w:val="000000" w:themeColor="text1"/>
                <w:lang w:eastAsia="en-US"/>
              </w:rPr>
              <w:t>3. Развивать согласованность движений, глазомер.</w:t>
            </w:r>
          </w:p>
          <w:p w:rsidR="00D625C0" w:rsidRPr="00D625C0" w:rsidRDefault="00D625C0" w:rsidP="000A0963">
            <w:pPr>
              <w:widowControl w:val="0"/>
              <w:autoSpaceDE w:val="0"/>
              <w:autoSpaceDN w:val="0"/>
              <w:adjustRightInd w:val="0"/>
              <w:snapToGrid w:val="0"/>
              <w:spacing w:line="100" w:lineRule="atLeast"/>
              <w:ind w:left="14"/>
              <w:jc w:val="both"/>
              <w:rPr>
                <w:color w:val="000000" w:themeColor="text1"/>
                <w:lang w:eastAsia="en-US"/>
              </w:rPr>
            </w:pPr>
            <w:r w:rsidRPr="00D625C0">
              <w:rPr>
                <w:color w:val="000000" w:themeColor="text1"/>
                <w:lang w:eastAsia="en-US"/>
              </w:rPr>
              <w:t>4. В процесс е освоения действий с мячом развивать основные движения - ходьбу, бег, прыжки, лазание.</w:t>
            </w:r>
          </w:p>
        </w:tc>
      </w:tr>
      <w:tr w:rsidR="00D625C0" w:rsidRPr="00D625C0" w:rsidTr="00D625C0">
        <w:trPr>
          <w:trHeight w:val="168"/>
        </w:trPr>
        <w:tc>
          <w:tcPr>
            <w:tcW w:w="1071" w:type="dxa"/>
            <w:tcBorders>
              <w:top w:val="single" w:sz="4" w:space="0" w:color="auto"/>
              <w:left w:val="single" w:sz="4" w:space="0" w:color="000000"/>
              <w:bottom w:val="nil"/>
              <w:right w:val="single" w:sz="4" w:space="0" w:color="auto"/>
            </w:tcBorders>
          </w:tcPr>
          <w:p w:rsidR="00D625C0" w:rsidRPr="00D625C0" w:rsidRDefault="00D625C0" w:rsidP="000A0963">
            <w:pPr>
              <w:widowControl w:val="0"/>
              <w:autoSpaceDE w:val="0"/>
              <w:autoSpaceDN w:val="0"/>
              <w:adjustRightInd w:val="0"/>
              <w:snapToGrid w:val="0"/>
              <w:jc w:val="both"/>
              <w:rPr>
                <w:lang w:eastAsia="en-US"/>
              </w:rPr>
            </w:pPr>
          </w:p>
          <w:p w:rsidR="00D625C0" w:rsidRPr="00D625C0" w:rsidRDefault="00D625C0" w:rsidP="000A0963">
            <w:pPr>
              <w:widowControl w:val="0"/>
              <w:autoSpaceDE w:val="0"/>
              <w:autoSpaceDN w:val="0"/>
              <w:adjustRightInd w:val="0"/>
              <w:snapToGrid w:val="0"/>
              <w:jc w:val="both"/>
              <w:rPr>
                <w:lang w:eastAsia="en-US"/>
              </w:rPr>
            </w:pPr>
            <w:r w:rsidRPr="00D625C0">
              <w:rPr>
                <w:lang w:eastAsia="en-US"/>
              </w:rPr>
              <w:t>4-5 лет</w:t>
            </w:r>
          </w:p>
          <w:p w:rsidR="00D625C0" w:rsidRPr="00D625C0" w:rsidRDefault="00D625C0" w:rsidP="000A0963">
            <w:pPr>
              <w:widowControl w:val="0"/>
              <w:autoSpaceDE w:val="0"/>
              <w:autoSpaceDN w:val="0"/>
              <w:adjustRightInd w:val="0"/>
              <w:rPr>
                <w:lang w:eastAsia="en-US"/>
              </w:rPr>
            </w:pPr>
          </w:p>
        </w:tc>
        <w:tc>
          <w:tcPr>
            <w:tcW w:w="8443" w:type="dxa"/>
            <w:tcBorders>
              <w:top w:val="single" w:sz="4" w:space="0" w:color="auto"/>
              <w:left w:val="single" w:sz="4" w:space="0" w:color="auto"/>
              <w:bottom w:val="nil"/>
              <w:right w:val="single" w:sz="4" w:space="0" w:color="000000"/>
            </w:tcBorders>
            <w:hideMark/>
          </w:tcPr>
          <w:p w:rsidR="00D625C0" w:rsidRPr="00D625C0" w:rsidRDefault="00D625C0" w:rsidP="000A0963">
            <w:pPr>
              <w:widowControl w:val="0"/>
              <w:autoSpaceDE w:val="0"/>
              <w:autoSpaceDN w:val="0"/>
              <w:adjustRightInd w:val="0"/>
              <w:snapToGrid w:val="0"/>
              <w:spacing w:line="100" w:lineRule="atLeast"/>
              <w:jc w:val="center"/>
              <w:rPr>
                <w:b/>
                <w:lang w:eastAsia="en-US"/>
              </w:rPr>
            </w:pPr>
            <w:r w:rsidRPr="00D625C0">
              <w:rPr>
                <w:b/>
                <w:lang w:eastAsia="en-US"/>
              </w:rPr>
              <w:t xml:space="preserve">Футбол </w:t>
            </w:r>
          </w:p>
          <w:p w:rsidR="00D625C0" w:rsidRPr="00D625C0" w:rsidRDefault="00D625C0" w:rsidP="000A0963">
            <w:pPr>
              <w:widowControl w:val="0"/>
              <w:autoSpaceDE w:val="0"/>
              <w:autoSpaceDN w:val="0"/>
              <w:adjustRightInd w:val="0"/>
              <w:spacing w:line="100" w:lineRule="atLeast"/>
              <w:jc w:val="both"/>
              <w:rPr>
                <w:color w:val="000000" w:themeColor="text1"/>
                <w:lang w:eastAsia="en-US"/>
              </w:rPr>
            </w:pPr>
            <w:r w:rsidRPr="00D625C0">
              <w:rPr>
                <w:lang w:eastAsia="en-US"/>
              </w:rPr>
              <w:t xml:space="preserve">1. </w:t>
            </w:r>
            <w:r w:rsidRPr="00D625C0">
              <w:rPr>
                <w:color w:val="000000" w:themeColor="text1"/>
                <w:lang w:eastAsia="en-US"/>
              </w:rPr>
              <w:t>Познакомить детей с условиями игры в футбол.</w:t>
            </w:r>
          </w:p>
          <w:p w:rsidR="00D625C0" w:rsidRPr="00D625C0" w:rsidRDefault="00D625C0" w:rsidP="000A0963">
            <w:pPr>
              <w:widowControl w:val="0"/>
              <w:autoSpaceDE w:val="0"/>
              <w:autoSpaceDN w:val="0"/>
              <w:adjustRightInd w:val="0"/>
              <w:spacing w:line="100" w:lineRule="atLeast"/>
              <w:jc w:val="both"/>
              <w:rPr>
                <w:color w:val="000000" w:themeColor="text1"/>
                <w:lang w:eastAsia="en-US"/>
              </w:rPr>
            </w:pPr>
            <w:r w:rsidRPr="00D625C0">
              <w:rPr>
                <w:color w:val="000000" w:themeColor="text1"/>
                <w:lang w:eastAsia="en-US"/>
              </w:rPr>
              <w:t>2. Создать представление об элементах техники игры в футбол (удары по неподвижному мячу, остановка мяча, ведение мяча, удар по воротам).</w:t>
            </w:r>
          </w:p>
          <w:p w:rsidR="00D625C0" w:rsidRPr="00D625C0" w:rsidRDefault="00D625C0" w:rsidP="000A0963">
            <w:pPr>
              <w:widowControl w:val="0"/>
              <w:autoSpaceDE w:val="0"/>
              <w:autoSpaceDN w:val="0"/>
              <w:adjustRightInd w:val="0"/>
              <w:spacing w:line="100" w:lineRule="atLeast"/>
              <w:jc w:val="both"/>
              <w:rPr>
                <w:color w:val="000000" w:themeColor="text1"/>
                <w:lang w:eastAsia="en-US"/>
              </w:rPr>
            </w:pPr>
            <w:r w:rsidRPr="00D625C0">
              <w:rPr>
                <w:color w:val="000000" w:themeColor="text1"/>
                <w:lang w:eastAsia="en-US"/>
              </w:rPr>
              <w:t>3. Учить игровому взаимодействию.</w:t>
            </w:r>
          </w:p>
          <w:p w:rsidR="00D625C0" w:rsidRPr="00D625C0" w:rsidRDefault="00D625C0" w:rsidP="000A0963">
            <w:pPr>
              <w:widowControl w:val="0"/>
              <w:autoSpaceDE w:val="0"/>
              <w:autoSpaceDN w:val="0"/>
              <w:adjustRightInd w:val="0"/>
              <w:spacing w:line="100" w:lineRule="atLeast"/>
              <w:jc w:val="both"/>
              <w:rPr>
                <w:color w:val="000000" w:themeColor="text1"/>
                <w:lang w:eastAsia="en-US"/>
              </w:rPr>
            </w:pPr>
            <w:r w:rsidRPr="00D625C0">
              <w:rPr>
                <w:color w:val="000000" w:themeColor="text1"/>
                <w:lang w:eastAsia="en-US"/>
              </w:rPr>
              <w:t>4.Развивать координационные способности, точность, выносливость.</w:t>
            </w:r>
          </w:p>
          <w:p w:rsidR="00D625C0" w:rsidRPr="00D625C0" w:rsidRDefault="00D625C0" w:rsidP="000A0963">
            <w:pPr>
              <w:widowControl w:val="0"/>
              <w:autoSpaceDE w:val="0"/>
              <w:autoSpaceDN w:val="0"/>
              <w:adjustRightInd w:val="0"/>
              <w:spacing w:line="100" w:lineRule="atLeast"/>
              <w:jc w:val="center"/>
              <w:rPr>
                <w:b/>
                <w:lang w:eastAsia="en-US"/>
              </w:rPr>
            </w:pPr>
            <w:r w:rsidRPr="00D625C0">
              <w:rPr>
                <w:b/>
                <w:lang w:eastAsia="en-US"/>
              </w:rPr>
              <w:t>Настольный теннис</w:t>
            </w:r>
          </w:p>
          <w:p w:rsidR="00D625C0" w:rsidRPr="00D625C0" w:rsidRDefault="00D625C0" w:rsidP="000A0963">
            <w:pPr>
              <w:widowControl w:val="0"/>
              <w:tabs>
                <w:tab w:val="center" w:pos="3211"/>
              </w:tabs>
              <w:autoSpaceDE w:val="0"/>
              <w:autoSpaceDN w:val="0"/>
              <w:adjustRightInd w:val="0"/>
              <w:spacing w:line="100" w:lineRule="atLeast"/>
              <w:jc w:val="both"/>
              <w:rPr>
                <w:lang w:eastAsia="en-US"/>
              </w:rPr>
            </w:pPr>
            <w:r w:rsidRPr="00D625C0">
              <w:rPr>
                <w:lang w:eastAsia="en-US"/>
              </w:rPr>
              <w:t xml:space="preserve">1. Учить выполнять действия с мячом и ракеткой (катать, прокатывать, отбивать), формировать стойку теннисиста. </w:t>
            </w:r>
          </w:p>
          <w:p w:rsidR="00D625C0" w:rsidRPr="00D625C0" w:rsidRDefault="00D625C0" w:rsidP="000A0963">
            <w:pPr>
              <w:widowControl w:val="0"/>
              <w:tabs>
                <w:tab w:val="center" w:pos="3211"/>
              </w:tabs>
              <w:autoSpaceDE w:val="0"/>
              <w:autoSpaceDN w:val="0"/>
              <w:adjustRightInd w:val="0"/>
              <w:spacing w:line="100" w:lineRule="atLeast"/>
              <w:jc w:val="both"/>
              <w:rPr>
                <w:lang w:eastAsia="en-US"/>
              </w:rPr>
            </w:pPr>
            <w:r w:rsidRPr="00D625C0">
              <w:rPr>
                <w:lang w:eastAsia="en-US"/>
              </w:rPr>
              <w:t>2. Формировать бережное отношение к теннисному мячику и ракетке.</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3. Воспитывать терпение, уверенность в движениях, создавать условия для проявления положительных эмоций.</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4.Развивать глазомер, согласованность движений, мелкую моторику рук.</w:t>
            </w:r>
          </w:p>
          <w:p w:rsidR="00D625C0" w:rsidRPr="00D625C0" w:rsidRDefault="00D625C0" w:rsidP="000A0963">
            <w:pPr>
              <w:widowControl w:val="0"/>
              <w:autoSpaceDE w:val="0"/>
              <w:autoSpaceDN w:val="0"/>
              <w:adjustRightInd w:val="0"/>
              <w:spacing w:line="100" w:lineRule="atLeast"/>
              <w:jc w:val="center"/>
              <w:rPr>
                <w:b/>
                <w:lang w:eastAsia="en-US"/>
              </w:rPr>
            </w:pPr>
            <w:r w:rsidRPr="00D625C0">
              <w:rPr>
                <w:b/>
                <w:lang w:eastAsia="en-US"/>
              </w:rPr>
              <w:t>Хоккей</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1. Познакомить детей со стойкой хоккеиста, расширить круг представлений о действиях с клюшкой и шайбой.</w:t>
            </w:r>
          </w:p>
          <w:p w:rsidR="00D625C0" w:rsidRPr="00D625C0" w:rsidRDefault="00D625C0" w:rsidP="000A0963">
            <w:pPr>
              <w:widowControl w:val="0"/>
              <w:tabs>
                <w:tab w:val="right" w:pos="6470"/>
              </w:tabs>
              <w:autoSpaceDE w:val="0"/>
              <w:autoSpaceDN w:val="0"/>
              <w:adjustRightInd w:val="0"/>
              <w:spacing w:line="100" w:lineRule="atLeast"/>
              <w:jc w:val="both"/>
              <w:rPr>
                <w:lang w:eastAsia="en-US"/>
              </w:rPr>
            </w:pPr>
            <w:r w:rsidRPr="00D625C0">
              <w:rPr>
                <w:lang w:eastAsia="en-US"/>
              </w:rPr>
              <w:tab/>
              <w:t>2. Учить вести шайбу, не отрывая клюшку от нее; забивать шайбу с места в ворота, закрепить передачу шайбы в парах.</w:t>
            </w:r>
          </w:p>
          <w:p w:rsidR="00D625C0" w:rsidRPr="00D625C0" w:rsidRDefault="00D625C0" w:rsidP="000A0963">
            <w:pPr>
              <w:widowControl w:val="0"/>
              <w:tabs>
                <w:tab w:val="right" w:pos="6470"/>
              </w:tabs>
              <w:autoSpaceDE w:val="0"/>
              <w:autoSpaceDN w:val="0"/>
              <w:adjustRightInd w:val="0"/>
              <w:spacing w:line="100" w:lineRule="atLeast"/>
              <w:jc w:val="both"/>
              <w:rPr>
                <w:lang w:eastAsia="en-US"/>
              </w:rPr>
            </w:pPr>
            <w:r w:rsidRPr="00D625C0">
              <w:rPr>
                <w:lang w:eastAsia="en-US"/>
              </w:rPr>
              <w:tab/>
              <w:t>3. Создавать условия, обеспечивающие получение положительного результата в действиях с клюшкой и шайбой в парах.</w:t>
            </w:r>
          </w:p>
          <w:p w:rsidR="00D625C0" w:rsidRPr="00D625C0" w:rsidRDefault="00D625C0" w:rsidP="000A0963">
            <w:pPr>
              <w:widowControl w:val="0"/>
              <w:tabs>
                <w:tab w:val="right" w:pos="6470"/>
              </w:tabs>
              <w:autoSpaceDE w:val="0"/>
              <w:autoSpaceDN w:val="0"/>
              <w:adjustRightInd w:val="0"/>
              <w:spacing w:line="100" w:lineRule="atLeast"/>
              <w:jc w:val="both"/>
              <w:rPr>
                <w:lang w:eastAsia="en-US"/>
              </w:rPr>
            </w:pPr>
            <w:r w:rsidRPr="00D625C0">
              <w:rPr>
                <w:lang w:eastAsia="en-US"/>
              </w:rPr>
              <w:t>4.Укреплять уверенность в своих действиях, активность,</w:t>
            </w:r>
            <w:r w:rsidRPr="00D625C0">
              <w:rPr>
                <w:lang w:eastAsia="en-US"/>
              </w:rPr>
              <w:tab/>
              <w:t xml:space="preserve"> инициативность в </w:t>
            </w:r>
            <w:r w:rsidRPr="00D625C0">
              <w:rPr>
                <w:lang w:eastAsia="en-US"/>
              </w:rPr>
              <w:lastRenderedPageBreak/>
              <w:t>игре; обеспечить соблюдение правил безопасной игры.</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5. Развивать реакцию на движущийся объект, точность, быстроту.</w:t>
            </w:r>
          </w:p>
          <w:p w:rsidR="00D625C0" w:rsidRPr="00D625C0" w:rsidRDefault="00D625C0" w:rsidP="000A0963">
            <w:pPr>
              <w:widowControl w:val="0"/>
              <w:autoSpaceDE w:val="0"/>
              <w:autoSpaceDN w:val="0"/>
              <w:adjustRightInd w:val="0"/>
              <w:snapToGrid w:val="0"/>
              <w:spacing w:line="100" w:lineRule="atLeast"/>
              <w:jc w:val="center"/>
              <w:rPr>
                <w:b/>
                <w:lang w:eastAsia="en-US"/>
              </w:rPr>
            </w:pPr>
            <w:r w:rsidRPr="00D625C0">
              <w:rPr>
                <w:b/>
                <w:lang w:eastAsia="en-US"/>
              </w:rPr>
              <w:t>Санки.</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1. Учить детей управлять санками, правильно подниматься и спускаться с горок.</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2. Закрепить правила безопасности в играх с санками.</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3. Развивать силу, ловкость.</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4. Воспитывать взаимодействие между детьми, самостоятельность в выборе игр с санками.</w:t>
            </w:r>
          </w:p>
          <w:p w:rsidR="00D625C0" w:rsidRPr="00D625C0" w:rsidRDefault="00D625C0" w:rsidP="000A0963">
            <w:pPr>
              <w:widowControl w:val="0"/>
              <w:autoSpaceDE w:val="0"/>
              <w:autoSpaceDN w:val="0"/>
              <w:adjustRightInd w:val="0"/>
              <w:spacing w:line="100" w:lineRule="atLeast"/>
              <w:jc w:val="center"/>
              <w:rPr>
                <w:b/>
                <w:lang w:eastAsia="en-US"/>
              </w:rPr>
            </w:pPr>
            <w:r w:rsidRPr="00D625C0">
              <w:rPr>
                <w:b/>
                <w:lang w:eastAsia="en-US"/>
              </w:rPr>
              <w:t>Лыжи.</w:t>
            </w:r>
          </w:p>
          <w:p w:rsidR="00D625C0" w:rsidRPr="00D625C0" w:rsidRDefault="00D625C0" w:rsidP="000A0963">
            <w:pPr>
              <w:widowControl w:val="0"/>
              <w:autoSpaceDE w:val="0"/>
              <w:autoSpaceDN w:val="0"/>
              <w:adjustRightInd w:val="0"/>
              <w:spacing w:line="100" w:lineRule="atLeast"/>
              <w:ind w:left="24"/>
              <w:jc w:val="both"/>
              <w:rPr>
                <w:lang w:eastAsia="en-US"/>
              </w:rPr>
            </w:pPr>
            <w:r w:rsidRPr="00D625C0">
              <w:rPr>
                <w:lang w:eastAsia="en-US"/>
              </w:rPr>
              <w:t>1. Показать преимущества передвижения на лыжах по снегу, познакомить детей с факторами, положительно влияющими на их здоровье при ходьбе на лыжах.</w:t>
            </w:r>
          </w:p>
          <w:p w:rsidR="00D625C0" w:rsidRPr="00D625C0" w:rsidRDefault="00D625C0" w:rsidP="000A0963">
            <w:pPr>
              <w:widowControl w:val="0"/>
              <w:autoSpaceDE w:val="0"/>
              <w:autoSpaceDN w:val="0"/>
              <w:adjustRightInd w:val="0"/>
              <w:spacing w:line="100" w:lineRule="atLeast"/>
              <w:ind w:left="24"/>
              <w:jc w:val="both"/>
              <w:rPr>
                <w:lang w:eastAsia="en-US"/>
              </w:rPr>
            </w:pPr>
            <w:r w:rsidRPr="00D625C0">
              <w:rPr>
                <w:lang w:eastAsia="en-US"/>
              </w:rPr>
              <w:t>2.Разучить стойку лыжника, формировать технику передвижения на лыжах ступающим и скользящим шагом; учить выполнять повороты переступанием, спускаться в средней стойке с невысоких горок, подниматься на горку ступающим шагом.</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 xml:space="preserve">3.Развивать координационные способности, выносливость. </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4.Воспитывать потребность в организации активного отдыха с использованием лыж.</w:t>
            </w:r>
          </w:p>
          <w:p w:rsidR="00D625C0" w:rsidRPr="00D625C0" w:rsidRDefault="00D625C0" w:rsidP="000A0963">
            <w:pPr>
              <w:widowControl w:val="0"/>
              <w:autoSpaceDE w:val="0"/>
              <w:autoSpaceDN w:val="0"/>
              <w:adjustRightInd w:val="0"/>
              <w:snapToGrid w:val="0"/>
              <w:spacing w:line="100" w:lineRule="atLeast"/>
              <w:jc w:val="center"/>
              <w:rPr>
                <w:b/>
                <w:lang w:eastAsia="en-US"/>
              </w:rPr>
            </w:pPr>
            <w:r w:rsidRPr="00D625C0">
              <w:rPr>
                <w:b/>
                <w:lang w:eastAsia="en-US"/>
              </w:rPr>
              <w:t>Городки</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 xml:space="preserve">1. Познакомить с площадкой </w:t>
            </w:r>
            <w:r w:rsidRPr="00D625C0">
              <w:rPr>
                <w:iCs/>
                <w:lang w:eastAsia="en-US"/>
              </w:rPr>
              <w:t xml:space="preserve">для </w:t>
            </w:r>
            <w:r w:rsidRPr="00D625C0">
              <w:rPr>
                <w:lang w:eastAsia="en-US"/>
              </w:rPr>
              <w:t xml:space="preserve">игры «Городки» (город, кон, </w:t>
            </w:r>
            <w:proofErr w:type="spellStart"/>
            <w:r w:rsidRPr="00D625C0">
              <w:rPr>
                <w:lang w:eastAsia="en-US"/>
              </w:rPr>
              <w:t>полукон</w:t>
            </w:r>
            <w:proofErr w:type="spellEnd"/>
            <w:r w:rsidRPr="00D625C0">
              <w:rPr>
                <w:lang w:eastAsia="en-US"/>
              </w:rPr>
              <w:t>); закрепить названия и способы построения простейших фигур (забор, бочка, ворота), познакомить с новыми фигурами (рак, письмо).</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2. Формировать технику правильного броска биты (способ прямой рукой сбоку, от плеча).</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 xml:space="preserve">3. Воспитывать интерес к русским народным подвижным играм. </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4. Развивать координацию движений, точность. 5.Учить правилам безопасности в игре.</w:t>
            </w:r>
          </w:p>
          <w:p w:rsidR="00D625C0" w:rsidRPr="00D625C0" w:rsidRDefault="00D625C0" w:rsidP="000A0963">
            <w:pPr>
              <w:widowControl w:val="0"/>
              <w:autoSpaceDE w:val="0"/>
              <w:autoSpaceDN w:val="0"/>
              <w:adjustRightInd w:val="0"/>
              <w:snapToGrid w:val="0"/>
              <w:spacing w:line="100" w:lineRule="atLeast"/>
              <w:jc w:val="center"/>
              <w:rPr>
                <w:b/>
                <w:lang w:eastAsia="en-US"/>
              </w:rPr>
            </w:pPr>
            <w:r w:rsidRPr="00D625C0">
              <w:rPr>
                <w:b/>
                <w:lang w:eastAsia="en-US"/>
              </w:rPr>
              <w:t xml:space="preserve">Баскетбол </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1. Познакомить детей с названием и инвентарем для игры в баскетбол, создавать общее представление о действиях в этой игре (стойка, передача мяча, ведение мяча на месте и в движении).</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2. Создавать ситуации, побуждающие к коллективным действиям с мячом.</w:t>
            </w:r>
          </w:p>
          <w:p w:rsidR="00D625C0" w:rsidRPr="00D625C0" w:rsidRDefault="00D625C0" w:rsidP="000A0963">
            <w:pPr>
              <w:widowControl w:val="0"/>
              <w:tabs>
                <w:tab w:val="right" w:pos="6489"/>
              </w:tabs>
              <w:autoSpaceDE w:val="0"/>
              <w:autoSpaceDN w:val="0"/>
              <w:adjustRightInd w:val="0"/>
              <w:spacing w:line="100" w:lineRule="atLeast"/>
              <w:jc w:val="both"/>
              <w:rPr>
                <w:lang w:eastAsia="en-US"/>
              </w:rPr>
            </w:pPr>
            <w:r w:rsidRPr="00D625C0">
              <w:rPr>
                <w:lang w:eastAsia="en-US"/>
              </w:rPr>
              <w:t>3.Воспитывать целеустремленность, желание достичь положительного результата, доброжелательное отношение друг к другу.</w:t>
            </w:r>
          </w:p>
          <w:p w:rsidR="00D625C0" w:rsidRPr="00D625C0" w:rsidRDefault="00D625C0" w:rsidP="000A0963">
            <w:pPr>
              <w:widowControl w:val="0"/>
              <w:autoSpaceDE w:val="0"/>
              <w:autoSpaceDN w:val="0"/>
              <w:adjustRightInd w:val="0"/>
              <w:snapToGrid w:val="0"/>
              <w:spacing w:line="100" w:lineRule="atLeast"/>
              <w:jc w:val="both"/>
              <w:rPr>
                <w:lang w:eastAsia="en-US"/>
              </w:rPr>
            </w:pPr>
            <w:r w:rsidRPr="00D625C0">
              <w:rPr>
                <w:lang w:eastAsia="en-US"/>
              </w:rPr>
              <w:t>4. Развивать координацию движений, точность, ловкость.</w:t>
            </w:r>
          </w:p>
        </w:tc>
      </w:tr>
      <w:tr w:rsidR="00D625C0" w:rsidRPr="00D625C0" w:rsidTr="00D625C0">
        <w:trPr>
          <w:trHeight w:val="528"/>
        </w:trPr>
        <w:tc>
          <w:tcPr>
            <w:tcW w:w="1071" w:type="dxa"/>
            <w:tcBorders>
              <w:top w:val="single" w:sz="4" w:space="0" w:color="auto"/>
              <w:left w:val="single" w:sz="4" w:space="0" w:color="000000"/>
              <w:bottom w:val="single" w:sz="4" w:space="0" w:color="000000"/>
              <w:right w:val="single" w:sz="4" w:space="0" w:color="000000"/>
            </w:tcBorders>
            <w:hideMark/>
          </w:tcPr>
          <w:p w:rsidR="00D625C0" w:rsidRPr="00D625C0" w:rsidRDefault="00D625C0" w:rsidP="000A0963">
            <w:pPr>
              <w:widowControl w:val="0"/>
              <w:autoSpaceDE w:val="0"/>
              <w:autoSpaceDN w:val="0"/>
              <w:adjustRightInd w:val="0"/>
              <w:snapToGrid w:val="0"/>
              <w:jc w:val="both"/>
              <w:rPr>
                <w:lang w:eastAsia="en-US"/>
              </w:rPr>
            </w:pPr>
            <w:r w:rsidRPr="00D625C0">
              <w:rPr>
                <w:lang w:eastAsia="en-US"/>
              </w:rPr>
              <w:lastRenderedPageBreak/>
              <w:t>5-6 лет</w:t>
            </w:r>
          </w:p>
        </w:tc>
        <w:tc>
          <w:tcPr>
            <w:tcW w:w="8443" w:type="dxa"/>
            <w:tcBorders>
              <w:top w:val="single" w:sz="4" w:space="0" w:color="auto"/>
              <w:left w:val="single" w:sz="4" w:space="0" w:color="000000"/>
              <w:bottom w:val="single" w:sz="4" w:space="0" w:color="000000"/>
              <w:right w:val="single" w:sz="4" w:space="0" w:color="000000"/>
            </w:tcBorders>
            <w:hideMark/>
          </w:tcPr>
          <w:p w:rsidR="00D625C0" w:rsidRPr="00D625C0" w:rsidRDefault="00D625C0" w:rsidP="000A0963">
            <w:pPr>
              <w:widowControl w:val="0"/>
              <w:autoSpaceDE w:val="0"/>
              <w:autoSpaceDN w:val="0"/>
              <w:adjustRightInd w:val="0"/>
              <w:snapToGrid w:val="0"/>
              <w:spacing w:line="100" w:lineRule="atLeast"/>
              <w:jc w:val="center"/>
              <w:rPr>
                <w:b/>
                <w:lang w:eastAsia="en-US"/>
              </w:rPr>
            </w:pPr>
            <w:r w:rsidRPr="00D625C0">
              <w:rPr>
                <w:b/>
                <w:lang w:eastAsia="en-US"/>
              </w:rPr>
              <w:t xml:space="preserve">Футбол </w:t>
            </w:r>
          </w:p>
          <w:p w:rsidR="00D625C0" w:rsidRPr="00D625C0" w:rsidRDefault="00D625C0" w:rsidP="000A0963">
            <w:pPr>
              <w:widowControl w:val="0"/>
              <w:tabs>
                <w:tab w:val="left" w:pos="0"/>
              </w:tabs>
              <w:autoSpaceDE w:val="0"/>
              <w:autoSpaceDN w:val="0"/>
              <w:adjustRightInd w:val="0"/>
              <w:spacing w:line="100" w:lineRule="atLeast"/>
              <w:jc w:val="both"/>
              <w:rPr>
                <w:lang w:eastAsia="en-US"/>
              </w:rPr>
            </w:pPr>
            <w:r w:rsidRPr="00D625C0">
              <w:rPr>
                <w:lang w:eastAsia="en-US"/>
              </w:rPr>
              <w:t>1. Познакомить дошкольников с игрой в футбол, историей ее возникновения.</w:t>
            </w:r>
          </w:p>
          <w:p w:rsidR="00D625C0" w:rsidRPr="00D625C0" w:rsidRDefault="00D625C0" w:rsidP="000A0963">
            <w:pPr>
              <w:widowControl w:val="0"/>
              <w:tabs>
                <w:tab w:val="left" w:pos="0"/>
              </w:tabs>
              <w:autoSpaceDE w:val="0"/>
              <w:autoSpaceDN w:val="0"/>
              <w:adjustRightInd w:val="0"/>
              <w:spacing w:line="100" w:lineRule="atLeast"/>
              <w:jc w:val="both"/>
              <w:rPr>
                <w:lang w:eastAsia="en-US"/>
              </w:rPr>
            </w:pPr>
            <w:r w:rsidRPr="00D625C0">
              <w:rPr>
                <w:lang w:eastAsia="en-US"/>
              </w:rPr>
              <w:t>2. Формировать простейшие технико-тактические действия с мячом: ведение, удар, передача мяча, обводка; разучить индивидуальную тактику.</w:t>
            </w:r>
          </w:p>
          <w:p w:rsidR="00D625C0" w:rsidRPr="00D625C0" w:rsidRDefault="00D625C0" w:rsidP="000A0963">
            <w:pPr>
              <w:widowControl w:val="0"/>
              <w:tabs>
                <w:tab w:val="left" w:pos="336"/>
              </w:tabs>
              <w:autoSpaceDE w:val="0"/>
              <w:autoSpaceDN w:val="0"/>
              <w:adjustRightInd w:val="0"/>
              <w:spacing w:line="100" w:lineRule="atLeast"/>
              <w:jc w:val="both"/>
              <w:rPr>
                <w:lang w:eastAsia="en-US"/>
              </w:rPr>
            </w:pPr>
            <w:r w:rsidRPr="00D625C0">
              <w:rPr>
                <w:lang w:eastAsia="en-US"/>
              </w:rPr>
              <w:t>3. Развивать Координацию движений, выносливость, быстроту, ловкость.</w:t>
            </w:r>
          </w:p>
          <w:p w:rsidR="00D625C0" w:rsidRPr="00D625C0" w:rsidRDefault="00D625C0" w:rsidP="000A0963">
            <w:pPr>
              <w:widowControl w:val="0"/>
              <w:autoSpaceDE w:val="0"/>
              <w:autoSpaceDN w:val="0"/>
              <w:adjustRightInd w:val="0"/>
              <w:snapToGrid w:val="0"/>
              <w:spacing w:line="100" w:lineRule="atLeast"/>
              <w:jc w:val="center"/>
              <w:rPr>
                <w:b/>
                <w:lang w:eastAsia="en-US"/>
              </w:rPr>
            </w:pPr>
            <w:r w:rsidRPr="00D625C0">
              <w:rPr>
                <w:b/>
                <w:lang w:eastAsia="en-US"/>
              </w:rPr>
              <w:t>Настольный теннис</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1. Познакомить с инвентарем для игры в настольный теннис, со свойствами целлулоидного мяча; воспитывать бережное отношение к нему.</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2. Формировать «чувство мяча», умение держать ракетку и действовать ей, выполнять простейшие упражнения с ракеткой и мячом.</w:t>
            </w:r>
          </w:p>
          <w:p w:rsidR="00D625C0" w:rsidRPr="00D625C0" w:rsidRDefault="00D625C0" w:rsidP="000A0963">
            <w:pPr>
              <w:widowControl w:val="0"/>
              <w:tabs>
                <w:tab w:val="left" w:pos="331"/>
              </w:tabs>
              <w:autoSpaceDE w:val="0"/>
              <w:autoSpaceDN w:val="0"/>
              <w:adjustRightInd w:val="0"/>
              <w:spacing w:line="100" w:lineRule="atLeast"/>
              <w:jc w:val="both"/>
              <w:rPr>
                <w:lang w:eastAsia="en-US"/>
              </w:rPr>
            </w:pPr>
            <w:r w:rsidRPr="00D625C0">
              <w:rPr>
                <w:lang w:eastAsia="en-US"/>
              </w:rPr>
              <w:t>3. Развивать ловкость, глазомер, согласованность, быстроту движений.</w:t>
            </w:r>
          </w:p>
          <w:p w:rsidR="00D625C0" w:rsidRPr="00D625C0" w:rsidRDefault="00D625C0" w:rsidP="000A0963">
            <w:pPr>
              <w:widowControl w:val="0"/>
              <w:tabs>
                <w:tab w:val="left" w:pos="331"/>
              </w:tabs>
              <w:autoSpaceDE w:val="0"/>
              <w:autoSpaceDN w:val="0"/>
              <w:adjustRightInd w:val="0"/>
              <w:spacing w:line="100" w:lineRule="atLeast"/>
              <w:jc w:val="both"/>
              <w:rPr>
                <w:lang w:eastAsia="en-US"/>
              </w:rPr>
            </w:pPr>
            <w:r w:rsidRPr="00D625C0">
              <w:rPr>
                <w:lang w:eastAsia="en-US"/>
              </w:rPr>
              <w:t>4. Учить действовать в парах.</w:t>
            </w:r>
          </w:p>
          <w:p w:rsidR="00D625C0" w:rsidRPr="00D625C0" w:rsidRDefault="00D625C0" w:rsidP="000A0963">
            <w:pPr>
              <w:widowControl w:val="0"/>
              <w:autoSpaceDE w:val="0"/>
              <w:autoSpaceDN w:val="0"/>
              <w:adjustRightInd w:val="0"/>
              <w:snapToGrid w:val="0"/>
              <w:spacing w:line="100" w:lineRule="atLeast"/>
              <w:jc w:val="center"/>
              <w:rPr>
                <w:b/>
                <w:lang w:eastAsia="en-US"/>
              </w:rPr>
            </w:pPr>
            <w:r w:rsidRPr="00D625C0">
              <w:rPr>
                <w:b/>
                <w:lang w:eastAsia="en-US"/>
              </w:rPr>
              <w:t xml:space="preserve">Хоккей </w:t>
            </w:r>
          </w:p>
          <w:p w:rsidR="00D625C0" w:rsidRPr="00D625C0" w:rsidRDefault="00D625C0" w:rsidP="000A0963">
            <w:pPr>
              <w:widowControl w:val="0"/>
              <w:autoSpaceDE w:val="0"/>
              <w:autoSpaceDN w:val="0"/>
              <w:adjustRightInd w:val="0"/>
              <w:spacing w:line="100" w:lineRule="atLeast"/>
              <w:ind w:right="-5"/>
              <w:jc w:val="both"/>
              <w:rPr>
                <w:lang w:eastAsia="en-US"/>
              </w:rPr>
            </w:pPr>
            <w:r w:rsidRPr="00D625C0">
              <w:rPr>
                <w:lang w:eastAsia="en-US"/>
              </w:rPr>
              <w:t xml:space="preserve">1. Познакомить с увлекательной игрой в хоккей, необходимым для нее инвентарем, достижениями русских хоккеистов. Вызвать интерес и желание </w:t>
            </w:r>
            <w:r w:rsidRPr="00D625C0">
              <w:rPr>
                <w:lang w:eastAsia="en-US"/>
              </w:rPr>
              <w:lastRenderedPageBreak/>
              <w:t>научиться играть в хоккей.</w:t>
            </w:r>
          </w:p>
          <w:p w:rsidR="00D625C0" w:rsidRPr="00D625C0" w:rsidRDefault="00D625C0" w:rsidP="000A0963">
            <w:pPr>
              <w:rPr>
                <w:lang w:eastAsia="en-US"/>
              </w:rPr>
            </w:pPr>
            <w:r w:rsidRPr="00D625C0">
              <w:rPr>
                <w:lang w:eastAsia="en-US"/>
              </w:rPr>
              <w:t>2. Учить подбирать клюшку и держать ее правильно; вести шайбу разными способами: стоя на месте, по кругу, вправо и влево, не отрывая ее от клюшки, вокруг предмета и между ними (кегли, кубики и т.д.).</w:t>
            </w:r>
          </w:p>
          <w:p w:rsidR="00D625C0" w:rsidRPr="00D625C0" w:rsidRDefault="00D625C0" w:rsidP="000A0963">
            <w:pPr>
              <w:rPr>
                <w:lang w:eastAsia="en-US"/>
              </w:rPr>
            </w:pPr>
            <w:r w:rsidRPr="00D625C0">
              <w:rPr>
                <w:lang w:eastAsia="en-US"/>
              </w:rPr>
              <w:t>3.Бросать шайбу в ворота с места (расстояние 2-</w:t>
            </w:r>
            <w:smartTag w:uri="urn:schemas-microsoft-com:office:smarttags" w:element="metricconverter">
              <w:smartTagPr>
                <w:attr w:name="ProductID" w:val="3 м"/>
              </w:smartTagPr>
              <w:r w:rsidRPr="00D625C0">
                <w:rPr>
                  <w:lang w:eastAsia="en-US"/>
                </w:rPr>
                <w:t>3 м</w:t>
              </w:r>
            </w:smartTag>
            <w:r w:rsidRPr="00D625C0">
              <w:rPr>
                <w:lang w:eastAsia="en-US"/>
              </w:rPr>
              <w:t>), увеличивать силу броска и расстояние. Ударять по неподвижной шайбе с удобной для ребенка стороны. Забивать шайбу в ворота после ведения. Развивать точность, глазомер, быстроту, выносливость, координацию движений.</w:t>
            </w:r>
          </w:p>
          <w:p w:rsidR="00D625C0" w:rsidRPr="00D625C0" w:rsidRDefault="00D625C0" w:rsidP="000A0963">
            <w:pPr>
              <w:widowControl w:val="0"/>
              <w:autoSpaceDE w:val="0"/>
              <w:autoSpaceDN w:val="0"/>
              <w:adjustRightInd w:val="0"/>
              <w:snapToGrid w:val="0"/>
              <w:spacing w:line="100" w:lineRule="atLeast"/>
              <w:jc w:val="center"/>
              <w:rPr>
                <w:b/>
                <w:lang w:eastAsia="en-US"/>
              </w:rPr>
            </w:pPr>
            <w:r w:rsidRPr="00D625C0">
              <w:rPr>
                <w:b/>
                <w:lang w:eastAsia="en-US"/>
              </w:rPr>
              <w:t xml:space="preserve">Санки </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1. Учить детей управлять санками, правильно подниматься и спускаться с горок.</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2. Закрепить правила безопасности в играх с санками.</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3. Развивать силу, ловкость.</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4.Воспитывать взаимодействие между детьми, самостоятельность в выборе игр с санками.</w:t>
            </w:r>
          </w:p>
          <w:p w:rsidR="00D625C0" w:rsidRPr="00D625C0" w:rsidRDefault="00D625C0" w:rsidP="000A0963">
            <w:pPr>
              <w:widowControl w:val="0"/>
              <w:autoSpaceDE w:val="0"/>
              <w:autoSpaceDN w:val="0"/>
              <w:adjustRightInd w:val="0"/>
              <w:spacing w:line="100" w:lineRule="atLeast"/>
              <w:jc w:val="center"/>
              <w:rPr>
                <w:b/>
                <w:lang w:eastAsia="en-US"/>
              </w:rPr>
            </w:pPr>
            <w:r w:rsidRPr="00D625C0">
              <w:rPr>
                <w:b/>
                <w:lang w:eastAsia="en-US"/>
              </w:rPr>
              <w:t xml:space="preserve">Лыжи </w:t>
            </w:r>
          </w:p>
          <w:p w:rsidR="00D625C0" w:rsidRPr="00D625C0" w:rsidRDefault="00D625C0" w:rsidP="000A0963">
            <w:pPr>
              <w:widowControl w:val="0"/>
              <w:autoSpaceDE w:val="0"/>
              <w:autoSpaceDN w:val="0"/>
              <w:adjustRightInd w:val="0"/>
              <w:spacing w:line="100" w:lineRule="atLeast"/>
              <w:ind w:left="24"/>
              <w:jc w:val="both"/>
              <w:rPr>
                <w:lang w:eastAsia="en-US"/>
              </w:rPr>
            </w:pPr>
            <w:r w:rsidRPr="00D625C0">
              <w:rPr>
                <w:lang w:eastAsia="en-US"/>
              </w:rPr>
              <w:t>1. Показать преимущества передвижения на лыжах по снегу, познакомить детей с факторами, положительно влияющими на их здоровье при ходьбе на лыжах.</w:t>
            </w:r>
          </w:p>
          <w:p w:rsidR="00D625C0" w:rsidRPr="00D625C0" w:rsidRDefault="00D625C0" w:rsidP="000A0963">
            <w:pPr>
              <w:widowControl w:val="0"/>
              <w:autoSpaceDE w:val="0"/>
              <w:autoSpaceDN w:val="0"/>
              <w:adjustRightInd w:val="0"/>
              <w:spacing w:line="100" w:lineRule="atLeast"/>
              <w:ind w:firstLine="24"/>
              <w:rPr>
                <w:lang w:eastAsia="en-US"/>
              </w:rPr>
            </w:pPr>
            <w:r w:rsidRPr="00D625C0">
              <w:rPr>
                <w:lang w:eastAsia="en-US"/>
              </w:rPr>
              <w:t>2. Разучить стойку лыжника, формировать технику передвижения на лыжах ступающим и скользящим шагом; учить выполнять повороты переступанием, спускаться в средней стойке с невысоких горок, подниматься на горку ступающим шагом.</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 xml:space="preserve">3. Развивать координационные способности, выносливость. </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4. Воспитывать потребность в организации активного отдыха с использованием лыж.</w:t>
            </w:r>
          </w:p>
          <w:p w:rsidR="00D625C0" w:rsidRPr="00D625C0" w:rsidRDefault="00D625C0" w:rsidP="000A0963">
            <w:pPr>
              <w:widowControl w:val="0"/>
              <w:autoSpaceDE w:val="0"/>
              <w:autoSpaceDN w:val="0"/>
              <w:adjustRightInd w:val="0"/>
              <w:snapToGrid w:val="0"/>
              <w:spacing w:line="100" w:lineRule="atLeast"/>
              <w:jc w:val="center"/>
              <w:rPr>
                <w:b/>
                <w:lang w:eastAsia="en-US"/>
              </w:rPr>
            </w:pPr>
            <w:r w:rsidRPr="00D625C0">
              <w:rPr>
                <w:b/>
                <w:lang w:eastAsia="en-US"/>
              </w:rPr>
              <w:t xml:space="preserve">Городки </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1. Формировать интерес к русской народной игре, познакомить с историей ее возникновения, с фигурами для игр; развивать умение строить фигуры.</w:t>
            </w:r>
          </w:p>
          <w:p w:rsidR="00D625C0" w:rsidRPr="00D625C0" w:rsidRDefault="00D625C0" w:rsidP="000A0963">
            <w:pPr>
              <w:rPr>
                <w:lang w:eastAsia="en-US"/>
              </w:rPr>
            </w:pPr>
            <w:r w:rsidRPr="00D625C0">
              <w:rPr>
                <w:lang w:eastAsia="en-US"/>
              </w:rPr>
              <w:t>2. Учить правильной стойке, действиям с битой, способам броска на дальность и в цель; показать важность правильной техники в достижении конечного результата.</w:t>
            </w:r>
          </w:p>
          <w:p w:rsidR="00D625C0" w:rsidRPr="00D625C0" w:rsidRDefault="00D625C0" w:rsidP="000A0963">
            <w:pPr>
              <w:rPr>
                <w:lang w:eastAsia="en-US"/>
              </w:rPr>
            </w:pPr>
            <w:r w:rsidRPr="00D625C0">
              <w:rPr>
                <w:lang w:eastAsia="en-US"/>
              </w:rPr>
              <w:t>3. Развивать силу, координацию и точность движений, глазомер.</w:t>
            </w:r>
          </w:p>
          <w:p w:rsidR="00D625C0" w:rsidRPr="00D625C0" w:rsidRDefault="00D625C0" w:rsidP="000A0963">
            <w:pPr>
              <w:widowControl w:val="0"/>
              <w:autoSpaceDE w:val="0"/>
              <w:autoSpaceDN w:val="0"/>
              <w:adjustRightInd w:val="0"/>
              <w:snapToGrid w:val="0"/>
              <w:spacing w:line="100" w:lineRule="atLeast"/>
              <w:jc w:val="center"/>
              <w:rPr>
                <w:b/>
                <w:lang w:eastAsia="en-US"/>
              </w:rPr>
            </w:pPr>
            <w:r w:rsidRPr="00D625C0">
              <w:rPr>
                <w:b/>
                <w:lang w:eastAsia="en-US"/>
              </w:rPr>
              <w:t xml:space="preserve">Баскетбол </w:t>
            </w:r>
          </w:p>
          <w:p w:rsidR="00D625C0" w:rsidRPr="00D625C0" w:rsidRDefault="00D625C0" w:rsidP="000A0963">
            <w:pPr>
              <w:widowControl w:val="0"/>
              <w:autoSpaceDE w:val="0"/>
              <w:autoSpaceDN w:val="0"/>
              <w:adjustRightInd w:val="0"/>
              <w:snapToGrid w:val="0"/>
              <w:spacing w:line="100" w:lineRule="atLeast"/>
              <w:jc w:val="both"/>
              <w:rPr>
                <w:b/>
                <w:lang w:eastAsia="en-US"/>
              </w:rPr>
            </w:pPr>
            <w:r w:rsidRPr="00D625C0">
              <w:rPr>
                <w:lang w:eastAsia="en-US"/>
              </w:rPr>
              <w:t>1. Познакомить с игрой в баскетбол, историей ее возникновения; учить простейшим видам парного взаимодействия.</w:t>
            </w:r>
          </w:p>
          <w:p w:rsidR="00D625C0" w:rsidRPr="00D625C0" w:rsidRDefault="00D625C0" w:rsidP="000A0963">
            <w:pPr>
              <w:rPr>
                <w:lang w:eastAsia="en-US"/>
              </w:rPr>
            </w:pPr>
            <w:r w:rsidRPr="00D625C0">
              <w:rPr>
                <w:lang w:eastAsia="en-US"/>
              </w:rPr>
              <w:t>2. Разучить элементы техники игры в баскетбол: стойка, ведение мяча на месте, в движении; бросок, ловля мяча; добиваться точности и качества в их выполнении.</w:t>
            </w:r>
          </w:p>
          <w:p w:rsidR="00D625C0" w:rsidRPr="00D625C0" w:rsidRDefault="00D625C0" w:rsidP="000A0963">
            <w:pPr>
              <w:rPr>
                <w:b/>
                <w:lang w:eastAsia="en-US"/>
              </w:rPr>
            </w:pPr>
            <w:r w:rsidRPr="00D625C0">
              <w:rPr>
                <w:lang w:eastAsia="en-US"/>
              </w:rPr>
              <w:t>3. Способствовать развитию координации движений, глазомера, быстроты, ловкости.</w:t>
            </w:r>
          </w:p>
          <w:p w:rsidR="00D625C0" w:rsidRPr="00D625C0" w:rsidRDefault="00D625C0" w:rsidP="000A0963">
            <w:pPr>
              <w:widowControl w:val="0"/>
              <w:autoSpaceDE w:val="0"/>
              <w:autoSpaceDN w:val="0"/>
              <w:adjustRightInd w:val="0"/>
              <w:snapToGrid w:val="0"/>
              <w:spacing w:line="100" w:lineRule="atLeast"/>
              <w:jc w:val="center"/>
              <w:rPr>
                <w:b/>
                <w:lang w:eastAsia="en-US"/>
              </w:rPr>
            </w:pPr>
            <w:r w:rsidRPr="00D625C0">
              <w:rPr>
                <w:b/>
                <w:lang w:eastAsia="en-US"/>
              </w:rPr>
              <w:t xml:space="preserve">Бадминтон </w:t>
            </w:r>
          </w:p>
          <w:p w:rsidR="00D625C0" w:rsidRPr="00D625C0" w:rsidRDefault="00D625C0" w:rsidP="000A0963">
            <w:pPr>
              <w:widowControl w:val="0"/>
              <w:tabs>
                <w:tab w:val="left" w:pos="331"/>
              </w:tabs>
              <w:autoSpaceDE w:val="0"/>
              <w:autoSpaceDN w:val="0"/>
              <w:adjustRightInd w:val="0"/>
              <w:spacing w:line="100" w:lineRule="atLeast"/>
              <w:jc w:val="both"/>
              <w:rPr>
                <w:lang w:eastAsia="en-US"/>
              </w:rPr>
            </w:pPr>
            <w:r w:rsidRPr="00D625C0">
              <w:rPr>
                <w:lang w:eastAsia="en-US"/>
              </w:rPr>
              <w:t>1. Познакомить со свойствами волана, ракеткой, историей возникновения игры в бадминтон.</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2. Разучить игры с воланом, способы действия с ракеткой; учить отражать волан, брошенный воспитателем, играть вдвоем с взрослым.</w:t>
            </w:r>
          </w:p>
          <w:p w:rsidR="00D625C0" w:rsidRPr="00D625C0" w:rsidRDefault="00D625C0" w:rsidP="000A0963">
            <w:pPr>
              <w:widowControl w:val="0"/>
              <w:tabs>
                <w:tab w:val="left" w:pos="331"/>
              </w:tabs>
              <w:autoSpaceDE w:val="0"/>
              <w:autoSpaceDN w:val="0"/>
              <w:adjustRightInd w:val="0"/>
              <w:spacing w:line="100" w:lineRule="atLeast"/>
              <w:jc w:val="both"/>
              <w:rPr>
                <w:b/>
                <w:lang w:eastAsia="en-US"/>
              </w:rPr>
            </w:pPr>
            <w:r w:rsidRPr="00D625C0">
              <w:rPr>
                <w:lang w:eastAsia="en-US"/>
              </w:rPr>
              <w:t>3. Развивать ловкость, координацию движений, глазомер.</w:t>
            </w:r>
          </w:p>
        </w:tc>
      </w:tr>
      <w:tr w:rsidR="00D625C0" w:rsidRPr="00D625C0" w:rsidTr="00D625C0">
        <w:tc>
          <w:tcPr>
            <w:tcW w:w="1071" w:type="dxa"/>
            <w:tcBorders>
              <w:top w:val="single" w:sz="4" w:space="0" w:color="000000"/>
              <w:left w:val="single" w:sz="4" w:space="0" w:color="000000"/>
              <w:bottom w:val="single" w:sz="4" w:space="0" w:color="000000"/>
              <w:right w:val="single" w:sz="4" w:space="0" w:color="000000"/>
            </w:tcBorders>
            <w:hideMark/>
          </w:tcPr>
          <w:p w:rsidR="00D625C0" w:rsidRPr="00D625C0" w:rsidRDefault="00D625C0" w:rsidP="000A0963">
            <w:pPr>
              <w:widowControl w:val="0"/>
              <w:autoSpaceDE w:val="0"/>
              <w:autoSpaceDN w:val="0"/>
              <w:adjustRightInd w:val="0"/>
              <w:snapToGrid w:val="0"/>
              <w:jc w:val="both"/>
              <w:rPr>
                <w:lang w:eastAsia="en-US"/>
              </w:rPr>
            </w:pPr>
            <w:r w:rsidRPr="00D625C0">
              <w:rPr>
                <w:lang w:eastAsia="en-US"/>
              </w:rPr>
              <w:lastRenderedPageBreak/>
              <w:t>6-7 лет</w:t>
            </w:r>
          </w:p>
        </w:tc>
        <w:tc>
          <w:tcPr>
            <w:tcW w:w="8443" w:type="dxa"/>
            <w:tcBorders>
              <w:top w:val="single" w:sz="4" w:space="0" w:color="000000"/>
              <w:left w:val="single" w:sz="4" w:space="0" w:color="000000"/>
              <w:bottom w:val="single" w:sz="4" w:space="0" w:color="000000"/>
              <w:right w:val="single" w:sz="4" w:space="0" w:color="000000"/>
            </w:tcBorders>
            <w:hideMark/>
          </w:tcPr>
          <w:p w:rsidR="00D625C0" w:rsidRPr="00D625C0" w:rsidRDefault="00D625C0" w:rsidP="000A0963">
            <w:pPr>
              <w:widowControl w:val="0"/>
              <w:autoSpaceDE w:val="0"/>
              <w:autoSpaceDN w:val="0"/>
              <w:adjustRightInd w:val="0"/>
              <w:snapToGrid w:val="0"/>
              <w:spacing w:line="100" w:lineRule="atLeast"/>
              <w:jc w:val="center"/>
              <w:rPr>
                <w:b/>
                <w:lang w:eastAsia="en-US"/>
              </w:rPr>
            </w:pPr>
            <w:r w:rsidRPr="00D625C0">
              <w:rPr>
                <w:b/>
                <w:lang w:eastAsia="en-US"/>
              </w:rPr>
              <w:t xml:space="preserve">Футбол </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 xml:space="preserve">1. Познакомить с правилами игры, игровым полем, разметкой. </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2. Закрепить способы действий с мячом в футболе, учить их взаимодействовать с другими игроками, ориентируясь в игровом пространстве; совершенствовать моторику.</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lastRenderedPageBreak/>
              <w:t>3. Формировать потребность и желание играть в футбол самостоятельно; развивать двигательную активность.</w:t>
            </w:r>
          </w:p>
          <w:p w:rsidR="00D625C0" w:rsidRPr="00D625C0" w:rsidRDefault="00D625C0" w:rsidP="000A0963">
            <w:pPr>
              <w:widowControl w:val="0"/>
              <w:autoSpaceDE w:val="0"/>
              <w:autoSpaceDN w:val="0"/>
              <w:adjustRightInd w:val="0"/>
              <w:snapToGrid w:val="0"/>
              <w:spacing w:line="100" w:lineRule="atLeast"/>
              <w:jc w:val="center"/>
              <w:rPr>
                <w:b/>
                <w:lang w:eastAsia="en-US"/>
              </w:rPr>
            </w:pPr>
            <w:r w:rsidRPr="00D625C0">
              <w:rPr>
                <w:b/>
                <w:lang w:eastAsia="en-US"/>
              </w:rPr>
              <w:t>Настольный теннис</w:t>
            </w:r>
          </w:p>
          <w:p w:rsidR="00D625C0" w:rsidRPr="00D625C0" w:rsidRDefault="00D625C0" w:rsidP="000A0963">
            <w:pPr>
              <w:widowControl w:val="0"/>
              <w:tabs>
                <w:tab w:val="left" w:pos="331"/>
              </w:tabs>
              <w:autoSpaceDE w:val="0"/>
              <w:autoSpaceDN w:val="0"/>
              <w:adjustRightInd w:val="0"/>
              <w:spacing w:line="100" w:lineRule="atLeast"/>
              <w:jc w:val="both"/>
              <w:rPr>
                <w:lang w:eastAsia="en-US"/>
              </w:rPr>
            </w:pPr>
            <w:r w:rsidRPr="00D625C0">
              <w:rPr>
                <w:lang w:eastAsia="en-US"/>
              </w:rPr>
              <w:t>1. Дать понятие о настольном теннисе как о спортивной игре, олимпийском виде спорта; познакомить с ее правилами.</w:t>
            </w:r>
          </w:p>
          <w:p w:rsidR="00D625C0" w:rsidRPr="00D625C0" w:rsidRDefault="00D625C0" w:rsidP="000A0963">
            <w:pPr>
              <w:widowControl w:val="0"/>
              <w:tabs>
                <w:tab w:val="left" w:pos="331"/>
              </w:tabs>
              <w:autoSpaceDE w:val="0"/>
              <w:autoSpaceDN w:val="0"/>
              <w:adjustRightInd w:val="0"/>
              <w:spacing w:line="100" w:lineRule="atLeast"/>
              <w:jc w:val="both"/>
              <w:rPr>
                <w:lang w:eastAsia="en-US"/>
              </w:rPr>
            </w:pPr>
            <w:r w:rsidRPr="00D625C0">
              <w:rPr>
                <w:lang w:eastAsia="en-US"/>
              </w:rPr>
              <w:t>2. Формировать простейшие технические приемы (стойка теннисиста, подача, прием мяча) игры за столом, координацию движений.</w:t>
            </w:r>
          </w:p>
          <w:p w:rsidR="00D625C0" w:rsidRPr="00D625C0" w:rsidRDefault="00D625C0" w:rsidP="000A0963">
            <w:pPr>
              <w:widowControl w:val="0"/>
              <w:tabs>
                <w:tab w:val="left" w:pos="336"/>
              </w:tabs>
              <w:autoSpaceDE w:val="0"/>
              <w:autoSpaceDN w:val="0"/>
              <w:adjustRightInd w:val="0"/>
              <w:snapToGrid w:val="0"/>
              <w:spacing w:line="100" w:lineRule="atLeast"/>
              <w:jc w:val="both"/>
              <w:rPr>
                <w:lang w:eastAsia="en-US"/>
              </w:rPr>
            </w:pPr>
            <w:r w:rsidRPr="00D625C0">
              <w:rPr>
                <w:lang w:eastAsia="en-US"/>
              </w:rPr>
              <w:t>3. Воспитывать выдержку, настойчивость, умение поддерживать партнерские отношения, согласованность действий при игре в парах, учить ориентироваться в игровой обстановке.</w:t>
            </w:r>
          </w:p>
          <w:p w:rsidR="00D625C0" w:rsidRPr="00D625C0" w:rsidRDefault="00D625C0" w:rsidP="000A0963">
            <w:pPr>
              <w:widowControl w:val="0"/>
              <w:autoSpaceDE w:val="0"/>
              <w:autoSpaceDN w:val="0"/>
              <w:adjustRightInd w:val="0"/>
              <w:snapToGrid w:val="0"/>
              <w:spacing w:line="100" w:lineRule="atLeast"/>
              <w:jc w:val="center"/>
              <w:rPr>
                <w:b/>
                <w:lang w:eastAsia="en-US"/>
              </w:rPr>
            </w:pPr>
            <w:r w:rsidRPr="00D625C0">
              <w:rPr>
                <w:b/>
                <w:lang w:eastAsia="en-US"/>
              </w:rPr>
              <w:t xml:space="preserve">Хоккей </w:t>
            </w:r>
          </w:p>
          <w:p w:rsidR="00D625C0" w:rsidRPr="00D625C0" w:rsidRDefault="00D625C0" w:rsidP="000A0963">
            <w:pPr>
              <w:widowControl w:val="0"/>
              <w:tabs>
                <w:tab w:val="left" w:pos="307"/>
              </w:tabs>
              <w:autoSpaceDE w:val="0"/>
              <w:autoSpaceDN w:val="0"/>
              <w:adjustRightInd w:val="0"/>
              <w:spacing w:line="100" w:lineRule="atLeast"/>
              <w:ind w:right="-5"/>
              <w:jc w:val="both"/>
              <w:rPr>
                <w:lang w:eastAsia="en-US"/>
              </w:rPr>
            </w:pPr>
            <w:r w:rsidRPr="00D625C0">
              <w:rPr>
                <w:lang w:eastAsia="en-US"/>
              </w:rPr>
              <w:t>1. Разучить правила игры в хоккей, развивать умение действовать правильно, учить играть командами.</w:t>
            </w:r>
          </w:p>
          <w:p w:rsidR="00D625C0" w:rsidRPr="00D625C0" w:rsidRDefault="00D625C0" w:rsidP="000A0963">
            <w:pPr>
              <w:widowControl w:val="0"/>
              <w:autoSpaceDE w:val="0"/>
              <w:autoSpaceDN w:val="0"/>
              <w:adjustRightInd w:val="0"/>
              <w:spacing w:line="100" w:lineRule="atLeast"/>
              <w:ind w:right="-5"/>
              <w:jc w:val="both"/>
              <w:rPr>
                <w:lang w:eastAsia="en-US"/>
              </w:rPr>
            </w:pPr>
            <w:r w:rsidRPr="00D625C0">
              <w:rPr>
                <w:lang w:eastAsia="en-US"/>
              </w:rPr>
              <w:t>2. Учить: вести шайбу клюшкой толчками; бросать шайбу после ведения; увеличивать скорость движения и расстояние до цели; ударять по медленно скользящей шайбе справа и слева; развивать скоростно-силовые качества, глазомер.</w:t>
            </w:r>
          </w:p>
          <w:p w:rsidR="00D625C0" w:rsidRPr="00D625C0" w:rsidRDefault="00D625C0" w:rsidP="000A0963">
            <w:pPr>
              <w:widowControl w:val="0"/>
              <w:tabs>
                <w:tab w:val="left" w:pos="336"/>
              </w:tabs>
              <w:autoSpaceDE w:val="0"/>
              <w:autoSpaceDN w:val="0"/>
              <w:adjustRightInd w:val="0"/>
              <w:snapToGrid w:val="0"/>
              <w:spacing w:line="100" w:lineRule="atLeast"/>
              <w:ind w:right="-5"/>
              <w:jc w:val="both"/>
              <w:rPr>
                <w:lang w:eastAsia="en-US"/>
              </w:rPr>
            </w:pPr>
            <w:r w:rsidRPr="00D625C0">
              <w:rPr>
                <w:lang w:eastAsia="en-US"/>
              </w:rPr>
              <w:t>3. Побуждать детей к самостоятельной организации игры.</w:t>
            </w:r>
          </w:p>
          <w:p w:rsidR="00D625C0" w:rsidRPr="00D625C0" w:rsidRDefault="00D625C0" w:rsidP="000A0963">
            <w:pPr>
              <w:widowControl w:val="0"/>
              <w:autoSpaceDE w:val="0"/>
              <w:autoSpaceDN w:val="0"/>
              <w:adjustRightInd w:val="0"/>
              <w:snapToGrid w:val="0"/>
              <w:spacing w:line="100" w:lineRule="atLeast"/>
              <w:jc w:val="center"/>
              <w:rPr>
                <w:b/>
                <w:lang w:eastAsia="en-US"/>
              </w:rPr>
            </w:pPr>
            <w:r w:rsidRPr="00D625C0">
              <w:rPr>
                <w:b/>
                <w:lang w:eastAsia="en-US"/>
              </w:rPr>
              <w:t xml:space="preserve">Санки </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1. Учить детей управлять санками, правильно подниматься и спускаться с горок.</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2. Закрепить правила безопасности в играх с санками.</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3. Развивать силу, ловкость.</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4. Воспитывать взаимодействие между детьми, самостоятельность в выборе игр с санками.</w:t>
            </w:r>
          </w:p>
          <w:p w:rsidR="00D625C0" w:rsidRPr="00D625C0" w:rsidRDefault="00D625C0" w:rsidP="000A0963">
            <w:pPr>
              <w:widowControl w:val="0"/>
              <w:autoSpaceDE w:val="0"/>
              <w:autoSpaceDN w:val="0"/>
              <w:adjustRightInd w:val="0"/>
              <w:spacing w:line="100" w:lineRule="atLeast"/>
              <w:jc w:val="center"/>
              <w:rPr>
                <w:b/>
                <w:lang w:eastAsia="en-US"/>
              </w:rPr>
            </w:pPr>
            <w:r w:rsidRPr="00D625C0">
              <w:rPr>
                <w:b/>
                <w:lang w:eastAsia="en-US"/>
              </w:rPr>
              <w:t xml:space="preserve">Лыжи </w:t>
            </w:r>
          </w:p>
          <w:p w:rsidR="00D625C0" w:rsidRPr="00D625C0" w:rsidRDefault="00D625C0" w:rsidP="000A0963">
            <w:pPr>
              <w:widowControl w:val="0"/>
              <w:autoSpaceDE w:val="0"/>
              <w:autoSpaceDN w:val="0"/>
              <w:adjustRightInd w:val="0"/>
              <w:spacing w:line="100" w:lineRule="atLeast"/>
              <w:ind w:left="24"/>
              <w:jc w:val="both"/>
              <w:rPr>
                <w:lang w:eastAsia="en-US"/>
              </w:rPr>
            </w:pPr>
            <w:r w:rsidRPr="00D625C0">
              <w:rPr>
                <w:lang w:eastAsia="en-US"/>
              </w:rPr>
              <w:t>1. Показать преимущества передвижения на лыжах по снегу, познакомить детей с факторами, положительно влияющими на их здоровье при ходьбе на лыжах.</w:t>
            </w:r>
          </w:p>
          <w:p w:rsidR="00D625C0" w:rsidRPr="00D625C0" w:rsidRDefault="00D625C0" w:rsidP="000A0963">
            <w:pPr>
              <w:widowControl w:val="0"/>
              <w:autoSpaceDE w:val="0"/>
              <w:autoSpaceDN w:val="0"/>
              <w:adjustRightInd w:val="0"/>
              <w:spacing w:line="100" w:lineRule="atLeast"/>
              <w:rPr>
                <w:lang w:eastAsia="en-US"/>
              </w:rPr>
            </w:pPr>
            <w:r w:rsidRPr="00D625C0">
              <w:rPr>
                <w:lang w:eastAsia="en-US"/>
              </w:rPr>
              <w:t>2. Разучить стойку лыжника, формировать технику передвижения на лыжах ступающим и скользящим шагом; учить выполнять повороты переступанием, спускаться в средней стойке с невысоких горок, подниматься на горку ступающим шагом.</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 xml:space="preserve">3. Развивать координационные способности, выносливость. </w:t>
            </w:r>
          </w:p>
          <w:p w:rsidR="00D625C0" w:rsidRPr="00D625C0" w:rsidRDefault="00D625C0" w:rsidP="000A0963">
            <w:pPr>
              <w:widowControl w:val="0"/>
              <w:tabs>
                <w:tab w:val="left" w:pos="336"/>
              </w:tabs>
              <w:autoSpaceDE w:val="0"/>
              <w:autoSpaceDN w:val="0"/>
              <w:adjustRightInd w:val="0"/>
              <w:snapToGrid w:val="0"/>
              <w:spacing w:line="100" w:lineRule="atLeast"/>
              <w:ind w:left="72" w:right="-5"/>
              <w:jc w:val="both"/>
              <w:rPr>
                <w:lang w:eastAsia="en-US"/>
              </w:rPr>
            </w:pPr>
            <w:r w:rsidRPr="00D625C0">
              <w:rPr>
                <w:lang w:eastAsia="en-US"/>
              </w:rPr>
              <w:t>4. Воспитывать потребность в организации активного отдыха с использованием лыж.</w:t>
            </w:r>
          </w:p>
          <w:p w:rsidR="00D625C0" w:rsidRPr="00D625C0" w:rsidRDefault="00D625C0" w:rsidP="000A0963">
            <w:pPr>
              <w:widowControl w:val="0"/>
              <w:autoSpaceDE w:val="0"/>
              <w:autoSpaceDN w:val="0"/>
              <w:adjustRightInd w:val="0"/>
              <w:snapToGrid w:val="0"/>
              <w:spacing w:line="100" w:lineRule="atLeast"/>
              <w:jc w:val="center"/>
              <w:rPr>
                <w:b/>
                <w:lang w:eastAsia="en-US"/>
              </w:rPr>
            </w:pPr>
            <w:r w:rsidRPr="00D625C0">
              <w:rPr>
                <w:b/>
                <w:lang w:eastAsia="en-US"/>
              </w:rPr>
              <w:t xml:space="preserve">Городки </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1. Закрепить знания о фигурах, площадке для игры в городки, познакомить с новыми фигурами; раскрыть значение этой игры для укрепления здоровья, улучшения физических качеств; вызвать интерес к игре как форме активного отдыха.</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2. Учить детей играть по правилам, действовать в командах; ориентировать их на достижение конечного результата - выбить городки из «города».</w:t>
            </w:r>
          </w:p>
          <w:p w:rsidR="00D625C0" w:rsidRPr="00D625C0" w:rsidRDefault="00D625C0" w:rsidP="000A0963">
            <w:pPr>
              <w:widowControl w:val="0"/>
              <w:tabs>
                <w:tab w:val="left" w:pos="336"/>
              </w:tabs>
              <w:autoSpaceDE w:val="0"/>
              <w:autoSpaceDN w:val="0"/>
              <w:adjustRightInd w:val="0"/>
              <w:snapToGrid w:val="0"/>
              <w:spacing w:line="100" w:lineRule="atLeast"/>
              <w:ind w:right="-5"/>
              <w:jc w:val="both"/>
              <w:rPr>
                <w:lang w:eastAsia="en-US"/>
              </w:rPr>
            </w:pPr>
            <w:r w:rsidRPr="00D625C0">
              <w:rPr>
                <w:lang w:eastAsia="en-US"/>
              </w:rPr>
              <w:t>3. Формировать самостоятельность дошкольников в двигательной деятельности, умение сосредоточиться на поставленной задаче, чувство уверенности в своих силах.</w:t>
            </w:r>
          </w:p>
          <w:p w:rsidR="00D625C0" w:rsidRPr="00D625C0" w:rsidRDefault="00D625C0" w:rsidP="000A0963">
            <w:pPr>
              <w:widowControl w:val="0"/>
              <w:autoSpaceDE w:val="0"/>
              <w:autoSpaceDN w:val="0"/>
              <w:adjustRightInd w:val="0"/>
              <w:snapToGrid w:val="0"/>
              <w:spacing w:line="100" w:lineRule="atLeast"/>
              <w:jc w:val="center"/>
              <w:rPr>
                <w:b/>
                <w:lang w:eastAsia="en-US"/>
              </w:rPr>
            </w:pPr>
            <w:r w:rsidRPr="00D625C0">
              <w:rPr>
                <w:b/>
                <w:lang w:eastAsia="en-US"/>
              </w:rPr>
              <w:t xml:space="preserve">Баскетбол </w:t>
            </w:r>
          </w:p>
          <w:p w:rsidR="00D625C0" w:rsidRPr="00D625C0" w:rsidRDefault="00D625C0" w:rsidP="000A0963">
            <w:pPr>
              <w:widowControl w:val="0"/>
              <w:tabs>
                <w:tab w:val="left" w:pos="326"/>
              </w:tabs>
              <w:autoSpaceDE w:val="0"/>
              <w:autoSpaceDN w:val="0"/>
              <w:adjustRightInd w:val="0"/>
              <w:spacing w:line="100" w:lineRule="atLeast"/>
              <w:jc w:val="both"/>
              <w:rPr>
                <w:lang w:eastAsia="en-US"/>
              </w:rPr>
            </w:pPr>
            <w:r w:rsidRPr="00D625C0">
              <w:rPr>
                <w:lang w:eastAsia="en-US"/>
              </w:rPr>
              <w:t>1. Разучить правила игры, познакомить с площадкой, действиями защитников, нападающих.</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 xml:space="preserve">2. Помочь детям в овладении основами игры, совершенствовать технику ведения, передачи, бросков мяча; формировать стремление достигать положительных результатов; воспитывать целеустремленность, выдержку, </w:t>
            </w:r>
            <w:r w:rsidRPr="00D625C0">
              <w:rPr>
                <w:lang w:eastAsia="en-US"/>
              </w:rPr>
              <w:lastRenderedPageBreak/>
              <w:t>уверенность, решительность в действиях.</w:t>
            </w:r>
          </w:p>
          <w:p w:rsidR="00D625C0" w:rsidRPr="00D625C0" w:rsidRDefault="00D625C0" w:rsidP="000A0963">
            <w:pPr>
              <w:widowControl w:val="0"/>
              <w:tabs>
                <w:tab w:val="left" w:pos="336"/>
              </w:tabs>
              <w:autoSpaceDE w:val="0"/>
              <w:autoSpaceDN w:val="0"/>
              <w:adjustRightInd w:val="0"/>
              <w:snapToGrid w:val="0"/>
              <w:spacing w:line="100" w:lineRule="atLeast"/>
              <w:jc w:val="both"/>
              <w:rPr>
                <w:lang w:eastAsia="en-US"/>
              </w:rPr>
            </w:pPr>
            <w:r w:rsidRPr="00D625C0">
              <w:rPr>
                <w:lang w:eastAsia="en-US"/>
              </w:rPr>
              <w:t>3. Развивать точность, координацию движений, быстроту реакции, силу, глазомер.</w:t>
            </w:r>
          </w:p>
          <w:p w:rsidR="00D625C0" w:rsidRPr="00D625C0" w:rsidRDefault="00D625C0" w:rsidP="000A0963">
            <w:pPr>
              <w:widowControl w:val="0"/>
              <w:autoSpaceDE w:val="0"/>
              <w:autoSpaceDN w:val="0"/>
              <w:adjustRightInd w:val="0"/>
              <w:snapToGrid w:val="0"/>
              <w:spacing w:line="100" w:lineRule="atLeast"/>
              <w:jc w:val="center"/>
              <w:rPr>
                <w:b/>
                <w:lang w:eastAsia="en-US"/>
              </w:rPr>
            </w:pPr>
            <w:r w:rsidRPr="00D625C0">
              <w:rPr>
                <w:b/>
                <w:lang w:eastAsia="en-US"/>
              </w:rPr>
              <w:t xml:space="preserve">Бадминтон </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1.Разучить правила игры в бадминтон.</w:t>
            </w:r>
          </w:p>
          <w:p w:rsidR="00D625C0" w:rsidRPr="00D625C0" w:rsidRDefault="00D625C0" w:rsidP="000A0963">
            <w:pPr>
              <w:widowControl w:val="0"/>
              <w:autoSpaceDE w:val="0"/>
              <w:autoSpaceDN w:val="0"/>
              <w:adjustRightInd w:val="0"/>
              <w:spacing w:line="100" w:lineRule="atLeast"/>
              <w:jc w:val="both"/>
              <w:rPr>
                <w:lang w:eastAsia="en-US"/>
              </w:rPr>
            </w:pPr>
            <w:r w:rsidRPr="00D625C0">
              <w:rPr>
                <w:lang w:eastAsia="en-US"/>
              </w:rPr>
              <w:t>2.Закрепить действия с воланом и ракеткой: учить играть через сетку, свободно передвигаясь по площадке, используя разнообразные удары ракеткой (справа, слева, сверху, снизу) в зависимости от игровой ситуации; разучить способы подачи волана.</w:t>
            </w:r>
          </w:p>
          <w:p w:rsidR="00D625C0" w:rsidRPr="00D625C0" w:rsidRDefault="00D625C0" w:rsidP="000A0963">
            <w:pPr>
              <w:widowControl w:val="0"/>
              <w:tabs>
                <w:tab w:val="left" w:pos="340"/>
              </w:tabs>
              <w:autoSpaceDE w:val="0"/>
              <w:autoSpaceDN w:val="0"/>
              <w:adjustRightInd w:val="0"/>
              <w:spacing w:line="100" w:lineRule="atLeast"/>
              <w:jc w:val="both"/>
              <w:rPr>
                <w:lang w:eastAsia="en-US"/>
              </w:rPr>
            </w:pPr>
            <w:r w:rsidRPr="00D625C0">
              <w:rPr>
                <w:lang w:eastAsia="en-US"/>
              </w:rPr>
              <w:t>3.Развивать смекалку, сообразительность, согласованность движений.</w:t>
            </w:r>
          </w:p>
          <w:p w:rsidR="00D625C0" w:rsidRPr="00D625C0" w:rsidRDefault="00D625C0" w:rsidP="000A0963">
            <w:pPr>
              <w:widowControl w:val="0"/>
              <w:tabs>
                <w:tab w:val="left" w:pos="336"/>
              </w:tabs>
              <w:autoSpaceDE w:val="0"/>
              <w:autoSpaceDN w:val="0"/>
              <w:adjustRightInd w:val="0"/>
              <w:snapToGrid w:val="0"/>
              <w:spacing w:line="100" w:lineRule="atLeast"/>
              <w:jc w:val="both"/>
              <w:rPr>
                <w:lang w:eastAsia="en-US"/>
              </w:rPr>
            </w:pPr>
            <w:r w:rsidRPr="00D625C0">
              <w:rPr>
                <w:lang w:eastAsia="en-US"/>
              </w:rPr>
              <w:t>4.Воспитывать увлеченность игрой, желание играть самостоятельно, уверенность в своих силах.</w:t>
            </w:r>
          </w:p>
        </w:tc>
      </w:tr>
    </w:tbl>
    <w:p w:rsidR="00D625C0" w:rsidRPr="00D625C0" w:rsidRDefault="00D625C0" w:rsidP="00D625C0">
      <w:pPr>
        <w:ind w:firstLine="709"/>
        <w:jc w:val="both"/>
      </w:pPr>
      <w:r w:rsidRPr="00D625C0">
        <w:lastRenderedPageBreak/>
        <w:t>Образовательная деятельность предполагает использование спортивных игр и упражнений в комплексе с другими физкультурно-оздоровительными мероприятиями, ориентированными на формирование у детей самостоятельности, самоконтроля, умения действовать в группе сверстников, заботиться о своем здоровье. Она представляет собой структурно-функциональную модель поэтапного обучения играм с элементами спорта, обуславливающую оптимизацию педагогического процесса.</w:t>
      </w:r>
    </w:p>
    <w:p w:rsidR="00D625C0" w:rsidRPr="00D625C0" w:rsidRDefault="00D625C0" w:rsidP="00D625C0">
      <w:pPr>
        <w:autoSpaceDE w:val="0"/>
        <w:autoSpaceDN w:val="0"/>
        <w:adjustRightInd w:val="0"/>
        <w:ind w:firstLine="709"/>
        <w:jc w:val="both"/>
      </w:pPr>
      <w:r w:rsidRPr="00D625C0">
        <w:t>В систему обучения элементам спортивных игр заложено использование занимательных игровых упражнений, игр-эстафет, информирование детей о спортивных играх и упражнениях. Основной формой организации педагогического процесса по обучению спортивным играм является организованная образовательная двигательная деятельность, обеспечивающая физические нагрузки, соответствующие по продолжительности, объему, интенсивности возможностям детей дошкольного возраста. Проводится инструктором по физической культуре в игровой форме 1 раз в неделю. Педагогами возрастных групп проводится закрепление изученного материала в режимных моментах.</w:t>
      </w:r>
    </w:p>
    <w:p w:rsidR="00D625C0" w:rsidRPr="00D625C0" w:rsidRDefault="00D625C0" w:rsidP="00D625C0">
      <w:pPr>
        <w:widowControl w:val="0"/>
        <w:autoSpaceDE w:val="0"/>
        <w:autoSpaceDN w:val="0"/>
        <w:adjustRightInd w:val="0"/>
        <w:ind w:firstLine="709"/>
        <w:jc w:val="both"/>
        <w:rPr>
          <w:color w:val="000000"/>
        </w:rPr>
      </w:pPr>
      <w:r w:rsidRPr="00D625C0">
        <w:rPr>
          <w:b/>
          <w:color w:val="000000"/>
        </w:rPr>
        <w:t>Формы работы с детьми</w:t>
      </w:r>
      <w:r w:rsidRPr="00D625C0">
        <w:rPr>
          <w:color w:val="000000"/>
        </w:rPr>
        <w:t>: образовательная деятельность, Дни здоровья, развлечения, спортивные праздники, мини – спартакиады, эстафеты, спортивные игры.</w:t>
      </w:r>
    </w:p>
    <w:p w:rsidR="00D625C0" w:rsidRPr="00D625C0" w:rsidRDefault="00D625C0" w:rsidP="00D625C0">
      <w:pPr>
        <w:widowControl w:val="0"/>
        <w:autoSpaceDE w:val="0"/>
        <w:autoSpaceDN w:val="0"/>
        <w:adjustRightInd w:val="0"/>
        <w:ind w:firstLine="709"/>
        <w:jc w:val="both"/>
      </w:pPr>
      <w:r w:rsidRPr="00D625C0">
        <w:rPr>
          <w:b/>
        </w:rPr>
        <w:t xml:space="preserve">Примечание: </w:t>
      </w:r>
      <w:r w:rsidRPr="00D625C0">
        <w:t>содержание, формы работы определены парциальной программой «Играйте на здоровье», Л.Н. Волошиной, Т.В. Куриловой.</w:t>
      </w:r>
    </w:p>
    <w:p w:rsidR="00D625C0" w:rsidRPr="00D625C0" w:rsidRDefault="00D625C0" w:rsidP="00D625C0">
      <w:pPr>
        <w:widowControl w:val="0"/>
        <w:autoSpaceDE w:val="0"/>
        <w:autoSpaceDN w:val="0"/>
        <w:adjustRightInd w:val="0"/>
        <w:ind w:firstLine="709"/>
        <w:jc w:val="both"/>
        <w:rPr>
          <w:b/>
          <w:bCs/>
        </w:rPr>
      </w:pPr>
      <w:r w:rsidRPr="00D625C0">
        <w:rPr>
          <w:b/>
          <w:bCs/>
        </w:rPr>
        <w:t>Планируемые результаты:</w:t>
      </w:r>
    </w:p>
    <w:p w:rsidR="00D625C0" w:rsidRPr="00D625C0" w:rsidRDefault="00D625C0" w:rsidP="000128CF">
      <w:pPr>
        <w:pStyle w:val="a6"/>
        <w:widowControl w:val="0"/>
        <w:numPr>
          <w:ilvl w:val="0"/>
          <w:numId w:val="84"/>
        </w:numPr>
        <w:overflowPunct w:val="0"/>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proofErr w:type="spellStart"/>
      <w:r w:rsidRPr="00D625C0">
        <w:rPr>
          <w:rFonts w:ascii="Times New Roman" w:eastAsia="Times New Roman" w:hAnsi="Times New Roman"/>
          <w:color w:val="000000" w:themeColor="text1"/>
          <w:sz w:val="24"/>
          <w:szCs w:val="24"/>
        </w:rPr>
        <w:t>сформированность</w:t>
      </w:r>
      <w:proofErr w:type="spellEnd"/>
      <w:r w:rsidRPr="00D625C0">
        <w:rPr>
          <w:rFonts w:ascii="Times New Roman" w:eastAsia="Times New Roman" w:hAnsi="Times New Roman"/>
          <w:color w:val="000000" w:themeColor="text1"/>
          <w:sz w:val="24"/>
          <w:szCs w:val="24"/>
        </w:rPr>
        <w:t xml:space="preserve"> интереса к играм с элементами спорта, игровым упражнениям;</w:t>
      </w:r>
    </w:p>
    <w:p w:rsidR="00D625C0" w:rsidRPr="00D625C0" w:rsidRDefault="00D625C0" w:rsidP="000128CF">
      <w:pPr>
        <w:pStyle w:val="a6"/>
        <w:widowControl w:val="0"/>
        <w:numPr>
          <w:ilvl w:val="0"/>
          <w:numId w:val="84"/>
        </w:numPr>
        <w:overflowPunct w:val="0"/>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D625C0">
        <w:rPr>
          <w:rFonts w:ascii="Times New Roman" w:eastAsia="Times New Roman" w:hAnsi="Times New Roman"/>
          <w:color w:val="000000" w:themeColor="text1"/>
          <w:sz w:val="24"/>
          <w:szCs w:val="24"/>
        </w:rPr>
        <w:t>развиты навыки двигательных способностей;</w:t>
      </w:r>
    </w:p>
    <w:p w:rsidR="00D625C0" w:rsidRPr="00D625C0" w:rsidRDefault="00D625C0" w:rsidP="000128CF">
      <w:pPr>
        <w:pStyle w:val="a6"/>
        <w:widowControl w:val="0"/>
        <w:numPr>
          <w:ilvl w:val="0"/>
          <w:numId w:val="84"/>
        </w:numPr>
        <w:overflowPunct w:val="0"/>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D625C0">
        <w:rPr>
          <w:rFonts w:ascii="Times New Roman" w:eastAsia="Times New Roman" w:hAnsi="Times New Roman"/>
          <w:color w:val="000000" w:themeColor="text1"/>
          <w:sz w:val="24"/>
          <w:szCs w:val="24"/>
        </w:rPr>
        <w:t>улучшение физической подготовленности;</w:t>
      </w:r>
    </w:p>
    <w:p w:rsidR="00D625C0" w:rsidRPr="00D625C0" w:rsidRDefault="00D625C0" w:rsidP="000128CF">
      <w:pPr>
        <w:pStyle w:val="a6"/>
        <w:widowControl w:val="0"/>
        <w:numPr>
          <w:ilvl w:val="0"/>
          <w:numId w:val="84"/>
        </w:numPr>
        <w:overflowPunct w:val="0"/>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D625C0">
        <w:rPr>
          <w:rFonts w:ascii="Times New Roman" w:eastAsia="Times New Roman" w:hAnsi="Times New Roman"/>
          <w:color w:val="000000" w:themeColor="text1"/>
          <w:sz w:val="24"/>
          <w:szCs w:val="24"/>
        </w:rPr>
        <w:t>правильная техника выполнения элементов игр;</w:t>
      </w:r>
    </w:p>
    <w:p w:rsidR="00D625C0" w:rsidRPr="00D625C0" w:rsidRDefault="00D625C0" w:rsidP="000128CF">
      <w:pPr>
        <w:pStyle w:val="a6"/>
        <w:widowControl w:val="0"/>
        <w:numPr>
          <w:ilvl w:val="0"/>
          <w:numId w:val="84"/>
        </w:numPr>
        <w:overflowPunct w:val="0"/>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D625C0">
        <w:rPr>
          <w:rFonts w:ascii="Times New Roman" w:eastAsia="Times New Roman" w:hAnsi="Times New Roman"/>
          <w:color w:val="000000" w:themeColor="text1"/>
          <w:sz w:val="24"/>
          <w:szCs w:val="24"/>
        </w:rPr>
        <w:t>воспитание положительных морально-волевых качеств;</w:t>
      </w:r>
    </w:p>
    <w:p w:rsidR="00D625C0" w:rsidRPr="00D625C0" w:rsidRDefault="00D625C0" w:rsidP="000128CF">
      <w:pPr>
        <w:pStyle w:val="a6"/>
        <w:widowControl w:val="0"/>
        <w:numPr>
          <w:ilvl w:val="0"/>
          <w:numId w:val="84"/>
        </w:numPr>
        <w:overflowPunct w:val="0"/>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proofErr w:type="spellStart"/>
      <w:r w:rsidRPr="00D625C0">
        <w:rPr>
          <w:rFonts w:ascii="Times New Roman" w:eastAsia="Times New Roman" w:hAnsi="Times New Roman"/>
          <w:color w:val="000000" w:themeColor="text1"/>
          <w:sz w:val="24"/>
          <w:szCs w:val="24"/>
        </w:rPr>
        <w:t>сформированность</w:t>
      </w:r>
      <w:proofErr w:type="spellEnd"/>
      <w:r w:rsidRPr="00D625C0">
        <w:rPr>
          <w:rFonts w:ascii="Times New Roman" w:eastAsia="Times New Roman" w:hAnsi="Times New Roman"/>
          <w:color w:val="000000" w:themeColor="text1"/>
          <w:sz w:val="24"/>
          <w:szCs w:val="24"/>
        </w:rPr>
        <w:t xml:space="preserve"> навыков и стереотипов здорового образа жизни.</w:t>
      </w:r>
    </w:p>
    <w:p w:rsidR="00A72A85" w:rsidRDefault="00A72A85" w:rsidP="00D625C0">
      <w:pPr>
        <w:jc w:val="both"/>
        <w:rPr>
          <w:b/>
        </w:rPr>
      </w:pPr>
    </w:p>
    <w:p w:rsidR="00DE471E" w:rsidRPr="00C316D6" w:rsidRDefault="00C316D6" w:rsidP="00C316D6">
      <w:pPr>
        <w:widowControl w:val="0"/>
        <w:autoSpaceDE w:val="0"/>
        <w:autoSpaceDN w:val="0"/>
        <w:ind w:firstLine="709"/>
        <w:jc w:val="both"/>
        <w:rPr>
          <w:b/>
        </w:rPr>
      </w:pPr>
      <w:r>
        <w:rPr>
          <w:b/>
        </w:rPr>
        <w:br w:type="page"/>
      </w:r>
    </w:p>
    <w:p w:rsidR="008E1D5E" w:rsidRPr="00C81276" w:rsidRDefault="008E1D5E" w:rsidP="00605162">
      <w:pPr>
        <w:widowControl w:val="0"/>
        <w:autoSpaceDE w:val="0"/>
        <w:autoSpaceDN w:val="0"/>
        <w:ind w:firstLine="709"/>
        <w:jc w:val="center"/>
        <w:rPr>
          <w:b/>
          <w:szCs w:val="28"/>
          <w:lang w:eastAsia="en-US"/>
        </w:rPr>
      </w:pPr>
      <w:r w:rsidRPr="00C81276">
        <w:rPr>
          <w:b/>
          <w:szCs w:val="28"/>
          <w:lang w:val="en-US" w:eastAsia="en-US"/>
        </w:rPr>
        <w:lastRenderedPageBreak/>
        <w:t>III</w:t>
      </w:r>
      <w:r w:rsidRPr="00C81276">
        <w:rPr>
          <w:b/>
          <w:szCs w:val="28"/>
          <w:lang w:eastAsia="en-US"/>
        </w:rPr>
        <w:t>. ОРГАНИЗАЦИОННЫЙ РАЗДЕЛ</w:t>
      </w:r>
    </w:p>
    <w:p w:rsidR="008E1D5E" w:rsidRPr="00A4300B" w:rsidRDefault="008E1D5E" w:rsidP="00605162">
      <w:pPr>
        <w:widowControl w:val="0"/>
        <w:autoSpaceDE w:val="0"/>
        <w:autoSpaceDN w:val="0"/>
        <w:ind w:firstLine="709"/>
        <w:jc w:val="center"/>
        <w:rPr>
          <w:b/>
          <w:szCs w:val="28"/>
          <w:lang w:eastAsia="en-US"/>
        </w:rPr>
      </w:pPr>
      <w:r w:rsidRPr="00C81276">
        <w:rPr>
          <w:b/>
          <w:szCs w:val="28"/>
          <w:lang w:eastAsia="en-US"/>
        </w:rPr>
        <w:t xml:space="preserve">3.1. Требования к материально-техническому обеспечению программы </w:t>
      </w:r>
      <w:r w:rsidRPr="00C81276">
        <w:rPr>
          <w:szCs w:val="28"/>
          <w:lang w:eastAsia="en-US"/>
        </w:rPr>
        <w:t>(</w:t>
      </w:r>
      <w:r w:rsidRPr="00A4300B">
        <w:rPr>
          <w:b/>
          <w:szCs w:val="28"/>
          <w:lang w:eastAsia="en-US"/>
        </w:rPr>
        <w:t>обеспеченность методическими материалами и средствами обучения и воспитания)</w:t>
      </w:r>
    </w:p>
    <w:p w:rsidR="00B71B3A" w:rsidRPr="00C81276" w:rsidRDefault="00B71B3A" w:rsidP="00C81276">
      <w:pPr>
        <w:ind w:firstLine="709"/>
        <w:jc w:val="both"/>
      </w:pPr>
    </w:p>
    <w:p w:rsidR="00A4300B" w:rsidRPr="00A4300B" w:rsidRDefault="00A4300B" w:rsidP="00A4300B">
      <w:pPr>
        <w:tabs>
          <w:tab w:val="left" w:pos="1920"/>
        </w:tabs>
        <w:ind w:firstLine="709"/>
        <w:jc w:val="both"/>
        <w:rPr>
          <w:bCs/>
        </w:rPr>
      </w:pPr>
      <w:r w:rsidRPr="00A4300B">
        <w:rPr>
          <w:bCs/>
        </w:rPr>
        <w:t>В соответствии с требованиями СанПиН, ФГОС ДО (п. 3 Требования к условиям реализации основной образовательной программы дошкольного образования) материально-технические условия пребывания детей в ДОУ соответствуют требованиям стандарта с учетом индивидуальных особенностей воспитанников, в том числе:</w:t>
      </w:r>
    </w:p>
    <w:p w:rsidR="00A4300B" w:rsidRPr="00A4300B" w:rsidRDefault="00A4300B" w:rsidP="000128CF">
      <w:pPr>
        <w:pStyle w:val="a6"/>
        <w:numPr>
          <w:ilvl w:val="0"/>
          <w:numId w:val="71"/>
        </w:numPr>
        <w:tabs>
          <w:tab w:val="left" w:pos="1920"/>
        </w:tabs>
        <w:spacing w:after="0" w:line="240" w:lineRule="auto"/>
        <w:ind w:left="0" w:firstLine="709"/>
        <w:jc w:val="both"/>
        <w:rPr>
          <w:rFonts w:ascii="Times New Roman" w:eastAsia="Times New Roman" w:hAnsi="Times New Roman"/>
          <w:bCs/>
          <w:sz w:val="24"/>
          <w:szCs w:val="24"/>
        </w:rPr>
      </w:pPr>
      <w:r w:rsidRPr="00A4300B">
        <w:rPr>
          <w:rFonts w:ascii="Times New Roman" w:eastAsia="Times New Roman" w:hAnsi="Times New Roman"/>
          <w:bCs/>
          <w:sz w:val="24"/>
          <w:szCs w:val="24"/>
        </w:rPr>
        <w:t>требования, определяемые в соответствии с правилами пожарной безопасности;</w:t>
      </w:r>
    </w:p>
    <w:p w:rsidR="00A4300B" w:rsidRPr="00A4300B" w:rsidRDefault="00A4300B" w:rsidP="000128CF">
      <w:pPr>
        <w:pStyle w:val="a6"/>
        <w:numPr>
          <w:ilvl w:val="0"/>
          <w:numId w:val="71"/>
        </w:numPr>
        <w:tabs>
          <w:tab w:val="left" w:pos="1920"/>
        </w:tabs>
        <w:spacing w:after="0" w:line="240" w:lineRule="auto"/>
        <w:ind w:left="0" w:firstLine="709"/>
        <w:jc w:val="both"/>
        <w:rPr>
          <w:rFonts w:ascii="Times New Roman" w:eastAsia="Times New Roman" w:hAnsi="Times New Roman"/>
          <w:bCs/>
          <w:sz w:val="24"/>
          <w:szCs w:val="24"/>
        </w:rPr>
      </w:pPr>
      <w:r w:rsidRPr="00A4300B">
        <w:rPr>
          <w:rFonts w:ascii="Times New Roman" w:eastAsia="Times New Roman" w:hAnsi="Times New Roman"/>
          <w:bCs/>
          <w:sz w:val="24"/>
          <w:szCs w:val="24"/>
        </w:rPr>
        <w:t>требования к средствам обучения и воспитания в соответствии с возрастом и индивидуальными особенностями развития детей;</w:t>
      </w:r>
    </w:p>
    <w:p w:rsidR="00A4300B" w:rsidRPr="00A4300B" w:rsidRDefault="00A4300B" w:rsidP="000128CF">
      <w:pPr>
        <w:pStyle w:val="a6"/>
        <w:numPr>
          <w:ilvl w:val="0"/>
          <w:numId w:val="71"/>
        </w:numPr>
        <w:tabs>
          <w:tab w:val="left" w:pos="1920"/>
        </w:tabs>
        <w:spacing w:after="0" w:line="240" w:lineRule="auto"/>
        <w:ind w:left="0" w:firstLine="709"/>
        <w:jc w:val="both"/>
        <w:rPr>
          <w:rFonts w:ascii="Times New Roman" w:eastAsia="Times New Roman" w:hAnsi="Times New Roman"/>
          <w:bCs/>
          <w:sz w:val="24"/>
          <w:szCs w:val="24"/>
        </w:rPr>
      </w:pPr>
      <w:r w:rsidRPr="00A4300B">
        <w:rPr>
          <w:rFonts w:ascii="Times New Roman" w:eastAsia="Times New Roman" w:hAnsi="Times New Roman"/>
          <w:bCs/>
          <w:sz w:val="24"/>
          <w:szCs w:val="24"/>
        </w:rPr>
        <w:t>оснащенность помещений развивающей предметно-пространственной средой;</w:t>
      </w:r>
    </w:p>
    <w:p w:rsidR="00A4300B" w:rsidRPr="00A4300B" w:rsidRDefault="00A4300B" w:rsidP="000128CF">
      <w:pPr>
        <w:pStyle w:val="a6"/>
        <w:numPr>
          <w:ilvl w:val="0"/>
          <w:numId w:val="71"/>
        </w:numPr>
        <w:tabs>
          <w:tab w:val="left" w:pos="1920"/>
        </w:tabs>
        <w:spacing w:after="0" w:line="240" w:lineRule="auto"/>
        <w:ind w:left="0" w:firstLine="709"/>
        <w:jc w:val="both"/>
        <w:rPr>
          <w:rFonts w:ascii="Times New Roman" w:eastAsia="Times New Roman" w:hAnsi="Times New Roman"/>
          <w:bCs/>
          <w:sz w:val="24"/>
          <w:szCs w:val="24"/>
        </w:rPr>
      </w:pPr>
      <w:r w:rsidRPr="00A4300B">
        <w:rPr>
          <w:rFonts w:ascii="Times New Roman" w:eastAsia="Times New Roman" w:hAnsi="Times New Roman"/>
          <w:bCs/>
          <w:sz w:val="24"/>
          <w:szCs w:val="24"/>
        </w:rPr>
        <w:t>требования к материально-техническому обеспечению программы (учебно-методический комплект, оборудование, оснащение (предметы) (ФГОС ДО 3.5.).</w:t>
      </w:r>
    </w:p>
    <w:p w:rsidR="00A4300B" w:rsidRPr="00A4300B" w:rsidRDefault="00A4300B" w:rsidP="00A4300B">
      <w:pPr>
        <w:tabs>
          <w:tab w:val="left" w:pos="1920"/>
        </w:tabs>
        <w:ind w:firstLine="709"/>
        <w:jc w:val="both"/>
        <w:rPr>
          <w:bCs/>
        </w:rPr>
      </w:pPr>
      <w:r w:rsidRPr="00A4300B">
        <w:rPr>
          <w:bCs/>
        </w:rPr>
        <w:t>МБДОУ «Детский сад «</w:t>
      </w:r>
      <w:proofErr w:type="spellStart"/>
      <w:r w:rsidRPr="00A4300B">
        <w:rPr>
          <w:bCs/>
        </w:rPr>
        <w:t>Рябинушка</w:t>
      </w:r>
      <w:proofErr w:type="spellEnd"/>
      <w:r w:rsidRPr="00A4300B">
        <w:rPr>
          <w:bCs/>
        </w:rPr>
        <w:t>» с. Гостищево начал функционировать с 1956 года. В 1994 году было введено в эксплуатацию новое типовое здание детского сада на 140 мест. Образовательное учреждение расположено в типовом двухэтажном здании, отвечающем санитарно-гигиеническим, противоэпидемическим требованиям, правилам противопожарной безопасности. Общая площадь здания составляет - 1623,4 м</w:t>
      </w:r>
      <w:r w:rsidRPr="00A4300B">
        <w:rPr>
          <w:bCs/>
          <w:vertAlign w:val="superscript"/>
        </w:rPr>
        <w:t>2</w:t>
      </w:r>
      <w:r w:rsidRPr="00A4300B">
        <w:rPr>
          <w:bCs/>
        </w:rPr>
        <w:t>.</w:t>
      </w:r>
    </w:p>
    <w:p w:rsidR="00A4300B" w:rsidRPr="00A4300B" w:rsidRDefault="00A4300B" w:rsidP="00A4300B">
      <w:pPr>
        <w:tabs>
          <w:tab w:val="left" w:pos="1920"/>
        </w:tabs>
        <w:ind w:firstLine="709"/>
        <w:jc w:val="both"/>
        <w:rPr>
          <w:bCs/>
        </w:rPr>
      </w:pPr>
      <w:r w:rsidRPr="00A4300B">
        <w:rPr>
          <w:bCs/>
        </w:rPr>
        <w:t>В учреждении функционирует 6 групп, общая площадь которых составляет 756, 4 м</w:t>
      </w:r>
      <w:r w:rsidRPr="00A4300B">
        <w:rPr>
          <w:bCs/>
          <w:vertAlign w:val="superscript"/>
        </w:rPr>
        <w:t>2</w:t>
      </w:r>
      <w:r w:rsidRPr="00A4300B">
        <w:rPr>
          <w:bCs/>
        </w:rPr>
        <w:t>. В состав каждой групповой ячейки входят: игровые помещения, сан. узлы, спальные помещения, раздевалки. Так же имеется спортивный и музыкальный залы, кабинет учителя-логопеда/педагога-психолога, пищеблок, прачечная.</w:t>
      </w:r>
    </w:p>
    <w:p w:rsidR="00A4300B" w:rsidRPr="00A4300B" w:rsidRDefault="00A4300B" w:rsidP="00A4300B">
      <w:pPr>
        <w:tabs>
          <w:tab w:val="left" w:pos="1920"/>
        </w:tabs>
        <w:ind w:firstLine="709"/>
        <w:jc w:val="both"/>
        <w:rPr>
          <w:bCs/>
        </w:rPr>
      </w:pPr>
      <w:r w:rsidRPr="00A4300B">
        <w:rPr>
          <w:bCs/>
        </w:rPr>
        <w:t xml:space="preserve">Территория детского сада благоустроена и озеленена; имеет в своем составе зону застройки, зону игровой территории с групповыми площадками индивидуально для каждой группы в количестве 6 шт., физкультурной площадкой. Игровые площадки оборудованы песочницами, турниками, </w:t>
      </w:r>
      <w:proofErr w:type="spellStart"/>
      <w:r w:rsidRPr="00A4300B">
        <w:rPr>
          <w:bCs/>
        </w:rPr>
        <w:t>лазанками</w:t>
      </w:r>
      <w:proofErr w:type="spellEnd"/>
      <w:r w:rsidRPr="00A4300B">
        <w:rPr>
          <w:bCs/>
        </w:rPr>
        <w:t>, качелями, так же имеется сюжетное игровое оборудование. На территории ДОУ разбиты цветники, рабатки, высажены зелёные насаждения (видовое разнообразие кустарников, деревья), имеется огород, древесно-кустарниковый питомник, розарий, лесная зона, зона отдыха, экологическая тропа.</w:t>
      </w:r>
    </w:p>
    <w:p w:rsidR="00A4300B" w:rsidRPr="00A4300B" w:rsidRDefault="00A4300B" w:rsidP="00A4300B">
      <w:pPr>
        <w:tabs>
          <w:tab w:val="left" w:pos="1920"/>
        </w:tabs>
        <w:ind w:firstLine="709"/>
        <w:jc w:val="both"/>
        <w:rPr>
          <w:bCs/>
        </w:rPr>
      </w:pPr>
      <w:r w:rsidRPr="00A4300B">
        <w:rPr>
          <w:bCs/>
        </w:rPr>
        <w:t>Игровые площадки оснащены необходимым игровым оборудованием в соответствии с требованиями СанПиН, ФГОС ДО. Территория МБДОУ озеленена, по периметру участок имеет ограждение, освещение.</w:t>
      </w:r>
    </w:p>
    <w:p w:rsidR="00A4300B" w:rsidRPr="00A4300B" w:rsidRDefault="00A4300B" w:rsidP="00A4300B">
      <w:pPr>
        <w:tabs>
          <w:tab w:val="left" w:pos="1920"/>
        </w:tabs>
        <w:ind w:firstLine="709"/>
        <w:jc w:val="both"/>
        <w:rPr>
          <w:bCs/>
        </w:rPr>
      </w:pPr>
      <w:r w:rsidRPr="00A4300B">
        <w:rPr>
          <w:bCs/>
        </w:rPr>
        <w:t>Размещение и оснащение помещения направлено на развитие дошкольников, позволяет детям реализовать свои потребности, творческие способности, интересы.</w:t>
      </w:r>
    </w:p>
    <w:p w:rsidR="00A4300B" w:rsidRPr="00A4300B" w:rsidRDefault="00A4300B" w:rsidP="00A4300B">
      <w:pPr>
        <w:tabs>
          <w:tab w:val="left" w:pos="1920"/>
        </w:tabs>
        <w:ind w:firstLine="709"/>
        <w:jc w:val="both"/>
        <w:rPr>
          <w:bCs/>
        </w:rPr>
      </w:pPr>
      <w:r w:rsidRPr="00A4300B">
        <w:rPr>
          <w:bCs/>
        </w:rPr>
        <w:t>Материально-технические условия (состояние здания, наличие всех видов благоустройства, бытовые условия в группах и кабинетах) удовлетворительные.</w:t>
      </w:r>
    </w:p>
    <w:p w:rsidR="00A4300B" w:rsidRPr="00A4300B" w:rsidRDefault="00A4300B" w:rsidP="00A4300B">
      <w:pPr>
        <w:tabs>
          <w:tab w:val="left" w:pos="1920"/>
        </w:tabs>
        <w:ind w:firstLine="709"/>
        <w:jc w:val="both"/>
        <w:rPr>
          <w:bCs/>
        </w:rPr>
      </w:pPr>
      <w:r w:rsidRPr="00A4300B">
        <w:rPr>
          <w:bCs/>
        </w:rPr>
        <w:t>ДОУ обеспечено учебными материалами, наглядными пособиями, игрушками и игровыми предметами в соответствии с возрастом детей.</w:t>
      </w:r>
    </w:p>
    <w:p w:rsidR="00A4300B" w:rsidRPr="00A4300B" w:rsidRDefault="00A4300B" w:rsidP="00A4300B">
      <w:pPr>
        <w:tabs>
          <w:tab w:val="left" w:pos="1920"/>
        </w:tabs>
        <w:ind w:firstLine="709"/>
        <w:jc w:val="both"/>
        <w:rPr>
          <w:bCs/>
        </w:rPr>
      </w:pPr>
      <w:r w:rsidRPr="00A4300B">
        <w:rPr>
          <w:bCs/>
        </w:rPr>
        <w:t>Одним из главных компонентов организации среды является ее безопасность. Расположение мебели, игрового и прочего оборудования отвечало требованиям техники безопасности, принципам функционального комфорта, санитарно-гигиеническим нормам, требованиям эстетики.</w:t>
      </w:r>
    </w:p>
    <w:p w:rsidR="00A4300B" w:rsidRPr="00A4300B" w:rsidRDefault="00A4300B" w:rsidP="00A4300B">
      <w:pPr>
        <w:tabs>
          <w:tab w:val="left" w:pos="1920"/>
        </w:tabs>
        <w:ind w:firstLine="709"/>
        <w:jc w:val="both"/>
        <w:rPr>
          <w:bCs/>
        </w:rPr>
      </w:pPr>
      <w:r w:rsidRPr="00A4300B">
        <w:rPr>
          <w:bCs/>
        </w:rPr>
        <w:t>В групповых комнатах пространство организовано таким образом, чтобы было достаточно места для занятий игровой и учебной деятельностью. Помещения групп детского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w:t>
      </w:r>
    </w:p>
    <w:p w:rsidR="00A4300B" w:rsidRPr="00A4300B" w:rsidRDefault="00A4300B" w:rsidP="00A4300B">
      <w:pPr>
        <w:tabs>
          <w:tab w:val="left" w:pos="1920"/>
        </w:tabs>
        <w:ind w:firstLine="709"/>
        <w:jc w:val="center"/>
        <w:rPr>
          <w:b/>
          <w:bCs/>
        </w:rPr>
      </w:pPr>
      <w:r w:rsidRPr="00A4300B">
        <w:rPr>
          <w:b/>
          <w:bCs/>
        </w:rPr>
        <w:lastRenderedPageBreak/>
        <w:t>Условия осуществления образовательного процесса</w:t>
      </w:r>
      <w:r>
        <w:rPr>
          <w:b/>
          <w:bCs/>
        </w:rPr>
        <w:t xml:space="preserve"> для детей с тяжелыми нарушениями речи</w:t>
      </w:r>
    </w:p>
    <w:p w:rsidR="00A4300B" w:rsidRPr="00A4300B" w:rsidRDefault="00A4300B" w:rsidP="00A4300B">
      <w:pPr>
        <w:tabs>
          <w:tab w:val="left" w:pos="1920"/>
        </w:tabs>
        <w:ind w:firstLine="709"/>
        <w:jc w:val="both"/>
        <w:rPr>
          <w:bCs/>
        </w:rPr>
      </w:pPr>
      <w:r w:rsidRPr="00A4300B">
        <w:rPr>
          <w:bCs/>
        </w:rPr>
        <w:t>Развивающая предметно-пространственная среда ДОУ оборудована с учетом возрастных особенностей детей. Все элементы среды связаны между собой по содержанию, функциональности и художественному оформлению.</w:t>
      </w:r>
    </w:p>
    <w:p w:rsidR="00A4300B" w:rsidRPr="00A4300B" w:rsidRDefault="00A4300B" w:rsidP="00A4300B">
      <w:pPr>
        <w:tabs>
          <w:tab w:val="left" w:pos="1920"/>
        </w:tabs>
        <w:ind w:firstLine="709"/>
        <w:jc w:val="both"/>
        <w:rPr>
          <w:b/>
          <w:bCs/>
        </w:rPr>
      </w:pPr>
      <w:r w:rsidRPr="00A4300B">
        <w:rPr>
          <w:b/>
          <w:bCs/>
        </w:rPr>
        <w:t>В ДОУ имеются:</w:t>
      </w:r>
    </w:p>
    <w:p w:rsidR="00A4300B" w:rsidRPr="00A4300B" w:rsidRDefault="00A4300B" w:rsidP="000128CF">
      <w:pPr>
        <w:pStyle w:val="a6"/>
        <w:numPr>
          <w:ilvl w:val="0"/>
          <w:numId w:val="71"/>
        </w:numPr>
        <w:tabs>
          <w:tab w:val="left" w:pos="1920"/>
        </w:tabs>
        <w:spacing w:after="0" w:line="240" w:lineRule="auto"/>
        <w:ind w:left="0" w:firstLine="709"/>
        <w:jc w:val="both"/>
        <w:rPr>
          <w:rFonts w:ascii="Times New Roman" w:eastAsia="Times New Roman" w:hAnsi="Times New Roman"/>
          <w:bCs/>
          <w:sz w:val="24"/>
          <w:szCs w:val="24"/>
        </w:rPr>
      </w:pPr>
      <w:r w:rsidRPr="00A4300B">
        <w:rPr>
          <w:rFonts w:ascii="Times New Roman" w:eastAsia="Times New Roman" w:hAnsi="Times New Roman"/>
          <w:bCs/>
          <w:sz w:val="24"/>
          <w:szCs w:val="24"/>
        </w:rPr>
        <w:t>кабинет заведующего;</w:t>
      </w:r>
    </w:p>
    <w:p w:rsidR="00A4300B" w:rsidRPr="00A4300B" w:rsidRDefault="00A4300B" w:rsidP="000128CF">
      <w:pPr>
        <w:pStyle w:val="a6"/>
        <w:numPr>
          <w:ilvl w:val="0"/>
          <w:numId w:val="71"/>
        </w:numPr>
        <w:tabs>
          <w:tab w:val="left" w:pos="1920"/>
        </w:tabs>
        <w:spacing w:after="0" w:line="240" w:lineRule="auto"/>
        <w:ind w:left="0" w:firstLine="709"/>
        <w:jc w:val="both"/>
        <w:rPr>
          <w:rFonts w:ascii="Times New Roman" w:eastAsia="Times New Roman" w:hAnsi="Times New Roman"/>
          <w:bCs/>
          <w:sz w:val="24"/>
          <w:szCs w:val="24"/>
        </w:rPr>
      </w:pPr>
      <w:r w:rsidRPr="00A4300B">
        <w:rPr>
          <w:rFonts w:ascii="Times New Roman" w:eastAsia="Times New Roman" w:hAnsi="Times New Roman"/>
          <w:bCs/>
          <w:sz w:val="24"/>
          <w:szCs w:val="24"/>
        </w:rPr>
        <w:t>методический кабинет;</w:t>
      </w:r>
    </w:p>
    <w:p w:rsidR="00A4300B" w:rsidRPr="00A4300B" w:rsidRDefault="00A4300B" w:rsidP="000128CF">
      <w:pPr>
        <w:pStyle w:val="a6"/>
        <w:numPr>
          <w:ilvl w:val="0"/>
          <w:numId w:val="71"/>
        </w:numPr>
        <w:tabs>
          <w:tab w:val="left" w:pos="1920"/>
        </w:tabs>
        <w:spacing w:after="0" w:line="240" w:lineRule="auto"/>
        <w:ind w:left="0" w:firstLine="709"/>
        <w:jc w:val="both"/>
        <w:rPr>
          <w:rFonts w:ascii="Times New Roman" w:eastAsia="Times New Roman" w:hAnsi="Times New Roman"/>
          <w:bCs/>
          <w:sz w:val="24"/>
          <w:szCs w:val="24"/>
        </w:rPr>
      </w:pPr>
      <w:r w:rsidRPr="00A4300B">
        <w:rPr>
          <w:rFonts w:ascii="Times New Roman" w:eastAsia="Times New Roman" w:hAnsi="Times New Roman"/>
          <w:bCs/>
          <w:sz w:val="24"/>
          <w:szCs w:val="24"/>
        </w:rPr>
        <w:t>медицинский блок;</w:t>
      </w:r>
    </w:p>
    <w:p w:rsidR="00A4300B" w:rsidRPr="00A4300B" w:rsidRDefault="00A4300B" w:rsidP="000128CF">
      <w:pPr>
        <w:pStyle w:val="a6"/>
        <w:numPr>
          <w:ilvl w:val="0"/>
          <w:numId w:val="71"/>
        </w:numPr>
        <w:tabs>
          <w:tab w:val="left" w:pos="1920"/>
        </w:tabs>
        <w:spacing w:after="0" w:line="240" w:lineRule="auto"/>
        <w:ind w:left="0" w:firstLine="709"/>
        <w:jc w:val="both"/>
        <w:rPr>
          <w:rFonts w:ascii="Times New Roman" w:eastAsia="Times New Roman" w:hAnsi="Times New Roman"/>
          <w:bCs/>
          <w:sz w:val="24"/>
          <w:szCs w:val="24"/>
        </w:rPr>
      </w:pPr>
      <w:r w:rsidRPr="00A4300B">
        <w:rPr>
          <w:rFonts w:ascii="Times New Roman" w:eastAsia="Times New Roman" w:hAnsi="Times New Roman"/>
          <w:bCs/>
          <w:sz w:val="24"/>
          <w:szCs w:val="24"/>
        </w:rPr>
        <w:t>кабинет учителя-логопеда;</w:t>
      </w:r>
    </w:p>
    <w:p w:rsidR="00A4300B" w:rsidRPr="00A4300B" w:rsidRDefault="00A4300B" w:rsidP="000128CF">
      <w:pPr>
        <w:pStyle w:val="a6"/>
        <w:numPr>
          <w:ilvl w:val="0"/>
          <w:numId w:val="71"/>
        </w:numPr>
        <w:tabs>
          <w:tab w:val="left" w:pos="1920"/>
        </w:tabs>
        <w:spacing w:after="0" w:line="240" w:lineRule="auto"/>
        <w:ind w:left="0" w:firstLine="709"/>
        <w:jc w:val="both"/>
        <w:rPr>
          <w:rFonts w:ascii="Times New Roman" w:eastAsia="Times New Roman" w:hAnsi="Times New Roman"/>
          <w:bCs/>
          <w:sz w:val="24"/>
          <w:szCs w:val="24"/>
        </w:rPr>
      </w:pPr>
      <w:r w:rsidRPr="00A4300B">
        <w:rPr>
          <w:rFonts w:ascii="Times New Roman" w:eastAsia="Times New Roman" w:hAnsi="Times New Roman"/>
          <w:bCs/>
          <w:sz w:val="24"/>
          <w:szCs w:val="24"/>
        </w:rPr>
        <w:t>пищеблок;</w:t>
      </w:r>
    </w:p>
    <w:p w:rsidR="00A4300B" w:rsidRPr="00A4300B" w:rsidRDefault="00A4300B" w:rsidP="000128CF">
      <w:pPr>
        <w:pStyle w:val="a6"/>
        <w:numPr>
          <w:ilvl w:val="0"/>
          <w:numId w:val="71"/>
        </w:numPr>
        <w:tabs>
          <w:tab w:val="left" w:pos="1920"/>
        </w:tabs>
        <w:spacing w:after="0" w:line="240" w:lineRule="auto"/>
        <w:ind w:left="0" w:firstLine="709"/>
        <w:jc w:val="both"/>
        <w:rPr>
          <w:rFonts w:ascii="Times New Roman" w:eastAsia="Times New Roman" w:hAnsi="Times New Roman"/>
          <w:bCs/>
          <w:sz w:val="24"/>
          <w:szCs w:val="24"/>
        </w:rPr>
      </w:pPr>
      <w:r w:rsidRPr="00A4300B">
        <w:rPr>
          <w:rFonts w:ascii="Times New Roman" w:eastAsia="Times New Roman" w:hAnsi="Times New Roman"/>
          <w:bCs/>
          <w:sz w:val="24"/>
          <w:szCs w:val="24"/>
        </w:rPr>
        <w:t>прачечная;</w:t>
      </w:r>
    </w:p>
    <w:p w:rsidR="00A4300B" w:rsidRPr="00A4300B" w:rsidRDefault="00A4300B" w:rsidP="000128CF">
      <w:pPr>
        <w:pStyle w:val="a6"/>
        <w:numPr>
          <w:ilvl w:val="0"/>
          <w:numId w:val="71"/>
        </w:numPr>
        <w:tabs>
          <w:tab w:val="left" w:pos="1920"/>
        </w:tabs>
        <w:spacing w:after="0" w:line="240" w:lineRule="auto"/>
        <w:ind w:left="0" w:firstLine="709"/>
        <w:jc w:val="both"/>
        <w:rPr>
          <w:rFonts w:ascii="Times New Roman" w:eastAsia="Times New Roman" w:hAnsi="Times New Roman"/>
          <w:bCs/>
          <w:sz w:val="24"/>
          <w:szCs w:val="24"/>
        </w:rPr>
      </w:pPr>
      <w:r w:rsidRPr="00A4300B">
        <w:rPr>
          <w:rFonts w:ascii="Times New Roman" w:eastAsia="Times New Roman" w:hAnsi="Times New Roman"/>
          <w:bCs/>
          <w:sz w:val="24"/>
          <w:szCs w:val="24"/>
        </w:rPr>
        <w:t>музыкальный зал;</w:t>
      </w:r>
    </w:p>
    <w:p w:rsidR="00A4300B" w:rsidRPr="00A4300B" w:rsidRDefault="00A4300B" w:rsidP="000128CF">
      <w:pPr>
        <w:pStyle w:val="a6"/>
        <w:numPr>
          <w:ilvl w:val="0"/>
          <w:numId w:val="71"/>
        </w:numPr>
        <w:tabs>
          <w:tab w:val="left" w:pos="1920"/>
        </w:tabs>
        <w:spacing w:after="0" w:line="240" w:lineRule="auto"/>
        <w:ind w:left="0" w:firstLine="709"/>
        <w:jc w:val="both"/>
        <w:rPr>
          <w:rFonts w:ascii="Times New Roman" w:eastAsia="Times New Roman" w:hAnsi="Times New Roman"/>
          <w:bCs/>
          <w:sz w:val="24"/>
          <w:szCs w:val="24"/>
        </w:rPr>
      </w:pPr>
      <w:r w:rsidRPr="00A4300B">
        <w:rPr>
          <w:rFonts w:ascii="Times New Roman" w:eastAsia="Times New Roman" w:hAnsi="Times New Roman"/>
          <w:bCs/>
          <w:sz w:val="24"/>
          <w:szCs w:val="24"/>
        </w:rPr>
        <w:t>спортивный зал;</w:t>
      </w:r>
    </w:p>
    <w:p w:rsidR="00A4300B" w:rsidRPr="00A4300B" w:rsidRDefault="00A4300B" w:rsidP="000128CF">
      <w:pPr>
        <w:pStyle w:val="a6"/>
        <w:numPr>
          <w:ilvl w:val="0"/>
          <w:numId w:val="71"/>
        </w:numPr>
        <w:tabs>
          <w:tab w:val="left" w:pos="1920"/>
        </w:tabs>
        <w:spacing w:after="0" w:line="240" w:lineRule="auto"/>
        <w:ind w:left="0" w:firstLine="709"/>
        <w:jc w:val="both"/>
        <w:rPr>
          <w:rFonts w:ascii="Times New Roman" w:eastAsia="Times New Roman" w:hAnsi="Times New Roman"/>
          <w:bCs/>
          <w:sz w:val="24"/>
          <w:szCs w:val="24"/>
        </w:rPr>
      </w:pPr>
      <w:r w:rsidRPr="00A4300B">
        <w:rPr>
          <w:rFonts w:ascii="Times New Roman" w:eastAsia="Times New Roman" w:hAnsi="Times New Roman"/>
          <w:bCs/>
          <w:sz w:val="24"/>
          <w:szCs w:val="24"/>
        </w:rPr>
        <w:t>спортивная площадка;</w:t>
      </w:r>
    </w:p>
    <w:p w:rsidR="00A4300B" w:rsidRPr="00A4300B" w:rsidRDefault="00A4300B" w:rsidP="000128CF">
      <w:pPr>
        <w:pStyle w:val="a6"/>
        <w:numPr>
          <w:ilvl w:val="0"/>
          <w:numId w:val="71"/>
        </w:numPr>
        <w:tabs>
          <w:tab w:val="left" w:pos="1920"/>
        </w:tabs>
        <w:spacing w:after="0" w:line="240" w:lineRule="auto"/>
        <w:ind w:left="0" w:firstLine="709"/>
        <w:jc w:val="both"/>
        <w:rPr>
          <w:rFonts w:ascii="Times New Roman" w:eastAsia="Times New Roman" w:hAnsi="Times New Roman"/>
          <w:bCs/>
          <w:sz w:val="24"/>
          <w:szCs w:val="24"/>
        </w:rPr>
      </w:pPr>
      <w:r w:rsidRPr="00A4300B">
        <w:rPr>
          <w:rFonts w:ascii="Times New Roman" w:eastAsia="Times New Roman" w:hAnsi="Times New Roman"/>
          <w:bCs/>
          <w:sz w:val="24"/>
          <w:szCs w:val="24"/>
        </w:rPr>
        <w:t>«Экологическая тропа»;</w:t>
      </w:r>
    </w:p>
    <w:p w:rsidR="00A4300B" w:rsidRPr="00A4300B" w:rsidRDefault="00A4300B" w:rsidP="000128CF">
      <w:pPr>
        <w:pStyle w:val="a6"/>
        <w:numPr>
          <w:ilvl w:val="0"/>
          <w:numId w:val="71"/>
        </w:numPr>
        <w:tabs>
          <w:tab w:val="left" w:pos="1920"/>
        </w:tabs>
        <w:spacing w:after="0" w:line="240" w:lineRule="auto"/>
        <w:ind w:left="0" w:firstLine="709"/>
        <w:jc w:val="both"/>
        <w:rPr>
          <w:rFonts w:ascii="Times New Roman" w:eastAsia="Times New Roman" w:hAnsi="Times New Roman"/>
          <w:bCs/>
          <w:sz w:val="24"/>
          <w:szCs w:val="24"/>
        </w:rPr>
      </w:pPr>
      <w:r w:rsidRPr="00A4300B">
        <w:rPr>
          <w:rFonts w:ascii="Times New Roman" w:eastAsia="Times New Roman" w:hAnsi="Times New Roman"/>
          <w:bCs/>
          <w:sz w:val="24"/>
          <w:szCs w:val="24"/>
        </w:rPr>
        <w:t>игровые участки для прогулок детей.</w:t>
      </w:r>
    </w:p>
    <w:p w:rsidR="00A4300B" w:rsidRPr="00A4300B" w:rsidRDefault="00A4300B" w:rsidP="00A4300B">
      <w:pPr>
        <w:tabs>
          <w:tab w:val="left" w:pos="1920"/>
        </w:tabs>
        <w:jc w:val="both"/>
        <w:rPr>
          <w:bCs/>
        </w:rPr>
      </w:pPr>
    </w:p>
    <w:tbl>
      <w:tblPr>
        <w:tblStyle w:val="52"/>
        <w:tblW w:w="0" w:type="auto"/>
        <w:tblLook w:val="04A0" w:firstRow="1" w:lastRow="0" w:firstColumn="1" w:lastColumn="0" w:noHBand="0" w:noVBand="1"/>
      </w:tblPr>
      <w:tblGrid>
        <w:gridCol w:w="2598"/>
        <w:gridCol w:w="1554"/>
        <w:gridCol w:w="5419"/>
      </w:tblGrid>
      <w:tr w:rsidR="00A4300B" w:rsidRPr="00A4300B" w:rsidTr="000A0963">
        <w:tc>
          <w:tcPr>
            <w:tcW w:w="2660" w:type="dxa"/>
          </w:tcPr>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b/>
                <w:bCs/>
              </w:rPr>
              <w:t>Наименование помещений</w:t>
            </w:r>
          </w:p>
        </w:tc>
        <w:tc>
          <w:tcPr>
            <w:tcW w:w="1559" w:type="dxa"/>
          </w:tcPr>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b/>
                <w:bCs/>
              </w:rPr>
              <w:t>Количество</w:t>
            </w:r>
          </w:p>
        </w:tc>
        <w:tc>
          <w:tcPr>
            <w:tcW w:w="5670" w:type="dxa"/>
          </w:tcPr>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b/>
                <w:bCs/>
              </w:rPr>
              <w:t>Функциональное назначение</w:t>
            </w:r>
          </w:p>
        </w:tc>
      </w:tr>
      <w:tr w:rsidR="00A4300B" w:rsidRPr="00A4300B" w:rsidTr="000A0963">
        <w:tc>
          <w:tcPr>
            <w:tcW w:w="2660"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Кабинет заведующего</w:t>
            </w:r>
          </w:p>
        </w:tc>
        <w:tc>
          <w:tcPr>
            <w:tcW w:w="1559"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1</w:t>
            </w:r>
          </w:p>
        </w:tc>
        <w:tc>
          <w:tcPr>
            <w:tcW w:w="5670" w:type="dxa"/>
          </w:tcPr>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xml:space="preserve">Для проведения административной работы, консультативной работы с педагогами, родителями (законными представителями) дошкольников, методического обеспечения образовательного процесса </w:t>
            </w:r>
          </w:p>
        </w:tc>
      </w:tr>
      <w:tr w:rsidR="00A4300B" w:rsidRPr="00A4300B" w:rsidTr="000A0963">
        <w:tc>
          <w:tcPr>
            <w:tcW w:w="2660"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Методический кабинет</w:t>
            </w:r>
          </w:p>
        </w:tc>
        <w:tc>
          <w:tcPr>
            <w:tcW w:w="1559"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1</w:t>
            </w:r>
          </w:p>
        </w:tc>
        <w:tc>
          <w:tcPr>
            <w:tcW w:w="5670" w:type="dxa"/>
          </w:tcPr>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xml:space="preserve">- Является центром систематизации и отбора информации, организует оперативное ознакомление педагогов, родителей, общественности с научно-методической информацией, нормативно-правовыми документами, организует своевременное поступление необходимой информации. </w:t>
            </w:r>
          </w:p>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xml:space="preserve">- Методический материал (комплекс методических, наглядных и технических средств обучения в детском саду) в методическом кабинете подобран и систематизирован по разделам программы в соответствии с возрастными особенностями детей. </w:t>
            </w:r>
          </w:p>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Кабинет представляет педагогическую творческую мастерскую, побуждает совершенствование профессионального мастерства педагогов.</w:t>
            </w:r>
          </w:p>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xml:space="preserve">- Методический кабинет доступен для всех педагогов, имеет удобный гибкий график работы. </w:t>
            </w:r>
          </w:p>
        </w:tc>
      </w:tr>
      <w:tr w:rsidR="00A4300B" w:rsidRPr="00A4300B" w:rsidTr="000A0963">
        <w:tc>
          <w:tcPr>
            <w:tcW w:w="2660"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Кабинет учителя-логопеда</w:t>
            </w:r>
          </w:p>
        </w:tc>
        <w:tc>
          <w:tcPr>
            <w:tcW w:w="1559"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1</w:t>
            </w:r>
          </w:p>
        </w:tc>
        <w:tc>
          <w:tcPr>
            <w:tcW w:w="5670" w:type="dxa"/>
          </w:tcPr>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xml:space="preserve">- Созданы условия для коррекционно-развивающей работы с детьми, для групповых и индивидуальных занятий с детьми, где дети могут получить помощь квалифицированного логопеда на ранних стадиях формирования речи. </w:t>
            </w:r>
          </w:p>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Кабинет предусматривает рабочую зону учителя-логопеда, зону коррекционно-</w:t>
            </w:r>
            <w:r w:rsidRPr="00A4300B">
              <w:rPr>
                <w:rFonts w:ascii="Times New Roman" w:hAnsi="Times New Roman" w:cs="Times New Roman"/>
              </w:rPr>
              <w:lastRenderedPageBreak/>
              <w:t>развивающих занятий и игровую зону.</w:t>
            </w:r>
          </w:p>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В рабочей зоне размещена мебель для ведения профессиональной документации, хранения дидактического материала и консультирования педагогов и родителей; канцелярия и офисная оргтехника.</w:t>
            </w:r>
          </w:p>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Зона коррекционно-развивающих занятий оборудована приборами дополнительного освещения, настенным зеркалом, дидактическими играми, передвижной детской мебелью.</w:t>
            </w:r>
          </w:p>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В игровой зоне предусмотрено полифункциональное, многопрофильное оборудование, направленное на максимальное раскрытие коммуникативных, сенсомоторных и творческих возможностей детей</w:t>
            </w:r>
          </w:p>
        </w:tc>
      </w:tr>
      <w:tr w:rsidR="00A4300B" w:rsidRPr="00A4300B" w:rsidTr="000A0963">
        <w:tc>
          <w:tcPr>
            <w:tcW w:w="2660"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Музыкальный зал</w:t>
            </w:r>
          </w:p>
          <w:p w:rsidR="00A4300B" w:rsidRPr="00A4300B" w:rsidRDefault="00A4300B" w:rsidP="000A0963">
            <w:pPr>
              <w:pStyle w:val="Default"/>
              <w:jc w:val="center"/>
              <w:rPr>
                <w:rFonts w:ascii="Times New Roman" w:hAnsi="Times New Roman" w:cs="Times New Roman"/>
              </w:rPr>
            </w:pPr>
          </w:p>
        </w:tc>
        <w:tc>
          <w:tcPr>
            <w:tcW w:w="1559"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1</w:t>
            </w:r>
          </w:p>
        </w:tc>
        <w:tc>
          <w:tcPr>
            <w:tcW w:w="5670" w:type="dxa"/>
          </w:tcPr>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xml:space="preserve">Для проведения музыкальных занятий, индивидуальных и групповых занятий, досуга, развлечений и театрализованной деятельности, творческих гостиных, утренников, развлечений, совместных мероприятий с родителями (законными представителями), родительских собраний, Педагогических советов, семинаров. </w:t>
            </w:r>
          </w:p>
        </w:tc>
      </w:tr>
      <w:tr w:rsidR="00A4300B" w:rsidRPr="00A4300B" w:rsidTr="000A0963">
        <w:tc>
          <w:tcPr>
            <w:tcW w:w="2660" w:type="dxa"/>
          </w:tcPr>
          <w:p w:rsidR="00A4300B" w:rsidRPr="00A4300B" w:rsidRDefault="00A4300B" w:rsidP="000A0963">
            <w:pPr>
              <w:tabs>
                <w:tab w:val="left" w:pos="1920"/>
              </w:tabs>
              <w:jc w:val="center"/>
              <w:rPr>
                <w:rFonts w:ascii="Times New Roman" w:eastAsia="Times New Roman" w:hAnsi="Times New Roman" w:cs="Times New Roman"/>
                <w:bCs/>
              </w:rPr>
            </w:pPr>
          </w:p>
          <w:p w:rsidR="00A4300B" w:rsidRPr="00A4300B" w:rsidRDefault="00A4300B" w:rsidP="000A0963">
            <w:pPr>
              <w:tabs>
                <w:tab w:val="left" w:pos="1920"/>
              </w:tabs>
              <w:jc w:val="center"/>
              <w:rPr>
                <w:rFonts w:ascii="Times New Roman" w:eastAsia="Times New Roman" w:hAnsi="Times New Roman" w:cs="Times New Roman"/>
                <w:bCs/>
              </w:rPr>
            </w:pPr>
          </w:p>
          <w:p w:rsidR="00A4300B" w:rsidRPr="00A4300B" w:rsidRDefault="00A4300B" w:rsidP="000A0963">
            <w:pPr>
              <w:tabs>
                <w:tab w:val="left" w:pos="1920"/>
              </w:tabs>
              <w:jc w:val="center"/>
              <w:rPr>
                <w:rFonts w:ascii="Times New Roman" w:eastAsia="Times New Roman" w:hAnsi="Times New Roman" w:cs="Times New Roman"/>
                <w:bCs/>
              </w:rPr>
            </w:pPr>
          </w:p>
          <w:p w:rsidR="00A4300B" w:rsidRPr="00A4300B" w:rsidRDefault="00A4300B" w:rsidP="000A0963">
            <w:pPr>
              <w:tabs>
                <w:tab w:val="left" w:pos="1920"/>
              </w:tabs>
              <w:jc w:val="center"/>
              <w:rPr>
                <w:rFonts w:ascii="Times New Roman" w:eastAsia="Times New Roman" w:hAnsi="Times New Roman" w:cs="Times New Roman"/>
                <w:bCs/>
              </w:rPr>
            </w:pPr>
          </w:p>
          <w:p w:rsidR="00A4300B" w:rsidRPr="00A4300B" w:rsidRDefault="00A4300B" w:rsidP="000A0963">
            <w:pPr>
              <w:tabs>
                <w:tab w:val="left" w:pos="1920"/>
              </w:tabs>
              <w:jc w:val="center"/>
              <w:rPr>
                <w:rFonts w:ascii="Times New Roman" w:eastAsia="Times New Roman" w:hAnsi="Times New Roman" w:cs="Times New Roman"/>
                <w:bCs/>
              </w:rPr>
            </w:pPr>
            <w:r w:rsidRPr="00A4300B">
              <w:rPr>
                <w:rFonts w:ascii="Times New Roman" w:eastAsia="Times New Roman" w:hAnsi="Times New Roman" w:cs="Times New Roman"/>
                <w:bCs/>
              </w:rPr>
              <w:t>Физкультурный зал</w:t>
            </w:r>
          </w:p>
        </w:tc>
        <w:tc>
          <w:tcPr>
            <w:tcW w:w="1559" w:type="dxa"/>
          </w:tcPr>
          <w:p w:rsidR="00A4300B" w:rsidRPr="00A4300B" w:rsidRDefault="00A4300B" w:rsidP="000A0963">
            <w:pPr>
              <w:tabs>
                <w:tab w:val="left" w:pos="1920"/>
              </w:tabs>
              <w:jc w:val="center"/>
              <w:rPr>
                <w:rFonts w:ascii="Times New Roman" w:eastAsia="Times New Roman" w:hAnsi="Times New Roman" w:cs="Times New Roman"/>
                <w:bCs/>
              </w:rPr>
            </w:pPr>
          </w:p>
          <w:p w:rsidR="00A4300B" w:rsidRPr="00A4300B" w:rsidRDefault="00A4300B" w:rsidP="000A0963">
            <w:pPr>
              <w:tabs>
                <w:tab w:val="left" w:pos="1920"/>
              </w:tabs>
              <w:jc w:val="center"/>
              <w:rPr>
                <w:rFonts w:ascii="Times New Roman" w:eastAsia="Times New Roman" w:hAnsi="Times New Roman" w:cs="Times New Roman"/>
                <w:bCs/>
              </w:rPr>
            </w:pPr>
          </w:p>
          <w:p w:rsidR="00A4300B" w:rsidRPr="00A4300B" w:rsidRDefault="00A4300B" w:rsidP="000A0963">
            <w:pPr>
              <w:tabs>
                <w:tab w:val="left" w:pos="1920"/>
              </w:tabs>
              <w:jc w:val="center"/>
              <w:rPr>
                <w:rFonts w:ascii="Times New Roman" w:eastAsia="Times New Roman" w:hAnsi="Times New Roman" w:cs="Times New Roman"/>
                <w:bCs/>
              </w:rPr>
            </w:pPr>
          </w:p>
          <w:p w:rsidR="00A4300B" w:rsidRPr="00A4300B" w:rsidRDefault="00A4300B" w:rsidP="000A0963">
            <w:pPr>
              <w:tabs>
                <w:tab w:val="left" w:pos="1920"/>
              </w:tabs>
              <w:jc w:val="center"/>
              <w:rPr>
                <w:rFonts w:ascii="Times New Roman" w:eastAsia="Times New Roman" w:hAnsi="Times New Roman" w:cs="Times New Roman"/>
                <w:bCs/>
              </w:rPr>
            </w:pPr>
          </w:p>
          <w:p w:rsidR="00A4300B" w:rsidRPr="00A4300B" w:rsidRDefault="00A4300B" w:rsidP="000A0963">
            <w:pPr>
              <w:tabs>
                <w:tab w:val="left" w:pos="1920"/>
              </w:tabs>
              <w:jc w:val="center"/>
              <w:rPr>
                <w:rFonts w:ascii="Times New Roman" w:eastAsia="Times New Roman" w:hAnsi="Times New Roman" w:cs="Times New Roman"/>
                <w:bCs/>
              </w:rPr>
            </w:pPr>
            <w:r w:rsidRPr="00A4300B">
              <w:rPr>
                <w:rFonts w:ascii="Times New Roman" w:eastAsia="Times New Roman" w:hAnsi="Times New Roman" w:cs="Times New Roman"/>
                <w:bCs/>
              </w:rPr>
              <w:t>1</w:t>
            </w:r>
          </w:p>
        </w:tc>
        <w:tc>
          <w:tcPr>
            <w:tcW w:w="5670" w:type="dxa"/>
          </w:tcPr>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xml:space="preserve">Проведение физкультурных занятий в помещении, утренней гимнастики, оздоровительной работы, организации самостоятельной двигательной деятельности воспитанников, совместных мероприятий с родителями (законными представителями), спортивных развлечений с целью развития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w:t>
            </w:r>
          </w:p>
          <w:p w:rsidR="00A4300B" w:rsidRPr="00A4300B" w:rsidRDefault="00A4300B" w:rsidP="000A0963">
            <w:pPr>
              <w:tabs>
                <w:tab w:val="left" w:pos="1920"/>
              </w:tabs>
              <w:jc w:val="both"/>
              <w:rPr>
                <w:rFonts w:ascii="Times New Roman" w:eastAsia="Times New Roman" w:hAnsi="Times New Roman" w:cs="Times New Roman"/>
                <w:bCs/>
              </w:rPr>
            </w:pPr>
          </w:p>
        </w:tc>
      </w:tr>
      <w:tr w:rsidR="00A4300B" w:rsidRPr="00A4300B" w:rsidTr="000A0963">
        <w:tc>
          <w:tcPr>
            <w:tcW w:w="2660"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Групповые</w:t>
            </w:r>
          </w:p>
        </w:tc>
        <w:tc>
          <w:tcPr>
            <w:tcW w:w="1559"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6</w:t>
            </w:r>
          </w:p>
        </w:tc>
        <w:tc>
          <w:tcPr>
            <w:tcW w:w="5670" w:type="dxa"/>
          </w:tcPr>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xml:space="preserve">Группы оснащены необходимым учебным оборудованием для организации разнообразных видов детской деятельности, культурных практик, общения дошкольников. В достаточном количестве имеется игровое оборудование, позволяющее каждому ребенку самостоятельно найти занятие по интересам и потребностям. </w:t>
            </w:r>
          </w:p>
        </w:tc>
      </w:tr>
      <w:tr w:rsidR="00A4300B" w:rsidRPr="00A4300B" w:rsidTr="000A0963">
        <w:tc>
          <w:tcPr>
            <w:tcW w:w="2660"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Прогулочные площадки (участки)</w:t>
            </w:r>
          </w:p>
        </w:tc>
        <w:tc>
          <w:tcPr>
            <w:tcW w:w="1559"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7</w:t>
            </w:r>
          </w:p>
        </w:tc>
        <w:tc>
          <w:tcPr>
            <w:tcW w:w="5670" w:type="dxa"/>
          </w:tcPr>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xml:space="preserve">Для проведения деятельности во время прогулок, развития физических качеств дошкольников, формирования навыков игрового взаимодействия, проведения досугов на свежем воздухе. В летний оздоровительный период – максимальное обеспечение реализации образовательной деятельности </w:t>
            </w:r>
          </w:p>
        </w:tc>
      </w:tr>
      <w:tr w:rsidR="00A4300B" w:rsidRPr="00A4300B" w:rsidTr="000A0963">
        <w:tc>
          <w:tcPr>
            <w:tcW w:w="2660"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Спортивная площадка</w:t>
            </w:r>
          </w:p>
        </w:tc>
        <w:tc>
          <w:tcPr>
            <w:tcW w:w="1559"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1</w:t>
            </w:r>
          </w:p>
        </w:tc>
        <w:tc>
          <w:tcPr>
            <w:tcW w:w="5670" w:type="dxa"/>
          </w:tcPr>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xml:space="preserve">Для развития физических качеств дошкольников, проведения физкультурных занятий на свежем воздухе, организации двигательной активности </w:t>
            </w:r>
            <w:r w:rsidRPr="00A4300B">
              <w:rPr>
                <w:rFonts w:ascii="Times New Roman" w:hAnsi="Times New Roman" w:cs="Times New Roman"/>
              </w:rPr>
              <w:lastRenderedPageBreak/>
              <w:t xml:space="preserve">воспитанников, проведения оздоровительных мероприятий </w:t>
            </w:r>
          </w:p>
        </w:tc>
      </w:tr>
      <w:tr w:rsidR="00A4300B" w:rsidRPr="00A4300B" w:rsidTr="000A0963">
        <w:tc>
          <w:tcPr>
            <w:tcW w:w="2660"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«Экологическая тропа»</w:t>
            </w:r>
          </w:p>
        </w:tc>
        <w:tc>
          <w:tcPr>
            <w:tcW w:w="1559"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1</w:t>
            </w:r>
          </w:p>
        </w:tc>
        <w:tc>
          <w:tcPr>
            <w:tcW w:w="5670" w:type="dxa"/>
          </w:tcPr>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Развить познавательный интерес ребенка к миру природы, привить чувство ответственности за ее сохранность, сформировать самоидентификацию в качестве части природы.</w:t>
            </w:r>
          </w:p>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Сформировать познавательную активность дошкольников в процессе деятельности в зоне экологической тропы; расширять знания особенностях живой и неживой природы родного края.</w:t>
            </w:r>
          </w:p>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Привлечь детей к участию в деятельности по уходу за растениями и животными, по охране и защите природы.</w:t>
            </w:r>
          </w:p>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Повысить педагогическую компетентность родителей в области экологического воспитания детей.</w:t>
            </w:r>
          </w:p>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Обеспечение эффективного использования экологической тропы для осуществления эколого-краеведческого образования дошкольников.</w:t>
            </w:r>
          </w:p>
        </w:tc>
      </w:tr>
      <w:tr w:rsidR="00A4300B" w:rsidRPr="00A4300B" w:rsidTr="000A0963">
        <w:tc>
          <w:tcPr>
            <w:tcW w:w="2660"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Коридор</w:t>
            </w:r>
          </w:p>
        </w:tc>
        <w:tc>
          <w:tcPr>
            <w:tcW w:w="1559"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4</w:t>
            </w:r>
          </w:p>
        </w:tc>
        <w:tc>
          <w:tcPr>
            <w:tcW w:w="5670" w:type="dxa"/>
          </w:tcPr>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xml:space="preserve">Для наглядной информации, обеспечения взаимодействия участников образовательных отношений. </w:t>
            </w:r>
          </w:p>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xml:space="preserve">Имеются следующие образовательные холлы: </w:t>
            </w:r>
            <w:proofErr w:type="spellStart"/>
            <w:r w:rsidRPr="00A4300B">
              <w:rPr>
                <w:rFonts w:ascii="Times New Roman" w:hAnsi="Times New Roman" w:cs="Times New Roman"/>
              </w:rPr>
              <w:t>Буккроссинг</w:t>
            </w:r>
            <w:proofErr w:type="spellEnd"/>
            <w:r w:rsidRPr="00A4300B">
              <w:rPr>
                <w:rFonts w:ascii="Times New Roman" w:hAnsi="Times New Roman" w:cs="Times New Roman"/>
              </w:rPr>
              <w:t xml:space="preserve"> «Читайте вместе с нами», «Мастера кисти нашего края», «Красная книга села Гостищево», «Юный художник», «Маленький эрудит», «Поляна творчества», «Уголок дорожной безопасности», «Копилка достижений».</w:t>
            </w:r>
          </w:p>
        </w:tc>
      </w:tr>
      <w:tr w:rsidR="00A4300B" w:rsidRPr="00A4300B" w:rsidTr="000A0963">
        <w:tc>
          <w:tcPr>
            <w:tcW w:w="9889" w:type="dxa"/>
            <w:gridSpan w:val="3"/>
          </w:tcPr>
          <w:p w:rsidR="00A4300B" w:rsidRPr="00A4300B" w:rsidRDefault="00A4300B" w:rsidP="000A0963">
            <w:pPr>
              <w:pStyle w:val="Default"/>
              <w:jc w:val="center"/>
              <w:rPr>
                <w:rFonts w:ascii="Times New Roman" w:hAnsi="Times New Roman" w:cs="Times New Roman"/>
                <w:b/>
                <w:bCs/>
              </w:rPr>
            </w:pPr>
            <w:r w:rsidRPr="00A4300B">
              <w:rPr>
                <w:rFonts w:ascii="Times New Roman" w:hAnsi="Times New Roman" w:cs="Times New Roman"/>
                <w:b/>
                <w:bCs/>
              </w:rPr>
              <w:t>Медицинский блок</w:t>
            </w:r>
          </w:p>
        </w:tc>
      </w:tr>
      <w:tr w:rsidR="00A4300B" w:rsidRPr="00A4300B" w:rsidTr="000A0963">
        <w:trPr>
          <w:trHeight w:val="565"/>
        </w:trPr>
        <w:tc>
          <w:tcPr>
            <w:tcW w:w="2660" w:type="dxa"/>
          </w:tcPr>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Медицинский кабинет</w:t>
            </w:r>
          </w:p>
        </w:tc>
        <w:tc>
          <w:tcPr>
            <w:tcW w:w="1559" w:type="dxa"/>
          </w:tcPr>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1</w:t>
            </w:r>
          </w:p>
        </w:tc>
        <w:tc>
          <w:tcPr>
            <w:tcW w:w="5670" w:type="dxa"/>
            <w:vMerge w:val="restart"/>
          </w:tcPr>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xml:space="preserve">Проведение медицинских, лечебно-профилактических мероприятий. Медицинский блок оснащен всем необходимым оборудованием, которое соответствует санитарно-гигиеническим требованиям; имеется достаточное количество медикаментов для оказания первой неотложной помощи, здесь же происходит осмотр детей и их изоляция в случае заболевания. </w:t>
            </w:r>
          </w:p>
        </w:tc>
      </w:tr>
      <w:tr w:rsidR="00A4300B" w:rsidRPr="00A4300B" w:rsidTr="000A0963">
        <w:trPr>
          <w:trHeight w:val="710"/>
        </w:trPr>
        <w:tc>
          <w:tcPr>
            <w:tcW w:w="2660"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Процедурный кабинет</w:t>
            </w:r>
          </w:p>
        </w:tc>
        <w:tc>
          <w:tcPr>
            <w:tcW w:w="1559"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1</w:t>
            </w:r>
          </w:p>
        </w:tc>
        <w:tc>
          <w:tcPr>
            <w:tcW w:w="5670" w:type="dxa"/>
            <w:vMerge/>
          </w:tcPr>
          <w:p w:rsidR="00A4300B" w:rsidRPr="00A4300B" w:rsidRDefault="00A4300B" w:rsidP="000A0963">
            <w:pPr>
              <w:pStyle w:val="Default"/>
              <w:jc w:val="both"/>
              <w:rPr>
                <w:rFonts w:ascii="Times New Roman" w:hAnsi="Times New Roman" w:cs="Times New Roman"/>
              </w:rPr>
            </w:pPr>
          </w:p>
        </w:tc>
      </w:tr>
      <w:tr w:rsidR="00A4300B" w:rsidRPr="00A4300B" w:rsidTr="000A0963">
        <w:tc>
          <w:tcPr>
            <w:tcW w:w="2660"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Изолятор</w:t>
            </w:r>
          </w:p>
        </w:tc>
        <w:tc>
          <w:tcPr>
            <w:tcW w:w="1559" w:type="dxa"/>
          </w:tcPr>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1</w:t>
            </w:r>
          </w:p>
        </w:tc>
        <w:tc>
          <w:tcPr>
            <w:tcW w:w="5670" w:type="dxa"/>
            <w:vMerge/>
          </w:tcPr>
          <w:p w:rsidR="00A4300B" w:rsidRPr="00A4300B" w:rsidRDefault="00A4300B" w:rsidP="000A0963">
            <w:pPr>
              <w:pStyle w:val="Default"/>
              <w:jc w:val="both"/>
              <w:rPr>
                <w:rFonts w:ascii="Times New Roman" w:hAnsi="Times New Roman" w:cs="Times New Roman"/>
              </w:rPr>
            </w:pPr>
          </w:p>
        </w:tc>
      </w:tr>
      <w:tr w:rsidR="00A4300B" w:rsidRPr="00A4300B" w:rsidTr="000A0963">
        <w:tc>
          <w:tcPr>
            <w:tcW w:w="9889" w:type="dxa"/>
            <w:gridSpan w:val="3"/>
          </w:tcPr>
          <w:p w:rsidR="00A4300B" w:rsidRPr="00A4300B" w:rsidRDefault="00A4300B" w:rsidP="000A0963">
            <w:pPr>
              <w:pStyle w:val="Default"/>
              <w:jc w:val="center"/>
              <w:rPr>
                <w:rFonts w:ascii="Times New Roman" w:hAnsi="Times New Roman" w:cs="Times New Roman"/>
                <w:b/>
                <w:bCs/>
              </w:rPr>
            </w:pPr>
            <w:r w:rsidRPr="00A4300B">
              <w:rPr>
                <w:rFonts w:ascii="Times New Roman" w:hAnsi="Times New Roman" w:cs="Times New Roman"/>
                <w:b/>
                <w:bCs/>
              </w:rPr>
              <w:t>Пищеблок</w:t>
            </w:r>
          </w:p>
        </w:tc>
      </w:tr>
      <w:tr w:rsidR="00A4300B" w:rsidRPr="00A4300B" w:rsidTr="000A0963">
        <w:trPr>
          <w:trHeight w:val="823"/>
        </w:trPr>
        <w:tc>
          <w:tcPr>
            <w:tcW w:w="2660"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Кладовая</w:t>
            </w:r>
          </w:p>
        </w:tc>
        <w:tc>
          <w:tcPr>
            <w:tcW w:w="1559" w:type="dxa"/>
          </w:tcPr>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1</w:t>
            </w:r>
          </w:p>
        </w:tc>
        <w:tc>
          <w:tcPr>
            <w:tcW w:w="5670" w:type="dxa"/>
            <w:vMerge w:val="restart"/>
          </w:tcPr>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xml:space="preserve">Оборудован моечными ваннами, стеллажами для посуды, раковиной для мытья рук, жарочным шкафом, водонагревателем, электрическими плитами, электрическими сковородами, стационарными мясорубками, холодильниками, ларем холодильным, холодильным шкафом, </w:t>
            </w:r>
            <w:r w:rsidRPr="00A4300B">
              <w:rPr>
                <w:rFonts w:ascii="Times New Roman" w:hAnsi="Times New Roman" w:cs="Times New Roman"/>
              </w:rPr>
              <w:lastRenderedPageBreak/>
              <w:t xml:space="preserve">морозильными камерами, весами площадочными, весами электрическими, картофелечисткой. </w:t>
            </w:r>
          </w:p>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xml:space="preserve">Расстановка технологического оборудования обеспечивает свободный подход к нему и правильную поточность производственных процессов. </w:t>
            </w:r>
          </w:p>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xml:space="preserve">Вентиляция приточно-вытяжная с механическим и естественным побуждением предусмотрена в производственных цехах пищеблока. </w:t>
            </w:r>
            <w:proofErr w:type="spellStart"/>
            <w:r w:rsidRPr="00A4300B">
              <w:rPr>
                <w:rFonts w:ascii="Times New Roman" w:hAnsi="Times New Roman" w:cs="Times New Roman"/>
              </w:rPr>
              <w:t>Вентустановки</w:t>
            </w:r>
            <w:proofErr w:type="spellEnd"/>
            <w:r w:rsidRPr="00A4300B">
              <w:rPr>
                <w:rFonts w:ascii="Times New Roman" w:hAnsi="Times New Roman" w:cs="Times New Roman"/>
              </w:rPr>
              <w:t xml:space="preserve"> находятся в рабочем состоянии. </w:t>
            </w:r>
          </w:p>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Оборудование пищеблока соответствует требованиям СанПиН.</w:t>
            </w:r>
          </w:p>
        </w:tc>
      </w:tr>
      <w:tr w:rsidR="00A4300B" w:rsidRPr="00A4300B" w:rsidTr="000A0963">
        <w:trPr>
          <w:trHeight w:val="823"/>
        </w:trPr>
        <w:tc>
          <w:tcPr>
            <w:tcW w:w="2660"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Комната для персонала</w:t>
            </w:r>
          </w:p>
        </w:tc>
        <w:tc>
          <w:tcPr>
            <w:tcW w:w="1559" w:type="dxa"/>
          </w:tcPr>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1</w:t>
            </w:r>
          </w:p>
        </w:tc>
        <w:tc>
          <w:tcPr>
            <w:tcW w:w="5670" w:type="dxa"/>
            <w:vMerge/>
          </w:tcPr>
          <w:p w:rsidR="00A4300B" w:rsidRPr="00A4300B" w:rsidRDefault="00A4300B" w:rsidP="000A0963">
            <w:pPr>
              <w:pStyle w:val="Default"/>
              <w:jc w:val="both"/>
              <w:rPr>
                <w:rFonts w:ascii="Times New Roman" w:hAnsi="Times New Roman" w:cs="Times New Roman"/>
              </w:rPr>
            </w:pPr>
          </w:p>
        </w:tc>
      </w:tr>
      <w:tr w:rsidR="00A4300B" w:rsidRPr="00A4300B" w:rsidTr="000A0963">
        <w:trPr>
          <w:trHeight w:val="2248"/>
        </w:trPr>
        <w:tc>
          <w:tcPr>
            <w:tcW w:w="2660"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 xml:space="preserve">Раздаточный цех и </w:t>
            </w: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Цех для приготовления пищи</w:t>
            </w:r>
          </w:p>
        </w:tc>
        <w:tc>
          <w:tcPr>
            <w:tcW w:w="1559" w:type="dxa"/>
          </w:tcPr>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1</w:t>
            </w:r>
          </w:p>
          <w:p w:rsidR="00A4300B" w:rsidRPr="00A4300B" w:rsidRDefault="00A4300B" w:rsidP="000A0963">
            <w:pPr>
              <w:pStyle w:val="Default"/>
              <w:jc w:val="center"/>
              <w:rPr>
                <w:rFonts w:ascii="Times New Roman" w:hAnsi="Times New Roman" w:cs="Times New Roman"/>
              </w:rPr>
            </w:pPr>
          </w:p>
        </w:tc>
        <w:tc>
          <w:tcPr>
            <w:tcW w:w="5670" w:type="dxa"/>
            <w:vMerge/>
          </w:tcPr>
          <w:p w:rsidR="00A4300B" w:rsidRPr="00A4300B" w:rsidRDefault="00A4300B" w:rsidP="000A0963">
            <w:pPr>
              <w:pStyle w:val="Default"/>
              <w:rPr>
                <w:rFonts w:ascii="Times New Roman" w:hAnsi="Times New Roman" w:cs="Times New Roman"/>
              </w:rPr>
            </w:pPr>
          </w:p>
        </w:tc>
      </w:tr>
      <w:tr w:rsidR="00A4300B" w:rsidRPr="00A4300B" w:rsidTr="000A0963">
        <w:trPr>
          <w:trHeight w:val="649"/>
        </w:trPr>
        <w:tc>
          <w:tcPr>
            <w:tcW w:w="2660"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Прачечная</w:t>
            </w:r>
          </w:p>
        </w:tc>
        <w:tc>
          <w:tcPr>
            <w:tcW w:w="1559" w:type="dxa"/>
          </w:tcPr>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1</w:t>
            </w:r>
          </w:p>
        </w:tc>
        <w:tc>
          <w:tcPr>
            <w:tcW w:w="5670" w:type="dxa"/>
          </w:tcPr>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xml:space="preserve">Оборудована стиральными машинами с автоматическим управлением, электрическими утюгами, центрифугой. </w:t>
            </w:r>
          </w:p>
        </w:tc>
      </w:tr>
      <w:tr w:rsidR="00A4300B" w:rsidRPr="00A4300B" w:rsidTr="000A0963">
        <w:trPr>
          <w:trHeight w:val="2248"/>
        </w:trPr>
        <w:tc>
          <w:tcPr>
            <w:tcW w:w="2660"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Музей «Русская изба»</w:t>
            </w:r>
          </w:p>
        </w:tc>
        <w:tc>
          <w:tcPr>
            <w:tcW w:w="1559" w:type="dxa"/>
          </w:tcPr>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1</w:t>
            </w:r>
          </w:p>
        </w:tc>
        <w:tc>
          <w:tcPr>
            <w:tcW w:w="5670" w:type="dxa"/>
          </w:tcPr>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xml:space="preserve">Предназначен для приобщения дошкольников к истокам русской народной культуры. Здесь размещены предметы русского быта и создана обстановка, которая средствами яркой образности и наглядности обеспечивает детям особый комплекс ощущений и эмоциональных переживаний. </w:t>
            </w:r>
          </w:p>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xml:space="preserve">Здесь проводятся тематические занятия, беседы, чтение русских народных сказок, что способствует расширению знаний детей о традициях русского народа и его быте. </w:t>
            </w:r>
          </w:p>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xml:space="preserve">Экспонаты мини-музея подбираются по принципу динамичности и вариативности деятельности, т.е. в музее ребенок может взять в руки любой предмет рассмотреть его, обыграть – подцепить ухватом чугунок и поставить его в печь, покачать детскую люльку, рассмотреть узоры на расписной посуде и т.д. </w:t>
            </w:r>
          </w:p>
        </w:tc>
      </w:tr>
      <w:tr w:rsidR="00A4300B" w:rsidRPr="00A4300B" w:rsidTr="000A0963">
        <w:trPr>
          <w:trHeight w:val="2248"/>
        </w:trPr>
        <w:tc>
          <w:tcPr>
            <w:tcW w:w="2660"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w:t>
            </w:r>
            <w:proofErr w:type="spellStart"/>
            <w:r w:rsidRPr="00A4300B">
              <w:rPr>
                <w:rFonts w:ascii="Times New Roman" w:hAnsi="Times New Roman" w:cs="Times New Roman"/>
              </w:rPr>
              <w:t>Кванториум</w:t>
            </w:r>
            <w:proofErr w:type="spellEnd"/>
            <w:r w:rsidRPr="00A4300B">
              <w:rPr>
                <w:rFonts w:ascii="Times New Roman" w:hAnsi="Times New Roman" w:cs="Times New Roman"/>
              </w:rPr>
              <w:t>»</w:t>
            </w:r>
          </w:p>
        </w:tc>
        <w:tc>
          <w:tcPr>
            <w:tcW w:w="1559" w:type="dxa"/>
          </w:tcPr>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p>
          <w:p w:rsidR="00A4300B" w:rsidRPr="00A4300B" w:rsidRDefault="00A4300B" w:rsidP="000A0963">
            <w:pPr>
              <w:pStyle w:val="Default"/>
              <w:jc w:val="center"/>
              <w:rPr>
                <w:rFonts w:ascii="Times New Roman" w:hAnsi="Times New Roman" w:cs="Times New Roman"/>
              </w:rPr>
            </w:pPr>
            <w:r w:rsidRPr="00A4300B">
              <w:rPr>
                <w:rFonts w:ascii="Times New Roman" w:hAnsi="Times New Roman" w:cs="Times New Roman"/>
              </w:rPr>
              <w:t>1</w:t>
            </w:r>
          </w:p>
        </w:tc>
        <w:tc>
          <w:tcPr>
            <w:tcW w:w="5670" w:type="dxa"/>
          </w:tcPr>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Создание современной цифровой образовательной среды для всестороннего развития личности ребенка в различных видах деятельности:</w:t>
            </w:r>
          </w:p>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через применение технологии LEGO – конструирования;</w:t>
            </w:r>
          </w:p>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развитие логического мышления, пространственного трехмерного воображения, через применение комплекта Академии НАУРАШИ «Курс логики базовый»;</w:t>
            </w:r>
          </w:p>
          <w:p w:rsidR="00A4300B" w:rsidRPr="00A4300B" w:rsidRDefault="00A4300B" w:rsidP="000A0963">
            <w:pPr>
              <w:pStyle w:val="Default"/>
              <w:jc w:val="both"/>
              <w:rPr>
                <w:rFonts w:ascii="Times New Roman" w:hAnsi="Times New Roman" w:cs="Times New Roman"/>
              </w:rPr>
            </w:pPr>
            <w:r w:rsidRPr="00A4300B">
              <w:rPr>
                <w:rFonts w:ascii="Times New Roman" w:hAnsi="Times New Roman" w:cs="Times New Roman"/>
              </w:rPr>
              <w:t xml:space="preserve">- обучение робототехнике и формирование алгоритмической логики у ребенка. Формирование цифровой культуры у детей, посредством использования комплекта </w:t>
            </w:r>
            <w:proofErr w:type="spellStart"/>
            <w:r w:rsidRPr="00A4300B">
              <w:rPr>
                <w:rFonts w:ascii="Times New Roman" w:hAnsi="Times New Roman" w:cs="Times New Roman"/>
              </w:rPr>
              <w:t>Роботрек</w:t>
            </w:r>
            <w:proofErr w:type="spellEnd"/>
            <w:r w:rsidRPr="00A4300B">
              <w:rPr>
                <w:rFonts w:ascii="Times New Roman" w:hAnsi="Times New Roman" w:cs="Times New Roman"/>
              </w:rPr>
              <w:t xml:space="preserve"> «Малыш 2»</w:t>
            </w:r>
          </w:p>
        </w:tc>
      </w:tr>
    </w:tbl>
    <w:p w:rsidR="00A4300B" w:rsidRPr="00566C44" w:rsidRDefault="00A4300B" w:rsidP="00A4300B">
      <w:pPr>
        <w:tabs>
          <w:tab w:val="left" w:pos="1920"/>
        </w:tabs>
        <w:ind w:firstLine="709"/>
        <w:jc w:val="both"/>
        <w:rPr>
          <w:bCs/>
        </w:rPr>
      </w:pPr>
      <w:r w:rsidRPr="00566C44">
        <w:rPr>
          <w:bCs/>
        </w:rPr>
        <w:t>ДОУ оборудовано пожарной сигнализацией, установлена система видеонаблюдения, тревожная кнопка.</w:t>
      </w:r>
    </w:p>
    <w:p w:rsidR="00A4300B" w:rsidRDefault="00A4300B" w:rsidP="00A4300B">
      <w:pPr>
        <w:tabs>
          <w:tab w:val="left" w:pos="1920"/>
        </w:tabs>
        <w:ind w:firstLine="709"/>
        <w:jc w:val="both"/>
        <w:rPr>
          <w:bCs/>
        </w:rPr>
      </w:pPr>
      <w:r w:rsidRPr="00566C44">
        <w:rPr>
          <w:bCs/>
        </w:rPr>
        <w:t xml:space="preserve">Для организации образовательного процесса имеется </w:t>
      </w:r>
      <w:r>
        <w:rPr>
          <w:bCs/>
        </w:rPr>
        <w:t>портативная колонка</w:t>
      </w:r>
      <w:r w:rsidRPr="00566C44">
        <w:rPr>
          <w:bCs/>
        </w:rPr>
        <w:t xml:space="preserve"> – 1 шт., </w:t>
      </w:r>
      <w:r>
        <w:rPr>
          <w:bCs/>
        </w:rPr>
        <w:t>проектор</w:t>
      </w:r>
      <w:r w:rsidRPr="00566C44">
        <w:rPr>
          <w:bCs/>
        </w:rPr>
        <w:t xml:space="preserve"> – 1 шт., </w:t>
      </w:r>
      <w:r>
        <w:rPr>
          <w:bCs/>
        </w:rPr>
        <w:t>магнитно-маркерная доска</w:t>
      </w:r>
      <w:r w:rsidRPr="00566C44">
        <w:rPr>
          <w:bCs/>
        </w:rPr>
        <w:t xml:space="preserve"> – </w:t>
      </w:r>
      <w:r>
        <w:rPr>
          <w:bCs/>
        </w:rPr>
        <w:t>1</w:t>
      </w:r>
      <w:r w:rsidRPr="00566C44">
        <w:rPr>
          <w:bCs/>
        </w:rPr>
        <w:t xml:space="preserve"> шт., ноутбук – </w:t>
      </w:r>
      <w:r>
        <w:rPr>
          <w:bCs/>
        </w:rPr>
        <w:t>2</w:t>
      </w:r>
      <w:r w:rsidRPr="00566C44">
        <w:rPr>
          <w:bCs/>
        </w:rPr>
        <w:t xml:space="preserve"> шт.,</w:t>
      </w:r>
      <w:r>
        <w:rPr>
          <w:bCs/>
        </w:rPr>
        <w:t xml:space="preserve"> компьютер – 1шт.</w:t>
      </w:r>
    </w:p>
    <w:p w:rsidR="00A4300B" w:rsidRPr="0001533D" w:rsidRDefault="00A4300B" w:rsidP="00A4300B">
      <w:pPr>
        <w:ind w:firstLine="709"/>
        <w:jc w:val="center"/>
        <w:rPr>
          <w:b/>
        </w:rPr>
      </w:pPr>
      <w:r w:rsidRPr="0001533D">
        <w:rPr>
          <w:b/>
        </w:rPr>
        <w:lastRenderedPageBreak/>
        <w:t>Методическое обеспечение программы:</w:t>
      </w:r>
    </w:p>
    <w:p w:rsidR="00A4300B" w:rsidRPr="0001533D" w:rsidRDefault="00A4300B" w:rsidP="00A4300B">
      <w:pPr>
        <w:ind w:firstLine="709"/>
        <w:jc w:val="center"/>
        <w:rPr>
          <w:b/>
        </w:rPr>
      </w:pPr>
      <w:r w:rsidRPr="0001533D">
        <w:rPr>
          <w:b/>
        </w:rPr>
        <w:t>Перечень программ, технологий и пособий, используемых в образовательной деятельности «Социально – коммуникативное развитие»</w:t>
      </w:r>
    </w:p>
    <w:p w:rsidR="00A4300B" w:rsidRPr="0001533D" w:rsidRDefault="00A4300B" w:rsidP="00A4300B">
      <w:pPr>
        <w:ind w:firstLine="709"/>
        <w:jc w:val="both"/>
        <w:rPr>
          <w:bCs/>
        </w:rPr>
      </w:pPr>
      <w:r w:rsidRPr="0001533D">
        <w:rPr>
          <w:bCs/>
        </w:rPr>
        <w:t>1.</w:t>
      </w:r>
      <w:r w:rsidRPr="0001533D">
        <w:rPr>
          <w:bCs/>
        </w:rPr>
        <w:tab/>
        <w:t>Белая К.Ю. Формирование основ безопасности у дошкольников: Методическое пособие. – М.: Мозаика-Синтез, 2011.</w:t>
      </w:r>
    </w:p>
    <w:p w:rsidR="00A4300B" w:rsidRPr="0001533D" w:rsidRDefault="00A4300B" w:rsidP="00A4300B">
      <w:pPr>
        <w:ind w:firstLine="709"/>
        <w:jc w:val="both"/>
        <w:rPr>
          <w:bCs/>
        </w:rPr>
      </w:pPr>
      <w:r w:rsidRPr="0001533D">
        <w:rPr>
          <w:bCs/>
        </w:rPr>
        <w:t>2.</w:t>
      </w:r>
      <w:r w:rsidRPr="0001533D">
        <w:rPr>
          <w:bCs/>
        </w:rPr>
        <w:tab/>
      </w:r>
      <w:proofErr w:type="spellStart"/>
      <w:r w:rsidRPr="0001533D">
        <w:rPr>
          <w:bCs/>
        </w:rPr>
        <w:t>Саулина</w:t>
      </w:r>
      <w:proofErr w:type="spellEnd"/>
      <w:r w:rsidRPr="0001533D">
        <w:rPr>
          <w:bCs/>
        </w:rPr>
        <w:t xml:space="preserve"> Т.Ф. Три сигнала светофор: Ознакомление дошкольников с правилами дорожного движения: Методическое пособие. – М.: Мозаика-Синтез, 2010.</w:t>
      </w:r>
    </w:p>
    <w:p w:rsidR="00A4300B" w:rsidRPr="0001533D" w:rsidRDefault="00A4300B" w:rsidP="00A4300B">
      <w:pPr>
        <w:ind w:firstLine="709"/>
        <w:jc w:val="both"/>
        <w:rPr>
          <w:bCs/>
        </w:rPr>
      </w:pPr>
      <w:r w:rsidRPr="0001533D">
        <w:rPr>
          <w:bCs/>
        </w:rPr>
        <w:t>3.</w:t>
      </w:r>
      <w:r w:rsidRPr="0001533D">
        <w:rPr>
          <w:bCs/>
        </w:rPr>
        <w:tab/>
        <w:t>Буре Р.С. Социально-нравственное воспитание дошкольников: Методическое пособие. – М.: Мозаика-Синтез, 2011.</w:t>
      </w:r>
    </w:p>
    <w:p w:rsidR="00A4300B" w:rsidRPr="0001533D" w:rsidRDefault="00A4300B" w:rsidP="00A4300B">
      <w:pPr>
        <w:ind w:firstLine="709"/>
        <w:jc w:val="both"/>
        <w:rPr>
          <w:bCs/>
        </w:rPr>
      </w:pPr>
      <w:r w:rsidRPr="0001533D">
        <w:rPr>
          <w:bCs/>
        </w:rPr>
        <w:t>4.</w:t>
      </w:r>
      <w:r w:rsidRPr="0001533D">
        <w:rPr>
          <w:bCs/>
        </w:rPr>
        <w:tab/>
        <w:t xml:space="preserve">Петрова В.И., </w:t>
      </w:r>
      <w:proofErr w:type="spellStart"/>
      <w:r w:rsidRPr="0001533D">
        <w:rPr>
          <w:bCs/>
        </w:rPr>
        <w:t>Стульник</w:t>
      </w:r>
      <w:proofErr w:type="spellEnd"/>
      <w:r w:rsidRPr="0001533D">
        <w:rPr>
          <w:bCs/>
        </w:rPr>
        <w:t xml:space="preserve"> Т.Д. Нравственное воспитание в детском саду: программа и методические рекомендации. – 2-е изд., </w:t>
      </w:r>
      <w:proofErr w:type="spellStart"/>
      <w:r w:rsidRPr="0001533D">
        <w:rPr>
          <w:bCs/>
        </w:rPr>
        <w:t>испр</w:t>
      </w:r>
      <w:proofErr w:type="spellEnd"/>
      <w:r w:rsidRPr="0001533D">
        <w:rPr>
          <w:bCs/>
        </w:rPr>
        <w:t>. и доп. - М.: Мозаика-Синтез, 2010.</w:t>
      </w:r>
    </w:p>
    <w:p w:rsidR="00A4300B" w:rsidRPr="0001533D" w:rsidRDefault="00A4300B" w:rsidP="00A4300B">
      <w:pPr>
        <w:ind w:firstLine="709"/>
        <w:jc w:val="both"/>
        <w:rPr>
          <w:bCs/>
        </w:rPr>
      </w:pPr>
      <w:r w:rsidRPr="0001533D">
        <w:rPr>
          <w:bCs/>
        </w:rPr>
        <w:t>5.</w:t>
      </w:r>
      <w:r w:rsidRPr="0001533D">
        <w:rPr>
          <w:bCs/>
        </w:rPr>
        <w:tab/>
        <w:t>Губанова Н.Ф. Игровая деятельность в детском саду: Программа и методические рекомендации. – М.: Мозаика-Синтез, 2010.</w:t>
      </w:r>
    </w:p>
    <w:p w:rsidR="00A4300B" w:rsidRPr="0001533D" w:rsidRDefault="00A4300B" w:rsidP="00A4300B">
      <w:pPr>
        <w:ind w:firstLine="709"/>
        <w:jc w:val="both"/>
        <w:rPr>
          <w:bCs/>
        </w:rPr>
      </w:pPr>
      <w:r w:rsidRPr="0001533D">
        <w:rPr>
          <w:bCs/>
        </w:rPr>
        <w:t>6.</w:t>
      </w:r>
      <w:r w:rsidRPr="0001533D">
        <w:rPr>
          <w:bCs/>
        </w:rPr>
        <w:tab/>
      </w:r>
      <w:proofErr w:type="spellStart"/>
      <w:r w:rsidRPr="0001533D">
        <w:rPr>
          <w:bCs/>
        </w:rPr>
        <w:t>Зацепина</w:t>
      </w:r>
      <w:proofErr w:type="spellEnd"/>
      <w:r w:rsidRPr="0001533D">
        <w:rPr>
          <w:bCs/>
        </w:rPr>
        <w:t xml:space="preserve"> М.Б. Дни воинской славы: Патриотическое воспитание дошкольников: Методическое пособие. – М.: Мозаика-Синтез, 2010.</w:t>
      </w:r>
    </w:p>
    <w:p w:rsidR="00A4300B" w:rsidRPr="0001533D" w:rsidRDefault="00A4300B" w:rsidP="00A4300B">
      <w:pPr>
        <w:ind w:firstLine="709"/>
        <w:jc w:val="both"/>
        <w:rPr>
          <w:bCs/>
        </w:rPr>
      </w:pPr>
      <w:r w:rsidRPr="0001533D">
        <w:rPr>
          <w:bCs/>
        </w:rPr>
        <w:t>7.</w:t>
      </w:r>
      <w:r w:rsidRPr="0001533D">
        <w:rPr>
          <w:bCs/>
        </w:rPr>
        <w:tab/>
        <w:t>Павлова Л.Ю. Сборник дидактических игр по ознакомлению с окружающим миром: Методическое пособие. – М.: Мозаика-Синтез, 2011.</w:t>
      </w:r>
    </w:p>
    <w:p w:rsidR="00A4300B" w:rsidRPr="0001533D" w:rsidRDefault="00A4300B" w:rsidP="00A4300B">
      <w:pPr>
        <w:ind w:firstLine="709"/>
        <w:jc w:val="both"/>
        <w:rPr>
          <w:bCs/>
        </w:rPr>
      </w:pPr>
      <w:r w:rsidRPr="0001533D">
        <w:rPr>
          <w:bCs/>
        </w:rPr>
        <w:t>8.</w:t>
      </w:r>
      <w:r w:rsidRPr="0001533D">
        <w:rPr>
          <w:bCs/>
        </w:rPr>
        <w:tab/>
        <w:t xml:space="preserve">Комарова Т.С., </w:t>
      </w:r>
      <w:proofErr w:type="spellStart"/>
      <w:r w:rsidRPr="0001533D">
        <w:rPr>
          <w:bCs/>
        </w:rPr>
        <w:t>Куцакова</w:t>
      </w:r>
      <w:proofErr w:type="spellEnd"/>
      <w:r w:rsidRPr="0001533D">
        <w:rPr>
          <w:bCs/>
        </w:rPr>
        <w:t xml:space="preserve"> Л.В., Павлова Л.Ю. Трудовое воспитание в детском саду: Программа и методические рекомендации. – М.: Мозаика-Синтез, 2010.</w:t>
      </w:r>
    </w:p>
    <w:p w:rsidR="00A4300B" w:rsidRPr="0001533D" w:rsidRDefault="00A4300B" w:rsidP="00A4300B">
      <w:pPr>
        <w:ind w:firstLine="709"/>
        <w:jc w:val="center"/>
        <w:rPr>
          <w:bCs/>
        </w:rPr>
      </w:pPr>
      <w:r w:rsidRPr="0001533D">
        <w:rPr>
          <w:bCs/>
        </w:rPr>
        <w:t>Перечень программ, технологий и пособий, используемых</w:t>
      </w:r>
      <w:r>
        <w:rPr>
          <w:bCs/>
        </w:rPr>
        <w:t xml:space="preserve"> </w:t>
      </w:r>
      <w:r w:rsidRPr="0001533D">
        <w:rPr>
          <w:bCs/>
        </w:rPr>
        <w:t>в образовательной деятельности «Познавательное развитие»</w:t>
      </w:r>
    </w:p>
    <w:p w:rsidR="00A4300B" w:rsidRPr="0001533D" w:rsidRDefault="00A4300B" w:rsidP="00A4300B">
      <w:pPr>
        <w:ind w:firstLine="709"/>
        <w:jc w:val="both"/>
        <w:rPr>
          <w:bCs/>
        </w:rPr>
      </w:pPr>
      <w:r w:rsidRPr="0001533D">
        <w:rPr>
          <w:bCs/>
        </w:rPr>
        <w:t>1.</w:t>
      </w:r>
      <w:r w:rsidRPr="0001533D">
        <w:rPr>
          <w:bCs/>
        </w:rPr>
        <w:tab/>
      </w:r>
      <w:proofErr w:type="spellStart"/>
      <w:r w:rsidRPr="0001533D">
        <w:rPr>
          <w:bCs/>
        </w:rPr>
        <w:t>Веракса</w:t>
      </w:r>
      <w:proofErr w:type="spellEnd"/>
      <w:r w:rsidRPr="0001533D">
        <w:rPr>
          <w:bCs/>
        </w:rPr>
        <w:t xml:space="preserve"> Н.Е., </w:t>
      </w:r>
      <w:proofErr w:type="spellStart"/>
      <w:r w:rsidRPr="0001533D">
        <w:rPr>
          <w:bCs/>
        </w:rPr>
        <w:t>Галимов</w:t>
      </w:r>
      <w:proofErr w:type="spellEnd"/>
      <w:r w:rsidRPr="0001533D">
        <w:rPr>
          <w:bCs/>
        </w:rPr>
        <w:t xml:space="preserve"> О.Р. Познавательно-исследовательская деятельность дошкольников. – М.: Мозаика-Синтез, 2012.</w:t>
      </w:r>
    </w:p>
    <w:p w:rsidR="00A4300B" w:rsidRPr="0001533D" w:rsidRDefault="00A4300B" w:rsidP="00A4300B">
      <w:pPr>
        <w:ind w:firstLine="709"/>
        <w:jc w:val="both"/>
        <w:rPr>
          <w:bCs/>
        </w:rPr>
      </w:pPr>
      <w:r w:rsidRPr="0001533D">
        <w:rPr>
          <w:bCs/>
        </w:rPr>
        <w:t>2.</w:t>
      </w:r>
      <w:r w:rsidRPr="0001533D">
        <w:rPr>
          <w:bCs/>
        </w:rPr>
        <w:tab/>
      </w:r>
      <w:proofErr w:type="spellStart"/>
      <w:r w:rsidRPr="0001533D">
        <w:rPr>
          <w:bCs/>
        </w:rPr>
        <w:t>Веракса</w:t>
      </w:r>
      <w:proofErr w:type="spellEnd"/>
      <w:r w:rsidRPr="0001533D">
        <w:rPr>
          <w:bCs/>
        </w:rPr>
        <w:t xml:space="preserve"> Н.Е., </w:t>
      </w:r>
      <w:proofErr w:type="spellStart"/>
      <w:r w:rsidRPr="0001533D">
        <w:rPr>
          <w:bCs/>
        </w:rPr>
        <w:t>Веракса</w:t>
      </w:r>
      <w:proofErr w:type="spellEnd"/>
      <w:r w:rsidRPr="0001533D">
        <w:rPr>
          <w:bCs/>
        </w:rPr>
        <w:t xml:space="preserve"> А.Н. Проектная деятельность дошкольников: Методическое пособие. – М.: Мозаика-Синтез, 2010.</w:t>
      </w:r>
    </w:p>
    <w:p w:rsidR="00A4300B" w:rsidRPr="0001533D" w:rsidRDefault="00A4300B" w:rsidP="00A4300B">
      <w:pPr>
        <w:ind w:firstLine="709"/>
        <w:jc w:val="both"/>
        <w:rPr>
          <w:bCs/>
        </w:rPr>
      </w:pPr>
      <w:r w:rsidRPr="0001533D">
        <w:rPr>
          <w:bCs/>
        </w:rPr>
        <w:t>3.</w:t>
      </w:r>
      <w:r w:rsidRPr="0001533D">
        <w:rPr>
          <w:bCs/>
        </w:rPr>
        <w:tab/>
      </w:r>
      <w:proofErr w:type="spellStart"/>
      <w:r w:rsidRPr="0001533D">
        <w:rPr>
          <w:bCs/>
        </w:rPr>
        <w:t>Арапова</w:t>
      </w:r>
      <w:proofErr w:type="spellEnd"/>
      <w:r w:rsidRPr="0001533D">
        <w:rPr>
          <w:bCs/>
        </w:rPr>
        <w:t xml:space="preserve">-Пискарева Н.А. Формирование элементарных математических представлений в детском саду: Программа и методические рекомендации. – 2-е изд., </w:t>
      </w:r>
      <w:proofErr w:type="spellStart"/>
      <w:r w:rsidRPr="0001533D">
        <w:rPr>
          <w:bCs/>
        </w:rPr>
        <w:t>испр</w:t>
      </w:r>
      <w:proofErr w:type="spellEnd"/>
      <w:r w:rsidRPr="0001533D">
        <w:rPr>
          <w:bCs/>
        </w:rPr>
        <w:t>. и доп. – М.: Мозаика-Синтез, 2010.</w:t>
      </w:r>
    </w:p>
    <w:p w:rsidR="00A4300B" w:rsidRPr="0001533D" w:rsidRDefault="00A4300B" w:rsidP="00A4300B">
      <w:pPr>
        <w:ind w:firstLine="709"/>
        <w:jc w:val="both"/>
        <w:rPr>
          <w:bCs/>
        </w:rPr>
      </w:pPr>
      <w:r w:rsidRPr="0001533D">
        <w:rPr>
          <w:bCs/>
        </w:rPr>
        <w:t>4.</w:t>
      </w:r>
      <w:r w:rsidRPr="0001533D">
        <w:rPr>
          <w:bCs/>
        </w:rPr>
        <w:tab/>
      </w:r>
      <w:proofErr w:type="spellStart"/>
      <w:r w:rsidRPr="0001533D">
        <w:rPr>
          <w:bCs/>
        </w:rPr>
        <w:t>Соломенникова</w:t>
      </w:r>
      <w:proofErr w:type="spellEnd"/>
      <w:r w:rsidRPr="0001533D">
        <w:rPr>
          <w:bCs/>
        </w:rPr>
        <w:t xml:space="preserve"> О.А. Экологическое воспитание в детском саду. Программа и методические рекомендации. – 3-е изд., </w:t>
      </w:r>
      <w:proofErr w:type="spellStart"/>
      <w:r w:rsidRPr="0001533D">
        <w:rPr>
          <w:bCs/>
        </w:rPr>
        <w:t>испр</w:t>
      </w:r>
      <w:proofErr w:type="spellEnd"/>
      <w:r w:rsidRPr="0001533D">
        <w:rPr>
          <w:bCs/>
        </w:rPr>
        <w:t>. и доп. – М.: Мозаика-Синтез, 2010.</w:t>
      </w:r>
    </w:p>
    <w:p w:rsidR="00A4300B" w:rsidRPr="0001533D" w:rsidRDefault="00A4300B" w:rsidP="00A4300B">
      <w:pPr>
        <w:ind w:firstLine="709"/>
        <w:jc w:val="both"/>
        <w:rPr>
          <w:bCs/>
        </w:rPr>
      </w:pPr>
      <w:r w:rsidRPr="0001533D">
        <w:rPr>
          <w:bCs/>
        </w:rPr>
        <w:t>5.</w:t>
      </w:r>
      <w:r w:rsidRPr="0001533D">
        <w:rPr>
          <w:bCs/>
        </w:rPr>
        <w:tab/>
      </w:r>
      <w:proofErr w:type="spellStart"/>
      <w:r w:rsidRPr="0001533D">
        <w:rPr>
          <w:bCs/>
        </w:rPr>
        <w:t>Дыбина</w:t>
      </w:r>
      <w:proofErr w:type="spellEnd"/>
      <w:r w:rsidRPr="0001533D">
        <w:rPr>
          <w:bCs/>
        </w:rPr>
        <w:t xml:space="preserve"> О.В. Ребёнок и окружающий мир: Программа и методические рекомендации. - М.: Мозаика-Синтез, 2010.</w:t>
      </w:r>
    </w:p>
    <w:p w:rsidR="00A4300B" w:rsidRPr="0001533D" w:rsidRDefault="00A4300B" w:rsidP="00A4300B">
      <w:pPr>
        <w:ind w:firstLine="709"/>
        <w:jc w:val="center"/>
        <w:rPr>
          <w:b/>
        </w:rPr>
      </w:pPr>
      <w:r w:rsidRPr="0001533D">
        <w:rPr>
          <w:b/>
        </w:rPr>
        <w:t>Перечень программ, технологий и пособий, используемых</w:t>
      </w:r>
      <w:r>
        <w:rPr>
          <w:b/>
        </w:rPr>
        <w:t xml:space="preserve"> </w:t>
      </w:r>
      <w:r w:rsidRPr="0001533D">
        <w:rPr>
          <w:b/>
        </w:rPr>
        <w:t>в образовательной деятельности «Речевое развитие»</w:t>
      </w:r>
    </w:p>
    <w:p w:rsidR="00A4300B" w:rsidRPr="0001533D" w:rsidRDefault="00A4300B" w:rsidP="00A4300B">
      <w:pPr>
        <w:ind w:firstLine="709"/>
        <w:jc w:val="both"/>
        <w:rPr>
          <w:bCs/>
        </w:rPr>
      </w:pPr>
      <w:r w:rsidRPr="0001533D">
        <w:rPr>
          <w:bCs/>
        </w:rPr>
        <w:t>1.</w:t>
      </w:r>
      <w:r w:rsidRPr="0001533D">
        <w:rPr>
          <w:bCs/>
        </w:rPr>
        <w:tab/>
      </w:r>
      <w:proofErr w:type="spellStart"/>
      <w:r w:rsidRPr="0001533D">
        <w:rPr>
          <w:bCs/>
        </w:rPr>
        <w:t>Гербова</w:t>
      </w:r>
      <w:proofErr w:type="spellEnd"/>
      <w:r w:rsidRPr="0001533D">
        <w:rPr>
          <w:bCs/>
        </w:rPr>
        <w:t xml:space="preserve"> В.В. Развитие речи в детском саду: Программа и методические рекомендации. – 2-е изд., </w:t>
      </w:r>
      <w:proofErr w:type="spellStart"/>
      <w:r w:rsidRPr="0001533D">
        <w:rPr>
          <w:bCs/>
        </w:rPr>
        <w:t>испр</w:t>
      </w:r>
      <w:proofErr w:type="spellEnd"/>
      <w:r w:rsidRPr="0001533D">
        <w:rPr>
          <w:bCs/>
        </w:rPr>
        <w:t>. и доп. - М.: Мозаика-Синтез, 2010.</w:t>
      </w:r>
    </w:p>
    <w:p w:rsidR="00A4300B" w:rsidRPr="0001533D" w:rsidRDefault="00A4300B" w:rsidP="00A4300B">
      <w:pPr>
        <w:ind w:firstLine="709"/>
        <w:jc w:val="both"/>
        <w:rPr>
          <w:bCs/>
        </w:rPr>
      </w:pPr>
      <w:r w:rsidRPr="0001533D">
        <w:rPr>
          <w:bCs/>
        </w:rPr>
        <w:t>2.</w:t>
      </w:r>
      <w:r w:rsidRPr="0001533D">
        <w:rPr>
          <w:bCs/>
        </w:rPr>
        <w:tab/>
        <w:t>Максаков А.И. Воспитание звуковой культуры речи у дошкольников: Методическое пособие. – 2-е изд. - М.: Мозаика-Синтез, 2010.</w:t>
      </w:r>
    </w:p>
    <w:p w:rsidR="00A4300B" w:rsidRPr="0001533D" w:rsidRDefault="00A4300B" w:rsidP="00A4300B">
      <w:pPr>
        <w:ind w:firstLine="709"/>
        <w:jc w:val="both"/>
        <w:rPr>
          <w:bCs/>
        </w:rPr>
      </w:pPr>
      <w:r w:rsidRPr="0001533D">
        <w:rPr>
          <w:bCs/>
        </w:rPr>
        <w:t>3.</w:t>
      </w:r>
      <w:r w:rsidRPr="0001533D">
        <w:rPr>
          <w:bCs/>
        </w:rPr>
        <w:tab/>
      </w:r>
      <w:proofErr w:type="spellStart"/>
      <w:r w:rsidRPr="0001533D">
        <w:rPr>
          <w:bCs/>
        </w:rPr>
        <w:t>Варенцова</w:t>
      </w:r>
      <w:proofErr w:type="spellEnd"/>
      <w:r w:rsidRPr="0001533D">
        <w:rPr>
          <w:bCs/>
        </w:rPr>
        <w:t xml:space="preserve"> Н.С. Обучение дошкольников грамоте: Методическое пособие. – 2-е изд., </w:t>
      </w:r>
      <w:proofErr w:type="spellStart"/>
      <w:r w:rsidRPr="0001533D">
        <w:rPr>
          <w:bCs/>
        </w:rPr>
        <w:t>испр</w:t>
      </w:r>
      <w:proofErr w:type="spellEnd"/>
      <w:r w:rsidRPr="0001533D">
        <w:rPr>
          <w:bCs/>
        </w:rPr>
        <w:t>. и доп. - М.: Мозаика-Синтез, 2010.</w:t>
      </w:r>
    </w:p>
    <w:p w:rsidR="00A4300B" w:rsidRPr="0001533D" w:rsidRDefault="00A4300B" w:rsidP="00A4300B">
      <w:pPr>
        <w:ind w:firstLine="709"/>
        <w:jc w:val="both"/>
        <w:rPr>
          <w:bCs/>
        </w:rPr>
      </w:pPr>
      <w:r w:rsidRPr="0001533D">
        <w:rPr>
          <w:bCs/>
        </w:rPr>
        <w:t>4.</w:t>
      </w:r>
      <w:r w:rsidRPr="0001533D">
        <w:rPr>
          <w:bCs/>
        </w:rPr>
        <w:tab/>
        <w:t>Максаков А.И. Развитие правильной речи ребёнка в семье: Методическое пособие. – 2-е изд. - М.: Мозаика-Синтез, 2010.</w:t>
      </w:r>
    </w:p>
    <w:p w:rsidR="00A4300B" w:rsidRPr="0001533D" w:rsidRDefault="00A4300B" w:rsidP="00A4300B">
      <w:pPr>
        <w:ind w:firstLine="709"/>
        <w:jc w:val="both"/>
        <w:rPr>
          <w:bCs/>
        </w:rPr>
      </w:pPr>
      <w:r w:rsidRPr="0001533D">
        <w:rPr>
          <w:bCs/>
        </w:rPr>
        <w:t>5.</w:t>
      </w:r>
      <w:r w:rsidRPr="0001533D">
        <w:rPr>
          <w:bCs/>
        </w:rPr>
        <w:tab/>
      </w:r>
      <w:proofErr w:type="spellStart"/>
      <w:r w:rsidRPr="0001533D">
        <w:rPr>
          <w:bCs/>
        </w:rPr>
        <w:t>Гербова</w:t>
      </w:r>
      <w:proofErr w:type="spellEnd"/>
      <w:r w:rsidRPr="0001533D">
        <w:rPr>
          <w:bCs/>
        </w:rPr>
        <w:t xml:space="preserve"> В.В. Приобщение детей к художественной литературе: Программа и методические рекомендации. – 2-е изд., </w:t>
      </w:r>
      <w:proofErr w:type="spellStart"/>
      <w:r w:rsidRPr="0001533D">
        <w:rPr>
          <w:bCs/>
        </w:rPr>
        <w:t>испр</w:t>
      </w:r>
      <w:proofErr w:type="spellEnd"/>
      <w:r w:rsidRPr="0001533D">
        <w:rPr>
          <w:bCs/>
        </w:rPr>
        <w:t>. и доп. - М.: Мозаика-Синтез, 2010.</w:t>
      </w:r>
    </w:p>
    <w:p w:rsidR="00A4300B" w:rsidRPr="0001533D" w:rsidRDefault="00A4300B" w:rsidP="00A4300B">
      <w:pPr>
        <w:ind w:firstLine="709"/>
        <w:jc w:val="center"/>
        <w:rPr>
          <w:b/>
        </w:rPr>
      </w:pPr>
      <w:r w:rsidRPr="0001533D">
        <w:rPr>
          <w:b/>
        </w:rPr>
        <w:t>Перечень программ, технологий и пособий, используемых в образовательной деятельности «Художественно-эстетическое развитие»</w:t>
      </w:r>
    </w:p>
    <w:p w:rsidR="00A4300B" w:rsidRPr="0001533D" w:rsidRDefault="00A4300B" w:rsidP="00A4300B">
      <w:pPr>
        <w:ind w:firstLine="709"/>
        <w:jc w:val="both"/>
        <w:rPr>
          <w:bCs/>
        </w:rPr>
      </w:pPr>
      <w:r w:rsidRPr="0001533D">
        <w:rPr>
          <w:bCs/>
        </w:rPr>
        <w:t xml:space="preserve">1. Комарова Т.С., </w:t>
      </w:r>
      <w:proofErr w:type="spellStart"/>
      <w:r w:rsidRPr="0001533D">
        <w:rPr>
          <w:bCs/>
        </w:rPr>
        <w:t>Зацепина</w:t>
      </w:r>
      <w:proofErr w:type="spellEnd"/>
      <w:r w:rsidRPr="0001533D">
        <w:rPr>
          <w:bCs/>
        </w:rPr>
        <w:t xml:space="preserve"> М.Б. Интеграция в системе </w:t>
      </w:r>
      <w:proofErr w:type="spellStart"/>
      <w:r w:rsidRPr="0001533D">
        <w:rPr>
          <w:bCs/>
        </w:rPr>
        <w:t>воспитательно</w:t>
      </w:r>
      <w:proofErr w:type="spellEnd"/>
      <w:r w:rsidRPr="0001533D">
        <w:rPr>
          <w:bCs/>
        </w:rPr>
        <w:t>-образовательной работе детского сада: Методическое пособие. – М.: Мозаика-Синтез, 2010.</w:t>
      </w:r>
    </w:p>
    <w:p w:rsidR="00A4300B" w:rsidRPr="0001533D" w:rsidRDefault="00A4300B" w:rsidP="00A4300B">
      <w:pPr>
        <w:ind w:firstLine="709"/>
        <w:jc w:val="both"/>
        <w:rPr>
          <w:bCs/>
        </w:rPr>
      </w:pPr>
      <w:r w:rsidRPr="0001533D">
        <w:rPr>
          <w:bCs/>
        </w:rPr>
        <w:t>2.</w:t>
      </w:r>
      <w:r w:rsidRPr="0001533D">
        <w:rPr>
          <w:bCs/>
        </w:rPr>
        <w:tab/>
        <w:t>Баранова Е.В., Савельева А.М. От навыков к творчеству: обучение детей 2-7 лет технике рисования: Учебно-методическое пособие. – М.: Мозаика-Синтез, 2010.</w:t>
      </w:r>
    </w:p>
    <w:p w:rsidR="00A4300B" w:rsidRPr="0001533D" w:rsidRDefault="00A4300B" w:rsidP="00A4300B">
      <w:pPr>
        <w:ind w:firstLine="709"/>
        <w:jc w:val="both"/>
        <w:rPr>
          <w:bCs/>
        </w:rPr>
      </w:pPr>
      <w:r w:rsidRPr="0001533D">
        <w:rPr>
          <w:bCs/>
        </w:rPr>
        <w:lastRenderedPageBreak/>
        <w:t>3.</w:t>
      </w:r>
      <w:r w:rsidRPr="0001533D">
        <w:rPr>
          <w:bCs/>
        </w:rPr>
        <w:tab/>
      </w:r>
      <w:proofErr w:type="spellStart"/>
      <w:r w:rsidRPr="0001533D">
        <w:rPr>
          <w:bCs/>
        </w:rPr>
        <w:t>Соломенникова</w:t>
      </w:r>
      <w:proofErr w:type="spellEnd"/>
      <w:r w:rsidRPr="0001533D">
        <w:rPr>
          <w:bCs/>
        </w:rPr>
        <w:t xml:space="preserve"> О.А. Радость творчества: ознакомление детей 5-7 лет с народным искусством. – 2-е изд., </w:t>
      </w:r>
      <w:proofErr w:type="spellStart"/>
      <w:r w:rsidRPr="0001533D">
        <w:rPr>
          <w:bCs/>
        </w:rPr>
        <w:t>испр</w:t>
      </w:r>
      <w:proofErr w:type="spellEnd"/>
      <w:r w:rsidRPr="0001533D">
        <w:rPr>
          <w:bCs/>
        </w:rPr>
        <w:t>. и доп. – М.: Мозаика-Синтез, 2010.</w:t>
      </w:r>
    </w:p>
    <w:p w:rsidR="00A4300B" w:rsidRPr="0001533D" w:rsidRDefault="00A4300B" w:rsidP="00A4300B">
      <w:pPr>
        <w:ind w:firstLine="709"/>
        <w:jc w:val="both"/>
        <w:rPr>
          <w:bCs/>
        </w:rPr>
      </w:pPr>
      <w:r w:rsidRPr="0001533D">
        <w:rPr>
          <w:bCs/>
        </w:rPr>
        <w:t>4.</w:t>
      </w:r>
      <w:r w:rsidRPr="0001533D">
        <w:rPr>
          <w:bCs/>
        </w:rPr>
        <w:tab/>
        <w:t xml:space="preserve">Комарова Т.С. Детское художественное творчество: Методическое пособие. – 2-е изд. </w:t>
      </w:r>
      <w:proofErr w:type="spellStart"/>
      <w:r w:rsidRPr="0001533D">
        <w:rPr>
          <w:bCs/>
        </w:rPr>
        <w:t>испр</w:t>
      </w:r>
      <w:proofErr w:type="spellEnd"/>
      <w:r w:rsidRPr="0001533D">
        <w:rPr>
          <w:bCs/>
        </w:rPr>
        <w:t>. и доп. – М.: Мозаика-Синтез, 2010.</w:t>
      </w:r>
    </w:p>
    <w:p w:rsidR="00A4300B" w:rsidRPr="0001533D" w:rsidRDefault="00A4300B" w:rsidP="00A4300B">
      <w:pPr>
        <w:ind w:firstLine="709"/>
        <w:jc w:val="both"/>
        <w:rPr>
          <w:bCs/>
        </w:rPr>
      </w:pPr>
      <w:r w:rsidRPr="0001533D">
        <w:rPr>
          <w:bCs/>
        </w:rPr>
        <w:t>5.</w:t>
      </w:r>
      <w:r w:rsidRPr="0001533D">
        <w:rPr>
          <w:bCs/>
        </w:rPr>
        <w:tab/>
      </w:r>
      <w:proofErr w:type="spellStart"/>
      <w:r w:rsidRPr="0001533D">
        <w:rPr>
          <w:bCs/>
        </w:rPr>
        <w:t>Куцакова</w:t>
      </w:r>
      <w:proofErr w:type="spellEnd"/>
      <w:r w:rsidRPr="0001533D">
        <w:rPr>
          <w:bCs/>
        </w:rPr>
        <w:t xml:space="preserve"> Л.В. Творим и мастерим: ручной труд в детском саду: Методическое пособие. – М.: Мозаика-Синтез, 2010.</w:t>
      </w:r>
    </w:p>
    <w:p w:rsidR="00A4300B" w:rsidRPr="0001533D" w:rsidRDefault="00A4300B" w:rsidP="00A4300B">
      <w:pPr>
        <w:ind w:firstLine="709"/>
        <w:jc w:val="both"/>
        <w:rPr>
          <w:bCs/>
        </w:rPr>
      </w:pPr>
      <w:r w:rsidRPr="0001533D">
        <w:rPr>
          <w:bCs/>
        </w:rPr>
        <w:t>6.</w:t>
      </w:r>
      <w:r w:rsidRPr="0001533D">
        <w:rPr>
          <w:bCs/>
        </w:rPr>
        <w:tab/>
      </w:r>
      <w:proofErr w:type="spellStart"/>
      <w:r w:rsidRPr="0001533D">
        <w:rPr>
          <w:bCs/>
        </w:rPr>
        <w:t>Куцакова</w:t>
      </w:r>
      <w:proofErr w:type="spellEnd"/>
      <w:r w:rsidRPr="0001533D">
        <w:rPr>
          <w:bCs/>
        </w:rPr>
        <w:t xml:space="preserve"> Л.В. Конструирование и ручной труд в детском саду: Программа и методические рекомендации. – М.: Мозаика-Синтез, 2010.</w:t>
      </w:r>
    </w:p>
    <w:p w:rsidR="00A4300B" w:rsidRPr="0001533D" w:rsidRDefault="00A4300B" w:rsidP="00A4300B">
      <w:pPr>
        <w:ind w:firstLine="709"/>
        <w:jc w:val="both"/>
        <w:rPr>
          <w:bCs/>
        </w:rPr>
      </w:pPr>
      <w:r w:rsidRPr="0001533D">
        <w:rPr>
          <w:bCs/>
        </w:rPr>
        <w:t>7.</w:t>
      </w:r>
      <w:r w:rsidRPr="0001533D">
        <w:rPr>
          <w:bCs/>
        </w:rPr>
        <w:tab/>
        <w:t>Комарова Т.С. Изобразительная деятельность в детском саду: Программа и методические рекомендации. – М.: Мозаика-Синтез, 2010.</w:t>
      </w:r>
    </w:p>
    <w:p w:rsidR="00A4300B" w:rsidRPr="0001533D" w:rsidRDefault="00A4300B" w:rsidP="00A4300B">
      <w:pPr>
        <w:ind w:firstLine="709"/>
        <w:jc w:val="both"/>
        <w:rPr>
          <w:bCs/>
        </w:rPr>
      </w:pPr>
      <w:r w:rsidRPr="0001533D">
        <w:rPr>
          <w:bCs/>
        </w:rPr>
        <w:t>8.</w:t>
      </w:r>
      <w:r w:rsidRPr="0001533D">
        <w:rPr>
          <w:bCs/>
        </w:rPr>
        <w:tab/>
      </w:r>
      <w:proofErr w:type="spellStart"/>
      <w:r w:rsidRPr="0001533D">
        <w:rPr>
          <w:bCs/>
        </w:rPr>
        <w:t>Зацепина</w:t>
      </w:r>
      <w:proofErr w:type="spellEnd"/>
      <w:r w:rsidRPr="0001533D">
        <w:rPr>
          <w:bCs/>
        </w:rPr>
        <w:t xml:space="preserve"> Н.Б., Антонова Т.В. Народные праздники в детском саду: Методическое пособие. – М.: Мозаика-Синтез, 2010.</w:t>
      </w:r>
    </w:p>
    <w:p w:rsidR="00A4300B" w:rsidRPr="0001533D" w:rsidRDefault="00A4300B" w:rsidP="00A4300B">
      <w:pPr>
        <w:ind w:firstLine="709"/>
        <w:jc w:val="both"/>
        <w:rPr>
          <w:bCs/>
        </w:rPr>
      </w:pPr>
      <w:r w:rsidRPr="0001533D">
        <w:rPr>
          <w:bCs/>
        </w:rPr>
        <w:t>9.</w:t>
      </w:r>
      <w:r w:rsidRPr="0001533D">
        <w:rPr>
          <w:bCs/>
        </w:rPr>
        <w:tab/>
      </w:r>
      <w:proofErr w:type="spellStart"/>
      <w:r w:rsidRPr="0001533D">
        <w:rPr>
          <w:bCs/>
        </w:rPr>
        <w:t>Зацепина</w:t>
      </w:r>
      <w:proofErr w:type="spellEnd"/>
      <w:r w:rsidRPr="0001533D">
        <w:rPr>
          <w:bCs/>
        </w:rPr>
        <w:t xml:space="preserve"> Н.Б., Антонова Т.В. Праздники и развлечения в детском саду: Методическое пособие. – М.: Мозаика-Синтез, 2010.</w:t>
      </w:r>
    </w:p>
    <w:p w:rsidR="00A4300B" w:rsidRPr="0001533D" w:rsidRDefault="00A4300B" w:rsidP="00A4300B">
      <w:pPr>
        <w:ind w:firstLine="709"/>
        <w:jc w:val="both"/>
        <w:rPr>
          <w:bCs/>
        </w:rPr>
      </w:pPr>
      <w:r w:rsidRPr="0001533D">
        <w:rPr>
          <w:bCs/>
        </w:rPr>
        <w:t>10.</w:t>
      </w:r>
      <w:r w:rsidRPr="0001533D">
        <w:rPr>
          <w:bCs/>
        </w:rPr>
        <w:tab/>
        <w:t>Комарова Т.С. Школа эстетического воспитания: Методическое пособие. – М.: Мозаика-Синтез, 2010.</w:t>
      </w:r>
    </w:p>
    <w:p w:rsidR="00A4300B" w:rsidRPr="0001533D" w:rsidRDefault="00A4300B" w:rsidP="00A4300B">
      <w:pPr>
        <w:ind w:firstLine="709"/>
        <w:jc w:val="both"/>
        <w:rPr>
          <w:bCs/>
        </w:rPr>
      </w:pPr>
      <w:r w:rsidRPr="0001533D">
        <w:rPr>
          <w:bCs/>
        </w:rPr>
        <w:t>11.</w:t>
      </w:r>
      <w:r w:rsidRPr="0001533D">
        <w:rPr>
          <w:bCs/>
        </w:rPr>
        <w:tab/>
      </w:r>
      <w:proofErr w:type="spellStart"/>
      <w:r w:rsidRPr="0001533D">
        <w:rPr>
          <w:bCs/>
        </w:rPr>
        <w:t>Зацепина</w:t>
      </w:r>
      <w:proofErr w:type="spellEnd"/>
      <w:r w:rsidRPr="0001533D">
        <w:rPr>
          <w:bCs/>
        </w:rPr>
        <w:t xml:space="preserve"> М.Б. Музыкальное воспитание в детском саду: Программа и методические рекомендации. – М.: Мозаика-Синтез, 2010.</w:t>
      </w:r>
    </w:p>
    <w:p w:rsidR="00A4300B" w:rsidRPr="0001533D" w:rsidRDefault="00A4300B" w:rsidP="00A4300B">
      <w:pPr>
        <w:ind w:firstLine="709"/>
        <w:jc w:val="center"/>
        <w:rPr>
          <w:b/>
        </w:rPr>
      </w:pPr>
      <w:r w:rsidRPr="0001533D">
        <w:rPr>
          <w:b/>
        </w:rPr>
        <w:t>Перечень программ, технологий и пособий, используемых</w:t>
      </w:r>
      <w:r>
        <w:rPr>
          <w:b/>
        </w:rPr>
        <w:t xml:space="preserve"> </w:t>
      </w:r>
      <w:r w:rsidRPr="0001533D">
        <w:rPr>
          <w:b/>
        </w:rPr>
        <w:t>в образовательной деятельности «Физическое развитие»</w:t>
      </w:r>
    </w:p>
    <w:p w:rsidR="00A4300B" w:rsidRPr="0001533D" w:rsidRDefault="00A4300B" w:rsidP="00A4300B">
      <w:pPr>
        <w:ind w:firstLine="709"/>
        <w:jc w:val="both"/>
        <w:rPr>
          <w:bCs/>
        </w:rPr>
      </w:pPr>
      <w:r w:rsidRPr="0001533D">
        <w:rPr>
          <w:bCs/>
        </w:rPr>
        <w:t>1.</w:t>
      </w:r>
      <w:r w:rsidRPr="0001533D">
        <w:rPr>
          <w:bCs/>
        </w:rPr>
        <w:tab/>
        <w:t>Голубева Л.Г. Гимнастика и массаж для самых маленьких: Методическое пособие. – М.: Мозаика-Синтез, 2010.</w:t>
      </w:r>
    </w:p>
    <w:p w:rsidR="00A4300B" w:rsidRPr="0001533D" w:rsidRDefault="00A4300B" w:rsidP="00A4300B">
      <w:pPr>
        <w:ind w:firstLine="709"/>
        <w:jc w:val="both"/>
        <w:rPr>
          <w:bCs/>
        </w:rPr>
      </w:pPr>
      <w:r w:rsidRPr="0001533D">
        <w:rPr>
          <w:bCs/>
        </w:rPr>
        <w:t>2.</w:t>
      </w:r>
      <w:r w:rsidRPr="0001533D">
        <w:rPr>
          <w:bCs/>
        </w:rPr>
        <w:tab/>
        <w:t>Новикова И.М. Формирование представлений о здоровом образе жизни у дошкольников: Методическое пособие. – М.: Мозаика-Синтез, 2010.</w:t>
      </w:r>
    </w:p>
    <w:p w:rsidR="00A4300B" w:rsidRPr="0001533D" w:rsidRDefault="00A4300B" w:rsidP="00A4300B">
      <w:pPr>
        <w:ind w:firstLine="709"/>
        <w:jc w:val="both"/>
        <w:rPr>
          <w:bCs/>
        </w:rPr>
      </w:pPr>
      <w:r w:rsidRPr="0001533D">
        <w:rPr>
          <w:bCs/>
        </w:rPr>
        <w:t>3.</w:t>
      </w:r>
      <w:r w:rsidRPr="0001533D">
        <w:rPr>
          <w:bCs/>
        </w:rPr>
        <w:tab/>
      </w:r>
      <w:proofErr w:type="spellStart"/>
      <w:r w:rsidRPr="0001533D">
        <w:rPr>
          <w:bCs/>
        </w:rPr>
        <w:t>Степаненкова</w:t>
      </w:r>
      <w:proofErr w:type="spellEnd"/>
      <w:r w:rsidRPr="0001533D">
        <w:rPr>
          <w:bCs/>
        </w:rPr>
        <w:t xml:space="preserve"> Э.Я. Методика проведения подвижных игр: Методическое пособие. – М.: Мозаика-Синтез, 2009.</w:t>
      </w:r>
    </w:p>
    <w:p w:rsidR="00A4300B" w:rsidRPr="0001533D" w:rsidRDefault="00A4300B" w:rsidP="00A4300B">
      <w:pPr>
        <w:ind w:firstLine="709"/>
        <w:jc w:val="both"/>
        <w:rPr>
          <w:bCs/>
        </w:rPr>
      </w:pPr>
      <w:r w:rsidRPr="0001533D">
        <w:rPr>
          <w:bCs/>
        </w:rPr>
        <w:t>4.</w:t>
      </w:r>
      <w:r w:rsidRPr="0001533D">
        <w:rPr>
          <w:bCs/>
        </w:rPr>
        <w:tab/>
        <w:t xml:space="preserve">Сборник подвижных игр: Методическое пособие/ Автор-составитель </w:t>
      </w:r>
      <w:proofErr w:type="spellStart"/>
      <w:r w:rsidRPr="0001533D">
        <w:rPr>
          <w:bCs/>
        </w:rPr>
        <w:t>Степаненкова</w:t>
      </w:r>
      <w:proofErr w:type="spellEnd"/>
      <w:r w:rsidRPr="0001533D">
        <w:rPr>
          <w:bCs/>
        </w:rPr>
        <w:t xml:space="preserve"> Э.Я. – М.: Мозаика-Синтез, 2011.</w:t>
      </w:r>
    </w:p>
    <w:p w:rsidR="00A4300B" w:rsidRPr="0001533D" w:rsidRDefault="00A4300B" w:rsidP="00A4300B">
      <w:pPr>
        <w:ind w:firstLine="709"/>
        <w:jc w:val="both"/>
        <w:rPr>
          <w:bCs/>
        </w:rPr>
      </w:pPr>
      <w:r w:rsidRPr="0001533D">
        <w:rPr>
          <w:bCs/>
        </w:rPr>
        <w:t>5.</w:t>
      </w:r>
      <w:r w:rsidRPr="0001533D">
        <w:rPr>
          <w:bCs/>
        </w:rPr>
        <w:tab/>
      </w:r>
      <w:proofErr w:type="spellStart"/>
      <w:r w:rsidRPr="0001533D">
        <w:rPr>
          <w:bCs/>
        </w:rPr>
        <w:t>Степаненкова</w:t>
      </w:r>
      <w:proofErr w:type="spellEnd"/>
      <w:r w:rsidRPr="0001533D">
        <w:rPr>
          <w:bCs/>
        </w:rPr>
        <w:t xml:space="preserve"> Э.Я. Физическое воспитание в детском саду: Программа и методические рекомендации. – М.: Мозаика-Синтез, 2010.</w:t>
      </w:r>
    </w:p>
    <w:p w:rsidR="00A4300B" w:rsidRPr="0001533D" w:rsidRDefault="00A4300B" w:rsidP="00A4300B">
      <w:pPr>
        <w:ind w:firstLine="709"/>
        <w:jc w:val="both"/>
        <w:rPr>
          <w:bCs/>
        </w:rPr>
      </w:pPr>
      <w:r w:rsidRPr="0001533D">
        <w:rPr>
          <w:bCs/>
        </w:rPr>
        <w:t>6.</w:t>
      </w:r>
      <w:r w:rsidRPr="0001533D">
        <w:rPr>
          <w:bCs/>
        </w:rPr>
        <w:tab/>
      </w:r>
      <w:proofErr w:type="spellStart"/>
      <w:r w:rsidRPr="0001533D">
        <w:rPr>
          <w:bCs/>
        </w:rPr>
        <w:t>Пензулаева</w:t>
      </w:r>
      <w:proofErr w:type="spellEnd"/>
      <w:r w:rsidRPr="0001533D">
        <w:rPr>
          <w:bCs/>
        </w:rPr>
        <w:t xml:space="preserve"> Л.И. Оздоровительная гимнастика для детей 3-7 лет: Комплексы оздоровительной гимнастики. – М.: Мозаика-Синтез, 2011.</w:t>
      </w:r>
    </w:p>
    <w:p w:rsidR="00A4300B" w:rsidRPr="0001533D" w:rsidRDefault="00A4300B" w:rsidP="00A4300B">
      <w:pPr>
        <w:ind w:firstLine="709"/>
        <w:jc w:val="both"/>
        <w:rPr>
          <w:bCs/>
        </w:rPr>
      </w:pPr>
      <w:r w:rsidRPr="0001533D">
        <w:rPr>
          <w:bCs/>
        </w:rPr>
        <w:t>7.</w:t>
      </w:r>
      <w:r w:rsidRPr="0001533D">
        <w:rPr>
          <w:bCs/>
        </w:rPr>
        <w:tab/>
        <w:t xml:space="preserve">Физическое воспитание детей 2-7 лет /Развернутое перспективное планирование по программе под редакцией М.А. Васильевой, В.В. Гербовой, Т.С. Комаровой/ Т.Г. Анисимова /- Волгоград, издательство «Учитель» 2010г. </w:t>
      </w:r>
    </w:p>
    <w:p w:rsidR="00A4300B" w:rsidRPr="0001533D" w:rsidRDefault="00A4300B" w:rsidP="00A4300B">
      <w:pPr>
        <w:ind w:firstLine="709"/>
        <w:jc w:val="both"/>
        <w:rPr>
          <w:bCs/>
        </w:rPr>
      </w:pPr>
      <w:r w:rsidRPr="0001533D">
        <w:rPr>
          <w:bCs/>
        </w:rPr>
        <w:t>8.</w:t>
      </w:r>
      <w:r w:rsidRPr="0001533D">
        <w:rPr>
          <w:bCs/>
        </w:rPr>
        <w:tab/>
        <w:t xml:space="preserve">Физкультурные занятия в детском саду (2 младшая группа)/ </w:t>
      </w:r>
      <w:proofErr w:type="spellStart"/>
      <w:r w:rsidRPr="0001533D">
        <w:rPr>
          <w:bCs/>
        </w:rPr>
        <w:t>Л.И.Пензулаева</w:t>
      </w:r>
      <w:proofErr w:type="spellEnd"/>
      <w:r w:rsidRPr="0001533D">
        <w:rPr>
          <w:bCs/>
        </w:rPr>
        <w:t>- М.: Мозаика-синтез, 20</w:t>
      </w:r>
      <w:r>
        <w:rPr>
          <w:bCs/>
        </w:rPr>
        <w:t>20</w:t>
      </w:r>
      <w:r w:rsidRPr="0001533D">
        <w:rPr>
          <w:bCs/>
        </w:rPr>
        <w:t>.</w:t>
      </w:r>
    </w:p>
    <w:p w:rsidR="00A4300B" w:rsidRPr="0001533D" w:rsidRDefault="00A4300B" w:rsidP="00A4300B">
      <w:pPr>
        <w:ind w:firstLine="709"/>
        <w:jc w:val="both"/>
        <w:rPr>
          <w:bCs/>
        </w:rPr>
      </w:pPr>
      <w:r w:rsidRPr="0001533D">
        <w:rPr>
          <w:bCs/>
        </w:rPr>
        <w:t>9.</w:t>
      </w:r>
      <w:r w:rsidRPr="0001533D">
        <w:rPr>
          <w:bCs/>
        </w:rPr>
        <w:tab/>
        <w:t xml:space="preserve">Физкультурные занятия в детском саду (средняя группа)/ </w:t>
      </w:r>
      <w:proofErr w:type="spellStart"/>
      <w:r w:rsidRPr="0001533D">
        <w:rPr>
          <w:bCs/>
        </w:rPr>
        <w:t>Л.И.Пензулаева</w:t>
      </w:r>
      <w:proofErr w:type="spellEnd"/>
      <w:r w:rsidRPr="0001533D">
        <w:rPr>
          <w:bCs/>
        </w:rPr>
        <w:t>- М.: Мозаика-синтез, 20</w:t>
      </w:r>
      <w:r>
        <w:rPr>
          <w:bCs/>
        </w:rPr>
        <w:t>20</w:t>
      </w:r>
      <w:r w:rsidRPr="0001533D">
        <w:rPr>
          <w:bCs/>
        </w:rPr>
        <w:t>.</w:t>
      </w:r>
    </w:p>
    <w:p w:rsidR="00A4300B" w:rsidRDefault="00A4300B" w:rsidP="00A4300B">
      <w:pPr>
        <w:ind w:firstLine="709"/>
        <w:jc w:val="both"/>
        <w:rPr>
          <w:bCs/>
        </w:rPr>
      </w:pPr>
      <w:r w:rsidRPr="0001533D">
        <w:rPr>
          <w:bCs/>
        </w:rPr>
        <w:t>10.</w:t>
      </w:r>
      <w:r w:rsidRPr="0001533D">
        <w:rPr>
          <w:bCs/>
        </w:rPr>
        <w:tab/>
        <w:t xml:space="preserve">Физкультурные занятия в детском саду (старшая группа)/ </w:t>
      </w:r>
      <w:proofErr w:type="spellStart"/>
      <w:r w:rsidRPr="0001533D">
        <w:rPr>
          <w:bCs/>
        </w:rPr>
        <w:t>Л.И.Пензулаева</w:t>
      </w:r>
      <w:proofErr w:type="spellEnd"/>
      <w:r w:rsidRPr="0001533D">
        <w:rPr>
          <w:bCs/>
        </w:rPr>
        <w:t>- М.: Мозаика-синтез, 200</w:t>
      </w:r>
      <w:r>
        <w:rPr>
          <w:bCs/>
        </w:rPr>
        <w:t>20</w:t>
      </w:r>
      <w:r w:rsidRPr="0001533D">
        <w:rPr>
          <w:bCs/>
        </w:rPr>
        <w:t>.</w:t>
      </w:r>
    </w:p>
    <w:p w:rsidR="00A4300B" w:rsidRDefault="00A4300B" w:rsidP="00A4300B">
      <w:pPr>
        <w:ind w:firstLine="709"/>
        <w:jc w:val="both"/>
        <w:rPr>
          <w:bCs/>
        </w:rPr>
      </w:pPr>
      <w:r>
        <w:rPr>
          <w:bCs/>
        </w:rPr>
        <w:t xml:space="preserve">11. </w:t>
      </w:r>
      <w:r w:rsidRPr="0001533D">
        <w:rPr>
          <w:bCs/>
        </w:rPr>
        <w:t>Физкультурные занятия в детском саду (</w:t>
      </w:r>
      <w:r>
        <w:rPr>
          <w:bCs/>
        </w:rPr>
        <w:t>подготовительная</w:t>
      </w:r>
      <w:r w:rsidRPr="0001533D">
        <w:rPr>
          <w:bCs/>
        </w:rPr>
        <w:t xml:space="preserve"> группа)/ </w:t>
      </w:r>
      <w:proofErr w:type="spellStart"/>
      <w:r w:rsidRPr="0001533D">
        <w:rPr>
          <w:bCs/>
        </w:rPr>
        <w:t>Л.И.Пензулаева</w:t>
      </w:r>
      <w:proofErr w:type="spellEnd"/>
      <w:r w:rsidRPr="0001533D">
        <w:rPr>
          <w:bCs/>
        </w:rPr>
        <w:t>- М.: Мозаика-синтез, 200</w:t>
      </w:r>
      <w:r>
        <w:rPr>
          <w:bCs/>
        </w:rPr>
        <w:t>20</w:t>
      </w:r>
      <w:r w:rsidRPr="0001533D">
        <w:rPr>
          <w:bCs/>
        </w:rPr>
        <w:t>.</w:t>
      </w:r>
    </w:p>
    <w:p w:rsidR="00197B32" w:rsidRDefault="00197B32" w:rsidP="00197B32">
      <w:pPr>
        <w:jc w:val="center"/>
        <w:rPr>
          <w:b/>
          <w:color w:val="000000"/>
        </w:rPr>
      </w:pPr>
      <w:r>
        <w:rPr>
          <w:b/>
          <w:color w:val="000000"/>
        </w:rPr>
        <w:t>Методическая литература, используемая в вариативной части программы:</w:t>
      </w:r>
    </w:p>
    <w:p w:rsidR="00197B32" w:rsidRPr="004B0FA2" w:rsidRDefault="00197B32" w:rsidP="000128CF">
      <w:pPr>
        <w:pStyle w:val="a6"/>
        <w:numPr>
          <w:ilvl w:val="0"/>
          <w:numId w:val="92"/>
        </w:numPr>
        <w:spacing w:after="0" w:line="240" w:lineRule="auto"/>
        <w:ind w:left="0" w:firstLine="709"/>
        <w:jc w:val="both"/>
        <w:rPr>
          <w:rFonts w:ascii="Times New Roman" w:hAnsi="Times New Roman"/>
          <w:sz w:val="24"/>
          <w:szCs w:val="24"/>
        </w:rPr>
      </w:pPr>
      <w:r w:rsidRPr="004B0FA2">
        <w:rPr>
          <w:rFonts w:ascii="Times New Roman" w:hAnsi="Times New Roman"/>
          <w:sz w:val="24"/>
          <w:szCs w:val="24"/>
        </w:rPr>
        <w:t xml:space="preserve">Волошина Л. Н. Парциальная программа дошкольного обучения «Выходи играть во двор»: методическое пособие. Воронеж: </w:t>
      </w:r>
      <w:proofErr w:type="spellStart"/>
      <w:r w:rsidRPr="004B0FA2">
        <w:rPr>
          <w:rFonts w:ascii="Times New Roman" w:hAnsi="Times New Roman"/>
          <w:sz w:val="24"/>
          <w:szCs w:val="24"/>
        </w:rPr>
        <w:t>Издат</w:t>
      </w:r>
      <w:proofErr w:type="spellEnd"/>
      <w:r>
        <w:rPr>
          <w:rFonts w:ascii="Times New Roman" w:hAnsi="Times New Roman"/>
          <w:sz w:val="24"/>
          <w:szCs w:val="24"/>
        </w:rPr>
        <w:t xml:space="preserve"> </w:t>
      </w:r>
      <w:r w:rsidRPr="004B0FA2">
        <w:rPr>
          <w:rFonts w:ascii="Times New Roman" w:hAnsi="Times New Roman"/>
          <w:sz w:val="24"/>
          <w:szCs w:val="24"/>
        </w:rPr>
        <w:t>- Черноземье. - 2017.-52с.</w:t>
      </w:r>
    </w:p>
    <w:p w:rsidR="00197B32" w:rsidRPr="00184015" w:rsidRDefault="00197B32" w:rsidP="000128CF">
      <w:pPr>
        <w:pStyle w:val="a6"/>
        <w:numPr>
          <w:ilvl w:val="0"/>
          <w:numId w:val="92"/>
        </w:numPr>
        <w:spacing w:after="0" w:line="240" w:lineRule="auto"/>
        <w:ind w:left="0" w:firstLine="709"/>
        <w:contextualSpacing w:val="0"/>
        <w:jc w:val="both"/>
        <w:rPr>
          <w:rFonts w:ascii="Times New Roman" w:hAnsi="Times New Roman"/>
          <w:sz w:val="24"/>
          <w:szCs w:val="24"/>
        </w:rPr>
      </w:pPr>
      <w:r w:rsidRPr="00184015">
        <w:rPr>
          <w:rFonts w:ascii="Times New Roman" w:hAnsi="Times New Roman"/>
          <w:sz w:val="24"/>
        </w:rPr>
        <w:t xml:space="preserve">Серых Л.В., </w:t>
      </w:r>
      <w:proofErr w:type="spellStart"/>
      <w:r w:rsidRPr="00184015">
        <w:rPr>
          <w:rFonts w:ascii="Times New Roman" w:hAnsi="Times New Roman"/>
          <w:sz w:val="24"/>
        </w:rPr>
        <w:t>Репринцева</w:t>
      </w:r>
      <w:proofErr w:type="spellEnd"/>
      <w:r w:rsidRPr="00184015">
        <w:rPr>
          <w:rFonts w:ascii="Times New Roman" w:hAnsi="Times New Roman"/>
          <w:sz w:val="24"/>
        </w:rPr>
        <w:t xml:space="preserve"> Г. А.</w:t>
      </w:r>
      <w:r w:rsidRPr="00184015">
        <w:rPr>
          <w:rFonts w:ascii="Times New Roman" w:hAnsi="Times New Roman"/>
          <w:sz w:val="24"/>
          <w:szCs w:val="24"/>
        </w:rPr>
        <w:t xml:space="preserve"> Парциальная программа дошкольного образования «Здравствуй, мир Белогорья. -</w:t>
      </w:r>
      <w:r>
        <w:rPr>
          <w:rFonts w:ascii="Times New Roman" w:hAnsi="Times New Roman"/>
          <w:sz w:val="24"/>
          <w:szCs w:val="24"/>
        </w:rPr>
        <w:t xml:space="preserve"> </w:t>
      </w:r>
      <w:r w:rsidRPr="00184015">
        <w:rPr>
          <w:rFonts w:ascii="Times New Roman" w:hAnsi="Times New Roman"/>
          <w:sz w:val="24"/>
          <w:szCs w:val="24"/>
        </w:rPr>
        <w:t xml:space="preserve">Воронеж: </w:t>
      </w:r>
      <w:proofErr w:type="spellStart"/>
      <w:r w:rsidRPr="00184015">
        <w:rPr>
          <w:rFonts w:ascii="Times New Roman" w:hAnsi="Times New Roman"/>
          <w:sz w:val="24"/>
          <w:szCs w:val="24"/>
        </w:rPr>
        <w:t>Издат</w:t>
      </w:r>
      <w:proofErr w:type="spellEnd"/>
      <w:r w:rsidRPr="00184015">
        <w:rPr>
          <w:rFonts w:ascii="Times New Roman" w:hAnsi="Times New Roman"/>
          <w:sz w:val="24"/>
          <w:szCs w:val="24"/>
        </w:rPr>
        <w:t>- Черноземье, 2017.</w:t>
      </w:r>
      <w:r>
        <w:rPr>
          <w:rFonts w:ascii="Times New Roman" w:hAnsi="Times New Roman"/>
          <w:sz w:val="24"/>
          <w:szCs w:val="24"/>
        </w:rPr>
        <w:t xml:space="preserve"> </w:t>
      </w:r>
      <w:r w:rsidRPr="00184015">
        <w:rPr>
          <w:rFonts w:ascii="Times New Roman" w:hAnsi="Times New Roman"/>
          <w:sz w:val="24"/>
          <w:szCs w:val="24"/>
        </w:rPr>
        <w:t>-</w:t>
      </w:r>
      <w:r>
        <w:rPr>
          <w:rFonts w:ascii="Times New Roman" w:hAnsi="Times New Roman"/>
          <w:sz w:val="24"/>
          <w:szCs w:val="24"/>
        </w:rPr>
        <w:t xml:space="preserve"> </w:t>
      </w:r>
      <w:r w:rsidRPr="00184015">
        <w:rPr>
          <w:rFonts w:ascii="Times New Roman" w:hAnsi="Times New Roman"/>
          <w:sz w:val="24"/>
          <w:szCs w:val="24"/>
        </w:rPr>
        <w:t>52с.</w:t>
      </w:r>
    </w:p>
    <w:p w:rsidR="00197B32" w:rsidRPr="00184015" w:rsidRDefault="00197B32" w:rsidP="000128CF">
      <w:pPr>
        <w:pStyle w:val="a6"/>
        <w:numPr>
          <w:ilvl w:val="0"/>
          <w:numId w:val="92"/>
        </w:numPr>
        <w:spacing w:after="0" w:line="240" w:lineRule="auto"/>
        <w:ind w:left="0" w:firstLine="709"/>
        <w:contextualSpacing w:val="0"/>
        <w:jc w:val="both"/>
        <w:rPr>
          <w:rFonts w:ascii="Times New Roman" w:hAnsi="Times New Roman"/>
          <w:sz w:val="24"/>
          <w:szCs w:val="24"/>
        </w:rPr>
      </w:pPr>
      <w:r w:rsidRPr="00184015">
        <w:rPr>
          <w:rFonts w:ascii="Times New Roman" w:hAnsi="Times New Roman"/>
          <w:sz w:val="24"/>
        </w:rPr>
        <w:t xml:space="preserve">Серых Л.В., </w:t>
      </w:r>
      <w:proofErr w:type="spellStart"/>
      <w:r w:rsidRPr="00184015">
        <w:rPr>
          <w:rFonts w:ascii="Times New Roman" w:hAnsi="Times New Roman"/>
          <w:sz w:val="24"/>
        </w:rPr>
        <w:t>Линник-Ботова</w:t>
      </w:r>
      <w:proofErr w:type="spellEnd"/>
      <w:r w:rsidRPr="00184015">
        <w:rPr>
          <w:rFonts w:ascii="Times New Roman" w:hAnsi="Times New Roman"/>
          <w:sz w:val="24"/>
        </w:rPr>
        <w:t xml:space="preserve"> С. И., </w:t>
      </w:r>
      <w:proofErr w:type="spellStart"/>
      <w:r w:rsidRPr="00184015">
        <w:rPr>
          <w:rFonts w:ascii="Times New Roman" w:hAnsi="Times New Roman"/>
          <w:sz w:val="24"/>
        </w:rPr>
        <w:t>Богун</w:t>
      </w:r>
      <w:proofErr w:type="spellEnd"/>
      <w:r w:rsidRPr="00184015">
        <w:rPr>
          <w:rFonts w:ascii="Times New Roman" w:hAnsi="Times New Roman"/>
          <w:sz w:val="24"/>
        </w:rPr>
        <w:t xml:space="preserve"> А. Б.</w:t>
      </w:r>
      <w:r>
        <w:rPr>
          <w:rFonts w:ascii="Times New Roman" w:hAnsi="Times New Roman"/>
          <w:sz w:val="24"/>
        </w:rPr>
        <w:t xml:space="preserve"> </w:t>
      </w:r>
      <w:r w:rsidRPr="00184015">
        <w:rPr>
          <w:rFonts w:ascii="Times New Roman" w:hAnsi="Times New Roman"/>
          <w:sz w:val="24"/>
        </w:rPr>
        <w:t xml:space="preserve">Косова, Н.В. Яковлева Н.В. </w:t>
      </w:r>
      <w:r w:rsidRPr="00184015">
        <w:rPr>
          <w:rFonts w:ascii="Times New Roman" w:hAnsi="Times New Roman"/>
          <w:sz w:val="24"/>
          <w:szCs w:val="24"/>
        </w:rPr>
        <w:t>Парциальная программа дошкольного образ</w:t>
      </w:r>
      <w:r>
        <w:rPr>
          <w:rFonts w:ascii="Times New Roman" w:hAnsi="Times New Roman"/>
          <w:sz w:val="24"/>
          <w:szCs w:val="24"/>
        </w:rPr>
        <w:t>ования «Цветной мир Белогорья»</w:t>
      </w:r>
      <w:r w:rsidRPr="00184015">
        <w:rPr>
          <w:rFonts w:ascii="Times New Roman" w:hAnsi="Times New Roman"/>
          <w:sz w:val="24"/>
          <w:szCs w:val="24"/>
        </w:rPr>
        <w:t xml:space="preserve">. -Воронеж: </w:t>
      </w:r>
      <w:proofErr w:type="spellStart"/>
      <w:r w:rsidRPr="00184015">
        <w:rPr>
          <w:rFonts w:ascii="Times New Roman" w:hAnsi="Times New Roman"/>
          <w:sz w:val="24"/>
          <w:szCs w:val="24"/>
        </w:rPr>
        <w:t>Издат</w:t>
      </w:r>
      <w:proofErr w:type="spellEnd"/>
      <w:r w:rsidRPr="00184015">
        <w:rPr>
          <w:rFonts w:ascii="Times New Roman" w:hAnsi="Times New Roman"/>
          <w:sz w:val="24"/>
          <w:szCs w:val="24"/>
        </w:rPr>
        <w:t>.</w:t>
      </w:r>
      <w:r>
        <w:rPr>
          <w:rFonts w:ascii="Times New Roman" w:hAnsi="Times New Roman"/>
          <w:sz w:val="24"/>
          <w:szCs w:val="24"/>
        </w:rPr>
        <w:t xml:space="preserve"> </w:t>
      </w:r>
      <w:r w:rsidRPr="00184015">
        <w:rPr>
          <w:rFonts w:ascii="Times New Roman" w:hAnsi="Times New Roman"/>
          <w:sz w:val="24"/>
          <w:szCs w:val="24"/>
        </w:rPr>
        <w:t>Черноземье, 2017.-</w:t>
      </w:r>
      <w:r>
        <w:rPr>
          <w:rFonts w:ascii="Times New Roman" w:hAnsi="Times New Roman"/>
          <w:sz w:val="24"/>
          <w:szCs w:val="24"/>
        </w:rPr>
        <w:t xml:space="preserve"> </w:t>
      </w:r>
      <w:r w:rsidRPr="00184015">
        <w:rPr>
          <w:rFonts w:ascii="Times New Roman" w:hAnsi="Times New Roman"/>
          <w:sz w:val="24"/>
          <w:szCs w:val="24"/>
        </w:rPr>
        <w:t>40с.</w:t>
      </w:r>
    </w:p>
    <w:p w:rsidR="00197B32" w:rsidRPr="00184015" w:rsidRDefault="00197B32" w:rsidP="000128CF">
      <w:pPr>
        <w:pStyle w:val="a6"/>
        <w:numPr>
          <w:ilvl w:val="0"/>
          <w:numId w:val="92"/>
        </w:numPr>
        <w:spacing w:after="0" w:line="240" w:lineRule="auto"/>
        <w:ind w:left="0" w:firstLine="709"/>
        <w:contextualSpacing w:val="0"/>
        <w:jc w:val="both"/>
        <w:rPr>
          <w:rFonts w:ascii="Times New Roman" w:hAnsi="Times New Roman"/>
          <w:sz w:val="24"/>
          <w:szCs w:val="24"/>
        </w:rPr>
      </w:pPr>
      <w:r w:rsidRPr="00184015">
        <w:rPr>
          <w:rFonts w:ascii="Times New Roman" w:hAnsi="Times New Roman"/>
          <w:sz w:val="24"/>
          <w:szCs w:val="24"/>
        </w:rPr>
        <w:lastRenderedPageBreak/>
        <w:t>Планирование образовательной деятельности по парциальной программе художественно-эстетического развития дошкольников «Цветной мир Белогорья»: методическое пособие/ Л. В. Серых, Н.В.</w:t>
      </w:r>
      <w:r>
        <w:rPr>
          <w:rFonts w:ascii="Times New Roman" w:hAnsi="Times New Roman"/>
          <w:sz w:val="24"/>
          <w:szCs w:val="24"/>
        </w:rPr>
        <w:t xml:space="preserve"> </w:t>
      </w:r>
      <w:r w:rsidRPr="00184015">
        <w:rPr>
          <w:rFonts w:ascii="Times New Roman" w:hAnsi="Times New Roman"/>
          <w:sz w:val="24"/>
          <w:szCs w:val="24"/>
        </w:rPr>
        <w:t xml:space="preserve">Косова, Н. В. Яковлева. - Белгород: ООО «Эпицентр», 2018.-184 с. </w:t>
      </w:r>
    </w:p>
    <w:p w:rsidR="00197B32" w:rsidRPr="00197B32" w:rsidRDefault="00197B32" w:rsidP="000128CF">
      <w:pPr>
        <w:pStyle w:val="a6"/>
        <w:numPr>
          <w:ilvl w:val="0"/>
          <w:numId w:val="92"/>
        </w:numPr>
        <w:spacing w:after="0" w:line="240" w:lineRule="auto"/>
        <w:ind w:left="0" w:firstLine="709"/>
        <w:contextualSpacing w:val="0"/>
        <w:jc w:val="both"/>
        <w:rPr>
          <w:rFonts w:ascii="Times New Roman" w:hAnsi="Times New Roman"/>
          <w:sz w:val="24"/>
          <w:szCs w:val="24"/>
        </w:rPr>
      </w:pPr>
      <w:r w:rsidRPr="00184015">
        <w:rPr>
          <w:rFonts w:ascii="Times New Roman" w:hAnsi="Times New Roman"/>
          <w:sz w:val="24"/>
          <w:szCs w:val="24"/>
        </w:rPr>
        <w:t xml:space="preserve">Серых Л. В., </w:t>
      </w:r>
      <w:proofErr w:type="spellStart"/>
      <w:r w:rsidRPr="00184015">
        <w:rPr>
          <w:rFonts w:ascii="Times New Roman" w:hAnsi="Times New Roman"/>
          <w:sz w:val="24"/>
          <w:szCs w:val="24"/>
        </w:rPr>
        <w:t>Махова</w:t>
      </w:r>
      <w:proofErr w:type="spellEnd"/>
      <w:r w:rsidRPr="00184015">
        <w:rPr>
          <w:rFonts w:ascii="Times New Roman" w:hAnsi="Times New Roman"/>
          <w:sz w:val="24"/>
          <w:szCs w:val="24"/>
        </w:rPr>
        <w:t xml:space="preserve"> Г.А., Мережко Е. А., </w:t>
      </w:r>
      <w:proofErr w:type="spellStart"/>
      <w:r w:rsidRPr="00184015">
        <w:rPr>
          <w:rFonts w:ascii="Times New Roman" w:hAnsi="Times New Roman"/>
          <w:sz w:val="24"/>
          <w:szCs w:val="24"/>
        </w:rPr>
        <w:t>Наседкина</w:t>
      </w:r>
      <w:proofErr w:type="spellEnd"/>
      <w:r w:rsidRPr="00184015">
        <w:rPr>
          <w:rFonts w:ascii="Times New Roman" w:hAnsi="Times New Roman"/>
          <w:sz w:val="24"/>
          <w:szCs w:val="24"/>
        </w:rPr>
        <w:t xml:space="preserve"> Ю.Н. Планирование </w:t>
      </w:r>
      <w:r w:rsidRPr="00197B32">
        <w:rPr>
          <w:rFonts w:ascii="Times New Roman" w:hAnsi="Times New Roman"/>
          <w:sz w:val="24"/>
          <w:szCs w:val="24"/>
        </w:rPr>
        <w:t xml:space="preserve">образовательной деятельности по парциальной программе познавательного развития дошкольников «Здравствуй, мир Белогорья!»: методическое пособие/ Л. В. Серых Г. А. </w:t>
      </w:r>
      <w:proofErr w:type="spellStart"/>
      <w:r w:rsidRPr="00197B32">
        <w:rPr>
          <w:rFonts w:ascii="Times New Roman" w:hAnsi="Times New Roman"/>
          <w:sz w:val="24"/>
          <w:szCs w:val="24"/>
        </w:rPr>
        <w:t>Махова</w:t>
      </w:r>
      <w:proofErr w:type="spellEnd"/>
      <w:r w:rsidRPr="00197B32">
        <w:rPr>
          <w:rFonts w:ascii="Times New Roman" w:hAnsi="Times New Roman"/>
          <w:sz w:val="24"/>
          <w:szCs w:val="24"/>
        </w:rPr>
        <w:t xml:space="preserve"> Е. А. </w:t>
      </w:r>
      <w:proofErr w:type="spellStart"/>
      <w:r w:rsidRPr="00197B32">
        <w:rPr>
          <w:rFonts w:ascii="Times New Roman" w:hAnsi="Times New Roman"/>
          <w:sz w:val="24"/>
          <w:szCs w:val="24"/>
        </w:rPr>
        <w:t>Мержко</w:t>
      </w:r>
      <w:proofErr w:type="spellEnd"/>
      <w:r w:rsidRPr="00197B32">
        <w:rPr>
          <w:rFonts w:ascii="Times New Roman" w:hAnsi="Times New Roman"/>
          <w:sz w:val="24"/>
          <w:szCs w:val="24"/>
        </w:rPr>
        <w:t xml:space="preserve"> Ю. Н. </w:t>
      </w:r>
      <w:proofErr w:type="spellStart"/>
      <w:r w:rsidRPr="00197B32">
        <w:rPr>
          <w:rFonts w:ascii="Times New Roman" w:hAnsi="Times New Roman"/>
          <w:sz w:val="24"/>
          <w:szCs w:val="24"/>
        </w:rPr>
        <w:t>Наседкина</w:t>
      </w:r>
      <w:proofErr w:type="spellEnd"/>
      <w:r w:rsidRPr="00197B32">
        <w:rPr>
          <w:rFonts w:ascii="Times New Roman" w:hAnsi="Times New Roman"/>
          <w:sz w:val="24"/>
          <w:szCs w:val="24"/>
        </w:rPr>
        <w:t>. -  Белгород: ООО «Эпицентр», 2018.-252 с.</w:t>
      </w:r>
    </w:p>
    <w:p w:rsidR="00197B32" w:rsidRPr="00197B32" w:rsidRDefault="00197B32" w:rsidP="000128CF">
      <w:pPr>
        <w:pStyle w:val="a6"/>
        <w:numPr>
          <w:ilvl w:val="0"/>
          <w:numId w:val="92"/>
        </w:numPr>
        <w:spacing w:after="0" w:line="240" w:lineRule="auto"/>
        <w:ind w:left="0" w:firstLine="709"/>
        <w:contextualSpacing w:val="0"/>
        <w:jc w:val="both"/>
        <w:rPr>
          <w:rFonts w:ascii="Times New Roman" w:hAnsi="Times New Roman"/>
          <w:bCs/>
          <w:sz w:val="24"/>
          <w:szCs w:val="24"/>
        </w:rPr>
      </w:pPr>
      <w:r w:rsidRPr="00197B32">
        <w:rPr>
          <w:rFonts w:ascii="Times New Roman" w:hAnsi="Times New Roman"/>
          <w:sz w:val="24"/>
          <w:szCs w:val="24"/>
        </w:rPr>
        <w:t xml:space="preserve">И. </w:t>
      </w:r>
      <w:proofErr w:type="spellStart"/>
      <w:r w:rsidRPr="00197B32">
        <w:rPr>
          <w:rFonts w:ascii="Times New Roman" w:hAnsi="Times New Roman"/>
          <w:sz w:val="24"/>
          <w:szCs w:val="24"/>
        </w:rPr>
        <w:t>Каплунова</w:t>
      </w:r>
      <w:proofErr w:type="spellEnd"/>
      <w:r w:rsidRPr="00197B32">
        <w:rPr>
          <w:rFonts w:ascii="Times New Roman" w:hAnsi="Times New Roman"/>
          <w:sz w:val="24"/>
          <w:szCs w:val="24"/>
        </w:rPr>
        <w:t xml:space="preserve">, И. </w:t>
      </w:r>
      <w:proofErr w:type="spellStart"/>
      <w:r w:rsidRPr="00197B32">
        <w:rPr>
          <w:rFonts w:ascii="Times New Roman" w:hAnsi="Times New Roman"/>
          <w:sz w:val="24"/>
          <w:szCs w:val="24"/>
        </w:rPr>
        <w:t>Новоскольцева</w:t>
      </w:r>
      <w:proofErr w:type="spellEnd"/>
      <w:r w:rsidRPr="00197B32">
        <w:rPr>
          <w:rFonts w:ascii="Times New Roman" w:hAnsi="Times New Roman"/>
          <w:sz w:val="24"/>
          <w:szCs w:val="24"/>
        </w:rPr>
        <w:t xml:space="preserve"> «Ладушки». Программа по музыкальному воспитанию детей дошкольного возраста (г. Санкт-Петербург-2013).</w:t>
      </w:r>
    </w:p>
    <w:p w:rsidR="00197B32" w:rsidRPr="00197B32" w:rsidRDefault="00197B32" w:rsidP="000128CF">
      <w:pPr>
        <w:pStyle w:val="a6"/>
        <w:numPr>
          <w:ilvl w:val="0"/>
          <w:numId w:val="92"/>
        </w:numPr>
        <w:spacing w:after="0" w:line="240" w:lineRule="auto"/>
        <w:ind w:left="0" w:firstLine="709"/>
        <w:contextualSpacing w:val="0"/>
        <w:jc w:val="both"/>
        <w:rPr>
          <w:rFonts w:ascii="Times New Roman" w:hAnsi="Times New Roman"/>
          <w:bCs/>
          <w:sz w:val="24"/>
          <w:szCs w:val="24"/>
        </w:rPr>
      </w:pPr>
      <w:r w:rsidRPr="00197B32">
        <w:rPr>
          <w:rFonts w:ascii="Times New Roman" w:hAnsi="Times New Roman"/>
          <w:bCs/>
          <w:sz w:val="24"/>
          <w:szCs w:val="24"/>
        </w:rPr>
        <w:t xml:space="preserve">«НАУСТИМ — цифровая интерактивная среда»: парциальная </w:t>
      </w:r>
      <w:proofErr w:type="spellStart"/>
      <w:r w:rsidRPr="00197B32">
        <w:rPr>
          <w:rFonts w:ascii="Times New Roman" w:hAnsi="Times New Roman"/>
          <w:bCs/>
          <w:sz w:val="24"/>
          <w:szCs w:val="24"/>
        </w:rPr>
        <w:t>образовательнаяпрограмма</w:t>
      </w:r>
      <w:proofErr w:type="spellEnd"/>
      <w:r w:rsidRPr="00197B32">
        <w:rPr>
          <w:rFonts w:ascii="Times New Roman" w:hAnsi="Times New Roman"/>
          <w:bCs/>
          <w:sz w:val="24"/>
          <w:szCs w:val="24"/>
        </w:rPr>
        <w:t xml:space="preserve"> для детей от 5 до 11 лет / Поваляев О. А. Глушкова Г. В., Иванова Н. А., </w:t>
      </w:r>
      <w:proofErr w:type="spellStart"/>
      <w:r w:rsidRPr="00197B32">
        <w:rPr>
          <w:rFonts w:ascii="Times New Roman" w:hAnsi="Times New Roman"/>
          <w:bCs/>
          <w:sz w:val="24"/>
          <w:szCs w:val="24"/>
        </w:rPr>
        <w:t>Сарафанова</w:t>
      </w:r>
      <w:proofErr w:type="spellEnd"/>
      <w:r w:rsidRPr="00197B32">
        <w:rPr>
          <w:rFonts w:ascii="Times New Roman" w:hAnsi="Times New Roman"/>
          <w:bCs/>
          <w:sz w:val="24"/>
          <w:szCs w:val="24"/>
        </w:rPr>
        <w:t xml:space="preserve"> Е. В., Мусиенко С. И. — М.: </w:t>
      </w:r>
      <w:proofErr w:type="spellStart"/>
      <w:r w:rsidRPr="00197B32">
        <w:rPr>
          <w:rFonts w:ascii="Times New Roman" w:hAnsi="Times New Roman"/>
          <w:bCs/>
          <w:sz w:val="24"/>
          <w:szCs w:val="24"/>
        </w:rPr>
        <w:t>Де’Либри</w:t>
      </w:r>
      <w:proofErr w:type="spellEnd"/>
      <w:r w:rsidRPr="00197B32">
        <w:rPr>
          <w:rFonts w:ascii="Times New Roman" w:hAnsi="Times New Roman"/>
          <w:bCs/>
          <w:sz w:val="24"/>
          <w:szCs w:val="24"/>
        </w:rPr>
        <w:t>, 2020. — 68 с.</w:t>
      </w:r>
    </w:p>
    <w:p w:rsidR="00C0151E" w:rsidRPr="00197B32" w:rsidRDefault="00197B32" w:rsidP="000128CF">
      <w:pPr>
        <w:pStyle w:val="a6"/>
        <w:numPr>
          <w:ilvl w:val="0"/>
          <w:numId w:val="92"/>
        </w:numPr>
        <w:spacing w:after="0" w:line="240" w:lineRule="auto"/>
        <w:ind w:left="0" w:firstLine="709"/>
        <w:contextualSpacing w:val="0"/>
        <w:jc w:val="both"/>
        <w:rPr>
          <w:rFonts w:ascii="Times New Roman" w:hAnsi="Times New Roman"/>
          <w:bCs/>
          <w:sz w:val="24"/>
          <w:szCs w:val="24"/>
        </w:rPr>
      </w:pPr>
      <w:r w:rsidRPr="00197B32">
        <w:rPr>
          <w:rFonts w:ascii="Times New Roman" w:hAnsi="Times New Roman"/>
          <w:bCs/>
          <w:sz w:val="24"/>
          <w:szCs w:val="24"/>
        </w:rPr>
        <w:t>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 Шатова А. Д., Аксенова Ю.А., Кириллов И.Л., Давыдова В.Е., Мищенко И. С.</w:t>
      </w:r>
    </w:p>
    <w:p w:rsidR="00C0151E" w:rsidRPr="00197B32" w:rsidRDefault="00C0151E" w:rsidP="00605162">
      <w:pPr>
        <w:ind w:firstLine="709"/>
        <w:jc w:val="center"/>
        <w:rPr>
          <w:b/>
        </w:rPr>
      </w:pPr>
      <w:r w:rsidRPr="00197B32">
        <w:rPr>
          <w:b/>
        </w:rPr>
        <w:t>Методическое обеспечение учителя-логопеда</w:t>
      </w:r>
    </w:p>
    <w:p w:rsidR="005D43B0" w:rsidRPr="00C81276" w:rsidRDefault="00C0151E" w:rsidP="00C81276">
      <w:pPr>
        <w:autoSpaceDE w:val="0"/>
        <w:autoSpaceDN w:val="0"/>
        <w:adjustRightInd w:val="0"/>
        <w:ind w:firstLine="709"/>
        <w:jc w:val="both"/>
        <w:rPr>
          <w:b/>
          <w:i/>
          <w:lang w:eastAsia="en-US"/>
        </w:rPr>
      </w:pPr>
      <w:r w:rsidRPr="00C81276">
        <w:rPr>
          <w:b/>
          <w:i/>
          <w:lang w:eastAsia="en-US"/>
        </w:rPr>
        <w:t>Комплексная программа:</w:t>
      </w:r>
    </w:p>
    <w:p w:rsidR="00C0151E" w:rsidRPr="00C81276" w:rsidRDefault="00C0151E" w:rsidP="00C81276">
      <w:pPr>
        <w:ind w:firstLine="709"/>
        <w:contextualSpacing/>
        <w:jc w:val="both"/>
        <w:rPr>
          <w:lang w:eastAsia="en-US"/>
        </w:rPr>
      </w:pPr>
      <w:r w:rsidRPr="00C81276">
        <w:rPr>
          <w:lang w:eastAsia="en-US"/>
        </w:rPr>
        <w:t xml:space="preserve">От рождения до школы. Основная образовательная программа дошкольного образования Н.Е. </w:t>
      </w:r>
      <w:proofErr w:type="spellStart"/>
      <w:r w:rsidRPr="00C81276">
        <w:rPr>
          <w:lang w:eastAsia="en-US"/>
        </w:rPr>
        <w:t>Веракса</w:t>
      </w:r>
      <w:proofErr w:type="spellEnd"/>
      <w:r w:rsidRPr="00C81276">
        <w:rPr>
          <w:lang w:eastAsia="en-US"/>
        </w:rPr>
        <w:t xml:space="preserve">, </w:t>
      </w:r>
      <w:proofErr w:type="spellStart"/>
      <w:r w:rsidRPr="00C81276">
        <w:rPr>
          <w:lang w:eastAsia="en-US"/>
        </w:rPr>
        <w:t>Т.С.Комарова</w:t>
      </w:r>
      <w:proofErr w:type="spellEnd"/>
      <w:r w:rsidRPr="00C81276">
        <w:rPr>
          <w:lang w:eastAsia="en-US"/>
        </w:rPr>
        <w:t>, М.А. Васильева М.: МОЗАИКА-СИНТЕЗ, 2014</w:t>
      </w:r>
    </w:p>
    <w:p w:rsidR="00B167B0" w:rsidRPr="00C81276" w:rsidRDefault="00B167B0" w:rsidP="00C81276">
      <w:pPr>
        <w:framePr w:hSpace="180" w:wrap="around" w:vAnchor="text" w:hAnchor="margin" w:y="97"/>
        <w:ind w:firstLine="709"/>
        <w:jc w:val="both"/>
        <w:rPr>
          <w:b/>
        </w:rPr>
      </w:pPr>
      <w:r w:rsidRPr="00C81276">
        <w:rPr>
          <w:b/>
        </w:rPr>
        <w:t>Программы:</w:t>
      </w:r>
    </w:p>
    <w:p w:rsidR="00B167B0" w:rsidRPr="00C81276" w:rsidRDefault="00B167B0" w:rsidP="000128CF">
      <w:pPr>
        <w:pStyle w:val="a6"/>
        <w:framePr w:hSpace="180" w:wrap="around" w:vAnchor="text" w:hAnchor="margin" w:y="97"/>
        <w:numPr>
          <w:ilvl w:val="0"/>
          <w:numId w:val="6"/>
        </w:numPr>
        <w:tabs>
          <w:tab w:val="left" w:pos="0"/>
        </w:tabs>
        <w:spacing w:after="0" w:line="240" w:lineRule="auto"/>
        <w:ind w:left="0" w:firstLine="709"/>
        <w:jc w:val="both"/>
        <w:rPr>
          <w:rFonts w:ascii="Times New Roman" w:hAnsi="Times New Roman"/>
          <w:sz w:val="24"/>
          <w:szCs w:val="24"/>
        </w:rPr>
      </w:pPr>
      <w:r w:rsidRPr="00C81276">
        <w:rPr>
          <w:rFonts w:ascii="Times New Roman" w:hAnsi="Times New Roman"/>
          <w:sz w:val="24"/>
          <w:szCs w:val="24"/>
        </w:rPr>
        <w:t>Программа логопедической работы по преодолению общего недоразвития речи у дошкольников</w:t>
      </w:r>
      <w:r w:rsidRPr="00C81276">
        <w:rPr>
          <w:rFonts w:ascii="Times New Roman" w:hAnsi="Times New Roman"/>
          <w:b/>
          <w:sz w:val="24"/>
          <w:szCs w:val="24"/>
        </w:rPr>
        <w:t>»</w:t>
      </w:r>
      <w:r w:rsidRPr="00C81276">
        <w:rPr>
          <w:rFonts w:ascii="Times New Roman" w:hAnsi="Times New Roman"/>
          <w:sz w:val="24"/>
          <w:szCs w:val="24"/>
        </w:rPr>
        <w:t xml:space="preserve">/Т.Б. Филичева, Г.В. Чиркина. </w:t>
      </w:r>
    </w:p>
    <w:p w:rsidR="00B167B0" w:rsidRPr="00C81276" w:rsidRDefault="00B167B0" w:rsidP="000128CF">
      <w:pPr>
        <w:pStyle w:val="a7"/>
        <w:framePr w:hSpace="180" w:wrap="around" w:vAnchor="text" w:hAnchor="margin" w:y="97"/>
        <w:numPr>
          <w:ilvl w:val="0"/>
          <w:numId w:val="5"/>
        </w:numPr>
        <w:ind w:left="0" w:firstLine="709"/>
        <w:jc w:val="both"/>
        <w:rPr>
          <w:sz w:val="24"/>
          <w:szCs w:val="24"/>
        </w:rPr>
      </w:pPr>
      <w:r w:rsidRPr="00C81276">
        <w:rPr>
          <w:sz w:val="24"/>
          <w:szCs w:val="24"/>
        </w:rPr>
        <w:t xml:space="preserve">Образовательная программа для детей с тяжелыми нарушениями речи (общим недоразвитием речи) с 3 до 7 лет под редакцией Н. В. </w:t>
      </w:r>
      <w:proofErr w:type="spellStart"/>
      <w:r w:rsidRPr="00C81276">
        <w:rPr>
          <w:sz w:val="24"/>
          <w:szCs w:val="24"/>
        </w:rPr>
        <w:t>Нищева</w:t>
      </w:r>
      <w:proofErr w:type="spellEnd"/>
      <w:r w:rsidRPr="00C81276">
        <w:rPr>
          <w:sz w:val="24"/>
          <w:szCs w:val="24"/>
        </w:rPr>
        <w:t>.</w:t>
      </w:r>
    </w:p>
    <w:p w:rsidR="00B167B0" w:rsidRPr="00C81276" w:rsidRDefault="00B167B0" w:rsidP="000128CF">
      <w:pPr>
        <w:framePr w:hSpace="180" w:wrap="around" w:vAnchor="text" w:hAnchor="margin" w:y="97"/>
        <w:numPr>
          <w:ilvl w:val="0"/>
          <w:numId w:val="3"/>
        </w:numPr>
        <w:tabs>
          <w:tab w:val="left" w:pos="720"/>
        </w:tabs>
        <w:ind w:firstLine="709"/>
        <w:jc w:val="both"/>
        <w:rPr>
          <w:color w:val="000000"/>
          <w:shd w:val="clear" w:color="auto" w:fill="FFFFFF"/>
        </w:rPr>
      </w:pPr>
      <w:r w:rsidRPr="00C81276">
        <w:rPr>
          <w:color w:val="000000"/>
          <w:shd w:val="clear" w:color="auto" w:fill="FFFFFF"/>
        </w:rPr>
        <w:t>Программа логопедической работы по преодолению фонетико-фонематического недоразвития у детей/ под ред. Т. Б. Филичевой, Г. В. Чиркиной, Т. В. Тумановой, С. А. Мироновой, А. В. Лагутиной. - М.: Просвещение, 2014.</w:t>
      </w:r>
    </w:p>
    <w:p w:rsidR="00B167B0" w:rsidRPr="00C81276" w:rsidRDefault="00B167B0" w:rsidP="000128CF">
      <w:pPr>
        <w:framePr w:hSpace="180" w:wrap="around" w:vAnchor="text" w:hAnchor="margin" w:y="97"/>
        <w:numPr>
          <w:ilvl w:val="0"/>
          <w:numId w:val="3"/>
        </w:numPr>
        <w:tabs>
          <w:tab w:val="left" w:pos="720"/>
        </w:tabs>
        <w:ind w:firstLine="709"/>
        <w:jc w:val="both"/>
        <w:rPr>
          <w:color w:val="000000"/>
          <w:shd w:val="clear" w:color="auto" w:fill="FFFFFF"/>
        </w:rPr>
      </w:pPr>
      <w:r w:rsidRPr="00C81276">
        <w:t xml:space="preserve">Филичева </w:t>
      </w:r>
      <w:proofErr w:type="spellStart"/>
      <w:r w:rsidRPr="00C81276">
        <w:t>Т.Б.,Чиркина</w:t>
      </w:r>
      <w:proofErr w:type="spellEnd"/>
      <w:r w:rsidRPr="00C81276">
        <w:t xml:space="preserve"> Г.В. Воспитание и обучение детей дошкольного возраста с фонетико-фонематическим недоразвитием речи. Программа и методические рекомендации для дошкольного образовательного учреждения компенсирующего вида (</w:t>
      </w:r>
      <w:proofErr w:type="spellStart"/>
      <w:r w:rsidRPr="00C81276">
        <w:t>ст.гр</w:t>
      </w:r>
      <w:proofErr w:type="spellEnd"/>
      <w:r w:rsidRPr="00C81276">
        <w:t>.</w:t>
      </w:r>
      <w:r w:rsidR="00197B32" w:rsidRPr="00C81276">
        <w:t>). М.</w:t>
      </w:r>
      <w:r w:rsidRPr="00C81276">
        <w:t>: Школьная пресса, 2002.- 32с. 42. Флерова Ж.М. Логопедия.-Изд. 3-е, - Ростов н/Д: Феникс, 2006.-318 с.</w:t>
      </w:r>
    </w:p>
    <w:p w:rsidR="00B167B0" w:rsidRPr="00C81276" w:rsidRDefault="00B167B0" w:rsidP="000128CF">
      <w:pPr>
        <w:framePr w:hSpace="180" w:wrap="around" w:vAnchor="text" w:hAnchor="margin" w:y="97"/>
        <w:numPr>
          <w:ilvl w:val="0"/>
          <w:numId w:val="3"/>
        </w:numPr>
        <w:tabs>
          <w:tab w:val="left" w:pos="720"/>
        </w:tabs>
        <w:ind w:firstLine="709"/>
        <w:jc w:val="both"/>
      </w:pPr>
      <w:r w:rsidRPr="00C81276">
        <w:t xml:space="preserve">Филичева Т.Б., Чиркина Г.В. Устранение общего недоразвития речи у детей дошкольного возраста: Практическое </w:t>
      </w:r>
      <w:r w:rsidR="00197B32" w:rsidRPr="00C81276">
        <w:t>пособие, -</w:t>
      </w:r>
      <w:r w:rsidRPr="00C81276">
        <w:t xml:space="preserve"> </w:t>
      </w:r>
      <w:proofErr w:type="spellStart"/>
      <w:r w:rsidRPr="00C81276">
        <w:t>М.:Айрис</w:t>
      </w:r>
      <w:proofErr w:type="spellEnd"/>
      <w:r w:rsidRPr="00C81276">
        <w:t xml:space="preserve">- пресс, 2004.-224с. </w:t>
      </w:r>
    </w:p>
    <w:p w:rsidR="00B167B0" w:rsidRPr="00C81276" w:rsidRDefault="00B167B0" w:rsidP="000128CF">
      <w:pPr>
        <w:framePr w:hSpace="180" w:wrap="around" w:vAnchor="text" w:hAnchor="margin" w:y="97"/>
        <w:numPr>
          <w:ilvl w:val="0"/>
          <w:numId w:val="3"/>
        </w:numPr>
        <w:tabs>
          <w:tab w:val="left" w:pos="720"/>
        </w:tabs>
        <w:ind w:firstLine="709"/>
        <w:jc w:val="both"/>
        <w:rPr>
          <w:color w:val="000000"/>
          <w:shd w:val="clear" w:color="auto" w:fill="FFFFFF"/>
        </w:rPr>
      </w:pPr>
      <w:r w:rsidRPr="00C81276">
        <w:rPr>
          <w:color w:val="000000"/>
          <w:shd w:val="clear" w:color="auto" w:fill="FFFFFF"/>
        </w:rPr>
        <w:t>Логопедический букварь «Академия дошколят»: М., Махаон, 2017.</w:t>
      </w:r>
    </w:p>
    <w:p w:rsidR="00B167B0" w:rsidRPr="00C81276" w:rsidRDefault="00B167B0" w:rsidP="000128CF">
      <w:pPr>
        <w:framePr w:hSpace="180" w:wrap="around" w:vAnchor="text" w:hAnchor="margin" w:y="97"/>
        <w:numPr>
          <w:ilvl w:val="0"/>
          <w:numId w:val="3"/>
        </w:numPr>
        <w:tabs>
          <w:tab w:val="left" w:pos="720"/>
        </w:tabs>
        <w:ind w:firstLine="709"/>
        <w:jc w:val="both"/>
        <w:rPr>
          <w:color w:val="000000"/>
          <w:shd w:val="clear" w:color="auto" w:fill="FFFFFF"/>
        </w:rPr>
      </w:pPr>
      <w:r w:rsidRPr="00C81276">
        <w:rPr>
          <w:color w:val="000000"/>
          <w:shd w:val="clear" w:color="auto" w:fill="FFFFFF"/>
        </w:rPr>
        <w:t>Логопедический букварь: М., Умка, 2016.</w:t>
      </w:r>
    </w:p>
    <w:p w:rsidR="00B167B0" w:rsidRPr="00C81276" w:rsidRDefault="00B167B0" w:rsidP="000128CF">
      <w:pPr>
        <w:framePr w:hSpace="180" w:wrap="around" w:vAnchor="text" w:hAnchor="margin" w:y="97"/>
        <w:numPr>
          <w:ilvl w:val="0"/>
          <w:numId w:val="3"/>
        </w:numPr>
        <w:tabs>
          <w:tab w:val="left" w:pos="720"/>
        </w:tabs>
        <w:ind w:firstLine="709"/>
        <w:jc w:val="both"/>
      </w:pPr>
      <w:proofErr w:type="spellStart"/>
      <w:r w:rsidRPr="00C81276">
        <w:t>Арушанова</w:t>
      </w:r>
      <w:proofErr w:type="spellEnd"/>
      <w:r w:rsidRPr="00C81276">
        <w:t xml:space="preserve"> А.Г. Формирование грамматического строя речи. Изд-во «Мозаика- Синтез», 2008-296 с. </w:t>
      </w:r>
    </w:p>
    <w:p w:rsidR="00B167B0" w:rsidRPr="00C81276" w:rsidRDefault="00B167B0" w:rsidP="000128CF">
      <w:pPr>
        <w:framePr w:hSpace="180" w:wrap="around" w:vAnchor="text" w:hAnchor="margin" w:y="97"/>
        <w:numPr>
          <w:ilvl w:val="0"/>
          <w:numId w:val="3"/>
        </w:numPr>
        <w:tabs>
          <w:tab w:val="left" w:pos="720"/>
        </w:tabs>
        <w:ind w:firstLine="709"/>
        <w:jc w:val="both"/>
      </w:pPr>
      <w:r w:rsidRPr="00C81276">
        <w:t xml:space="preserve">Борисенко М.Г., Лукина Н.А. Диагностика развития ребенка (4-5 лет). Практическое руководство по тестированию.-СПб.: Паритет, 2007-96 с. </w:t>
      </w:r>
    </w:p>
    <w:p w:rsidR="00C0151E" w:rsidRPr="00C81276" w:rsidRDefault="00B167B0" w:rsidP="00C81276">
      <w:pPr>
        <w:autoSpaceDE w:val="0"/>
        <w:autoSpaceDN w:val="0"/>
        <w:adjustRightInd w:val="0"/>
        <w:ind w:firstLine="709"/>
        <w:jc w:val="both"/>
      </w:pPr>
      <w:r w:rsidRPr="00C81276">
        <w:t xml:space="preserve">Воробьева Т.А., </w:t>
      </w:r>
      <w:proofErr w:type="spellStart"/>
      <w:r w:rsidRPr="00C81276">
        <w:t>Крупенчук</w:t>
      </w:r>
      <w:proofErr w:type="spellEnd"/>
      <w:r w:rsidRPr="00C81276">
        <w:t xml:space="preserve"> О.И. Логопедические упражнения: Артикуляционная </w:t>
      </w:r>
      <w:r w:rsidR="009114B8" w:rsidRPr="00C81276">
        <w:t>гимнастика. -</w:t>
      </w:r>
      <w:r w:rsidRPr="00C81276">
        <w:t xml:space="preserve"> СПб.: </w:t>
      </w:r>
      <w:proofErr w:type="spellStart"/>
      <w:r w:rsidRPr="00C81276">
        <w:t>Изд-ие</w:t>
      </w:r>
      <w:proofErr w:type="spellEnd"/>
      <w:r w:rsidRPr="00C81276">
        <w:t xml:space="preserve"> Дом «Литера», 2008-64 с.</w:t>
      </w:r>
    </w:p>
    <w:p w:rsidR="00B167B0" w:rsidRPr="00C81276" w:rsidRDefault="00B167B0" w:rsidP="000128CF">
      <w:pPr>
        <w:numPr>
          <w:ilvl w:val="0"/>
          <w:numId w:val="3"/>
        </w:numPr>
        <w:tabs>
          <w:tab w:val="left" w:pos="720"/>
        </w:tabs>
        <w:ind w:firstLine="709"/>
        <w:jc w:val="both"/>
      </w:pPr>
      <w:r w:rsidRPr="00C81276">
        <w:t xml:space="preserve">Иншакова О.Б. Альбом для логопеда.-М.: Гуманитарный издательский центр ВЛАДОС, 2008.-279 с. </w:t>
      </w:r>
    </w:p>
    <w:p w:rsidR="00B167B0" w:rsidRPr="00C81276" w:rsidRDefault="00B167B0" w:rsidP="000128CF">
      <w:pPr>
        <w:numPr>
          <w:ilvl w:val="0"/>
          <w:numId w:val="3"/>
        </w:numPr>
        <w:tabs>
          <w:tab w:val="left" w:pos="720"/>
        </w:tabs>
        <w:ind w:firstLine="709"/>
        <w:jc w:val="both"/>
      </w:pPr>
      <w:r w:rsidRPr="00C81276">
        <w:t xml:space="preserve"> </w:t>
      </w:r>
      <w:proofErr w:type="spellStart"/>
      <w:r w:rsidRPr="00C81276">
        <w:t>Ильякова</w:t>
      </w:r>
      <w:proofErr w:type="spellEnd"/>
      <w:r w:rsidRPr="00C81276">
        <w:t xml:space="preserve"> Н.Е. Звуки «р», «л», я вас различаю. Настольные логопедические игры-занятия для детей 5-7 лет.-М.: «Изд-во ГНОМ и Д», 2005-8 с. </w:t>
      </w:r>
    </w:p>
    <w:p w:rsidR="00B167B0" w:rsidRPr="00C81276" w:rsidRDefault="00B167B0" w:rsidP="000128CF">
      <w:pPr>
        <w:numPr>
          <w:ilvl w:val="0"/>
          <w:numId w:val="3"/>
        </w:numPr>
        <w:tabs>
          <w:tab w:val="left" w:pos="720"/>
        </w:tabs>
        <w:ind w:firstLine="709"/>
        <w:jc w:val="both"/>
      </w:pPr>
      <w:r w:rsidRPr="00C81276">
        <w:t>Кирьянова Р.А. Комплексная диагностика и ее использование учителем- логопедом в коррекционной работе с детьми 5-6 лет, имеющими тяжелые нарушения речи.-СПб, 2006.-368 с.</w:t>
      </w:r>
    </w:p>
    <w:p w:rsidR="00B167B0" w:rsidRPr="00C81276" w:rsidRDefault="00B167B0" w:rsidP="000128CF">
      <w:pPr>
        <w:numPr>
          <w:ilvl w:val="0"/>
          <w:numId w:val="3"/>
        </w:numPr>
        <w:tabs>
          <w:tab w:val="left" w:pos="720"/>
        </w:tabs>
        <w:ind w:firstLine="709"/>
        <w:jc w:val="both"/>
      </w:pPr>
      <w:r w:rsidRPr="00C81276">
        <w:lastRenderedPageBreak/>
        <w:t xml:space="preserve">Новиковская О.А. </w:t>
      </w:r>
      <w:proofErr w:type="spellStart"/>
      <w:r w:rsidRPr="00C81276">
        <w:t>Логоритмика</w:t>
      </w:r>
      <w:proofErr w:type="spellEnd"/>
      <w:r w:rsidRPr="00C81276">
        <w:t xml:space="preserve"> для дошкольников в играх и упражнениях: Практическое пособие для педагогов и родителей.-СПб.: КОРОНА </w:t>
      </w:r>
      <w:proofErr w:type="spellStart"/>
      <w:r w:rsidRPr="00C81276">
        <w:t>принт</w:t>
      </w:r>
      <w:proofErr w:type="spellEnd"/>
      <w:r w:rsidRPr="00C81276">
        <w:t xml:space="preserve">, 2009.- 272 с. </w:t>
      </w:r>
    </w:p>
    <w:p w:rsidR="00B167B0" w:rsidRPr="00C81276" w:rsidRDefault="00B167B0" w:rsidP="000128CF">
      <w:pPr>
        <w:numPr>
          <w:ilvl w:val="0"/>
          <w:numId w:val="3"/>
        </w:numPr>
        <w:tabs>
          <w:tab w:val="left" w:pos="720"/>
        </w:tabs>
        <w:ind w:firstLine="709"/>
        <w:jc w:val="both"/>
      </w:pPr>
      <w:proofErr w:type="spellStart"/>
      <w:r w:rsidRPr="00C81276">
        <w:t>Пожиленко</w:t>
      </w:r>
      <w:proofErr w:type="spellEnd"/>
      <w:r w:rsidRPr="00C81276">
        <w:t xml:space="preserve"> Е.А. Методические рекомендации по постановке у детей звуков «с», «ш», «л», «р»: Пособие для логопедов.- СПб, 2006,- 256с. </w:t>
      </w:r>
    </w:p>
    <w:p w:rsidR="00B167B0" w:rsidRPr="00C81276" w:rsidRDefault="00B167B0" w:rsidP="000128CF">
      <w:pPr>
        <w:numPr>
          <w:ilvl w:val="0"/>
          <w:numId w:val="3"/>
        </w:numPr>
        <w:tabs>
          <w:tab w:val="left" w:pos="720"/>
        </w:tabs>
        <w:ind w:firstLine="709"/>
        <w:jc w:val="both"/>
      </w:pPr>
      <w:r w:rsidRPr="00C81276">
        <w:t xml:space="preserve">Скворцова И.В. Логопедические игры. Для детей 6 - 7 лет.-М.: ЗАО «ОЛМА Медиа Групп», 2008.-208 с. Смирнова Л.Н. Логопедия. Играем со </w:t>
      </w:r>
      <w:r w:rsidR="00197B32" w:rsidRPr="00C81276">
        <w:t>звуками, -</w:t>
      </w:r>
      <w:r w:rsidRPr="00C81276">
        <w:t xml:space="preserve"> М.: «Мозаика- Синтез», 2006.- 64с.</w:t>
      </w:r>
    </w:p>
    <w:p w:rsidR="00B167B0" w:rsidRPr="00C81276" w:rsidRDefault="00B167B0" w:rsidP="000128CF">
      <w:pPr>
        <w:numPr>
          <w:ilvl w:val="0"/>
          <w:numId w:val="3"/>
        </w:numPr>
        <w:tabs>
          <w:tab w:val="left" w:pos="720"/>
        </w:tabs>
        <w:ind w:firstLine="709"/>
        <w:jc w:val="both"/>
      </w:pPr>
      <w:r w:rsidRPr="00C81276">
        <w:t>Смирнова Л.Н. Логопедия в детском саду. Занятия с детьми 6-7 лет с ОНР: Пособие для логопедов, дефектологов и воспитателей.-М.: Мозаика-Синтез, 2006.-96 с.</w:t>
      </w:r>
    </w:p>
    <w:p w:rsidR="00B167B0" w:rsidRPr="00C81276" w:rsidRDefault="00B167B0" w:rsidP="000128CF">
      <w:pPr>
        <w:numPr>
          <w:ilvl w:val="0"/>
          <w:numId w:val="3"/>
        </w:numPr>
        <w:tabs>
          <w:tab w:val="left" w:pos="720"/>
        </w:tabs>
        <w:ind w:firstLine="709"/>
        <w:jc w:val="both"/>
      </w:pPr>
      <w:r w:rsidRPr="00C81276">
        <w:t xml:space="preserve">Ткаченко Т.А. Коррекция нарушений слоговой структуры слова. Альбом для индивидуальной работы с детьми 4-6 лет к пособиям «Учим говорить правильно».- М.: Изд-во ГНОМ и Д 2002- 40с. </w:t>
      </w:r>
    </w:p>
    <w:p w:rsidR="00B167B0" w:rsidRPr="00C81276" w:rsidRDefault="00B167B0" w:rsidP="000128CF">
      <w:pPr>
        <w:numPr>
          <w:ilvl w:val="0"/>
          <w:numId w:val="3"/>
        </w:numPr>
        <w:tabs>
          <w:tab w:val="left" w:pos="720"/>
        </w:tabs>
        <w:ind w:firstLine="709"/>
        <w:jc w:val="both"/>
      </w:pPr>
      <w:r w:rsidRPr="00C81276">
        <w:t xml:space="preserve">Ткаченко Т.А. Учим говорить правильно. Система коррекции общего недоразвития речи у детей 5 лет. Пособие для воспитателей, логопедов и родителей,- М.: Изд-во ГНОМ и Д, 2001.- 112с. (Если дошкольник плохо говорит) </w:t>
      </w:r>
    </w:p>
    <w:p w:rsidR="00B167B0" w:rsidRPr="00C81276" w:rsidRDefault="00B167B0" w:rsidP="000128CF">
      <w:pPr>
        <w:numPr>
          <w:ilvl w:val="0"/>
          <w:numId w:val="3"/>
        </w:numPr>
        <w:tabs>
          <w:tab w:val="left" w:pos="720"/>
        </w:tabs>
        <w:ind w:firstLine="709"/>
        <w:jc w:val="both"/>
      </w:pPr>
      <w:r w:rsidRPr="00C81276">
        <w:t xml:space="preserve">Ткаченко Т.А. Учим говорить правильно. Система коррекции общего недоразвития речи у детей 6 </w:t>
      </w:r>
      <w:r w:rsidR="00197B32" w:rsidRPr="00C81276">
        <w:t>лет. -</w:t>
      </w:r>
      <w:r w:rsidRPr="00C81276">
        <w:t xml:space="preserve"> </w:t>
      </w:r>
      <w:r w:rsidR="009114B8" w:rsidRPr="00C81276">
        <w:t>М.:</w:t>
      </w:r>
      <w:r w:rsidRPr="00C81276">
        <w:t xml:space="preserve"> Изд-во ГНОМ и Д, 2001,- 144с. </w:t>
      </w:r>
    </w:p>
    <w:p w:rsidR="00B167B0" w:rsidRPr="00C81276" w:rsidRDefault="00B167B0" w:rsidP="000128CF">
      <w:pPr>
        <w:numPr>
          <w:ilvl w:val="0"/>
          <w:numId w:val="3"/>
        </w:numPr>
        <w:tabs>
          <w:tab w:val="left" w:pos="720"/>
        </w:tabs>
        <w:ind w:firstLine="709"/>
        <w:jc w:val="both"/>
      </w:pPr>
      <w:r w:rsidRPr="00C81276">
        <w:t xml:space="preserve"> Ткаченко Т.А. Коррекция фонетических нарушений у детей. Подготовительный этап: пособие для логопеда.-М.: </w:t>
      </w:r>
      <w:proofErr w:type="spellStart"/>
      <w:r w:rsidRPr="00C81276">
        <w:t>Гуманитар</w:t>
      </w:r>
      <w:proofErr w:type="spellEnd"/>
      <w:r w:rsidRPr="00C81276">
        <w:t xml:space="preserve">. Изд. Центр В ДА ДОС, 2008.-112 с. </w:t>
      </w:r>
    </w:p>
    <w:p w:rsidR="00B167B0" w:rsidRPr="00197B32" w:rsidRDefault="00B167B0" w:rsidP="000128CF">
      <w:pPr>
        <w:numPr>
          <w:ilvl w:val="0"/>
          <w:numId w:val="3"/>
        </w:numPr>
        <w:tabs>
          <w:tab w:val="left" w:pos="720"/>
        </w:tabs>
        <w:ind w:firstLine="709"/>
        <w:jc w:val="both"/>
      </w:pPr>
      <w:proofErr w:type="spellStart"/>
      <w:r w:rsidRPr="00C81276">
        <w:t>Тумакова</w:t>
      </w:r>
      <w:proofErr w:type="spellEnd"/>
      <w:r w:rsidRPr="00C81276">
        <w:t xml:space="preserve"> Г.А. Ознакомление дошкольника со звучащим словом. Пособие для педагогов дошкольных учреждений.-М.: Мозаика-Синтез, 2006-144 с.</w:t>
      </w:r>
    </w:p>
    <w:p w:rsidR="00B167B0" w:rsidRPr="00C81276" w:rsidRDefault="00B167B0" w:rsidP="00605162">
      <w:pPr>
        <w:widowControl w:val="0"/>
        <w:shd w:val="clear" w:color="auto" w:fill="FFFFFF"/>
        <w:autoSpaceDE w:val="0"/>
        <w:autoSpaceDN w:val="0"/>
        <w:adjustRightInd w:val="0"/>
        <w:ind w:firstLine="709"/>
        <w:jc w:val="center"/>
        <w:rPr>
          <w:b/>
          <w:bCs/>
        </w:rPr>
      </w:pPr>
      <w:r w:rsidRPr="00C81276">
        <w:rPr>
          <w:b/>
          <w:bCs/>
        </w:rPr>
        <w:t>Методическое обеспечение педагога-психолога</w:t>
      </w:r>
    </w:p>
    <w:p w:rsidR="001569BA" w:rsidRPr="00C81276" w:rsidRDefault="00B167B0" w:rsidP="00C81276">
      <w:pPr>
        <w:widowControl w:val="0"/>
        <w:shd w:val="clear" w:color="auto" w:fill="FFFFFF"/>
        <w:autoSpaceDE w:val="0"/>
        <w:autoSpaceDN w:val="0"/>
        <w:adjustRightInd w:val="0"/>
        <w:ind w:firstLine="709"/>
        <w:jc w:val="both"/>
        <w:rPr>
          <w:b/>
          <w:i/>
          <w:lang w:eastAsia="en-US"/>
        </w:rPr>
      </w:pPr>
      <w:r w:rsidRPr="00C81276">
        <w:rPr>
          <w:b/>
          <w:i/>
          <w:lang w:eastAsia="en-US"/>
        </w:rPr>
        <w:t>Комплексная программа:</w:t>
      </w:r>
    </w:p>
    <w:p w:rsidR="00B167B0" w:rsidRPr="00C81276" w:rsidRDefault="00B167B0" w:rsidP="00C81276">
      <w:pPr>
        <w:ind w:firstLine="709"/>
        <w:contextualSpacing/>
        <w:jc w:val="both"/>
        <w:rPr>
          <w:lang w:eastAsia="en-US"/>
        </w:rPr>
      </w:pPr>
      <w:r w:rsidRPr="00C81276">
        <w:rPr>
          <w:lang w:eastAsia="en-US"/>
        </w:rPr>
        <w:t xml:space="preserve">От рождения до школы. Основная образовательная программа дошкольного образования Н.Е. </w:t>
      </w:r>
      <w:proofErr w:type="spellStart"/>
      <w:r w:rsidRPr="00C81276">
        <w:rPr>
          <w:lang w:eastAsia="en-US"/>
        </w:rPr>
        <w:t>Веракса</w:t>
      </w:r>
      <w:proofErr w:type="spellEnd"/>
      <w:r w:rsidRPr="00C81276">
        <w:rPr>
          <w:lang w:eastAsia="en-US"/>
        </w:rPr>
        <w:t xml:space="preserve">, </w:t>
      </w:r>
      <w:proofErr w:type="spellStart"/>
      <w:r w:rsidRPr="00C81276">
        <w:rPr>
          <w:lang w:eastAsia="en-US"/>
        </w:rPr>
        <w:t>Т.С.Комарова</w:t>
      </w:r>
      <w:proofErr w:type="spellEnd"/>
      <w:r w:rsidRPr="00C81276">
        <w:rPr>
          <w:lang w:eastAsia="en-US"/>
        </w:rPr>
        <w:t>, М.А. Васильева  М.: МОЗАИКА-СИНТЕЗ, 2014</w:t>
      </w:r>
    </w:p>
    <w:p w:rsidR="00B167B0" w:rsidRPr="00C81276" w:rsidRDefault="00B167B0" w:rsidP="00C81276">
      <w:pPr>
        <w:widowControl w:val="0"/>
        <w:shd w:val="clear" w:color="auto" w:fill="FFFFFF"/>
        <w:autoSpaceDE w:val="0"/>
        <w:autoSpaceDN w:val="0"/>
        <w:adjustRightInd w:val="0"/>
        <w:ind w:firstLine="709"/>
        <w:jc w:val="both"/>
        <w:rPr>
          <w:b/>
          <w:i/>
          <w:lang w:eastAsia="en-US"/>
        </w:rPr>
      </w:pPr>
      <w:r w:rsidRPr="00C81276">
        <w:rPr>
          <w:b/>
          <w:i/>
          <w:lang w:eastAsia="en-US"/>
        </w:rPr>
        <w:t>Методическое обеспечение</w:t>
      </w:r>
    </w:p>
    <w:p w:rsidR="00B167B0" w:rsidRPr="00C81276" w:rsidRDefault="00B167B0" w:rsidP="000128CF">
      <w:pPr>
        <w:pStyle w:val="a6"/>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b/>
          <w:bCs/>
          <w:sz w:val="24"/>
          <w:szCs w:val="24"/>
        </w:rPr>
      </w:pPr>
      <w:r w:rsidRPr="00C81276">
        <w:rPr>
          <w:rFonts w:ascii="Times New Roman" w:hAnsi="Times New Roman"/>
          <w:sz w:val="24"/>
          <w:szCs w:val="24"/>
        </w:rPr>
        <w:t xml:space="preserve">Примерная адаптированная основная образовательная программа для детей  дошкольного возраста  с задержкой психического развития / Шевченко С.Г. </w:t>
      </w:r>
    </w:p>
    <w:p w:rsidR="00B167B0" w:rsidRPr="00C81276" w:rsidRDefault="00B167B0" w:rsidP="000128CF">
      <w:pPr>
        <w:pStyle w:val="a6"/>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b/>
          <w:bCs/>
          <w:sz w:val="24"/>
          <w:szCs w:val="24"/>
        </w:rPr>
      </w:pPr>
      <w:r w:rsidRPr="00C81276">
        <w:rPr>
          <w:rFonts w:ascii="Times New Roman" w:hAnsi="Times New Roman"/>
          <w:sz w:val="24"/>
          <w:szCs w:val="24"/>
        </w:rPr>
        <w:t>«Подготовка к школе детей с задержкой психического развития» С.Г. Шевченко М.: Школьная Пресса, 2003</w:t>
      </w:r>
    </w:p>
    <w:p w:rsidR="00B167B0" w:rsidRPr="00C81276" w:rsidRDefault="00B167B0" w:rsidP="000128CF">
      <w:pPr>
        <w:pStyle w:val="a6"/>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b/>
          <w:bCs/>
          <w:sz w:val="24"/>
          <w:szCs w:val="24"/>
        </w:rPr>
      </w:pPr>
      <w:r w:rsidRPr="00C81276">
        <w:rPr>
          <w:rFonts w:ascii="Times New Roman" w:eastAsiaTheme="minorEastAsia" w:hAnsi="Times New Roman"/>
          <w:sz w:val="24"/>
          <w:szCs w:val="24"/>
        </w:rPr>
        <w:t>Программа по развитию коммуникативных умений и навыков «Вместе весело шагать» По материалам Н.Б. Лебедевой</w:t>
      </w:r>
    </w:p>
    <w:p w:rsidR="00B167B0" w:rsidRPr="00C81276" w:rsidRDefault="00B167B0" w:rsidP="000128CF">
      <w:pPr>
        <w:pStyle w:val="a6"/>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b/>
          <w:bCs/>
          <w:sz w:val="24"/>
          <w:szCs w:val="24"/>
        </w:rPr>
      </w:pPr>
      <w:r w:rsidRPr="00C81276">
        <w:rPr>
          <w:rFonts w:ascii="Times New Roman" w:eastAsiaTheme="minorEastAsia" w:hAnsi="Times New Roman"/>
          <w:sz w:val="24"/>
          <w:szCs w:val="24"/>
        </w:rPr>
        <w:t>«Психологические занятия с дошкольниками «Цветик-</w:t>
      </w:r>
      <w:proofErr w:type="spellStart"/>
      <w:r w:rsidRPr="00C81276">
        <w:rPr>
          <w:rFonts w:ascii="Times New Roman" w:eastAsiaTheme="minorEastAsia" w:hAnsi="Times New Roman"/>
          <w:sz w:val="24"/>
          <w:szCs w:val="24"/>
        </w:rPr>
        <w:t>Семицветик</w:t>
      </w:r>
      <w:proofErr w:type="spellEnd"/>
      <w:r w:rsidRPr="00C81276">
        <w:rPr>
          <w:rFonts w:ascii="Times New Roman" w:eastAsiaTheme="minorEastAsia" w:hAnsi="Times New Roman"/>
          <w:sz w:val="24"/>
          <w:szCs w:val="24"/>
        </w:rPr>
        <w:t xml:space="preserve">» </w:t>
      </w:r>
      <w:proofErr w:type="spellStart"/>
      <w:r w:rsidRPr="00C81276">
        <w:rPr>
          <w:rFonts w:ascii="Times New Roman" w:eastAsiaTheme="minorEastAsia" w:hAnsi="Times New Roman"/>
          <w:sz w:val="24"/>
          <w:szCs w:val="24"/>
        </w:rPr>
        <w:t>Ю.Куражева</w:t>
      </w:r>
      <w:proofErr w:type="spellEnd"/>
      <w:r w:rsidRPr="00C81276">
        <w:rPr>
          <w:rFonts w:ascii="Times New Roman" w:eastAsiaTheme="minorEastAsia" w:hAnsi="Times New Roman"/>
          <w:sz w:val="24"/>
          <w:szCs w:val="24"/>
        </w:rPr>
        <w:t>, Н.В.</w:t>
      </w:r>
      <w:r w:rsidR="00197B32">
        <w:rPr>
          <w:rFonts w:ascii="Times New Roman" w:eastAsiaTheme="minorEastAsia" w:hAnsi="Times New Roman"/>
          <w:sz w:val="24"/>
          <w:szCs w:val="24"/>
        </w:rPr>
        <w:t xml:space="preserve"> </w:t>
      </w:r>
      <w:proofErr w:type="spellStart"/>
      <w:r w:rsidRPr="00C81276">
        <w:rPr>
          <w:rFonts w:ascii="Times New Roman" w:eastAsiaTheme="minorEastAsia" w:hAnsi="Times New Roman"/>
          <w:sz w:val="24"/>
          <w:szCs w:val="24"/>
        </w:rPr>
        <w:t>Вараева</w:t>
      </w:r>
      <w:proofErr w:type="spellEnd"/>
      <w:r w:rsidRPr="00C81276">
        <w:rPr>
          <w:rFonts w:ascii="Times New Roman" w:eastAsiaTheme="minorEastAsia" w:hAnsi="Times New Roman"/>
          <w:sz w:val="24"/>
          <w:szCs w:val="24"/>
        </w:rPr>
        <w:t xml:space="preserve"> </w:t>
      </w:r>
    </w:p>
    <w:p w:rsidR="00B167B0" w:rsidRPr="00C81276" w:rsidRDefault="00B167B0" w:rsidP="000128CF">
      <w:pPr>
        <w:pStyle w:val="a6"/>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b/>
          <w:bCs/>
          <w:sz w:val="24"/>
          <w:szCs w:val="24"/>
        </w:rPr>
      </w:pPr>
      <w:r w:rsidRPr="00C81276">
        <w:rPr>
          <w:rFonts w:ascii="Times New Roman" w:eastAsiaTheme="minorEastAsia" w:hAnsi="Times New Roman"/>
          <w:sz w:val="24"/>
          <w:szCs w:val="24"/>
        </w:rPr>
        <w:t>Психолого-педагогическая диагностика развития детей раннего и дошкольного возраста. Под редакцией Е.А.</w:t>
      </w:r>
      <w:r w:rsidR="00197B32">
        <w:rPr>
          <w:rFonts w:ascii="Times New Roman" w:eastAsiaTheme="minorEastAsia" w:hAnsi="Times New Roman"/>
          <w:sz w:val="24"/>
          <w:szCs w:val="24"/>
        </w:rPr>
        <w:t xml:space="preserve"> </w:t>
      </w:r>
      <w:proofErr w:type="spellStart"/>
      <w:r w:rsidRPr="00C81276">
        <w:rPr>
          <w:rFonts w:ascii="Times New Roman" w:eastAsiaTheme="minorEastAsia" w:hAnsi="Times New Roman"/>
          <w:sz w:val="24"/>
          <w:szCs w:val="24"/>
        </w:rPr>
        <w:t>Стребелевой</w:t>
      </w:r>
      <w:proofErr w:type="spellEnd"/>
    </w:p>
    <w:p w:rsidR="00B167B0" w:rsidRPr="00C81276" w:rsidRDefault="00B167B0" w:rsidP="000128CF">
      <w:pPr>
        <w:pStyle w:val="a6"/>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b/>
          <w:bCs/>
          <w:sz w:val="24"/>
          <w:szCs w:val="24"/>
        </w:rPr>
      </w:pPr>
      <w:proofErr w:type="spellStart"/>
      <w:r w:rsidRPr="00C81276">
        <w:rPr>
          <w:rFonts w:ascii="Times New Roman" w:eastAsiaTheme="minorEastAsia" w:hAnsi="Times New Roman"/>
          <w:sz w:val="24"/>
          <w:szCs w:val="24"/>
        </w:rPr>
        <w:t>Психокоррекционные</w:t>
      </w:r>
      <w:proofErr w:type="spellEnd"/>
      <w:r w:rsidRPr="00C81276">
        <w:rPr>
          <w:rFonts w:ascii="Times New Roman" w:eastAsiaTheme="minorEastAsia" w:hAnsi="Times New Roman"/>
          <w:sz w:val="24"/>
          <w:szCs w:val="24"/>
        </w:rPr>
        <w:t xml:space="preserve"> технологии для детей с проблемами в развитии И.И.</w:t>
      </w:r>
      <w:r w:rsidR="00197B32">
        <w:rPr>
          <w:rFonts w:ascii="Times New Roman" w:eastAsiaTheme="minorEastAsia" w:hAnsi="Times New Roman"/>
          <w:sz w:val="24"/>
          <w:szCs w:val="24"/>
        </w:rPr>
        <w:t xml:space="preserve"> </w:t>
      </w:r>
      <w:proofErr w:type="spellStart"/>
      <w:r w:rsidRPr="00C81276">
        <w:rPr>
          <w:rFonts w:ascii="Times New Roman" w:eastAsiaTheme="minorEastAsia" w:hAnsi="Times New Roman"/>
          <w:sz w:val="24"/>
          <w:szCs w:val="24"/>
        </w:rPr>
        <w:t>Мамайчук</w:t>
      </w:r>
      <w:proofErr w:type="spellEnd"/>
      <w:r w:rsidRPr="00C81276">
        <w:rPr>
          <w:rFonts w:ascii="Times New Roman" w:eastAsiaTheme="minorEastAsia" w:hAnsi="Times New Roman"/>
          <w:sz w:val="24"/>
          <w:szCs w:val="24"/>
        </w:rPr>
        <w:t xml:space="preserve"> </w:t>
      </w:r>
    </w:p>
    <w:p w:rsidR="00B167B0" w:rsidRPr="00C81276" w:rsidRDefault="00B167B0" w:rsidP="000128CF">
      <w:pPr>
        <w:pStyle w:val="a6"/>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b/>
          <w:bCs/>
          <w:sz w:val="24"/>
          <w:szCs w:val="24"/>
        </w:rPr>
      </w:pPr>
      <w:r w:rsidRPr="00C81276">
        <w:rPr>
          <w:rFonts w:ascii="Times New Roman" w:hAnsi="Times New Roman"/>
          <w:sz w:val="24"/>
          <w:szCs w:val="24"/>
        </w:rPr>
        <w:t xml:space="preserve">Методика ведения педагогических наблюдений Л.М. Свирская </w:t>
      </w:r>
      <w:proofErr w:type="spellStart"/>
      <w:r w:rsidRPr="00C81276">
        <w:rPr>
          <w:rFonts w:ascii="Times New Roman" w:hAnsi="Times New Roman"/>
          <w:sz w:val="24"/>
          <w:szCs w:val="24"/>
        </w:rPr>
        <w:t>СПб.:,Образовательные</w:t>
      </w:r>
      <w:proofErr w:type="spellEnd"/>
      <w:r w:rsidRPr="00C81276">
        <w:rPr>
          <w:rFonts w:ascii="Times New Roman" w:hAnsi="Times New Roman"/>
          <w:sz w:val="24"/>
          <w:szCs w:val="24"/>
        </w:rPr>
        <w:t xml:space="preserve"> проекты, М.: ЛИНКА- 134 ПРЕСС, 2010</w:t>
      </w:r>
    </w:p>
    <w:p w:rsidR="00B167B0" w:rsidRPr="00C81276" w:rsidRDefault="00B167B0" w:rsidP="000128CF">
      <w:pPr>
        <w:pStyle w:val="a6"/>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b/>
          <w:bCs/>
          <w:sz w:val="24"/>
          <w:szCs w:val="24"/>
        </w:rPr>
      </w:pPr>
      <w:r w:rsidRPr="00C81276">
        <w:rPr>
          <w:rFonts w:ascii="Times New Roman" w:hAnsi="Times New Roman"/>
          <w:sz w:val="24"/>
          <w:szCs w:val="24"/>
        </w:rPr>
        <w:t xml:space="preserve">Занятия по </w:t>
      </w:r>
      <w:proofErr w:type="spellStart"/>
      <w:r w:rsidRPr="00C81276">
        <w:rPr>
          <w:rFonts w:ascii="Times New Roman" w:hAnsi="Times New Roman"/>
          <w:sz w:val="24"/>
          <w:szCs w:val="24"/>
        </w:rPr>
        <w:t>психогимнастике</w:t>
      </w:r>
      <w:proofErr w:type="spellEnd"/>
      <w:r w:rsidRPr="00C81276">
        <w:rPr>
          <w:rFonts w:ascii="Times New Roman" w:hAnsi="Times New Roman"/>
          <w:sz w:val="24"/>
          <w:szCs w:val="24"/>
        </w:rPr>
        <w:t xml:space="preserve"> с дошкольниками Е.А. </w:t>
      </w:r>
      <w:proofErr w:type="spellStart"/>
      <w:r w:rsidRPr="00C81276">
        <w:rPr>
          <w:rFonts w:ascii="Times New Roman" w:hAnsi="Times New Roman"/>
          <w:sz w:val="24"/>
          <w:szCs w:val="24"/>
        </w:rPr>
        <w:t>Алябьева</w:t>
      </w:r>
      <w:proofErr w:type="spellEnd"/>
      <w:r w:rsidRPr="00C81276">
        <w:rPr>
          <w:rFonts w:ascii="Times New Roman" w:hAnsi="Times New Roman"/>
          <w:sz w:val="24"/>
          <w:szCs w:val="24"/>
        </w:rPr>
        <w:t xml:space="preserve"> М.: ТЦ Сфера, 2008</w:t>
      </w:r>
    </w:p>
    <w:p w:rsidR="00B167B0" w:rsidRPr="00C81276" w:rsidRDefault="00B167B0" w:rsidP="000128CF">
      <w:pPr>
        <w:pStyle w:val="a6"/>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b/>
          <w:bCs/>
          <w:sz w:val="24"/>
          <w:szCs w:val="24"/>
        </w:rPr>
      </w:pPr>
      <w:r w:rsidRPr="00C81276">
        <w:rPr>
          <w:rFonts w:ascii="Times New Roman" w:hAnsi="Times New Roman"/>
          <w:sz w:val="24"/>
          <w:szCs w:val="24"/>
        </w:rPr>
        <w:t xml:space="preserve">Занятия психолога с детьми 2-4 лет в период адаптации к дошкольному учреждению </w:t>
      </w:r>
      <w:r w:rsidRPr="00C81276">
        <w:rPr>
          <w:rFonts w:ascii="Times New Roman" w:hAnsi="Times New Roman"/>
          <w:sz w:val="24"/>
          <w:szCs w:val="24"/>
        </w:rPr>
        <w:tab/>
        <w:t xml:space="preserve">А.С. </w:t>
      </w:r>
      <w:proofErr w:type="spellStart"/>
      <w:r w:rsidRPr="00C81276">
        <w:rPr>
          <w:rFonts w:ascii="Times New Roman" w:hAnsi="Times New Roman"/>
          <w:sz w:val="24"/>
          <w:szCs w:val="24"/>
        </w:rPr>
        <w:t>Роньжина</w:t>
      </w:r>
      <w:proofErr w:type="spellEnd"/>
      <w:r w:rsidRPr="00C81276">
        <w:rPr>
          <w:rFonts w:ascii="Times New Roman" w:hAnsi="Times New Roman"/>
          <w:sz w:val="24"/>
          <w:szCs w:val="24"/>
        </w:rPr>
        <w:t xml:space="preserve"> М.: ООО</w:t>
      </w:r>
      <w:r w:rsidR="00197B32">
        <w:rPr>
          <w:rFonts w:ascii="Times New Roman" w:hAnsi="Times New Roman"/>
          <w:sz w:val="24"/>
          <w:szCs w:val="24"/>
        </w:rPr>
        <w:t xml:space="preserve"> </w:t>
      </w:r>
      <w:r w:rsidRPr="00C81276">
        <w:rPr>
          <w:rFonts w:ascii="Times New Roman" w:hAnsi="Times New Roman"/>
          <w:sz w:val="24"/>
          <w:szCs w:val="24"/>
        </w:rPr>
        <w:t>«Национальный книжный центр», 2015</w:t>
      </w:r>
    </w:p>
    <w:p w:rsidR="00B167B0" w:rsidRPr="00C81276" w:rsidRDefault="00B167B0" w:rsidP="000128CF">
      <w:pPr>
        <w:pStyle w:val="a6"/>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b/>
          <w:bCs/>
          <w:sz w:val="24"/>
          <w:szCs w:val="24"/>
        </w:rPr>
      </w:pPr>
      <w:r w:rsidRPr="00C81276">
        <w:rPr>
          <w:rFonts w:ascii="Times New Roman" w:hAnsi="Times New Roman"/>
          <w:sz w:val="24"/>
          <w:szCs w:val="24"/>
        </w:rPr>
        <w:t xml:space="preserve">Коррекционно-развивающие занятия: младшая, средняя группы В.Л. </w:t>
      </w:r>
      <w:proofErr w:type="spellStart"/>
      <w:r w:rsidRPr="00C81276">
        <w:rPr>
          <w:rFonts w:ascii="Times New Roman" w:hAnsi="Times New Roman"/>
          <w:sz w:val="24"/>
          <w:szCs w:val="24"/>
        </w:rPr>
        <w:t>Шарохина</w:t>
      </w:r>
      <w:proofErr w:type="spellEnd"/>
      <w:r w:rsidRPr="00C81276">
        <w:rPr>
          <w:rFonts w:ascii="Times New Roman" w:hAnsi="Times New Roman"/>
          <w:sz w:val="24"/>
          <w:szCs w:val="24"/>
        </w:rPr>
        <w:t xml:space="preserve"> М.: ООО «Национальный книжный центр», 2015</w:t>
      </w:r>
    </w:p>
    <w:p w:rsidR="00B167B0" w:rsidRPr="00C81276" w:rsidRDefault="00B167B0" w:rsidP="000128CF">
      <w:pPr>
        <w:pStyle w:val="a6"/>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b/>
          <w:bCs/>
          <w:sz w:val="24"/>
          <w:szCs w:val="24"/>
        </w:rPr>
      </w:pPr>
      <w:r w:rsidRPr="00C81276">
        <w:rPr>
          <w:rFonts w:ascii="Times New Roman" w:hAnsi="Times New Roman"/>
          <w:sz w:val="24"/>
          <w:szCs w:val="24"/>
        </w:rPr>
        <w:t xml:space="preserve">Коррекционно-развивающие занятия: старшая, подготовительная группы В.Л. </w:t>
      </w:r>
      <w:proofErr w:type="spellStart"/>
      <w:r w:rsidRPr="00C81276">
        <w:rPr>
          <w:rFonts w:ascii="Times New Roman" w:hAnsi="Times New Roman"/>
          <w:sz w:val="24"/>
          <w:szCs w:val="24"/>
        </w:rPr>
        <w:t>Шарохина</w:t>
      </w:r>
      <w:proofErr w:type="spellEnd"/>
      <w:r w:rsidRPr="00C81276">
        <w:rPr>
          <w:rFonts w:ascii="Times New Roman" w:hAnsi="Times New Roman"/>
          <w:sz w:val="24"/>
          <w:szCs w:val="24"/>
        </w:rPr>
        <w:t>, Л.И. Катаева М.: ООО «Национальный книжный центр», 2015</w:t>
      </w:r>
    </w:p>
    <w:p w:rsidR="00B167B0" w:rsidRPr="00C81276" w:rsidRDefault="00B167B0" w:rsidP="000128CF">
      <w:pPr>
        <w:pStyle w:val="a6"/>
        <w:widowControl w:val="0"/>
        <w:numPr>
          <w:ilvl w:val="0"/>
          <w:numId w:val="2"/>
        </w:numPr>
        <w:shd w:val="clear" w:color="auto" w:fill="FFFFFF"/>
        <w:autoSpaceDE w:val="0"/>
        <w:autoSpaceDN w:val="0"/>
        <w:adjustRightInd w:val="0"/>
        <w:spacing w:after="0" w:line="240" w:lineRule="auto"/>
        <w:ind w:left="0" w:firstLine="709"/>
        <w:jc w:val="both"/>
        <w:rPr>
          <w:rFonts w:ascii="Times New Roman" w:hAnsi="Times New Roman"/>
          <w:b/>
          <w:bCs/>
          <w:sz w:val="24"/>
          <w:szCs w:val="24"/>
        </w:rPr>
      </w:pPr>
      <w:r w:rsidRPr="00C81276">
        <w:rPr>
          <w:rFonts w:ascii="Times New Roman" w:hAnsi="Times New Roman"/>
          <w:sz w:val="24"/>
          <w:szCs w:val="24"/>
        </w:rPr>
        <w:t xml:space="preserve">Занятия для детей с задержкой психического развития. Старший дошкольный возраст Авт.-сост. Н.В. </w:t>
      </w:r>
      <w:proofErr w:type="spellStart"/>
      <w:r w:rsidRPr="00C81276">
        <w:rPr>
          <w:rFonts w:ascii="Times New Roman" w:hAnsi="Times New Roman"/>
          <w:sz w:val="24"/>
          <w:szCs w:val="24"/>
        </w:rPr>
        <w:t>Ротарь</w:t>
      </w:r>
      <w:proofErr w:type="spellEnd"/>
      <w:r w:rsidRPr="00C81276">
        <w:rPr>
          <w:rFonts w:ascii="Times New Roman" w:hAnsi="Times New Roman"/>
          <w:sz w:val="24"/>
          <w:szCs w:val="24"/>
        </w:rPr>
        <w:t>, Т.В. Карцева Волгоград: Учитель, 2016</w:t>
      </w:r>
    </w:p>
    <w:p w:rsidR="00197B32" w:rsidRDefault="00197B32" w:rsidP="00197B32">
      <w:pPr>
        <w:ind w:left="283"/>
        <w:jc w:val="center"/>
        <w:rPr>
          <w:b/>
          <w:bCs/>
        </w:rPr>
      </w:pPr>
    </w:p>
    <w:p w:rsidR="00197B32" w:rsidRPr="0045493A" w:rsidRDefault="00197B32" w:rsidP="00197B32">
      <w:pPr>
        <w:ind w:left="283"/>
        <w:jc w:val="center"/>
        <w:rPr>
          <w:b/>
          <w:bCs/>
        </w:rPr>
      </w:pPr>
      <w:r w:rsidRPr="0045493A">
        <w:rPr>
          <w:b/>
          <w:bCs/>
        </w:rPr>
        <w:lastRenderedPageBreak/>
        <w:t xml:space="preserve">Кадровые условия реализации </w:t>
      </w:r>
      <w:r w:rsidR="001234CB">
        <w:rPr>
          <w:b/>
          <w:bCs/>
        </w:rPr>
        <w:t>АООП ДО</w:t>
      </w:r>
      <w:r w:rsidR="00F41D77">
        <w:rPr>
          <w:b/>
          <w:bCs/>
        </w:rPr>
        <w:t xml:space="preserve"> </w:t>
      </w:r>
    </w:p>
    <w:tbl>
      <w:tblPr>
        <w:tblStyle w:val="ab"/>
        <w:tblW w:w="0" w:type="auto"/>
        <w:tblLook w:val="04A0" w:firstRow="1" w:lastRow="0" w:firstColumn="1" w:lastColumn="0" w:noHBand="0" w:noVBand="1"/>
      </w:tblPr>
      <w:tblGrid>
        <w:gridCol w:w="2231"/>
        <w:gridCol w:w="1618"/>
        <w:gridCol w:w="1626"/>
        <w:gridCol w:w="1595"/>
        <w:gridCol w:w="2448"/>
      </w:tblGrid>
      <w:tr w:rsidR="00F41D77" w:rsidTr="00F41D77">
        <w:trPr>
          <w:trHeight w:val="418"/>
        </w:trPr>
        <w:tc>
          <w:tcPr>
            <w:tcW w:w="2231" w:type="dxa"/>
          </w:tcPr>
          <w:p w:rsidR="00F41D77" w:rsidRPr="00F41D77" w:rsidRDefault="00F41D77" w:rsidP="00F41D77">
            <w:pPr>
              <w:rPr>
                <w:b/>
                <w:bCs/>
              </w:rPr>
            </w:pPr>
            <w:r w:rsidRPr="00F41D77">
              <w:rPr>
                <w:b/>
                <w:bCs/>
              </w:rPr>
              <w:t xml:space="preserve">Ф.И.О. педагога </w:t>
            </w:r>
          </w:p>
        </w:tc>
        <w:tc>
          <w:tcPr>
            <w:tcW w:w="1618" w:type="dxa"/>
          </w:tcPr>
          <w:p w:rsidR="00F41D77" w:rsidRPr="00F41D77" w:rsidRDefault="00F41D77" w:rsidP="00F41D77">
            <w:pPr>
              <w:rPr>
                <w:b/>
                <w:bCs/>
              </w:rPr>
            </w:pPr>
            <w:r w:rsidRPr="00F41D77">
              <w:rPr>
                <w:b/>
                <w:bCs/>
              </w:rPr>
              <w:t xml:space="preserve">Должность </w:t>
            </w:r>
          </w:p>
        </w:tc>
        <w:tc>
          <w:tcPr>
            <w:tcW w:w="1626" w:type="dxa"/>
          </w:tcPr>
          <w:p w:rsidR="00F41D77" w:rsidRPr="00F41D77" w:rsidRDefault="00F41D77" w:rsidP="00F41D77">
            <w:pPr>
              <w:rPr>
                <w:b/>
                <w:bCs/>
              </w:rPr>
            </w:pPr>
            <w:r w:rsidRPr="00F41D77">
              <w:rPr>
                <w:b/>
                <w:bCs/>
              </w:rPr>
              <w:t xml:space="preserve">Образование </w:t>
            </w:r>
          </w:p>
        </w:tc>
        <w:tc>
          <w:tcPr>
            <w:tcW w:w="1595" w:type="dxa"/>
          </w:tcPr>
          <w:p w:rsidR="00F41D77" w:rsidRPr="00F41D77" w:rsidRDefault="00F41D77" w:rsidP="00F41D77">
            <w:pPr>
              <w:rPr>
                <w:b/>
                <w:bCs/>
              </w:rPr>
            </w:pPr>
            <w:r w:rsidRPr="00F41D77">
              <w:rPr>
                <w:b/>
                <w:bCs/>
              </w:rPr>
              <w:t xml:space="preserve">Стаж работы в должности </w:t>
            </w:r>
          </w:p>
        </w:tc>
        <w:tc>
          <w:tcPr>
            <w:tcW w:w="2448" w:type="dxa"/>
          </w:tcPr>
          <w:p w:rsidR="00F41D77" w:rsidRPr="00F41D77" w:rsidRDefault="00F41D77" w:rsidP="00F41D77">
            <w:pPr>
              <w:rPr>
                <w:b/>
                <w:bCs/>
              </w:rPr>
            </w:pPr>
            <w:r w:rsidRPr="00F41D77">
              <w:rPr>
                <w:b/>
                <w:bCs/>
              </w:rPr>
              <w:t>Квалификационная категория</w:t>
            </w:r>
          </w:p>
        </w:tc>
      </w:tr>
      <w:tr w:rsidR="00F41D77" w:rsidTr="00F41D77">
        <w:tc>
          <w:tcPr>
            <w:tcW w:w="2231" w:type="dxa"/>
          </w:tcPr>
          <w:p w:rsidR="00F41D77" w:rsidRPr="00F41D77" w:rsidRDefault="00F41D77" w:rsidP="00F41D77">
            <w:pPr>
              <w:autoSpaceDE w:val="0"/>
              <w:autoSpaceDN w:val="0"/>
              <w:adjustRightInd w:val="0"/>
              <w:jc w:val="center"/>
              <w:rPr>
                <w:bCs/>
                <w:color w:val="000000" w:themeColor="text1"/>
              </w:rPr>
            </w:pPr>
            <w:r w:rsidRPr="00F41D77">
              <w:rPr>
                <w:bCs/>
                <w:color w:val="000000" w:themeColor="text1"/>
              </w:rPr>
              <w:t xml:space="preserve">Озерова </w:t>
            </w:r>
            <w:r>
              <w:rPr>
                <w:bCs/>
                <w:color w:val="000000" w:themeColor="text1"/>
              </w:rPr>
              <w:t>Татьяна Сергеевна</w:t>
            </w:r>
          </w:p>
        </w:tc>
        <w:tc>
          <w:tcPr>
            <w:tcW w:w="1618" w:type="dxa"/>
          </w:tcPr>
          <w:p w:rsidR="00F41D77" w:rsidRPr="00F41D77" w:rsidRDefault="00F41D77" w:rsidP="00F41D77">
            <w:pPr>
              <w:autoSpaceDE w:val="0"/>
              <w:autoSpaceDN w:val="0"/>
              <w:adjustRightInd w:val="0"/>
              <w:jc w:val="center"/>
              <w:rPr>
                <w:bCs/>
                <w:color w:val="000000" w:themeColor="text1"/>
              </w:rPr>
            </w:pPr>
            <w:r>
              <w:rPr>
                <w:bCs/>
                <w:color w:val="000000" w:themeColor="text1"/>
              </w:rPr>
              <w:t>воспитатель</w:t>
            </w:r>
          </w:p>
        </w:tc>
        <w:tc>
          <w:tcPr>
            <w:tcW w:w="1626" w:type="dxa"/>
          </w:tcPr>
          <w:p w:rsidR="00F41D77" w:rsidRPr="00F41D77" w:rsidRDefault="00F41D77" w:rsidP="00F41D77">
            <w:pPr>
              <w:autoSpaceDE w:val="0"/>
              <w:autoSpaceDN w:val="0"/>
              <w:adjustRightInd w:val="0"/>
              <w:jc w:val="center"/>
              <w:rPr>
                <w:bCs/>
                <w:color w:val="000000" w:themeColor="text1"/>
              </w:rPr>
            </w:pPr>
            <w:r>
              <w:rPr>
                <w:bCs/>
                <w:color w:val="000000" w:themeColor="text1"/>
              </w:rPr>
              <w:t>среднее специальное</w:t>
            </w:r>
          </w:p>
        </w:tc>
        <w:tc>
          <w:tcPr>
            <w:tcW w:w="1595" w:type="dxa"/>
          </w:tcPr>
          <w:p w:rsidR="00F41D77" w:rsidRPr="00F41D77" w:rsidRDefault="00F41D77" w:rsidP="00F41D77">
            <w:pPr>
              <w:autoSpaceDE w:val="0"/>
              <w:autoSpaceDN w:val="0"/>
              <w:adjustRightInd w:val="0"/>
              <w:jc w:val="center"/>
              <w:rPr>
                <w:bCs/>
                <w:color w:val="000000" w:themeColor="text1"/>
              </w:rPr>
            </w:pPr>
            <w:r>
              <w:rPr>
                <w:bCs/>
                <w:color w:val="000000" w:themeColor="text1"/>
              </w:rPr>
              <w:t>21</w:t>
            </w:r>
          </w:p>
        </w:tc>
        <w:tc>
          <w:tcPr>
            <w:tcW w:w="2448" w:type="dxa"/>
          </w:tcPr>
          <w:p w:rsidR="00F41D77" w:rsidRPr="00F41D77" w:rsidRDefault="00F41D77" w:rsidP="00F41D77">
            <w:pPr>
              <w:autoSpaceDE w:val="0"/>
              <w:autoSpaceDN w:val="0"/>
              <w:adjustRightInd w:val="0"/>
              <w:jc w:val="center"/>
              <w:rPr>
                <w:bCs/>
                <w:color w:val="000000" w:themeColor="text1"/>
              </w:rPr>
            </w:pPr>
            <w:r>
              <w:rPr>
                <w:bCs/>
                <w:color w:val="000000" w:themeColor="text1"/>
              </w:rPr>
              <w:t>первая</w:t>
            </w:r>
          </w:p>
        </w:tc>
      </w:tr>
      <w:tr w:rsidR="00F41D77" w:rsidTr="00F41D77">
        <w:tc>
          <w:tcPr>
            <w:tcW w:w="2231" w:type="dxa"/>
          </w:tcPr>
          <w:p w:rsidR="00F41D77" w:rsidRPr="00F41D77" w:rsidRDefault="00F41D77" w:rsidP="00F41D77">
            <w:pPr>
              <w:autoSpaceDE w:val="0"/>
              <w:autoSpaceDN w:val="0"/>
              <w:adjustRightInd w:val="0"/>
              <w:jc w:val="center"/>
              <w:rPr>
                <w:bCs/>
                <w:color w:val="000000" w:themeColor="text1"/>
              </w:rPr>
            </w:pPr>
            <w:r>
              <w:rPr>
                <w:bCs/>
                <w:color w:val="000000" w:themeColor="text1"/>
              </w:rPr>
              <w:t>Медведева Анна Ивановна</w:t>
            </w:r>
          </w:p>
        </w:tc>
        <w:tc>
          <w:tcPr>
            <w:tcW w:w="1618" w:type="dxa"/>
          </w:tcPr>
          <w:p w:rsidR="00F41D77" w:rsidRPr="00F41D77" w:rsidRDefault="00F41D77" w:rsidP="00F41D77">
            <w:pPr>
              <w:autoSpaceDE w:val="0"/>
              <w:autoSpaceDN w:val="0"/>
              <w:adjustRightInd w:val="0"/>
              <w:jc w:val="center"/>
              <w:rPr>
                <w:bCs/>
                <w:color w:val="000000" w:themeColor="text1"/>
              </w:rPr>
            </w:pPr>
            <w:r>
              <w:rPr>
                <w:bCs/>
                <w:color w:val="000000" w:themeColor="text1"/>
              </w:rPr>
              <w:t>воспитатель</w:t>
            </w:r>
          </w:p>
        </w:tc>
        <w:tc>
          <w:tcPr>
            <w:tcW w:w="1626" w:type="dxa"/>
          </w:tcPr>
          <w:p w:rsidR="00F41D77" w:rsidRPr="00F41D77" w:rsidRDefault="00F41D77" w:rsidP="00F41D77">
            <w:pPr>
              <w:autoSpaceDE w:val="0"/>
              <w:autoSpaceDN w:val="0"/>
              <w:adjustRightInd w:val="0"/>
              <w:jc w:val="center"/>
              <w:rPr>
                <w:bCs/>
                <w:color w:val="000000" w:themeColor="text1"/>
              </w:rPr>
            </w:pPr>
            <w:r>
              <w:rPr>
                <w:bCs/>
                <w:color w:val="000000" w:themeColor="text1"/>
              </w:rPr>
              <w:t>высшее</w:t>
            </w:r>
          </w:p>
        </w:tc>
        <w:tc>
          <w:tcPr>
            <w:tcW w:w="1595" w:type="dxa"/>
          </w:tcPr>
          <w:p w:rsidR="00F41D77" w:rsidRPr="00F41D77" w:rsidRDefault="00F41D77" w:rsidP="00F41D77">
            <w:pPr>
              <w:autoSpaceDE w:val="0"/>
              <w:autoSpaceDN w:val="0"/>
              <w:adjustRightInd w:val="0"/>
              <w:jc w:val="center"/>
              <w:rPr>
                <w:bCs/>
                <w:color w:val="000000" w:themeColor="text1"/>
              </w:rPr>
            </w:pPr>
            <w:r>
              <w:rPr>
                <w:bCs/>
                <w:color w:val="000000" w:themeColor="text1"/>
              </w:rPr>
              <w:t>6</w:t>
            </w:r>
          </w:p>
        </w:tc>
        <w:tc>
          <w:tcPr>
            <w:tcW w:w="2448" w:type="dxa"/>
          </w:tcPr>
          <w:p w:rsidR="00F41D77" w:rsidRPr="00F41D77" w:rsidRDefault="00F41D77" w:rsidP="00F41D77">
            <w:pPr>
              <w:autoSpaceDE w:val="0"/>
              <w:autoSpaceDN w:val="0"/>
              <w:adjustRightInd w:val="0"/>
              <w:jc w:val="center"/>
              <w:rPr>
                <w:bCs/>
                <w:color w:val="000000" w:themeColor="text1"/>
              </w:rPr>
            </w:pPr>
            <w:r>
              <w:rPr>
                <w:bCs/>
                <w:color w:val="000000" w:themeColor="text1"/>
              </w:rPr>
              <w:t>первая</w:t>
            </w:r>
          </w:p>
        </w:tc>
      </w:tr>
      <w:tr w:rsidR="00F41D77" w:rsidTr="00F41D77">
        <w:tc>
          <w:tcPr>
            <w:tcW w:w="2231" w:type="dxa"/>
          </w:tcPr>
          <w:p w:rsidR="00F41D77" w:rsidRPr="00F41D77" w:rsidRDefault="00F41D77" w:rsidP="00F41D77">
            <w:pPr>
              <w:autoSpaceDE w:val="0"/>
              <w:autoSpaceDN w:val="0"/>
              <w:adjustRightInd w:val="0"/>
              <w:jc w:val="center"/>
              <w:rPr>
                <w:bCs/>
                <w:color w:val="000000" w:themeColor="text1"/>
              </w:rPr>
            </w:pPr>
            <w:r>
              <w:rPr>
                <w:bCs/>
                <w:color w:val="000000" w:themeColor="text1"/>
              </w:rPr>
              <w:t>Шевченко Елена Александровна</w:t>
            </w:r>
          </w:p>
        </w:tc>
        <w:tc>
          <w:tcPr>
            <w:tcW w:w="1618" w:type="dxa"/>
          </w:tcPr>
          <w:p w:rsidR="00F41D77" w:rsidRPr="00F41D77" w:rsidRDefault="00F41D77" w:rsidP="00F41D77">
            <w:pPr>
              <w:autoSpaceDE w:val="0"/>
              <w:autoSpaceDN w:val="0"/>
              <w:adjustRightInd w:val="0"/>
              <w:jc w:val="center"/>
              <w:rPr>
                <w:bCs/>
                <w:color w:val="000000" w:themeColor="text1"/>
              </w:rPr>
            </w:pPr>
            <w:r>
              <w:rPr>
                <w:bCs/>
                <w:color w:val="000000" w:themeColor="text1"/>
              </w:rPr>
              <w:t>учитель-логопед/ педагог-психолог</w:t>
            </w:r>
          </w:p>
        </w:tc>
        <w:tc>
          <w:tcPr>
            <w:tcW w:w="1626" w:type="dxa"/>
          </w:tcPr>
          <w:p w:rsidR="00F41D77" w:rsidRPr="00F41D77" w:rsidRDefault="00F41D77" w:rsidP="00F41D77">
            <w:pPr>
              <w:autoSpaceDE w:val="0"/>
              <w:autoSpaceDN w:val="0"/>
              <w:adjustRightInd w:val="0"/>
              <w:jc w:val="center"/>
              <w:rPr>
                <w:bCs/>
                <w:color w:val="000000" w:themeColor="text1"/>
              </w:rPr>
            </w:pPr>
            <w:r>
              <w:rPr>
                <w:bCs/>
                <w:color w:val="000000" w:themeColor="text1"/>
              </w:rPr>
              <w:t>среднее специальное</w:t>
            </w:r>
          </w:p>
        </w:tc>
        <w:tc>
          <w:tcPr>
            <w:tcW w:w="1595" w:type="dxa"/>
          </w:tcPr>
          <w:p w:rsidR="00F41D77" w:rsidRPr="00F41D77" w:rsidRDefault="00F41D77" w:rsidP="00F41D77">
            <w:pPr>
              <w:autoSpaceDE w:val="0"/>
              <w:autoSpaceDN w:val="0"/>
              <w:adjustRightInd w:val="0"/>
              <w:jc w:val="center"/>
              <w:rPr>
                <w:bCs/>
                <w:color w:val="000000" w:themeColor="text1"/>
              </w:rPr>
            </w:pPr>
            <w:r>
              <w:rPr>
                <w:bCs/>
                <w:color w:val="000000" w:themeColor="text1"/>
              </w:rPr>
              <w:t>2</w:t>
            </w:r>
          </w:p>
        </w:tc>
        <w:tc>
          <w:tcPr>
            <w:tcW w:w="2448" w:type="dxa"/>
          </w:tcPr>
          <w:p w:rsidR="00F41D77" w:rsidRPr="00F41D77" w:rsidRDefault="00F41D77" w:rsidP="00F41D77">
            <w:pPr>
              <w:autoSpaceDE w:val="0"/>
              <w:autoSpaceDN w:val="0"/>
              <w:adjustRightInd w:val="0"/>
              <w:jc w:val="center"/>
              <w:rPr>
                <w:bCs/>
                <w:color w:val="000000" w:themeColor="text1"/>
              </w:rPr>
            </w:pPr>
            <w:r>
              <w:rPr>
                <w:bCs/>
                <w:color w:val="000000" w:themeColor="text1"/>
              </w:rPr>
              <w:t>-</w:t>
            </w:r>
          </w:p>
        </w:tc>
      </w:tr>
      <w:tr w:rsidR="00F41D77" w:rsidTr="00F41D77">
        <w:tc>
          <w:tcPr>
            <w:tcW w:w="2231" w:type="dxa"/>
          </w:tcPr>
          <w:p w:rsidR="00F41D77" w:rsidRPr="00F41D77" w:rsidRDefault="00F41D77" w:rsidP="00F41D77">
            <w:pPr>
              <w:autoSpaceDE w:val="0"/>
              <w:autoSpaceDN w:val="0"/>
              <w:adjustRightInd w:val="0"/>
              <w:jc w:val="center"/>
              <w:rPr>
                <w:bCs/>
                <w:color w:val="000000" w:themeColor="text1"/>
              </w:rPr>
            </w:pPr>
            <w:proofErr w:type="spellStart"/>
            <w:r>
              <w:rPr>
                <w:bCs/>
                <w:color w:val="000000" w:themeColor="text1"/>
              </w:rPr>
              <w:t>Карыпова</w:t>
            </w:r>
            <w:proofErr w:type="spellEnd"/>
            <w:r>
              <w:rPr>
                <w:bCs/>
                <w:color w:val="000000" w:themeColor="text1"/>
              </w:rPr>
              <w:t xml:space="preserve"> Надежда Александровна</w:t>
            </w:r>
          </w:p>
        </w:tc>
        <w:tc>
          <w:tcPr>
            <w:tcW w:w="1618" w:type="dxa"/>
          </w:tcPr>
          <w:p w:rsidR="00F41D77" w:rsidRPr="00F41D77" w:rsidRDefault="00F41D77" w:rsidP="00F41D77">
            <w:pPr>
              <w:autoSpaceDE w:val="0"/>
              <w:autoSpaceDN w:val="0"/>
              <w:adjustRightInd w:val="0"/>
              <w:jc w:val="center"/>
              <w:rPr>
                <w:bCs/>
                <w:color w:val="000000" w:themeColor="text1"/>
              </w:rPr>
            </w:pPr>
            <w:r>
              <w:rPr>
                <w:bCs/>
                <w:color w:val="000000" w:themeColor="text1"/>
              </w:rPr>
              <w:t>инструктор по ФК</w:t>
            </w:r>
          </w:p>
        </w:tc>
        <w:tc>
          <w:tcPr>
            <w:tcW w:w="1626" w:type="dxa"/>
          </w:tcPr>
          <w:p w:rsidR="00F41D77" w:rsidRPr="00F41D77" w:rsidRDefault="00F41D77" w:rsidP="00F41D77">
            <w:pPr>
              <w:autoSpaceDE w:val="0"/>
              <w:autoSpaceDN w:val="0"/>
              <w:adjustRightInd w:val="0"/>
              <w:jc w:val="center"/>
              <w:rPr>
                <w:bCs/>
                <w:color w:val="000000" w:themeColor="text1"/>
              </w:rPr>
            </w:pPr>
            <w:r>
              <w:rPr>
                <w:bCs/>
                <w:color w:val="000000" w:themeColor="text1"/>
              </w:rPr>
              <w:t>среднее специальное</w:t>
            </w:r>
          </w:p>
        </w:tc>
        <w:tc>
          <w:tcPr>
            <w:tcW w:w="1595" w:type="dxa"/>
          </w:tcPr>
          <w:p w:rsidR="00F41D77" w:rsidRPr="00F41D77" w:rsidRDefault="00F41D77" w:rsidP="00F41D77">
            <w:pPr>
              <w:autoSpaceDE w:val="0"/>
              <w:autoSpaceDN w:val="0"/>
              <w:adjustRightInd w:val="0"/>
              <w:jc w:val="center"/>
              <w:rPr>
                <w:bCs/>
                <w:color w:val="000000" w:themeColor="text1"/>
              </w:rPr>
            </w:pPr>
            <w:r>
              <w:rPr>
                <w:bCs/>
                <w:color w:val="000000" w:themeColor="text1"/>
              </w:rPr>
              <w:t>3</w:t>
            </w:r>
          </w:p>
        </w:tc>
        <w:tc>
          <w:tcPr>
            <w:tcW w:w="2448" w:type="dxa"/>
          </w:tcPr>
          <w:p w:rsidR="00F41D77" w:rsidRPr="00F41D77" w:rsidRDefault="00F41D77" w:rsidP="00F41D77">
            <w:pPr>
              <w:autoSpaceDE w:val="0"/>
              <w:autoSpaceDN w:val="0"/>
              <w:adjustRightInd w:val="0"/>
              <w:jc w:val="center"/>
              <w:rPr>
                <w:bCs/>
                <w:color w:val="000000" w:themeColor="text1"/>
              </w:rPr>
            </w:pPr>
            <w:r>
              <w:rPr>
                <w:bCs/>
                <w:color w:val="000000" w:themeColor="text1"/>
              </w:rPr>
              <w:t>-</w:t>
            </w:r>
          </w:p>
        </w:tc>
      </w:tr>
      <w:tr w:rsidR="00F41D77" w:rsidTr="00F41D77">
        <w:tc>
          <w:tcPr>
            <w:tcW w:w="2231" w:type="dxa"/>
          </w:tcPr>
          <w:p w:rsidR="00F41D77" w:rsidRPr="00F41D77" w:rsidRDefault="00F41D77" w:rsidP="00F41D77">
            <w:pPr>
              <w:autoSpaceDE w:val="0"/>
              <w:autoSpaceDN w:val="0"/>
              <w:adjustRightInd w:val="0"/>
              <w:jc w:val="center"/>
              <w:rPr>
                <w:bCs/>
                <w:color w:val="000000" w:themeColor="text1"/>
              </w:rPr>
            </w:pPr>
            <w:r>
              <w:rPr>
                <w:bCs/>
                <w:color w:val="000000" w:themeColor="text1"/>
              </w:rPr>
              <w:t>Василенко Светлана Викторовна</w:t>
            </w:r>
          </w:p>
        </w:tc>
        <w:tc>
          <w:tcPr>
            <w:tcW w:w="1618" w:type="dxa"/>
          </w:tcPr>
          <w:p w:rsidR="00F41D77" w:rsidRPr="00F41D77" w:rsidRDefault="00F41D77" w:rsidP="00F41D77">
            <w:pPr>
              <w:autoSpaceDE w:val="0"/>
              <w:autoSpaceDN w:val="0"/>
              <w:adjustRightInd w:val="0"/>
              <w:jc w:val="center"/>
              <w:rPr>
                <w:bCs/>
                <w:color w:val="000000" w:themeColor="text1"/>
              </w:rPr>
            </w:pPr>
            <w:r>
              <w:rPr>
                <w:bCs/>
                <w:color w:val="000000" w:themeColor="text1"/>
              </w:rPr>
              <w:t>музыкальный руководитель</w:t>
            </w:r>
          </w:p>
        </w:tc>
        <w:tc>
          <w:tcPr>
            <w:tcW w:w="1626" w:type="dxa"/>
          </w:tcPr>
          <w:p w:rsidR="00F41D77" w:rsidRPr="00F41D77" w:rsidRDefault="00F41D77" w:rsidP="00F41D77">
            <w:pPr>
              <w:autoSpaceDE w:val="0"/>
              <w:autoSpaceDN w:val="0"/>
              <w:adjustRightInd w:val="0"/>
              <w:jc w:val="center"/>
              <w:rPr>
                <w:bCs/>
                <w:color w:val="000000" w:themeColor="text1"/>
              </w:rPr>
            </w:pPr>
            <w:r>
              <w:rPr>
                <w:bCs/>
                <w:color w:val="000000" w:themeColor="text1"/>
              </w:rPr>
              <w:t>среднее специальное</w:t>
            </w:r>
          </w:p>
        </w:tc>
        <w:tc>
          <w:tcPr>
            <w:tcW w:w="1595" w:type="dxa"/>
          </w:tcPr>
          <w:p w:rsidR="00F41D77" w:rsidRPr="00F41D77" w:rsidRDefault="00F41D77" w:rsidP="00F41D77">
            <w:pPr>
              <w:autoSpaceDE w:val="0"/>
              <w:autoSpaceDN w:val="0"/>
              <w:adjustRightInd w:val="0"/>
              <w:jc w:val="center"/>
              <w:rPr>
                <w:bCs/>
                <w:color w:val="000000" w:themeColor="text1"/>
              </w:rPr>
            </w:pPr>
            <w:r>
              <w:rPr>
                <w:bCs/>
                <w:color w:val="000000" w:themeColor="text1"/>
              </w:rPr>
              <w:t>29</w:t>
            </w:r>
          </w:p>
        </w:tc>
        <w:tc>
          <w:tcPr>
            <w:tcW w:w="2448" w:type="dxa"/>
          </w:tcPr>
          <w:p w:rsidR="00F41D77" w:rsidRPr="00F41D77" w:rsidRDefault="00F41D77" w:rsidP="00F41D77">
            <w:pPr>
              <w:autoSpaceDE w:val="0"/>
              <w:autoSpaceDN w:val="0"/>
              <w:adjustRightInd w:val="0"/>
              <w:jc w:val="center"/>
              <w:rPr>
                <w:bCs/>
                <w:color w:val="000000" w:themeColor="text1"/>
              </w:rPr>
            </w:pPr>
            <w:r>
              <w:rPr>
                <w:bCs/>
                <w:color w:val="000000" w:themeColor="text1"/>
              </w:rPr>
              <w:t>первая</w:t>
            </w:r>
          </w:p>
        </w:tc>
      </w:tr>
    </w:tbl>
    <w:p w:rsidR="00F41D77" w:rsidRDefault="00F41D77" w:rsidP="00605162">
      <w:pPr>
        <w:autoSpaceDE w:val="0"/>
        <w:autoSpaceDN w:val="0"/>
        <w:adjustRightInd w:val="0"/>
        <w:ind w:firstLine="709"/>
        <w:jc w:val="center"/>
        <w:rPr>
          <w:b/>
          <w:szCs w:val="28"/>
        </w:rPr>
      </w:pPr>
    </w:p>
    <w:p w:rsidR="005D43B0" w:rsidRPr="009114B8" w:rsidRDefault="002D693E" w:rsidP="00605162">
      <w:pPr>
        <w:autoSpaceDE w:val="0"/>
        <w:autoSpaceDN w:val="0"/>
        <w:adjustRightInd w:val="0"/>
        <w:ind w:firstLine="709"/>
        <w:jc w:val="center"/>
        <w:rPr>
          <w:b/>
          <w:szCs w:val="28"/>
        </w:rPr>
      </w:pPr>
      <w:r w:rsidRPr="009114B8">
        <w:rPr>
          <w:b/>
          <w:szCs w:val="28"/>
        </w:rPr>
        <w:t>3.</w:t>
      </w:r>
      <w:r w:rsidR="005D43B0" w:rsidRPr="009114B8">
        <w:rPr>
          <w:b/>
          <w:szCs w:val="28"/>
        </w:rPr>
        <w:t>2. Организация режима пребывания дет</w:t>
      </w:r>
      <w:r w:rsidR="00051FFD" w:rsidRPr="009114B8">
        <w:rPr>
          <w:b/>
          <w:szCs w:val="28"/>
        </w:rPr>
        <w:t>ей в образовательном учреждении</w:t>
      </w:r>
    </w:p>
    <w:p w:rsidR="00197B32" w:rsidRPr="009114B8" w:rsidRDefault="00197B32" w:rsidP="00197B32">
      <w:pPr>
        <w:ind w:firstLine="709"/>
        <w:jc w:val="both"/>
      </w:pPr>
      <w:r w:rsidRPr="009114B8">
        <w:t>Особенности организации режима работы МБДОУ «Детский сад «</w:t>
      </w:r>
      <w:proofErr w:type="spellStart"/>
      <w:r w:rsidRPr="009114B8">
        <w:t>Рябинушка</w:t>
      </w:r>
      <w:proofErr w:type="spellEnd"/>
      <w:r w:rsidRPr="009114B8">
        <w:t>» с. Гостищево»:</w:t>
      </w:r>
    </w:p>
    <w:p w:rsidR="00197B32" w:rsidRPr="009114B8" w:rsidRDefault="00197B32" w:rsidP="000128CF">
      <w:pPr>
        <w:pStyle w:val="a6"/>
        <w:numPr>
          <w:ilvl w:val="0"/>
          <w:numId w:val="73"/>
        </w:numPr>
        <w:spacing w:after="0" w:line="240" w:lineRule="auto"/>
        <w:ind w:left="0" w:firstLine="709"/>
        <w:jc w:val="both"/>
        <w:rPr>
          <w:rFonts w:ascii="Times New Roman" w:eastAsia="Times New Roman" w:hAnsi="Times New Roman"/>
          <w:sz w:val="24"/>
          <w:szCs w:val="24"/>
        </w:rPr>
      </w:pPr>
      <w:r w:rsidRPr="009114B8">
        <w:rPr>
          <w:rFonts w:ascii="Times New Roman" w:eastAsia="Times New Roman" w:hAnsi="Times New Roman"/>
          <w:sz w:val="24"/>
          <w:szCs w:val="24"/>
        </w:rPr>
        <w:t>время пребывания воспитанников в ДОУ – 10,5 часовое пребывание (с 7.00 час до 17.30)</w:t>
      </w:r>
    </w:p>
    <w:p w:rsidR="00197B32" w:rsidRPr="00197B32" w:rsidRDefault="00197B32" w:rsidP="000128CF">
      <w:pPr>
        <w:pStyle w:val="a6"/>
        <w:numPr>
          <w:ilvl w:val="0"/>
          <w:numId w:val="73"/>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пятидневная рабочая неделя, выходные дни - суббота и воскресенье, праздничные дни.</w:t>
      </w:r>
    </w:p>
    <w:p w:rsidR="00197B32" w:rsidRPr="00197B32" w:rsidRDefault="00197B32" w:rsidP="00197B32">
      <w:pPr>
        <w:ind w:firstLine="709"/>
        <w:jc w:val="center"/>
        <w:rPr>
          <w:b/>
        </w:rPr>
      </w:pPr>
      <w:r w:rsidRPr="00197B32">
        <w:rPr>
          <w:b/>
        </w:rPr>
        <w:t>Режим организации жизнедеятельности воспитанников ДОУ определен:</w:t>
      </w:r>
    </w:p>
    <w:p w:rsidR="00197B32" w:rsidRPr="00197B32" w:rsidRDefault="00197B32" w:rsidP="000128CF">
      <w:pPr>
        <w:pStyle w:val="a6"/>
        <w:numPr>
          <w:ilvl w:val="0"/>
          <w:numId w:val="72"/>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97B32" w:rsidRPr="00197B32" w:rsidRDefault="00197B32" w:rsidP="000128CF">
      <w:pPr>
        <w:pStyle w:val="a6"/>
        <w:numPr>
          <w:ilvl w:val="0"/>
          <w:numId w:val="72"/>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197B32" w:rsidRPr="00197B32" w:rsidRDefault="00197B32" w:rsidP="000128CF">
      <w:pPr>
        <w:pStyle w:val="a6"/>
        <w:numPr>
          <w:ilvl w:val="0"/>
          <w:numId w:val="72"/>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в соответствии с функциональными возможностями детей разного возраста;</w:t>
      </w:r>
    </w:p>
    <w:p w:rsidR="00197B32" w:rsidRPr="00197B32" w:rsidRDefault="00197B32" w:rsidP="000128CF">
      <w:pPr>
        <w:pStyle w:val="a6"/>
        <w:numPr>
          <w:ilvl w:val="0"/>
          <w:numId w:val="72"/>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на основе соблюдения баланса между разными видами детской деятельности;</w:t>
      </w:r>
    </w:p>
    <w:p w:rsidR="00197B32" w:rsidRPr="00197B32" w:rsidRDefault="00197B32" w:rsidP="000128CF">
      <w:pPr>
        <w:pStyle w:val="a6"/>
        <w:numPr>
          <w:ilvl w:val="0"/>
          <w:numId w:val="72"/>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особенностями организации гибкого режима пребывания детей в детском саду;</w:t>
      </w:r>
    </w:p>
    <w:p w:rsidR="00197B32" w:rsidRPr="00197B32" w:rsidRDefault="00197B32" w:rsidP="000128CF">
      <w:pPr>
        <w:pStyle w:val="a6"/>
        <w:numPr>
          <w:ilvl w:val="0"/>
          <w:numId w:val="72"/>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с учетом социального заказа родителей (законных представителей) и нормативно-правовых требований к организации режима деятельности ДОУ.</w:t>
      </w:r>
    </w:p>
    <w:p w:rsidR="00197B32" w:rsidRPr="00197B32" w:rsidRDefault="00197B32" w:rsidP="00197B32">
      <w:pPr>
        <w:ind w:firstLine="709"/>
        <w:jc w:val="both"/>
      </w:pPr>
      <w:r w:rsidRPr="00197B32">
        <w:t>Максимально допустимый объем образовательной нагрузки соответствует санитарно-эпидемиологическим правилам и нормами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197B32" w:rsidRPr="00197B32" w:rsidRDefault="00197B32" w:rsidP="00197B32">
      <w:pPr>
        <w:ind w:firstLine="709"/>
        <w:jc w:val="both"/>
      </w:pPr>
      <w:r w:rsidRPr="00197B32">
        <w:t>Для детей раннего возраста от 1,5 до 3 лет длительность непрерывной образовательной деятельности не должна превышать 10 мин. (Таблица 6.6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197B32" w:rsidRPr="00197B32" w:rsidRDefault="00197B32" w:rsidP="00197B32">
      <w:pPr>
        <w:ind w:firstLine="709"/>
        <w:jc w:val="both"/>
      </w:pPr>
      <w:r w:rsidRPr="00197B32">
        <w:t xml:space="preserve">Продолжительность непрерывной образовательной деятельности для детей от 3 до 4 лет - не более 15 минут, для детей от 4 до 5 лет - не более 20 минут, для детей от 5 до 6 </w:t>
      </w:r>
      <w:r w:rsidRPr="00197B32">
        <w:lastRenderedPageBreak/>
        <w:t>лет - не более 25 минут, а для детей от 6 до 7 лет - не более 30 минут. (Таблица 6.6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197B32" w:rsidRPr="00197B32" w:rsidRDefault="00197B32" w:rsidP="00197B32">
      <w:pPr>
        <w:ind w:firstLine="709"/>
        <w:jc w:val="both"/>
      </w:pPr>
      <w:r w:rsidRPr="00197B32">
        <w:t>Образовательную деятельность по СанПиН 1.2.3685–21 в детском саду можно теперь начинать не раньше восьми утра и заканчивать не позднее пяти вечера.</w:t>
      </w:r>
    </w:p>
    <w:p w:rsidR="00197B32" w:rsidRPr="00197B32" w:rsidRDefault="00197B32" w:rsidP="00197B32">
      <w:pPr>
        <w:ind w:firstLine="709"/>
        <w:jc w:val="both"/>
      </w:pPr>
      <w:r w:rsidRPr="00197B32">
        <w:t>Продолжительность дневной суммарной образовательной нагрузки для детей от 1,5 до 3 лет – 20 минут, от 3 до 4 лет – 30 минут, от 4 до 5 лет – 40 минут, от 5 до 6 лет 50 минут или 75 минут при организации 1 занятия после дневного сна, от 6 до 7 лет – 90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(Таблица 6.6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197B32" w:rsidRDefault="00197B32" w:rsidP="00197B32">
      <w:pPr>
        <w:ind w:firstLine="709"/>
        <w:jc w:val="both"/>
      </w:pPr>
      <w:r w:rsidRPr="00197B32">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F05769" w:rsidRPr="00197B32" w:rsidRDefault="00F05769" w:rsidP="00197B32">
      <w:pPr>
        <w:ind w:firstLine="709"/>
        <w:jc w:val="both"/>
      </w:pPr>
    </w:p>
    <w:p w:rsidR="00197B32" w:rsidRPr="00197B32" w:rsidRDefault="00197B32" w:rsidP="00197B32">
      <w:pPr>
        <w:ind w:firstLine="709"/>
        <w:jc w:val="center"/>
        <w:rPr>
          <w:b/>
        </w:rPr>
      </w:pPr>
      <w:r w:rsidRPr="00197B32">
        <w:rPr>
          <w:b/>
        </w:rPr>
        <w:t>Правила использования электронных средств обучения</w:t>
      </w:r>
    </w:p>
    <w:p w:rsidR="00197B32" w:rsidRPr="00197B32" w:rsidRDefault="00197B32" w:rsidP="00197B32">
      <w:pPr>
        <w:ind w:firstLine="709"/>
        <w:jc w:val="both"/>
      </w:pPr>
      <w:r w:rsidRPr="00197B32">
        <w:t>Компьютеры, ноутбуки, планшеты, моноблоки, иные электронные средства обучения (далее – ЭСО) используются в соответствии с инструкцией по эксплуатации и (или) техническим паспортом. ЭСО должны иметь документы об оценке (подтверждении) соответствия.</w:t>
      </w:r>
    </w:p>
    <w:p w:rsidR="00197B32" w:rsidRPr="00197B32" w:rsidRDefault="00197B32" w:rsidP="00197B32">
      <w:pPr>
        <w:ind w:firstLine="709"/>
        <w:jc w:val="both"/>
      </w:pPr>
      <w:r w:rsidRPr="00197B32">
        <w:t>При использовании ЭСО с демонстрацией обучающих фильмов, программ или иной информации должны быть выполнены мероприятия, предотвращающие неравномерность освещения и появление бликов на экране.</w:t>
      </w:r>
    </w:p>
    <w:p w:rsidR="00197B32" w:rsidRPr="00197B32" w:rsidRDefault="00197B32" w:rsidP="00197B32">
      <w:pPr>
        <w:ind w:firstLine="709"/>
        <w:jc w:val="both"/>
      </w:pPr>
      <w:r w:rsidRPr="00197B32">
        <w:t>При использовании ЭСО во время занятий и перемен должна проводиться гимнастика для глаз. Для профилактики нарушений осанки во время занятий должны проводиться соответствующие физические упражнения (физкультминутки).</w:t>
      </w:r>
    </w:p>
    <w:p w:rsidR="00197B32" w:rsidRPr="00197B32" w:rsidRDefault="00197B32" w:rsidP="00197B32">
      <w:pPr>
        <w:ind w:firstLine="709"/>
        <w:jc w:val="both"/>
      </w:pPr>
      <w:r w:rsidRPr="00197B32">
        <w:t>Занятия с использованием ЭСО в возрастных группах до 5 лет не проводятся. Непрерывная и суммарная продолжительность использования различных типов ЭСО на занятиях должна соответствовать гигиеническим нормативам.</w:t>
      </w:r>
    </w:p>
    <w:p w:rsidR="00197B32" w:rsidRPr="00197B32" w:rsidRDefault="00197B32" w:rsidP="00197B32">
      <w:pPr>
        <w:ind w:firstLine="709"/>
        <w:jc w:val="both"/>
      </w:pPr>
      <w:r w:rsidRPr="00197B32">
        <w:t>При использовании ЭСО с демонстрацией обучающих фильмов, программ или иной информации, предусматривающих ее фиксацию в тетрадях воспитанниками, продолжительность непрерывного использования экрана не должна превышать для детей 5–7 лет – 5–7 минут.</w:t>
      </w:r>
    </w:p>
    <w:p w:rsidR="00197B32" w:rsidRPr="00197B32" w:rsidRDefault="00197B32" w:rsidP="00197B32">
      <w:pPr>
        <w:ind w:firstLine="709"/>
        <w:jc w:val="both"/>
      </w:pPr>
      <w:r w:rsidRPr="00197B32">
        <w:t>Одновременное использование детьми на занятиях более двух различных ЭСО (интерактивная доска и персональный компьютер, интерактивная доска и планшет) не допускается.</w:t>
      </w:r>
    </w:p>
    <w:p w:rsidR="00197B32" w:rsidRPr="00197B32" w:rsidRDefault="00197B32" w:rsidP="00197B32">
      <w:pPr>
        <w:ind w:firstLine="709"/>
        <w:jc w:val="both"/>
      </w:pPr>
      <w:r w:rsidRPr="00197B32">
        <w:t>Для образовательных целей мобильные средства связи не используются.</w:t>
      </w:r>
    </w:p>
    <w:p w:rsidR="00197B32" w:rsidRPr="00197B32" w:rsidRDefault="00197B32" w:rsidP="00197B32">
      <w:pPr>
        <w:ind w:firstLine="709"/>
        <w:jc w:val="both"/>
      </w:pPr>
      <w:r w:rsidRPr="00197B32">
        <w:t>Режим дня может корректироваться в зависимости от типа организации и вида реализуемых образовательных программ, сезона года.</w:t>
      </w:r>
    </w:p>
    <w:p w:rsidR="00197B32" w:rsidRPr="00197B32" w:rsidRDefault="00197B32" w:rsidP="00197B32">
      <w:pPr>
        <w:ind w:firstLine="709"/>
        <w:jc w:val="both"/>
      </w:pPr>
      <w:r w:rsidRPr="00197B32">
        <w:t>Продолжительность дневного сна у детей от 1,5 до 3 лет – не менее 3 часов, от 4 до 7 лет – не менее 2, 5 часов, старше 7 лет – не менее 1,5 часов. Для детей от 3 до 7 лет дневной сон организуется однократно.</w:t>
      </w:r>
    </w:p>
    <w:p w:rsidR="00197B32" w:rsidRPr="00197B32" w:rsidRDefault="00197B32" w:rsidP="00197B32">
      <w:pPr>
        <w:ind w:firstLine="709"/>
        <w:jc w:val="both"/>
      </w:pPr>
      <w:r w:rsidRPr="00197B32">
        <w:t>Продолжительность ежедневных прогулок для детей до 7 лет – не менее 3 ч/день, для детей старше 7 лет – не менее 2 ч/день. Прогулки организуются 2 раза в день: в первую половину дня (утренний прием и дневная прогулка) и во вторую половину дня - после дневного сна и перед уходом детей домой.</w:t>
      </w:r>
    </w:p>
    <w:p w:rsidR="00197B32" w:rsidRPr="00197B32" w:rsidRDefault="00197B32" w:rsidP="00197B32">
      <w:pPr>
        <w:ind w:firstLine="709"/>
        <w:jc w:val="both"/>
      </w:pPr>
      <w:r w:rsidRPr="00197B32">
        <w:lastRenderedPageBreak/>
        <w:t>При температуре воздуха ниже минус 15°С и скорости ветра более 7 м/с продолжительность прогулки для детей до 7 лет сокращают.</w:t>
      </w:r>
    </w:p>
    <w:p w:rsidR="00197B32" w:rsidRPr="00197B32" w:rsidRDefault="00197B32" w:rsidP="00197B32">
      <w:pPr>
        <w:ind w:firstLine="709"/>
        <w:jc w:val="both"/>
      </w:pPr>
      <w:r w:rsidRPr="00197B32">
        <w:t>При организации питания интервал приема пищи составляет от 3 до 4 часов.</w:t>
      </w:r>
    </w:p>
    <w:p w:rsidR="00197B32" w:rsidRPr="00197B32" w:rsidRDefault="00197B32" w:rsidP="00197B32">
      <w:pPr>
        <w:ind w:firstLine="709"/>
        <w:jc w:val="both"/>
      </w:pPr>
      <w:r w:rsidRPr="00197B32">
        <w:t>Для детей от 3 до 7 лет дневной сон организуется однократно.</w:t>
      </w:r>
    </w:p>
    <w:p w:rsidR="00197B32" w:rsidRPr="00197B32" w:rsidRDefault="00197B32" w:rsidP="00197B32">
      <w:pPr>
        <w:ind w:firstLine="709"/>
        <w:jc w:val="both"/>
      </w:pPr>
      <w:r w:rsidRPr="00197B32">
        <w:t>При организации самостоятельной деятельности детей 3 - 7 лет (игры, подготовка к образовательной деятельности, личная гигиена) в режиме дня отводится не менее 3 - 4 часов.</w:t>
      </w:r>
    </w:p>
    <w:p w:rsidR="00197B32" w:rsidRPr="00197B32" w:rsidRDefault="00197B32" w:rsidP="00197B32">
      <w:pPr>
        <w:ind w:firstLine="709"/>
        <w:jc w:val="both"/>
      </w:pPr>
      <w:r w:rsidRPr="00197B32">
        <w:t>Занятия по физическому развитию для детей в возрасте от 3 до 7 лет организуются не менее 3 раз в неделю. Длительность занятий по физическому развитию составляет:</w:t>
      </w:r>
    </w:p>
    <w:p w:rsidR="00197B32" w:rsidRPr="00197B32" w:rsidRDefault="00197B32" w:rsidP="00197B32">
      <w:pPr>
        <w:ind w:firstLine="709"/>
        <w:jc w:val="both"/>
      </w:pPr>
      <w:r w:rsidRPr="00197B32">
        <w:t>- в младшей группе - 15 мин.,</w:t>
      </w:r>
    </w:p>
    <w:p w:rsidR="00197B32" w:rsidRPr="00197B32" w:rsidRDefault="00197B32" w:rsidP="00197B32">
      <w:pPr>
        <w:ind w:firstLine="709"/>
        <w:jc w:val="both"/>
      </w:pPr>
      <w:r w:rsidRPr="00197B32">
        <w:t>- в средней группе - 20 мин.,</w:t>
      </w:r>
    </w:p>
    <w:p w:rsidR="00197B32" w:rsidRPr="00197B32" w:rsidRDefault="00197B32" w:rsidP="00197B32">
      <w:pPr>
        <w:ind w:firstLine="709"/>
        <w:jc w:val="both"/>
      </w:pPr>
      <w:r w:rsidRPr="00197B32">
        <w:t>- в старшей группе - 25 мин.,</w:t>
      </w:r>
    </w:p>
    <w:p w:rsidR="00197B32" w:rsidRPr="00197B32" w:rsidRDefault="00197B32" w:rsidP="00197B32">
      <w:pPr>
        <w:ind w:firstLine="709"/>
        <w:jc w:val="both"/>
      </w:pPr>
      <w:r w:rsidRPr="00197B32">
        <w:t>- в подготовительной группе - 30 мин.</w:t>
      </w:r>
    </w:p>
    <w:p w:rsidR="00197B32" w:rsidRPr="00197B32" w:rsidRDefault="00197B32" w:rsidP="00197B32">
      <w:pPr>
        <w:ind w:firstLine="709"/>
        <w:jc w:val="both"/>
      </w:pPr>
      <w:r w:rsidRPr="00197B32">
        <w:t>Один раз в неделю для детей 5 - 7 лет круглогодично организуются занятия по физическому развитию детей на открытом воздухе (с учетом благоприятных погодных условий, при отсутствии у детей медицинских противопоказаний).</w:t>
      </w:r>
    </w:p>
    <w:p w:rsidR="00197B32" w:rsidRPr="00197B32" w:rsidRDefault="00197B32" w:rsidP="00197B32">
      <w:pPr>
        <w:ind w:firstLine="709"/>
        <w:jc w:val="both"/>
      </w:pPr>
      <w:r w:rsidRPr="00197B32">
        <w:t>Ежедневная организации жизни и деятельности детей осуществляется с учетом:</w:t>
      </w:r>
    </w:p>
    <w:p w:rsidR="00197B32" w:rsidRPr="00197B32" w:rsidRDefault="00197B32" w:rsidP="000128CF">
      <w:pPr>
        <w:pStyle w:val="a6"/>
        <w:numPr>
          <w:ilvl w:val="0"/>
          <w:numId w:val="72"/>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97B32" w:rsidRDefault="00197B32" w:rsidP="000128CF">
      <w:pPr>
        <w:pStyle w:val="a6"/>
        <w:numPr>
          <w:ilvl w:val="0"/>
          <w:numId w:val="72"/>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41D77" w:rsidRDefault="00F41D77" w:rsidP="00F41D77">
      <w:pPr>
        <w:ind w:firstLine="709"/>
        <w:jc w:val="both"/>
      </w:pPr>
      <w:r w:rsidRPr="00F41D77">
        <w:t>В группе ком</w:t>
      </w:r>
      <w:r>
        <w:t>бинированной</w:t>
      </w:r>
      <w:r w:rsidRPr="00F41D77">
        <w:t xml:space="preserve"> направленности ДО</w:t>
      </w:r>
      <w:r>
        <w:t>У</w:t>
      </w:r>
      <w:r w:rsidRPr="00F41D77">
        <w:t xml:space="preserve"> для детей младшего дошкольного возраста с тяжелыми нарушениями речи проводится всего 16 подгрупповых и групповых занятий в неделю продолжительностью 10 минут, что не превышает рекомендованную СанПиН предельную недельную нагрузку (2 часа 45 минут в неделю). В сетку не включаются индивидуальные занятия со специалистами. </w:t>
      </w:r>
    </w:p>
    <w:p w:rsidR="00F41D77" w:rsidRDefault="00F41D77" w:rsidP="00F41D77">
      <w:pPr>
        <w:ind w:firstLine="709"/>
        <w:jc w:val="both"/>
      </w:pPr>
      <w:r w:rsidRPr="00F41D77">
        <w:t xml:space="preserve">В средней группе </w:t>
      </w:r>
      <w:r w:rsidR="00D30BEE" w:rsidRPr="00F41D77">
        <w:t>ком</w:t>
      </w:r>
      <w:r w:rsidR="00D30BEE">
        <w:t>бинированной</w:t>
      </w:r>
      <w:r w:rsidR="00D30BEE" w:rsidRPr="00F41D77">
        <w:t xml:space="preserve"> </w:t>
      </w:r>
      <w:r w:rsidRPr="00F41D77">
        <w:t xml:space="preserve">направленности для детей с тяжелыми нарушениями речи (ОНР) с октября по май (включительно) проводится в неделю 16 подгрупповых и групповых занятий продолжительностью 15 минут, по 3 индивидуальных занятия с учителем-логопедом и воспитателями с каждым ребенком, что не превышает рекомендованную СанПиН недельную нагрузку (4 часа в неделю). В сетку занятий не включаются индивидуальные занятия со специалистами. </w:t>
      </w:r>
    </w:p>
    <w:p w:rsidR="00D30BEE" w:rsidRDefault="00F41D77" w:rsidP="00F41D77">
      <w:pPr>
        <w:ind w:firstLine="709"/>
        <w:jc w:val="both"/>
      </w:pPr>
      <w:r w:rsidRPr="00F41D77">
        <w:t xml:space="preserve">В старшей группе </w:t>
      </w:r>
      <w:r w:rsidR="00D30BEE" w:rsidRPr="00F41D77">
        <w:t>ком</w:t>
      </w:r>
      <w:r w:rsidR="00D30BEE">
        <w:t>бинированной</w:t>
      </w:r>
      <w:r w:rsidRPr="00F41D77">
        <w:t xml:space="preserve"> направленности для детей с тяжелыми нарушениями речи (ОНР) с октября по май (включительно) проводится в неделю 17 подгрупповых и групповых занятий продолжительностью 20 минут, по 3 индивидуальных занятия с учителем-логопедом и воспитателями для каждого ребенка, что не превышает рекомендованную </w:t>
      </w:r>
      <w:proofErr w:type="spellStart"/>
      <w:r w:rsidRPr="00F41D77">
        <w:t>СаНПиНом</w:t>
      </w:r>
      <w:proofErr w:type="spellEnd"/>
      <w:r w:rsidRPr="00F41D77">
        <w:t xml:space="preserve"> недельную нагрузку (45 минут в день или 225 минут в неделю в первой половине дня и два раза в неделю по 25 минут во второй половине дня, то есть всего 275 минут в неделю). Занятия индивидуальные занятия не включаются в сетку занятий. </w:t>
      </w:r>
    </w:p>
    <w:p w:rsidR="00F41D77" w:rsidRDefault="00F41D77" w:rsidP="00F41D77">
      <w:pPr>
        <w:ind w:firstLine="709"/>
        <w:jc w:val="both"/>
      </w:pPr>
      <w:r w:rsidRPr="00F41D77">
        <w:t>В подготовительной к школе группе</w:t>
      </w:r>
      <w:r w:rsidR="00D30BEE">
        <w:t xml:space="preserve"> </w:t>
      </w:r>
      <w:r w:rsidR="00D30BEE" w:rsidRPr="00F41D77">
        <w:t>ком</w:t>
      </w:r>
      <w:r w:rsidR="00D30BEE">
        <w:t>бинированной направленности</w:t>
      </w:r>
      <w:r w:rsidRPr="00F41D77">
        <w:t xml:space="preserve"> для детей с тяжелыми нарушениями речи (ОНР) проводится в неделю 17 коррекционно</w:t>
      </w:r>
      <w:r w:rsidR="00D30BEE">
        <w:t>-</w:t>
      </w:r>
      <w:r w:rsidRPr="00F41D77">
        <w:t xml:space="preserve">развивающих подгрупповых, групповых, интегрированных занятий продолжительностью 30 минут, 2 по 3 индивидуальных занятия с учителем-логопедом и воспитателями для каждого ребенка, что не превышает допустимой недельной нагрузки, рекомендованной </w:t>
      </w:r>
      <w:proofErr w:type="spellStart"/>
      <w:r w:rsidRPr="00F41D77">
        <w:t>СаНПиНом</w:t>
      </w:r>
      <w:proofErr w:type="spellEnd"/>
      <w:r w:rsidRPr="00F41D77">
        <w:t xml:space="preserve"> (90 минут в день в первой половине для и 30 минут в день во второй половине дня два раза в неделю, то есть 510 минут в неделю).</w:t>
      </w:r>
    </w:p>
    <w:p w:rsidR="00F05769" w:rsidRDefault="00F05769" w:rsidP="00F41D77">
      <w:pPr>
        <w:ind w:firstLine="709"/>
        <w:jc w:val="both"/>
      </w:pPr>
    </w:p>
    <w:p w:rsidR="00F05769" w:rsidRPr="00F41D77" w:rsidRDefault="00F05769" w:rsidP="00F41D77">
      <w:pPr>
        <w:ind w:firstLine="709"/>
        <w:jc w:val="both"/>
      </w:pPr>
    </w:p>
    <w:p w:rsidR="00197B32" w:rsidRPr="00197B32" w:rsidRDefault="00197B32" w:rsidP="00197B32">
      <w:pPr>
        <w:ind w:firstLine="709"/>
        <w:jc w:val="center"/>
        <w:rPr>
          <w:b/>
        </w:rPr>
      </w:pPr>
      <w:r w:rsidRPr="00197B32">
        <w:rPr>
          <w:b/>
        </w:rPr>
        <w:lastRenderedPageBreak/>
        <w:t>Организация режима дня</w:t>
      </w:r>
    </w:p>
    <w:p w:rsidR="00197B32" w:rsidRPr="00197B32" w:rsidRDefault="00197B32" w:rsidP="00197B32">
      <w:pPr>
        <w:ind w:firstLine="709"/>
        <w:jc w:val="both"/>
      </w:pPr>
      <w:r w:rsidRPr="00197B32">
        <w:t>При проведении режимных процессов МБДОУ придерживается следующих правил:</w:t>
      </w:r>
    </w:p>
    <w:p w:rsidR="00197B32" w:rsidRPr="00197B32" w:rsidRDefault="00197B32" w:rsidP="000128CF">
      <w:pPr>
        <w:pStyle w:val="a6"/>
        <w:numPr>
          <w:ilvl w:val="0"/>
          <w:numId w:val="72"/>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полное и своевременное удовлетворение всех органических потребностей детей (в сне, питании);</w:t>
      </w:r>
    </w:p>
    <w:p w:rsidR="00197B32" w:rsidRPr="00197B32" w:rsidRDefault="00197B32" w:rsidP="000128CF">
      <w:pPr>
        <w:pStyle w:val="a6"/>
        <w:numPr>
          <w:ilvl w:val="0"/>
          <w:numId w:val="72"/>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тщательный гигиенический уход, обеспечение чистоты тела, одежды, постели;</w:t>
      </w:r>
    </w:p>
    <w:p w:rsidR="00197B32" w:rsidRPr="00197B32" w:rsidRDefault="00197B32" w:rsidP="000128CF">
      <w:pPr>
        <w:pStyle w:val="a6"/>
        <w:numPr>
          <w:ilvl w:val="0"/>
          <w:numId w:val="72"/>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привлечение детей к посильному участию в режимных процессах; поощрение самостоятельности и активности;</w:t>
      </w:r>
    </w:p>
    <w:p w:rsidR="00197B32" w:rsidRPr="00197B32" w:rsidRDefault="00197B32" w:rsidP="000128CF">
      <w:pPr>
        <w:pStyle w:val="a6"/>
        <w:numPr>
          <w:ilvl w:val="0"/>
          <w:numId w:val="72"/>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формирование культурно-гигиенических навыков;</w:t>
      </w:r>
    </w:p>
    <w:p w:rsidR="00197B32" w:rsidRPr="00197B32" w:rsidRDefault="00197B32" w:rsidP="000128CF">
      <w:pPr>
        <w:pStyle w:val="a6"/>
        <w:numPr>
          <w:ilvl w:val="0"/>
          <w:numId w:val="72"/>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учет потребностей детей, индивидуальных особенностей каждого ребенка;</w:t>
      </w:r>
    </w:p>
    <w:p w:rsidR="00197B32" w:rsidRPr="00197B32" w:rsidRDefault="00197B32" w:rsidP="000128CF">
      <w:pPr>
        <w:pStyle w:val="a6"/>
        <w:numPr>
          <w:ilvl w:val="0"/>
          <w:numId w:val="72"/>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197B32" w:rsidRPr="00197B32" w:rsidRDefault="00197B32" w:rsidP="00197B32">
      <w:pPr>
        <w:ind w:firstLine="709"/>
        <w:jc w:val="both"/>
        <w:rPr>
          <w:b/>
        </w:rPr>
      </w:pPr>
      <w:r w:rsidRPr="00197B32">
        <w:rPr>
          <w:b/>
        </w:rPr>
        <w:t>Основные принципы построения режима дня:</w:t>
      </w:r>
    </w:p>
    <w:p w:rsidR="00197B32" w:rsidRPr="00197B32" w:rsidRDefault="00197B32" w:rsidP="000128CF">
      <w:pPr>
        <w:pStyle w:val="a6"/>
        <w:numPr>
          <w:ilvl w:val="0"/>
          <w:numId w:val="72"/>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197B32" w:rsidRPr="00197B32" w:rsidRDefault="00197B32" w:rsidP="000128CF">
      <w:pPr>
        <w:pStyle w:val="a6"/>
        <w:numPr>
          <w:ilvl w:val="0"/>
          <w:numId w:val="72"/>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197B32" w:rsidRPr="00197B32" w:rsidRDefault="00197B32" w:rsidP="000128CF">
      <w:pPr>
        <w:pStyle w:val="a6"/>
        <w:numPr>
          <w:ilvl w:val="0"/>
          <w:numId w:val="72"/>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Организация режима дня проводится с учетом теплого и холодного периода года</w:t>
      </w:r>
    </w:p>
    <w:p w:rsidR="00197B32" w:rsidRPr="00197B32" w:rsidRDefault="00197B32" w:rsidP="00197B32">
      <w:pPr>
        <w:ind w:firstLine="709"/>
        <w:jc w:val="both"/>
      </w:pPr>
      <w:r w:rsidRPr="00197B32">
        <w:t>В организации образовательного процесса предусмотрены:</w:t>
      </w:r>
    </w:p>
    <w:p w:rsidR="00197B32" w:rsidRPr="00197B32" w:rsidRDefault="00197B32" w:rsidP="000128CF">
      <w:pPr>
        <w:pStyle w:val="a6"/>
        <w:numPr>
          <w:ilvl w:val="0"/>
          <w:numId w:val="74"/>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Дни здоровья, тематические дни;</w:t>
      </w:r>
    </w:p>
    <w:p w:rsidR="00197B32" w:rsidRPr="00197B32" w:rsidRDefault="00197B32" w:rsidP="000128CF">
      <w:pPr>
        <w:pStyle w:val="a6"/>
        <w:numPr>
          <w:ilvl w:val="0"/>
          <w:numId w:val="74"/>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соблюдение баланса между разными видами активности и отдыха;</w:t>
      </w:r>
    </w:p>
    <w:p w:rsidR="00197B32" w:rsidRPr="00197B32" w:rsidRDefault="00197B32" w:rsidP="000128CF">
      <w:pPr>
        <w:pStyle w:val="a6"/>
        <w:numPr>
          <w:ilvl w:val="0"/>
          <w:numId w:val="74"/>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 xml:space="preserve">их чередование с целью </w:t>
      </w:r>
      <w:proofErr w:type="spellStart"/>
      <w:r w:rsidRPr="00197B32">
        <w:rPr>
          <w:rFonts w:ascii="Times New Roman" w:eastAsia="Times New Roman" w:hAnsi="Times New Roman"/>
          <w:sz w:val="24"/>
          <w:szCs w:val="24"/>
        </w:rPr>
        <w:t>избежания</w:t>
      </w:r>
      <w:proofErr w:type="spellEnd"/>
      <w:r w:rsidRPr="00197B32">
        <w:rPr>
          <w:rFonts w:ascii="Times New Roman" w:eastAsia="Times New Roman" w:hAnsi="Times New Roman"/>
          <w:sz w:val="24"/>
          <w:szCs w:val="24"/>
        </w:rPr>
        <w:t xml:space="preserve"> перегрузок;</w:t>
      </w:r>
    </w:p>
    <w:p w:rsidR="00197B32" w:rsidRPr="00197B32" w:rsidRDefault="00197B32" w:rsidP="000128CF">
      <w:pPr>
        <w:pStyle w:val="a6"/>
        <w:numPr>
          <w:ilvl w:val="0"/>
          <w:numId w:val="74"/>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наличие времени для деятельности ребёнка;</w:t>
      </w:r>
    </w:p>
    <w:p w:rsidR="00197B32" w:rsidRPr="00197B32" w:rsidRDefault="00197B32" w:rsidP="000128CF">
      <w:pPr>
        <w:pStyle w:val="a6"/>
        <w:numPr>
          <w:ilvl w:val="0"/>
          <w:numId w:val="74"/>
        </w:numPr>
        <w:spacing w:after="0" w:line="240" w:lineRule="auto"/>
        <w:ind w:left="0" w:firstLine="709"/>
        <w:jc w:val="both"/>
        <w:rPr>
          <w:rFonts w:ascii="Times New Roman" w:eastAsia="Times New Roman" w:hAnsi="Times New Roman"/>
          <w:sz w:val="24"/>
          <w:szCs w:val="24"/>
        </w:rPr>
      </w:pPr>
      <w:r w:rsidRPr="00197B32">
        <w:rPr>
          <w:rFonts w:ascii="Times New Roman" w:eastAsia="Times New Roman" w:hAnsi="Times New Roman"/>
          <w:sz w:val="24"/>
          <w:szCs w:val="24"/>
        </w:rPr>
        <w:t>организация гибкого режима пребывания детей в ОУ (с учетом потребностей родителей, для детей в адаптационном периоде и пр.).</w:t>
      </w:r>
    </w:p>
    <w:p w:rsidR="00197B32" w:rsidRPr="00197B32" w:rsidRDefault="00197B32" w:rsidP="00197B32">
      <w:pPr>
        <w:ind w:firstLine="709"/>
        <w:jc w:val="both"/>
      </w:pPr>
      <w:r w:rsidRPr="00197B32">
        <w:t>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компоненты Программы, соответствующие структуре основной программы в соответствии с Законом «Об образовании в РФ» - учебный план и календарный учебный график представлены следующим образом.</w:t>
      </w:r>
    </w:p>
    <w:p w:rsidR="00197B32" w:rsidRPr="00197B32" w:rsidRDefault="00197B32" w:rsidP="00197B32">
      <w:pPr>
        <w:ind w:firstLine="709"/>
        <w:jc w:val="both"/>
      </w:pPr>
      <w:r w:rsidRPr="00197B32">
        <w:t>Учебный план представляет собой пояснительную записку с перечнем нормативной базы; комментариями по организации образовательной деятельности; определяет соответствие учебного плана образовательной программе ДОУ, требованиям ФГОС ДО; устанавливает перечень образовательных областей в объеме учебного времени, отводимого на проведение образовательной деятельности; сетку непосредственно образовательной деятельности с объёмом учебного времени; сетку планирования образовательной деятельности, с указанием количества образовательных ситуаций и занятий в неделю и холодный период учебного года, в соответствии с требованиями действующего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197B32" w:rsidRPr="00197B32" w:rsidRDefault="00197B32" w:rsidP="00197B32">
      <w:pPr>
        <w:spacing w:line="237" w:lineRule="auto"/>
        <w:jc w:val="center"/>
        <w:rPr>
          <w:b/>
          <w:bCs/>
          <w:szCs w:val="28"/>
        </w:rPr>
      </w:pPr>
      <w:r w:rsidRPr="00197B32">
        <w:rPr>
          <w:b/>
          <w:bCs/>
          <w:szCs w:val="28"/>
        </w:rPr>
        <w:t>Учебный план и календарный учебный график</w:t>
      </w:r>
    </w:p>
    <w:p w:rsidR="00197B32" w:rsidRDefault="00197B32" w:rsidP="00197B32">
      <w:pPr>
        <w:spacing w:line="238" w:lineRule="auto"/>
        <w:ind w:firstLine="709"/>
        <w:jc w:val="both"/>
        <w:rPr>
          <w:szCs w:val="28"/>
        </w:rPr>
      </w:pPr>
      <w:r w:rsidRPr="00197B32">
        <w:rPr>
          <w:szCs w:val="28"/>
        </w:rPr>
        <w:t>Учитывая специфику дошкольного образования, – отсутствие</w:t>
      </w:r>
      <w:r>
        <w:rPr>
          <w:szCs w:val="28"/>
        </w:rPr>
        <w:t xml:space="preserve"> </w:t>
      </w:r>
      <w:r w:rsidRPr="00197B32">
        <w:rPr>
          <w:szCs w:val="28"/>
        </w:rPr>
        <w:t>предметного характера</w:t>
      </w:r>
      <w:r>
        <w:rPr>
          <w:szCs w:val="28"/>
        </w:rPr>
        <w:t xml:space="preserve"> </w:t>
      </w:r>
      <w:r w:rsidRPr="00197B32">
        <w:rPr>
          <w:szCs w:val="28"/>
        </w:rPr>
        <w:t>содержания образования на данной ступени,</w:t>
      </w:r>
      <w:r>
        <w:rPr>
          <w:szCs w:val="28"/>
        </w:rPr>
        <w:t xml:space="preserve"> </w:t>
      </w:r>
      <w:r w:rsidRPr="00197B32">
        <w:rPr>
          <w:szCs w:val="28"/>
        </w:rPr>
        <w:t>реализацию образовательных областей через детские виды деятельности,</w:t>
      </w:r>
      <w:r>
        <w:rPr>
          <w:szCs w:val="28"/>
        </w:rPr>
        <w:t xml:space="preserve"> </w:t>
      </w:r>
      <w:r w:rsidRPr="00197B32">
        <w:rPr>
          <w:szCs w:val="28"/>
        </w:rPr>
        <w:t xml:space="preserve">компоненты Программы, соответствующие </w:t>
      </w:r>
      <w:r w:rsidRPr="00197B32">
        <w:rPr>
          <w:szCs w:val="28"/>
        </w:rPr>
        <w:lastRenderedPageBreak/>
        <w:t>структуре основной программы в</w:t>
      </w:r>
      <w:r>
        <w:rPr>
          <w:szCs w:val="28"/>
        </w:rPr>
        <w:t xml:space="preserve"> </w:t>
      </w:r>
      <w:r w:rsidRPr="00197B32">
        <w:rPr>
          <w:szCs w:val="28"/>
        </w:rPr>
        <w:t>соответствии с Законом «Об образовании в РФ» - учебный план и</w:t>
      </w:r>
      <w:r>
        <w:rPr>
          <w:szCs w:val="28"/>
        </w:rPr>
        <w:t xml:space="preserve"> </w:t>
      </w:r>
      <w:r w:rsidRPr="00197B32">
        <w:rPr>
          <w:szCs w:val="28"/>
        </w:rPr>
        <w:t>календарный учебный график представлены следующим образом. Учебный</w:t>
      </w:r>
      <w:r>
        <w:rPr>
          <w:szCs w:val="28"/>
        </w:rPr>
        <w:t xml:space="preserve"> </w:t>
      </w:r>
      <w:r w:rsidRPr="00197B32">
        <w:rPr>
          <w:szCs w:val="28"/>
        </w:rPr>
        <w:t>план представляет собой сетки непосредственно образовательной</w:t>
      </w:r>
      <w:r>
        <w:rPr>
          <w:szCs w:val="28"/>
        </w:rPr>
        <w:t xml:space="preserve"> </w:t>
      </w:r>
      <w:r w:rsidRPr="00197B32">
        <w:rPr>
          <w:szCs w:val="28"/>
        </w:rPr>
        <w:t>деятельности и образовательной деятельности в режимных моментах в</w:t>
      </w:r>
      <w:r>
        <w:rPr>
          <w:szCs w:val="28"/>
        </w:rPr>
        <w:t xml:space="preserve"> </w:t>
      </w:r>
      <w:r w:rsidRPr="00197B32">
        <w:rPr>
          <w:szCs w:val="28"/>
        </w:rPr>
        <w:t>течение дня с распределением времени, а также модель организации</w:t>
      </w:r>
      <w:r>
        <w:rPr>
          <w:szCs w:val="28"/>
        </w:rPr>
        <w:t xml:space="preserve"> </w:t>
      </w:r>
      <w:r w:rsidRPr="00197B32">
        <w:rPr>
          <w:szCs w:val="28"/>
        </w:rPr>
        <w:t xml:space="preserve">физического воспитания на основе действующего СанПиН. </w:t>
      </w:r>
    </w:p>
    <w:p w:rsidR="00197B32" w:rsidRPr="00197B32" w:rsidRDefault="00197B32" w:rsidP="00197B32">
      <w:pPr>
        <w:spacing w:line="238" w:lineRule="auto"/>
        <w:ind w:firstLine="709"/>
        <w:jc w:val="both"/>
        <w:rPr>
          <w:szCs w:val="28"/>
        </w:rPr>
      </w:pPr>
      <w:r w:rsidRPr="00197B32">
        <w:rPr>
          <w:szCs w:val="28"/>
        </w:rPr>
        <w:t>Учитывается, что</w:t>
      </w:r>
      <w:r>
        <w:rPr>
          <w:szCs w:val="28"/>
        </w:rPr>
        <w:t xml:space="preserve"> </w:t>
      </w:r>
      <w:r w:rsidRPr="00197B32">
        <w:rPr>
          <w:szCs w:val="28"/>
        </w:rPr>
        <w:t>Программа обеспечивает развитие личности детей дошкольного возраста в</w:t>
      </w:r>
      <w:r>
        <w:rPr>
          <w:szCs w:val="28"/>
        </w:rPr>
        <w:t xml:space="preserve"> </w:t>
      </w:r>
      <w:r w:rsidRPr="00197B32">
        <w:rPr>
          <w:szCs w:val="28"/>
        </w:rPr>
        <w:t>различных видах общения и деятельности с учетом их возрастных,</w:t>
      </w:r>
      <w:r>
        <w:rPr>
          <w:szCs w:val="28"/>
        </w:rPr>
        <w:t xml:space="preserve"> </w:t>
      </w:r>
      <w:r w:rsidRPr="00197B32">
        <w:rPr>
          <w:szCs w:val="28"/>
        </w:rPr>
        <w:t>индивидуальных психологических и физиологических особенностей.</w:t>
      </w:r>
    </w:p>
    <w:p w:rsidR="00197B32" w:rsidRDefault="00197B32" w:rsidP="00197B32">
      <w:pPr>
        <w:spacing w:line="237" w:lineRule="auto"/>
        <w:jc w:val="center"/>
        <w:rPr>
          <w:b/>
        </w:rPr>
      </w:pPr>
      <w:bookmarkStart w:id="1" w:name="_Hlk83496235"/>
      <w:r w:rsidRPr="0044073E">
        <w:rPr>
          <w:b/>
        </w:rPr>
        <w:t xml:space="preserve">Учебный план </w:t>
      </w:r>
      <w:r w:rsidR="001D79EC">
        <w:rPr>
          <w:b/>
        </w:rPr>
        <w:t>(3-5 лет)</w:t>
      </w:r>
      <w:r>
        <w:rPr>
          <w:b/>
        </w:rPr>
        <w:t xml:space="preserve"> </w:t>
      </w:r>
    </w:p>
    <w:tbl>
      <w:tblPr>
        <w:tblStyle w:val="52"/>
        <w:tblW w:w="0" w:type="auto"/>
        <w:tblLook w:val="04A0" w:firstRow="1" w:lastRow="0" w:firstColumn="1" w:lastColumn="0" w:noHBand="0" w:noVBand="1"/>
      </w:tblPr>
      <w:tblGrid>
        <w:gridCol w:w="5053"/>
        <w:gridCol w:w="2822"/>
        <w:gridCol w:w="1696"/>
      </w:tblGrid>
      <w:tr w:rsidR="00197B32" w:rsidRPr="001403DA" w:rsidTr="00F94C82">
        <w:tc>
          <w:tcPr>
            <w:tcW w:w="5053" w:type="dxa"/>
            <w:vMerge w:val="restart"/>
          </w:tcPr>
          <w:p w:rsidR="00197B32" w:rsidRPr="001403DA" w:rsidRDefault="00197B32" w:rsidP="000A0963">
            <w:pPr>
              <w:pStyle w:val="Default"/>
              <w:jc w:val="center"/>
              <w:rPr>
                <w:rFonts w:ascii="Times New Roman" w:hAnsi="Times New Roman" w:cs="Times New Roman"/>
              </w:rPr>
            </w:pPr>
            <w:r w:rsidRPr="001403DA">
              <w:rPr>
                <w:rFonts w:ascii="Times New Roman" w:hAnsi="Times New Roman" w:cs="Times New Roman"/>
                <w:b/>
                <w:bCs/>
              </w:rPr>
              <w:t>Образовательная область/ Направление деятельности</w:t>
            </w:r>
          </w:p>
        </w:tc>
        <w:tc>
          <w:tcPr>
            <w:tcW w:w="4518" w:type="dxa"/>
            <w:gridSpan w:val="2"/>
          </w:tcPr>
          <w:p w:rsidR="00197B32" w:rsidRPr="001403DA" w:rsidRDefault="00197B32" w:rsidP="000A0963">
            <w:pPr>
              <w:pStyle w:val="Default"/>
              <w:jc w:val="center"/>
              <w:rPr>
                <w:rFonts w:ascii="Times New Roman" w:hAnsi="Times New Roman" w:cs="Times New Roman"/>
              </w:rPr>
            </w:pPr>
            <w:r w:rsidRPr="001403DA">
              <w:rPr>
                <w:rFonts w:ascii="Times New Roman" w:hAnsi="Times New Roman" w:cs="Times New Roman"/>
                <w:b/>
                <w:bCs/>
              </w:rPr>
              <w:t>Количество занятий в неделю</w:t>
            </w:r>
          </w:p>
        </w:tc>
      </w:tr>
      <w:tr w:rsidR="00197B32" w:rsidRPr="001403DA" w:rsidTr="00F94C82">
        <w:tc>
          <w:tcPr>
            <w:tcW w:w="5053" w:type="dxa"/>
            <w:vMerge/>
          </w:tcPr>
          <w:p w:rsidR="00197B32" w:rsidRPr="001403DA" w:rsidRDefault="00197B32" w:rsidP="000A0963">
            <w:pPr>
              <w:spacing w:line="237" w:lineRule="auto"/>
              <w:jc w:val="center"/>
              <w:rPr>
                <w:rFonts w:ascii="Times New Roman" w:eastAsia="Times New Roman" w:hAnsi="Times New Roman" w:cs="Times New Roman"/>
              </w:rPr>
            </w:pPr>
          </w:p>
        </w:tc>
        <w:tc>
          <w:tcPr>
            <w:tcW w:w="2822" w:type="dxa"/>
          </w:tcPr>
          <w:p w:rsidR="00197B32" w:rsidRPr="001403DA" w:rsidRDefault="001D79EC" w:rsidP="000A0963">
            <w:pPr>
              <w:spacing w:line="237" w:lineRule="auto"/>
              <w:jc w:val="center"/>
              <w:rPr>
                <w:rFonts w:ascii="Times New Roman" w:eastAsia="Times New Roman" w:hAnsi="Times New Roman" w:cs="Times New Roman"/>
                <w:b/>
              </w:rPr>
            </w:pPr>
            <w:r>
              <w:rPr>
                <w:rFonts w:ascii="Times New Roman" w:eastAsia="Times New Roman" w:hAnsi="Times New Roman" w:cs="Times New Roman"/>
                <w:b/>
              </w:rPr>
              <w:t>3</w:t>
            </w:r>
            <w:r w:rsidR="00197B32" w:rsidRPr="001403DA">
              <w:rPr>
                <w:rFonts w:ascii="Times New Roman" w:eastAsia="Times New Roman" w:hAnsi="Times New Roman" w:cs="Times New Roman"/>
                <w:b/>
              </w:rPr>
              <w:t>-</w:t>
            </w:r>
            <w:r>
              <w:rPr>
                <w:rFonts w:ascii="Times New Roman" w:eastAsia="Times New Roman" w:hAnsi="Times New Roman" w:cs="Times New Roman"/>
                <w:b/>
              </w:rPr>
              <w:t>4</w:t>
            </w:r>
            <w:r w:rsidR="00197B32" w:rsidRPr="001403DA">
              <w:rPr>
                <w:rFonts w:ascii="Times New Roman" w:eastAsia="Times New Roman" w:hAnsi="Times New Roman" w:cs="Times New Roman"/>
                <w:b/>
              </w:rPr>
              <w:t xml:space="preserve"> лет</w:t>
            </w:r>
          </w:p>
        </w:tc>
        <w:tc>
          <w:tcPr>
            <w:tcW w:w="1696" w:type="dxa"/>
          </w:tcPr>
          <w:p w:rsidR="00197B32" w:rsidRPr="001403DA" w:rsidRDefault="001D79EC" w:rsidP="000A0963">
            <w:pPr>
              <w:spacing w:line="237" w:lineRule="auto"/>
              <w:jc w:val="center"/>
              <w:rPr>
                <w:rFonts w:ascii="Times New Roman" w:eastAsia="Times New Roman" w:hAnsi="Times New Roman" w:cs="Times New Roman"/>
                <w:b/>
              </w:rPr>
            </w:pPr>
            <w:r>
              <w:rPr>
                <w:rFonts w:ascii="Times New Roman" w:eastAsia="Times New Roman" w:hAnsi="Times New Roman" w:cs="Times New Roman"/>
                <w:b/>
              </w:rPr>
              <w:t>4</w:t>
            </w:r>
            <w:r w:rsidR="00197B32" w:rsidRPr="001403DA">
              <w:rPr>
                <w:rFonts w:ascii="Times New Roman" w:eastAsia="Times New Roman" w:hAnsi="Times New Roman" w:cs="Times New Roman"/>
                <w:b/>
              </w:rPr>
              <w:t>-</w:t>
            </w:r>
            <w:r>
              <w:rPr>
                <w:rFonts w:ascii="Times New Roman" w:eastAsia="Times New Roman" w:hAnsi="Times New Roman" w:cs="Times New Roman"/>
                <w:b/>
              </w:rPr>
              <w:t>5</w:t>
            </w:r>
            <w:r w:rsidR="00197B32" w:rsidRPr="001403DA">
              <w:rPr>
                <w:rFonts w:ascii="Times New Roman" w:eastAsia="Times New Roman" w:hAnsi="Times New Roman" w:cs="Times New Roman"/>
                <w:b/>
              </w:rPr>
              <w:t xml:space="preserve"> лет</w:t>
            </w:r>
          </w:p>
        </w:tc>
      </w:tr>
      <w:tr w:rsidR="00197B32" w:rsidRPr="001403DA" w:rsidTr="00F94C82">
        <w:tc>
          <w:tcPr>
            <w:tcW w:w="5053" w:type="dxa"/>
          </w:tcPr>
          <w:p w:rsidR="00197B32" w:rsidRPr="001403DA" w:rsidRDefault="00197B32" w:rsidP="000A0963">
            <w:pPr>
              <w:pStyle w:val="Default"/>
              <w:jc w:val="both"/>
              <w:rPr>
                <w:rFonts w:ascii="Times New Roman" w:hAnsi="Times New Roman" w:cs="Times New Roman"/>
              </w:rPr>
            </w:pPr>
            <w:r w:rsidRPr="001403DA">
              <w:rPr>
                <w:rFonts w:ascii="Times New Roman" w:hAnsi="Times New Roman" w:cs="Times New Roman"/>
              </w:rPr>
              <w:t>Развитие речи. Приобщение к художественной литературе</w:t>
            </w:r>
          </w:p>
        </w:tc>
        <w:tc>
          <w:tcPr>
            <w:tcW w:w="2822" w:type="dxa"/>
          </w:tcPr>
          <w:p w:rsidR="00197B32" w:rsidRPr="001403DA" w:rsidRDefault="001D79EC" w:rsidP="000A0963">
            <w:pPr>
              <w:pStyle w:val="Default"/>
              <w:jc w:val="center"/>
              <w:rPr>
                <w:rFonts w:ascii="Times New Roman" w:hAnsi="Times New Roman" w:cs="Times New Roman"/>
              </w:rPr>
            </w:pPr>
            <w:r>
              <w:rPr>
                <w:rFonts w:ascii="Times New Roman" w:hAnsi="Times New Roman" w:cs="Times New Roman"/>
              </w:rPr>
              <w:t>1</w:t>
            </w:r>
          </w:p>
        </w:tc>
        <w:tc>
          <w:tcPr>
            <w:tcW w:w="1696" w:type="dxa"/>
          </w:tcPr>
          <w:p w:rsidR="00197B32" w:rsidRPr="001403DA" w:rsidRDefault="001D79EC" w:rsidP="000A0963">
            <w:pPr>
              <w:pStyle w:val="Default"/>
              <w:jc w:val="center"/>
              <w:rPr>
                <w:rFonts w:ascii="Times New Roman" w:hAnsi="Times New Roman" w:cs="Times New Roman"/>
              </w:rPr>
            </w:pPr>
            <w:r>
              <w:rPr>
                <w:rFonts w:ascii="Times New Roman" w:hAnsi="Times New Roman" w:cs="Times New Roman"/>
              </w:rPr>
              <w:t>1</w:t>
            </w:r>
          </w:p>
        </w:tc>
      </w:tr>
      <w:tr w:rsidR="00197B32" w:rsidRPr="001403DA" w:rsidTr="00F94C82">
        <w:tc>
          <w:tcPr>
            <w:tcW w:w="5053" w:type="dxa"/>
          </w:tcPr>
          <w:p w:rsidR="00197B32" w:rsidRPr="001403DA" w:rsidRDefault="00197B32" w:rsidP="000A0963">
            <w:pPr>
              <w:pStyle w:val="Default"/>
              <w:jc w:val="both"/>
              <w:rPr>
                <w:rFonts w:ascii="Times New Roman" w:hAnsi="Times New Roman" w:cs="Times New Roman"/>
              </w:rPr>
            </w:pPr>
            <w:r w:rsidRPr="001403DA">
              <w:rPr>
                <w:rFonts w:ascii="Times New Roman" w:hAnsi="Times New Roman" w:cs="Times New Roman"/>
              </w:rPr>
              <w:t>Познавательное развитие.</w:t>
            </w:r>
          </w:p>
          <w:p w:rsidR="00197B32" w:rsidRPr="001403DA" w:rsidRDefault="00197B32" w:rsidP="000A0963">
            <w:pPr>
              <w:pStyle w:val="Default"/>
              <w:jc w:val="both"/>
              <w:rPr>
                <w:rFonts w:ascii="Times New Roman" w:hAnsi="Times New Roman" w:cs="Times New Roman"/>
              </w:rPr>
            </w:pPr>
            <w:r w:rsidRPr="001403DA">
              <w:rPr>
                <w:rFonts w:ascii="Times New Roman" w:hAnsi="Times New Roman" w:cs="Times New Roman"/>
                <w:color w:val="000000" w:themeColor="text1"/>
              </w:rPr>
              <w:t>Развитие когнитивных способностей/развитие познавательно-исследовательской деятельности, ФЭМП, конструктивно-модельная деятельность, ознакомление с окружающим миром</w:t>
            </w:r>
          </w:p>
        </w:tc>
        <w:tc>
          <w:tcPr>
            <w:tcW w:w="2822" w:type="dxa"/>
          </w:tcPr>
          <w:p w:rsidR="00197B32" w:rsidRPr="001403DA" w:rsidRDefault="001D79EC" w:rsidP="000A0963">
            <w:pPr>
              <w:pStyle w:val="Default"/>
              <w:jc w:val="center"/>
              <w:rPr>
                <w:rFonts w:ascii="Times New Roman" w:hAnsi="Times New Roman" w:cs="Times New Roman"/>
              </w:rPr>
            </w:pPr>
            <w:r>
              <w:rPr>
                <w:rFonts w:ascii="Times New Roman" w:hAnsi="Times New Roman" w:cs="Times New Roman"/>
              </w:rPr>
              <w:t>2</w:t>
            </w:r>
          </w:p>
        </w:tc>
        <w:tc>
          <w:tcPr>
            <w:tcW w:w="1696" w:type="dxa"/>
          </w:tcPr>
          <w:p w:rsidR="00197B32" w:rsidRPr="001403DA" w:rsidRDefault="001D79EC" w:rsidP="000A0963">
            <w:pPr>
              <w:pStyle w:val="Default"/>
              <w:jc w:val="center"/>
              <w:rPr>
                <w:rFonts w:ascii="Times New Roman" w:hAnsi="Times New Roman" w:cs="Times New Roman"/>
              </w:rPr>
            </w:pPr>
            <w:r>
              <w:rPr>
                <w:rFonts w:ascii="Times New Roman" w:hAnsi="Times New Roman" w:cs="Times New Roman"/>
              </w:rPr>
              <w:t>2</w:t>
            </w:r>
          </w:p>
        </w:tc>
      </w:tr>
      <w:tr w:rsidR="00197B32" w:rsidRPr="001403DA" w:rsidTr="00F94C82">
        <w:tc>
          <w:tcPr>
            <w:tcW w:w="5053" w:type="dxa"/>
          </w:tcPr>
          <w:p w:rsidR="00197B32" w:rsidRPr="001403DA" w:rsidRDefault="00197B32" w:rsidP="000A0963">
            <w:pPr>
              <w:pStyle w:val="Default"/>
              <w:jc w:val="both"/>
              <w:rPr>
                <w:rFonts w:ascii="Times New Roman" w:hAnsi="Times New Roman" w:cs="Times New Roman"/>
              </w:rPr>
            </w:pPr>
            <w:r w:rsidRPr="001403DA">
              <w:rPr>
                <w:rFonts w:ascii="Times New Roman" w:hAnsi="Times New Roman" w:cs="Times New Roman"/>
              </w:rPr>
              <w:t>Художественно эстетическое развитие.</w:t>
            </w:r>
          </w:p>
          <w:p w:rsidR="00197B32" w:rsidRPr="001403DA" w:rsidRDefault="00197B32" w:rsidP="000A0963">
            <w:pPr>
              <w:pStyle w:val="17PRIL-tabl-txt"/>
              <w:jc w:val="both"/>
              <w:rPr>
                <w:rFonts w:ascii="Times New Roman" w:hAnsi="Times New Roman" w:cs="Times New Roman"/>
                <w:color w:val="000000" w:themeColor="text1"/>
                <w:sz w:val="24"/>
                <w:szCs w:val="24"/>
              </w:rPr>
            </w:pPr>
            <w:r w:rsidRPr="001403DA">
              <w:rPr>
                <w:rFonts w:ascii="Times New Roman" w:hAnsi="Times New Roman" w:cs="Times New Roman"/>
                <w:color w:val="000000" w:themeColor="text1"/>
                <w:sz w:val="24"/>
                <w:szCs w:val="24"/>
              </w:rPr>
              <w:t>Приобщение к искусству, изобразительная деятельность,</w:t>
            </w:r>
          </w:p>
        </w:tc>
        <w:tc>
          <w:tcPr>
            <w:tcW w:w="2822" w:type="dxa"/>
          </w:tcPr>
          <w:p w:rsidR="00197B32" w:rsidRPr="001403DA" w:rsidRDefault="001D79EC" w:rsidP="000A0963">
            <w:pPr>
              <w:pStyle w:val="Default"/>
              <w:jc w:val="center"/>
              <w:rPr>
                <w:rFonts w:ascii="Times New Roman" w:hAnsi="Times New Roman" w:cs="Times New Roman"/>
              </w:rPr>
            </w:pPr>
            <w:r>
              <w:rPr>
                <w:rFonts w:ascii="Times New Roman" w:hAnsi="Times New Roman" w:cs="Times New Roman"/>
              </w:rPr>
              <w:t>2</w:t>
            </w:r>
          </w:p>
        </w:tc>
        <w:tc>
          <w:tcPr>
            <w:tcW w:w="1696" w:type="dxa"/>
          </w:tcPr>
          <w:p w:rsidR="00197B32" w:rsidRPr="001403DA" w:rsidRDefault="001D79EC" w:rsidP="000A0963">
            <w:pPr>
              <w:pStyle w:val="Default"/>
              <w:jc w:val="center"/>
              <w:rPr>
                <w:rFonts w:ascii="Times New Roman" w:hAnsi="Times New Roman" w:cs="Times New Roman"/>
              </w:rPr>
            </w:pPr>
            <w:r>
              <w:rPr>
                <w:rFonts w:ascii="Times New Roman" w:hAnsi="Times New Roman" w:cs="Times New Roman"/>
              </w:rPr>
              <w:t>2</w:t>
            </w:r>
          </w:p>
        </w:tc>
      </w:tr>
      <w:tr w:rsidR="00197B32" w:rsidRPr="001403DA" w:rsidTr="00F94C82">
        <w:tc>
          <w:tcPr>
            <w:tcW w:w="5053" w:type="dxa"/>
          </w:tcPr>
          <w:p w:rsidR="00197B32" w:rsidRPr="001403DA" w:rsidRDefault="00197B32" w:rsidP="000A0963">
            <w:pPr>
              <w:pStyle w:val="Default"/>
              <w:jc w:val="both"/>
              <w:rPr>
                <w:rFonts w:ascii="Times New Roman" w:hAnsi="Times New Roman" w:cs="Times New Roman"/>
              </w:rPr>
            </w:pPr>
            <w:r w:rsidRPr="001403DA">
              <w:rPr>
                <w:rFonts w:ascii="Times New Roman" w:hAnsi="Times New Roman" w:cs="Times New Roman"/>
              </w:rPr>
              <w:t>Художественно-эстетическое развитие. Музыкальное развитие.</w:t>
            </w:r>
          </w:p>
        </w:tc>
        <w:tc>
          <w:tcPr>
            <w:tcW w:w="2822" w:type="dxa"/>
          </w:tcPr>
          <w:p w:rsidR="00197B32" w:rsidRPr="001403DA" w:rsidRDefault="001D79EC" w:rsidP="000A0963">
            <w:pPr>
              <w:pStyle w:val="Default"/>
              <w:jc w:val="center"/>
              <w:rPr>
                <w:rFonts w:ascii="Times New Roman" w:hAnsi="Times New Roman" w:cs="Times New Roman"/>
              </w:rPr>
            </w:pPr>
            <w:r>
              <w:rPr>
                <w:rFonts w:ascii="Times New Roman" w:hAnsi="Times New Roman" w:cs="Times New Roman"/>
              </w:rPr>
              <w:t>2</w:t>
            </w:r>
          </w:p>
        </w:tc>
        <w:tc>
          <w:tcPr>
            <w:tcW w:w="1696" w:type="dxa"/>
          </w:tcPr>
          <w:p w:rsidR="00197B32" w:rsidRPr="001403DA" w:rsidRDefault="001D79EC" w:rsidP="000A0963">
            <w:pPr>
              <w:pStyle w:val="Default"/>
              <w:jc w:val="center"/>
              <w:rPr>
                <w:rFonts w:ascii="Times New Roman" w:hAnsi="Times New Roman" w:cs="Times New Roman"/>
              </w:rPr>
            </w:pPr>
            <w:r>
              <w:rPr>
                <w:rFonts w:ascii="Times New Roman" w:hAnsi="Times New Roman" w:cs="Times New Roman"/>
              </w:rPr>
              <w:t>2</w:t>
            </w:r>
          </w:p>
        </w:tc>
      </w:tr>
      <w:tr w:rsidR="00197B32" w:rsidRPr="001403DA" w:rsidTr="00F94C82">
        <w:tc>
          <w:tcPr>
            <w:tcW w:w="5053" w:type="dxa"/>
          </w:tcPr>
          <w:p w:rsidR="00197B32" w:rsidRPr="001403DA" w:rsidRDefault="00197B32" w:rsidP="000A0963">
            <w:pPr>
              <w:pStyle w:val="Default"/>
              <w:jc w:val="both"/>
              <w:rPr>
                <w:rFonts w:ascii="Times New Roman" w:hAnsi="Times New Roman" w:cs="Times New Roman"/>
              </w:rPr>
            </w:pPr>
            <w:r w:rsidRPr="001403DA">
              <w:rPr>
                <w:rFonts w:ascii="Times New Roman" w:hAnsi="Times New Roman" w:cs="Times New Roman"/>
              </w:rPr>
              <w:t>Физическое развитие. Физическая культура.</w:t>
            </w:r>
          </w:p>
        </w:tc>
        <w:tc>
          <w:tcPr>
            <w:tcW w:w="2822" w:type="dxa"/>
          </w:tcPr>
          <w:p w:rsidR="00197B32" w:rsidRPr="001403DA" w:rsidRDefault="001D79EC" w:rsidP="000A0963">
            <w:pPr>
              <w:pStyle w:val="Default"/>
              <w:jc w:val="center"/>
              <w:rPr>
                <w:rFonts w:ascii="Times New Roman" w:hAnsi="Times New Roman" w:cs="Times New Roman"/>
              </w:rPr>
            </w:pPr>
            <w:r>
              <w:rPr>
                <w:rFonts w:ascii="Times New Roman" w:hAnsi="Times New Roman" w:cs="Times New Roman"/>
              </w:rPr>
              <w:t>3</w:t>
            </w:r>
          </w:p>
        </w:tc>
        <w:tc>
          <w:tcPr>
            <w:tcW w:w="1696" w:type="dxa"/>
          </w:tcPr>
          <w:p w:rsidR="00197B32" w:rsidRPr="001403DA" w:rsidRDefault="001D79EC" w:rsidP="000A0963">
            <w:pPr>
              <w:pStyle w:val="Default"/>
              <w:jc w:val="center"/>
              <w:rPr>
                <w:rFonts w:ascii="Times New Roman" w:hAnsi="Times New Roman" w:cs="Times New Roman"/>
              </w:rPr>
            </w:pPr>
            <w:r>
              <w:rPr>
                <w:rFonts w:ascii="Times New Roman" w:hAnsi="Times New Roman" w:cs="Times New Roman"/>
              </w:rPr>
              <w:t>3</w:t>
            </w:r>
          </w:p>
        </w:tc>
      </w:tr>
      <w:tr w:rsidR="00197B32" w:rsidRPr="001403DA" w:rsidTr="00F94C82">
        <w:tc>
          <w:tcPr>
            <w:tcW w:w="5053" w:type="dxa"/>
          </w:tcPr>
          <w:p w:rsidR="00197B32" w:rsidRPr="001403DA" w:rsidRDefault="00197B32" w:rsidP="000A0963">
            <w:pPr>
              <w:pStyle w:val="Default"/>
              <w:jc w:val="both"/>
              <w:rPr>
                <w:rFonts w:ascii="Times New Roman" w:hAnsi="Times New Roman" w:cs="Times New Roman"/>
              </w:rPr>
            </w:pPr>
            <w:r w:rsidRPr="001403DA">
              <w:rPr>
                <w:rFonts w:ascii="Times New Roman" w:hAnsi="Times New Roman" w:cs="Times New Roman"/>
              </w:rPr>
              <w:t>Подгрупповое занятие с учителем-логопедом</w:t>
            </w:r>
          </w:p>
        </w:tc>
        <w:tc>
          <w:tcPr>
            <w:tcW w:w="2822" w:type="dxa"/>
          </w:tcPr>
          <w:p w:rsidR="00197B32" w:rsidRPr="001403DA" w:rsidRDefault="00197B32" w:rsidP="000A0963">
            <w:pPr>
              <w:pStyle w:val="Default"/>
              <w:jc w:val="center"/>
              <w:rPr>
                <w:rFonts w:ascii="Times New Roman" w:hAnsi="Times New Roman" w:cs="Times New Roman"/>
              </w:rPr>
            </w:pPr>
            <w:r w:rsidRPr="001403DA">
              <w:rPr>
                <w:rFonts w:ascii="Times New Roman" w:hAnsi="Times New Roman" w:cs="Times New Roman"/>
              </w:rPr>
              <w:t>4</w:t>
            </w:r>
          </w:p>
        </w:tc>
        <w:tc>
          <w:tcPr>
            <w:tcW w:w="1696" w:type="dxa"/>
          </w:tcPr>
          <w:p w:rsidR="00197B32" w:rsidRPr="001403DA" w:rsidRDefault="00197B32" w:rsidP="000A0963">
            <w:pPr>
              <w:pStyle w:val="Default"/>
              <w:jc w:val="center"/>
              <w:rPr>
                <w:rFonts w:ascii="Times New Roman" w:hAnsi="Times New Roman" w:cs="Times New Roman"/>
              </w:rPr>
            </w:pPr>
            <w:r w:rsidRPr="001403DA">
              <w:rPr>
                <w:rFonts w:ascii="Times New Roman" w:hAnsi="Times New Roman" w:cs="Times New Roman"/>
              </w:rPr>
              <w:t>4</w:t>
            </w:r>
          </w:p>
        </w:tc>
      </w:tr>
      <w:tr w:rsidR="00197B32" w:rsidRPr="001403DA" w:rsidTr="00F94C82">
        <w:tc>
          <w:tcPr>
            <w:tcW w:w="5053" w:type="dxa"/>
          </w:tcPr>
          <w:p w:rsidR="00197B32" w:rsidRPr="001403DA" w:rsidRDefault="00197B32" w:rsidP="000A0963">
            <w:pPr>
              <w:pStyle w:val="Default"/>
              <w:jc w:val="both"/>
              <w:rPr>
                <w:rFonts w:ascii="Times New Roman" w:hAnsi="Times New Roman" w:cs="Times New Roman"/>
              </w:rPr>
            </w:pPr>
            <w:r w:rsidRPr="001403DA">
              <w:rPr>
                <w:rFonts w:ascii="Times New Roman" w:hAnsi="Times New Roman" w:cs="Times New Roman"/>
              </w:rPr>
              <w:t>Индивидуальные занятия с логопедом</w:t>
            </w:r>
          </w:p>
        </w:tc>
        <w:tc>
          <w:tcPr>
            <w:tcW w:w="2822" w:type="dxa"/>
          </w:tcPr>
          <w:p w:rsidR="00197B32" w:rsidRPr="001403DA" w:rsidRDefault="00197B32" w:rsidP="000A0963">
            <w:pPr>
              <w:pStyle w:val="Default"/>
              <w:jc w:val="center"/>
              <w:rPr>
                <w:rFonts w:ascii="Times New Roman" w:hAnsi="Times New Roman" w:cs="Times New Roman"/>
              </w:rPr>
            </w:pPr>
            <w:r w:rsidRPr="001403DA">
              <w:rPr>
                <w:rFonts w:ascii="Times New Roman" w:hAnsi="Times New Roman" w:cs="Times New Roman"/>
              </w:rPr>
              <w:t>3</w:t>
            </w:r>
          </w:p>
        </w:tc>
        <w:tc>
          <w:tcPr>
            <w:tcW w:w="1696" w:type="dxa"/>
          </w:tcPr>
          <w:p w:rsidR="00197B32" w:rsidRPr="001403DA" w:rsidRDefault="00197B32" w:rsidP="000A0963">
            <w:pPr>
              <w:pStyle w:val="Default"/>
              <w:jc w:val="center"/>
              <w:rPr>
                <w:rFonts w:ascii="Times New Roman" w:hAnsi="Times New Roman" w:cs="Times New Roman"/>
              </w:rPr>
            </w:pPr>
            <w:r w:rsidRPr="001403DA">
              <w:rPr>
                <w:rFonts w:ascii="Times New Roman" w:hAnsi="Times New Roman" w:cs="Times New Roman"/>
              </w:rPr>
              <w:t>3</w:t>
            </w:r>
          </w:p>
        </w:tc>
      </w:tr>
      <w:tr w:rsidR="00197B32" w:rsidRPr="001403DA" w:rsidTr="00F94C82">
        <w:tc>
          <w:tcPr>
            <w:tcW w:w="5053" w:type="dxa"/>
          </w:tcPr>
          <w:p w:rsidR="00197B32" w:rsidRPr="001403DA" w:rsidRDefault="00197B32" w:rsidP="000A0963">
            <w:pPr>
              <w:pStyle w:val="Default"/>
              <w:jc w:val="both"/>
              <w:rPr>
                <w:rFonts w:ascii="Times New Roman" w:hAnsi="Times New Roman" w:cs="Times New Roman"/>
              </w:rPr>
            </w:pPr>
            <w:r w:rsidRPr="001403DA">
              <w:rPr>
                <w:rFonts w:ascii="Times New Roman" w:hAnsi="Times New Roman" w:cs="Times New Roman"/>
              </w:rPr>
              <w:t xml:space="preserve">Индивидуальные занятия с </w:t>
            </w:r>
            <w:r w:rsidR="001D79EC">
              <w:rPr>
                <w:rFonts w:ascii="Times New Roman" w:hAnsi="Times New Roman" w:cs="Times New Roman"/>
              </w:rPr>
              <w:t>воспитателем</w:t>
            </w:r>
          </w:p>
        </w:tc>
        <w:tc>
          <w:tcPr>
            <w:tcW w:w="2822" w:type="dxa"/>
          </w:tcPr>
          <w:p w:rsidR="00197B32" w:rsidRPr="001403DA" w:rsidRDefault="001D79EC" w:rsidP="000A0963">
            <w:pPr>
              <w:pStyle w:val="Default"/>
              <w:jc w:val="center"/>
              <w:rPr>
                <w:rFonts w:ascii="Times New Roman" w:hAnsi="Times New Roman" w:cs="Times New Roman"/>
              </w:rPr>
            </w:pPr>
            <w:r>
              <w:rPr>
                <w:rFonts w:ascii="Times New Roman" w:hAnsi="Times New Roman" w:cs="Times New Roman"/>
              </w:rPr>
              <w:t>3</w:t>
            </w:r>
          </w:p>
        </w:tc>
        <w:tc>
          <w:tcPr>
            <w:tcW w:w="1696" w:type="dxa"/>
          </w:tcPr>
          <w:p w:rsidR="00197B32" w:rsidRPr="001403DA" w:rsidRDefault="00197B32" w:rsidP="000A0963">
            <w:pPr>
              <w:pStyle w:val="Default"/>
              <w:jc w:val="center"/>
              <w:rPr>
                <w:rFonts w:ascii="Times New Roman" w:hAnsi="Times New Roman" w:cs="Times New Roman"/>
              </w:rPr>
            </w:pPr>
            <w:r w:rsidRPr="001403DA">
              <w:rPr>
                <w:rFonts w:ascii="Times New Roman" w:hAnsi="Times New Roman" w:cs="Times New Roman"/>
              </w:rPr>
              <w:t>3</w:t>
            </w:r>
          </w:p>
        </w:tc>
      </w:tr>
      <w:tr w:rsidR="00197B32" w:rsidRPr="001403DA" w:rsidTr="00F94C82">
        <w:tc>
          <w:tcPr>
            <w:tcW w:w="5053" w:type="dxa"/>
          </w:tcPr>
          <w:p w:rsidR="00197B32" w:rsidRPr="001403DA" w:rsidRDefault="00197B32" w:rsidP="000A0963">
            <w:pPr>
              <w:pStyle w:val="Default"/>
              <w:jc w:val="both"/>
              <w:rPr>
                <w:rFonts w:ascii="Times New Roman" w:hAnsi="Times New Roman" w:cs="Times New Roman"/>
              </w:rPr>
            </w:pPr>
            <w:r w:rsidRPr="001403DA">
              <w:rPr>
                <w:rFonts w:ascii="Times New Roman" w:hAnsi="Times New Roman" w:cs="Times New Roman"/>
              </w:rPr>
              <w:t xml:space="preserve">Продолжительность </w:t>
            </w:r>
            <w:r w:rsidR="00F94C82">
              <w:rPr>
                <w:rFonts w:ascii="Times New Roman" w:hAnsi="Times New Roman" w:cs="Times New Roman"/>
              </w:rPr>
              <w:t>организованной</w:t>
            </w:r>
            <w:r w:rsidRPr="001403DA">
              <w:rPr>
                <w:rFonts w:ascii="Times New Roman" w:hAnsi="Times New Roman" w:cs="Times New Roman"/>
              </w:rPr>
              <w:t xml:space="preserve"> образовательной деятельности (в минутах)</w:t>
            </w:r>
          </w:p>
        </w:tc>
        <w:tc>
          <w:tcPr>
            <w:tcW w:w="2822" w:type="dxa"/>
          </w:tcPr>
          <w:p w:rsidR="00197B32" w:rsidRPr="001403DA" w:rsidRDefault="00F94C82" w:rsidP="00F94C82">
            <w:pPr>
              <w:pStyle w:val="Default"/>
              <w:jc w:val="center"/>
              <w:rPr>
                <w:rFonts w:ascii="Times New Roman" w:hAnsi="Times New Roman" w:cs="Times New Roman"/>
              </w:rPr>
            </w:pPr>
            <w:r>
              <w:rPr>
                <w:rFonts w:ascii="Times New Roman" w:hAnsi="Times New Roman" w:cs="Times New Roman"/>
              </w:rPr>
              <w:t>15</w:t>
            </w:r>
            <w:r w:rsidR="00197B32" w:rsidRPr="001403DA">
              <w:rPr>
                <w:rFonts w:ascii="Times New Roman" w:hAnsi="Times New Roman" w:cs="Times New Roman"/>
              </w:rPr>
              <w:t xml:space="preserve"> минут</w:t>
            </w:r>
          </w:p>
        </w:tc>
        <w:tc>
          <w:tcPr>
            <w:tcW w:w="1696" w:type="dxa"/>
          </w:tcPr>
          <w:p w:rsidR="00197B32" w:rsidRPr="001403DA" w:rsidRDefault="00F94C82" w:rsidP="000A0963">
            <w:pPr>
              <w:pStyle w:val="Default"/>
              <w:jc w:val="center"/>
              <w:rPr>
                <w:rFonts w:ascii="Times New Roman" w:hAnsi="Times New Roman" w:cs="Times New Roman"/>
              </w:rPr>
            </w:pPr>
            <w:r>
              <w:rPr>
                <w:rFonts w:ascii="Times New Roman" w:hAnsi="Times New Roman" w:cs="Times New Roman"/>
              </w:rPr>
              <w:t>20</w:t>
            </w:r>
            <w:r w:rsidR="00197B32" w:rsidRPr="001403DA">
              <w:rPr>
                <w:rFonts w:ascii="Times New Roman" w:hAnsi="Times New Roman" w:cs="Times New Roman"/>
              </w:rPr>
              <w:t xml:space="preserve"> минут</w:t>
            </w:r>
          </w:p>
        </w:tc>
      </w:tr>
    </w:tbl>
    <w:p w:rsidR="00AF037A" w:rsidRDefault="00AF037A" w:rsidP="00C81276">
      <w:pPr>
        <w:widowControl w:val="0"/>
        <w:tabs>
          <w:tab w:val="left" w:pos="0"/>
        </w:tabs>
        <w:autoSpaceDE w:val="0"/>
        <w:autoSpaceDN w:val="0"/>
        <w:adjustRightInd w:val="0"/>
        <w:ind w:firstLine="709"/>
        <w:jc w:val="both"/>
        <w:rPr>
          <w:b/>
          <w:bCs/>
          <w:szCs w:val="28"/>
        </w:rPr>
      </w:pPr>
    </w:p>
    <w:p w:rsidR="00F94C82" w:rsidRPr="00F94C82" w:rsidRDefault="00F94C82" w:rsidP="00F94C82">
      <w:pPr>
        <w:spacing w:line="237" w:lineRule="auto"/>
        <w:jc w:val="center"/>
        <w:rPr>
          <w:b/>
        </w:rPr>
      </w:pPr>
      <w:r w:rsidRPr="0044073E">
        <w:rPr>
          <w:b/>
        </w:rPr>
        <w:t xml:space="preserve">Учебный план </w:t>
      </w:r>
      <w:r>
        <w:rPr>
          <w:b/>
        </w:rPr>
        <w:t xml:space="preserve">(5-7 лет) </w:t>
      </w:r>
    </w:p>
    <w:tbl>
      <w:tblPr>
        <w:tblStyle w:val="52"/>
        <w:tblW w:w="0" w:type="auto"/>
        <w:tblLook w:val="04A0" w:firstRow="1" w:lastRow="0" w:firstColumn="1" w:lastColumn="0" w:noHBand="0" w:noVBand="1"/>
      </w:tblPr>
      <w:tblGrid>
        <w:gridCol w:w="5052"/>
        <w:gridCol w:w="2569"/>
        <w:gridCol w:w="1950"/>
      </w:tblGrid>
      <w:tr w:rsidR="001D79EC" w:rsidRPr="001403DA" w:rsidTr="00F94C82">
        <w:tc>
          <w:tcPr>
            <w:tcW w:w="5052" w:type="dxa"/>
            <w:vMerge w:val="restart"/>
          </w:tcPr>
          <w:p w:rsidR="001D79EC" w:rsidRPr="001403DA" w:rsidRDefault="001D79EC" w:rsidP="000A0963">
            <w:pPr>
              <w:pStyle w:val="Default"/>
              <w:jc w:val="center"/>
              <w:rPr>
                <w:rFonts w:ascii="Times New Roman" w:hAnsi="Times New Roman" w:cs="Times New Roman"/>
              </w:rPr>
            </w:pPr>
            <w:r w:rsidRPr="001403DA">
              <w:rPr>
                <w:rFonts w:ascii="Times New Roman" w:hAnsi="Times New Roman" w:cs="Times New Roman"/>
                <w:b/>
                <w:bCs/>
              </w:rPr>
              <w:t>Образовательная область/ Направление деятельности</w:t>
            </w:r>
          </w:p>
        </w:tc>
        <w:tc>
          <w:tcPr>
            <w:tcW w:w="4519" w:type="dxa"/>
            <w:gridSpan w:val="2"/>
          </w:tcPr>
          <w:p w:rsidR="001D79EC" w:rsidRPr="001403DA" w:rsidRDefault="001D79EC" w:rsidP="000A0963">
            <w:pPr>
              <w:pStyle w:val="Default"/>
              <w:jc w:val="center"/>
              <w:rPr>
                <w:rFonts w:ascii="Times New Roman" w:hAnsi="Times New Roman" w:cs="Times New Roman"/>
              </w:rPr>
            </w:pPr>
            <w:r w:rsidRPr="001403DA">
              <w:rPr>
                <w:rFonts w:ascii="Times New Roman" w:hAnsi="Times New Roman" w:cs="Times New Roman"/>
                <w:b/>
                <w:bCs/>
              </w:rPr>
              <w:t>Количество занятий в неделю</w:t>
            </w:r>
          </w:p>
        </w:tc>
      </w:tr>
      <w:tr w:rsidR="001D79EC" w:rsidRPr="001403DA" w:rsidTr="00F94C82">
        <w:tc>
          <w:tcPr>
            <w:tcW w:w="5052" w:type="dxa"/>
            <w:vMerge/>
          </w:tcPr>
          <w:p w:rsidR="001D79EC" w:rsidRPr="001403DA" w:rsidRDefault="001D79EC" w:rsidP="000A0963">
            <w:pPr>
              <w:spacing w:line="237" w:lineRule="auto"/>
              <w:jc w:val="center"/>
              <w:rPr>
                <w:rFonts w:ascii="Times New Roman" w:eastAsia="Times New Roman" w:hAnsi="Times New Roman" w:cs="Times New Roman"/>
              </w:rPr>
            </w:pPr>
          </w:p>
        </w:tc>
        <w:tc>
          <w:tcPr>
            <w:tcW w:w="2569" w:type="dxa"/>
          </w:tcPr>
          <w:p w:rsidR="001D79EC" w:rsidRPr="001403DA" w:rsidRDefault="00F94C82" w:rsidP="000A0963">
            <w:pPr>
              <w:spacing w:line="237" w:lineRule="auto"/>
              <w:jc w:val="center"/>
              <w:rPr>
                <w:rFonts w:ascii="Times New Roman" w:eastAsia="Times New Roman" w:hAnsi="Times New Roman" w:cs="Times New Roman"/>
                <w:b/>
              </w:rPr>
            </w:pPr>
            <w:r>
              <w:rPr>
                <w:rFonts w:ascii="Times New Roman" w:eastAsia="Times New Roman" w:hAnsi="Times New Roman" w:cs="Times New Roman"/>
                <w:b/>
              </w:rPr>
              <w:t>5</w:t>
            </w:r>
            <w:r w:rsidR="001D79EC" w:rsidRPr="001403DA">
              <w:rPr>
                <w:rFonts w:ascii="Times New Roman" w:eastAsia="Times New Roman" w:hAnsi="Times New Roman" w:cs="Times New Roman"/>
                <w:b/>
              </w:rPr>
              <w:t>-</w:t>
            </w:r>
            <w:r>
              <w:rPr>
                <w:rFonts w:ascii="Times New Roman" w:eastAsia="Times New Roman" w:hAnsi="Times New Roman" w:cs="Times New Roman"/>
                <w:b/>
              </w:rPr>
              <w:t>6</w:t>
            </w:r>
            <w:r w:rsidR="001D79EC" w:rsidRPr="001403DA">
              <w:rPr>
                <w:rFonts w:ascii="Times New Roman" w:eastAsia="Times New Roman" w:hAnsi="Times New Roman" w:cs="Times New Roman"/>
                <w:b/>
              </w:rPr>
              <w:t xml:space="preserve"> лет</w:t>
            </w:r>
          </w:p>
        </w:tc>
        <w:tc>
          <w:tcPr>
            <w:tcW w:w="1950" w:type="dxa"/>
          </w:tcPr>
          <w:p w:rsidR="001D79EC" w:rsidRPr="001403DA" w:rsidRDefault="00F94C82" w:rsidP="000A0963">
            <w:pPr>
              <w:spacing w:line="237" w:lineRule="auto"/>
              <w:jc w:val="center"/>
              <w:rPr>
                <w:rFonts w:ascii="Times New Roman" w:eastAsia="Times New Roman" w:hAnsi="Times New Roman" w:cs="Times New Roman"/>
                <w:b/>
              </w:rPr>
            </w:pPr>
            <w:r>
              <w:rPr>
                <w:rFonts w:ascii="Times New Roman" w:eastAsia="Times New Roman" w:hAnsi="Times New Roman" w:cs="Times New Roman"/>
                <w:b/>
              </w:rPr>
              <w:t>6</w:t>
            </w:r>
            <w:r w:rsidR="001D79EC" w:rsidRPr="001403DA">
              <w:rPr>
                <w:rFonts w:ascii="Times New Roman" w:eastAsia="Times New Roman" w:hAnsi="Times New Roman" w:cs="Times New Roman"/>
                <w:b/>
              </w:rPr>
              <w:t>-</w:t>
            </w:r>
            <w:r>
              <w:rPr>
                <w:rFonts w:ascii="Times New Roman" w:eastAsia="Times New Roman" w:hAnsi="Times New Roman" w:cs="Times New Roman"/>
                <w:b/>
              </w:rPr>
              <w:t>7</w:t>
            </w:r>
            <w:r w:rsidR="001D79EC" w:rsidRPr="001403DA">
              <w:rPr>
                <w:rFonts w:ascii="Times New Roman" w:eastAsia="Times New Roman" w:hAnsi="Times New Roman" w:cs="Times New Roman"/>
                <w:b/>
              </w:rPr>
              <w:t xml:space="preserve"> лет</w:t>
            </w:r>
          </w:p>
        </w:tc>
      </w:tr>
      <w:tr w:rsidR="001D79EC" w:rsidRPr="001403DA" w:rsidTr="00F94C82">
        <w:tc>
          <w:tcPr>
            <w:tcW w:w="5052" w:type="dxa"/>
          </w:tcPr>
          <w:p w:rsidR="001D79EC" w:rsidRPr="001403DA" w:rsidRDefault="001D79EC" w:rsidP="000A0963">
            <w:pPr>
              <w:pStyle w:val="Default"/>
              <w:jc w:val="both"/>
              <w:rPr>
                <w:rFonts w:ascii="Times New Roman" w:hAnsi="Times New Roman" w:cs="Times New Roman"/>
              </w:rPr>
            </w:pPr>
            <w:r w:rsidRPr="001403DA">
              <w:rPr>
                <w:rFonts w:ascii="Times New Roman" w:hAnsi="Times New Roman" w:cs="Times New Roman"/>
              </w:rPr>
              <w:t>Развитие речи. Приобщение к художественной литературе</w:t>
            </w:r>
          </w:p>
        </w:tc>
        <w:tc>
          <w:tcPr>
            <w:tcW w:w="2569" w:type="dxa"/>
          </w:tcPr>
          <w:p w:rsidR="001D79EC" w:rsidRPr="001403DA" w:rsidRDefault="00F94C82" w:rsidP="000A0963">
            <w:pPr>
              <w:pStyle w:val="Default"/>
              <w:jc w:val="center"/>
              <w:rPr>
                <w:rFonts w:ascii="Times New Roman" w:hAnsi="Times New Roman" w:cs="Times New Roman"/>
              </w:rPr>
            </w:pPr>
            <w:r>
              <w:rPr>
                <w:rFonts w:ascii="Times New Roman" w:hAnsi="Times New Roman" w:cs="Times New Roman"/>
              </w:rPr>
              <w:t>2</w:t>
            </w:r>
          </w:p>
        </w:tc>
        <w:tc>
          <w:tcPr>
            <w:tcW w:w="1950" w:type="dxa"/>
          </w:tcPr>
          <w:p w:rsidR="001D79EC" w:rsidRPr="001403DA" w:rsidRDefault="001D79EC" w:rsidP="000A0963">
            <w:pPr>
              <w:pStyle w:val="Default"/>
              <w:jc w:val="center"/>
              <w:rPr>
                <w:rFonts w:ascii="Times New Roman" w:hAnsi="Times New Roman" w:cs="Times New Roman"/>
              </w:rPr>
            </w:pPr>
            <w:r w:rsidRPr="001403DA">
              <w:rPr>
                <w:rFonts w:ascii="Times New Roman" w:hAnsi="Times New Roman" w:cs="Times New Roman"/>
              </w:rPr>
              <w:t>2</w:t>
            </w:r>
          </w:p>
        </w:tc>
      </w:tr>
      <w:tr w:rsidR="001D79EC" w:rsidRPr="001403DA" w:rsidTr="00F94C82">
        <w:tc>
          <w:tcPr>
            <w:tcW w:w="5052" w:type="dxa"/>
          </w:tcPr>
          <w:p w:rsidR="001D79EC" w:rsidRPr="001403DA" w:rsidRDefault="001D79EC" w:rsidP="000A0963">
            <w:pPr>
              <w:pStyle w:val="Default"/>
              <w:jc w:val="both"/>
              <w:rPr>
                <w:rFonts w:ascii="Times New Roman" w:hAnsi="Times New Roman" w:cs="Times New Roman"/>
              </w:rPr>
            </w:pPr>
            <w:r w:rsidRPr="001403DA">
              <w:rPr>
                <w:rFonts w:ascii="Times New Roman" w:hAnsi="Times New Roman" w:cs="Times New Roman"/>
              </w:rPr>
              <w:t>Познавательное развитие.</w:t>
            </w:r>
          </w:p>
          <w:p w:rsidR="001D79EC" w:rsidRPr="001403DA" w:rsidRDefault="001D79EC" w:rsidP="000A0963">
            <w:pPr>
              <w:pStyle w:val="Default"/>
              <w:jc w:val="both"/>
              <w:rPr>
                <w:rFonts w:ascii="Times New Roman" w:hAnsi="Times New Roman" w:cs="Times New Roman"/>
              </w:rPr>
            </w:pPr>
            <w:r w:rsidRPr="001403DA">
              <w:rPr>
                <w:rFonts w:ascii="Times New Roman" w:hAnsi="Times New Roman" w:cs="Times New Roman"/>
                <w:color w:val="000000" w:themeColor="text1"/>
              </w:rPr>
              <w:t>Развитие когнитивных способностей/развитие познавательно-исследовательской деятельности, ФЭМП, конструктивно-модельная деятельность, ознакомление с окружающим миром</w:t>
            </w:r>
          </w:p>
        </w:tc>
        <w:tc>
          <w:tcPr>
            <w:tcW w:w="2569" w:type="dxa"/>
          </w:tcPr>
          <w:p w:rsidR="001D79EC" w:rsidRPr="001403DA" w:rsidRDefault="00F94C82" w:rsidP="000A0963">
            <w:pPr>
              <w:pStyle w:val="Default"/>
              <w:jc w:val="center"/>
              <w:rPr>
                <w:rFonts w:ascii="Times New Roman" w:hAnsi="Times New Roman" w:cs="Times New Roman"/>
              </w:rPr>
            </w:pPr>
            <w:r>
              <w:rPr>
                <w:rFonts w:ascii="Times New Roman" w:hAnsi="Times New Roman" w:cs="Times New Roman"/>
              </w:rPr>
              <w:t>3</w:t>
            </w:r>
          </w:p>
        </w:tc>
        <w:tc>
          <w:tcPr>
            <w:tcW w:w="1950" w:type="dxa"/>
          </w:tcPr>
          <w:p w:rsidR="001D79EC" w:rsidRPr="001403DA" w:rsidRDefault="00F94C82" w:rsidP="000A0963">
            <w:pPr>
              <w:pStyle w:val="Default"/>
              <w:jc w:val="center"/>
              <w:rPr>
                <w:rFonts w:ascii="Times New Roman" w:hAnsi="Times New Roman" w:cs="Times New Roman"/>
              </w:rPr>
            </w:pPr>
            <w:r>
              <w:rPr>
                <w:rFonts w:ascii="Times New Roman" w:hAnsi="Times New Roman" w:cs="Times New Roman"/>
              </w:rPr>
              <w:t>4</w:t>
            </w:r>
          </w:p>
        </w:tc>
      </w:tr>
      <w:tr w:rsidR="001D79EC" w:rsidRPr="001403DA" w:rsidTr="00F94C82">
        <w:tc>
          <w:tcPr>
            <w:tcW w:w="5052" w:type="dxa"/>
          </w:tcPr>
          <w:p w:rsidR="001D79EC" w:rsidRPr="001403DA" w:rsidRDefault="001D79EC" w:rsidP="000A0963">
            <w:pPr>
              <w:pStyle w:val="Default"/>
              <w:jc w:val="both"/>
              <w:rPr>
                <w:rFonts w:ascii="Times New Roman" w:hAnsi="Times New Roman" w:cs="Times New Roman"/>
              </w:rPr>
            </w:pPr>
            <w:r w:rsidRPr="001403DA">
              <w:rPr>
                <w:rFonts w:ascii="Times New Roman" w:hAnsi="Times New Roman" w:cs="Times New Roman"/>
              </w:rPr>
              <w:t>Художественно эстетическое развитие.</w:t>
            </w:r>
          </w:p>
          <w:p w:rsidR="001D79EC" w:rsidRPr="001403DA" w:rsidRDefault="001D79EC" w:rsidP="000A0963">
            <w:pPr>
              <w:pStyle w:val="17PRIL-tabl-txt"/>
              <w:jc w:val="both"/>
              <w:rPr>
                <w:rFonts w:ascii="Times New Roman" w:hAnsi="Times New Roman" w:cs="Times New Roman"/>
                <w:color w:val="000000" w:themeColor="text1"/>
                <w:sz w:val="24"/>
                <w:szCs w:val="24"/>
              </w:rPr>
            </w:pPr>
            <w:r w:rsidRPr="001403DA">
              <w:rPr>
                <w:rFonts w:ascii="Times New Roman" w:hAnsi="Times New Roman" w:cs="Times New Roman"/>
                <w:color w:val="000000" w:themeColor="text1"/>
                <w:sz w:val="24"/>
                <w:szCs w:val="24"/>
              </w:rPr>
              <w:t>Приобщение к искусству, изобразительная деятельность,</w:t>
            </w:r>
          </w:p>
        </w:tc>
        <w:tc>
          <w:tcPr>
            <w:tcW w:w="2569" w:type="dxa"/>
          </w:tcPr>
          <w:p w:rsidR="001D79EC" w:rsidRPr="001403DA" w:rsidRDefault="00F94C82" w:rsidP="000A0963">
            <w:pPr>
              <w:pStyle w:val="Default"/>
              <w:jc w:val="center"/>
              <w:rPr>
                <w:rFonts w:ascii="Times New Roman" w:hAnsi="Times New Roman" w:cs="Times New Roman"/>
              </w:rPr>
            </w:pPr>
            <w:r>
              <w:rPr>
                <w:rFonts w:ascii="Times New Roman" w:hAnsi="Times New Roman" w:cs="Times New Roman"/>
              </w:rPr>
              <w:t>3</w:t>
            </w:r>
          </w:p>
        </w:tc>
        <w:tc>
          <w:tcPr>
            <w:tcW w:w="1950" w:type="dxa"/>
          </w:tcPr>
          <w:p w:rsidR="001D79EC" w:rsidRPr="001403DA" w:rsidRDefault="001D79EC" w:rsidP="000A0963">
            <w:pPr>
              <w:pStyle w:val="Default"/>
              <w:jc w:val="center"/>
              <w:rPr>
                <w:rFonts w:ascii="Times New Roman" w:hAnsi="Times New Roman" w:cs="Times New Roman"/>
              </w:rPr>
            </w:pPr>
            <w:r w:rsidRPr="001403DA">
              <w:rPr>
                <w:rFonts w:ascii="Times New Roman" w:hAnsi="Times New Roman" w:cs="Times New Roman"/>
              </w:rPr>
              <w:t>3</w:t>
            </w:r>
          </w:p>
        </w:tc>
      </w:tr>
      <w:tr w:rsidR="001D79EC" w:rsidRPr="001403DA" w:rsidTr="00F94C82">
        <w:tc>
          <w:tcPr>
            <w:tcW w:w="5052" w:type="dxa"/>
          </w:tcPr>
          <w:p w:rsidR="001D79EC" w:rsidRPr="001403DA" w:rsidRDefault="001D79EC" w:rsidP="000A0963">
            <w:pPr>
              <w:pStyle w:val="Default"/>
              <w:jc w:val="both"/>
              <w:rPr>
                <w:rFonts w:ascii="Times New Roman" w:hAnsi="Times New Roman" w:cs="Times New Roman"/>
              </w:rPr>
            </w:pPr>
            <w:r w:rsidRPr="001403DA">
              <w:rPr>
                <w:rFonts w:ascii="Times New Roman" w:hAnsi="Times New Roman" w:cs="Times New Roman"/>
              </w:rPr>
              <w:t>Художественно-эстетическое развитие. Музыкальное развитие.</w:t>
            </w:r>
          </w:p>
        </w:tc>
        <w:tc>
          <w:tcPr>
            <w:tcW w:w="2569" w:type="dxa"/>
          </w:tcPr>
          <w:p w:rsidR="001D79EC" w:rsidRPr="001403DA" w:rsidRDefault="001D79EC" w:rsidP="000A0963">
            <w:pPr>
              <w:pStyle w:val="Default"/>
              <w:jc w:val="center"/>
              <w:rPr>
                <w:rFonts w:ascii="Times New Roman" w:hAnsi="Times New Roman" w:cs="Times New Roman"/>
              </w:rPr>
            </w:pPr>
            <w:r w:rsidRPr="001403DA">
              <w:rPr>
                <w:rFonts w:ascii="Times New Roman" w:hAnsi="Times New Roman" w:cs="Times New Roman"/>
              </w:rPr>
              <w:t>2</w:t>
            </w:r>
          </w:p>
        </w:tc>
        <w:tc>
          <w:tcPr>
            <w:tcW w:w="1950" w:type="dxa"/>
          </w:tcPr>
          <w:p w:rsidR="001D79EC" w:rsidRPr="001403DA" w:rsidRDefault="001D79EC" w:rsidP="000A0963">
            <w:pPr>
              <w:pStyle w:val="Default"/>
              <w:jc w:val="center"/>
              <w:rPr>
                <w:rFonts w:ascii="Times New Roman" w:hAnsi="Times New Roman" w:cs="Times New Roman"/>
              </w:rPr>
            </w:pPr>
            <w:r w:rsidRPr="001403DA">
              <w:rPr>
                <w:rFonts w:ascii="Times New Roman" w:hAnsi="Times New Roman" w:cs="Times New Roman"/>
              </w:rPr>
              <w:t>2</w:t>
            </w:r>
          </w:p>
        </w:tc>
      </w:tr>
      <w:tr w:rsidR="001D79EC" w:rsidRPr="001403DA" w:rsidTr="00F94C82">
        <w:tc>
          <w:tcPr>
            <w:tcW w:w="5052" w:type="dxa"/>
          </w:tcPr>
          <w:p w:rsidR="001D79EC" w:rsidRPr="001403DA" w:rsidRDefault="001D79EC" w:rsidP="000A0963">
            <w:pPr>
              <w:pStyle w:val="Default"/>
              <w:jc w:val="both"/>
              <w:rPr>
                <w:rFonts w:ascii="Times New Roman" w:hAnsi="Times New Roman" w:cs="Times New Roman"/>
              </w:rPr>
            </w:pPr>
            <w:r w:rsidRPr="001403DA">
              <w:rPr>
                <w:rFonts w:ascii="Times New Roman" w:hAnsi="Times New Roman" w:cs="Times New Roman"/>
              </w:rPr>
              <w:t>Физическое развитие. Физическая культура.</w:t>
            </w:r>
          </w:p>
        </w:tc>
        <w:tc>
          <w:tcPr>
            <w:tcW w:w="2569" w:type="dxa"/>
          </w:tcPr>
          <w:p w:rsidR="001D79EC" w:rsidRPr="001403DA" w:rsidRDefault="001D79EC" w:rsidP="000A0963">
            <w:pPr>
              <w:pStyle w:val="Default"/>
              <w:jc w:val="center"/>
              <w:rPr>
                <w:rFonts w:ascii="Times New Roman" w:hAnsi="Times New Roman" w:cs="Times New Roman"/>
              </w:rPr>
            </w:pPr>
            <w:r w:rsidRPr="001403DA">
              <w:rPr>
                <w:rFonts w:ascii="Times New Roman" w:hAnsi="Times New Roman" w:cs="Times New Roman"/>
              </w:rPr>
              <w:t>3</w:t>
            </w:r>
            <w:r w:rsidR="00F94C82">
              <w:rPr>
                <w:rFonts w:ascii="Times New Roman" w:hAnsi="Times New Roman" w:cs="Times New Roman"/>
              </w:rPr>
              <w:t xml:space="preserve"> (1 на свежем воздухе)</w:t>
            </w:r>
          </w:p>
        </w:tc>
        <w:tc>
          <w:tcPr>
            <w:tcW w:w="1950" w:type="dxa"/>
          </w:tcPr>
          <w:p w:rsidR="001D79EC" w:rsidRPr="001403DA" w:rsidRDefault="00F94C82" w:rsidP="000A0963">
            <w:pPr>
              <w:pStyle w:val="Default"/>
              <w:jc w:val="center"/>
              <w:rPr>
                <w:rFonts w:ascii="Times New Roman" w:hAnsi="Times New Roman" w:cs="Times New Roman"/>
              </w:rPr>
            </w:pPr>
            <w:r w:rsidRPr="001403DA">
              <w:rPr>
                <w:rFonts w:ascii="Times New Roman" w:hAnsi="Times New Roman" w:cs="Times New Roman"/>
              </w:rPr>
              <w:t>3</w:t>
            </w:r>
            <w:r>
              <w:rPr>
                <w:rFonts w:ascii="Times New Roman" w:hAnsi="Times New Roman" w:cs="Times New Roman"/>
              </w:rPr>
              <w:t xml:space="preserve"> (1 на свежем воздухе)</w:t>
            </w:r>
          </w:p>
        </w:tc>
      </w:tr>
      <w:tr w:rsidR="001D79EC" w:rsidRPr="001403DA" w:rsidTr="00F94C82">
        <w:tc>
          <w:tcPr>
            <w:tcW w:w="5052" w:type="dxa"/>
          </w:tcPr>
          <w:p w:rsidR="001D79EC" w:rsidRPr="001403DA" w:rsidRDefault="001D79EC" w:rsidP="000A0963">
            <w:pPr>
              <w:pStyle w:val="Default"/>
              <w:jc w:val="both"/>
              <w:rPr>
                <w:rFonts w:ascii="Times New Roman" w:hAnsi="Times New Roman" w:cs="Times New Roman"/>
              </w:rPr>
            </w:pPr>
            <w:r w:rsidRPr="001403DA">
              <w:rPr>
                <w:rFonts w:ascii="Times New Roman" w:hAnsi="Times New Roman" w:cs="Times New Roman"/>
              </w:rPr>
              <w:t>Подгрупповое занятие с учителем-логопедом</w:t>
            </w:r>
          </w:p>
        </w:tc>
        <w:tc>
          <w:tcPr>
            <w:tcW w:w="2569" w:type="dxa"/>
          </w:tcPr>
          <w:p w:rsidR="001D79EC" w:rsidRPr="001403DA" w:rsidRDefault="001D79EC" w:rsidP="000A0963">
            <w:pPr>
              <w:pStyle w:val="Default"/>
              <w:jc w:val="center"/>
              <w:rPr>
                <w:rFonts w:ascii="Times New Roman" w:hAnsi="Times New Roman" w:cs="Times New Roman"/>
              </w:rPr>
            </w:pPr>
            <w:r w:rsidRPr="001403DA">
              <w:rPr>
                <w:rFonts w:ascii="Times New Roman" w:hAnsi="Times New Roman" w:cs="Times New Roman"/>
              </w:rPr>
              <w:t>4</w:t>
            </w:r>
          </w:p>
        </w:tc>
        <w:tc>
          <w:tcPr>
            <w:tcW w:w="1950" w:type="dxa"/>
          </w:tcPr>
          <w:p w:rsidR="001D79EC" w:rsidRPr="001403DA" w:rsidRDefault="001D79EC" w:rsidP="000A0963">
            <w:pPr>
              <w:pStyle w:val="Default"/>
              <w:jc w:val="center"/>
              <w:rPr>
                <w:rFonts w:ascii="Times New Roman" w:hAnsi="Times New Roman" w:cs="Times New Roman"/>
              </w:rPr>
            </w:pPr>
            <w:r w:rsidRPr="001403DA">
              <w:rPr>
                <w:rFonts w:ascii="Times New Roman" w:hAnsi="Times New Roman" w:cs="Times New Roman"/>
              </w:rPr>
              <w:t>4</w:t>
            </w:r>
          </w:p>
        </w:tc>
      </w:tr>
      <w:tr w:rsidR="001D79EC" w:rsidRPr="001403DA" w:rsidTr="00F94C82">
        <w:tc>
          <w:tcPr>
            <w:tcW w:w="5052" w:type="dxa"/>
          </w:tcPr>
          <w:p w:rsidR="001D79EC" w:rsidRPr="001403DA" w:rsidRDefault="001D79EC" w:rsidP="000A0963">
            <w:pPr>
              <w:pStyle w:val="Default"/>
              <w:jc w:val="both"/>
              <w:rPr>
                <w:rFonts w:ascii="Times New Roman" w:hAnsi="Times New Roman" w:cs="Times New Roman"/>
              </w:rPr>
            </w:pPr>
            <w:r w:rsidRPr="001403DA">
              <w:rPr>
                <w:rFonts w:ascii="Times New Roman" w:hAnsi="Times New Roman" w:cs="Times New Roman"/>
              </w:rPr>
              <w:t>Индивидуальные занятия с логопедом</w:t>
            </w:r>
          </w:p>
        </w:tc>
        <w:tc>
          <w:tcPr>
            <w:tcW w:w="2569" w:type="dxa"/>
          </w:tcPr>
          <w:p w:rsidR="001D79EC" w:rsidRPr="001403DA" w:rsidRDefault="001D79EC" w:rsidP="000A0963">
            <w:pPr>
              <w:pStyle w:val="Default"/>
              <w:jc w:val="center"/>
              <w:rPr>
                <w:rFonts w:ascii="Times New Roman" w:hAnsi="Times New Roman" w:cs="Times New Roman"/>
              </w:rPr>
            </w:pPr>
            <w:r w:rsidRPr="001403DA">
              <w:rPr>
                <w:rFonts w:ascii="Times New Roman" w:hAnsi="Times New Roman" w:cs="Times New Roman"/>
              </w:rPr>
              <w:t>3</w:t>
            </w:r>
          </w:p>
        </w:tc>
        <w:tc>
          <w:tcPr>
            <w:tcW w:w="1950" w:type="dxa"/>
          </w:tcPr>
          <w:p w:rsidR="001D79EC" w:rsidRPr="001403DA" w:rsidRDefault="001D79EC" w:rsidP="000A0963">
            <w:pPr>
              <w:pStyle w:val="Default"/>
              <w:jc w:val="center"/>
              <w:rPr>
                <w:rFonts w:ascii="Times New Roman" w:hAnsi="Times New Roman" w:cs="Times New Roman"/>
              </w:rPr>
            </w:pPr>
            <w:r w:rsidRPr="001403DA">
              <w:rPr>
                <w:rFonts w:ascii="Times New Roman" w:hAnsi="Times New Roman" w:cs="Times New Roman"/>
              </w:rPr>
              <w:t>3</w:t>
            </w:r>
          </w:p>
        </w:tc>
      </w:tr>
      <w:tr w:rsidR="001D79EC" w:rsidRPr="001403DA" w:rsidTr="00F94C82">
        <w:tc>
          <w:tcPr>
            <w:tcW w:w="5052" w:type="dxa"/>
          </w:tcPr>
          <w:p w:rsidR="001D79EC" w:rsidRPr="001403DA" w:rsidRDefault="001D79EC" w:rsidP="000A0963">
            <w:pPr>
              <w:pStyle w:val="Default"/>
              <w:jc w:val="both"/>
              <w:rPr>
                <w:rFonts w:ascii="Times New Roman" w:hAnsi="Times New Roman" w:cs="Times New Roman"/>
              </w:rPr>
            </w:pPr>
            <w:r w:rsidRPr="001403DA">
              <w:rPr>
                <w:rFonts w:ascii="Times New Roman" w:hAnsi="Times New Roman" w:cs="Times New Roman"/>
              </w:rPr>
              <w:lastRenderedPageBreak/>
              <w:t xml:space="preserve">Индивидуальные занятия с </w:t>
            </w:r>
            <w:r w:rsidR="00F94C82">
              <w:rPr>
                <w:rFonts w:ascii="Times New Roman" w:hAnsi="Times New Roman" w:cs="Times New Roman"/>
              </w:rPr>
              <w:t>воспитателем</w:t>
            </w:r>
          </w:p>
        </w:tc>
        <w:tc>
          <w:tcPr>
            <w:tcW w:w="2569" w:type="dxa"/>
          </w:tcPr>
          <w:p w:rsidR="001D79EC" w:rsidRPr="001403DA" w:rsidRDefault="00F94C82" w:rsidP="000A0963">
            <w:pPr>
              <w:pStyle w:val="Default"/>
              <w:jc w:val="center"/>
              <w:rPr>
                <w:rFonts w:ascii="Times New Roman" w:hAnsi="Times New Roman" w:cs="Times New Roman"/>
              </w:rPr>
            </w:pPr>
            <w:r>
              <w:rPr>
                <w:rFonts w:ascii="Times New Roman" w:hAnsi="Times New Roman" w:cs="Times New Roman"/>
              </w:rPr>
              <w:t>3</w:t>
            </w:r>
          </w:p>
        </w:tc>
        <w:tc>
          <w:tcPr>
            <w:tcW w:w="1950" w:type="dxa"/>
          </w:tcPr>
          <w:p w:rsidR="001D79EC" w:rsidRPr="001403DA" w:rsidRDefault="001D79EC" w:rsidP="000A0963">
            <w:pPr>
              <w:pStyle w:val="Default"/>
              <w:jc w:val="center"/>
              <w:rPr>
                <w:rFonts w:ascii="Times New Roman" w:hAnsi="Times New Roman" w:cs="Times New Roman"/>
              </w:rPr>
            </w:pPr>
            <w:r w:rsidRPr="001403DA">
              <w:rPr>
                <w:rFonts w:ascii="Times New Roman" w:hAnsi="Times New Roman" w:cs="Times New Roman"/>
              </w:rPr>
              <w:t>3</w:t>
            </w:r>
          </w:p>
        </w:tc>
      </w:tr>
      <w:tr w:rsidR="001D79EC" w:rsidRPr="001403DA" w:rsidTr="00F94C82">
        <w:tc>
          <w:tcPr>
            <w:tcW w:w="5052" w:type="dxa"/>
          </w:tcPr>
          <w:p w:rsidR="001D79EC" w:rsidRPr="001403DA" w:rsidRDefault="001D79EC" w:rsidP="000A0963">
            <w:pPr>
              <w:pStyle w:val="Default"/>
              <w:jc w:val="both"/>
              <w:rPr>
                <w:rFonts w:ascii="Times New Roman" w:hAnsi="Times New Roman" w:cs="Times New Roman"/>
              </w:rPr>
            </w:pPr>
            <w:r w:rsidRPr="001403DA">
              <w:rPr>
                <w:rFonts w:ascii="Times New Roman" w:hAnsi="Times New Roman" w:cs="Times New Roman"/>
              </w:rPr>
              <w:t xml:space="preserve">Продолжительность </w:t>
            </w:r>
            <w:r w:rsidR="00F94C82">
              <w:rPr>
                <w:rFonts w:ascii="Times New Roman" w:hAnsi="Times New Roman" w:cs="Times New Roman"/>
              </w:rPr>
              <w:t xml:space="preserve">организованной </w:t>
            </w:r>
            <w:r w:rsidRPr="001403DA">
              <w:rPr>
                <w:rFonts w:ascii="Times New Roman" w:hAnsi="Times New Roman" w:cs="Times New Roman"/>
              </w:rPr>
              <w:t>образовательной деятельности (в минутах)</w:t>
            </w:r>
          </w:p>
        </w:tc>
        <w:tc>
          <w:tcPr>
            <w:tcW w:w="2569" w:type="dxa"/>
          </w:tcPr>
          <w:p w:rsidR="001D79EC" w:rsidRPr="001403DA" w:rsidRDefault="00F94C82" w:rsidP="000A0963">
            <w:pPr>
              <w:pStyle w:val="Default"/>
              <w:jc w:val="center"/>
              <w:rPr>
                <w:rFonts w:ascii="Times New Roman" w:hAnsi="Times New Roman" w:cs="Times New Roman"/>
              </w:rPr>
            </w:pPr>
            <w:r>
              <w:rPr>
                <w:rFonts w:ascii="Times New Roman" w:hAnsi="Times New Roman" w:cs="Times New Roman"/>
              </w:rPr>
              <w:t>25</w:t>
            </w:r>
            <w:r w:rsidR="001D79EC" w:rsidRPr="001403DA">
              <w:rPr>
                <w:rFonts w:ascii="Times New Roman" w:hAnsi="Times New Roman" w:cs="Times New Roman"/>
              </w:rPr>
              <w:t xml:space="preserve"> минут</w:t>
            </w:r>
          </w:p>
        </w:tc>
        <w:tc>
          <w:tcPr>
            <w:tcW w:w="1950" w:type="dxa"/>
          </w:tcPr>
          <w:p w:rsidR="001D79EC" w:rsidRPr="001403DA" w:rsidRDefault="00F94C82" w:rsidP="000A0963">
            <w:pPr>
              <w:pStyle w:val="Default"/>
              <w:jc w:val="center"/>
              <w:rPr>
                <w:rFonts w:ascii="Times New Roman" w:hAnsi="Times New Roman" w:cs="Times New Roman"/>
              </w:rPr>
            </w:pPr>
            <w:r>
              <w:rPr>
                <w:rFonts w:ascii="Times New Roman" w:hAnsi="Times New Roman" w:cs="Times New Roman"/>
              </w:rPr>
              <w:t>30</w:t>
            </w:r>
            <w:r w:rsidR="001D79EC" w:rsidRPr="001403DA">
              <w:rPr>
                <w:rFonts w:ascii="Times New Roman" w:hAnsi="Times New Roman" w:cs="Times New Roman"/>
              </w:rPr>
              <w:t xml:space="preserve"> минут</w:t>
            </w:r>
          </w:p>
        </w:tc>
      </w:tr>
      <w:bookmarkEnd w:id="1"/>
    </w:tbl>
    <w:p w:rsidR="005D43B0" w:rsidRPr="00C81276" w:rsidRDefault="005D43B0" w:rsidP="00AF037A">
      <w:pPr>
        <w:widowControl w:val="0"/>
        <w:shd w:val="clear" w:color="auto" w:fill="FFFFFF"/>
        <w:autoSpaceDE w:val="0"/>
        <w:autoSpaceDN w:val="0"/>
        <w:adjustRightInd w:val="0"/>
        <w:jc w:val="both"/>
        <w:rPr>
          <w:b/>
          <w:bCs/>
          <w:spacing w:val="-1"/>
          <w:sz w:val="28"/>
          <w:szCs w:val="28"/>
        </w:rPr>
      </w:pPr>
    </w:p>
    <w:p w:rsidR="00051FFD" w:rsidRPr="00F05769" w:rsidRDefault="005D43B0" w:rsidP="00F05769">
      <w:pPr>
        <w:autoSpaceDE w:val="0"/>
        <w:autoSpaceDN w:val="0"/>
        <w:adjustRightInd w:val="0"/>
        <w:ind w:firstLine="709"/>
        <w:jc w:val="center"/>
        <w:rPr>
          <w:b/>
          <w:szCs w:val="28"/>
        </w:rPr>
      </w:pPr>
      <w:r w:rsidRPr="00C81276">
        <w:rPr>
          <w:b/>
          <w:szCs w:val="28"/>
        </w:rPr>
        <w:t>3.</w:t>
      </w:r>
      <w:r w:rsidR="002D693E" w:rsidRPr="00C81276">
        <w:rPr>
          <w:b/>
          <w:szCs w:val="28"/>
        </w:rPr>
        <w:t>3.</w:t>
      </w:r>
      <w:r w:rsidRPr="00C81276">
        <w:rPr>
          <w:b/>
          <w:szCs w:val="28"/>
        </w:rPr>
        <w:t xml:space="preserve"> Традиционные для дошкольной образовательной организации </w:t>
      </w:r>
      <w:r w:rsidR="004C2C63" w:rsidRPr="00C81276">
        <w:rPr>
          <w:b/>
          <w:szCs w:val="28"/>
        </w:rPr>
        <w:t>события, праздники, мероприятия</w:t>
      </w:r>
    </w:p>
    <w:p w:rsidR="008C7BFC" w:rsidRPr="00C81276" w:rsidRDefault="008C7BFC" w:rsidP="00C81276">
      <w:pPr>
        <w:widowControl w:val="0"/>
        <w:autoSpaceDE w:val="0"/>
        <w:autoSpaceDN w:val="0"/>
        <w:ind w:firstLine="709"/>
        <w:jc w:val="both"/>
        <w:rPr>
          <w:szCs w:val="28"/>
          <w:lang w:eastAsia="en-US"/>
        </w:rPr>
      </w:pPr>
      <w:r w:rsidRPr="00C81276">
        <w:rPr>
          <w:szCs w:val="28"/>
          <w:lang w:eastAsia="en-US"/>
        </w:rPr>
        <w:t>Основная задача</w:t>
      </w:r>
      <w:r w:rsidRPr="00C81276">
        <w:rPr>
          <w:spacing w:val="1"/>
          <w:szCs w:val="28"/>
          <w:lang w:eastAsia="en-US"/>
        </w:rPr>
        <w:t xml:space="preserve"> </w:t>
      </w:r>
      <w:r w:rsidRPr="00C81276">
        <w:rPr>
          <w:szCs w:val="28"/>
          <w:lang w:eastAsia="en-US"/>
        </w:rPr>
        <w:t>педагога</w:t>
      </w:r>
      <w:r w:rsidRPr="00C81276">
        <w:rPr>
          <w:spacing w:val="1"/>
          <w:szCs w:val="28"/>
          <w:lang w:eastAsia="en-US"/>
        </w:rPr>
        <w:t xml:space="preserve"> </w:t>
      </w:r>
      <w:r w:rsidRPr="00C81276">
        <w:rPr>
          <w:szCs w:val="28"/>
          <w:lang w:eastAsia="en-US"/>
        </w:rPr>
        <w:t>- наполнение</w:t>
      </w:r>
      <w:r w:rsidRPr="00C81276">
        <w:rPr>
          <w:spacing w:val="1"/>
          <w:szCs w:val="28"/>
          <w:lang w:eastAsia="en-US"/>
        </w:rPr>
        <w:t xml:space="preserve"> </w:t>
      </w:r>
      <w:r w:rsidRPr="00C81276">
        <w:rPr>
          <w:szCs w:val="28"/>
          <w:lang w:eastAsia="en-US"/>
        </w:rPr>
        <w:t>ежедневной</w:t>
      </w:r>
      <w:r w:rsidRPr="00C81276">
        <w:rPr>
          <w:spacing w:val="1"/>
          <w:szCs w:val="28"/>
          <w:lang w:eastAsia="en-US"/>
        </w:rPr>
        <w:t xml:space="preserve"> </w:t>
      </w:r>
      <w:r w:rsidRPr="00C81276">
        <w:rPr>
          <w:szCs w:val="28"/>
          <w:lang w:eastAsia="en-US"/>
        </w:rPr>
        <w:t>жизни детей</w:t>
      </w:r>
      <w:r w:rsidRPr="00C81276">
        <w:rPr>
          <w:spacing w:val="1"/>
          <w:szCs w:val="28"/>
          <w:lang w:eastAsia="en-US"/>
        </w:rPr>
        <w:t xml:space="preserve"> </w:t>
      </w:r>
      <w:r w:rsidRPr="00C81276">
        <w:rPr>
          <w:szCs w:val="28"/>
          <w:lang w:eastAsia="en-US"/>
        </w:rPr>
        <w:t>увлекательными</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полезными</w:t>
      </w:r>
      <w:r w:rsidRPr="00C81276">
        <w:rPr>
          <w:spacing w:val="1"/>
          <w:szCs w:val="28"/>
          <w:lang w:eastAsia="en-US"/>
        </w:rPr>
        <w:t xml:space="preserve"> </w:t>
      </w:r>
      <w:r w:rsidRPr="00C81276">
        <w:rPr>
          <w:szCs w:val="28"/>
          <w:lang w:eastAsia="en-US"/>
        </w:rPr>
        <w:t>делами,</w:t>
      </w:r>
      <w:r w:rsidRPr="00C81276">
        <w:rPr>
          <w:spacing w:val="1"/>
          <w:szCs w:val="28"/>
          <w:lang w:eastAsia="en-US"/>
        </w:rPr>
        <w:t xml:space="preserve"> </w:t>
      </w:r>
      <w:r w:rsidRPr="00C81276">
        <w:rPr>
          <w:szCs w:val="28"/>
          <w:lang w:eastAsia="en-US"/>
        </w:rPr>
        <w:t>создание</w:t>
      </w:r>
      <w:r w:rsidRPr="00C81276">
        <w:rPr>
          <w:spacing w:val="71"/>
          <w:szCs w:val="28"/>
          <w:lang w:eastAsia="en-US"/>
        </w:rPr>
        <w:t xml:space="preserve"> </w:t>
      </w:r>
      <w:r w:rsidRPr="00C81276">
        <w:rPr>
          <w:szCs w:val="28"/>
          <w:lang w:eastAsia="en-US"/>
        </w:rPr>
        <w:t>атмосферы</w:t>
      </w:r>
      <w:r w:rsidRPr="00C81276">
        <w:rPr>
          <w:spacing w:val="71"/>
          <w:szCs w:val="28"/>
          <w:lang w:eastAsia="en-US"/>
        </w:rPr>
        <w:t xml:space="preserve"> </w:t>
      </w:r>
      <w:r w:rsidRPr="00C81276">
        <w:rPr>
          <w:szCs w:val="28"/>
          <w:lang w:eastAsia="en-US"/>
        </w:rPr>
        <w:t>радости</w:t>
      </w:r>
      <w:r w:rsidRPr="00C81276">
        <w:rPr>
          <w:spacing w:val="1"/>
          <w:szCs w:val="28"/>
          <w:lang w:eastAsia="en-US"/>
        </w:rPr>
        <w:t xml:space="preserve"> </w:t>
      </w:r>
      <w:r w:rsidRPr="00C81276">
        <w:rPr>
          <w:szCs w:val="28"/>
          <w:lang w:eastAsia="en-US"/>
        </w:rPr>
        <w:t>общения,</w:t>
      </w:r>
      <w:r w:rsidRPr="00C81276">
        <w:rPr>
          <w:spacing w:val="1"/>
          <w:szCs w:val="28"/>
          <w:lang w:eastAsia="en-US"/>
        </w:rPr>
        <w:t xml:space="preserve"> </w:t>
      </w:r>
      <w:r w:rsidRPr="00C81276">
        <w:rPr>
          <w:szCs w:val="28"/>
          <w:lang w:eastAsia="en-US"/>
        </w:rPr>
        <w:t>коллективного</w:t>
      </w:r>
      <w:r w:rsidRPr="00C81276">
        <w:rPr>
          <w:spacing w:val="1"/>
          <w:szCs w:val="28"/>
          <w:lang w:eastAsia="en-US"/>
        </w:rPr>
        <w:t xml:space="preserve"> </w:t>
      </w:r>
      <w:r w:rsidRPr="00C81276">
        <w:rPr>
          <w:szCs w:val="28"/>
          <w:lang w:eastAsia="en-US"/>
        </w:rPr>
        <w:t>творчества,</w:t>
      </w:r>
      <w:r w:rsidRPr="00C81276">
        <w:rPr>
          <w:spacing w:val="1"/>
          <w:szCs w:val="28"/>
          <w:lang w:eastAsia="en-US"/>
        </w:rPr>
        <w:t xml:space="preserve"> </w:t>
      </w:r>
      <w:r w:rsidRPr="00C81276">
        <w:rPr>
          <w:szCs w:val="28"/>
          <w:lang w:eastAsia="en-US"/>
        </w:rPr>
        <w:t>стремления</w:t>
      </w:r>
      <w:r w:rsidRPr="00C81276">
        <w:rPr>
          <w:spacing w:val="1"/>
          <w:szCs w:val="28"/>
          <w:lang w:eastAsia="en-US"/>
        </w:rPr>
        <w:t xml:space="preserve"> </w:t>
      </w:r>
      <w:r w:rsidRPr="00C81276">
        <w:rPr>
          <w:szCs w:val="28"/>
          <w:lang w:eastAsia="en-US"/>
        </w:rPr>
        <w:t>к</w:t>
      </w:r>
      <w:r w:rsidRPr="00C81276">
        <w:rPr>
          <w:spacing w:val="1"/>
          <w:szCs w:val="28"/>
          <w:lang w:eastAsia="en-US"/>
        </w:rPr>
        <w:t xml:space="preserve"> </w:t>
      </w:r>
      <w:r w:rsidRPr="00C81276">
        <w:rPr>
          <w:szCs w:val="28"/>
          <w:lang w:eastAsia="en-US"/>
        </w:rPr>
        <w:t>новым</w:t>
      </w:r>
      <w:r w:rsidRPr="00C81276">
        <w:rPr>
          <w:spacing w:val="1"/>
          <w:szCs w:val="28"/>
          <w:lang w:eastAsia="en-US"/>
        </w:rPr>
        <w:t xml:space="preserve"> </w:t>
      </w:r>
      <w:r w:rsidRPr="00C81276">
        <w:rPr>
          <w:szCs w:val="28"/>
          <w:lang w:eastAsia="en-US"/>
        </w:rPr>
        <w:t>задачам</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перспективам.</w:t>
      </w:r>
    </w:p>
    <w:p w:rsidR="008C7BFC" w:rsidRPr="00C81276" w:rsidRDefault="008C7BFC" w:rsidP="00C81276">
      <w:pPr>
        <w:widowControl w:val="0"/>
        <w:autoSpaceDE w:val="0"/>
        <w:autoSpaceDN w:val="0"/>
        <w:ind w:firstLine="709"/>
        <w:jc w:val="both"/>
        <w:rPr>
          <w:szCs w:val="28"/>
          <w:lang w:eastAsia="en-US"/>
        </w:rPr>
      </w:pPr>
      <w:r w:rsidRPr="00C81276">
        <w:rPr>
          <w:b/>
          <w:szCs w:val="28"/>
          <w:lang w:eastAsia="en-US"/>
        </w:rPr>
        <w:t>Цель</w:t>
      </w:r>
      <w:r w:rsidRPr="00C81276">
        <w:rPr>
          <w:szCs w:val="28"/>
          <w:lang w:eastAsia="en-US"/>
        </w:rPr>
        <w:t>:</w:t>
      </w:r>
      <w:r w:rsidRPr="00C81276">
        <w:rPr>
          <w:spacing w:val="1"/>
          <w:szCs w:val="28"/>
          <w:lang w:eastAsia="en-US"/>
        </w:rPr>
        <w:t xml:space="preserve"> </w:t>
      </w:r>
      <w:r w:rsidRPr="00C81276">
        <w:rPr>
          <w:szCs w:val="28"/>
          <w:lang w:eastAsia="en-US"/>
        </w:rPr>
        <w:t>построение</w:t>
      </w:r>
      <w:r w:rsidRPr="00C81276">
        <w:rPr>
          <w:spacing w:val="1"/>
          <w:szCs w:val="28"/>
          <w:lang w:eastAsia="en-US"/>
        </w:rPr>
        <w:t xml:space="preserve"> </w:t>
      </w:r>
      <w:r w:rsidRPr="00C81276">
        <w:rPr>
          <w:szCs w:val="28"/>
          <w:lang w:eastAsia="en-US"/>
        </w:rPr>
        <w:t>образовательного</w:t>
      </w:r>
      <w:r w:rsidRPr="00C81276">
        <w:rPr>
          <w:spacing w:val="1"/>
          <w:szCs w:val="28"/>
          <w:lang w:eastAsia="en-US"/>
        </w:rPr>
        <w:t xml:space="preserve"> </w:t>
      </w:r>
      <w:r w:rsidRPr="00C81276">
        <w:rPr>
          <w:szCs w:val="28"/>
          <w:lang w:eastAsia="en-US"/>
        </w:rPr>
        <w:t>процесса,</w:t>
      </w:r>
      <w:r w:rsidRPr="00C81276">
        <w:rPr>
          <w:spacing w:val="1"/>
          <w:szCs w:val="28"/>
          <w:lang w:eastAsia="en-US"/>
        </w:rPr>
        <w:t xml:space="preserve"> </w:t>
      </w:r>
      <w:r w:rsidRPr="00C81276">
        <w:rPr>
          <w:szCs w:val="28"/>
          <w:lang w:eastAsia="en-US"/>
        </w:rPr>
        <w:t>направленного</w:t>
      </w:r>
      <w:r w:rsidRPr="00C81276">
        <w:rPr>
          <w:spacing w:val="1"/>
          <w:szCs w:val="28"/>
          <w:lang w:eastAsia="en-US"/>
        </w:rPr>
        <w:t xml:space="preserve"> </w:t>
      </w:r>
      <w:r w:rsidRPr="00C81276">
        <w:rPr>
          <w:szCs w:val="28"/>
          <w:lang w:eastAsia="en-US"/>
        </w:rPr>
        <w:t>на</w:t>
      </w:r>
      <w:r w:rsidRPr="00C81276">
        <w:rPr>
          <w:spacing w:val="1"/>
          <w:szCs w:val="28"/>
          <w:lang w:eastAsia="en-US"/>
        </w:rPr>
        <w:t xml:space="preserve"> </w:t>
      </w:r>
      <w:r w:rsidRPr="00C81276">
        <w:rPr>
          <w:szCs w:val="28"/>
          <w:lang w:eastAsia="en-US"/>
        </w:rPr>
        <w:t>обеспечение единства</w:t>
      </w:r>
      <w:r w:rsidRPr="00C81276">
        <w:rPr>
          <w:spacing w:val="1"/>
          <w:szCs w:val="28"/>
          <w:lang w:eastAsia="en-US"/>
        </w:rPr>
        <w:t xml:space="preserve"> </w:t>
      </w:r>
      <w:r w:rsidRPr="00C81276">
        <w:rPr>
          <w:szCs w:val="28"/>
          <w:lang w:eastAsia="en-US"/>
        </w:rPr>
        <w:t>воспитательных, развивающих и обучающих целей и</w:t>
      </w:r>
      <w:r w:rsidRPr="00C81276">
        <w:rPr>
          <w:spacing w:val="1"/>
          <w:szCs w:val="28"/>
          <w:lang w:eastAsia="en-US"/>
        </w:rPr>
        <w:t xml:space="preserve"> </w:t>
      </w:r>
      <w:r w:rsidRPr="00C81276">
        <w:rPr>
          <w:szCs w:val="28"/>
          <w:lang w:eastAsia="en-US"/>
        </w:rPr>
        <w:t>задач,</w:t>
      </w:r>
      <w:r w:rsidRPr="00C81276">
        <w:rPr>
          <w:spacing w:val="1"/>
          <w:szCs w:val="28"/>
          <w:lang w:eastAsia="en-US"/>
        </w:rPr>
        <w:t xml:space="preserve"> </w:t>
      </w:r>
      <w:r w:rsidRPr="00C81276">
        <w:rPr>
          <w:szCs w:val="28"/>
          <w:lang w:eastAsia="en-US"/>
        </w:rPr>
        <w:t>с</w:t>
      </w:r>
      <w:r w:rsidRPr="00C81276">
        <w:rPr>
          <w:spacing w:val="1"/>
          <w:szCs w:val="28"/>
          <w:lang w:eastAsia="en-US"/>
        </w:rPr>
        <w:t xml:space="preserve"> </w:t>
      </w:r>
      <w:r w:rsidRPr="00C81276">
        <w:rPr>
          <w:szCs w:val="28"/>
          <w:lang w:eastAsia="en-US"/>
        </w:rPr>
        <w:t>учетом</w:t>
      </w:r>
      <w:r w:rsidRPr="00C81276">
        <w:rPr>
          <w:spacing w:val="1"/>
          <w:szCs w:val="28"/>
          <w:lang w:eastAsia="en-US"/>
        </w:rPr>
        <w:t xml:space="preserve"> </w:t>
      </w:r>
      <w:r w:rsidRPr="00C81276">
        <w:rPr>
          <w:szCs w:val="28"/>
          <w:lang w:eastAsia="en-US"/>
        </w:rPr>
        <w:t>интеграции</w:t>
      </w:r>
      <w:r w:rsidRPr="00C81276">
        <w:rPr>
          <w:spacing w:val="1"/>
          <w:szCs w:val="28"/>
          <w:lang w:eastAsia="en-US"/>
        </w:rPr>
        <w:t xml:space="preserve"> </w:t>
      </w:r>
      <w:r w:rsidRPr="00C81276">
        <w:rPr>
          <w:szCs w:val="28"/>
          <w:lang w:eastAsia="en-US"/>
        </w:rPr>
        <w:t>на</w:t>
      </w:r>
      <w:r w:rsidRPr="00C81276">
        <w:rPr>
          <w:spacing w:val="1"/>
          <w:szCs w:val="28"/>
          <w:lang w:eastAsia="en-US"/>
        </w:rPr>
        <w:t xml:space="preserve"> </w:t>
      </w:r>
      <w:r w:rsidRPr="00C81276">
        <w:rPr>
          <w:szCs w:val="28"/>
          <w:lang w:eastAsia="en-US"/>
        </w:rPr>
        <w:t>необходимом</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достаточном</w:t>
      </w:r>
      <w:r w:rsidRPr="00C81276">
        <w:rPr>
          <w:spacing w:val="1"/>
          <w:szCs w:val="28"/>
          <w:lang w:eastAsia="en-US"/>
        </w:rPr>
        <w:t xml:space="preserve"> </w:t>
      </w:r>
      <w:r w:rsidRPr="00C81276">
        <w:rPr>
          <w:szCs w:val="28"/>
          <w:lang w:eastAsia="en-US"/>
        </w:rPr>
        <w:t>материале,</w:t>
      </w:r>
      <w:r w:rsidRPr="00C81276">
        <w:rPr>
          <w:spacing w:val="-67"/>
          <w:szCs w:val="28"/>
          <w:lang w:eastAsia="en-US"/>
        </w:rPr>
        <w:t xml:space="preserve"> </w:t>
      </w:r>
      <w:r w:rsidRPr="00C81276">
        <w:rPr>
          <w:szCs w:val="28"/>
          <w:lang w:eastAsia="en-US"/>
        </w:rPr>
        <w:t>максимально приближаясь к разумному «минимуму» с учетом</w:t>
      </w:r>
      <w:r w:rsidRPr="00C81276">
        <w:rPr>
          <w:spacing w:val="1"/>
          <w:szCs w:val="28"/>
          <w:lang w:eastAsia="en-US"/>
        </w:rPr>
        <w:t xml:space="preserve"> </w:t>
      </w:r>
      <w:r w:rsidRPr="00C81276">
        <w:rPr>
          <w:szCs w:val="28"/>
          <w:lang w:eastAsia="en-US"/>
        </w:rPr>
        <w:t>контингента</w:t>
      </w:r>
      <w:r w:rsidRPr="00C81276">
        <w:rPr>
          <w:spacing w:val="1"/>
          <w:szCs w:val="28"/>
          <w:lang w:eastAsia="en-US"/>
        </w:rPr>
        <w:t xml:space="preserve"> </w:t>
      </w:r>
      <w:r w:rsidRPr="00C81276">
        <w:rPr>
          <w:szCs w:val="28"/>
          <w:lang w:eastAsia="en-US"/>
        </w:rPr>
        <w:t>воспитанников,</w:t>
      </w:r>
      <w:r w:rsidRPr="00C81276">
        <w:rPr>
          <w:spacing w:val="1"/>
          <w:szCs w:val="28"/>
          <w:lang w:eastAsia="en-US"/>
        </w:rPr>
        <w:t xml:space="preserve"> </w:t>
      </w:r>
      <w:r w:rsidRPr="00C81276">
        <w:rPr>
          <w:szCs w:val="28"/>
          <w:lang w:eastAsia="en-US"/>
        </w:rPr>
        <w:t>их</w:t>
      </w:r>
      <w:r w:rsidRPr="00C81276">
        <w:rPr>
          <w:spacing w:val="1"/>
          <w:szCs w:val="28"/>
          <w:lang w:eastAsia="en-US"/>
        </w:rPr>
        <w:t xml:space="preserve"> </w:t>
      </w:r>
      <w:r w:rsidRPr="00C81276">
        <w:rPr>
          <w:szCs w:val="28"/>
          <w:lang w:eastAsia="en-US"/>
        </w:rPr>
        <w:t>индивидуальных</w:t>
      </w:r>
      <w:r w:rsidRPr="00C81276">
        <w:rPr>
          <w:spacing w:val="1"/>
          <w:szCs w:val="28"/>
          <w:lang w:eastAsia="en-US"/>
        </w:rPr>
        <w:t xml:space="preserve"> </w:t>
      </w:r>
      <w:r w:rsidRPr="00C81276">
        <w:rPr>
          <w:szCs w:val="28"/>
          <w:lang w:eastAsia="en-US"/>
        </w:rPr>
        <w:t>и</w:t>
      </w:r>
      <w:r w:rsidRPr="00C81276">
        <w:rPr>
          <w:spacing w:val="71"/>
          <w:szCs w:val="28"/>
          <w:lang w:eastAsia="en-US"/>
        </w:rPr>
        <w:t xml:space="preserve"> </w:t>
      </w:r>
      <w:r w:rsidRPr="00C81276">
        <w:rPr>
          <w:szCs w:val="28"/>
          <w:lang w:eastAsia="en-US"/>
        </w:rPr>
        <w:t>возрастных</w:t>
      </w:r>
      <w:r w:rsidRPr="00C81276">
        <w:rPr>
          <w:spacing w:val="71"/>
          <w:szCs w:val="28"/>
          <w:lang w:eastAsia="en-US"/>
        </w:rPr>
        <w:t xml:space="preserve"> </w:t>
      </w:r>
      <w:r w:rsidRPr="00C81276">
        <w:rPr>
          <w:szCs w:val="28"/>
          <w:lang w:eastAsia="en-US"/>
        </w:rPr>
        <w:t>особенностей,</w:t>
      </w:r>
      <w:r w:rsidRPr="00C81276">
        <w:rPr>
          <w:spacing w:val="1"/>
          <w:szCs w:val="28"/>
          <w:lang w:eastAsia="en-US"/>
        </w:rPr>
        <w:t xml:space="preserve"> </w:t>
      </w:r>
      <w:r w:rsidRPr="00C81276">
        <w:rPr>
          <w:szCs w:val="28"/>
          <w:lang w:eastAsia="en-US"/>
        </w:rPr>
        <w:t>социального заказа</w:t>
      </w:r>
      <w:r w:rsidRPr="00C81276">
        <w:rPr>
          <w:spacing w:val="-3"/>
          <w:szCs w:val="28"/>
          <w:lang w:eastAsia="en-US"/>
        </w:rPr>
        <w:t xml:space="preserve"> </w:t>
      </w:r>
      <w:r w:rsidRPr="00C81276">
        <w:rPr>
          <w:szCs w:val="28"/>
          <w:lang w:eastAsia="en-US"/>
        </w:rPr>
        <w:t>родителей.</w:t>
      </w:r>
    </w:p>
    <w:p w:rsidR="008C7BFC" w:rsidRPr="00C81276" w:rsidRDefault="008C7BFC" w:rsidP="00C81276">
      <w:pPr>
        <w:widowControl w:val="0"/>
        <w:autoSpaceDE w:val="0"/>
        <w:autoSpaceDN w:val="0"/>
        <w:ind w:firstLine="709"/>
        <w:jc w:val="both"/>
        <w:rPr>
          <w:szCs w:val="28"/>
          <w:lang w:eastAsia="en-US"/>
        </w:rPr>
      </w:pPr>
      <w:r w:rsidRPr="00C81276">
        <w:rPr>
          <w:szCs w:val="28"/>
          <w:lang w:eastAsia="en-US"/>
        </w:rPr>
        <w:t>Организационной основой реализации комплексно-тематического принципа</w:t>
      </w:r>
      <w:r w:rsidRPr="00C81276">
        <w:rPr>
          <w:spacing w:val="1"/>
          <w:szCs w:val="28"/>
          <w:lang w:eastAsia="en-US"/>
        </w:rPr>
        <w:t xml:space="preserve"> </w:t>
      </w:r>
      <w:r w:rsidRPr="00C81276">
        <w:rPr>
          <w:szCs w:val="28"/>
          <w:lang w:eastAsia="en-US"/>
        </w:rPr>
        <w:t>построения</w:t>
      </w:r>
      <w:r w:rsidRPr="00C81276">
        <w:rPr>
          <w:spacing w:val="1"/>
          <w:szCs w:val="28"/>
          <w:lang w:eastAsia="en-US"/>
        </w:rPr>
        <w:t xml:space="preserve"> </w:t>
      </w:r>
      <w:r w:rsidRPr="00C81276">
        <w:rPr>
          <w:szCs w:val="28"/>
          <w:lang w:eastAsia="en-US"/>
        </w:rPr>
        <w:t>программы</w:t>
      </w:r>
      <w:r w:rsidRPr="00C81276">
        <w:rPr>
          <w:spacing w:val="1"/>
          <w:szCs w:val="28"/>
          <w:lang w:eastAsia="en-US"/>
        </w:rPr>
        <w:t xml:space="preserve"> </w:t>
      </w:r>
      <w:r w:rsidRPr="00C81276">
        <w:rPr>
          <w:szCs w:val="28"/>
          <w:lang w:eastAsia="en-US"/>
        </w:rPr>
        <w:t>являются</w:t>
      </w:r>
      <w:r w:rsidRPr="00C81276">
        <w:rPr>
          <w:spacing w:val="1"/>
          <w:szCs w:val="28"/>
          <w:lang w:eastAsia="en-US"/>
        </w:rPr>
        <w:t xml:space="preserve"> </w:t>
      </w:r>
      <w:r w:rsidRPr="00C81276">
        <w:rPr>
          <w:szCs w:val="28"/>
          <w:lang w:eastAsia="en-US"/>
        </w:rPr>
        <w:t>примерные</w:t>
      </w:r>
      <w:r w:rsidRPr="00C81276">
        <w:rPr>
          <w:spacing w:val="1"/>
          <w:szCs w:val="28"/>
          <w:lang w:eastAsia="en-US"/>
        </w:rPr>
        <w:t xml:space="preserve"> </w:t>
      </w:r>
      <w:r w:rsidRPr="00C81276">
        <w:rPr>
          <w:szCs w:val="28"/>
          <w:lang w:eastAsia="en-US"/>
        </w:rPr>
        <w:t>темы</w:t>
      </w:r>
      <w:r w:rsidRPr="00C81276">
        <w:rPr>
          <w:spacing w:val="1"/>
          <w:szCs w:val="28"/>
          <w:lang w:eastAsia="en-US"/>
        </w:rPr>
        <w:t xml:space="preserve"> </w:t>
      </w:r>
      <w:r w:rsidRPr="00C81276">
        <w:rPr>
          <w:szCs w:val="28"/>
          <w:lang w:eastAsia="en-US"/>
        </w:rPr>
        <w:t>(праздники,</w:t>
      </w:r>
      <w:r w:rsidRPr="00C81276">
        <w:rPr>
          <w:spacing w:val="1"/>
          <w:szCs w:val="28"/>
          <w:lang w:eastAsia="en-US"/>
        </w:rPr>
        <w:t xml:space="preserve"> </w:t>
      </w:r>
      <w:r w:rsidRPr="00C81276">
        <w:rPr>
          <w:szCs w:val="28"/>
          <w:lang w:eastAsia="en-US"/>
        </w:rPr>
        <w:t>события,</w:t>
      </w:r>
      <w:r w:rsidRPr="00C81276">
        <w:rPr>
          <w:spacing w:val="1"/>
          <w:szCs w:val="28"/>
          <w:lang w:eastAsia="en-US"/>
        </w:rPr>
        <w:t xml:space="preserve"> </w:t>
      </w:r>
      <w:r w:rsidRPr="00C81276">
        <w:rPr>
          <w:szCs w:val="28"/>
          <w:lang w:eastAsia="en-US"/>
        </w:rPr>
        <w:t>проекты),</w:t>
      </w:r>
      <w:r w:rsidRPr="00C81276">
        <w:rPr>
          <w:spacing w:val="1"/>
          <w:szCs w:val="28"/>
          <w:lang w:eastAsia="en-US"/>
        </w:rPr>
        <w:t xml:space="preserve"> </w:t>
      </w:r>
      <w:r w:rsidRPr="00C81276">
        <w:rPr>
          <w:szCs w:val="28"/>
          <w:lang w:eastAsia="en-US"/>
        </w:rPr>
        <w:t>которые</w:t>
      </w:r>
      <w:r w:rsidRPr="00C81276">
        <w:rPr>
          <w:spacing w:val="1"/>
          <w:szCs w:val="28"/>
          <w:lang w:eastAsia="en-US"/>
        </w:rPr>
        <w:t xml:space="preserve"> </w:t>
      </w:r>
      <w:r w:rsidRPr="00C81276">
        <w:rPr>
          <w:szCs w:val="28"/>
          <w:lang w:eastAsia="en-US"/>
        </w:rPr>
        <w:t>ориентированы</w:t>
      </w:r>
      <w:r w:rsidRPr="00C81276">
        <w:rPr>
          <w:spacing w:val="1"/>
          <w:szCs w:val="28"/>
          <w:lang w:eastAsia="en-US"/>
        </w:rPr>
        <w:t xml:space="preserve"> </w:t>
      </w:r>
      <w:r w:rsidRPr="00C81276">
        <w:rPr>
          <w:szCs w:val="28"/>
          <w:lang w:eastAsia="en-US"/>
        </w:rPr>
        <w:t>на</w:t>
      </w:r>
      <w:r w:rsidRPr="00C81276">
        <w:rPr>
          <w:spacing w:val="1"/>
          <w:szCs w:val="28"/>
          <w:lang w:eastAsia="en-US"/>
        </w:rPr>
        <w:t xml:space="preserve"> </w:t>
      </w:r>
      <w:r w:rsidRPr="00C81276">
        <w:rPr>
          <w:szCs w:val="28"/>
          <w:lang w:eastAsia="en-US"/>
        </w:rPr>
        <w:t>все</w:t>
      </w:r>
      <w:r w:rsidRPr="00C81276">
        <w:rPr>
          <w:spacing w:val="1"/>
          <w:szCs w:val="28"/>
          <w:lang w:eastAsia="en-US"/>
        </w:rPr>
        <w:t xml:space="preserve"> </w:t>
      </w:r>
      <w:r w:rsidRPr="00C81276">
        <w:rPr>
          <w:szCs w:val="28"/>
          <w:lang w:eastAsia="en-US"/>
        </w:rPr>
        <w:t>направления</w:t>
      </w:r>
      <w:r w:rsidRPr="00C81276">
        <w:rPr>
          <w:spacing w:val="1"/>
          <w:szCs w:val="28"/>
          <w:lang w:eastAsia="en-US"/>
        </w:rPr>
        <w:t xml:space="preserve"> </w:t>
      </w:r>
      <w:r w:rsidRPr="00C81276">
        <w:rPr>
          <w:szCs w:val="28"/>
          <w:lang w:eastAsia="en-US"/>
        </w:rPr>
        <w:t>развития</w:t>
      </w:r>
      <w:r w:rsidRPr="00C81276">
        <w:rPr>
          <w:spacing w:val="1"/>
          <w:szCs w:val="28"/>
          <w:lang w:eastAsia="en-US"/>
        </w:rPr>
        <w:t xml:space="preserve"> </w:t>
      </w:r>
      <w:r w:rsidRPr="00C81276">
        <w:rPr>
          <w:szCs w:val="28"/>
          <w:lang w:eastAsia="en-US"/>
        </w:rPr>
        <w:t>ребенка</w:t>
      </w:r>
      <w:r w:rsidRPr="00C81276">
        <w:rPr>
          <w:spacing w:val="1"/>
          <w:szCs w:val="28"/>
          <w:lang w:eastAsia="en-US"/>
        </w:rPr>
        <w:t xml:space="preserve"> </w:t>
      </w:r>
      <w:r w:rsidRPr="00C81276">
        <w:rPr>
          <w:szCs w:val="28"/>
          <w:lang w:eastAsia="en-US"/>
        </w:rPr>
        <w:t>дошкольного</w:t>
      </w:r>
      <w:r w:rsidRPr="00C81276">
        <w:rPr>
          <w:spacing w:val="1"/>
          <w:szCs w:val="28"/>
          <w:lang w:eastAsia="en-US"/>
        </w:rPr>
        <w:t xml:space="preserve"> </w:t>
      </w:r>
      <w:r w:rsidRPr="00C81276">
        <w:rPr>
          <w:szCs w:val="28"/>
          <w:lang w:eastAsia="en-US"/>
        </w:rPr>
        <w:t>возраста</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посвящены</w:t>
      </w:r>
      <w:r w:rsidRPr="00C81276">
        <w:rPr>
          <w:spacing w:val="1"/>
          <w:szCs w:val="28"/>
          <w:lang w:eastAsia="en-US"/>
        </w:rPr>
        <w:t xml:space="preserve"> </w:t>
      </w:r>
      <w:r w:rsidRPr="00C81276">
        <w:rPr>
          <w:szCs w:val="28"/>
          <w:lang w:eastAsia="en-US"/>
        </w:rPr>
        <w:t>различным</w:t>
      </w:r>
      <w:r w:rsidRPr="00C81276">
        <w:rPr>
          <w:spacing w:val="1"/>
          <w:szCs w:val="28"/>
          <w:lang w:eastAsia="en-US"/>
        </w:rPr>
        <w:t xml:space="preserve"> </w:t>
      </w:r>
      <w:r w:rsidRPr="00C81276">
        <w:rPr>
          <w:szCs w:val="28"/>
          <w:lang w:eastAsia="en-US"/>
        </w:rPr>
        <w:t>сторонам</w:t>
      </w:r>
      <w:r w:rsidRPr="00C81276">
        <w:rPr>
          <w:spacing w:val="1"/>
          <w:szCs w:val="28"/>
          <w:lang w:eastAsia="en-US"/>
        </w:rPr>
        <w:t xml:space="preserve"> </w:t>
      </w:r>
      <w:r w:rsidRPr="00C81276">
        <w:rPr>
          <w:szCs w:val="28"/>
          <w:lang w:eastAsia="en-US"/>
        </w:rPr>
        <w:t>человеческого</w:t>
      </w:r>
      <w:r w:rsidRPr="00C81276">
        <w:rPr>
          <w:spacing w:val="1"/>
          <w:szCs w:val="28"/>
          <w:lang w:eastAsia="en-US"/>
        </w:rPr>
        <w:t xml:space="preserve"> </w:t>
      </w:r>
      <w:r w:rsidRPr="00C81276">
        <w:rPr>
          <w:szCs w:val="28"/>
          <w:lang w:eastAsia="en-US"/>
        </w:rPr>
        <w:t>бытия,</w:t>
      </w:r>
      <w:r w:rsidRPr="00C81276">
        <w:rPr>
          <w:spacing w:val="-1"/>
          <w:szCs w:val="28"/>
          <w:lang w:eastAsia="en-US"/>
        </w:rPr>
        <w:t xml:space="preserve"> </w:t>
      </w:r>
      <w:r w:rsidRPr="00C81276">
        <w:rPr>
          <w:szCs w:val="28"/>
          <w:lang w:eastAsia="en-US"/>
        </w:rPr>
        <w:t>а</w:t>
      </w:r>
      <w:r w:rsidRPr="00C81276">
        <w:rPr>
          <w:spacing w:val="-1"/>
          <w:szCs w:val="28"/>
          <w:lang w:eastAsia="en-US"/>
        </w:rPr>
        <w:t xml:space="preserve"> </w:t>
      </w:r>
      <w:r w:rsidR="00F94C82" w:rsidRPr="00C81276">
        <w:rPr>
          <w:szCs w:val="28"/>
          <w:lang w:eastAsia="en-US"/>
        </w:rPr>
        <w:t>так</w:t>
      </w:r>
      <w:r w:rsidR="00F94C82" w:rsidRPr="00C81276">
        <w:rPr>
          <w:spacing w:val="-3"/>
          <w:szCs w:val="28"/>
          <w:lang w:eastAsia="en-US"/>
        </w:rPr>
        <w:t>же</w:t>
      </w:r>
      <w:r w:rsidRPr="00C81276">
        <w:rPr>
          <w:szCs w:val="28"/>
          <w:lang w:eastAsia="en-US"/>
        </w:rPr>
        <w:t xml:space="preserve"> вызывают</w:t>
      </w:r>
      <w:r w:rsidRPr="00C81276">
        <w:rPr>
          <w:spacing w:val="-2"/>
          <w:szCs w:val="28"/>
          <w:lang w:eastAsia="en-US"/>
        </w:rPr>
        <w:t xml:space="preserve"> </w:t>
      </w:r>
      <w:r w:rsidRPr="00C81276">
        <w:rPr>
          <w:szCs w:val="28"/>
          <w:lang w:eastAsia="en-US"/>
        </w:rPr>
        <w:t>личностный</w:t>
      </w:r>
      <w:r w:rsidRPr="00C81276">
        <w:rPr>
          <w:spacing w:val="1"/>
          <w:szCs w:val="28"/>
          <w:lang w:eastAsia="en-US"/>
        </w:rPr>
        <w:t xml:space="preserve"> </w:t>
      </w:r>
      <w:r w:rsidRPr="00C81276">
        <w:rPr>
          <w:szCs w:val="28"/>
          <w:lang w:eastAsia="en-US"/>
        </w:rPr>
        <w:t>интерес</w:t>
      </w:r>
      <w:r w:rsidRPr="00C81276">
        <w:rPr>
          <w:spacing w:val="-3"/>
          <w:szCs w:val="28"/>
          <w:lang w:eastAsia="en-US"/>
        </w:rPr>
        <w:t xml:space="preserve"> </w:t>
      </w:r>
      <w:r w:rsidRPr="00C81276">
        <w:rPr>
          <w:szCs w:val="28"/>
          <w:lang w:eastAsia="en-US"/>
        </w:rPr>
        <w:t>детей к:</w:t>
      </w:r>
    </w:p>
    <w:p w:rsidR="008C7BFC" w:rsidRPr="00C81276" w:rsidRDefault="008C7BFC" w:rsidP="000128CF">
      <w:pPr>
        <w:widowControl w:val="0"/>
        <w:numPr>
          <w:ilvl w:val="0"/>
          <w:numId w:val="21"/>
        </w:numPr>
        <w:tabs>
          <w:tab w:val="left" w:pos="1250"/>
        </w:tabs>
        <w:autoSpaceDE w:val="0"/>
        <w:autoSpaceDN w:val="0"/>
        <w:ind w:left="0" w:firstLine="709"/>
        <w:jc w:val="both"/>
        <w:rPr>
          <w:szCs w:val="22"/>
          <w:lang w:eastAsia="en-US"/>
        </w:rPr>
      </w:pPr>
      <w:r w:rsidRPr="00C81276">
        <w:rPr>
          <w:szCs w:val="22"/>
          <w:lang w:eastAsia="en-US"/>
        </w:rPr>
        <w:t>явлениям</w:t>
      </w:r>
      <w:r w:rsidRPr="00C81276">
        <w:rPr>
          <w:spacing w:val="-4"/>
          <w:szCs w:val="22"/>
          <w:lang w:eastAsia="en-US"/>
        </w:rPr>
        <w:t xml:space="preserve"> </w:t>
      </w:r>
      <w:r w:rsidRPr="00C81276">
        <w:rPr>
          <w:szCs w:val="22"/>
          <w:lang w:eastAsia="en-US"/>
        </w:rPr>
        <w:t>нравственной</w:t>
      </w:r>
      <w:r w:rsidRPr="00C81276">
        <w:rPr>
          <w:spacing w:val="-3"/>
          <w:szCs w:val="22"/>
          <w:lang w:eastAsia="en-US"/>
        </w:rPr>
        <w:t xml:space="preserve"> </w:t>
      </w:r>
      <w:r w:rsidRPr="00C81276">
        <w:rPr>
          <w:szCs w:val="22"/>
          <w:lang w:eastAsia="en-US"/>
        </w:rPr>
        <w:t>жизни</w:t>
      </w:r>
      <w:r w:rsidRPr="00C81276">
        <w:rPr>
          <w:spacing w:val="-3"/>
          <w:szCs w:val="22"/>
          <w:lang w:eastAsia="en-US"/>
        </w:rPr>
        <w:t xml:space="preserve"> </w:t>
      </w:r>
      <w:r w:rsidRPr="00C81276">
        <w:rPr>
          <w:szCs w:val="22"/>
          <w:lang w:eastAsia="en-US"/>
        </w:rPr>
        <w:t>ребенка;</w:t>
      </w:r>
    </w:p>
    <w:p w:rsidR="008C7BFC" w:rsidRPr="00C81276" w:rsidRDefault="008C7BFC" w:rsidP="000128CF">
      <w:pPr>
        <w:widowControl w:val="0"/>
        <w:numPr>
          <w:ilvl w:val="0"/>
          <w:numId w:val="21"/>
        </w:numPr>
        <w:tabs>
          <w:tab w:val="left" w:pos="1250"/>
        </w:tabs>
        <w:autoSpaceDE w:val="0"/>
        <w:autoSpaceDN w:val="0"/>
        <w:ind w:left="0" w:firstLine="709"/>
        <w:jc w:val="both"/>
        <w:rPr>
          <w:szCs w:val="22"/>
          <w:lang w:eastAsia="en-US"/>
        </w:rPr>
      </w:pPr>
      <w:r w:rsidRPr="00C81276">
        <w:rPr>
          <w:szCs w:val="22"/>
          <w:lang w:eastAsia="en-US"/>
        </w:rPr>
        <w:t>окружающей</w:t>
      </w:r>
      <w:r w:rsidRPr="00C81276">
        <w:rPr>
          <w:spacing w:val="-3"/>
          <w:szCs w:val="22"/>
          <w:lang w:eastAsia="en-US"/>
        </w:rPr>
        <w:t xml:space="preserve"> </w:t>
      </w:r>
      <w:r w:rsidRPr="00C81276">
        <w:rPr>
          <w:szCs w:val="22"/>
          <w:lang w:eastAsia="en-US"/>
        </w:rPr>
        <w:t>природе;</w:t>
      </w:r>
    </w:p>
    <w:p w:rsidR="008C7BFC" w:rsidRPr="00C81276" w:rsidRDefault="008C7BFC" w:rsidP="000128CF">
      <w:pPr>
        <w:widowControl w:val="0"/>
        <w:numPr>
          <w:ilvl w:val="0"/>
          <w:numId w:val="21"/>
        </w:numPr>
        <w:tabs>
          <w:tab w:val="left" w:pos="1250"/>
        </w:tabs>
        <w:autoSpaceDE w:val="0"/>
        <w:autoSpaceDN w:val="0"/>
        <w:ind w:left="0" w:firstLine="709"/>
        <w:jc w:val="both"/>
        <w:rPr>
          <w:szCs w:val="22"/>
          <w:lang w:eastAsia="en-US"/>
        </w:rPr>
      </w:pPr>
      <w:r w:rsidRPr="00C81276">
        <w:rPr>
          <w:szCs w:val="22"/>
          <w:lang w:eastAsia="en-US"/>
        </w:rPr>
        <w:t>миру</w:t>
      </w:r>
      <w:r w:rsidRPr="00C81276">
        <w:rPr>
          <w:spacing w:val="-6"/>
          <w:szCs w:val="22"/>
          <w:lang w:eastAsia="en-US"/>
        </w:rPr>
        <w:t xml:space="preserve"> </w:t>
      </w:r>
      <w:r w:rsidRPr="00C81276">
        <w:rPr>
          <w:szCs w:val="22"/>
          <w:lang w:eastAsia="en-US"/>
        </w:rPr>
        <w:t>искусства</w:t>
      </w:r>
      <w:r w:rsidRPr="00C81276">
        <w:rPr>
          <w:spacing w:val="-2"/>
          <w:szCs w:val="22"/>
          <w:lang w:eastAsia="en-US"/>
        </w:rPr>
        <w:t xml:space="preserve"> </w:t>
      </w:r>
      <w:r w:rsidRPr="00C81276">
        <w:rPr>
          <w:szCs w:val="22"/>
          <w:lang w:eastAsia="en-US"/>
        </w:rPr>
        <w:t>и</w:t>
      </w:r>
      <w:r w:rsidRPr="00C81276">
        <w:rPr>
          <w:spacing w:val="-1"/>
          <w:szCs w:val="22"/>
          <w:lang w:eastAsia="en-US"/>
        </w:rPr>
        <w:t xml:space="preserve"> </w:t>
      </w:r>
      <w:r w:rsidRPr="00C81276">
        <w:rPr>
          <w:szCs w:val="22"/>
          <w:lang w:eastAsia="en-US"/>
        </w:rPr>
        <w:t>литературы;</w:t>
      </w:r>
    </w:p>
    <w:p w:rsidR="008C7BFC" w:rsidRPr="00C81276" w:rsidRDefault="008C7BFC" w:rsidP="000128CF">
      <w:pPr>
        <w:widowControl w:val="0"/>
        <w:numPr>
          <w:ilvl w:val="0"/>
          <w:numId w:val="21"/>
        </w:numPr>
        <w:tabs>
          <w:tab w:val="left" w:pos="1250"/>
        </w:tabs>
        <w:autoSpaceDE w:val="0"/>
        <w:autoSpaceDN w:val="0"/>
        <w:ind w:left="0" w:firstLine="709"/>
        <w:jc w:val="both"/>
        <w:rPr>
          <w:szCs w:val="22"/>
          <w:lang w:eastAsia="en-US"/>
        </w:rPr>
      </w:pPr>
      <w:r w:rsidRPr="00C81276">
        <w:rPr>
          <w:szCs w:val="22"/>
          <w:lang w:eastAsia="en-US"/>
        </w:rPr>
        <w:t>традиционным</w:t>
      </w:r>
      <w:r w:rsidRPr="00C81276">
        <w:rPr>
          <w:spacing w:val="1"/>
          <w:szCs w:val="22"/>
          <w:lang w:eastAsia="en-US"/>
        </w:rPr>
        <w:t xml:space="preserve"> </w:t>
      </w:r>
      <w:r w:rsidRPr="00C81276">
        <w:rPr>
          <w:szCs w:val="22"/>
          <w:lang w:eastAsia="en-US"/>
        </w:rPr>
        <w:t>для</w:t>
      </w:r>
      <w:r w:rsidRPr="00C81276">
        <w:rPr>
          <w:spacing w:val="1"/>
          <w:szCs w:val="22"/>
          <w:lang w:eastAsia="en-US"/>
        </w:rPr>
        <w:t xml:space="preserve"> </w:t>
      </w:r>
      <w:r w:rsidRPr="00C81276">
        <w:rPr>
          <w:szCs w:val="22"/>
          <w:lang w:eastAsia="en-US"/>
        </w:rPr>
        <w:t>семьи,</w:t>
      </w:r>
      <w:r w:rsidRPr="00C81276">
        <w:rPr>
          <w:spacing w:val="1"/>
          <w:szCs w:val="22"/>
          <w:lang w:eastAsia="en-US"/>
        </w:rPr>
        <w:t xml:space="preserve"> </w:t>
      </w:r>
      <w:r w:rsidRPr="00C81276">
        <w:rPr>
          <w:szCs w:val="22"/>
          <w:lang w:eastAsia="en-US"/>
        </w:rPr>
        <w:t>общества</w:t>
      </w:r>
      <w:r w:rsidRPr="00C81276">
        <w:rPr>
          <w:spacing w:val="1"/>
          <w:szCs w:val="22"/>
          <w:lang w:eastAsia="en-US"/>
        </w:rPr>
        <w:t xml:space="preserve"> </w:t>
      </w:r>
      <w:r w:rsidRPr="00C81276">
        <w:rPr>
          <w:szCs w:val="22"/>
          <w:lang w:eastAsia="en-US"/>
        </w:rPr>
        <w:t>и</w:t>
      </w:r>
      <w:r w:rsidRPr="00C81276">
        <w:rPr>
          <w:spacing w:val="1"/>
          <w:szCs w:val="22"/>
          <w:lang w:eastAsia="en-US"/>
        </w:rPr>
        <w:t xml:space="preserve"> </w:t>
      </w:r>
      <w:r w:rsidRPr="00C81276">
        <w:rPr>
          <w:szCs w:val="22"/>
          <w:lang w:eastAsia="en-US"/>
        </w:rPr>
        <w:t>государства</w:t>
      </w:r>
      <w:r w:rsidRPr="00C81276">
        <w:rPr>
          <w:spacing w:val="1"/>
          <w:szCs w:val="22"/>
          <w:lang w:eastAsia="en-US"/>
        </w:rPr>
        <w:t xml:space="preserve"> </w:t>
      </w:r>
      <w:r w:rsidRPr="00C81276">
        <w:rPr>
          <w:szCs w:val="22"/>
          <w:lang w:eastAsia="en-US"/>
        </w:rPr>
        <w:t>праздничным</w:t>
      </w:r>
      <w:r w:rsidRPr="00C81276">
        <w:rPr>
          <w:spacing w:val="1"/>
          <w:szCs w:val="22"/>
          <w:lang w:eastAsia="en-US"/>
        </w:rPr>
        <w:t xml:space="preserve"> </w:t>
      </w:r>
      <w:r w:rsidRPr="00C81276">
        <w:rPr>
          <w:szCs w:val="22"/>
          <w:lang w:eastAsia="en-US"/>
        </w:rPr>
        <w:t>событиям;</w:t>
      </w:r>
    </w:p>
    <w:p w:rsidR="008C7BFC" w:rsidRPr="00C81276" w:rsidRDefault="008C7BFC" w:rsidP="000128CF">
      <w:pPr>
        <w:widowControl w:val="0"/>
        <w:numPr>
          <w:ilvl w:val="0"/>
          <w:numId w:val="21"/>
        </w:numPr>
        <w:tabs>
          <w:tab w:val="left" w:pos="1250"/>
        </w:tabs>
        <w:autoSpaceDE w:val="0"/>
        <w:autoSpaceDN w:val="0"/>
        <w:ind w:left="0" w:firstLine="709"/>
        <w:jc w:val="both"/>
        <w:rPr>
          <w:szCs w:val="22"/>
          <w:lang w:eastAsia="en-US"/>
        </w:rPr>
      </w:pPr>
      <w:r w:rsidRPr="00C81276">
        <w:rPr>
          <w:szCs w:val="22"/>
          <w:lang w:eastAsia="en-US"/>
        </w:rPr>
        <w:t>событиям,</w:t>
      </w:r>
      <w:r w:rsidRPr="00C81276">
        <w:rPr>
          <w:spacing w:val="1"/>
          <w:szCs w:val="22"/>
          <w:lang w:eastAsia="en-US"/>
        </w:rPr>
        <w:t xml:space="preserve"> </w:t>
      </w:r>
      <w:r w:rsidRPr="00C81276">
        <w:rPr>
          <w:szCs w:val="22"/>
          <w:lang w:eastAsia="en-US"/>
        </w:rPr>
        <w:t>формирующим</w:t>
      </w:r>
      <w:r w:rsidRPr="00C81276">
        <w:rPr>
          <w:spacing w:val="1"/>
          <w:szCs w:val="22"/>
          <w:lang w:eastAsia="en-US"/>
        </w:rPr>
        <w:t xml:space="preserve"> </w:t>
      </w:r>
      <w:r w:rsidRPr="00C81276">
        <w:rPr>
          <w:szCs w:val="22"/>
          <w:lang w:eastAsia="en-US"/>
        </w:rPr>
        <w:t>чувство</w:t>
      </w:r>
      <w:r w:rsidRPr="00C81276">
        <w:rPr>
          <w:spacing w:val="1"/>
          <w:szCs w:val="22"/>
          <w:lang w:eastAsia="en-US"/>
        </w:rPr>
        <w:t xml:space="preserve"> </w:t>
      </w:r>
      <w:r w:rsidRPr="00C81276">
        <w:rPr>
          <w:szCs w:val="22"/>
          <w:lang w:eastAsia="en-US"/>
        </w:rPr>
        <w:t>гражданской</w:t>
      </w:r>
      <w:r w:rsidRPr="00C81276">
        <w:rPr>
          <w:spacing w:val="1"/>
          <w:szCs w:val="22"/>
          <w:lang w:eastAsia="en-US"/>
        </w:rPr>
        <w:t xml:space="preserve"> </w:t>
      </w:r>
      <w:r w:rsidRPr="00C81276">
        <w:rPr>
          <w:szCs w:val="22"/>
          <w:lang w:eastAsia="en-US"/>
        </w:rPr>
        <w:t>принадлежности</w:t>
      </w:r>
      <w:r w:rsidRPr="00C81276">
        <w:rPr>
          <w:spacing w:val="1"/>
          <w:szCs w:val="22"/>
          <w:lang w:eastAsia="en-US"/>
        </w:rPr>
        <w:t xml:space="preserve"> </w:t>
      </w:r>
      <w:r w:rsidRPr="00C81276">
        <w:rPr>
          <w:szCs w:val="22"/>
          <w:lang w:eastAsia="en-US"/>
        </w:rPr>
        <w:t>ребенка (родной город,</w:t>
      </w:r>
      <w:r w:rsidRPr="00C81276">
        <w:rPr>
          <w:spacing w:val="1"/>
          <w:szCs w:val="22"/>
          <w:lang w:eastAsia="en-US"/>
        </w:rPr>
        <w:t xml:space="preserve"> </w:t>
      </w:r>
      <w:r w:rsidRPr="00C81276">
        <w:rPr>
          <w:szCs w:val="22"/>
          <w:lang w:eastAsia="en-US"/>
        </w:rPr>
        <w:t>День народного единства, День защитника Отечества</w:t>
      </w:r>
      <w:r w:rsidRPr="00C81276">
        <w:rPr>
          <w:spacing w:val="-67"/>
          <w:szCs w:val="22"/>
          <w:lang w:eastAsia="en-US"/>
        </w:rPr>
        <w:t xml:space="preserve"> </w:t>
      </w:r>
      <w:r w:rsidRPr="00C81276">
        <w:rPr>
          <w:szCs w:val="22"/>
          <w:lang w:eastAsia="en-US"/>
        </w:rPr>
        <w:t>и др.);</w:t>
      </w:r>
    </w:p>
    <w:p w:rsidR="008C7BFC" w:rsidRPr="00C81276" w:rsidRDefault="008C7BFC" w:rsidP="000128CF">
      <w:pPr>
        <w:widowControl w:val="0"/>
        <w:numPr>
          <w:ilvl w:val="0"/>
          <w:numId w:val="21"/>
        </w:numPr>
        <w:tabs>
          <w:tab w:val="left" w:pos="1250"/>
        </w:tabs>
        <w:autoSpaceDE w:val="0"/>
        <w:autoSpaceDN w:val="0"/>
        <w:ind w:left="0" w:firstLine="709"/>
        <w:jc w:val="both"/>
        <w:rPr>
          <w:szCs w:val="22"/>
          <w:lang w:eastAsia="en-US"/>
        </w:rPr>
      </w:pPr>
      <w:r w:rsidRPr="00C81276">
        <w:rPr>
          <w:szCs w:val="22"/>
          <w:lang w:eastAsia="en-US"/>
        </w:rPr>
        <w:t>сезонным</w:t>
      </w:r>
      <w:r w:rsidRPr="00C81276">
        <w:rPr>
          <w:spacing w:val="-2"/>
          <w:szCs w:val="22"/>
          <w:lang w:eastAsia="en-US"/>
        </w:rPr>
        <w:t xml:space="preserve"> </w:t>
      </w:r>
      <w:r w:rsidRPr="00C81276">
        <w:rPr>
          <w:szCs w:val="22"/>
          <w:lang w:eastAsia="en-US"/>
        </w:rPr>
        <w:t>явлениям;</w:t>
      </w:r>
    </w:p>
    <w:p w:rsidR="008C7BFC" w:rsidRPr="00C81276" w:rsidRDefault="008C7BFC" w:rsidP="000128CF">
      <w:pPr>
        <w:widowControl w:val="0"/>
        <w:numPr>
          <w:ilvl w:val="0"/>
          <w:numId w:val="21"/>
        </w:numPr>
        <w:tabs>
          <w:tab w:val="left" w:pos="1250"/>
        </w:tabs>
        <w:autoSpaceDE w:val="0"/>
        <w:autoSpaceDN w:val="0"/>
        <w:ind w:left="0" w:firstLine="709"/>
        <w:jc w:val="both"/>
        <w:rPr>
          <w:szCs w:val="22"/>
          <w:lang w:eastAsia="en-US"/>
        </w:rPr>
      </w:pPr>
      <w:r w:rsidRPr="00C81276">
        <w:rPr>
          <w:szCs w:val="22"/>
          <w:lang w:eastAsia="en-US"/>
        </w:rPr>
        <w:t>народной</w:t>
      </w:r>
      <w:r w:rsidRPr="00C81276">
        <w:rPr>
          <w:spacing w:val="-4"/>
          <w:szCs w:val="22"/>
          <w:lang w:eastAsia="en-US"/>
        </w:rPr>
        <w:t xml:space="preserve"> </w:t>
      </w:r>
      <w:r w:rsidRPr="00C81276">
        <w:rPr>
          <w:szCs w:val="22"/>
          <w:lang w:eastAsia="en-US"/>
        </w:rPr>
        <w:t>культуре</w:t>
      </w:r>
      <w:r w:rsidRPr="00C81276">
        <w:rPr>
          <w:spacing w:val="-2"/>
          <w:szCs w:val="22"/>
          <w:lang w:eastAsia="en-US"/>
        </w:rPr>
        <w:t xml:space="preserve"> </w:t>
      </w:r>
      <w:r w:rsidRPr="00C81276">
        <w:rPr>
          <w:szCs w:val="22"/>
          <w:lang w:eastAsia="en-US"/>
        </w:rPr>
        <w:t>и</w:t>
      </w:r>
      <w:r w:rsidRPr="00C81276">
        <w:rPr>
          <w:spacing w:val="62"/>
          <w:szCs w:val="22"/>
          <w:lang w:eastAsia="en-US"/>
        </w:rPr>
        <w:t xml:space="preserve"> </w:t>
      </w:r>
      <w:r w:rsidRPr="00C81276">
        <w:rPr>
          <w:szCs w:val="22"/>
          <w:lang w:eastAsia="en-US"/>
        </w:rPr>
        <w:t>традициям.</w:t>
      </w:r>
    </w:p>
    <w:p w:rsidR="008C7BFC" w:rsidRPr="00C81276" w:rsidRDefault="008C7BFC" w:rsidP="00C81276">
      <w:pPr>
        <w:widowControl w:val="0"/>
        <w:autoSpaceDE w:val="0"/>
        <w:autoSpaceDN w:val="0"/>
        <w:ind w:firstLine="709"/>
        <w:jc w:val="both"/>
        <w:rPr>
          <w:szCs w:val="28"/>
          <w:lang w:eastAsia="en-US"/>
        </w:rPr>
      </w:pPr>
      <w:r w:rsidRPr="00C81276">
        <w:rPr>
          <w:szCs w:val="28"/>
          <w:lang w:eastAsia="en-US"/>
        </w:rPr>
        <w:t>Тематический принцип построения образовательного процесса позволил</w:t>
      </w:r>
      <w:r w:rsidRPr="00C81276">
        <w:rPr>
          <w:spacing w:val="-67"/>
          <w:szCs w:val="28"/>
          <w:lang w:eastAsia="en-US"/>
        </w:rPr>
        <w:t xml:space="preserve"> </w:t>
      </w:r>
      <w:r w:rsidRPr="00C81276">
        <w:rPr>
          <w:szCs w:val="28"/>
          <w:lang w:eastAsia="en-US"/>
        </w:rPr>
        <w:t>ввести</w:t>
      </w:r>
      <w:r w:rsidRPr="00C81276">
        <w:rPr>
          <w:spacing w:val="1"/>
          <w:szCs w:val="28"/>
          <w:lang w:eastAsia="en-US"/>
        </w:rPr>
        <w:t xml:space="preserve"> </w:t>
      </w:r>
      <w:r w:rsidRPr="00C81276">
        <w:rPr>
          <w:szCs w:val="28"/>
          <w:lang w:eastAsia="en-US"/>
        </w:rPr>
        <w:t>региональные</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культурные</w:t>
      </w:r>
      <w:r w:rsidRPr="00C81276">
        <w:rPr>
          <w:spacing w:val="1"/>
          <w:szCs w:val="28"/>
          <w:lang w:eastAsia="en-US"/>
        </w:rPr>
        <w:t xml:space="preserve"> </w:t>
      </w:r>
      <w:r w:rsidRPr="00C81276">
        <w:rPr>
          <w:szCs w:val="28"/>
          <w:lang w:eastAsia="en-US"/>
        </w:rPr>
        <w:t>компоненты,</w:t>
      </w:r>
      <w:r w:rsidRPr="00C81276">
        <w:rPr>
          <w:spacing w:val="1"/>
          <w:szCs w:val="28"/>
          <w:lang w:eastAsia="en-US"/>
        </w:rPr>
        <w:t xml:space="preserve"> </w:t>
      </w:r>
      <w:r w:rsidRPr="00C81276">
        <w:rPr>
          <w:szCs w:val="28"/>
          <w:lang w:eastAsia="en-US"/>
        </w:rPr>
        <w:t>учитывать</w:t>
      </w:r>
      <w:r w:rsidRPr="00C81276">
        <w:rPr>
          <w:spacing w:val="1"/>
          <w:szCs w:val="28"/>
          <w:lang w:eastAsia="en-US"/>
        </w:rPr>
        <w:t xml:space="preserve"> </w:t>
      </w:r>
      <w:r w:rsidRPr="00C81276">
        <w:rPr>
          <w:szCs w:val="28"/>
          <w:lang w:eastAsia="en-US"/>
        </w:rPr>
        <w:t>приоритет</w:t>
      </w:r>
      <w:r w:rsidRPr="00C81276">
        <w:rPr>
          <w:spacing w:val="-67"/>
          <w:szCs w:val="28"/>
          <w:lang w:eastAsia="en-US"/>
        </w:rPr>
        <w:t xml:space="preserve"> </w:t>
      </w:r>
      <w:r w:rsidRPr="00C81276">
        <w:rPr>
          <w:szCs w:val="28"/>
          <w:lang w:eastAsia="en-US"/>
        </w:rPr>
        <w:t>дошкольной</w:t>
      </w:r>
      <w:r w:rsidRPr="00C81276">
        <w:rPr>
          <w:spacing w:val="-1"/>
          <w:szCs w:val="28"/>
          <w:lang w:eastAsia="en-US"/>
        </w:rPr>
        <w:t xml:space="preserve"> </w:t>
      </w:r>
      <w:r w:rsidRPr="00C81276">
        <w:rPr>
          <w:szCs w:val="28"/>
          <w:lang w:eastAsia="en-US"/>
        </w:rPr>
        <w:t>образовательной организации.</w:t>
      </w:r>
    </w:p>
    <w:p w:rsidR="008C7BFC" w:rsidRPr="00C81276" w:rsidRDefault="008C7BFC" w:rsidP="00C81276">
      <w:pPr>
        <w:widowControl w:val="0"/>
        <w:autoSpaceDE w:val="0"/>
        <w:autoSpaceDN w:val="0"/>
        <w:ind w:firstLine="709"/>
        <w:jc w:val="both"/>
        <w:rPr>
          <w:szCs w:val="28"/>
          <w:lang w:eastAsia="en-US"/>
        </w:rPr>
      </w:pPr>
      <w:r w:rsidRPr="00C81276">
        <w:rPr>
          <w:szCs w:val="28"/>
          <w:lang w:eastAsia="en-US"/>
        </w:rPr>
        <w:t>Построение</w:t>
      </w:r>
      <w:r w:rsidRPr="00C81276">
        <w:rPr>
          <w:spacing w:val="1"/>
          <w:szCs w:val="28"/>
          <w:lang w:eastAsia="en-US"/>
        </w:rPr>
        <w:t xml:space="preserve"> </w:t>
      </w:r>
      <w:r w:rsidRPr="00C81276">
        <w:rPr>
          <w:szCs w:val="28"/>
          <w:lang w:eastAsia="en-US"/>
        </w:rPr>
        <w:t>всего</w:t>
      </w:r>
      <w:r w:rsidRPr="00C81276">
        <w:rPr>
          <w:spacing w:val="1"/>
          <w:szCs w:val="28"/>
          <w:lang w:eastAsia="en-US"/>
        </w:rPr>
        <w:t xml:space="preserve"> </w:t>
      </w:r>
      <w:r w:rsidRPr="00C81276">
        <w:rPr>
          <w:szCs w:val="28"/>
          <w:lang w:eastAsia="en-US"/>
        </w:rPr>
        <w:t>образовательного</w:t>
      </w:r>
      <w:r w:rsidRPr="00C81276">
        <w:rPr>
          <w:spacing w:val="1"/>
          <w:szCs w:val="28"/>
          <w:lang w:eastAsia="en-US"/>
        </w:rPr>
        <w:t xml:space="preserve"> </w:t>
      </w:r>
      <w:r w:rsidRPr="00C81276">
        <w:rPr>
          <w:szCs w:val="28"/>
          <w:lang w:eastAsia="en-US"/>
        </w:rPr>
        <w:t>процесса</w:t>
      </w:r>
      <w:r w:rsidRPr="00C81276">
        <w:rPr>
          <w:spacing w:val="1"/>
          <w:szCs w:val="28"/>
          <w:lang w:eastAsia="en-US"/>
        </w:rPr>
        <w:t xml:space="preserve"> </w:t>
      </w:r>
      <w:r w:rsidRPr="00C81276">
        <w:rPr>
          <w:szCs w:val="28"/>
          <w:lang w:eastAsia="en-US"/>
        </w:rPr>
        <w:t>вокруг</w:t>
      </w:r>
      <w:r w:rsidRPr="00C81276">
        <w:rPr>
          <w:spacing w:val="1"/>
          <w:szCs w:val="28"/>
          <w:lang w:eastAsia="en-US"/>
        </w:rPr>
        <w:t xml:space="preserve"> </w:t>
      </w:r>
      <w:r w:rsidRPr="00C81276">
        <w:rPr>
          <w:szCs w:val="28"/>
          <w:lang w:eastAsia="en-US"/>
        </w:rPr>
        <w:t>одного</w:t>
      </w:r>
      <w:r w:rsidRPr="00C81276">
        <w:rPr>
          <w:spacing w:val="1"/>
          <w:szCs w:val="28"/>
          <w:lang w:eastAsia="en-US"/>
        </w:rPr>
        <w:t xml:space="preserve"> </w:t>
      </w:r>
      <w:r w:rsidRPr="00C81276">
        <w:rPr>
          <w:szCs w:val="28"/>
          <w:lang w:eastAsia="en-US"/>
        </w:rPr>
        <w:t>центрального блока дает большие возможности для развития детей. Темы</w:t>
      </w:r>
      <w:r w:rsidRPr="00C81276">
        <w:rPr>
          <w:spacing w:val="1"/>
          <w:szCs w:val="28"/>
          <w:lang w:eastAsia="en-US"/>
        </w:rPr>
        <w:t xml:space="preserve"> </w:t>
      </w:r>
      <w:r w:rsidRPr="00C81276">
        <w:rPr>
          <w:szCs w:val="28"/>
          <w:lang w:eastAsia="en-US"/>
        </w:rPr>
        <w:t>помогают</w:t>
      </w:r>
      <w:r w:rsidRPr="00C81276">
        <w:rPr>
          <w:spacing w:val="1"/>
          <w:szCs w:val="28"/>
          <w:lang w:eastAsia="en-US"/>
        </w:rPr>
        <w:t xml:space="preserve"> </w:t>
      </w:r>
      <w:r w:rsidRPr="00C81276">
        <w:rPr>
          <w:szCs w:val="28"/>
          <w:lang w:eastAsia="en-US"/>
        </w:rPr>
        <w:t>организовать</w:t>
      </w:r>
      <w:r w:rsidRPr="00C81276">
        <w:rPr>
          <w:spacing w:val="1"/>
          <w:szCs w:val="28"/>
          <w:lang w:eastAsia="en-US"/>
        </w:rPr>
        <w:t xml:space="preserve"> </w:t>
      </w:r>
      <w:r w:rsidRPr="00C81276">
        <w:rPr>
          <w:szCs w:val="28"/>
          <w:lang w:eastAsia="en-US"/>
        </w:rPr>
        <w:t>информацию</w:t>
      </w:r>
      <w:r w:rsidRPr="00C81276">
        <w:rPr>
          <w:spacing w:val="1"/>
          <w:szCs w:val="28"/>
          <w:lang w:eastAsia="en-US"/>
        </w:rPr>
        <w:t xml:space="preserve"> </w:t>
      </w:r>
      <w:r w:rsidRPr="00C81276">
        <w:rPr>
          <w:szCs w:val="28"/>
          <w:lang w:eastAsia="en-US"/>
        </w:rPr>
        <w:t>оптимальным</w:t>
      </w:r>
      <w:r w:rsidRPr="00C81276">
        <w:rPr>
          <w:spacing w:val="1"/>
          <w:szCs w:val="28"/>
          <w:lang w:eastAsia="en-US"/>
        </w:rPr>
        <w:t xml:space="preserve"> </w:t>
      </w:r>
      <w:r w:rsidRPr="00C81276">
        <w:rPr>
          <w:szCs w:val="28"/>
          <w:lang w:eastAsia="en-US"/>
        </w:rPr>
        <w:t>способом.</w:t>
      </w:r>
      <w:r w:rsidRPr="00C81276">
        <w:rPr>
          <w:spacing w:val="1"/>
          <w:szCs w:val="28"/>
          <w:lang w:eastAsia="en-US"/>
        </w:rPr>
        <w:t xml:space="preserve"> </w:t>
      </w:r>
      <w:r w:rsidRPr="00C81276">
        <w:rPr>
          <w:szCs w:val="28"/>
          <w:lang w:eastAsia="en-US"/>
        </w:rPr>
        <w:t>У</w:t>
      </w:r>
      <w:r w:rsidRPr="00C81276">
        <w:rPr>
          <w:spacing w:val="1"/>
          <w:szCs w:val="28"/>
          <w:lang w:eastAsia="en-US"/>
        </w:rPr>
        <w:t xml:space="preserve"> </w:t>
      </w:r>
      <w:r w:rsidRPr="00C81276">
        <w:rPr>
          <w:szCs w:val="28"/>
          <w:lang w:eastAsia="en-US"/>
        </w:rPr>
        <w:t>дошкольников</w:t>
      </w:r>
      <w:r w:rsidRPr="00C81276">
        <w:rPr>
          <w:spacing w:val="1"/>
          <w:szCs w:val="28"/>
          <w:lang w:eastAsia="en-US"/>
        </w:rPr>
        <w:t xml:space="preserve"> </w:t>
      </w:r>
      <w:r w:rsidRPr="00C81276">
        <w:rPr>
          <w:szCs w:val="28"/>
          <w:lang w:eastAsia="en-US"/>
        </w:rPr>
        <w:t>появляются</w:t>
      </w:r>
      <w:r w:rsidRPr="00C81276">
        <w:rPr>
          <w:spacing w:val="1"/>
          <w:szCs w:val="28"/>
          <w:lang w:eastAsia="en-US"/>
        </w:rPr>
        <w:t xml:space="preserve"> </w:t>
      </w:r>
      <w:r w:rsidRPr="00C81276">
        <w:rPr>
          <w:szCs w:val="28"/>
          <w:lang w:eastAsia="en-US"/>
        </w:rPr>
        <w:t>многочисленные</w:t>
      </w:r>
      <w:r w:rsidRPr="00C81276">
        <w:rPr>
          <w:spacing w:val="1"/>
          <w:szCs w:val="28"/>
          <w:lang w:eastAsia="en-US"/>
        </w:rPr>
        <w:t xml:space="preserve"> </w:t>
      </w:r>
      <w:r w:rsidRPr="00C81276">
        <w:rPr>
          <w:szCs w:val="28"/>
          <w:lang w:eastAsia="en-US"/>
        </w:rPr>
        <w:t>возможности</w:t>
      </w:r>
      <w:r w:rsidRPr="00C81276">
        <w:rPr>
          <w:spacing w:val="1"/>
          <w:szCs w:val="28"/>
          <w:lang w:eastAsia="en-US"/>
        </w:rPr>
        <w:t xml:space="preserve"> </w:t>
      </w:r>
      <w:r w:rsidRPr="00C81276">
        <w:rPr>
          <w:szCs w:val="28"/>
          <w:lang w:eastAsia="en-US"/>
        </w:rPr>
        <w:t>для</w:t>
      </w:r>
      <w:r w:rsidRPr="00C81276">
        <w:rPr>
          <w:spacing w:val="1"/>
          <w:szCs w:val="28"/>
          <w:lang w:eastAsia="en-US"/>
        </w:rPr>
        <w:t xml:space="preserve"> </w:t>
      </w:r>
      <w:r w:rsidRPr="00C81276">
        <w:rPr>
          <w:szCs w:val="28"/>
          <w:lang w:eastAsia="en-US"/>
        </w:rPr>
        <w:t>практики,</w:t>
      </w:r>
      <w:r w:rsidRPr="00C81276">
        <w:rPr>
          <w:spacing w:val="1"/>
          <w:szCs w:val="28"/>
          <w:lang w:eastAsia="en-US"/>
        </w:rPr>
        <w:t xml:space="preserve"> </w:t>
      </w:r>
      <w:r w:rsidRPr="00C81276">
        <w:rPr>
          <w:szCs w:val="28"/>
          <w:lang w:eastAsia="en-US"/>
        </w:rPr>
        <w:t>экспериментирования,</w:t>
      </w:r>
      <w:r w:rsidRPr="00C81276">
        <w:rPr>
          <w:spacing w:val="-4"/>
          <w:szCs w:val="28"/>
          <w:lang w:eastAsia="en-US"/>
        </w:rPr>
        <w:t xml:space="preserve"> </w:t>
      </w:r>
      <w:r w:rsidRPr="00C81276">
        <w:rPr>
          <w:szCs w:val="28"/>
          <w:lang w:eastAsia="en-US"/>
        </w:rPr>
        <w:t>развития</w:t>
      </w:r>
      <w:r w:rsidRPr="00C81276">
        <w:rPr>
          <w:spacing w:val="-4"/>
          <w:szCs w:val="28"/>
          <w:lang w:eastAsia="en-US"/>
        </w:rPr>
        <w:t xml:space="preserve"> </w:t>
      </w:r>
      <w:r w:rsidRPr="00C81276">
        <w:rPr>
          <w:szCs w:val="28"/>
          <w:lang w:eastAsia="en-US"/>
        </w:rPr>
        <w:t>основных</w:t>
      </w:r>
      <w:r w:rsidRPr="00C81276">
        <w:rPr>
          <w:spacing w:val="-2"/>
          <w:szCs w:val="28"/>
          <w:lang w:eastAsia="en-US"/>
        </w:rPr>
        <w:t xml:space="preserve"> </w:t>
      </w:r>
      <w:r w:rsidRPr="00C81276">
        <w:rPr>
          <w:szCs w:val="28"/>
          <w:lang w:eastAsia="en-US"/>
        </w:rPr>
        <w:t>навыков,</w:t>
      </w:r>
      <w:r w:rsidRPr="00C81276">
        <w:rPr>
          <w:spacing w:val="-8"/>
          <w:szCs w:val="28"/>
          <w:lang w:eastAsia="en-US"/>
        </w:rPr>
        <w:t xml:space="preserve"> </w:t>
      </w:r>
      <w:r w:rsidRPr="00C81276">
        <w:rPr>
          <w:szCs w:val="28"/>
          <w:lang w:eastAsia="en-US"/>
        </w:rPr>
        <w:t>понятийного</w:t>
      </w:r>
      <w:r w:rsidRPr="00C81276">
        <w:rPr>
          <w:spacing w:val="-3"/>
          <w:szCs w:val="28"/>
          <w:lang w:eastAsia="en-US"/>
        </w:rPr>
        <w:t xml:space="preserve"> </w:t>
      </w:r>
      <w:r w:rsidRPr="00C81276">
        <w:rPr>
          <w:szCs w:val="28"/>
          <w:lang w:eastAsia="en-US"/>
        </w:rPr>
        <w:t>мышления.</w:t>
      </w:r>
    </w:p>
    <w:p w:rsidR="008C7BFC" w:rsidRPr="00C81276" w:rsidRDefault="008C7BFC" w:rsidP="00C81276">
      <w:pPr>
        <w:widowControl w:val="0"/>
        <w:autoSpaceDE w:val="0"/>
        <w:autoSpaceDN w:val="0"/>
        <w:ind w:firstLine="709"/>
        <w:jc w:val="both"/>
        <w:rPr>
          <w:szCs w:val="28"/>
          <w:lang w:eastAsia="en-US"/>
        </w:rPr>
      </w:pPr>
      <w:r w:rsidRPr="00C81276">
        <w:rPr>
          <w:szCs w:val="28"/>
          <w:lang w:eastAsia="en-US"/>
        </w:rPr>
        <w:t>Основой перспективного и календарного планирования коррекционно-</w:t>
      </w:r>
      <w:r w:rsidRPr="00C81276">
        <w:rPr>
          <w:spacing w:val="1"/>
          <w:szCs w:val="28"/>
          <w:lang w:eastAsia="en-US"/>
        </w:rPr>
        <w:t xml:space="preserve"> </w:t>
      </w:r>
      <w:r w:rsidRPr="00C81276">
        <w:rPr>
          <w:szCs w:val="28"/>
          <w:lang w:eastAsia="en-US"/>
        </w:rPr>
        <w:t>развивающей</w:t>
      </w:r>
      <w:r w:rsidRPr="00C81276">
        <w:rPr>
          <w:spacing w:val="1"/>
          <w:szCs w:val="28"/>
          <w:lang w:eastAsia="en-US"/>
        </w:rPr>
        <w:t xml:space="preserve"> </w:t>
      </w:r>
      <w:r w:rsidRPr="00C81276">
        <w:rPr>
          <w:szCs w:val="28"/>
          <w:lang w:eastAsia="en-US"/>
        </w:rPr>
        <w:t>работы</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соответствии</w:t>
      </w:r>
      <w:r w:rsidRPr="00C81276">
        <w:rPr>
          <w:spacing w:val="1"/>
          <w:szCs w:val="28"/>
          <w:lang w:eastAsia="en-US"/>
        </w:rPr>
        <w:t xml:space="preserve"> </w:t>
      </w:r>
      <w:r w:rsidRPr="00C81276">
        <w:rPr>
          <w:szCs w:val="28"/>
          <w:lang w:eastAsia="en-US"/>
        </w:rPr>
        <w:t>с</w:t>
      </w:r>
      <w:r w:rsidRPr="00C81276">
        <w:rPr>
          <w:spacing w:val="1"/>
          <w:szCs w:val="28"/>
          <w:lang w:eastAsia="en-US"/>
        </w:rPr>
        <w:t xml:space="preserve"> </w:t>
      </w:r>
      <w:r w:rsidRPr="00C81276">
        <w:rPr>
          <w:szCs w:val="28"/>
          <w:lang w:eastAsia="en-US"/>
        </w:rPr>
        <w:t>программой</w:t>
      </w:r>
      <w:r w:rsidRPr="00C81276">
        <w:rPr>
          <w:spacing w:val="1"/>
          <w:szCs w:val="28"/>
          <w:lang w:eastAsia="en-US"/>
        </w:rPr>
        <w:t xml:space="preserve"> </w:t>
      </w:r>
      <w:r w:rsidRPr="00C81276">
        <w:rPr>
          <w:szCs w:val="28"/>
          <w:lang w:eastAsia="en-US"/>
        </w:rPr>
        <w:t>является</w:t>
      </w:r>
      <w:r w:rsidRPr="00C81276">
        <w:rPr>
          <w:spacing w:val="1"/>
          <w:szCs w:val="28"/>
          <w:lang w:eastAsia="en-US"/>
        </w:rPr>
        <w:t xml:space="preserve"> </w:t>
      </w:r>
      <w:r w:rsidRPr="00C81276">
        <w:rPr>
          <w:szCs w:val="28"/>
          <w:lang w:eastAsia="en-US"/>
        </w:rPr>
        <w:t>комплексно-</w:t>
      </w:r>
      <w:r w:rsidRPr="00C81276">
        <w:rPr>
          <w:spacing w:val="1"/>
          <w:szCs w:val="28"/>
          <w:lang w:eastAsia="en-US"/>
        </w:rPr>
        <w:t xml:space="preserve"> </w:t>
      </w:r>
      <w:r w:rsidRPr="00C81276">
        <w:rPr>
          <w:szCs w:val="28"/>
          <w:lang w:eastAsia="en-US"/>
        </w:rPr>
        <w:t>тематический</w:t>
      </w:r>
      <w:r w:rsidRPr="00C81276">
        <w:rPr>
          <w:spacing w:val="1"/>
          <w:szCs w:val="28"/>
          <w:lang w:eastAsia="en-US"/>
        </w:rPr>
        <w:t xml:space="preserve"> </w:t>
      </w:r>
      <w:r w:rsidRPr="00C81276">
        <w:rPr>
          <w:szCs w:val="28"/>
          <w:lang w:eastAsia="en-US"/>
        </w:rPr>
        <w:t>подход,</w:t>
      </w:r>
      <w:r w:rsidRPr="00C81276">
        <w:rPr>
          <w:spacing w:val="1"/>
          <w:szCs w:val="28"/>
          <w:lang w:eastAsia="en-US"/>
        </w:rPr>
        <w:t xml:space="preserve"> </w:t>
      </w:r>
      <w:r w:rsidRPr="00C81276">
        <w:rPr>
          <w:szCs w:val="28"/>
          <w:lang w:eastAsia="en-US"/>
        </w:rPr>
        <w:t>обеспечивающий</w:t>
      </w:r>
      <w:r w:rsidRPr="00C81276">
        <w:rPr>
          <w:spacing w:val="1"/>
          <w:szCs w:val="28"/>
          <w:lang w:eastAsia="en-US"/>
        </w:rPr>
        <w:t xml:space="preserve"> </w:t>
      </w:r>
      <w:r w:rsidRPr="00C81276">
        <w:rPr>
          <w:szCs w:val="28"/>
          <w:lang w:eastAsia="en-US"/>
        </w:rPr>
        <w:t>концентрированное</w:t>
      </w:r>
      <w:r w:rsidRPr="00C81276">
        <w:rPr>
          <w:spacing w:val="1"/>
          <w:szCs w:val="28"/>
          <w:lang w:eastAsia="en-US"/>
        </w:rPr>
        <w:t xml:space="preserve"> </w:t>
      </w:r>
      <w:r w:rsidRPr="00C81276">
        <w:rPr>
          <w:szCs w:val="28"/>
          <w:lang w:eastAsia="en-US"/>
        </w:rPr>
        <w:t>изучение</w:t>
      </w:r>
      <w:r w:rsidRPr="00C81276">
        <w:rPr>
          <w:spacing w:val="1"/>
          <w:szCs w:val="28"/>
          <w:lang w:eastAsia="en-US"/>
        </w:rPr>
        <w:t xml:space="preserve"> </w:t>
      </w:r>
      <w:r w:rsidRPr="00C81276">
        <w:rPr>
          <w:szCs w:val="28"/>
          <w:lang w:eastAsia="en-US"/>
        </w:rPr>
        <w:t>материала:</w:t>
      </w:r>
      <w:r w:rsidRPr="00C81276">
        <w:rPr>
          <w:spacing w:val="1"/>
          <w:szCs w:val="28"/>
          <w:lang w:eastAsia="en-US"/>
        </w:rPr>
        <w:t xml:space="preserve"> </w:t>
      </w:r>
      <w:r w:rsidRPr="00C81276">
        <w:rPr>
          <w:szCs w:val="28"/>
          <w:lang w:eastAsia="en-US"/>
        </w:rPr>
        <w:t>ежедневное</w:t>
      </w:r>
      <w:r w:rsidRPr="00C81276">
        <w:rPr>
          <w:spacing w:val="1"/>
          <w:szCs w:val="28"/>
          <w:lang w:eastAsia="en-US"/>
        </w:rPr>
        <w:t xml:space="preserve"> </w:t>
      </w:r>
      <w:r w:rsidRPr="00C81276">
        <w:rPr>
          <w:szCs w:val="28"/>
          <w:lang w:eastAsia="en-US"/>
        </w:rPr>
        <w:t>многократное</w:t>
      </w:r>
      <w:r w:rsidRPr="00C81276">
        <w:rPr>
          <w:spacing w:val="1"/>
          <w:szCs w:val="28"/>
          <w:lang w:eastAsia="en-US"/>
        </w:rPr>
        <w:t xml:space="preserve"> </w:t>
      </w:r>
      <w:r w:rsidRPr="00C81276">
        <w:rPr>
          <w:szCs w:val="28"/>
          <w:lang w:eastAsia="en-US"/>
        </w:rPr>
        <w:t>повторение,</w:t>
      </w:r>
      <w:r w:rsidRPr="00C81276">
        <w:rPr>
          <w:spacing w:val="1"/>
          <w:szCs w:val="28"/>
          <w:lang w:eastAsia="en-US"/>
        </w:rPr>
        <w:t xml:space="preserve"> </w:t>
      </w:r>
      <w:r w:rsidRPr="00C81276">
        <w:rPr>
          <w:szCs w:val="28"/>
          <w:lang w:eastAsia="en-US"/>
        </w:rPr>
        <w:t>что</w:t>
      </w:r>
      <w:r w:rsidRPr="00C81276">
        <w:rPr>
          <w:spacing w:val="71"/>
          <w:szCs w:val="28"/>
          <w:lang w:eastAsia="en-US"/>
        </w:rPr>
        <w:t xml:space="preserve"> </w:t>
      </w:r>
      <w:r w:rsidRPr="00C81276">
        <w:rPr>
          <w:szCs w:val="28"/>
          <w:lang w:eastAsia="en-US"/>
        </w:rPr>
        <w:t>позволяет</w:t>
      </w:r>
      <w:r w:rsidRPr="00C81276">
        <w:rPr>
          <w:spacing w:val="1"/>
          <w:szCs w:val="28"/>
          <w:lang w:eastAsia="en-US"/>
        </w:rPr>
        <w:t xml:space="preserve"> </w:t>
      </w:r>
      <w:r w:rsidRPr="00C81276">
        <w:rPr>
          <w:szCs w:val="28"/>
          <w:lang w:eastAsia="en-US"/>
        </w:rPr>
        <w:t>организовать</w:t>
      </w:r>
      <w:r w:rsidRPr="00C81276">
        <w:rPr>
          <w:spacing w:val="14"/>
          <w:szCs w:val="28"/>
          <w:lang w:eastAsia="en-US"/>
        </w:rPr>
        <w:t xml:space="preserve"> </w:t>
      </w:r>
      <w:r w:rsidRPr="00C81276">
        <w:rPr>
          <w:szCs w:val="28"/>
          <w:lang w:eastAsia="en-US"/>
        </w:rPr>
        <w:t>успешное</w:t>
      </w:r>
      <w:r w:rsidRPr="00C81276">
        <w:rPr>
          <w:spacing w:val="14"/>
          <w:szCs w:val="28"/>
          <w:lang w:eastAsia="en-US"/>
        </w:rPr>
        <w:t xml:space="preserve"> </w:t>
      </w:r>
      <w:r w:rsidRPr="00C81276">
        <w:rPr>
          <w:szCs w:val="28"/>
          <w:lang w:eastAsia="en-US"/>
        </w:rPr>
        <w:t>накопление</w:t>
      </w:r>
      <w:r w:rsidRPr="00C81276">
        <w:rPr>
          <w:spacing w:val="16"/>
          <w:szCs w:val="28"/>
          <w:lang w:eastAsia="en-US"/>
        </w:rPr>
        <w:t xml:space="preserve"> </w:t>
      </w:r>
      <w:r w:rsidRPr="00C81276">
        <w:rPr>
          <w:szCs w:val="28"/>
          <w:lang w:eastAsia="en-US"/>
        </w:rPr>
        <w:t>и</w:t>
      </w:r>
      <w:r w:rsidRPr="00C81276">
        <w:rPr>
          <w:spacing w:val="15"/>
          <w:szCs w:val="28"/>
          <w:lang w:eastAsia="en-US"/>
        </w:rPr>
        <w:t xml:space="preserve"> </w:t>
      </w:r>
      <w:r w:rsidRPr="00C81276">
        <w:rPr>
          <w:szCs w:val="28"/>
          <w:lang w:eastAsia="en-US"/>
        </w:rPr>
        <w:t>актуализацию</w:t>
      </w:r>
      <w:r w:rsidRPr="00C81276">
        <w:rPr>
          <w:spacing w:val="15"/>
          <w:szCs w:val="28"/>
          <w:lang w:eastAsia="en-US"/>
        </w:rPr>
        <w:t xml:space="preserve"> </w:t>
      </w:r>
      <w:r w:rsidRPr="00C81276">
        <w:rPr>
          <w:szCs w:val="28"/>
          <w:lang w:eastAsia="en-US"/>
        </w:rPr>
        <w:t>словаря</w:t>
      </w:r>
      <w:r w:rsidRPr="00C81276">
        <w:rPr>
          <w:spacing w:val="17"/>
          <w:szCs w:val="28"/>
          <w:lang w:eastAsia="en-US"/>
        </w:rPr>
        <w:t xml:space="preserve"> </w:t>
      </w:r>
      <w:r w:rsidRPr="00C81276">
        <w:rPr>
          <w:szCs w:val="28"/>
          <w:lang w:eastAsia="en-US"/>
        </w:rPr>
        <w:t>дошкольниками</w:t>
      </w:r>
      <w:r w:rsidRPr="00C81276">
        <w:rPr>
          <w:spacing w:val="-68"/>
          <w:szCs w:val="28"/>
          <w:lang w:eastAsia="en-US"/>
        </w:rPr>
        <w:t xml:space="preserve"> </w:t>
      </w:r>
      <w:r w:rsidRPr="00C81276">
        <w:rPr>
          <w:szCs w:val="28"/>
          <w:lang w:eastAsia="en-US"/>
        </w:rPr>
        <w:t>с</w:t>
      </w:r>
      <w:r w:rsidRPr="00C81276">
        <w:rPr>
          <w:spacing w:val="1"/>
          <w:szCs w:val="28"/>
          <w:lang w:eastAsia="en-US"/>
        </w:rPr>
        <w:t xml:space="preserve"> </w:t>
      </w:r>
      <w:r w:rsidRPr="00C81276">
        <w:rPr>
          <w:szCs w:val="28"/>
          <w:lang w:eastAsia="en-US"/>
        </w:rPr>
        <w:t>тяжелыми</w:t>
      </w:r>
      <w:r w:rsidRPr="00C81276">
        <w:rPr>
          <w:spacing w:val="1"/>
          <w:szCs w:val="28"/>
          <w:lang w:eastAsia="en-US"/>
        </w:rPr>
        <w:t xml:space="preserve"> </w:t>
      </w:r>
      <w:r w:rsidRPr="00C81276">
        <w:rPr>
          <w:szCs w:val="28"/>
          <w:lang w:eastAsia="en-US"/>
        </w:rPr>
        <w:t>нарушениями</w:t>
      </w:r>
      <w:r w:rsidRPr="00C81276">
        <w:rPr>
          <w:spacing w:val="1"/>
          <w:szCs w:val="28"/>
          <w:lang w:eastAsia="en-US"/>
        </w:rPr>
        <w:t xml:space="preserve"> </w:t>
      </w:r>
      <w:r w:rsidRPr="00C81276">
        <w:rPr>
          <w:szCs w:val="28"/>
          <w:lang w:eastAsia="en-US"/>
        </w:rPr>
        <w:t>речи,</w:t>
      </w:r>
      <w:r w:rsidRPr="00C81276">
        <w:rPr>
          <w:spacing w:val="1"/>
          <w:szCs w:val="28"/>
          <w:lang w:eastAsia="en-US"/>
        </w:rPr>
        <w:t xml:space="preserve"> </w:t>
      </w:r>
      <w:r w:rsidRPr="00C81276">
        <w:rPr>
          <w:szCs w:val="28"/>
          <w:lang w:eastAsia="en-US"/>
        </w:rPr>
        <w:t>согласуется</w:t>
      </w:r>
      <w:r w:rsidRPr="00C81276">
        <w:rPr>
          <w:spacing w:val="1"/>
          <w:szCs w:val="28"/>
          <w:lang w:eastAsia="en-US"/>
        </w:rPr>
        <w:t xml:space="preserve"> </w:t>
      </w:r>
      <w:r w:rsidRPr="00C81276">
        <w:rPr>
          <w:szCs w:val="28"/>
          <w:lang w:eastAsia="en-US"/>
        </w:rPr>
        <w:t>с</w:t>
      </w:r>
      <w:r w:rsidRPr="00C81276">
        <w:rPr>
          <w:spacing w:val="1"/>
          <w:szCs w:val="28"/>
          <w:lang w:eastAsia="en-US"/>
        </w:rPr>
        <w:t xml:space="preserve"> </w:t>
      </w:r>
      <w:r w:rsidRPr="00C81276">
        <w:rPr>
          <w:szCs w:val="28"/>
          <w:lang w:eastAsia="en-US"/>
        </w:rPr>
        <w:t>задачами</w:t>
      </w:r>
      <w:r w:rsidRPr="00C81276">
        <w:rPr>
          <w:spacing w:val="1"/>
          <w:szCs w:val="28"/>
          <w:lang w:eastAsia="en-US"/>
        </w:rPr>
        <w:t xml:space="preserve"> </w:t>
      </w:r>
      <w:r w:rsidRPr="00C81276">
        <w:rPr>
          <w:szCs w:val="28"/>
          <w:lang w:eastAsia="en-US"/>
        </w:rPr>
        <w:t>всестороннего</w:t>
      </w:r>
      <w:r w:rsidRPr="00C81276">
        <w:rPr>
          <w:spacing w:val="1"/>
          <w:szCs w:val="28"/>
          <w:lang w:eastAsia="en-US"/>
        </w:rPr>
        <w:t xml:space="preserve"> </w:t>
      </w:r>
      <w:r w:rsidRPr="00C81276">
        <w:rPr>
          <w:szCs w:val="28"/>
          <w:lang w:eastAsia="en-US"/>
        </w:rPr>
        <w:t>развития</w:t>
      </w:r>
      <w:r w:rsidRPr="00C81276">
        <w:rPr>
          <w:spacing w:val="1"/>
          <w:szCs w:val="28"/>
          <w:lang w:eastAsia="en-US"/>
        </w:rPr>
        <w:t xml:space="preserve"> </w:t>
      </w:r>
      <w:r w:rsidRPr="00C81276">
        <w:rPr>
          <w:szCs w:val="28"/>
          <w:lang w:eastAsia="en-US"/>
        </w:rPr>
        <w:t>детей,</w:t>
      </w:r>
      <w:r w:rsidRPr="00C81276">
        <w:rPr>
          <w:spacing w:val="1"/>
          <w:szCs w:val="28"/>
          <w:lang w:eastAsia="en-US"/>
        </w:rPr>
        <w:t xml:space="preserve"> </w:t>
      </w:r>
      <w:r w:rsidRPr="00C81276">
        <w:rPr>
          <w:szCs w:val="28"/>
          <w:lang w:eastAsia="en-US"/>
        </w:rPr>
        <w:t>отражает</w:t>
      </w:r>
      <w:r w:rsidRPr="00C81276">
        <w:rPr>
          <w:spacing w:val="1"/>
          <w:szCs w:val="28"/>
          <w:lang w:eastAsia="en-US"/>
        </w:rPr>
        <w:t xml:space="preserve"> </w:t>
      </w:r>
      <w:r w:rsidRPr="00C81276">
        <w:rPr>
          <w:szCs w:val="28"/>
          <w:lang w:eastAsia="en-US"/>
        </w:rPr>
        <w:t>преемственность</w:t>
      </w:r>
      <w:r w:rsidRPr="00C81276">
        <w:rPr>
          <w:spacing w:val="1"/>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организации</w:t>
      </w:r>
      <w:r w:rsidRPr="00C81276">
        <w:rPr>
          <w:spacing w:val="1"/>
          <w:szCs w:val="28"/>
          <w:lang w:eastAsia="en-US"/>
        </w:rPr>
        <w:t xml:space="preserve"> </w:t>
      </w:r>
      <w:r w:rsidRPr="00C81276">
        <w:rPr>
          <w:szCs w:val="28"/>
          <w:lang w:eastAsia="en-US"/>
        </w:rPr>
        <w:t>коррекционно-</w:t>
      </w:r>
      <w:r w:rsidRPr="00C81276">
        <w:rPr>
          <w:spacing w:val="1"/>
          <w:szCs w:val="28"/>
          <w:lang w:eastAsia="en-US"/>
        </w:rPr>
        <w:t xml:space="preserve"> </w:t>
      </w:r>
      <w:r w:rsidRPr="00C81276">
        <w:rPr>
          <w:szCs w:val="28"/>
          <w:lang w:eastAsia="en-US"/>
        </w:rPr>
        <w:t>развивающей работы во всех возрастных группах, обеспечивает интеграцию</w:t>
      </w:r>
      <w:r w:rsidRPr="00C81276">
        <w:rPr>
          <w:spacing w:val="1"/>
          <w:szCs w:val="28"/>
          <w:lang w:eastAsia="en-US"/>
        </w:rPr>
        <w:t xml:space="preserve"> </w:t>
      </w:r>
      <w:r w:rsidRPr="00C81276">
        <w:rPr>
          <w:szCs w:val="28"/>
          <w:lang w:eastAsia="en-US"/>
        </w:rPr>
        <w:t>усилий</w:t>
      </w:r>
      <w:r w:rsidRPr="00C81276">
        <w:rPr>
          <w:spacing w:val="1"/>
          <w:szCs w:val="28"/>
          <w:lang w:eastAsia="en-US"/>
        </w:rPr>
        <w:t xml:space="preserve"> </w:t>
      </w:r>
      <w:r w:rsidRPr="00C81276">
        <w:rPr>
          <w:szCs w:val="28"/>
          <w:lang w:eastAsia="en-US"/>
        </w:rPr>
        <w:t>всех</w:t>
      </w:r>
      <w:r w:rsidRPr="00C81276">
        <w:rPr>
          <w:spacing w:val="1"/>
          <w:szCs w:val="28"/>
          <w:lang w:eastAsia="en-US"/>
        </w:rPr>
        <w:t xml:space="preserve"> </w:t>
      </w:r>
      <w:r w:rsidRPr="00C81276">
        <w:rPr>
          <w:szCs w:val="28"/>
          <w:lang w:eastAsia="en-US"/>
        </w:rPr>
        <w:t>специалистов,</w:t>
      </w:r>
      <w:r w:rsidRPr="00C81276">
        <w:rPr>
          <w:spacing w:val="1"/>
          <w:szCs w:val="28"/>
          <w:lang w:eastAsia="en-US"/>
        </w:rPr>
        <w:t xml:space="preserve"> </w:t>
      </w:r>
      <w:r w:rsidRPr="00C81276">
        <w:rPr>
          <w:szCs w:val="28"/>
          <w:lang w:eastAsia="en-US"/>
        </w:rPr>
        <w:t>которые</w:t>
      </w:r>
      <w:r w:rsidRPr="00C81276">
        <w:rPr>
          <w:spacing w:val="1"/>
          <w:szCs w:val="28"/>
          <w:lang w:eastAsia="en-US"/>
        </w:rPr>
        <w:t xml:space="preserve"> </w:t>
      </w:r>
      <w:r w:rsidRPr="00C81276">
        <w:rPr>
          <w:szCs w:val="28"/>
          <w:lang w:eastAsia="en-US"/>
        </w:rPr>
        <w:t>работают</w:t>
      </w:r>
      <w:r w:rsidRPr="00C81276">
        <w:rPr>
          <w:spacing w:val="1"/>
          <w:szCs w:val="28"/>
          <w:lang w:eastAsia="en-US"/>
        </w:rPr>
        <w:t xml:space="preserve"> </w:t>
      </w:r>
      <w:r w:rsidRPr="00C81276">
        <w:rPr>
          <w:szCs w:val="28"/>
          <w:lang w:eastAsia="en-US"/>
        </w:rPr>
        <w:t>на</w:t>
      </w:r>
      <w:r w:rsidRPr="00C81276">
        <w:rPr>
          <w:spacing w:val="1"/>
          <w:szCs w:val="28"/>
          <w:lang w:eastAsia="en-US"/>
        </w:rPr>
        <w:t xml:space="preserve"> </w:t>
      </w:r>
      <w:r w:rsidRPr="00C81276">
        <w:rPr>
          <w:szCs w:val="28"/>
          <w:lang w:eastAsia="en-US"/>
        </w:rPr>
        <w:t>протяжении</w:t>
      </w:r>
      <w:r w:rsidRPr="00C81276">
        <w:rPr>
          <w:spacing w:val="1"/>
          <w:szCs w:val="28"/>
          <w:lang w:eastAsia="en-US"/>
        </w:rPr>
        <w:t xml:space="preserve"> </w:t>
      </w:r>
      <w:r w:rsidRPr="00C81276">
        <w:rPr>
          <w:szCs w:val="28"/>
          <w:lang w:eastAsia="en-US"/>
        </w:rPr>
        <w:t>недели</w:t>
      </w:r>
      <w:r w:rsidRPr="00C81276">
        <w:rPr>
          <w:spacing w:val="70"/>
          <w:szCs w:val="28"/>
          <w:lang w:eastAsia="en-US"/>
        </w:rPr>
        <w:t xml:space="preserve"> </w:t>
      </w:r>
      <w:r w:rsidRPr="00C81276">
        <w:rPr>
          <w:szCs w:val="28"/>
          <w:lang w:eastAsia="en-US"/>
        </w:rPr>
        <w:t>или</w:t>
      </w:r>
      <w:r w:rsidRPr="00C81276">
        <w:rPr>
          <w:spacing w:val="-67"/>
          <w:szCs w:val="28"/>
          <w:lang w:eastAsia="en-US"/>
        </w:rPr>
        <w:t xml:space="preserve"> </w:t>
      </w:r>
      <w:r w:rsidRPr="00C81276">
        <w:rPr>
          <w:szCs w:val="28"/>
          <w:lang w:eastAsia="en-US"/>
        </w:rPr>
        <w:t>двух недель</w:t>
      </w:r>
      <w:r w:rsidRPr="00C81276">
        <w:rPr>
          <w:spacing w:val="-2"/>
          <w:szCs w:val="28"/>
          <w:lang w:eastAsia="en-US"/>
        </w:rPr>
        <w:t xml:space="preserve"> </w:t>
      </w:r>
      <w:r w:rsidRPr="00C81276">
        <w:rPr>
          <w:szCs w:val="28"/>
          <w:lang w:eastAsia="en-US"/>
        </w:rPr>
        <w:t>в</w:t>
      </w:r>
      <w:r w:rsidRPr="00C81276">
        <w:rPr>
          <w:spacing w:val="-1"/>
          <w:szCs w:val="28"/>
          <w:lang w:eastAsia="en-US"/>
        </w:rPr>
        <w:t xml:space="preserve"> </w:t>
      </w:r>
      <w:r w:rsidRPr="00C81276">
        <w:rPr>
          <w:szCs w:val="28"/>
          <w:lang w:eastAsia="en-US"/>
        </w:rPr>
        <w:t>рамках</w:t>
      </w:r>
      <w:r w:rsidRPr="00C81276">
        <w:rPr>
          <w:spacing w:val="1"/>
          <w:szCs w:val="28"/>
          <w:lang w:eastAsia="en-US"/>
        </w:rPr>
        <w:t xml:space="preserve"> </w:t>
      </w:r>
      <w:r w:rsidRPr="00C81276">
        <w:rPr>
          <w:szCs w:val="28"/>
          <w:lang w:eastAsia="en-US"/>
        </w:rPr>
        <w:t>общей лексической темы.</w:t>
      </w:r>
    </w:p>
    <w:p w:rsidR="00E6474D" w:rsidRPr="00F05769" w:rsidRDefault="008C7BFC" w:rsidP="00F05769">
      <w:pPr>
        <w:widowControl w:val="0"/>
        <w:autoSpaceDE w:val="0"/>
        <w:autoSpaceDN w:val="0"/>
        <w:ind w:firstLine="709"/>
        <w:jc w:val="both"/>
        <w:rPr>
          <w:szCs w:val="28"/>
          <w:lang w:eastAsia="en-US"/>
        </w:rPr>
      </w:pPr>
      <w:r w:rsidRPr="00C81276">
        <w:rPr>
          <w:szCs w:val="28"/>
          <w:lang w:eastAsia="en-US"/>
        </w:rPr>
        <w:t>Лексический</w:t>
      </w:r>
      <w:r w:rsidRPr="00C81276">
        <w:rPr>
          <w:spacing w:val="1"/>
          <w:szCs w:val="28"/>
          <w:lang w:eastAsia="en-US"/>
        </w:rPr>
        <w:t xml:space="preserve"> </w:t>
      </w:r>
      <w:r w:rsidRPr="00C81276">
        <w:rPr>
          <w:szCs w:val="28"/>
          <w:lang w:eastAsia="en-US"/>
        </w:rPr>
        <w:t>материал</w:t>
      </w:r>
      <w:r w:rsidRPr="00C81276">
        <w:rPr>
          <w:spacing w:val="1"/>
          <w:szCs w:val="28"/>
          <w:lang w:eastAsia="en-US"/>
        </w:rPr>
        <w:t xml:space="preserve"> </w:t>
      </w:r>
      <w:r w:rsidRPr="00C81276">
        <w:rPr>
          <w:szCs w:val="28"/>
          <w:lang w:eastAsia="en-US"/>
        </w:rPr>
        <w:t>отбирается</w:t>
      </w:r>
      <w:r w:rsidRPr="00C81276">
        <w:rPr>
          <w:spacing w:val="1"/>
          <w:szCs w:val="28"/>
          <w:lang w:eastAsia="en-US"/>
        </w:rPr>
        <w:t xml:space="preserve"> </w:t>
      </w:r>
      <w:r w:rsidRPr="00C81276">
        <w:rPr>
          <w:szCs w:val="28"/>
          <w:lang w:eastAsia="en-US"/>
        </w:rPr>
        <w:t>с</w:t>
      </w:r>
      <w:r w:rsidRPr="00C81276">
        <w:rPr>
          <w:spacing w:val="1"/>
          <w:szCs w:val="28"/>
          <w:lang w:eastAsia="en-US"/>
        </w:rPr>
        <w:t xml:space="preserve"> </w:t>
      </w:r>
      <w:r w:rsidRPr="00C81276">
        <w:rPr>
          <w:szCs w:val="28"/>
          <w:lang w:eastAsia="en-US"/>
        </w:rPr>
        <w:t>учетом</w:t>
      </w:r>
      <w:r w:rsidRPr="00C81276">
        <w:rPr>
          <w:spacing w:val="1"/>
          <w:szCs w:val="28"/>
          <w:lang w:eastAsia="en-US"/>
        </w:rPr>
        <w:t xml:space="preserve"> </w:t>
      </w:r>
      <w:r w:rsidRPr="00C81276">
        <w:rPr>
          <w:szCs w:val="28"/>
          <w:lang w:eastAsia="en-US"/>
        </w:rPr>
        <w:t>этапа</w:t>
      </w:r>
      <w:r w:rsidRPr="00C81276">
        <w:rPr>
          <w:spacing w:val="1"/>
          <w:szCs w:val="28"/>
          <w:lang w:eastAsia="en-US"/>
        </w:rPr>
        <w:t xml:space="preserve"> </w:t>
      </w:r>
      <w:r w:rsidRPr="00C81276">
        <w:rPr>
          <w:szCs w:val="28"/>
          <w:lang w:eastAsia="en-US"/>
        </w:rPr>
        <w:t>коррекционного</w:t>
      </w:r>
      <w:r w:rsidRPr="00C81276">
        <w:rPr>
          <w:spacing w:val="1"/>
          <w:szCs w:val="28"/>
          <w:lang w:eastAsia="en-US"/>
        </w:rPr>
        <w:t xml:space="preserve"> </w:t>
      </w:r>
      <w:r w:rsidRPr="00C81276">
        <w:rPr>
          <w:szCs w:val="28"/>
          <w:lang w:eastAsia="en-US"/>
        </w:rPr>
        <w:t>обучения, индивидуальных, речевых и психических возможностей детей, при</w:t>
      </w:r>
      <w:r w:rsidRPr="00C81276">
        <w:rPr>
          <w:spacing w:val="-67"/>
          <w:szCs w:val="28"/>
          <w:lang w:eastAsia="en-US"/>
        </w:rPr>
        <w:t xml:space="preserve"> </w:t>
      </w:r>
      <w:r w:rsidRPr="00C81276">
        <w:rPr>
          <w:szCs w:val="28"/>
          <w:lang w:eastAsia="en-US"/>
        </w:rPr>
        <w:t>этом принимаются во внимание зоны ближайшего развития каждого ребенка,</w:t>
      </w:r>
      <w:r w:rsidRPr="00C81276">
        <w:rPr>
          <w:spacing w:val="-67"/>
          <w:szCs w:val="28"/>
          <w:lang w:eastAsia="en-US"/>
        </w:rPr>
        <w:t xml:space="preserve"> </w:t>
      </w:r>
      <w:r w:rsidRPr="00C81276">
        <w:rPr>
          <w:szCs w:val="28"/>
          <w:lang w:eastAsia="en-US"/>
        </w:rPr>
        <w:t>что</w:t>
      </w:r>
      <w:r w:rsidRPr="00C81276">
        <w:rPr>
          <w:spacing w:val="1"/>
          <w:szCs w:val="28"/>
          <w:lang w:eastAsia="en-US"/>
        </w:rPr>
        <w:t xml:space="preserve"> </w:t>
      </w:r>
      <w:r w:rsidRPr="00C81276">
        <w:rPr>
          <w:szCs w:val="28"/>
          <w:lang w:eastAsia="en-US"/>
        </w:rPr>
        <w:t>обеспечивает</w:t>
      </w:r>
      <w:r w:rsidRPr="00C81276">
        <w:rPr>
          <w:spacing w:val="1"/>
          <w:szCs w:val="28"/>
          <w:lang w:eastAsia="en-US"/>
        </w:rPr>
        <w:t xml:space="preserve"> </w:t>
      </w:r>
      <w:r w:rsidRPr="00C81276">
        <w:rPr>
          <w:szCs w:val="28"/>
          <w:lang w:eastAsia="en-US"/>
        </w:rPr>
        <w:t>развитие</w:t>
      </w:r>
      <w:r w:rsidRPr="00C81276">
        <w:rPr>
          <w:spacing w:val="1"/>
          <w:szCs w:val="28"/>
          <w:lang w:eastAsia="en-US"/>
        </w:rPr>
        <w:t xml:space="preserve"> </w:t>
      </w:r>
      <w:r w:rsidRPr="00C81276">
        <w:rPr>
          <w:szCs w:val="28"/>
          <w:lang w:eastAsia="en-US"/>
        </w:rPr>
        <w:t>его</w:t>
      </w:r>
      <w:r w:rsidRPr="00C81276">
        <w:rPr>
          <w:spacing w:val="1"/>
          <w:szCs w:val="28"/>
          <w:lang w:eastAsia="en-US"/>
        </w:rPr>
        <w:t xml:space="preserve"> </w:t>
      </w:r>
      <w:r w:rsidRPr="00C81276">
        <w:rPr>
          <w:szCs w:val="28"/>
          <w:lang w:eastAsia="en-US"/>
        </w:rPr>
        <w:t>мыслительной</w:t>
      </w:r>
      <w:r w:rsidRPr="00C81276">
        <w:rPr>
          <w:spacing w:val="1"/>
          <w:szCs w:val="28"/>
          <w:lang w:eastAsia="en-US"/>
        </w:rPr>
        <w:t xml:space="preserve"> </w:t>
      </w:r>
      <w:r w:rsidRPr="00C81276">
        <w:rPr>
          <w:szCs w:val="28"/>
          <w:lang w:eastAsia="en-US"/>
        </w:rPr>
        <w:t>деятельности</w:t>
      </w:r>
      <w:r w:rsidRPr="00C81276">
        <w:rPr>
          <w:spacing w:val="1"/>
          <w:szCs w:val="28"/>
          <w:lang w:eastAsia="en-US"/>
        </w:rPr>
        <w:t xml:space="preserve"> </w:t>
      </w:r>
      <w:r w:rsidRPr="00C81276">
        <w:rPr>
          <w:szCs w:val="28"/>
          <w:lang w:eastAsia="en-US"/>
        </w:rPr>
        <w:t>и</w:t>
      </w:r>
      <w:r w:rsidRPr="00C81276">
        <w:rPr>
          <w:spacing w:val="1"/>
          <w:szCs w:val="28"/>
          <w:lang w:eastAsia="en-US"/>
        </w:rPr>
        <w:t xml:space="preserve"> </w:t>
      </w:r>
      <w:r w:rsidRPr="00C81276">
        <w:rPr>
          <w:szCs w:val="28"/>
          <w:lang w:eastAsia="en-US"/>
        </w:rPr>
        <w:t>умственной</w:t>
      </w:r>
      <w:r w:rsidRPr="00C81276">
        <w:rPr>
          <w:spacing w:val="-67"/>
          <w:szCs w:val="28"/>
          <w:lang w:eastAsia="en-US"/>
        </w:rPr>
        <w:t xml:space="preserve"> </w:t>
      </w:r>
      <w:r w:rsidRPr="00C81276">
        <w:rPr>
          <w:szCs w:val="28"/>
          <w:lang w:eastAsia="en-US"/>
        </w:rPr>
        <w:t>активности.</w:t>
      </w:r>
    </w:p>
    <w:p w:rsidR="00E6474D" w:rsidRPr="00C81276" w:rsidRDefault="008C7BFC" w:rsidP="00F94C82">
      <w:pPr>
        <w:widowControl w:val="0"/>
        <w:autoSpaceDE w:val="0"/>
        <w:autoSpaceDN w:val="0"/>
        <w:ind w:firstLine="709"/>
        <w:jc w:val="center"/>
        <w:rPr>
          <w:b/>
          <w:bCs/>
          <w:lang w:eastAsia="en-US"/>
        </w:rPr>
      </w:pPr>
      <w:r w:rsidRPr="00C81276">
        <w:rPr>
          <w:b/>
          <w:bCs/>
          <w:lang w:eastAsia="en-US"/>
        </w:rPr>
        <w:t>Тематическое</w:t>
      </w:r>
      <w:r w:rsidRPr="00C81276">
        <w:rPr>
          <w:b/>
          <w:bCs/>
          <w:spacing w:val="-4"/>
          <w:lang w:eastAsia="en-US"/>
        </w:rPr>
        <w:t xml:space="preserve"> </w:t>
      </w:r>
      <w:r w:rsidRPr="00C81276">
        <w:rPr>
          <w:b/>
          <w:bCs/>
          <w:lang w:eastAsia="en-US"/>
        </w:rPr>
        <w:t>планирование</w:t>
      </w:r>
      <w:r w:rsidRPr="00C81276">
        <w:rPr>
          <w:b/>
          <w:bCs/>
          <w:spacing w:val="-1"/>
          <w:lang w:eastAsia="en-US"/>
        </w:rPr>
        <w:t xml:space="preserve"> </w:t>
      </w:r>
      <w:r w:rsidRPr="00C81276">
        <w:rPr>
          <w:b/>
          <w:bCs/>
          <w:lang w:eastAsia="en-US"/>
        </w:rPr>
        <w:t>для</w:t>
      </w:r>
      <w:r w:rsidRPr="00C81276">
        <w:rPr>
          <w:b/>
          <w:bCs/>
          <w:spacing w:val="-5"/>
          <w:lang w:eastAsia="en-US"/>
        </w:rPr>
        <w:t xml:space="preserve"> </w:t>
      </w:r>
      <w:r w:rsidRPr="00C81276">
        <w:rPr>
          <w:b/>
          <w:bCs/>
          <w:lang w:eastAsia="en-US"/>
        </w:rPr>
        <w:t>детей</w:t>
      </w:r>
      <w:r w:rsidRPr="00C81276">
        <w:rPr>
          <w:b/>
          <w:bCs/>
          <w:spacing w:val="-1"/>
          <w:lang w:eastAsia="en-US"/>
        </w:rPr>
        <w:t xml:space="preserve"> </w:t>
      </w:r>
      <w:r w:rsidRPr="00C81276">
        <w:rPr>
          <w:b/>
          <w:bCs/>
          <w:lang w:eastAsia="en-US"/>
        </w:rPr>
        <w:t>с 4</w:t>
      </w:r>
      <w:r w:rsidRPr="00C81276">
        <w:rPr>
          <w:b/>
          <w:bCs/>
          <w:spacing w:val="-1"/>
          <w:lang w:eastAsia="en-US"/>
        </w:rPr>
        <w:t xml:space="preserve"> </w:t>
      </w:r>
      <w:r w:rsidRPr="00C81276">
        <w:rPr>
          <w:b/>
          <w:bCs/>
          <w:lang w:eastAsia="en-US"/>
        </w:rPr>
        <w:t>до</w:t>
      </w:r>
      <w:r w:rsidRPr="00C81276">
        <w:rPr>
          <w:b/>
          <w:bCs/>
          <w:spacing w:val="-5"/>
          <w:lang w:eastAsia="en-US"/>
        </w:rPr>
        <w:t xml:space="preserve"> </w:t>
      </w:r>
      <w:r w:rsidRPr="00C81276">
        <w:rPr>
          <w:b/>
          <w:bCs/>
          <w:lang w:eastAsia="en-US"/>
        </w:rPr>
        <w:t>6</w:t>
      </w:r>
      <w:r w:rsidRPr="00C81276">
        <w:rPr>
          <w:b/>
          <w:bCs/>
          <w:spacing w:val="-1"/>
          <w:lang w:eastAsia="en-US"/>
        </w:rPr>
        <w:t xml:space="preserve"> </w:t>
      </w:r>
      <w:r w:rsidRPr="00C81276">
        <w:rPr>
          <w:b/>
          <w:bCs/>
          <w:lang w:eastAsia="en-US"/>
        </w:rPr>
        <w:t>лет</w:t>
      </w:r>
    </w:p>
    <w:tbl>
      <w:tblPr>
        <w:tblStyle w:val="ab"/>
        <w:tblW w:w="0" w:type="auto"/>
        <w:tblInd w:w="108" w:type="dxa"/>
        <w:tblLook w:val="04A0" w:firstRow="1" w:lastRow="0" w:firstColumn="1" w:lastColumn="0" w:noHBand="0" w:noVBand="1"/>
      </w:tblPr>
      <w:tblGrid>
        <w:gridCol w:w="2237"/>
        <w:gridCol w:w="4460"/>
        <w:gridCol w:w="2659"/>
      </w:tblGrid>
      <w:tr w:rsidR="00B66E39" w:rsidRPr="00C81276" w:rsidTr="00126430">
        <w:tc>
          <w:tcPr>
            <w:tcW w:w="2237" w:type="dxa"/>
          </w:tcPr>
          <w:p w:rsidR="000F367A" w:rsidRPr="00C81276" w:rsidRDefault="000F367A" w:rsidP="00AF037A">
            <w:pPr>
              <w:widowControl w:val="0"/>
              <w:autoSpaceDE w:val="0"/>
              <w:autoSpaceDN w:val="0"/>
              <w:jc w:val="center"/>
              <w:rPr>
                <w:b/>
                <w:bCs/>
                <w:lang w:eastAsia="en-US"/>
              </w:rPr>
            </w:pPr>
            <w:r w:rsidRPr="00C81276">
              <w:rPr>
                <w:b/>
                <w:bCs/>
                <w:lang w:eastAsia="en-US"/>
              </w:rPr>
              <w:t>Недели</w:t>
            </w:r>
          </w:p>
        </w:tc>
        <w:tc>
          <w:tcPr>
            <w:tcW w:w="4460" w:type="dxa"/>
          </w:tcPr>
          <w:p w:rsidR="000F367A" w:rsidRPr="00C81276" w:rsidRDefault="000F367A" w:rsidP="00AF037A">
            <w:pPr>
              <w:widowControl w:val="0"/>
              <w:autoSpaceDE w:val="0"/>
              <w:autoSpaceDN w:val="0"/>
              <w:jc w:val="center"/>
              <w:rPr>
                <w:b/>
                <w:bCs/>
                <w:lang w:eastAsia="en-US"/>
              </w:rPr>
            </w:pPr>
            <w:r w:rsidRPr="00C81276">
              <w:rPr>
                <w:b/>
                <w:bCs/>
                <w:lang w:eastAsia="en-US"/>
              </w:rPr>
              <w:t>Темы</w:t>
            </w:r>
          </w:p>
        </w:tc>
        <w:tc>
          <w:tcPr>
            <w:tcW w:w="2659" w:type="dxa"/>
          </w:tcPr>
          <w:p w:rsidR="000F367A" w:rsidRPr="00C81276" w:rsidRDefault="000F367A" w:rsidP="00AF037A">
            <w:pPr>
              <w:widowControl w:val="0"/>
              <w:autoSpaceDE w:val="0"/>
              <w:autoSpaceDN w:val="0"/>
              <w:jc w:val="center"/>
              <w:rPr>
                <w:b/>
                <w:bCs/>
                <w:lang w:eastAsia="en-US"/>
              </w:rPr>
            </w:pPr>
            <w:r w:rsidRPr="00C81276">
              <w:rPr>
                <w:b/>
                <w:bCs/>
                <w:lang w:eastAsia="en-US"/>
              </w:rPr>
              <w:t>Итоговое мероприятие</w:t>
            </w:r>
          </w:p>
        </w:tc>
      </w:tr>
      <w:tr w:rsidR="000F367A" w:rsidRPr="00C81276" w:rsidTr="00126430">
        <w:tc>
          <w:tcPr>
            <w:tcW w:w="9356" w:type="dxa"/>
            <w:gridSpan w:val="3"/>
          </w:tcPr>
          <w:p w:rsidR="000F367A" w:rsidRPr="00C81276" w:rsidRDefault="00B66E39" w:rsidP="00126430">
            <w:pPr>
              <w:widowControl w:val="0"/>
              <w:autoSpaceDE w:val="0"/>
              <w:autoSpaceDN w:val="0"/>
              <w:ind w:firstLine="709"/>
              <w:jc w:val="center"/>
              <w:rPr>
                <w:bCs/>
                <w:i/>
                <w:lang w:eastAsia="en-US"/>
              </w:rPr>
            </w:pPr>
            <w:r w:rsidRPr="00C81276">
              <w:rPr>
                <w:bCs/>
                <w:i/>
                <w:lang w:eastAsia="en-US"/>
              </w:rPr>
              <w:lastRenderedPageBreak/>
              <w:t>Сентябрь</w:t>
            </w:r>
          </w:p>
        </w:tc>
      </w:tr>
      <w:tr w:rsidR="00B66E39" w:rsidRPr="00C81276" w:rsidTr="00126430">
        <w:tc>
          <w:tcPr>
            <w:tcW w:w="2237" w:type="dxa"/>
          </w:tcPr>
          <w:p w:rsidR="000F367A" w:rsidRPr="00C81276" w:rsidRDefault="00B66E39" w:rsidP="00126430">
            <w:pPr>
              <w:widowControl w:val="0"/>
              <w:autoSpaceDE w:val="0"/>
              <w:autoSpaceDN w:val="0"/>
              <w:jc w:val="center"/>
              <w:rPr>
                <w:b/>
                <w:bCs/>
                <w:lang w:eastAsia="en-US"/>
              </w:rPr>
            </w:pPr>
            <w:r w:rsidRPr="00C81276">
              <w:t>Первая -</w:t>
            </w:r>
            <w:r w:rsidRPr="00C81276">
              <w:rPr>
                <w:spacing w:val="-15"/>
              </w:rPr>
              <w:t xml:space="preserve"> </w:t>
            </w:r>
            <w:r w:rsidRPr="00C81276">
              <w:t>четвертая</w:t>
            </w:r>
            <w:r w:rsidRPr="00C81276">
              <w:rPr>
                <w:spacing w:val="-57"/>
              </w:rPr>
              <w:t xml:space="preserve"> </w:t>
            </w:r>
            <w:r w:rsidRPr="00C81276">
              <w:t>неделя</w:t>
            </w:r>
          </w:p>
        </w:tc>
        <w:tc>
          <w:tcPr>
            <w:tcW w:w="4460" w:type="dxa"/>
          </w:tcPr>
          <w:p w:rsidR="000F367A" w:rsidRPr="00C81276" w:rsidRDefault="00126430" w:rsidP="00126430">
            <w:pPr>
              <w:widowControl w:val="0"/>
              <w:autoSpaceDE w:val="0"/>
              <w:autoSpaceDN w:val="0"/>
              <w:jc w:val="center"/>
              <w:rPr>
                <w:b/>
                <w:bCs/>
                <w:lang w:eastAsia="en-US"/>
              </w:rPr>
            </w:pPr>
            <w:r>
              <w:t xml:space="preserve">Углубленная </w:t>
            </w:r>
            <w:r w:rsidR="00B66E39" w:rsidRPr="00C81276">
              <w:t>педагогическая диагностика</w:t>
            </w:r>
            <w:r w:rsidR="00B66E39" w:rsidRPr="00C81276">
              <w:rPr>
                <w:spacing w:val="-58"/>
              </w:rPr>
              <w:t xml:space="preserve"> </w:t>
            </w:r>
            <w:r w:rsidR="00B66E39" w:rsidRPr="00C81276">
              <w:t>индивидуального</w:t>
            </w:r>
            <w:r w:rsidR="00B66E39" w:rsidRPr="00C81276">
              <w:rPr>
                <w:spacing w:val="-1"/>
              </w:rPr>
              <w:t xml:space="preserve"> </w:t>
            </w:r>
            <w:r w:rsidR="00B66E39" w:rsidRPr="00C81276">
              <w:t>развития</w:t>
            </w:r>
            <w:r w:rsidR="00B66E39" w:rsidRPr="00C81276">
              <w:rPr>
                <w:spacing w:val="-1"/>
              </w:rPr>
              <w:t xml:space="preserve"> </w:t>
            </w:r>
            <w:r w:rsidR="00B66E39" w:rsidRPr="00C81276">
              <w:t>детей</w:t>
            </w:r>
          </w:p>
        </w:tc>
        <w:tc>
          <w:tcPr>
            <w:tcW w:w="2659" w:type="dxa"/>
          </w:tcPr>
          <w:p w:rsidR="000F367A" w:rsidRPr="00C81276" w:rsidRDefault="00B66E39" w:rsidP="00126430">
            <w:pPr>
              <w:widowControl w:val="0"/>
              <w:autoSpaceDE w:val="0"/>
              <w:autoSpaceDN w:val="0"/>
              <w:jc w:val="center"/>
              <w:rPr>
                <w:b/>
                <w:bCs/>
                <w:lang w:eastAsia="en-US"/>
              </w:rPr>
            </w:pPr>
            <w:r w:rsidRPr="00C81276">
              <w:t>День</w:t>
            </w:r>
            <w:r w:rsidRPr="00C81276">
              <w:rPr>
                <w:spacing w:val="-3"/>
              </w:rPr>
              <w:t xml:space="preserve"> </w:t>
            </w:r>
            <w:r w:rsidRPr="00C81276">
              <w:t>знаний</w:t>
            </w:r>
          </w:p>
        </w:tc>
      </w:tr>
      <w:tr w:rsidR="00B66E39" w:rsidRPr="00C81276" w:rsidTr="00126430">
        <w:tc>
          <w:tcPr>
            <w:tcW w:w="9356" w:type="dxa"/>
            <w:gridSpan w:val="3"/>
          </w:tcPr>
          <w:p w:rsidR="00B66E39" w:rsidRPr="00C81276" w:rsidRDefault="00B66E39" w:rsidP="00126430">
            <w:pPr>
              <w:widowControl w:val="0"/>
              <w:autoSpaceDE w:val="0"/>
              <w:autoSpaceDN w:val="0"/>
              <w:ind w:firstLine="709"/>
              <w:jc w:val="center"/>
              <w:rPr>
                <w:bCs/>
                <w:i/>
                <w:lang w:eastAsia="en-US"/>
              </w:rPr>
            </w:pPr>
            <w:r w:rsidRPr="00C81276">
              <w:rPr>
                <w:bCs/>
                <w:i/>
                <w:lang w:eastAsia="en-US"/>
              </w:rPr>
              <w:t>Октябрь</w:t>
            </w:r>
          </w:p>
        </w:tc>
      </w:tr>
      <w:tr w:rsidR="00B66E39" w:rsidRPr="00C81276" w:rsidTr="00126430">
        <w:tc>
          <w:tcPr>
            <w:tcW w:w="2237" w:type="dxa"/>
          </w:tcPr>
          <w:p w:rsidR="00B66E39" w:rsidRPr="00C81276" w:rsidRDefault="00B66E39" w:rsidP="00126430">
            <w:pPr>
              <w:widowControl w:val="0"/>
              <w:autoSpaceDE w:val="0"/>
              <w:autoSpaceDN w:val="0"/>
              <w:jc w:val="center"/>
              <w:rPr>
                <w:bCs/>
                <w:lang w:eastAsia="en-US"/>
              </w:rPr>
            </w:pPr>
            <w:r w:rsidRPr="00C81276">
              <w:rPr>
                <w:bCs/>
                <w:lang w:eastAsia="en-US"/>
              </w:rPr>
              <w:t>Первая неделя</w:t>
            </w:r>
          </w:p>
        </w:tc>
        <w:tc>
          <w:tcPr>
            <w:tcW w:w="4460" w:type="dxa"/>
          </w:tcPr>
          <w:p w:rsidR="00B66E39" w:rsidRPr="00C81276" w:rsidRDefault="00B66E39" w:rsidP="00126430">
            <w:pPr>
              <w:widowControl w:val="0"/>
              <w:autoSpaceDE w:val="0"/>
              <w:autoSpaceDN w:val="0"/>
              <w:jc w:val="center"/>
              <w:rPr>
                <w:bCs/>
                <w:lang w:eastAsia="en-US"/>
              </w:rPr>
            </w:pPr>
            <w:r w:rsidRPr="00C81276">
              <w:t>«Осень.</w:t>
            </w:r>
            <w:r w:rsidRPr="00C81276">
              <w:rPr>
                <w:spacing w:val="-3"/>
              </w:rPr>
              <w:t xml:space="preserve"> </w:t>
            </w:r>
            <w:r w:rsidRPr="00C81276">
              <w:t>Признаки</w:t>
            </w:r>
            <w:r w:rsidRPr="00C81276">
              <w:rPr>
                <w:spacing w:val="-2"/>
              </w:rPr>
              <w:t xml:space="preserve"> </w:t>
            </w:r>
            <w:r w:rsidRPr="00C81276">
              <w:t>осени.</w:t>
            </w:r>
            <w:r w:rsidRPr="00C81276">
              <w:rPr>
                <w:spacing w:val="-2"/>
              </w:rPr>
              <w:t xml:space="preserve"> </w:t>
            </w:r>
            <w:r w:rsidRPr="00C81276">
              <w:t>Деревья</w:t>
            </w:r>
            <w:r w:rsidRPr="00C81276">
              <w:rPr>
                <w:spacing w:val="-3"/>
              </w:rPr>
              <w:t xml:space="preserve"> </w:t>
            </w:r>
            <w:r w:rsidRPr="00C81276">
              <w:t>осенью»</w:t>
            </w:r>
          </w:p>
        </w:tc>
        <w:tc>
          <w:tcPr>
            <w:tcW w:w="2659" w:type="dxa"/>
            <w:vMerge w:val="restart"/>
          </w:tcPr>
          <w:p w:rsidR="00B66E39" w:rsidRPr="00C81276" w:rsidRDefault="00B66E39" w:rsidP="00126430">
            <w:pPr>
              <w:widowControl w:val="0"/>
              <w:autoSpaceDE w:val="0"/>
              <w:autoSpaceDN w:val="0"/>
              <w:jc w:val="center"/>
              <w:rPr>
                <w:bCs/>
                <w:lang w:eastAsia="en-US"/>
              </w:rPr>
            </w:pPr>
            <w:r w:rsidRPr="00C81276">
              <w:t>Праздник</w:t>
            </w:r>
            <w:r w:rsidRPr="00C81276">
              <w:rPr>
                <w:spacing w:val="-57"/>
              </w:rPr>
              <w:t xml:space="preserve"> </w:t>
            </w:r>
            <w:r w:rsidR="00E6474D" w:rsidRPr="00C81276">
              <w:rPr>
                <w:spacing w:val="-57"/>
              </w:rPr>
              <w:t xml:space="preserve">  </w:t>
            </w:r>
            <w:r w:rsidR="00AF037A">
              <w:rPr>
                <w:spacing w:val="-57"/>
              </w:rPr>
              <w:t xml:space="preserve">  </w:t>
            </w:r>
            <w:r w:rsidRPr="00C81276">
              <w:t>урожая</w:t>
            </w:r>
          </w:p>
        </w:tc>
      </w:tr>
      <w:tr w:rsidR="00B66E39" w:rsidRPr="00C81276" w:rsidTr="00126430">
        <w:trPr>
          <w:trHeight w:val="101"/>
        </w:trPr>
        <w:tc>
          <w:tcPr>
            <w:tcW w:w="2237" w:type="dxa"/>
          </w:tcPr>
          <w:p w:rsidR="00B66E39" w:rsidRPr="00C81276" w:rsidRDefault="00B66E39" w:rsidP="00126430">
            <w:pPr>
              <w:widowControl w:val="0"/>
              <w:autoSpaceDE w:val="0"/>
              <w:autoSpaceDN w:val="0"/>
              <w:jc w:val="center"/>
              <w:rPr>
                <w:bCs/>
                <w:lang w:eastAsia="en-US"/>
              </w:rPr>
            </w:pPr>
            <w:r w:rsidRPr="00C81276">
              <w:rPr>
                <w:bCs/>
                <w:lang w:eastAsia="en-US"/>
              </w:rPr>
              <w:t>Вторая неделя</w:t>
            </w:r>
          </w:p>
        </w:tc>
        <w:tc>
          <w:tcPr>
            <w:tcW w:w="4460" w:type="dxa"/>
          </w:tcPr>
          <w:p w:rsidR="00B66E39" w:rsidRPr="00C81276" w:rsidRDefault="00D07085" w:rsidP="00126430">
            <w:pPr>
              <w:widowControl w:val="0"/>
              <w:autoSpaceDE w:val="0"/>
              <w:autoSpaceDN w:val="0"/>
              <w:jc w:val="center"/>
              <w:rPr>
                <w:bCs/>
                <w:lang w:eastAsia="en-US"/>
              </w:rPr>
            </w:pPr>
            <w:r w:rsidRPr="00C81276">
              <w:t>«Огород.</w:t>
            </w:r>
            <w:r w:rsidRPr="00C81276">
              <w:rPr>
                <w:spacing w:val="-7"/>
              </w:rPr>
              <w:t xml:space="preserve"> </w:t>
            </w:r>
            <w:r w:rsidRPr="00C81276">
              <w:t>Овощи</w:t>
            </w:r>
          </w:p>
        </w:tc>
        <w:tc>
          <w:tcPr>
            <w:tcW w:w="2659" w:type="dxa"/>
            <w:vMerge/>
          </w:tcPr>
          <w:p w:rsidR="00B66E39" w:rsidRPr="00C81276" w:rsidRDefault="00B66E39" w:rsidP="00126430">
            <w:pPr>
              <w:widowControl w:val="0"/>
              <w:autoSpaceDE w:val="0"/>
              <w:autoSpaceDN w:val="0"/>
              <w:ind w:firstLine="709"/>
              <w:jc w:val="center"/>
              <w:rPr>
                <w:bCs/>
                <w:lang w:eastAsia="en-US"/>
              </w:rPr>
            </w:pPr>
          </w:p>
        </w:tc>
      </w:tr>
      <w:tr w:rsidR="00D07085" w:rsidRPr="00C81276" w:rsidTr="00126430">
        <w:trPr>
          <w:trHeight w:val="167"/>
        </w:trPr>
        <w:tc>
          <w:tcPr>
            <w:tcW w:w="2237" w:type="dxa"/>
          </w:tcPr>
          <w:p w:rsidR="00D07085" w:rsidRPr="00C81276" w:rsidRDefault="00D07085" w:rsidP="00126430">
            <w:pPr>
              <w:widowControl w:val="0"/>
              <w:autoSpaceDE w:val="0"/>
              <w:autoSpaceDN w:val="0"/>
              <w:jc w:val="center"/>
              <w:rPr>
                <w:bCs/>
                <w:lang w:eastAsia="en-US"/>
              </w:rPr>
            </w:pPr>
            <w:r w:rsidRPr="00C81276">
              <w:rPr>
                <w:bCs/>
                <w:lang w:eastAsia="en-US"/>
              </w:rPr>
              <w:t>Третья неделя</w:t>
            </w:r>
          </w:p>
        </w:tc>
        <w:tc>
          <w:tcPr>
            <w:tcW w:w="4460" w:type="dxa"/>
          </w:tcPr>
          <w:p w:rsidR="00D07085" w:rsidRPr="00C81276" w:rsidRDefault="00D07085" w:rsidP="00126430">
            <w:pPr>
              <w:widowControl w:val="0"/>
              <w:autoSpaceDE w:val="0"/>
              <w:autoSpaceDN w:val="0"/>
              <w:jc w:val="center"/>
              <w:rPr>
                <w:bCs/>
                <w:lang w:eastAsia="en-US"/>
              </w:rPr>
            </w:pPr>
            <w:r w:rsidRPr="00C81276">
              <w:t>«Сад.</w:t>
            </w:r>
            <w:r w:rsidRPr="00C81276">
              <w:rPr>
                <w:spacing w:val="-1"/>
              </w:rPr>
              <w:t xml:space="preserve"> </w:t>
            </w:r>
            <w:r w:rsidRPr="00C81276">
              <w:t>Фрукты»</w:t>
            </w:r>
          </w:p>
        </w:tc>
        <w:tc>
          <w:tcPr>
            <w:tcW w:w="2659" w:type="dxa"/>
            <w:vMerge w:val="restart"/>
          </w:tcPr>
          <w:p w:rsidR="00D07085" w:rsidRPr="00C81276" w:rsidRDefault="00E6474D" w:rsidP="00126430">
            <w:pPr>
              <w:pStyle w:val="TableParagraph"/>
              <w:ind w:left="0"/>
              <w:jc w:val="center"/>
              <w:rPr>
                <w:sz w:val="24"/>
              </w:rPr>
            </w:pPr>
            <w:r w:rsidRPr="00C81276">
              <w:rPr>
                <w:sz w:val="24"/>
              </w:rPr>
              <w:t>Осенний праздник</w:t>
            </w:r>
          </w:p>
        </w:tc>
      </w:tr>
      <w:tr w:rsidR="00D07085" w:rsidRPr="00C81276" w:rsidTr="00126430">
        <w:tc>
          <w:tcPr>
            <w:tcW w:w="2237" w:type="dxa"/>
          </w:tcPr>
          <w:p w:rsidR="00D07085" w:rsidRPr="00C81276" w:rsidRDefault="00D07085" w:rsidP="00126430">
            <w:pPr>
              <w:widowControl w:val="0"/>
              <w:autoSpaceDE w:val="0"/>
              <w:autoSpaceDN w:val="0"/>
              <w:jc w:val="center"/>
              <w:rPr>
                <w:bCs/>
                <w:lang w:eastAsia="en-US"/>
              </w:rPr>
            </w:pPr>
            <w:r w:rsidRPr="00C81276">
              <w:rPr>
                <w:bCs/>
                <w:lang w:eastAsia="en-US"/>
              </w:rPr>
              <w:t>Четвертая неделя</w:t>
            </w:r>
          </w:p>
        </w:tc>
        <w:tc>
          <w:tcPr>
            <w:tcW w:w="4460" w:type="dxa"/>
          </w:tcPr>
          <w:p w:rsidR="00D07085" w:rsidRPr="00C81276" w:rsidRDefault="00D07085" w:rsidP="00126430">
            <w:pPr>
              <w:widowControl w:val="0"/>
              <w:autoSpaceDE w:val="0"/>
              <w:autoSpaceDN w:val="0"/>
              <w:jc w:val="center"/>
              <w:rPr>
                <w:bCs/>
                <w:lang w:eastAsia="en-US"/>
              </w:rPr>
            </w:pPr>
            <w:r w:rsidRPr="00C81276">
              <w:t>«Лес.</w:t>
            </w:r>
            <w:r w:rsidRPr="00C81276">
              <w:rPr>
                <w:spacing w:val="-1"/>
              </w:rPr>
              <w:t xml:space="preserve"> </w:t>
            </w:r>
            <w:r w:rsidRPr="00C81276">
              <w:t>Грибы и</w:t>
            </w:r>
            <w:r w:rsidRPr="00C81276">
              <w:rPr>
                <w:spacing w:val="-1"/>
              </w:rPr>
              <w:t xml:space="preserve"> </w:t>
            </w:r>
            <w:r w:rsidRPr="00C81276">
              <w:t>лесные</w:t>
            </w:r>
            <w:r w:rsidRPr="00C81276">
              <w:rPr>
                <w:spacing w:val="-2"/>
              </w:rPr>
              <w:t xml:space="preserve"> </w:t>
            </w:r>
            <w:r w:rsidRPr="00C81276">
              <w:t>ягоды»</w:t>
            </w:r>
          </w:p>
        </w:tc>
        <w:tc>
          <w:tcPr>
            <w:tcW w:w="2659" w:type="dxa"/>
            <w:vMerge/>
          </w:tcPr>
          <w:p w:rsidR="00D07085" w:rsidRPr="00C81276" w:rsidRDefault="00D07085" w:rsidP="00126430">
            <w:pPr>
              <w:widowControl w:val="0"/>
              <w:autoSpaceDE w:val="0"/>
              <w:autoSpaceDN w:val="0"/>
              <w:ind w:firstLine="709"/>
              <w:jc w:val="center"/>
              <w:rPr>
                <w:bCs/>
                <w:lang w:eastAsia="en-US"/>
              </w:rPr>
            </w:pPr>
          </w:p>
        </w:tc>
      </w:tr>
      <w:tr w:rsidR="00E6474D" w:rsidRPr="00C81276" w:rsidTr="00126430">
        <w:trPr>
          <w:trHeight w:val="129"/>
        </w:trPr>
        <w:tc>
          <w:tcPr>
            <w:tcW w:w="9356" w:type="dxa"/>
            <w:gridSpan w:val="3"/>
          </w:tcPr>
          <w:p w:rsidR="00E6474D" w:rsidRPr="00C81276" w:rsidRDefault="00E6474D" w:rsidP="00126430">
            <w:pPr>
              <w:widowControl w:val="0"/>
              <w:autoSpaceDE w:val="0"/>
              <w:autoSpaceDN w:val="0"/>
              <w:ind w:firstLine="709"/>
              <w:jc w:val="center"/>
              <w:rPr>
                <w:b/>
                <w:bCs/>
                <w:lang w:eastAsia="en-US"/>
              </w:rPr>
            </w:pPr>
            <w:r w:rsidRPr="00C81276">
              <w:rPr>
                <w:i/>
              </w:rPr>
              <w:t>Ноябрь</w:t>
            </w:r>
          </w:p>
        </w:tc>
      </w:tr>
      <w:tr w:rsidR="00E6474D" w:rsidRPr="00C81276" w:rsidTr="00126430">
        <w:trPr>
          <w:trHeight w:val="150"/>
        </w:trPr>
        <w:tc>
          <w:tcPr>
            <w:tcW w:w="2237" w:type="dxa"/>
          </w:tcPr>
          <w:p w:rsidR="00E6474D" w:rsidRPr="00C81276" w:rsidRDefault="00E6474D" w:rsidP="00126430">
            <w:pPr>
              <w:widowControl w:val="0"/>
              <w:autoSpaceDE w:val="0"/>
              <w:autoSpaceDN w:val="0"/>
              <w:jc w:val="center"/>
              <w:rPr>
                <w:b/>
                <w:bCs/>
                <w:lang w:eastAsia="en-US"/>
              </w:rPr>
            </w:pPr>
            <w:r w:rsidRPr="00C81276">
              <w:t>Первая</w:t>
            </w:r>
            <w:r w:rsidRPr="00C81276">
              <w:rPr>
                <w:spacing w:val="-4"/>
              </w:rPr>
              <w:t xml:space="preserve"> </w:t>
            </w:r>
            <w:r w:rsidRPr="00C81276">
              <w:t>неделя</w:t>
            </w:r>
          </w:p>
        </w:tc>
        <w:tc>
          <w:tcPr>
            <w:tcW w:w="4460" w:type="dxa"/>
          </w:tcPr>
          <w:p w:rsidR="00E6474D" w:rsidRPr="00C81276" w:rsidRDefault="00E6474D" w:rsidP="00126430">
            <w:pPr>
              <w:widowControl w:val="0"/>
              <w:autoSpaceDE w:val="0"/>
              <w:autoSpaceDN w:val="0"/>
              <w:jc w:val="center"/>
              <w:rPr>
                <w:b/>
                <w:bCs/>
                <w:lang w:eastAsia="en-US"/>
              </w:rPr>
            </w:pPr>
            <w:r w:rsidRPr="00C81276">
              <w:t>«Одежда»</w:t>
            </w:r>
          </w:p>
        </w:tc>
        <w:tc>
          <w:tcPr>
            <w:tcW w:w="2659" w:type="dxa"/>
            <w:vMerge w:val="restart"/>
          </w:tcPr>
          <w:p w:rsidR="00E6474D" w:rsidRPr="00C81276" w:rsidRDefault="00E6474D" w:rsidP="00126430">
            <w:pPr>
              <w:widowControl w:val="0"/>
              <w:autoSpaceDE w:val="0"/>
              <w:autoSpaceDN w:val="0"/>
              <w:jc w:val="center"/>
              <w:rPr>
                <w:bCs/>
                <w:lang w:eastAsia="en-US"/>
              </w:rPr>
            </w:pPr>
            <w:r w:rsidRPr="00C81276">
              <w:rPr>
                <w:bCs/>
                <w:lang w:eastAsia="en-US"/>
              </w:rPr>
              <w:t>День народного единства</w:t>
            </w:r>
          </w:p>
        </w:tc>
      </w:tr>
      <w:tr w:rsidR="00E6474D" w:rsidRPr="00C81276" w:rsidTr="00126430">
        <w:trPr>
          <w:trHeight w:val="113"/>
        </w:trPr>
        <w:tc>
          <w:tcPr>
            <w:tcW w:w="2237" w:type="dxa"/>
          </w:tcPr>
          <w:p w:rsidR="00E6474D" w:rsidRPr="00C81276" w:rsidRDefault="00E6474D" w:rsidP="00126430">
            <w:pPr>
              <w:widowControl w:val="0"/>
              <w:autoSpaceDE w:val="0"/>
              <w:autoSpaceDN w:val="0"/>
              <w:jc w:val="center"/>
              <w:rPr>
                <w:b/>
                <w:bCs/>
                <w:lang w:eastAsia="en-US"/>
              </w:rPr>
            </w:pPr>
            <w:r w:rsidRPr="00C81276">
              <w:t>Вторая</w:t>
            </w:r>
            <w:r w:rsidRPr="00C81276">
              <w:rPr>
                <w:spacing w:val="-3"/>
              </w:rPr>
              <w:t xml:space="preserve"> </w:t>
            </w:r>
            <w:r w:rsidRPr="00C81276">
              <w:t>неделя</w:t>
            </w:r>
          </w:p>
        </w:tc>
        <w:tc>
          <w:tcPr>
            <w:tcW w:w="4460" w:type="dxa"/>
          </w:tcPr>
          <w:p w:rsidR="00E6474D" w:rsidRPr="00C81276" w:rsidRDefault="00E6474D" w:rsidP="00126430">
            <w:pPr>
              <w:widowControl w:val="0"/>
              <w:autoSpaceDE w:val="0"/>
              <w:autoSpaceDN w:val="0"/>
              <w:jc w:val="center"/>
              <w:rPr>
                <w:b/>
                <w:bCs/>
                <w:lang w:eastAsia="en-US"/>
              </w:rPr>
            </w:pPr>
            <w:r w:rsidRPr="00C81276">
              <w:t>«Обувь»</w:t>
            </w:r>
          </w:p>
        </w:tc>
        <w:tc>
          <w:tcPr>
            <w:tcW w:w="2659" w:type="dxa"/>
            <w:vMerge/>
          </w:tcPr>
          <w:p w:rsidR="00E6474D" w:rsidRPr="00C81276" w:rsidRDefault="00E6474D" w:rsidP="00126430">
            <w:pPr>
              <w:widowControl w:val="0"/>
              <w:autoSpaceDE w:val="0"/>
              <w:autoSpaceDN w:val="0"/>
              <w:ind w:firstLine="709"/>
              <w:jc w:val="center"/>
              <w:rPr>
                <w:bCs/>
                <w:lang w:eastAsia="en-US"/>
              </w:rPr>
            </w:pPr>
          </w:p>
        </w:tc>
      </w:tr>
      <w:tr w:rsidR="00E6474D" w:rsidRPr="00C81276" w:rsidTr="00126430">
        <w:trPr>
          <w:trHeight w:val="134"/>
        </w:trPr>
        <w:tc>
          <w:tcPr>
            <w:tcW w:w="2237" w:type="dxa"/>
          </w:tcPr>
          <w:p w:rsidR="00E6474D" w:rsidRPr="00C81276" w:rsidRDefault="00E6474D" w:rsidP="00126430">
            <w:pPr>
              <w:widowControl w:val="0"/>
              <w:autoSpaceDE w:val="0"/>
              <w:autoSpaceDN w:val="0"/>
              <w:jc w:val="center"/>
              <w:rPr>
                <w:b/>
                <w:bCs/>
                <w:lang w:eastAsia="en-US"/>
              </w:rPr>
            </w:pPr>
            <w:r w:rsidRPr="00C81276">
              <w:t>Третья</w:t>
            </w:r>
            <w:r w:rsidRPr="00C81276">
              <w:rPr>
                <w:spacing w:val="-3"/>
              </w:rPr>
              <w:t xml:space="preserve"> </w:t>
            </w:r>
            <w:r w:rsidRPr="00C81276">
              <w:t>неделя</w:t>
            </w:r>
          </w:p>
        </w:tc>
        <w:tc>
          <w:tcPr>
            <w:tcW w:w="4460" w:type="dxa"/>
          </w:tcPr>
          <w:p w:rsidR="00E6474D" w:rsidRPr="00C81276" w:rsidRDefault="00E6474D" w:rsidP="00126430">
            <w:pPr>
              <w:widowControl w:val="0"/>
              <w:autoSpaceDE w:val="0"/>
              <w:autoSpaceDN w:val="0"/>
              <w:jc w:val="center"/>
              <w:rPr>
                <w:b/>
                <w:bCs/>
                <w:lang w:eastAsia="en-US"/>
              </w:rPr>
            </w:pPr>
            <w:r w:rsidRPr="00C81276">
              <w:t>«Игрушки»</w:t>
            </w:r>
          </w:p>
        </w:tc>
        <w:tc>
          <w:tcPr>
            <w:tcW w:w="2659" w:type="dxa"/>
            <w:vMerge w:val="restart"/>
          </w:tcPr>
          <w:p w:rsidR="00E6474D" w:rsidRPr="00C81276" w:rsidRDefault="00E6474D" w:rsidP="00126430">
            <w:pPr>
              <w:widowControl w:val="0"/>
              <w:autoSpaceDE w:val="0"/>
              <w:autoSpaceDN w:val="0"/>
              <w:jc w:val="center"/>
              <w:rPr>
                <w:bCs/>
                <w:lang w:eastAsia="en-US"/>
              </w:rPr>
            </w:pPr>
            <w:r w:rsidRPr="00C81276">
              <w:rPr>
                <w:bCs/>
                <w:lang w:eastAsia="en-US"/>
              </w:rPr>
              <w:t>День матери</w:t>
            </w:r>
          </w:p>
        </w:tc>
      </w:tr>
      <w:tr w:rsidR="00E6474D" w:rsidRPr="00C81276" w:rsidTr="00126430">
        <w:trPr>
          <w:trHeight w:val="167"/>
        </w:trPr>
        <w:tc>
          <w:tcPr>
            <w:tcW w:w="2237" w:type="dxa"/>
          </w:tcPr>
          <w:p w:rsidR="00E6474D" w:rsidRPr="00C81276" w:rsidRDefault="00E6474D" w:rsidP="00AF037A">
            <w:pPr>
              <w:widowControl w:val="0"/>
              <w:autoSpaceDE w:val="0"/>
              <w:autoSpaceDN w:val="0"/>
              <w:jc w:val="center"/>
              <w:rPr>
                <w:b/>
                <w:bCs/>
                <w:lang w:eastAsia="en-US"/>
              </w:rPr>
            </w:pPr>
            <w:r w:rsidRPr="00C81276">
              <w:t>Четвертая</w:t>
            </w:r>
            <w:r w:rsidRPr="00C81276">
              <w:rPr>
                <w:spacing w:val="-3"/>
              </w:rPr>
              <w:t xml:space="preserve"> </w:t>
            </w:r>
            <w:r w:rsidRPr="00C81276">
              <w:t>неделя</w:t>
            </w:r>
          </w:p>
        </w:tc>
        <w:tc>
          <w:tcPr>
            <w:tcW w:w="4460" w:type="dxa"/>
          </w:tcPr>
          <w:p w:rsidR="00E6474D" w:rsidRPr="00C81276" w:rsidRDefault="00E6474D" w:rsidP="00126430">
            <w:pPr>
              <w:widowControl w:val="0"/>
              <w:autoSpaceDE w:val="0"/>
              <w:autoSpaceDN w:val="0"/>
              <w:jc w:val="center"/>
              <w:rPr>
                <w:b/>
                <w:bCs/>
                <w:lang w:eastAsia="en-US"/>
              </w:rPr>
            </w:pPr>
            <w:r w:rsidRPr="00C81276">
              <w:t>«Посуда»</w:t>
            </w:r>
          </w:p>
        </w:tc>
        <w:tc>
          <w:tcPr>
            <w:tcW w:w="2659" w:type="dxa"/>
            <w:vMerge/>
          </w:tcPr>
          <w:p w:rsidR="00E6474D" w:rsidRPr="00C81276" w:rsidRDefault="00E6474D" w:rsidP="00C81276">
            <w:pPr>
              <w:widowControl w:val="0"/>
              <w:autoSpaceDE w:val="0"/>
              <w:autoSpaceDN w:val="0"/>
              <w:ind w:firstLine="709"/>
              <w:jc w:val="both"/>
              <w:rPr>
                <w:bCs/>
                <w:lang w:eastAsia="en-US"/>
              </w:rPr>
            </w:pPr>
          </w:p>
        </w:tc>
      </w:tr>
      <w:tr w:rsidR="00E6474D" w:rsidRPr="00C81276" w:rsidTr="00126430">
        <w:trPr>
          <w:trHeight w:val="134"/>
        </w:trPr>
        <w:tc>
          <w:tcPr>
            <w:tcW w:w="9356" w:type="dxa"/>
            <w:gridSpan w:val="3"/>
          </w:tcPr>
          <w:p w:rsidR="00E6474D" w:rsidRPr="00C81276" w:rsidRDefault="00E6474D" w:rsidP="00AF037A">
            <w:pPr>
              <w:widowControl w:val="0"/>
              <w:autoSpaceDE w:val="0"/>
              <w:autoSpaceDN w:val="0"/>
              <w:ind w:firstLine="709"/>
              <w:jc w:val="center"/>
              <w:rPr>
                <w:bCs/>
                <w:i/>
                <w:lang w:eastAsia="en-US"/>
              </w:rPr>
            </w:pPr>
            <w:r w:rsidRPr="00C81276">
              <w:rPr>
                <w:bCs/>
                <w:i/>
                <w:lang w:eastAsia="en-US"/>
              </w:rPr>
              <w:t>Декабрь</w:t>
            </w:r>
          </w:p>
        </w:tc>
      </w:tr>
      <w:tr w:rsidR="00E6474D" w:rsidRPr="00C81276" w:rsidTr="00126430">
        <w:trPr>
          <w:trHeight w:val="134"/>
        </w:trPr>
        <w:tc>
          <w:tcPr>
            <w:tcW w:w="2237" w:type="dxa"/>
          </w:tcPr>
          <w:p w:rsidR="00E6474D" w:rsidRPr="00C81276" w:rsidRDefault="00E6474D" w:rsidP="00126430">
            <w:pPr>
              <w:widowControl w:val="0"/>
              <w:autoSpaceDE w:val="0"/>
              <w:autoSpaceDN w:val="0"/>
              <w:jc w:val="center"/>
              <w:rPr>
                <w:b/>
                <w:bCs/>
                <w:lang w:eastAsia="en-US"/>
              </w:rPr>
            </w:pPr>
            <w:r w:rsidRPr="00C81276">
              <w:t>Первая</w:t>
            </w:r>
            <w:r w:rsidRPr="00C81276">
              <w:rPr>
                <w:spacing w:val="-4"/>
              </w:rPr>
              <w:t xml:space="preserve"> </w:t>
            </w:r>
            <w:r w:rsidRPr="00C81276">
              <w:t>неделя</w:t>
            </w:r>
          </w:p>
        </w:tc>
        <w:tc>
          <w:tcPr>
            <w:tcW w:w="4460" w:type="dxa"/>
            <w:vMerge w:val="restart"/>
          </w:tcPr>
          <w:p w:rsidR="00E6474D" w:rsidRPr="00AF037A" w:rsidRDefault="00E6474D" w:rsidP="00126430">
            <w:pPr>
              <w:pStyle w:val="TableParagraph"/>
              <w:jc w:val="center"/>
              <w:rPr>
                <w:sz w:val="24"/>
              </w:rPr>
            </w:pPr>
            <w:r w:rsidRPr="00C81276">
              <w:rPr>
                <w:sz w:val="24"/>
              </w:rPr>
              <w:t>«Зима.</w:t>
            </w:r>
            <w:r w:rsidRPr="00C81276">
              <w:rPr>
                <w:spacing w:val="-2"/>
                <w:sz w:val="24"/>
              </w:rPr>
              <w:t xml:space="preserve"> </w:t>
            </w:r>
            <w:r w:rsidRPr="00C81276">
              <w:rPr>
                <w:sz w:val="24"/>
              </w:rPr>
              <w:t>Зимующие</w:t>
            </w:r>
            <w:r w:rsidRPr="00C81276">
              <w:rPr>
                <w:spacing w:val="-3"/>
                <w:sz w:val="24"/>
              </w:rPr>
              <w:t xml:space="preserve"> </w:t>
            </w:r>
            <w:r w:rsidR="00AF037A">
              <w:rPr>
                <w:sz w:val="24"/>
              </w:rPr>
              <w:t xml:space="preserve">птицы» </w:t>
            </w:r>
            <w:r w:rsidRPr="00C81276">
              <w:t>(зимние</w:t>
            </w:r>
            <w:r w:rsidRPr="00C81276">
              <w:rPr>
                <w:spacing w:val="-4"/>
              </w:rPr>
              <w:t xml:space="preserve"> </w:t>
            </w:r>
            <w:r w:rsidRPr="00C81276">
              <w:t>явления</w:t>
            </w:r>
            <w:r w:rsidRPr="00C81276">
              <w:rPr>
                <w:spacing w:val="-2"/>
              </w:rPr>
              <w:t xml:space="preserve"> </w:t>
            </w:r>
            <w:r w:rsidRPr="00C81276">
              <w:t>в</w:t>
            </w:r>
            <w:r w:rsidRPr="00C81276">
              <w:rPr>
                <w:spacing w:val="-5"/>
              </w:rPr>
              <w:t xml:space="preserve"> </w:t>
            </w:r>
            <w:r w:rsidRPr="00C81276">
              <w:t>неживой</w:t>
            </w:r>
            <w:r w:rsidRPr="00C81276">
              <w:rPr>
                <w:spacing w:val="-2"/>
              </w:rPr>
              <w:t xml:space="preserve"> </w:t>
            </w:r>
            <w:r w:rsidRPr="00C81276">
              <w:t>природе,</w:t>
            </w:r>
            <w:r w:rsidRPr="00C81276">
              <w:rPr>
                <w:spacing w:val="-2"/>
              </w:rPr>
              <w:t xml:space="preserve"> </w:t>
            </w:r>
            <w:r w:rsidRPr="00C81276">
              <w:t>жизнь</w:t>
            </w:r>
            <w:r w:rsidRPr="00C81276">
              <w:rPr>
                <w:spacing w:val="-4"/>
              </w:rPr>
              <w:t xml:space="preserve"> </w:t>
            </w:r>
            <w:r w:rsidRPr="00C81276">
              <w:t>птиц</w:t>
            </w:r>
            <w:r w:rsidRPr="00C81276">
              <w:rPr>
                <w:spacing w:val="-57"/>
              </w:rPr>
              <w:t xml:space="preserve"> </w:t>
            </w:r>
            <w:r w:rsidRPr="00C81276">
              <w:t>зимой</w:t>
            </w:r>
            <w:r w:rsidRPr="00C81276">
              <w:rPr>
                <w:spacing w:val="-3"/>
              </w:rPr>
              <w:t xml:space="preserve"> </w:t>
            </w:r>
            <w:r w:rsidRPr="00C81276">
              <w:t>и т.д.)</w:t>
            </w:r>
          </w:p>
        </w:tc>
        <w:tc>
          <w:tcPr>
            <w:tcW w:w="2659" w:type="dxa"/>
            <w:vMerge w:val="restart"/>
          </w:tcPr>
          <w:p w:rsidR="00E6474D" w:rsidRPr="00C81276" w:rsidRDefault="00E6474D" w:rsidP="00126430">
            <w:pPr>
              <w:widowControl w:val="0"/>
              <w:autoSpaceDE w:val="0"/>
              <w:autoSpaceDN w:val="0"/>
              <w:ind w:firstLine="709"/>
              <w:jc w:val="center"/>
            </w:pPr>
          </w:p>
          <w:p w:rsidR="00E6474D" w:rsidRPr="00C81276" w:rsidRDefault="00E6474D" w:rsidP="00126430">
            <w:pPr>
              <w:widowControl w:val="0"/>
              <w:autoSpaceDE w:val="0"/>
              <w:autoSpaceDN w:val="0"/>
              <w:jc w:val="center"/>
              <w:rPr>
                <w:bCs/>
                <w:lang w:eastAsia="en-US"/>
              </w:rPr>
            </w:pPr>
            <w:r w:rsidRPr="00C81276">
              <w:t>Встреча</w:t>
            </w:r>
            <w:r w:rsidRPr="00C81276">
              <w:rPr>
                <w:spacing w:val="-3"/>
              </w:rPr>
              <w:t xml:space="preserve"> </w:t>
            </w:r>
            <w:r w:rsidRPr="00C81276">
              <w:t>зимы</w:t>
            </w:r>
          </w:p>
        </w:tc>
      </w:tr>
      <w:tr w:rsidR="00E6474D" w:rsidRPr="00C81276" w:rsidTr="00126430">
        <w:trPr>
          <w:trHeight w:val="113"/>
        </w:trPr>
        <w:tc>
          <w:tcPr>
            <w:tcW w:w="2237" w:type="dxa"/>
          </w:tcPr>
          <w:p w:rsidR="00E6474D" w:rsidRPr="00C81276" w:rsidRDefault="00E6474D" w:rsidP="00126430">
            <w:pPr>
              <w:widowControl w:val="0"/>
              <w:autoSpaceDE w:val="0"/>
              <w:autoSpaceDN w:val="0"/>
              <w:jc w:val="center"/>
              <w:rPr>
                <w:b/>
                <w:bCs/>
                <w:lang w:eastAsia="en-US"/>
              </w:rPr>
            </w:pPr>
            <w:r w:rsidRPr="00C81276">
              <w:t>Вторая</w:t>
            </w:r>
            <w:r w:rsidRPr="00C81276">
              <w:rPr>
                <w:spacing w:val="-3"/>
              </w:rPr>
              <w:t xml:space="preserve"> </w:t>
            </w:r>
            <w:r w:rsidRPr="00C81276">
              <w:t>неделя</w:t>
            </w:r>
          </w:p>
        </w:tc>
        <w:tc>
          <w:tcPr>
            <w:tcW w:w="4460" w:type="dxa"/>
            <w:vMerge/>
          </w:tcPr>
          <w:p w:rsidR="00E6474D" w:rsidRPr="00C81276" w:rsidRDefault="00E6474D" w:rsidP="00126430">
            <w:pPr>
              <w:widowControl w:val="0"/>
              <w:autoSpaceDE w:val="0"/>
              <w:autoSpaceDN w:val="0"/>
              <w:ind w:firstLine="709"/>
              <w:jc w:val="center"/>
              <w:rPr>
                <w:b/>
                <w:bCs/>
                <w:lang w:eastAsia="en-US"/>
              </w:rPr>
            </w:pPr>
          </w:p>
        </w:tc>
        <w:tc>
          <w:tcPr>
            <w:tcW w:w="2659" w:type="dxa"/>
            <w:vMerge/>
          </w:tcPr>
          <w:p w:rsidR="00E6474D" w:rsidRPr="00C81276" w:rsidRDefault="00E6474D" w:rsidP="00126430">
            <w:pPr>
              <w:widowControl w:val="0"/>
              <w:autoSpaceDE w:val="0"/>
              <w:autoSpaceDN w:val="0"/>
              <w:ind w:firstLine="709"/>
              <w:jc w:val="center"/>
              <w:rPr>
                <w:b/>
                <w:bCs/>
                <w:lang w:eastAsia="en-US"/>
              </w:rPr>
            </w:pPr>
          </w:p>
        </w:tc>
      </w:tr>
      <w:tr w:rsidR="00E6474D" w:rsidRPr="00C81276" w:rsidTr="00126430">
        <w:trPr>
          <w:trHeight w:val="113"/>
        </w:trPr>
        <w:tc>
          <w:tcPr>
            <w:tcW w:w="2237" w:type="dxa"/>
          </w:tcPr>
          <w:p w:rsidR="00E6474D" w:rsidRPr="00C81276" w:rsidRDefault="00E6474D" w:rsidP="00126430">
            <w:pPr>
              <w:widowControl w:val="0"/>
              <w:autoSpaceDE w:val="0"/>
              <w:autoSpaceDN w:val="0"/>
              <w:jc w:val="center"/>
              <w:rPr>
                <w:b/>
                <w:bCs/>
                <w:lang w:eastAsia="en-US"/>
              </w:rPr>
            </w:pPr>
            <w:r w:rsidRPr="00C81276">
              <w:t>Третья</w:t>
            </w:r>
            <w:r w:rsidRPr="00C81276">
              <w:rPr>
                <w:spacing w:val="-3"/>
              </w:rPr>
              <w:t xml:space="preserve"> </w:t>
            </w:r>
            <w:r w:rsidRPr="00C81276">
              <w:t>неделя</w:t>
            </w:r>
          </w:p>
        </w:tc>
        <w:tc>
          <w:tcPr>
            <w:tcW w:w="4460" w:type="dxa"/>
          </w:tcPr>
          <w:p w:rsidR="00E6474D" w:rsidRPr="00C81276" w:rsidRDefault="00E6474D" w:rsidP="00126430">
            <w:pPr>
              <w:pStyle w:val="TableParagraph"/>
              <w:jc w:val="center"/>
              <w:rPr>
                <w:sz w:val="24"/>
              </w:rPr>
            </w:pPr>
            <w:r w:rsidRPr="00C81276">
              <w:rPr>
                <w:sz w:val="24"/>
              </w:rPr>
              <w:t>«Домашние</w:t>
            </w:r>
            <w:r w:rsidRPr="00C81276">
              <w:rPr>
                <w:spacing w:val="-3"/>
                <w:sz w:val="24"/>
              </w:rPr>
              <w:t xml:space="preserve"> </w:t>
            </w:r>
            <w:r w:rsidRPr="00C81276">
              <w:rPr>
                <w:sz w:val="24"/>
              </w:rPr>
              <w:t>животные</w:t>
            </w:r>
            <w:r w:rsidRPr="00C81276">
              <w:rPr>
                <w:spacing w:val="-4"/>
                <w:sz w:val="24"/>
              </w:rPr>
              <w:t xml:space="preserve"> </w:t>
            </w:r>
            <w:r w:rsidRPr="00C81276">
              <w:rPr>
                <w:sz w:val="24"/>
              </w:rPr>
              <w:t>зимой»</w:t>
            </w:r>
          </w:p>
          <w:p w:rsidR="00E6474D" w:rsidRPr="00C81276" w:rsidRDefault="00E6474D" w:rsidP="00126430">
            <w:pPr>
              <w:widowControl w:val="0"/>
              <w:autoSpaceDE w:val="0"/>
              <w:autoSpaceDN w:val="0"/>
              <w:ind w:firstLine="709"/>
              <w:jc w:val="center"/>
              <w:rPr>
                <w:b/>
                <w:bCs/>
                <w:lang w:eastAsia="en-US"/>
              </w:rPr>
            </w:pPr>
          </w:p>
        </w:tc>
        <w:tc>
          <w:tcPr>
            <w:tcW w:w="2659" w:type="dxa"/>
            <w:vMerge/>
          </w:tcPr>
          <w:p w:rsidR="00E6474D" w:rsidRPr="00C81276" w:rsidRDefault="00E6474D" w:rsidP="00126430">
            <w:pPr>
              <w:widowControl w:val="0"/>
              <w:autoSpaceDE w:val="0"/>
              <w:autoSpaceDN w:val="0"/>
              <w:ind w:firstLine="709"/>
              <w:jc w:val="center"/>
              <w:rPr>
                <w:b/>
                <w:bCs/>
                <w:lang w:eastAsia="en-US"/>
              </w:rPr>
            </w:pPr>
          </w:p>
        </w:tc>
      </w:tr>
      <w:tr w:rsidR="00D07085" w:rsidRPr="00C81276" w:rsidTr="00126430">
        <w:trPr>
          <w:trHeight w:val="112"/>
        </w:trPr>
        <w:tc>
          <w:tcPr>
            <w:tcW w:w="2237" w:type="dxa"/>
          </w:tcPr>
          <w:p w:rsidR="00D07085" w:rsidRPr="00C81276" w:rsidRDefault="00E6474D" w:rsidP="00126430">
            <w:pPr>
              <w:widowControl w:val="0"/>
              <w:autoSpaceDE w:val="0"/>
              <w:autoSpaceDN w:val="0"/>
              <w:jc w:val="center"/>
              <w:rPr>
                <w:b/>
                <w:bCs/>
                <w:lang w:eastAsia="en-US"/>
              </w:rPr>
            </w:pPr>
            <w:r w:rsidRPr="00C81276">
              <w:t>Четвертая</w:t>
            </w:r>
            <w:r w:rsidRPr="00C81276">
              <w:rPr>
                <w:spacing w:val="-3"/>
              </w:rPr>
              <w:t xml:space="preserve"> </w:t>
            </w:r>
            <w:r w:rsidRPr="00C81276">
              <w:t>неделя</w:t>
            </w:r>
          </w:p>
        </w:tc>
        <w:tc>
          <w:tcPr>
            <w:tcW w:w="4460" w:type="dxa"/>
          </w:tcPr>
          <w:p w:rsidR="00D07085" w:rsidRPr="00C81276" w:rsidRDefault="00E6474D" w:rsidP="00126430">
            <w:pPr>
              <w:widowControl w:val="0"/>
              <w:autoSpaceDE w:val="0"/>
              <w:autoSpaceDN w:val="0"/>
              <w:jc w:val="center"/>
              <w:rPr>
                <w:b/>
                <w:bCs/>
                <w:lang w:eastAsia="en-US"/>
              </w:rPr>
            </w:pPr>
            <w:r w:rsidRPr="00C81276">
              <w:t>«Дикие</w:t>
            </w:r>
            <w:r w:rsidRPr="00C81276">
              <w:rPr>
                <w:spacing w:val="-3"/>
              </w:rPr>
              <w:t xml:space="preserve"> </w:t>
            </w:r>
            <w:r w:rsidRPr="00C81276">
              <w:t>животные</w:t>
            </w:r>
            <w:r w:rsidRPr="00C81276">
              <w:rPr>
                <w:spacing w:val="-3"/>
              </w:rPr>
              <w:t xml:space="preserve"> </w:t>
            </w:r>
            <w:r w:rsidRPr="00C81276">
              <w:t>зимой»</w:t>
            </w:r>
          </w:p>
        </w:tc>
        <w:tc>
          <w:tcPr>
            <w:tcW w:w="2659" w:type="dxa"/>
          </w:tcPr>
          <w:p w:rsidR="00D07085" w:rsidRPr="00C81276" w:rsidRDefault="00E6474D" w:rsidP="00126430">
            <w:pPr>
              <w:widowControl w:val="0"/>
              <w:autoSpaceDE w:val="0"/>
              <w:autoSpaceDN w:val="0"/>
              <w:jc w:val="center"/>
              <w:rPr>
                <w:b/>
                <w:bCs/>
                <w:lang w:eastAsia="en-US"/>
              </w:rPr>
            </w:pPr>
            <w:r w:rsidRPr="00C81276">
              <w:t>Новый</w:t>
            </w:r>
            <w:r w:rsidRPr="00C81276">
              <w:rPr>
                <w:spacing w:val="-3"/>
              </w:rPr>
              <w:t xml:space="preserve"> </w:t>
            </w:r>
            <w:r w:rsidRPr="00C81276">
              <w:t>год</w:t>
            </w:r>
          </w:p>
        </w:tc>
      </w:tr>
      <w:tr w:rsidR="0064301D" w:rsidRPr="00C81276" w:rsidTr="00126430">
        <w:trPr>
          <w:trHeight w:val="134"/>
        </w:trPr>
        <w:tc>
          <w:tcPr>
            <w:tcW w:w="9356" w:type="dxa"/>
            <w:gridSpan w:val="3"/>
          </w:tcPr>
          <w:p w:rsidR="0064301D" w:rsidRPr="00C81276" w:rsidRDefault="00816205" w:rsidP="00126430">
            <w:pPr>
              <w:widowControl w:val="0"/>
              <w:autoSpaceDE w:val="0"/>
              <w:autoSpaceDN w:val="0"/>
              <w:ind w:firstLine="709"/>
              <w:jc w:val="center"/>
              <w:rPr>
                <w:bCs/>
                <w:i/>
                <w:lang w:eastAsia="en-US"/>
              </w:rPr>
            </w:pPr>
            <w:r w:rsidRPr="00C81276">
              <w:rPr>
                <w:bCs/>
                <w:i/>
                <w:lang w:eastAsia="en-US"/>
              </w:rPr>
              <w:t>Январь</w:t>
            </w:r>
          </w:p>
        </w:tc>
      </w:tr>
      <w:tr w:rsidR="0064301D" w:rsidRPr="00C81276" w:rsidTr="00126430">
        <w:trPr>
          <w:trHeight w:val="112"/>
        </w:trPr>
        <w:tc>
          <w:tcPr>
            <w:tcW w:w="2237" w:type="dxa"/>
          </w:tcPr>
          <w:p w:rsidR="0064301D" w:rsidRPr="00C81276" w:rsidRDefault="00816205" w:rsidP="00126430">
            <w:pPr>
              <w:widowControl w:val="0"/>
              <w:autoSpaceDE w:val="0"/>
              <w:autoSpaceDN w:val="0"/>
              <w:jc w:val="center"/>
              <w:rPr>
                <w:bCs/>
                <w:lang w:eastAsia="en-US"/>
              </w:rPr>
            </w:pPr>
            <w:r w:rsidRPr="00C81276">
              <w:rPr>
                <w:bCs/>
                <w:lang w:eastAsia="en-US"/>
              </w:rPr>
              <w:t>Вторая неделя</w:t>
            </w:r>
          </w:p>
        </w:tc>
        <w:tc>
          <w:tcPr>
            <w:tcW w:w="4460" w:type="dxa"/>
          </w:tcPr>
          <w:p w:rsidR="0064301D" w:rsidRPr="00C81276" w:rsidRDefault="00AF57D9" w:rsidP="00126430">
            <w:pPr>
              <w:widowControl w:val="0"/>
              <w:autoSpaceDE w:val="0"/>
              <w:autoSpaceDN w:val="0"/>
              <w:jc w:val="center"/>
              <w:rPr>
                <w:bCs/>
                <w:lang w:eastAsia="en-US"/>
              </w:rPr>
            </w:pPr>
            <w:r w:rsidRPr="00C81276">
              <w:t>«Мебель»</w:t>
            </w:r>
          </w:p>
        </w:tc>
        <w:tc>
          <w:tcPr>
            <w:tcW w:w="2659" w:type="dxa"/>
            <w:vMerge w:val="restart"/>
          </w:tcPr>
          <w:p w:rsidR="0064301D" w:rsidRPr="00C81276" w:rsidRDefault="00AF57D9" w:rsidP="00126430">
            <w:pPr>
              <w:widowControl w:val="0"/>
              <w:autoSpaceDE w:val="0"/>
              <w:autoSpaceDN w:val="0"/>
              <w:jc w:val="center"/>
              <w:rPr>
                <w:b/>
                <w:bCs/>
                <w:lang w:eastAsia="en-US"/>
              </w:rPr>
            </w:pPr>
            <w:r w:rsidRPr="00C81276">
              <w:t>Рождество</w:t>
            </w:r>
          </w:p>
        </w:tc>
      </w:tr>
      <w:tr w:rsidR="0064301D" w:rsidRPr="00C81276" w:rsidTr="00126430">
        <w:trPr>
          <w:trHeight w:val="129"/>
        </w:trPr>
        <w:tc>
          <w:tcPr>
            <w:tcW w:w="2237" w:type="dxa"/>
          </w:tcPr>
          <w:p w:rsidR="0064301D" w:rsidRPr="00C81276" w:rsidRDefault="00816205" w:rsidP="00126430">
            <w:pPr>
              <w:widowControl w:val="0"/>
              <w:autoSpaceDE w:val="0"/>
              <w:autoSpaceDN w:val="0"/>
              <w:jc w:val="center"/>
              <w:rPr>
                <w:bCs/>
                <w:lang w:eastAsia="en-US"/>
              </w:rPr>
            </w:pPr>
            <w:r w:rsidRPr="00C81276">
              <w:rPr>
                <w:bCs/>
                <w:lang w:eastAsia="en-US"/>
              </w:rPr>
              <w:t>Третья неделя</w:t>
            </w:r>
          </w:p>
        </w:tc>
        <w:tc>
          <w:tcPr>
            <w:tcW w:w="4460" w:type="dxa"/>
          </w:tcPr>
          <w:p w:rsidR="0064301D" w:rsidRPr="00C81276" w:rsidRDefault="00AF57D9" w:rsidP="00126430">
            <w:pPr>
              <w:widowControl w:val="0"/>
              <w:autoSpaceDE w:val="0"/>
              <w:autoSpaceDN w:val="0"/>
              <w:jc w:val="center"/>
              <w:rPr>
                <w:bCs/>
                <w:lang w:eastAsia="en-US"/>
              </w:rPr>
            </w:pPr>
            <w:r w:rsidRPr="00C81276">
              <w:t>«Грузовой</w:t>
            </w:r>
            <w:r w:rsidRPr="00C81276">
              <w:rPr>
                <w:spacing w:val="-3"/>
              </w:rPr>
              <w:t xml:space="preserve"> </w:t>
            </w:r>
            <w:r w:rsidRPr="00C81276">
              <w:t>и</w:t>
            </w:r>
            <w:r w:rsidRPr="00C81276">
              <w:rPr>
                <w:spacing w:val="-2"/>
              </w:rPr>
              <w:t xml:space="preserve"> </w:t>
            </w:r>
            <w:r w:rsidRPr="00C81276">
              <w:t>пассажирский</w:t>
            </w:r>
            <w:r w:rsidRPr="00C81276">
              <w:rPr>
                <w:spacing w:val="-4"/>
              </w:rPr>
              <w:t xml:space="preserve"> </w:t>
            </w:r>
            <w:r w:rsidRPr="00C81276">
              <w:t>транспорт»</w:t>
            </w:r>
          </w:p>
        </w:tc>
        <w:tc>
          <w:tcPr>
            <w:tcW w:w="2659" w:type="dxa"/>
            <w:vMerge/>
          </w:tcPr>
          <w:p w:rsidR="0064301D" w:rsidRPr="00C81276" w:rsidRDefault="0064301D" w:rsidP="00126430">
            <w:pPr>
              <w:widowControl w:val="0"/>
              <w:autoSpaceDE w:val="0"/>
              <w:autoSpaceDN w:val="0"/>
              <w:ind w:firstLine="709"/>
              <w:jc w:val="center"/>
              <w:rPr>
                <w:b/>
                <w:bCs/>
                <w:lang w:eastAsia="en-US"/>
              </w:rPr>
            </w:pPr>
          </w:p>
        </w:tc>
      </w:tr>
      <w:tr w:rsidR="00E6474D" w:rsidRPr="00C81276" w:rsidTr="00126430">
        <w:trPr>
          <w:trHeight w:val="134"/>
        </w:trPr>
        <w:tc>
          <w:tcPr>
            <w:tcW w:w="2237" w:type="dxa"/>
          </w:tcPr>
          <w:p w:rsidR="00E6474D" w:rsidRPr="00C81276" w:rsidRDefault="00816205" w:rsidP="00126430">
            <w:pPr>
              <w:widowControl w:val="0"/>
              <w:autoSpaceDE w:val="0"/>
              <w:autoSpaceDN w:val="0"/>
              <w:jc w:val="center"/>
              <w:rPr>
                <w:bCs/>
                <w:lang w:eastAsia="en-US"/>
              </w:rPr>
            </w:pPr>
            <w:r w:rsidRPr="00C81276">
              <w:rPr>
                <w:bCs/>
                <w:lang w:eastAsia="en-US"/>
              </w:rPr>
              <w:t>Четвертая неделя</w:t>
            </w:r>
          </w:p>
        </w:tc>
        <w:tc>
          <w:tcPr>
            <w:tcW w:w="4460" w:type="dxa"/>
          </w:tcPr>
          <w:p w:rsidR="00E6474D" w:rsidRPr="00C81276" w:rsidRDefault="00AF57D9" w:rsidP="00126430">
            <w:pPr>
              <w:widowControl w:val="0"/>
              <w:autoSpaceDE w:val="0"/>
              <w:autoSpaceDN w:val="0"/>
              <w:jc w:val="center"/>
              <w:rPr>
                <w:bCs/>
                <w:lang w:eastAsia="en-US"/>
              </w:rPr>
            </w:pPr>
            <w:r w:rsidRPr="00C81276">
              <w:t>«Профессии</w:t>
            </w:r>
            <w:r w:rsidRPr="00C81276">
              <w:rPr>
                <w:spacing w:val="-2"/>
              </w:rPr>
              <w:t xml:space="preserve"> </w:t>
            </w:r>
            <w:r w:rsidRPr="00C81276">
              <w:t>на</w:t>
            </w:r>
            <w:r w:rsidRPr="00C81276">
              <w:rPr>
                <w:spacing w:val="-2"/>
              </w:rPr>
              <w:t xml:space="preserve"> </w:t>
            </w:r>
            <w:r w:rsidRPr="00C81276">
              <w:t>транспорте»</w:t>
            </w:r>
          </w:p>
        </w:tc>
        <w:tc>
          <w:tcPr>
            <w:tcW w:w="2659" w:type="dxa"/>
            <w:tcBorders>
              <w:bottom w:val="single" w:sz="4" w:space="0" w:color="auto"/>
            </w:tcBorders>
          </w:tcPr>
          <w:p w:rsidR="00E6474D" w:rsidRPr="00C81276" w:rsidRDefault="00AF57D9" w:rsidP="00126430">
            <w:pPr>
              <w:widowControl w:val="0"/>
              <w:autoSpaceDE w:val="0"/>
              <w:autoSpaceDN w:val="0"/>
              <w:jc w:val="center"/>
              <w:rPr>
                <w:b/>
                <w:bCs/>
                <w:lang w:eastAsia="en-US"/>
              </w:rPr>
            </w:pPr>
            <w:r w:rsidRPr="00C81276">
              <w:t>Святки</w:t>
            </w:r>
          </w:p>
        </w:tc>
      </w:tr>
      <w:tr w:rsidR="00816205" w:rsidRPr="00C81276" w:rsidTr="00126430">
        <w:trPr>
          <w:trHeight w:val="134"/>
        </w:trPr>
        <w:tc>
          <w:tcPr>
            <w:tcW w:w="9356" w:type="dxa"/>
            <w:gridSpan w:val="3"/>
            <w:tcBorders>
              <w:top w:val="nil"/>
            </w:tcBorders>
          </w:tcPr>
          <w:p w:rsidR="00816205" w:rsidRPr="00C81276" w:rsidRDefault="00AF57D9" w:rsidP="00126430">
            <w:pPr>
              <w:widowControl w:val="0"/>
              <w:autoSpaceDE w:val="0"/>
              <w:autoSpaceDN w:val="0"/>
              <w:ind w:firstLine="709"/>
              <w:jc w:val="center"/>
              <w:rPr>
                <w:bCs/>
                <w:i/>
                <w:lang w:eastAsia="en-US"/>
              </w:rPr>
            </w:pPr>
            <w:r w:rsidRPr="00C81276">
              <w:rPr>
                <w:bCs/>
                <w:i/>
                <w:lang w:eastAsia="en-US"/>
              </w:rPr>
              <w:t>Февраль</w:t>
            </w:r>
          </w:p>
        </w:tc>
      </w:tr>
      <w:tr w:rsidR="00AF57D9" w:rsidRPr="00C81276" w:rsidTr="00126430">
        <w:trPr>
          <w:trHeight w:val="150"/>
        </w:trPr>
        <w:tc>
          <w:tcPr>
            <w:tcW w:w="2237" w:type="dxa"/>
          </w:tcPr>
          <w:p w:rsidR="00AF57D9" w:rsidRPr="00C81276" w:rsidRDefault="00AF57D9" w:rsidP="00126430">
            <w:pPr>
              <w:widowControl w:val="0"/>
              <w:autoSpaceDE w:val="0"/>
              <w:autoSpaceDN w:val="0"/>
              <w:jc w:val="center"/>
              <w:rPr>
                <w:b/>
                <w:bCs/>
                <w:lang w:eastAsia="en-US"/>
              </w:rPr>
            </w:pPr>
            <w:r w:rsidRPr="00C81276">
              <w:t>Первая</w:t>
            </w:r>
            <w:r w:rsidRPr="00C81276">
              <w:rPr>
                <w:spacing w:val="-4"/>
              </w:rPr>
              <w:t xml:space="preserve"> </w:t>
            </w:r>
            <w:r w:rsidRPr="00C81276">
              <w:t>неделя</w:t>
            </w:r>
          </w:p>
        </w:tc>
        <w:tc>
          <w:tcPr>
            <w:tcW w:w="4460" w:type="dxa"/>
          </w:tcPr>
          <w:p w:rsidR="00AF57D9" w:rsidRPr="00C81276" w:rsidRDefault="00AF57D9" w:rsidP="00126430">
            <w:pPr>
              <w:widowControl w:val="0"/>
              <w:autoSpaceDE w:val="0"/>
              <w:autoSpaceDN w:val="0"/>
              <w:jc w:val="center"/>
              <w:rPr>
                <w:b/>
                <w:bCs/>
                <w:lang w:eastAsia="en-US"/>
              </w:rPr>
            </w:pPr>
            <w:r w:rsidRPr="00C81276">
              <w:t>«Детский</w:t>
            </w:r>
            <w:r w:rsidRPr="00C81276">
              <w:rPr>
                <w:spacing w:val="-3"/>
              </w:rPr>
              <w:t xml:space="preserve"> </w:t>
            </w:r>
            <w:r w:rsidRPr="00C81276">
              <w:t>сад.</w:t>
            </w:r>
            <w:r w:rsidRPr="00C81276">
              <w:rPr>
                <w:spacing w:val="-3"/>
              </w:rPr>
              <w:t xml:space="preserve"> </w:t>
            </w:r>
            <w:r w:rsidRPr="00C81276">
              <w:t>Профессии»</w:t>
            </w:r>
          </w:p>
        </w:tc>
        <w:tc>
          <w:tcPr>
            <w:tcW w:w="2659" w:type="dxa"/>
            <w:vMerge w:val="restart"/>
          </w:tcPr>
          <w:p w:rsidR="00AF57D9" w:rsidRPr="00C81276" w:rsidRDefault="00AF57D9" w:rsidP="00126430">
            <w:pPr>
              <w:widowControl w:val="0"/>
              <w:autoSpaceDE w:val="0"/>
              <w:autoSpaceDN w:val="0"/>
              <w:jc w:val="center"/>
              <w:rPr>
                <w:b/>
                <w:bCs/>
                <w:lang w:eastAsia="en-US"/>
              </w:rPr>
            </w:pPr>
            <w:r w:rsidRPr="00C81276">
              <w:t>Масленица</w:t>
            </w:r>
          </w:p>
        </w:tc>
      </w:tr>
      <w:tr w:rsidR="00AF57D9" w:rsidRPr="00C81276" w:rsidTr="00126430">
        <w:trPr>
          <w:trHeight w:val="117"/>
        </w:trPr>
        <w:tc>
          <w:tcPr>
            <w:tcW w:w="2237" w:type="dxa"/>
          </w:tcPr>
          <w:p w:rsidR="00AF57D9" w:rsidRPr="00C81276" w:rsidRDefault="00AF57D9" w:rsidP="00AF037A">
            <w:pPr>
              <w:widowControl w:val="0"/>
              <w:autoSpaceDE w:val="0"/>
              <w:autoSpaceDN w:val="0"/>
              <w:jc w:val="center"/>
              <w:rPr>
                <w:b/>
                <w:bCs/>
                <w:lang w:eastAsia="en-US"/>
              </w:rPr>
            </w:pPr>
            <w:r w:rsidRPr="00C81276">
              <w:t>Вторая</w:t>
            </w:r>
            <w:r w:rsidRPr="00C81276">
              <w:rPr>
                <w:spacing w:val="-3"/>
              </w:rPr>
              <w:t xml:space="preserve"> </w:t>
            </w:r>
            <w:r w:rsidRPr="00C81276">
              <w:t>неделя</w:t>
            </w:r>
          </w:p>
        </w:tc>
        <w:tc>
          <w:tcPr>
            <w:tcW w:w="4460" w:type="dxa"/>
          </w:tcPr>
          <w:p w:rsidR="00AF57D9" w:rsidRPr="00C81276" w:rsidRDefault="00AF57D9" w:rsidP="00AF037A">
            <w:pPr>
              <w:widowControl w:val="0"/>
              <w:autoSpaceDE w:val="0"/>
              <w:autoSpaceDN w:val="0"/>
              <w:jc w:val="both"/>
              <w:rPr>
                <w:b/>
                <w:bCs/>
                <w:lang w:eastAsia="en-US"/>
              </w:rPr>
            </w:pPr>
            <w:r w:rsidRPr="00C81276">
              <w:t>«Ателье.</w:t>
            </w:r>
            <w:r w:rsidRPr="00C81276">
              <w:rPr>
                <w:spacing w:val="-3"/>
              </w:rPr>
              <w:t xml:space="preserve"> </w:t>
            </w:r>
            <w:r w:rsidRPr="00C81276">
              <w:t>Профессии»</w:t>
            </w:r>
          </w:p>
        </w:tc>
        <w:tc>
          <w:tcPr>
            <w:tcW w:w="2659" w:type="dxa"/>
            <w:vMerge/>
          </w:tcPr>
          <w:p w:rsidR="00AF57D9" w:rsidRPr="00C81276" w:rsidRDefault="00AF57D9" w:rsidP="00C81276">
            <w:pPr>
              <w:widowControl w:val="0"/>
              <w:autoSpaceDE w:val="0"/>
              <w:autoSpaceDN w:val="0"/>
              <w:ind w:firstLine="709"/>
              <w:jc w:val="both"/>
              <w:rPr>
                <w:b/>
                <w:bCs/>
                <w:lang w:eastAsia="en-US"/>
              </w:rPr>
            </w:pPr>
          </w:p>
        </w:tc>
      </w:tr>
      <w:tr w:rsidR="00AF57D9" w:rsidRPr="00C81276" w:rsidTr="00126430">
        <w:trPr>
          <w:trHeight w:val="100"/>
        </w:trPr>
        <w:tc>
          <w:tcPr>
            <w:tcW w:w="2237" w:type="dxa"/>
          </w:tcPr>
          <w:p w:rsidR="00AF57D9" w:rsidRPr="00C81276" w:rsidRDefault="00AF57D9" w:rsidP="00AF037A">
            <w:pPr>
              <w:widowControl w:val="0"/>
              <w:autoSpaceDE w:val="0"/>
              <w:autoSpaceDN w:val="0"/>
              <w:ind w:firstLine="709"/>
              <w:jc w:val="center"/>
              <w:rPr>
                <w:b/>
                <w:bCs/>
                <w:lang w:eastAsia="en-US"/>
              </w:rPr>
            </w:pPr>
            <w:r w:rsidRPr="00C81276">
              <w:t>Третья</w:t>
            </w:r>
            <w:r w:rsidRPr="00C81276">
              <w:rPr>
                <w:spacing w:val="-3"/>
              </w:rPr>
              <w:t xml:space="preserve"> </w:t>
            </w:r>
            <w:proofErr w:type="spellStart"/>
            <w:r w:rsidR="00AF037A">
              <w:t>нед</w:t>
            </w:r>
            <w:r w:rsidRPr="00C81276">
              <w:t>ля</w:t>
            </w:r>
            <w:proofErr w:type="spellEnd"/>
          </w:p>
        </w:tc>
        <w:tc>
          <w:tcPr>
            <w:tcW w:w="4460" w:type="dxa"/>
          </w:tcPr>
          <w:p w:rsidR="00AF57D9" w:rsidRPr="00C81276" w:rsidRDefault="00AF57D9" w:rsidP="00126430">
            <w:pPr>
              <w:widowControl w:val="0"/>
              <w:autoSpaceDE w:val="0"/>
              <w:autoSpaceDN w:val="0"/>
              <w:jc w:val="center"/>
              <w:rPr>
                <w:b/>
                <w:bCs/>
                <w:lang w:eastAsia="en-US"/>
              </w:rPr>
            </w:pPr>
            <w:r w:rsidRPr="00C81276">
              <w:t>«Наша</w:t>
            </w:r>
            <w:r w:rsidRPr="00C81276">
              <w:rPr>
                <w:spacing w:val="-1"/>
              </w:rPr>
              <w:t xml:space="preserve"> </w:t>
            </w:r>
            <w:r w:rsidRPr="00C81276">
              <w:t>Армия»</w:t>
            </w:r>
          </w:p>
        </w:tc>
        <w:tc>
          <w:tcPr>
            <w:tcW w:w="2659" w:type="dxa"/>
            <w:vMerge w:val="restart"/>
          </w:tcPr>
          <w:p w:rsidR="00AF57D9" w:rsidRPr="00C81276" w:rsidRDefault="00AF57D9" w:rsidP="00126430">
            <w:pPr>
              <w:pStyle w:val="TableParagraph"/>
              <w:jc w:val="center"/>
              <w:rPr>
                <w:sz w:val="24"/>
              </w:rPr>
            </w:pPr>
            <w:r w:rsidRPr="00C81276">
              <w:rPr>
                <w:sz w:val="24"/>
              </w:rPr>
              <w:t>День</w:t>
            </w:r>
            <w:r w:rsidRPr="00C81276">
              <w:rPr>
                <w:spacing w:val="-4"/>
                <w:sz w:val="24"/>
              </w:rPr>
              <w:t xml:space="preserve"> </w:t>
            </w:r>
            <w:r w:rsidRPr="00C81276">
              <w:rPr>
                <w:sz w:val="24"/>
              </w:rPr>
              <w:t>защитника</w:t>
            </w:r>
          </w:p>
          <w:p w:rsidR="00AF57D9" w:rsidRPr="00C81276" w:rsidRDefault="00AF57D9" w:rsidP="00126430">
            <w:pPr>
              <w:widowControl w:val="0"/>
              <w:autoSpaceDE w:val="0"/>
              <w:autoSpaceDN w:val="0"/>
              <w:jc w:val="center"/>
              <w:rPr>
                <w:b/>
                <w:bCs/>
                <w:lang w:eastAsia="en-US"/>
              </w:rPr>
            </w:pPr>
            <w:r w:rsidRPr="00C81276">
              <w:t>Отечества</w:t>
            </w:r>
          </w:p>
        </w:tc>
      </w:tr>
      <w:tr w:rsidR="00AF57D9" w:rsidRPr="00C81276" w:rsidTr="00126430">
        <w:trPr>
          <w:trHeight w:val="163"/>
        </w:trPr>
        <w:tc>
          <w:tcPr>
            <w:tcW w:w="2237" w:type="dxa"/>
          </w:tcPr>
          <w:p w:rsidR="00AF57D9" w:rsidRPr="00C81276" w:rsidRDefault="00AF57D9" w:rsidP="00AF037A">
            <w:pPr>
              <w:widowControl w:val="0"/>
              <w:autoSpaceDE w:val="0"/>
              <w:autoSpaceDN w:val="0"/>
              <w:jc w:val="center"/>
              <w:rPr>
                <w:b/>
                <w:bCs/>
                <w:lang w:eastAsia="en-US"/>
              </w:rPr>
            </w:pPr>
            <w:r w:rsidRPr="00C81276">
              <w:t>Четвертая</w:t>
            </w:r>
            <w:r w:rsidRPr="00C81276">
              <w:rPr>
                <w:spacing w:val="-3"/>
              </w:rPr>
              <w:t xml:space="preserve"> </w:t>
            </w:r>
            <w:r w:rsidRPr="00C81276">
              <w:t>неделя</w:t>
            </w:r>
          </w:p>
        </w:tc>
        <w:tc>
          <w:tcPr>
            <w:tcW w:w="4460" w:type="dxa"/>
          </w:tcPr>
          <w:p w:rsidR="00AF57D9" w:rsidRPr="00C81276" w:rsidRDefault="00AF57D9" w:rsidP="00126430">
            <w:pPr>
              <w:widowControl w:val="0"/>
              <w:autoSpaceDE w:val="0"/>
              <w:autoSpaceDN w:val="0"/>
              <w:jc w:val="center"/>
              <w:rPr>
                <w:b/>
                <w:bCs/>
                <w:lang w:eastAsia="en-US"/>
              </w:rPr>
            </w:pPr>
            <w:r w:rsidRPr="00C81276">
              <w:t>«Стройка.</w:t>
            </w:r>
            <w:r w:rsidRPr="00C81276">
              <w:rPr>
                <w:spacing w:val="-3"/>
              </w:rPr>
              <w:t xml:space="preserve"> </w:t>
            </w:r>
            <w:r w:rsidRPr="00C81276">
              <w:t>Профессии</w:t>
            </w:r>
            <w:r w:rsidRPr="00C81276">
              <w:rPr>
                <w:spacing w:val="-2"/>
              </w:rPr>
              <w:t xml:space="preserve"> </w:t>
            </w:r>
            <w:r w:rsidRPr="00C81276">
              <w:t>на</w:t>
            </w:r>
            <w:r w:rsidRPr="00C81276">
              <w:rPr>
                <w:spacing w:val="-3"/>
              </w:rPr>
              <w:t xml:space="preserve"> </w:t>
            </w:r>
            <w:r w:rsidRPr="00C81276">
              <w:t>стройке»</w:t>
            </w:r>
          </w:p>
        </w:tc>
        <w:tc>
          <w:tcPr>
            <w:tcW w:w="2659" w:type="dxa"/>
            <w:vMerge/>
          </w:tcPr>
          <w:p w:rsidR="00AF57D9" w:rsidRPr="00C81276" w:rsidRDefault="00AF57D9" w:rsidP="00126430">
            <w:pPr>
              <w:widowControl w:val="0"/>
              <w:autoSpaceDE w:val="0"/>
              <w:autoSpaceDN w:val="0"/>
              <w:ind w:firstLine="709"/>
              <w:jc w:val="center"/>
              <w:rPr>
                <w:b/>
                <w:bCs/>
                <w:lang w:eastAsia="en-US"/>
              </w:rPr>
            </w:pPr>
          </w:p>
        </w:tc>
      </w:tr>
      <w:tr w:rsidR="00816205" w:rsidRPr="00C81276" w:rsidTr="00126430">
        <w:trPr>
          <w:trHeight w:val="146"/>
        </w:trPr>
        <w:tc>
          <w:tcPr>
            <w:tcW w:w="9356" w:type="dxa"/>
            <w:gridSpan w:val="3"/>
          </w:tcPr>
          <w:p w:rsidR="00816205" w:rsidRPr="00C81276" w:rsidRDefault="00AF57D9" w:rsidP="00126430">
            <w:pPr>
              <w:widowControl w:val="0"/>
              <w:autoSpaceDE w:val="0"/>
              <w:autoSpaceDN w:val="0"/>
              <w:ind w:firstLine="709"/>
              <w:jc w:val="center"/>
              <w:rPr>
                <w:bCs/>
                <w:i/>
                <w:lang w:eastAsia="en-US"/>
              </w:rPr>
            </w:pPr>
            <w:r w:rsidRPr="00C81276">
              <w:rPr>
                <w:bCs/>
                <w:i/>
                <w:lang w:eastAsia="en-US"/>
              </w:rPr>
              <w:t>Март</w:t>
            </w:r>
          </w:p>
        </w:tc>
      </w:tr>
      <w:tr w:rsidR="00AF57D9" w:rsidRPr="00C81276" w:rsidTr="00126430">
        <w:trPr>
          <w:trHeight w:val="83"/>
        </w:trPr>
        <w:tc>
          <w:tcPr>
            <w:tcW w:w="2237" w:type="dxa"/>
          </w:tcPr>
          <w:p w:rsidR="00AF57D9" w:rsidRPr="00C81276" w:rsidRDefault="00AF57D9" w:rsidP="00AF037A">
            <w:pPr>
              <w:widowControl w:val="0"/>
              <w:autoSpaceDE w:val="0"/>
              <w:autoSpaceDN w:val="0"/>
              <w:jc w:val="center"/>
              <w:rPr>
                <w:b/>
                <w:bCs/>
                <w:lang w:eastAsia="en-US"/>
              </w:rPr>
            </w:pPr>
            <w:r w:rsidRPr="00C81276">
              <w:t>Первая</w:t>
            </w:r>
            <w:r w:rsidRPr="00C81276">
              <w:rPr>
                <w:spacing w:val="-4"/>
              </w:rPr>
              <w:t xml:space="preserve"> </w:t>
            </w:r>
            <w:r w:rsidRPr="00C81276">
              <w:t>неделя</w:t>
            </w:r>
          </w:p>
        </w:tc>
        <w:tc>
          <w:tcPr>
            <w:tcW w:w="4460" w:type="dxa"/>
          </w:tcPr>
          <w:p w:rsidR="00AF57D9" w:rsidRPr="00C81276" w:rsidRDefault="00AF57D9" w:rsidP="00126430">
            <w:pPr>
              <w:widowControl w:val="0"/>
              <w:autoSpaceDE w:val="0"/>
              <w:autoSpaceDN w:val="0"/>
              <w:jc w:val="center"/>
              <w:rPr>
                <w:b/>
                <w:bCs/>
                <w:lang w:eastAsia="en-US"/>
              </w:rPr>
            </w:pPr>
            <w:r w:rsidRPr="00C81276">
              <w:t>«Весна</w:t>
            </w:r>
            <w:r w:rsidRPr="00C81276">
              <w:rPr>
                <w:spacing w:val="-2"/>
              </w:rPr>
              <w:t xml:space="preserve"> </w:t>
            </w:r>
            <w:r w:rsidRPr="00C81276">
              <w:t>Приметы</w:t>
            </w:r>
            <w:r w:rsidRPr="00C81276">
              <w:rPr>
                <w:spacing w:val="-3"/>
              </w:rPr>
              <w:t xml:space="preserve"> </w:t>
            </w:r>
            <w:r w:rsidRPr="00C81276">
              <w:t>весны.</w:t>
            </w:r>
            <w:r w:rsidRPr="00C81276">
              <w:rPr>
                <w:spacing w:val="-3"/>
              </w:rPr>
              <w:t xml:space="preserve"> </w:t>
            </w:r>
            <w:r w:rsidRPr="00C81276">
              <w:t>Мамин</w:t>
            </w:r>
            <w:r w:rsidRPr="00C81276">
              <w:rPr>
                <w:spacing w:val="-3"/>
              </w:rPr>
              <w:t xml:space="preserve"> </w:t>
            </w:r>
            <w:r w:rsidRPr="00C81276">
              <w:t>праздник»</w:t>
            </w:r>
          </w:p>
        </w:tc>
        <w:tc>
          <w:tcPr>
            <w:tcW w:w="2659" w:type="dxa"/>
            <w:vMerge w:val="restart"/>
          </w:tcPr>
          <w:p w:rsidR="00AF57D9" w:rsidRPr="00C81276" w:rsidRDefault="00AF57D9" w:rsidP="00126430">
            <w:pPr>
              <w:widowControl w:val="0"/>
              <w:autoSpaceDE w:val="0"/>
              <w:autoSpaceDN w:val="0"/>
              <w:jc w:val="center"/>
              <w:rPr>
                <w:b/>
                <w:bCs/>
                <w:lang w:eastAsia="en-US"/>
              </w:rPr>
            </w:pPr>
            <w:r w:rsidRPr="00C81276">
              <w:t>День</w:t>
            </w:r>
            <w:r w:rsidRPr="00C81276">
              <w:rPr>
                <w:spacing w:val="-2"/>
              </w:rPr>
              <w:t xml:space="preserve"> </w:t>
            </w:r>
            <w:r w:rsidRPr="00C81276">
              <w:t>8</w:t>
            </w:r>
            <w:r w:rsidRPr="00C81276">
              <w:rPr>
                <w:spacing w:val="-1"/>
              </w:rPr>
              <w:t xml:space="preserve"> </w:t>
            </w:r>
            <w:r w:rsidRPr="00C81276">
              <w:t>Марта</w:t>
            </w:r>
          </w:p>
        </w:tc>
      </w:tr>
      <w:tr w:rsidR="00AF57D9" w:rsidRPr="00C81276" w:rsidTr="00126430">
        <w:trPr>
          <w:trHeight w:val="150"/>
        </w:trPr>
        <w:tc>
          <w:tcPr>
            <w:tcW w:w="2237" w:type="dxa"/>
          </w:tcPr>
          <w:p w:rsidR="00AF57D9" w:rsidRPr="00C81276" w:rsidRDefault="00AF57D9" w:rsidP="00AF037A">
            <w:pPr>
              <w:widowControl w:val="0"/>
              <w:autoSpaceDE w:val="0"/>
              <w:autoSpaceDN w:val="0"/>
              <w:jc w:val="center"/>
              <w:rPr>
                <w:b/>
                <w:bCs/>
                <w:lang w:eastAsia="en-US"/>
              </w:rPr>
            </w:pPr>
            <w:r w:rsidRPr="00C81276">
              <w:t>Вторая</w:t>
            </w:r>
            <w:r w:rsidRPr="00C81276">
              <w:rPr>
                <w:spacing w:val="-3"/>
              </w:rPr>
              <w:t xml:space="preserve"> </w:t>
            </w:r>
            <w:proofErr w:type="spellStart"/>
            <w:r w:rsidR="00AF037A">
              <w:t>нед</w:t>
            </w:r>
            <w:r w:rsidRPr="00C81276">
              <w:t>ля</w:t>
            </w:r>
            <w:proofErr w:type="spellEnd"/>
          </w:p>
        </w:tc>
        <w:tc>
          <w:tcPr>
            <w:tcW w:w="4460" w:type="dxa"/>
          </w:tcPr>
          <w:p w:rsidR="00AF57D9" w:rsidRPr="00C81276" w:rsidRDefault="00AF57D9" w:rsidP="00126430">
            <w:pPr>
              <w:widowControl w:val="0"/>
              <w:autoSpaceDE w:val="0"/>
              <w:autoSpaceDN w:val="0"/>
              <w:jc w:val="center"/>
              <w:rPr>
                <w:b/>
                <w:bCs/>
                <w:lang w:eastAsia="en-US"/>
              </w:rPr>
            </w:pPr>
            <w:r w:rsidRPr="00C81276">
              <w:t>«Комнатные</w:t>
            </w:r>
            <w:r w:rsidRPr="00C81276">
              <w:rPr>
                <w:spacing w:val="-5"/>
              </w:rPr>
              <w:t xml:space="preserve"> </w:t>
            </w:r>
            <w:r w:rsidRPr="00C81276">
              <w:t>растения</w:t>
            </w:r>
          </w:p>
        </w:tc>
        <w:tc>
          <w:tcPr>
            <w:tcW w:w="2659" w:type="dxa"/>
            <w:vMerge/>
          </w:tcPr>
          <w:p w:rsidR="00AF57D9" w:rsidRPr="00C81276" w:rsidRDefault="00AF57D9" w:rsidP="00126430">
            <w:pPr>
              <w:widowControl w:val="0"/>
              <w:autoSpaceDE w:val="0"/>
              <w:autoSpaceDN w:val="0"/>
              <w:ind w:firstLine="709"/>
              <w:jc w:val="center"/>
              <w:rPr>
                <w:b/>
                <w:bCs/>
                <w:lang w:eastAsia="en-US"/>
              </w:rPr>
            </w:pPr>
          </w:p>
        </w:tc>
      </w:tr>
      <w:tr w:rsidR="00AF57D9" w:rsidRPr="00C81276" w:rsidTr="00126430">
        <w:trPr>
          <w:trHeight w:val="117"/>
        </w:trPr>
        <w:tc>
          <w:tcPr>
            <w:tcW w:w="2237" w:type="dxa"/>
          </w:tcPr>
          <w:p w:rsidR="00AF57D9" w:rsidRPr="00C81276" w:rsidRDefault="00AF57D9" w:rsidP="00AF037A">
            <w:pPr>
              <w:widowControl w:val="0"/>
              <w:autoSpaceDE w:val="0"/>
              <w:autoSpaceDN w:val="0"/>
              <w:jc w:val="center"/>
              <w:rPr>
                <w:b/>
                <w:bCs/>
                <w:lang w:eastAsia="en-US"/>
              </w:rPr>
            </w:pPr>
            <w:r w:rsidRPr="00C81276">
              <w:t>Третья</w:t>
            </w:r>
            <w:r w:rsidRPr="00C81276">
              <w:rPr>
                <w:spacing w:val="-3"/>
              </w:rPr>
              <w:t xml:space="preserve"> </w:t>
            </w:r>
            <w:r w:rsidRPr="00C81276">
              <w:t>неделя</w:t>
            </w:r>
          </w:p>
        </w:tc>
        <w:tc>
          <w:tcPr>
            <w:tcW w:w="4460" w:type="dxa"/>
          </w:tcPr>
          <w:p w:rsidR="00AF57D9" w:rsidRPr="00C81276" w:rsidRDefault="00AF57D9" w:rsidP="00126430">
            <w:pPr>
              <w:widowControl w:val="0"/>
              <w:autoSpaceDE w:val="0"/>
              <w:autoSpaceDN w:val="0"/>
              <w:jc w:val="center"/>
              <w:rPr>
                <w:b/>
                <w:bCs/>
                <w:lang w:eastAsia="en-US"/>
              </w:rPr>
            </w:pPr>
            <w:r w:rsidRPr="00C81276">
              <w:t>«Пресноводные</w:t>
            </w:r>
            <w:r w:rsidRPr="00C81276">
              <w:rPr>
                <w:spacing w:val="-4"/>
              </w:rPr>
              <w:t xml:space="preserve"> </w:t>
            </w:r>
            <w:r w:rsidRPr="00C81276">
              <w:t>и</w:t>
            </w:r>
            <w:r w:rsidRPr="00C81276">
              <w:rPr>
                <w:spacing w:val="-1"/>
              </w:rPr>
              <w:t xml:space="preserve"> </w:t>
            </w:r>
            <w:r w:rsidRPr="00C81276">
              <w:t>аквариумные</w:t>
            </w:r>
            <w:r w:rsidRPr="00C81276">
              <w:rPr>
                <w:spacing w:val="-4"/>
              </w:rPr>
              <w:t xml:space="preserve"> </w:t>
            </w:r>
            <w:r w:rsidRPr="00C81276">
              <w:t>рыбы»</w:t>
            </w:r>
          </w:p>
        </w:tc>
        <w:tc>
          <w:tcPr>
            <w:tcW w:w="2659" w:type="dxa"/>
            <w:vMerge w:val="restart"/>
          </w:tcPr>
          <w:p w:rsidR="00AF57D9" w:rsidRPr="00126430" w:rsidRDefault="00126430" w:rsidP="00126430">
            <w:pPr>
              <w:pStyle w:val="TableParagraph"/>
              <w:jc w:val="center"/>
              <w:rPr>
                <w:sz w:val="24"/>
              </w:rPr>
            </w:pPr>
            <w:r>
              <w:rPr>
                <w:sz w:val="24"/>
              </w:rPr>
              <w:t xml:space="preserve">Праздник </w:t>
            </w:r>
            <w:r w:rsidR="00AF57D9" w:rsidRPr="00C81276">
              <w:t>прилета</w:t>
            </w:r>
            <w:r w:rsidR="00AF57D9" w:rsidRPr="00C81276">
              <w:rPr>
                <w:spacing w:val="-3"/>
              </w:rPr>
              <w:t xml:space="preserve"> </w:t>
            </w:r>
            <w:r w:rsidR="00AF57D9" w:rsidRPr="00C81276">
              <w:t>птиц</w:t>
            </w:r>
          </w:p>
        </w:tc>
      </w:tr>
      <w:tr w:rsidR="00AF57D9" w:rsidRPr="00C81276" w:rsidTr="00126430">
        <w:trPr>
          <w:trHeight w:val="134"/>
        </w:trPr>
        <w:tc>
          <w:tcPr>
            <w:tcW w:w="2237" w:type="dxa"/>
          </w:tcPr>
          <w:p w:rsidR="00AF57D9" w:rsidRPr="00C81276" w:rsidRDefault="00AF57D9" w:rsidP="00126430">
            <w:pPr>
              <w:widowControl w:val="0"/>
              <w:autoSpaceDE w:val="0"/>
              <w:autoSpaceDN w:val="0"/>
              <w:jc w:val="center"/>
              <w:rPr>
                <w:b/>
                <w:bCs/>
                <w:lang w:eastAsia="en-US"/>
              </w:rPr>
            </w:pPr>
            <w:r w:rsidRPr="00C81276">
              <w:t>Четвертая</w:t>
            </w:r>
            <w:r w:rsidRPr="00C81276">
              <w:rPr>
                <w:spacing w:val="-3"/>
              </w:rPr>
              <w:t xml:space="preserve"> </w:t>
            </w:r>
            <w:r w:rsidRPr="00C81276">
              <w:t>неделя</w:t>
            </w:r>
          </w:p>
        </w:tc>
        <w:tc>
          <w:tcPr>
            <w:tcW w:w="4460" w:type="dxa"/>
          </w:tcPr>
          <w:p w:rsidR="00AF57D9" w:rsidRPr="00C81276" w:rsidRDefault="00AF57D9" w:rsidP="00126430">
            <w:pPr>
              <w:widowControl w:val="0"/>
              <w:autoSpaceDE w:val="0"/>
              <w:autoSpaceDN w:val="0"/>
              <w:jc w:val="center"/>
              <w:rPr>
                <w:b/>
                <w:bCs/>
                <w:lang w:eastAsia="en-US"/>
              </w:rPr>
            </w:pPr>
            <w:r w:rsidRPr="00C81276">
              <w:t>«Наш город»</w:t>
            </w:r>
          </w:p>
        </w:tc>
        <w:tc>
          <w:tcPr>
            <w:tcW w:w="2659" w:type="dxa"/>
            <w:vMerge/>
          </w:tcPr>
          <w:p w:rsidR="00AF57D9" w:rsidRPr="00C81276" w:rsidRDefault="00AF57D9" w:rsidP="00126430">
            <w:pPr>
              <w:widowControl w:val="0"/>
              <w:autoSpaceDE w:val="0"/>
              <w:autoSpaceDN w:val="0"/>
              <w:ind w:firstLine="709"/>
              <w:jc w:val="center"/>
              <w:rPr>
                <w:b/>
                <w:bCs/>
                <w:lang w:eastAsia="en-US"/>
              </w:rPr>
            </w:pPr>
          </w:p>
        </w:tc>
      </w:tr>
      <w:tr w:rsidR="00AF57D9" w:rsidRPr="00C81276" w:rsidTr="00126430">
        <w:trPr>
          <w:trHeight w:val="134"/>
        </w:trPr>
        <w:tc>
          <w:tcPr>
            <w:tcW w:w="9356" w:type="dxa"/>
            <w:gridSpan w:val="3"/>
          </w:tcPr>
          <w:p w:rsidR="00AF57D9" w:rsidRPr="00C81276" w:rsidRDefault="00AF57D9" w:rsidP="00126430">
            <w:pPr>
              <w:widowControl w:val="0"/>
              <w:autoSpaceDE w:val="0"/>
              <w:autoSpaceDN w:val="0"/>
              <w:ind w:firstLine="709"/>
              <w:jc w:val="center"/>
              <w:rPr>
                <w:bCs/>
                <w:i/>
                <w:lang w:eastAsia="en-US"/>
              </w:rPr>
            </w:pPr>
            <w:r w:rsidRPr="00C81276">
              <w:rPr>
                <w:bCs/>
                <w:i/>
                <w:lang w:eastAsia="en-US"/>
              </w:rPr>
              <w:t>Апрель</w:t>
            </w:r>
          </w:p>
        </w:tc>
      </w:tr>
      <w:tr w:rsidR="00E6474D" w:rsidRPr="00C81276" w:rsidTr="00126430">
        <w:trPr>
          <w:trHeight w:val="150"/>
        </w:trPr>
        <w:tc>
          <w:tcPr>
            <w:tcW w:w="2237" w:type="dxa"/>
          </w:tcPr>
          <w:p w:rsidR="00E6474D" w:rsidRPr="00C81276" w:rsidRDefault="00AF57D9" w:rsidP="00AF037A">
            <w:pPr>
              <w:widowControl w:val="0"/>
              <w:autoSpaceDE w:val="0"/>
              <w:autoSpaceDN w:val="0"/>
              <w:jc w:val="center"/>
              <w:rPr>
                <w:b/>
                <w:bCs/>
                <w:lang w:eastAsia="en-US"/>
              </w:rPr>
            </w:pPr>
            <w:r w:rsidRPr="00C81276">
              <w:t>Первая</w:t>
            </w:r>
            <w:r w:rsidRPr="00C81276">
              <w:rPr>
                <w:spacing w:val="-4"/>
              </w:rPr>
              <w:t xml:space="preserve"> </w:t>
            </w:r>
            <w:r w:rsidRPr="00C81276">
              <w:t>неделя</w:t>
            </w:r>
          </w:p>
        </w:tc>
        <w:tc>
          <w:tcPr>
            <w:tcW w:w="4460" w:type="dxa"/>
          </w:tcPr>
          <w:p w:rsidR="00E6474D" w:rsidRPr="00C81276" w:rsidRDefault="00AF57D9" w:rsidP="00126430">
            <w:pPr>
              <w:widowControl w:val="0"/>
              <w:autoSpaceDE w:val="0"/>
              <w:autoSpaceDN w:val="0"/>
              <w:jc w:val="center"/>
              <w:rPr>
                <w:b/>
                <w:bCs/>
                <w:lang w:eastAsia="en-US"/>
              </w:rPr>
            </w:pPr>
            <w:r w:rsidRPr="00C81276">
              <w:t>«Весенние</w:t>
            </w:r>
            <w:r w:rsidRPr="00C81276">
              <w:rPr>
                <w:spacing w:val="-2"/>
              </w:rPr>
              <w:t xml:space="preserve"> </w:t>
            </w:r>
            <w:r w:rsidRPr="00C81276">
              <w:t>работы на</w:t>
            </w:r>
            <w:r w:rsidRPr="00C81276">
              <w:rPr>
                <w:spacing w:val="-2"/>
              </w:rPr>
              <w:t xml:space="preserve"> </w:t>
            </w:r>
            <w:r w:rsidRPr="00C81276">
              <w:t>селе»</w:t>
            </w:r>
          </w:p>
        </w:tc>
        <w:tc>
          <w:tcPr>
            <w:tcW w:w="2659" w:type="dxa"/>
          </w:tcPr>
          <w:p w:rsidR="00E6474D" w:rsidRPr="00C81276" w:rsidRDefault="00AF57D9" w:rsidP="00126430">
            <w:pPr>
              <w:widowControl w:val="0"/>
              <w:autoSpaceDE w:val="0"/>
              <w:autoSpaceDN w:val="0"/>
              <w:jc w:val="center"/>
              <w:rPr>
                <w:b/>
                <w:bCs/>
                <w:lang w:eastAsia="en-US"/>
              </w:rPr>
            </w:pPr>
            <w:r w:rsidRPr="00C81276">
              <w:t>День</w:t>
            </w:r>
            <w:r w:rsidRPr="00C81276">
              <w:rPr>
                <w:spacing w:val="-2"/>
              </w:rPr>
              <w:t xml:space="preserve"> </w:t>
            </w:r>
            <w:r w:rsidRPr="00C81276">
              <w:t>смеха</w:t>
            </w:r>
          </w:p>
        </w:tc>
      </w:tr>
      <w:tr w:rsidR="00AF57D9" w:rsidRPr="00C81276" w:rsidTr="00126430">
        <w:trPr>
          <w:trHeight w:val="100"/>
        </w:trPr>
        <w:tc>
          <w:tcPr>
            <w:tcW w:w="2237" w:type="dxa"/>
          </w:tcPr>
          <w:p w:rsidR="00AF57D9" w:rsidRPr="00C81276" w:rsidRDefault="00AF57D9" w:rsidP="00AF037A">
            <w:pPr>
              <w:widowControl w:val="0"/>
              <w:autoSpaceDE w:val="0"/>
              <w:autoSpaceDN w:val="0"/>
              <w:jc w:val="center"/>
              <w:rPr>
                <w:b/>
                <w:bCs/>
                <w:lang w:eastAsia="en-US"/>
              </w:rPr>
            </w:pPr>
            <w:r w:rsidRPr="00C81276">
              <w:t>Вторая</w:t>
            </w:r>
            <w:r w:rsidRPr="00C81276">
              <w:rPr>
                <w:spacing w:val="-3"/>
              </w:rPr>
              <w:t xml:space="preserve"> </w:t>
            </w:r>
            <w:r w:rsidRPr="00C81276">
              <w:t>неделя</w:t>
            </w:r>
          </w:p>
        </w:tc>
        <w:tc>
          <w:tcPr>
            <w:tcW w:w="4460" w:type="dxa"/>
          </w:tcPr>
          <w:p w:rsidR="00AF57D9" w:rsidRPr="00C81276" w:rsidRDefault="00AF57D9" w:rsidP="00126430">
            <w:pPr>
              <w:widowControl w:val="0"/>
              <w:autoSpaceDE w:val="0"/>
              <w:autoSpaceDN w:val="0"/>
              <w:jc w:val="center"/>
              <w:rPr>
                <w:b/>
                <w:bCs/>
                <w:lang w:eastAsia="en-US"/>
              </w:rPr>
            </w:pPr>
            <w:r w:rsidRPr="00C81276">
              <w:t>«Космос»</w:t>
            </w:r>
          </w:p>
        </w:tc>
        <w:tc>
          <w:tcPr>
            <w:tcW w:w="2659" w:type="dxa"/>
          </w:tcPr>
          <w:p w:rsidR="00AF57D9" w:rsidRPr="00C81276" w:rsidRDefault="00AF57D9" w:rsidP="00126430">
            <w:pPr>
              <w:pStyle w:val="TableParagraph"/>
              <w:ind w:left="0"/>
              <w:jc w:val="center"/>
              <w:rPr>
                <w:sz w:val="24"/>
              </w:rPr>
            </w:pPr>
            <w:r w:rsidRPr="00C81276">
              <w:rPr>
                <w:sz w:val="24"/>
              </w:rPr>
              <w:t>День космонавтики</w:t>
            </w:r>
          </w:p>
        </w:tc>
      </w:tr>
      <w:tr w:rsidR="00AF57D9" w:rsidRPr="00C81276" w:rsidTr="00126430">
        <w:trPr>
          <w:trHeight w:val="167"/>
        </w:trPr>
        <w:tc>
          <w:tcPr>
            <w:tcW w:w="2237" w:type="dxa"/>
          </w:tcPr>
          <w:p w:rsidR="00AF57D9" w:rsidRPr="00C81276" w:rsidRDefault="00AF57D9" w:rsidP="00AF037A">
            <w:pPr>
              <w:widowControl w:val="0"/>
              <w:autoSpaceDE w:val="0"/>
              <w:autoSpaceDN w:val="0"/>
              <w:jc w:val="center"/>
              <w:rPr>
                <w:bCs/>
                <w:lang w:eastAsia="en-US"/>
              </w:rPr>
            </w:pPr>
            <w:r w:rsidRPr="00C81276">
              <w:rPr>
                <w:bCs/>
                <w:lang w:eastAsia="en-US"/>
              </w:rPr>
              <w:t>Третья неделя</w:t>
            </w:r>
          </w:p>
        </w:tc>
        <w:tc>
          <w:tcPr>
            <w:tcW w:w="4460" w:type="dxa"/>
          </w:tcPr>
          <w:p w:rsidR="00AF57D9" w:rsidRPr="00C81276" w:rsidRDefault="00AF57D9" w:rsidP="00126430">
            <w:pPr>
              <w:widowControl w:val="0"/>
              <w:autoSpaceDE w:val="0"/>
              <w:autoSpaceDN w:val="0"/>
              <w:jc w:val="center"/>
              <w:rPr>
                <w:b/>
                <w:bCs/>
                <w:lang w:eastAsia="en-US"/>
              </w:rPr>
            </w:pPr>
            <w:r w:rsidRPr="00C81276">
              <w:t>«Откуда</w:t>
            </w:r>
            <w:r w:rsidRPr="00C81276">
              <w:rPr>
                <w:spacing w:val="-3"/>
              </w:rPr>
              <w:t xml:space="preserve"> </w:t>
            </w:r>
            <w:r w:rsidRPr="00C81276">
              <w:t>хлеб</w:t>
            </w:r>
            <w:r w:rsidRPr="00C81276">
              <w:rPr>
                <w:spacing w:val="-2"/>
              </w:rPr>
              <w:t xml:space="preserve"> </w:t>
            </w:r>
            <w:r w:rsidRPr="00C81276">
              <w:t>пришел?»</w:t>
            </w:r>
          </w:p>
        </w:tc>
        <w:tc>
          <w:tcPr>
            <w:tcW w:w="2659" w:type="dxa"/>
          </w:tcPr>
          <w:p w:rsidR="00AF57D9" w:rsidRPr="00C81276" w:rsidRDefault="00AF57D9" w:rsidP="00126430">
            <w:pPr>
              <w:pStyle w:val="TableParagraph"/>
              <w:ind w:left="0"/>
              <w:jc w:val="center"/>
              <w:rPr>
                <w:sz w:val="24"/>
              </w:rPr>
            </w:pPr>
            <w:r w:rsidRPr="00C81276">
              <w:rPr>
                <w:sz w:val="24"/>
              </w:rPr>
              <w:t>Пасха</w:t>
            </w:r>
            <w:r w:rsidRPr="00C81276">
              <w:rPr>
                <w:spacing w:val="-3"/>
                <w:sz w:val="24"/>
              </w:rPr>
              <w:t xml:space="preserve"> </w:t>
            </w:r>
            <w:r w:rsidRPr="00C81276">
              <w:rPr>
                <w:sz w:val="24"/>
              </w:rPr>
              <w:t>–</w:t>
            </w:r>
            <w:r w:rsidRPr="00C81276">
              <w:rPr>
                <w:spacing w:val="-1"/>
                <w:sz w:val="24"/>
              </w:rPr>
              <w:t xml:space="preserve"> </w:t>
            </w:r>
            <w:r w:rsidRPr="00C81276">
              <w:rPr>
                <w:sz w:val="24"/>
              </w:rPr>
              <w:t>Светлое</w:t>
            </w:r>
          </w:p>
          <w:p w:rsidR="00AF57D9" w:rsidRPr="00C81276" w:rsidRDefault="00AF57D9" w:rsidP="00126430">
            <w:pPr>
              <w:widowControl w:val="0"/>
              <w:autoSpaceDE w:val="0"/>
              <w:autoSpaceDN w:val="0"/>
              <w:jc w:val="center"/>
              <w:rPr>
                <w:b/>
                <w:bCs/>
                <w:lang w:eastAsia="en-US"/>
              </w:rPr>
            </w:pPr>
            <w:r w:rsidRPr="00C81276">
              <w:t>Христово</w:t>
            </w:r>
            <w:r w:rsidRPr="00C81276">
              <w:rPr>
                <w:spacing w:val="1"/>
              </w:rPr>
              <w:t xml:space="preserve"> </w:t>
            </w:r>
            <w:r w:rsidRPr="00C81276">
              <w:rPr>
                <w:spacing w:val="-1"/>
              </w:rPr>
              <w:t>Воскресенье!</w:t>
            </w:r>
          </w:p>
        </w:tc>
      </w:tr>
      <w:tr w:rsidR="00AF57D9" w:rsidRPr="00C81276" w:rsidTr="00126430">
        <w:trPr>
          <w:trHeight w:val="167"/>
        </w:trPr>
        <w:tc>
          <w:tcPr>
            <w:tcW w:w="2237" w:type="dxa"/>
          </w:tcPr>
          <w:p w:rsidR="00AF57D9" w:rsidRPr="00C81276" w:rsidRDefault="00AF57D9" w:rsidP="00AF037A">
            <w:pPr>
              <w:widowControl w:val="0"/>
              <w:autoSpaceDE w:val="0"/>
              <w:autoSpaceDN w:val="0"/>
              <w:jc w:val="center"/>
              <w:rPr>
                <w:bCs/>
                <w:lang w:eastAsia="en-US"/>
              </w:rPr>
            </w:pPr>
            <w:r w:rsidRPr="00C81276">
              <w:rPr>
                <w:bCs/>
                <w:lang w:eastAsia="en-US"/>
              </w:rPr>
              <w:t>Четвертая неделя</w:t>
            </w:r>
          </w:p>
        </w:tc>
        <w:tc>
          <w:tcPr>
            <w:tcW w:w="4460" w:type="dxa"/>
          </w:tcPr>
          <w:p w:rsidR="00AF57D9" w:rsidRPr="00C81276" w:rsidRDefault="00AF57D9" w:rsidP="00126430">
            <w:pPr>
              <w:widowControl w:val="0"/>
              <w:autoSpaceDE w:val="0"/>
              <w:autoSpaceDN w:val="0"/>
              <w:jc w:val="center"/>
              <w:rPr>
                <w:b/>
                <w:bCs/>
                <w:lang w:eastAsia="en-US"/>
              </w:rPr>
            </w:pPr>
            <w:r w:rsidRPr="00C81276">
              <w:t>«Почта»</w:t>
            </w:r>
          </w:p>
        </w:tc>
        <w:tc>
          <w:tcPr>
            <w:tcW w:w="2659" w:type="dxa"/>
          </w:tcPr>
          <w:p w:rsidR="00AF57D9" w:rsidRPr="00C81276" w:rsidRDefault="00AF57D9" w:rsidP="00126430">
            <w:pPr>
              <w:widowControl w:val="0"/>
              <w:autoSpaceDE w:val="0"/>
              <w:autoSpaceDN w:val="0"/>
              <w:jc w:val="center"/>
              <w:rPr>
                <w:b/>
                <w:bCs/>
                <w:lang w:eastAsia="en-US"/>
              </w:rPr>
            </w:pPr>
            <w:r w:rsidRPr="00C81276">
              <w:t>День</w:t>
            </w:r>
            <w:r w:rsidRPr="00C81276">
              <w:rPr>
                <w:spacing w:val="-3"/>
              </w:rPr>
              <w:t xml:space="preserve"> </w:t>
            </w:r>
            <w:r w:rsidRPr="00C81276">
              <w:t>земли</w:t>
            </w:r>
          </w:p>
        </w:tc>
      </w:tr>
      <w:tr w:rsidR="00AF57D9" w:rsidRPr="00C81276" w:rsidTr="00126430">
        <w:trPr>
          <w:trHeight w:val="100"/>
        </w:trPr>
        <w:tc>
          <w:tcPr>
            <w:tcW w:w="9356" w:type="dxa"/>
            <w:gridSpan w:val="3"/>
          </w:tcPr>
          <w:p w:rsidR="00AF57D9" w:rsidRPr="00C81276" w:rsidRDefault="00AF57D9" w:rsidP="00126430">
            <w:pPr>
              <w:widowControl w:val="0"/>
              <w:autoSpaceDE w:val="0"/>
              <w:autoSpaceDN w:val="0"/>
              <w:ind w:firstLine="709"/>
              <w:jc w:val="center"/>
              <w:rPr>
                <w:bCs/>
                <w:lang w:eastAsia="en-US"/>
              </w:rPr>
            </w:pPr>
            <w:r w:rsidRPr="00C81276">
              <w:rPr>
                <w:i/>
              </w:rPr>
              <w:t>Май</w:t>
            </w:r>
          </w:p>
        </w:tc>
      </w:tr>
      <w:tr w:rsidR="00AF57D9" w:rsidRPr="00C81276" w:rsidTr="00126430">
        <w:trPr>
          <w:trHeight w:val="100"/>
        </w:trPr>
        <w:tc>
          <w:tcPr>
            <w:tcW w:w="2237" w:type="dxa"/>
          </w:tcPr>
          <w:p w:rsidR="00AF57D9" w:rsidRPr="00C81276" w:rsidRDefault="00AF57D9" w:rsidP="00AF037A">
            <w:pPr>
              <w:widowControl w:val="0"/>
              <w:autoSpaceDE w:val="0"/>
              <w:autoSpaceDN w:val="0"/>
              <w:jc w:val="center"/>
              <w:rPr>
                <w:b/>
                <w:bCs/>
                <w:lang w:eastAsia="en-US"/>
              </w:rPr>
            </w:pPr>
            <w:r w:rsidRPr="00C81276">
              <w:t>Вторая</w:t>
            </w:r>
            <w:r w:rsidRPr="00C81276">
              <w:rPr>
                <w:spacing w:val="-3"/>
              </w:rPr>
              <w:t xml:space="preserve"> </w:t>
            </w:r>
            <w:r w:rsidRPr="00C81276">
              <w:t>неделя</w:t>
            </w:r>
          </w:p>
        </w:tc>
        <w:tc>
          <w:tcPr>
            <w:tcW w:w="4460" w:type="dxa"/>
          </w:tcPr>
          <w:p w:rsidR="00AF57D9" w:rsidRPr="00C81276" w:rsidRDefault="00AF57D9" w:rsidP="00126430">
            <w:pPr>
              <w:widowControl w:val="0"/>
              <w:autoSpaceDE w:val="0"/>
              <w:autoSpaceDN w:val="0"/>
              <w:ind w:firstLine="709"/>
              <w:jc w:val="center"/>
              <w:rPr>
                <w:b/>
                <w:bCs/>
                <w:lang w:eastAsia="en-US"/>
              </w:rPr>
            </w:pPr>
            <w:r w:rsidRPr="00C81276">
              <w:t>Правила</w:t>
            </w:r>
            <w:r w:rsidRPr="00C81276">
              <w:rPr>
                <w:spacing w:val="-3"/>
              </w:rPr>
              <w:t xml:space="preserve"> </w:t>
            </w:r>
            <w:r w:rsidRPr="00C81276">
              <w:t>дорожного</w:t>
            </w:r>
            <w:r w:rsidRPr="00C81276">
              <w:rPr>
                <w:spacing w:val="-2"/>
              </w:rPr>
              <w:t xml:space="preserve"> </w:t>
            </w:r>
            <w:r w:rsidRPr="00C81276">
              <w:t>движения</w:t>
            </w:r>
          </w:p>
        </w:tc>
        <w:tc>
          <w:tcPr>
            <w:tcW w:w="2659" w:type="dxa"/>
          </w:tcPr>
          <w:p w:rsidR="00AF57D9" w:rsidRPr="00C81276" w:rsidRDefault="00AF57D9" w:rsidP="00126430">
            <w:pPr>
              <w:widowControl w:val="0"/>
              <w:autoSpaceDE w:val="0"/>
              <w:autoSpaceDN w:val="0"/>
              <w:jc w:val="center"/>
              <w:rPr>
                <w:b/>
                <w:bCs/>
                <w:lang w:eastAsia="en-US"/>
              </w:rPr>
            </w:pPr>
            <w:r w:rsidRPr="00C81276">
              <w:t>Весна</w:t>
            </w:r>
            <w:r w:rsidRPr="00C81276">
              <w:rPr>
                <w:spacing w:val="-4"/>
              </w:rPr>
              <w:t xml:space="preserve"> </w:t>
            </w:r>
            <w:r w:rsidRPr="00C81276">
              <w:t>идет!</w:t>
            </w:r>
          </w:p>
        </w:tc>
      </w:tr>
      <w:tr w:rsidR="00AF57D9" w:rsidRPr="00C81276" w:rsidTr="00126430">
        <w:trPr>
          <w:trHeight w:val="167"/>
        </w:trPr>
        <w:tc>
          <w:tcPr>
            <w:tcW w:w="2237" w:type="dxa"/>
          </w:tcPr>
          <w:p w:rsidR="00AF57D9" w:rsidRPr="00C81276" w:rsidRDefault="00AF57D9" w:rsidP="00AF037A">
            <w:pPr>
              <w:widowControl w:val="0"/>
              <w:autoSpaceDE w:val="0"/>
              <w:autoSpaceDN w:val="0"/>
              <w:jc w:val="center"/>
              <w:rPr>
                <w:b/>
                <w:bCs/>
                <w:lang w:eastAsia="en-US"/>
              </w:rPr>
            </w:pPr>
            <w:r w:rsidRPr="00C81276">
              <w:t>Третья</w:t>
            </w:r>
            <w:r w:rsidRPr="00C81276">
              <w:rPr>
                <w:spacing w:val="-3"/>
              </w:rPr>
              <w:t xml:space="preserve"> </w:t>
            </w:r>
            <w:r w:rsidRPr="00C81276">
              <w:t>неделя</w:t>
            </w:r>
          </w:p>
        </w:tc>
        <w:tc>
          <w:tcPr>
            <w:tcW w:w="4460" w:type="dxa"/>
          </w:tcPr>
          <w:p w:rsidR="00AF57D9" w:rsidRPr="00C81276" w:rsidRDefault="00AF037A" w:rsidP="00126430">
            <w:pPr>
              <w:widowControl w:val="0"/>
              <w:autoSpaceDE w:val="0"/>
              <w:autoSpaceDN w:val="0"/>
              <w:jc w:val="center"/>
              <w:rPr>
                <w:b/>
                <w:bCs/>
                <w:lang w:eastAsia="en-US"/>
              </w:rPr>
            </w:pPr>
            <w:r>
              <w:t>«Лет</w:t>
            </w:r>
            <w:r w:rsidR="00AF57D9" w:rsidRPr="00C81276">
              <w:t>.</w:t>
            </w:r>
            <w:r w:rsidR="00AF57D9" w:rsidRPr="00C81276">
              <w:rPr>
                <w:spacing w:val="-6"/>
              </w:rPr>
              <w:t xml:space="preserve"> </w:t>
            </w:r>
            <w:r w:rsidR="00AF57D9" w:rsidRPr="00C81276">
              <w:t>Насекомые»</w:t>
            </w:r>
          </w:p>
        </w:tc>
        <w:tc>
          <w:tcPr>
            <w:tcW w:w="2659" w:type="dxa"/>
            <w:vMerge w:val="restart"/>
          </w:tcPr>
          <w:p w:rsidR="00AF57D9" w:rsidRPr="00C81276" w:rsidRDefault="00AF57D9" w:rsidP="00126430">
            <w:pPr>
              <w:widowControl w:val="0"/>
              <w:autoSpaceDE w:val="0"/>
              <w:autoSpaceDN w:val="0"/>
              <w:jc w:val="center"/>
              <w:rPr>
                <w:b/>
                <w:bCs/>
                <w:lang w:eastAsia="en-US"/>
              </w:rPr>
            </w:pPr>
            <w:r w:rsidRPr="00C81276">
              <w:t>День</w:t>
            </w:r>
            <w:r w:rsidRPr="00C81276">
              <w:rPr>
                <w:spacing w:val="-4"/>
              </w:rPr>
              <w:t xml:space="preserve"> </w:t>
            </w:r>
            <w:r w:rsidRPr="00C81276">
              <w:t>Победы</w:t>
            </w:r>
          </w:p>
        </w:tc>
      </w:tr>
      <w:tr w:rsidR="00AF57D9" w:rsidRPr="00C81276" w:rsidTr="00126430">
        <w:trPr>
          <w:trHeight w:val="134"/>
        </w:trPr>
        <w:tc>
          <w:tcPr>
            <w:tcW w:w="2237" w:type="dxa"/>
          </w:tcPr>
          <w:p w:rsidR="00AF57D9" w:rsidRPr="00C81276" w:rsidRDefault="00AF57D9" w:rsidP="00AF037A">
            <w:pPr>
              <w:widowControl w:val="0"/>
              <w:autoSpaceDE w:val="0"/>
              <w:autoSpaceDN w:val="0"/>
              <w:jc w:val="center"/>
              <w:rPr>
                <w:b/>
                <w:bCs/>
                <w:lang w:eastAsia="en-US"/>
              </w:rPr>
            </w:pPr>
            <w:r w:rsidRPr="00C81276">
              <w:t>Четвертая</w:t>
            </w:r>
            <w:r w:rsidRPr="00C81276">
              <w:rPr>
                <w:spacing w:val="-3"/>
              </w:rPr>
              <w:t xml:space="preserve"> </w:t>
            </w:r>
            <w:r w:rsidRPr="00C81276">
              <w:t>неделя</w:t>
            </w:r>
          </w:p>
        </w:tc>
        <w:tc>
          <w:tcPr>
            <w:tcW w:w="4460" w:type="dxa"/>
          </w:tcPr>
          <w:p w:rsidR="00AF57D9" w:rsidRPr="00C81276" w:rsidRDefault="00AF57D9" w:rsidP="00AF037A">
            <w:pPr>
              <w:widowControl w:val="0"/>
              <w:autoSpaceDE w:val="0"/>
              <w:autoSpaceDN w:val="0"/>
              <w:jc w:val="both"/>
              <w:rPr>
                <w:b/>
                <w:bCs/>
                <w:lang w:eastAsia="en-US"/>
              </w:rPr>
            </w:pPr>
            <w:r w:rsidRPr="00C81276">
              <w:t>«Лето.</w:t>
            </w:r>
            <w:r w:rsidRPr="00C81276">
              <w:rPr>
                <w:spacing w:val="-1"/>
              </w:rPr>
              <w:t xml:space="preserve"> </w:t>
            </w:r>
            <w:r w:rsidRPr="00C81276">
              <w:t>Цветы</w:t>
            </w:r>
            <w:r w:rsidRPr="00C81276">
              <w:rPr>
                <w:spacing w:val="-1"/>
              </w:rPr>
              <w:t xml:space="preserve"> </w:t>
            </w:r>
            <w:r w:rsidRPr="00C81276">
              <w:t>на</w:t>
            </w:r>
            <w:r w:rsidRPr="00C81276">
              <w:rPr>
                <w:spacing w:val="-2"/>
              </w:rPr>
              <w:t xml:space="preserve"> </w:t>
            </w:r>
            <w:r w:rsidRPr="00C81276">
              <w:t>лугу»</w:t>
            </w:r>
          </w:p>
        </w:tc>
        <w:tc>
          <w:tcPr>
            <w:tcW w:w="2659" w:type="dxa"/>
            <w:vMerge/>
          </w:tcPr>
          <w:p w:rsidR="00AF57D9" w:rsidRPr="00C81276" w:rsidRDefault="00AF57D9" w:rsidP="00C81276">
            <w:pPr>
              <w:widowControl w:val="0"/>
              <w:autoSpaceDE w:val="0"/>
              <w:autoSpaceDN w:val="0"/>
              <w:ind w:firstLine="709"/>
              <w:jc w:val="both"/>
              <w:rPr>
                <w:b/>
                <w:bCs/>
                <w:lang w:eastAsia="en-US"/>
              </w:rPr>
            </w:pPr>
          </w:p>
        </w:tc>
      </w:tr>
    </w:tbl>
    <w:p w:rsidR="00051FFD" w:rsidRPr="00C81276" w:rsidRDefault="00051FFD" w:rsidP="00C81276">
      <w:pPr>
        <w:autoSpaceDE w:val="0"/>
        <w:autoSpaceDN w:val="0"/>
        <w:adjustRightInd w:val="0"/>
        <w:ind w:firstLine="709"/>
        <w:jc w:val="both"/>
        <w:rPr>
          <w:szCs w:val="28"/>
        </w:rPr>
      </w:pPr>
    </w:p>
    <w:p w:rsidR="00402117" w:rsidRPr="00F94C82" w:rsidRDefault="00402117" w:rsidP="00F94C82">
      <w:pPr>
        <w:autoSpaceDE w:val="0"/>
        <w:autoSpaceDN w:val="0"/>
        <w:adjustRightInd w:val="0"/>
        <w:ind w:firstLine="709"/>
        <w:jc w:val="center"/>
        <w:rPr>
          <w:b/>
        </w:rPr>
      </w:pPr>
      <w:r w:rsidRPr="00C81276">
        <w:rPr>
          <w:b/>
        </w:rPr>
        <w:t>Тематическое</w:t>
      </w:r>
      <w:r w:rsidRPr="00C81276">
        <w:rPr>
          <w:b/>
          <w:spacing w:val="-2"/>
        </w:rPr>
        <w:t xml:space="preserve"> </w:t>
      </w:r>
      <w:r w:rsidRPr="00C81276">
        <w:rPr>
          <w:b/>
        </w:rPr>
        <w:t>планирование</w:t>
      </w:r>
      <w:r w:rsidRPr="00C81276">
        <w:rPr>
          <w:b/>
          <w:spacing w:val="-1"/>
        </w:rPr>
        <w:t xml:space="preserve"> </w:t>
      </w:r>
      <w:r w:rsidRPr="00C81276">
        <w:rPr>
          <w:b/>
        </w:rPr>
        <w:t>для</w:t>
      </w:r>
      <w:r w:rsidRPr="00C81276">
        <w:rPr>
          <w:b/>
          <w:spacing w:val="-3"/>
        </w:rPr>
        <w:t xml:space="preserve"> </w:t>
      </w:r>
      <w:r w:rsidRPr="00C81276">
        <w:rPr>
          <w:b/>
        </w:rPr>
        <w:t>детей</w:t>
      </w:r>
      <w:r w:rsidRPr="00C81276">
        <w:rPr>
          <w:b/>
          <w:spacing w:val="-3"/>
        </w:rPr>
        <w:t xml:space="preserve"> </w:t>
      </w:r>
      <w:r w:rsidRPr="00C81276">
        <w:rPr>
          <w:b/>
        </w:rPr>
        <w:t>с</w:t>
      </w:r>
      <w:r w:rsidRPr="00C81276">
        <w:rPr>
          <w:b/>
          <w:spacing w:val="-2"/>
        </w:rPr>
        <w:t xml:space="preserve"> </w:t>
      </w:r>
      <w:r w:rsidRPr="00C81276">
        <w:rPr>
          <w:b/>
        </w:rPr>
        <w:t>6</w:t>
      </w:r>
      <w:r w:rsidRPr="00C81276">
        <w:rPr>
          <w:b/>
          <w:spacing w:val="-1"/>
        </w:rPr>
        <w:t xml:space="preserve"> </w:t>
      </w:r>
      <w:r w:rsidRPr="00C81276">
        <w:rPr>
          <w:b/>
        </w:rPr>
        <w:t>до</w:t>
      </w:r>
      <w:r w:rsidRPr="00C81276">
        <w:rPr>
          <w:b/>
          <w:spacing w:val="-1"/>
        </w:rPr>
        <w:t xml:space="preserve"> </w:t>
      </w:r>
      <w:r w:rsidRPr="00C81276">
        <w:rPr>
          <w:b/>
        </w:rPr>
        <w:t>7</w:t>
      </w:r>
      <w:r w:rsidRPr="00C81276">
        <w:rPr>
          <w:b/>
          <w:spacing w:val="-3"/>
        </w:rPr>
        <w:t xml:space="preserve"> </w:t>
      </w:r>
      <w:r w:rsidRPr="00C81276">
        <w:rPr>
          <w:b/>
        </w:rPr>
        <w:t>лет</w:t>
      </w:r>
    </w:p>
    <w:tbl>
      <w:tblPr>
        <w:tblStyle w:val="ab"/>
        <w:tblW w:w="0" w:type="auto"/>
        <w:tblInd w:w="108" w:type="dxa"/>
        <w:tblLook w:val="04A0" w:firstRow="1" w:lastRow="0" w:firstColumn="1" w:lastColumn="0" w:noHBand="0" w:noVBand="1"/>
      </w:tblPr>
      <w:tblGrid>
        <w:gridCol w:w="2233"/>
        <w:gridCol w:w="4004"/>
        <w:gridCol w:w="3119"/>
      </w:tblGrid>
      <w:tr w:rsidR="00402117" w:rsidRPr="00C81276" w:rsidTr="00F94C82">
        <w:tc>
          <w:tcPr>
            <w:tcW w:w="2233" w:type="dxa"/>
          </w:tcPr>
          <w:p w:rsidR="00402117" w:rsidRPr="00C81276" w:rsidRDefault="00402117" w:rsidP="00126430">
            <w:pPr>
              <w:widowControl w:val="0"/>
              <w:autoSpaceDE w:val="0"/>
              <w:autoSpaceDN w:val="0"/>
              <w:jc w:val="center"/>
              <w:rPr>
                <w:b/>
                <w:bCs/>
                <w:lang w:eastAsia="en-US"/>
              </w:rPr>
            </w:pPr>
            <w:r w:rsidRPr="00C81276">
              <w:rPr>
                <w:b/>
                <w:bCs/>
                <w:lang w:eastAsia="en-US"/>
              </w:rPr>
              <w:t>Недели</w:t>
            </w:r>
          </w:p>
        </w:tc>
        <w:tc>
          <w:tcPr>
            <w:tcW w:w="4004" w:type="dxa"/>
          </w:tcPr>
          <w:p w:rsidR="00402117" w:rsidRPr="00C81276" w:rsidRDefault="00402117" w:rsidP="00126430">
            <w:pPr>
              <w:widowControl w:val="0"/>
              <w:autoSpaceDE w:val="0"/>
              <w:autoSpaceDN w:val="0"/>
              <w:jc w:val="center"/>
              <w:rPr>
                <w:b/>
                <w:bCs/>
                <w:lang w:eastAsia="en-US"/>
              </w:rPr>
            </w:pPr>
            <w:r w:rsidRPr="00C81276">
              <w:rPr>
                <w:b/>
                <w:bCs/>
                <w:lang w:eastAsia="en-US"/>
              </w:rPr>
              <w:t>Темы</w:t>
            </w:r>
          </w:p>
        </w:tc>
        <w:tc>
          <w:tcPr>
            <w:tcW w:w="3119" w:type="dxa"/>
          </w:tcPr>
          <w:p w:rsidR="00402117" w:rsidRPr="00C81276" w:rsidRDefault="00402117" w:rsidP="00126430">
            <w:pPr>
              <w:widowControl w:val="0"/>
              <w:autoSpaceDE w:val="0"/>
              <w:autoSpaceDN w:val="0"/>
              <w:jc w:val="center"/>
              <w:rPr>
                <w:b/>
                <w:bCs/>
                <w:lang w:eastAsia="en-US"/>
              </w:rPr>
            </w:pPr>
            <w:r w:rsidRPr="00C81276">
              <w:rPr>
                <w:b/>
                <w:bCs/>
                <w:lang w:eastAsia="en-US"/>
              </w:rPr>
              <w:t>Итоговое мероприятие</w:t>
            </w:r>
          </w:p>
        </w:tc>
      </w:tr>
      <w:tr w:rsidR="00402117" w:rsidRPr="00C81276" w:rsidTr="00126430">
        <w:tc>
          <w:tcPr>
            <w:tcW w:w="9356" w:type="dxa"/>
            <w:gridSpan w:val="3"/>
          </w:tcPr>
          <w:p w:rsidR="00402117" w:rsidRPr="00C81276" w:rsidRDefault="00402117" w:rsidP="00126430">
            <w:pPr>
              <w:widowControl w:val="0"/>
              <w:autoSpaceDE w:val="0"/>
              <w:autoSpaceDN w:val="0"/>
              <w:ind w:firstLine="709"/>
              <w:jc w:val="center"/>
              <w:rPr>
                <w:bCs/>
                <w:i/>
                <w:lang w:eastAsia="en-US"/>
              </w:rPr>
            </w:pPr>
            <w:r w:rsidRPr="00C81276">
              <w:rPr>
                <w:bCs/>
                <w:i/>
                <w:lang w:eastAsia="en-US"/>
              </w:rPr>
              <w:lastRenderedPageBreak/>
              <w:t>Сентябрь</w:t>
            </w:r>
          </w:p>
        </w:tc>
      </w:tr>
      <w:tr w:rsidR="00402117" w:rsidRPr="00C81276" w:rsidTr="00F94C82">
        <w:tc>
          <w:tcPr>
            <w:tcW w:w="2233" w:type="dxa"/>
          </w:tcPr>
          <w:p w:rsidR="00402117" w:rsidRPr="00C81276" w:rsidRDefault="00402117" w:rsidP="00126430">
            <w:pPr>
              <w:widowControl w:val="0"/>
              <w:autoSpaceDE w:val="0"/>
              <w:autoSpaceDN w:val="0"/>
              <w:jc w:val="center"/>
              <w:rPr>
                <w:b/>
                <w:bCs/>
                <w:lang w:eastAsia="en-US"/>
              </w:rPr>
            </w:pPr>
            <w:r w:rsidRPr="00C81276">
              <w:t>Первая -</w:t>
            </w:r>
            <w:r w:rsidRPr="00C81276">
              <w:rPr>
                <w:spacing w:val="-15"/>
              </w:rPr>
              <w:t xml:space="preserve"> </w:t>
            </w:r>
            <w:r w:rsidRPr="00C81276">
              <w:t>четвертая</w:t>
            </w:r>
            <w:r w:rsidRPr="00C81276">
              <w:rPr>
                <w:spacing w:val="-57"/>
              </w:rPr>
              <w:t xml:space="preserve"> </w:t>
            </w:r>
            <w:r w:rsidRPr="00C81276">
              <w:t>неделя</w:t>
            </w:r>
          </w:p>
        </w:tc>
        <w:tc>
          <w:tcPr>
            <w:tcW w:w="4004" w:type="dxa"/>
          </w:tcPr>
          <w:p w:rsidR="00F958AE" w:rsidRPr="00C81276" w:rsidRDefault="00F958AE" w:rsidP="00126430">
            <w:pPr>
              <w:pStyle w:val="TableParagraph"/>
              <w:ind w:left="0"/>
              <w:jc w:val="center"/>
              <w:rPr>
                <w:sz w:val="24"/>
                <w:szCs w:val="24"/>
              </w:rPr>
            </w:pPr>
            <w:r w:rsidRPr="00C81276">
              <w:rPr>
                <w:sz w:val="24"/>
                <w:szCs w:val="24"/>
              </w:rPr>
              <w:t>Обследование детей учителем -</w:t>
            </w:r>
            <w:r w:rsidRPr="00C81276">
              <w:rPr>
                <w:spacing w:val="1"/>
                <w:sz w:val="24"/>
                <w:szCs w:val="24"/>
              </w:rPr>
              <w:t xml:space="preserve"> </w:t>
            </w:r>
            <w:r w:rsidRPr="00C81276">
              <w:rPr>
                <w:sz w:val="24"/>
                <w:szCs w:val="24"/>
              </w:rPr>
              <w:t>логопедом.</w:t>
            </w:r>
            <w:r w:rsidRPr="00C81276">
              <w:rPr>
                <w:spacing w:val="-8"/>
                <w:sz w:val="24"/>
                <w:szCs w:val="24"/>
              </w:rPr>
              <w:t xml:space="preserve"> </w:t>
            </w:r>
            <w:r w:rsidRPr="00C81276">
              <w:rPr>
                <w:sz w:val="24"/>
                <w:szCs w:val="24"/>
              </w:rPr>
              <w:t>Заполнение</w:t>
            </w:r>
            <w:r w:rsidRPr="00C81276">
              <w:rPr>
                <w:spacing w:val="-12"/>
                <w:sz w:val="24"/>
                <w:szCs w:val="24"/>
              </w:rPr>
              <w:t xml:space="preserve"> </w:t>
            </w:r>
            <w:r w:rsidRPr="00C81276">
              <w:rPr>
                <w:sz w:val="24"/>
                <w:szCs w:val="24"/>
              </w:rPr>
              <w:t>речевых</w:t>
            </w:r>
            <w:r w:rsidRPr="00C81276">
              <w:rPr>
                <w:spacing w:val="-57"/>
                <w:sz w:val="24"/>
                <w:szCs w:val="24"/>
              </w:rPr>
              <w:t xml:space="preserve"> </w:t>
            </w:r>
            <w:r w:rsidRPr="00C81276">
              <w:rPr>
                <w:sz w:val="24"/>
                <w:szCs w:val="24"/>
              </w:rPr>
              <w:t>карт. Диагностика</w:t>
            </w:r>
            <w:r w:rsidRPr="00C81276">
              <w:rPr>
                <w:spacing w:val="1"/>
                <w:sz w:val="24"/>
                <w:szCs w:val="24"/>
              </w:rPr>
              <w:t xml:space="preserve"> </w:t>
            </w:r>
            <w:r w:rsidRPr="00C81276">
              <w:rPr>
                <w:sz w:val="24"/>
                <w:szCs w:val="24"/>
              </w:rPr>
              <w:t>индивидуального развития</w:t>
            </w:r>
            <w:r w:rsidRPr="00C81276">
              <w:rPr>
                <w:spacing w:val="1"/>
                <w:sz w:val="24"/>
                <w:szCs w:val="24"/>
              </w:rPr>
              <w:t xml:space="preserve"> </w:t>
            </w:r>
            <w:r w:rsidRPr="00C81276">
              <w:rPr>
                <w:sz w:val="24"/>
                <w:szCs w:val="24"/>
              </w:rPr>
              <w:t>детей воспитателями и</w:t>
            </w:r>
            <w:r w:rsidRPr="00C81276">
              <w:rPr>
                <w:spacing w:val="1"/>
                <w:sz w:val="24"/>
                <w:szCs w:val="24"/>
              </w:rPr>
              <w:t xml:space="preserve"> </w:t>
            </w:r>
            <w:r w:rsidRPr="00C81276">
              <w:rPr>
                <w:sz w:val="24"/>
                <w:szCs w:val="24"/>
              </w:rPr>
              <w:t>педагогом-психологом.</w:t>
            </w:r>
          </w:p>
          <w:p w:rsidR="00402117" w:rsidRPr="00C81276" w:rsidRDefault="00F958AE" w:rsidP="00126430">
            <w:pPr>
              <w:widowControl w:val="0"/>
              <w:autoSpaceDE w:val="0"/>
              <w:autoSpaceDN w:val="0"/>
              <w:jc w:val="center"/>
              <w:rPr>
                <w:b/>
                <w:bCs/>
                <w:lang w:eastAsia="en-US"/>
              </w:rPr>
            </w:pPr>
            <w:r w:rsidRPr="00C81276">
              <w:t>Заполнение диагностических</w:t>
            </w:r>
            <w:r w:rsidRPr="00C81276">
              <w:rPr>
                <w:spacing w:val="-57"/>
              </w:rPr>
              <w:t xml:space="preserve"> </w:t>
            </w:r>
            <w:r w:rsidRPr="00C81276">
              <w:t xml:space="preserve"> карт</w:t>
            </w:r>
          </w:p>
        </w:tc>
        <w:tc>
          <w:tcPr>
            <w:tcW w:w="3119" w:type="dxa"/>
          </w:tcPr>
          <w:p w:rsidR="00402117" w:rsidRPr="00C81276" w:rsidRDefault="00F958AE" w:rsidP="00126430">
            <w:pPr>
              <w:widowControl w:val="0"/>
              <w:autoSpaceDE w:val="0"/>
              <w:autoSpaceDN w:val="0"/>
              <w:jc w:val="center"/>
              <w:rPr>
                <w:b/>
                <w:bCs/>
                <w:lang w:eastAsia="en-US"/>
              </w:rPr>
            </w:pPr>
            <w:r w:rsidRPr="00C81276">
              <w:t>Праздник</w:t>
            </w:r>
            <w:r w:rsidRPr="00C81276">
              <w:rPr>
                <w:spacing w:val="-4"/>
              </w:rPr>
              <w:t xml:space="preserve"> </w:t>
            </w:r>
            <w:r w:rsidRPr="00C81276">
              <w:t>«День</w:t>
            </w:r>
            <w:r w:rsidRPr="00C81276">
              <w:rPr>
                <w:spacing w:val="-6"/>
              </w:rPr>
              <w:t xml:space="preserve"> </w:t>
            </w:r>
            <w:r w:rsidRPr="00C81276">
              <w:t>знаний»</w:t>
            </w:r>
          </w:p>
        </w:tc>
      </w:tr>
      <w:tr w:rsidR="00402117" w:rsidRPr="00C81276" w:rsidTr="00126430">
        <w:tc>
          <w:tcPr>
            <w:tcW w:w="9356" w:type="dxa"/>
            <w:gridSpan w:val="3"/>
          </w:tcPr>
          <w:p w:rsidR="00402117" w:rsidRPr="00C81276" w:rsidRDefault="00402117" w:rsidP="00126430">
            <w:pPr>
              <w:widowControl w:val="0"/>
              <w:autoSpaceDE w:val="0"/>
              <w:autoSpaceDN w:val="0"/>
              <w:ind w:firstLine="709"/>
              <w:jc w:val="center"/>
              <w:rPr>
                <w:bCs/>
                <w:i/>
                <w:lang w:eastAsia="en-US"/>
              </w:rPr>
            </w:pPr>
            <w:r w:rsidRPr="00C81276">
              <w:rPr>
                <w:bCs/>
                <w:i/>
                <w:lang w:eastAsia="en-US"/>
              </w:rPr>
              <w:t>Октябрь</w:t>
            </w:r>
          </w:p>
        </w:tc>
      </w:tr>
      <w:tr w:rsidR="00402117" w:rsidRPr="00C81276" w:rsidTr="00F94C82">
        <w:tc>
          <w:tcPr>
            <w:tcW w:w="2233" w:type="dxa"/>
          </w:tcPr>
          <w:p w:rsidR="00402117" w:rsidRPr="00C81276" w:rsidRDefault="00402117" w:rsidP="00126430">
            <w:pPr>
              <w:widowControl w:val="0"/>
              <w:autoSpaceDE w:val="0"/>
              <w:autoSpaceDN w:val="0"/>
              <w:jc w:val="center"/>
              <w:rPr>
                <w:bCs/>
                <w:lang w:eastAsia="en-US"/>
              </w:rPr>
            </w:pPr>
            <w:r w:rsidRPr="00C81276">
              <w:rPr>
                <w:bCs/>
                <w:lang w:eastAsia="en-US"/>
              </w:rPr>
              <w:t>Первая неделя</w:t>
            </w:r>
          </w:p>
        </w:tc>
        <w:tc>
          <w:tcPr>
            <w:tcW w:w="4004" w:type="dxa"/>
          </w:tcPr>
          <w:p w:rsidR="00402117" w:rsidRPr="00C81276" w:rsidRDefault="00F958AE" w:rsidP="00126430">
            <w:pPr>
              <w:pStyle w:val="TableParagraph"/>
              <w:ind w:left="0"/>
              <w:jc w:val="center"/>
              <w:rPr>
                <w:sz w:val="24"/>
                <w:szCs w:val="24"/>
              </w:rPr>
            </w:pPr>
            <w:r w:rsidRPr="00C81276">
              <w:rPr>
                <w:sz w:val="24"/>
                <w:szCs w:val="24"/>
              </w:rPr>
              <w:t>«Овощи.</w:t>
            </w:r>
            <w:r w:rsidRPr="00C81276">
              <w:rPr>
                <w:spacing w:val="-3"/>
                <w:sz w:val="24"/>
                <w:szCs w:val="24"/>
              </w:rPr>
              <w:t xml:space="preserve"> </w:t>
            </w:r>
            <w:r w:rsidRPr="00C81276">
              <w:rPr>
                <w:sz w:val="24"/>
                <w:szCs w:val="24"/>
              </w:rPr>
              <w:t>Труд</w:t>
            </w:r>
            <w:r w:rsidRPr="00C81276">
              <w:rPr>
                <w:spacing w:val="-2"/>
                <w:sz w:val="24"/>
                <w:szCs w:val="24"/>
              </w:rPr>
              <w:t xml:space="preserve"> </w:t>
            </w:r>
            <w:r w:rsidRPr="00C81276">
              <w:rPr>
                <w:sz w:val="24"/>
                <w:szCs w:val="24"/>
              </w:rPr>
              <w:t>взрослых</w:t>
            </w:r>
            <w:r w:rsidRPr="00C81276">
              <w:rPr>
                <w:spacing w:val="-1"/>
                <w:sz w:val="24"/>
                <w:szCs w:val="24"/>
              </w:rPr>
              <w:t xml:space="preserve"> </w:t>
            </w:r>
            <w:r w:rsidRPr="00C81276">
              <w:rPr>
                <w:sz w:val="24"/>
                <w:szCs w:val="24"/>
              </w:rPr>
              <w:t>на</w:t>
            </w:r>
            <w:r w:rsidRPr="00C81276">
              <w:rPr>
                <w:spacing w:val="-3"/>
                <w:sz w:val="24"/>
                <w:szCs w:val="24"/>
              </w:rPr>
              <w:t xml:space="preserve"> </w:t>
            </w:r>
            <w:r w:rsidRPr="00C81276">
              <w:rPr>
                <w:sz w:val="24"/>
                <w:szCs w:val="24"/>
              </w:rPr>
              <w:t>полях</w:t>
            </w:r>
            <w:r w:rsidR="008C4A31" w:rsidRPr="00C81276">
              <w:rPr>
                <w:sz w:val="24"/>
                <w:szCs w:val="24"/>
              </w:rPr>
              <w:t xml:space="preserve"> </w:t>
            </w:r>
            <w:r w:rsidRPr="00C81276">
              <w:rPr>
                <w:sz w:val="24"/>
                <w:szCs w:val="24"/>
              </w:rPr>
              <w:t>и огородах»</w:t>
            </w:r>
          </w:p>
        </w:tc>
        <w:tc>
          <w:tcPr>
            <w:tcW w:w="3119" w:type="dxa"/>
          </w:tcPr>
          <w:p w:rsidR="00402117" w:rsidRPr="00C81276" w:rsidRDefault="00F958AE" w:rsidP="00126430">
            <w:pPr>
              <w:pStyle w:val="TableParagraph"/>
              <w:ind w:left="0"/>
              <w:jc w:val="center"/>
              <w:rPr>
                <w:sz w:val="24"/>
              </w:rPr>
            </w:pPr>
            <w:r w:rsidRPr="00C81276">
              <w:rPr>
                <w:sz w:val="24"/>
              </w:rPr>
              <w:t>Народный</w:t>
            </w:r>
            <w:r w:rsidRPr="00C81276">
              <w:rPr>
                <w:spacing w:val="-2"/>
                <w:sz w:val="24"/>
              </w:rPr>
              <w:t xml:space="preserve"> </w:t>
            </w:r>
            <w:r w:rsidRPr="00C81276">
              <w:rPr>
                <w:sz w:val="24"/>
              </w:rPr>
              <w:t>праздник</w:t>
            </w:r>
          </w:p>
        </w:tc>
      </w:tr>
      <w:tr w:rsidR="00402117" w:rsidRPr="00C81276" w:rsidTr="00F94C82">
        <w:trPr>
          <w:trHeight w:val="101"/>
        </w:trPr>
        <w:tc>
          <w:tcPr>
            <w:tcW w:w="2233" w:type="dxa"/>
          </w:tcPr>
          <w:p w:rsidR="00402117" w:rsidRPr="00C81276" w:rsidRDefault="00402117" w:rsidP="00126430">
            <w:pPr>
              <w:widowControl w:val="0"/>
              <w:autoSpaceDE w:val="0"/>
              <w:autoSpaceDN w:val="0"/>
              <w:jc w:val="center"/>
              <w:rPr>
                <w:bCs/>
                <w:lang w:eastAsia="en-US"/>
              </w:rPr>
            </w:pPr>
            <w:r w:rsidRPr="00C81276">
              <w:rPr>
                <w:bCs/>
                <w:lang w:eastAsia="en-US"/>
              </w:rPr>
              <w:t>Вторая неделя</w:t>
            </w:r>
          </w:p>
        </w:tc>
        <w:tc>
          <w:tcPr>
            <w:tcW w:w="4004" w:type="dxa"/>
          </w:tcPr>
          <w:p w:rsidR="00402117" w:rsidRPr="00C81276" w:rsidRDefault="008C4A31" w:rsidP="00126430">
            <w:pPr>
              <w:widowControl w:val="0"/>
              <w:autoSpaceDE w:val="0"/>
              <w:autoSpaceDN w:val="0"/>
              <w:jc w:val="center"/>
              <w:rPr>
                <w:bCs/>
                <w:lang w:eastAsia="en-US"/>
              </w:rPr>
            </w:pPr>
            <w:r w:rsidRPr="00C81276">
              <w:t>«</w:t>
            </w:r>
            <w:r w:rsidR="002248E9" w:rsidRPr="00C81276">
              <w:t>Фрукты.</w:t>
            </w:r>
            <w:r w:rsidR="002248E9" w:rsidRPr="00C81276">
              <w:rPr>
                <w:spacing w:val="-3"/>
              </w:rPr>
              <w:t xml:space="preserve"> </w:t>
            </w:r>
            <w:r w:rsidR="002248E9" w:rsidRPr="00C81276">
              <w:t>Труд взрослых в</w:t>
            </w:r>
            <w:r w:rsidR="002248E9" w:rsidRPr="00C81276">
              <w:rPr>
                <w:spacing w:val="-3"/>
              </w:rPr>
              <w:t xml:space="preserve"> </w:t>
            </w:r>
            <w:r w:rsidRPr="00C81276">
              <w:t>садах»</w:t>
            </w:r>
          </w:p>
        </w:tc>
        <w:tc>
          <w:tcPr>
            <w:tcW w:w="3119" w:type="dxa"/>
          </w:tcPr>
          <w:p w:rsidR="00402117" w:rsidRPr="00C81276" w:rsidRDefault="002248E9" w:rsidP="00126430">
            <w:pPr>
              <w:pStyle w:val="TableParagraph"/>
              <w:ind w:left="0"/>
              <w:jc w:val="center"/>
              <w:rPr>
                <w:sz w:val="24"/>
              </w:rPr>
            </w:pPr>
            <w:r w:rsidRPr="00C81276">
              <w:rPr>
                <w:sz w:val="24"/>
              </w:rPr>
              <w:t>Фольклорный</w:t>
            </w:r>
            <w:r w:rsidRPr="00C81276">
              <w:rPr>
                <w:spacing w:val="-3"/>
                <w:sz w:val="24"/>
              </w:rPr>
              <w:t xml:space="preserve"> </w:t>
            </w:r>
            <w:r w:rsidRPr="00C81276">
              <w:rPr>
                <w:sz w:val="24"/>
              </w:rPr>
              <w:t>праздник</w:t>
            </w:r>
            <w:r w:rsidRPr="00C81276">
              <w:rPr>
                <w:spacing w:val="-4"/>
                <w:sz w:val="24"/>
              </w:rPr>
              <w:t xml:space="preserve"> </w:t>
            </w:r>
            <w:r w:rsidRPr="00C81276">
              <w:rPr>
                <w:sz w:val="24"/>
              </w:rPr>
              <w:t>с</w:t>
            </w:r>
            <w:r w:rsidR="008C4A31" w:rsidRPr="00C81276">
              <w:rPr>
                <w:sz w:val="24"/>
              </w:rPr>
              <w:t xml:space="preserve"> </w:t>
            </w:r>
            <w:r w:rsidRPr="00C81276">
              <w:t>участием</w:t>
            </w:r>
            <w:r w:rsidRPr="00C81276">
              <w:rPr>
                <w:spacing w:val="-4"/>
              </w:rPr>
              <w:t xml:space="preserve"> </w:t>
            </w:r>
            <w:r w:rsidRPr="00C81276">
              <w:t>родителей.</w:t>
            </w:r>
          </w:p>
        </w:tc>
      </w:tr>
      <w:tr w:rsidR="00402117" w:rsidRPr="00C81276" w:rsidTr="00F94C82">
        <w:trPr>
          <w:trHeight w:val="127"/>
        </w:trPr>
        <w:tc>
          <w:tcPr>
            <w:tcW w:w="2233" w:type="dxa"/>
          </w:tcPr>
          <w:p w:rsidR="00402117" w:rsidRPr="00C81276" w:rsidRDefault="00402117" w:rsidP="00126430">
            <w:pPr>
              <w:widowControl w:val="0"/>
              <w:autoSpaceDE w:val="0"/>
              <w:autoSpaceDN w:val="0"/>
              <w:jc w:val="center"/>
              <w:rPr>
                <w:bCs/>
                <w:lang w:eastAsia="en-US"/>
              </w:rPr>
            </w:pPr>
            <w:r w:rsidRPr="00C81276">
              <w:rPr>
                <w:bCs/>
                <w:lang w:eastAsia="en-US"/>
              </w:rPr>
              <w:t>Третья неделя</w:t>
            </w:r>
          </w:p>
        </w:tc>
        <w:tc>
          <w:tcPr>
            <w:tcW w:w="4004" w:type="dxa"/>
          </w:tcPr>
          <w:p w:rsidR="00402117" w:rsidRPr="00C81276" w:rsidRDefault="008C4A31" w:rsidP="00126430">
            <w:pPr>
              <w:pStyle w:val="TableParagraph"/>
              <w:ind w:left="0"/>
              <w:jc w:val="center"/>
              <w:rPr>
                <w:sz w:val="24"/>
                <w:szCs w:val="24"/>
              </w:rPr>
            </w:pPr>
            <w:r w:rsidRPr="00C81276">
              <w:rPr>
                <w:sz w:val="24"/>
                <w:szCs w:val="24"/>
              </w:rPr>
              <w:t>«</w:t>
            </w:r>
            <w:r w:rsidR="002248E9" w:rsidRPr="00C81276">
              <w:rPr>
                <w:sz w:val="24"/>
                <w:szCs w:val="24"/>
              </w:rPr>
              <w:t>Насекомые.</w:t>
            </w:r>
            <w:r w:rsidR="002248E9" w:rsidRPr="00C81276">
              <w:rPr>
                <w:spacing w:val="-6"/>
                <w:sz w:val="24"/>
                <w:szCs w:val="24"/>
              </w:rPr>
              <w:t xml:space="preserve"> </w:t>
            </w:r>
            <w:r w:rsidRPr="00C81276">
              <w:rPr>
                <w:sz w:val="24"/>
                <w:szCs w:val="24"/>
              </w:rPr>
              <w:t xml:space="preserve">Подготовка </w:t>
            </w:r>
            <w:r w:rsidR="002248E9" w:rsidRPr="00C81276">
              <w:rPr>
                <w:sz w:val="24"/>
                <w:szCs w:val="24"/>
              </w:rPr>
              <w:t>насекомых</w:t>
            </w:r>
            <w:r w:rsidR="002248E9" w:rsidRPr="00C81276">
              <w:rPr>
                <w:spacing w:val="-2"/>
                <w:sz w:val="24"/>
                <w:szCs w:val="24"/>
              </w:rPr>
              <w:t xml:space="preserve"> </w:t>
            </w:r>
            <w:r w:rsidR="002248E9" w:rsidRPr="00C81276">
              <w:rPr>
                <w:sz w:val="24"/>
                <w:szCs w:val="24"/>
              </w:rPr>
              <w:t>к</w:t>
            </w:r>
            <w:r w:rsidR="002248E9" w:rsidRPr="00C81276">
              <w:rPr>
                <w:spacing w:val="-2"/>
                <w:sz w:val="24"/>
                <w:szCs w:val="24"/>
              </w:rPr>
              <w:t xml:space="preserve"> </w:t>
            </w:r>
            <w:r w:rsidRPr="00C81276">
              <w:rPr>
                <w:sz w:val="24"/>
                <w:szCs w:val="24"/>
              </w:rPr>
              <w:t>зиме»</w:t>
            </w:r>
          </w:p>
        </w:tc>
        <w:tc>
          <w:tcPr>
            <w:tcW w:w="3119" w:type="dxa"/>
          </w:tcPr>
          <w:p w:rsidR="00402117" w:rsidRPr="00C81276" w:rsidRDefault="002248E9" w:rsidP="00126430">
            <w:pPr>
              <w:pStyle w:val="TableParagraph"/>
              <w:ind w:left="0"/>
              <w:jc w:val="center"/>
              <w:rPr>
                <w:sz w:val="24"/>
              </w:rPr>
            </w:pPr>
            <w:r w:rsidRPr="00C81276">
              <w:rPr>
                <w:sz w:val="24"/>
              </w:rPr>
              <w:t>Осенний</w:t>
            </w:r>
            <w:r w:rsidR="008C4A31" w:rsidRPr="00C81276">
              <w:rPr>
                <w:spacing w:val="-4"/>
                <w:sz w:val="24"/>
              </w:rPr>
              <w:t xml:space="preserve"> </w:t>
            </w:r>
            <w:r w:rsidRPr="00C81276">
              <w:rPr>
                <w:sz w:val="24"/>
              </w:rPr>
              <w:t>костюмированный</w:t>
            </w:r>
            <w:r w:rsidRPr="00C81276">
              <w:rPr>
                <w:spacing w:val="-4"/>
                <w:sz w:val="24"/>
              </w:rPr>
              <w:t xml:space="preserve"> </w:t>
            </w:r>
            <w:r w:rsidRPr="00C81276">
              <w:rPr>
                <w:sz w:val="24"/>
              </w:rPr>
              <w:t>бал</w:t>
            </w:r>
            <w:r w:rsidR="008C4A31" w:rsidRPr="00C81276">
              <w:rPr>
                <w:sz w:val="24"/>
              </w:rPr>
              <w:t xml:space="preserve"> </w:t>
            </w:r>
            <w:r w:rsidRPr="00C81276">
              <w:rPr>
                <w:sz w:val="24"/>
              </w:rPr>
              <w:t>«Очей</w:t>
            </w:r>
            <w:r w:rsidRPr="00C81276">
              <w:rPr>
                <w:spacing w:val="-5"/>
                <w:sz w:val="24"/>
              </w:rPr>
              <w:t xml:space="preserve"> </w:t>
            </w:r>
            <w:r w:rsidR="008C4A31" w:rsidRPr="00C81276">
              <w:rPr>
                <w:sz w:val="24"/>
              </w:rPr>
              <w:t>очарованье»</w:t>
            </w:r>
          </w:p>
        </w:tc>
      </w:tr>
      <w:tr w:rsidR="00402117" w:rsidRPr="00C81276" w:rsidTr="00F94C82">
        <w:tc>
          <w:tcPr>
            <w:tcW w:w="2233" w:type="dxa"/>
          </w:tcPr>
          <w:p w:rsidR="00402117" w:rsidRPr="00C81276" w:rsidRDefault="00402117" w:rsidP="00126430">
            <w:pPr>
              <w:widowControl w:val="0"/>
              <w:autoSpaceDE w:val="0"/>
              <w:autoSpaceDN w:val="0"/>
              <w:jc w:val="center"/>
              <w:rPr>
                <w:bCs/>
                <w:lang w:eastAsia="en-US"/>
              </w:rPr>
            </w:pPr>
            <w:r w:rsidRPr="00C81276">
              <w:rPr>
                <w:bCs/>
                <w:lang w:eastAsia="en-US"/>
              </w:rPr>
              <w:t>Четвертая неделя</w:t>
            </w:r>
          </w:p>
        </w:tc>
        <w:tc>
          <w:tcPr>
            <w:tcW w:w="4004" w:type="dxa"/>
          </w:tcPr>
          <w:p w:rsidR="00402117" w:rsidRPr="00C81276" w:rsidRDefault="008C4A31" w:rsidP="00126430">
            <w:pPr>
              <w:pStyle w:val="TableParagraph"/>
              <w:ind w:left="0"/>
              <w:jc w:val="center"/>
              <w:rPr>
                <w:sz w:val="24"/>
                <w:szCs w:val="24"/>
              </w:rPr>
            </w:pPr>
            <w:r w:rsidRPr="00C81276">
              <w:rPr>
                <w:sz w:val="24"/>
                <w:szCs w:val="24"/>
              </w:rPr>
              <w:t>«</w:t>
            </w:r>
            <w:r w:rsidR="002248E9" w:rsidRPr="00C81276">
              <w:rPr>
                <w:sz w:val="24"/>
                <w:szCs w:val="24"/>
              </w:rPr>
              <w:t>Перелетные птицы,</w:t>
            </w:r>
            <w:r w:rsidRPr="00C81276">
              <w:rPr>
                <w:spacing w:val="1"/>
                <w:sz w:val="24"/>
                <w:szCs w:val="24"/>
              </w:rPr>
              <w:t xml:space="preserve"> </w:t>
            </w:r>
            <w:r w:rsidR="002248E9" w:rsidRPr="00C81276">
              <w:rPr>
                <w:sz w:val="24"/>
                <w:szCs w:val="24"/>
              </w:rPr>
              <w:t>водоплавающие</w:t>
            </w:r>
            <w:r w:rsidR="002248E9" w:rsidRPr="00C81276">
              <w:rPr>
                <w:spacing w:val="-7"/>
                <w:sz w:val="24"/>
                <w:szCs w:val="24"/>
              </w:rPr>
              <w:t xml:space="preserve"> </w:t>
            </w:r>
            <w:r w:rsidRPr="00C81276">
              <w:rPr>
                <w:sz w:val="24"/>
                <w:szCs w:val="24"/>
              </w:rPr>
              <w:t xml:space="preserve">птицы. </w:t>
            </w:r>
            <w:r w:rsidR="002248E9" w:rsidRPr="00C81276">
              <w:rPr>
                <w:sz w:val="24"/>
                <w:szCs w:val="24"/>
              </w:rPr>
              <w:t>Подготовка</w:t>
            </w:r>
            <w:r w:rsidR="002248E9" w:rsidRPr="00C81276">
              <w:rPr>
                <w:spacing w:val="-5"/>
                <w:sz w:val="24"/>
                <w:szCs w:val="24"/>
              </w:rPr>
              <w:t xml:space="preserve"> </w:t>
            </w:r>
            <w:r w:rsidR="002248E9" w:rsidRPr="00C81276">
              <w:rPr>
                <w:sz w:val="24"/>
                <w:szCs w:val="24"/>
              </w:rPr>
              <w:t>птиц</w:t>
            </w:r>
            <w:r w:rsidR="002248E9" w:rsidRPr="00C81276">
              <w:rPr>
                <w:spacing w:val="-4"/>
                <w:sz w:val="24"/>
                <w:szCs w:val="24"/>
              </w:rPr>
              <w:t xml:space="preserve"> </w:t>
            </w:r>
            <w:r w:rsidR="002248E9" w:rsidRPr="00C81276">
              <w:rPr>
                <w:sz w:val="24"/>
                <w:szCs w:val="24"/>
              </w:rPr>
              <w:t>к</w:t>
            </w:r>
            <w:r w:rsidR="002248E9" w:rsidRPr="00C81276">
              <w:rPr>
                <w:spacing w:val="-4"/>
                <w:sz w:val="24"/>
                <w:szCs w:val="24"/>
              </w:rPr>
              <w:t xml:space="preserve"> </w:t>
            </w:r>
            <w:r w:rsidRPr="00C81276">
              <w:rPr>
                <w:sz w:val="24"/>
                <w:szCs w:val="24"/>
              </w:rPr>
              <w:t>отлету»</w:t>
            </w:r>
          </w:p>
        </w:tc>
        <w:tc>
          <w:tcPr>
            <w:tcW w:w="3119" w:type="dxa"/>
          </w:tcPr>
          <w:p w:rsidR="00402117" w:rsidRPr="00C81276" w:rsidRDefault="002248E9" w:rsidP="00126430">
            <w:pPr>
              <w:widowControl w:val="0"/>
              <w:autoSpaceDE w:val="0"/>
              <w:autoSpaceDN w:val="0"/>
              <w:jc w:val="center"/>
              <w:rPr>
                <w:bCs/>
                <w:lang w:eastAsia="en-US"/>
              </w:rPr>
            </w:pPr>
            <w:r w:rsidRPr="00C81276">
              <w:t>Экскурсия</w:t>
            </w:r>
            <w:r w:rsidRPr="00C81276">
              <w:rPr>
                <w:spacing w:val="-3"/>
              </w:rPr>
              <w:t xml:space="preserve"> </w:t>
            </w:r>
            <w:r w:rsidRPr="00C81276">
              <w:t>в</w:t>
            </w:r>
            <w:r w:rsidRPr="00C81276">
              <w:rPr>
                <w:spacing w:val="-4"/>
              </w:rPr>
              <w:t xml:space="preserve"> </w:t>
            </w:r>
            <w:r w:rsidRPr="00C81276">
              <w:t>осенний</w:t>
            </w:r>
            <w:r w:rsidRPr="00C81276">
              <w:rPr>
                <w:spacing w:val="-5"/>
              </w:rPr>
              <w:t xml:space="preserve"> </w:t>
            </w:r>
            <w:r w:rsidRPr="00C81276">
              <w:t>парк.</w:t>
            </w:r>
            <w:r w:rsidRPr="00C81276">
              <w:rPr>
                <w:spacing w:val="-57"/>
              </w:rPr>
              <w:t xml:space="preserve"> </w:t>
            </w:r>
            <w:r w:rsidRPr="00C81276">
              <w:t>Наблюдение</w:t>
            </w:r>
            <w:r w:rsidRPr="00C81276">
              <w:rPr>
                <w:spacing w:val="-3"/>
              </w:rPr>
              <w:t xml:space="preserve"> </w:t>
            </w:r>
            <w:r w:rsidRPr="00C81276">
              <w:t>за</w:t>
            </w:r>
            <w:r w:rsidRPr="00C81276">
              <w:rPr>
                <w:spacing w:val="-2"/>
              </w:rPr>
              <w:t xml:space="preserve"> </w:t>
            </w:r>
            <w:r w:rsidRPr="00C81276">
              <w:t>птицами.</w:t>
            </w:r>
          </w:p>
        </w:tc>
      </w:tr>
      <w:tr w:rsidR="00402117" w:rsidRPr="00C81276" w:rsidTr="00126430">
        <w:trPr>
          <w:trHeight w:val="129"/>
        </w:trPr>
        <w:tc>
          <w:tcPr>
            <w:tcW w:w="9356" w:type="dxa"/>
            <w:gridSpan w:val="3"/>
          </w:tcPr>
          <w:p w:rsidR="00402117" w:rsidRPr="00C81276" w:rsidRDefault="00402117" w:rsidP="00126430">
            <w:pPr>
              <w:widowControl w:val="0"/>
              <w:autoSpaceDE w:val="0"/>
              <w:autoSpaceDN w:val="0"/>
              <w:ind w:firstLine="709"/>
              <w:jc w:val="center"/>
              <w:rPr>
                <w:b/>
                <w:bCs/>
                <w:lang w:eastAsia="en-US"/>
              </w:rPr>
            </w:pPr>
            <w:r w:rsidRPr="00C81276">
              <w:rPr>
                <w:i/>
              </w:rPr>
              <w:t>Ноябрь</w:t>
            </w:r>
          </w:p>
        </w:tc>
      </w:tr>
      <w:tr w:rsidR="00402117" w:rsidRPr="00C81276" w:rsidTr="00F94C82">
        <w:trPr>
          <w:trHeight w:val="150"/>
        </w:trPr>
        <w:tc>
          <w:tcPr>
            <w:tcW w:w="2233" w:type="dxa"/>
          </w:tcPr>
          <w:p w:rsidR="00402117" w:rsidRPr="00C81276" w:rsidRDefault="00402117" w:rsidP="00126430">
            <w:pPr>
              <w:widowControl w:val="0"/>
              <w:autoSpaceDE w:val="0"/>
              <w:autoSpaceDN w:val="0"/>
              <w:jc w:val="center"/>
              <w:rPr>
                <w:b/>
                <w:bCs/>
                <w:lang w:eastAsia="en-US"/>
              </w:rPr>
            </w:pPr>
            <w:r w:rsidRPr="00C81276">
              <w:t>Первая</w:t>
            </w:r>
            <w:r w:rsidRPr="00C81276">
              <w:rPr>
                <w:spacing w:val="-4"/>
              </w:rPr>
              <w:t xml:space="preserve"> </w:t>
            </w:r>
            <w:r w:rsidRPr="00C81276">
              <w:t>неделя</w:t>
            </w:r>
          </w:p>
        </w:tc>
        <w:tc>
          <w:tcPr>
            <w:tcW w:w="4004" w:type="dxa"/>
          </w:tcPr>
          <w:p w:rsidR="00402117" w:rsidRPr="00C81276" w:rsidRDefault="008C4A31" w:rsidP="00126430">
            <w:pPr>
              <w:widowControl w:val="0"/>
              <w:autoSpaceDE w:val="0"/>
              <w:autoSpaceDN w:val="0"/>
              <w:jc w:val="center"/>
              <w:rPr>
                <w:b/>
                <w:bCs/>
                <w:lang w:eastAsia="en-US"/>
              </w:rPr>
            </w:pPr>
            <w:r w:rsidRPr="00C81276">
              <w:t>«</w:t>
            </w:r>
            <w:r w:rsidR="002248E9" w:rsidRPr="00C81276">
              <w:t>Поздняя</w:t>
            </w:r>
            <w:r w:rsidR="002248E9" w:rsidRPr="00C81276">
              <w:rPr>
                <w:spacing w:val="-2"/>
              </w:rPr>
              <w:t xml:space="preserve"> </w:t>
            </w:r>
            <w:r w:rsidR="002248E9" w:rsidRPr="00C81276">
              <w:t>осень.</w:t>
            </w:r>
            <w:r w:rsidR="002248E9" w:rsidRPr="00C81276">
              <w:rPr>
                <w:spacing w:val="-1"/>
              </w:rPr>
              <w:t xml:space="preserve"> </w:t>
            </w:r>
            <w:r w:rsidR="002248E9" w:rsidRPr="00C81276">
              <w:t>Грибы,</w:t>
            </w:r>
            <w:r w:rsidR="002248E9" w:rsidRPr="00C81276">
              <w:rPr>
                <w:spacing w:val="-5"/>
              </w:rPr>
              <w:t xml:space="preserve"> </w:t>
            </w:r>
            <w:r w:rsidRPr="00C81276">
              <w:t>ягоды»</w:t>
            </w:r>
          </w:p>
        </w:tc>
        <w:tc>
          <w:tcPr>
            <w:tcW w:w="3119" w:type="dxa"/>
          </w:tcPr>
          <w:p w:rsidR="00402117" w:rsidRPr="00C81276" w:rsidRDefault="002248E9" w:rsidP="00126430">
            <w:pPr>
              <w:pStyle w:val="TableParagraph"/>
              <w:ind w:left="0"/>
              <w:jc w:val="center"/>
              <w:rPr>
                <w:sz w:val="24"/>
              </w:rPr>
            </w:pPr>
            <w:r w:rsidRPr="00C81276">
              <w:rPr>
                <w:sz w:val="24"/>
              </w:rPr>
              <w:t>Интегрированное занятие с</w:t>
            </w:r>
            <w:r w:rsidRPr="00C81276">
              <w:rPr>
                <w:spacing w:val="1"/>
                <w:sz w:val="24"/>
              </w:rPr>
              <w:t xml:space="preserve"> </w:t>
            </w:r>
            <w:r w:rsidRPr="00C81276">
              <w:rPr>
                <w:sz w:val="24"/>
              </w:rPr>
              <w:t>использованием картины М.</w:t>
            </w:r>
            <w:r w:rsidRPr="00C81276">
              <w:rPr>
                <w:spacing w:val="1"/>
                <w:sz w:val="24"/>
              </w:rPr>
              <w:t xml:space="preserve"> </w:t>
            </w:r>
            <w:r w:rsidRPr="00C81276">
              <w:rPr>
                <w:sz w:val="24"/>
              </w:rPr>
              <w:t>Башкирцевой «Осень»</w:t>
            </w:r>
            <w:r w:rsidRPr="00C81276">
              <w:rPr>
                <w:spacing w:val="-9"/>
                <w:sz w:val="24"/>
              </w:rPr>
              <w:t xml:space="preserve"> </w:t>
            </w:r>
            <w:r w:rsidRPr="00C81276">
              <w:rPr>
                <w:sz w:val="24"/>
              </w:rPr>
              <w:t>из</w:t>
            </w:r>
            <w:r w:rsidRPr="00C81276">
              <w:rPr>
                <w:spacing w:val="-4"/>
                <w:sz w:val="24"/>
              </w:rPr>
              <w:t xml:space="preserve"> </w:t>
            </w:r>
            <w:r w:rsidRPr="00C81276">
              <w:rPr>
                <w:sz w:val="24"/>
              </w:rPr>
              <w:t>цикла</w:t>
            </w:r>
            <w:r w:rsidR="008C4A31" w:rsidRPr="00C81276">
              <w:rPr>
                <w:sz w:val="24"/>
              </w:rPr>
              <w:t xml:space="preserve"> </w:t>
            </w:r>
            <w:r w:rsidRPr="00C81276">
              <w:t>«Четыре</w:t>
            </w:r>
            <w:r w:rsidRPr="00C81276">
              <w:rPr>
                <w:spacing w:val="-5"/>
              </w:rPr>
              <w:t xml:space="preserve"> </w:t>
            </w:r>
            <w:r w:rsidRPr="00C81276">
              <w:t>времени</w:t>
            </w:r>
            <w:r w:rsidRPr="00C81276">
              <w:rPr>
                <w:spacing w:val="-4"/>
              </w:rPr>
              <w:t xml:space="preserve"> </w:t>
            </w:r>
            <w:r w:rsidRPr="00C81276">
              <w:t>года».</w:t>
            </w:r>
          </w:p>
        </w:tc>
      </w:tr>
      <w:tr w:rsidR="00402117" w:rsidRPr="00C81276" w:rsidTr="00F94C82">
        <w:trPr>
          <w:trHeight w:val="113"/>
        </w:trPr>
        <w:tc>
          <w:tcPr>
            <w:tcW w:w="2233" w:type="dxa"/>
          </w:tcPr>
          <w:p w:rsidR="00402117" w:rsidRPr="00C81276" w:rsidRDefault="00402117" w:rsidP="00126430">
            <w:pPr>
              <w:widowControl w:val="0"/>
              <w:autoSpaceDE w:val="0"/>
              <w:autoSpaceDN w:val="0"/>
              <w:jc w:val="center"/>
              <w:rPr>
                <w:b/>
                <w:bCs/>
                <w:lang w:eastAsia="en-US"/>
              </w:rPr>
            </w:pPr>
            <w:r w:rsidRPr="00C81276">
              <w:t>Вторая</w:t>
            </w:r>
            <w:r w:rsidRPr="00C81276">
              <w:rPr>
                <w:spacing w:val="-3"/>
              </w:rPr>
              <w:t xml:space="preserve"> </w:t>
            </w:r>
            <w:r w:rsidRPr="00C81276">
              <w:t>неделя</w:t>
            </w:r>
          </w:p>
        </w:tc>
        <w:tc>
          <w:tcPr>
            <w:tcW w:w="4004" w:type="dxa"/>
          </w:tcPr>
          <w:p w:rsidR="00402117" w:rsidRPr="00C81276" w:rsidRDefault="008C4A31" w:rsidP="00126430">
            <w:pPr>
              <w:pStyle w:val="TableParagraph"/>
              <w:ind w:left="0"/>
              <w:jc w:val="center"/>
              <w:rPr>
                <w:sz w:val="24"/>
                <w:szCs w:val="24"/>
              </w:rPr>
            </w:pPr>
            <w:r w:rsidRPr="00C81276">
              <w:rPr>
                <w:sz w:val="24"/>
                <w:szCs w:val="24"/>
              </w:rPr>
              <w:t>«</w:t>
            </w:r>
            <w:r w:rsidR="002248E9" w:rsidRPr="00C81276">
              <w:rPr>
                <w:sz w:val="24"/>
                <w:szCs w:val="24"/>
              </w:rPr>
              <w:t>Домашние</w:t>
            </w:r>
            <w:r w:rsidR="002248E9" w:rsidRPr="00C81276">
              <w:rPr>
                <w:spacing w:val="-3"/>
                <w:sz w:val="24"/>
                <w:szCs w:val="24"/>
              </w:rPr>
              <w:t xml:space="preserve"> </w:t>
            </w:r>
            <w:r w:rsidR="002248E9" w:rsidRPr="00C81276">
              <w:rPr>
                <w:sz w:val="24"/>
                <w:szCs w:val="24"/>
              </w:rPr>
              <w:t>животные</w:t>
            </w:r>
            <w:r w:rsidR="002248E9" w:rsidRPr="00C81276">
              <w:rPr>
                <w:spacing w:val="-4"/>
                <w:sz w:val="24"/>
                <w:szCs w:val="24"/>
              </w:rPr>
              <w:t xml:space="preserve"> </w:t>
            </w:r>
            <w:r w:rsidR="002248E9" w:rsidRPr="00C81276">
              <w:rPr>
                <w:sz w:val="24"/>
                <w:szCs w:val="24"/>
              </w:rPr>
              <w:t>и</w:t>
            </w:r>
            <w:r w:rsidR="002248E9" w:rsidRPr="00C81276">
              <w:rPr>
                <w:spacing w:val="-1"/>
                <w:sz w:val="24"/>
                <w:szCs w:val="24"/>
              </w:rPr>
              <w:t xml:space="preserve"> </w:t>
            </w:r>
            <w:r w:rsidR="002248E9" w:rsidRPr="00C81276">
              <w:rPr>
                <w:sz w:val="24"/>
                <w:szCs w:val="24"/>
              </w:rPr>
              <w:t>их</w:t>
            </w:r>
            <w:r w:rsidRPr="00C81276">
              <w:rPr>
                <w:sz w:val="24"/>
                <w:szCs w:val="24"/>
              </w:rPr>
              <w:t xml:space="preserve"> </w:t>
            </w:r>
            <w:r w:rsidR="002248E9" w:rsidRPr="00C81276">
              <w:rPr>
                <w:sz w:val="24"/>
                <w:szCs w:val="24"/>
              </w:rPr>
              <w:t>детеныши. Содержание</w:t>
            </w:r>
            <w:r w:rsidR="002248E9" w:rsidRPr="00C81276">
              <w:rPr>
                <w:spacing w:val="-57"/>
                <w:sz w:val="24"/>
                <w:szCs w:val="24"/>
              </w:rPr>
              <w:t xml:space="preserve"> </w:t>
            </w:r>
            <w:r w:rsidRPr="00C81276">
              <w:rPr>
                <w:sz w:val="24"/>
                <w:szCs w:val="24"/>
              </w:rPr>
              <w:t>домашних животных»</w:t>
            </w:r>
          </w:p>
        </w:tc>
        <w:tc>
          <w:tcPr>
            <w:tcW w:w="3119" w:type="dxa"/>
          </w:tcPr>
          <w:p w:rsidR="002248E9" w:rsidRPr="00C81276" w:rsidRDefault="002248E9" w:rsidP="00126430">
            <w:pPr>
              <w:pStyle w:val="TableParagraph"/>
              <w:ind w:left="0"/>
              <w:jc w:val="center"/>
              <w:rPr>
                <w:sz w:val="24"/>
              </w:rPr>
            </w:pPr>
            <w:r w:rsidRPr="00C81276">
              <w:rPr>
                <w:sz w:val="24"/>
              </w:rPr>
              <w:t>Фотовыставка</w:t>
            </w:r>
            <w:r w:rsidRPr="00C81276">
              <w:rPr>
                <w:spacing w:val="-2"/>
                <w:sz w:val="24"/>
              </w:rPr>
              <w:t xml:space="preserve"> </w:t>
            </w:r>
            <w:r w:rsidRPr="00C81276">
              <w:rPr>
                <w:sz w:val="24"/>
              </w:rPr>
              <w:t>«Наши</w:t>
            </w:r>
          </w:p>
          <w:p w:rsidR="00402117" w:rsidRPr="00C81276" w:rsidRDefault="002248E9" w:rsidP="00126430">
            <w:pPr>
              <w:widowControl w:val="0"/>
              <w:autoSpaceDE w:val="0"/>
              <w:autoSpaceDN w:val="0"/>
              <w:jc w:val="center"/>
              <w:rPr>
                <w:bCs/>
                <w:lang w:eastAsia="en-US"/>
              </w:rPr>
            </w:pPr>
            <w:r w:rsidRPr="00C81276">
              <w:t>питомцы» (совместное с</w:t>
            </w:r>
            <w:r w:rsidRPr="00C81276">
              <w:rPr>
                <w:spacing w:val="-57"/>
              </w:rPr>
              <w:t xml:space="preserve"> </w:t>
            </w:r>
            <w:r w:rsidRPr="00C81276">
              <w:t>родителями</w:t>
            </w:r>
            <w:r w:rsidRPr="00C81276">
              <w:rPr>
                <w:spacing w:val="-12"/>
              </w:rPr>
              <w:t xml:space="preserve"> </w:t>
            </w:r>
            <w:r w:rsidRPr="00C81276">
              <w:t>творчество).</w:t>
            </w:r>
          </w:p>
        </w:tc>
      </w:tr>
      <w:tr w:rsidR="00402117" w:rsidRPr="00C81276" w:rsidTr="00F94C82">
        <w:trPr>
          <w:trHeight w:val="134"/>
        </w:trPr>
        <w:tc>
          <w:tcPr>
            <w:tcW w:w="2233" w:type="dxa"/>
          </w:tcPr>
          <w:p w:rsidR="00402117" w:rsidRPr="00C81276" w:rsidRDefault="00402117" w:rsidP="00126430">
            <w:pPr>
              <w:widowControl w:val="0"/>
              <w:autoSpaceDE w:val="0"/>
              <w:autoSpaceDN w:val="0"/>
              <w:jc w:val="center"/>
              <w:rPr>
                <w:b/>
                <w:bCs/>
                <w:lang w:eastAsia="en-US"/>
              </w:rPr>
            </w:pPr>
            <w:r w:rsidRPr="00C81276">
              <w:t>Третья</w:t>
            </w:r>
            <w:r w:rsidRPr="00C81276">
              <w:rPr>
                <w:spacing w:val="-3"/>
              </w:rPr>
              <w:t xml:space="preserve"> </w:t>
            </w:r>
            <w:r w:rsidRPr="00C81276">
              <w:t>неделя</w:t>
            </w:r>
          </w:p>
        </w:tc>
        <w:tc>
          <w:tcPr>
            <w:tcW w:w="4004" w:type="dxa"/>
          </w:tcPr>
          <w:p w:rsidR="00402117" w:rsidRPr="00C81276" w:rsidRDefault="008C4A31" w:rsidP="00126430">
            <w:pPr>
              <w:pStyle w:val="TableParagraph"/>
              <w:ind w:left="0"/>
              <w:jc w:val="center"/>
              <w:rPr>
                <w:sz w:val="24"/>
                <w:szCs w:val="24"/>
              </w:rPr>
            </w:pPr>
            <w:r w:rsidRPr="00C81276">
              <w:rPr>
                <w:sz w:val="24"/>
                <w:szCs w:val="24"/>
              </w:rPr>
              <w:t>«</w:t>
            </w:r>
            <w:r w:rsidR="002248E9" w:rsidRPr="00C81276">
              <w:rPr>
                <w:sz w:val="24"/>
                <w:szCs w:val="24"/>
              </w:rPr>
              <w:t>Дикие животные и их</w:t>
            </w:r>
            <w:r w:rsidR="002248E9" w:rsidRPr="00C81276">
              <w:rPr>
                <w:spacing w:val="1"/>
                <w:sz w:val="24"/>
                <w:szCs w:val="24"/>
              </w:rPr>
              <w:t xml:space="preserve"> </w:t>
            </w:r>
            <w:r w:rsidR="002248E9" w:rsidRPr="00C81276">
              <w:rPr>
                <w:sz w:val="24"/>
                <w:szCs w:val="24"/>
              </w:rPr>
              <w:t>детеныши.</w:t>
            </w:r>
            <w:r w:rsidR="002248E9" w:rsidRPr="00C81276">
              <w:rPr>
                <w:spacing w:val="-9"/>
                <w:sz w:val="24"/>
                <w:szCs w:val="24"/>
              </w:rPr>
              <w:t xml:space="preserve"> </w:t>
            </w:r>
            <w:r w:rsidR="002248E9" w:rsidRPr="00C81276">
              <w:rPr>
                <w:sz w:val="24"/>
                <w:szCs w:val="24"/>
              </w:rPr>
              <w:t>Подготовка</w:t>
            </w:r>
            <w:r w:rsidRPr="00C81276">
              <w:rPr>
                <w:sz w:val="24"/>
                <w:szCs w:val="24"/>
              </w:rPr>
              <w:t xml:space="preserve"> </w:t>
            </w:r>
            <w:r w:rsidR="002248E9" w:rsidRPr="00C81276">
              <w:rPr>
                <w:sz w:val="24"/>
                <w:szCs w:val="24"/>
              </w:rPr>
              <w:t>животных</w:t>
            </w:r>
            <w:r w:rsidR="002248E9" w:rsidRPr="00C81276">
              <w:rPr>
                <w:spacing w:val="-1"/>
                <w:sz w:val="24"/>
                <w:szCs w:val="24"/>
              </w:rPr>
              <w:t xml:space="preserve"> </w:t>
            </w:r>
            <w:r w:rsidR="002248E9" w:rsidRPr="00C81276">
              <w:rPr>
                <w:sz w:val="24"/>
                <w:szCs w:val="24"/>
              </w:rPr>
              <w:t>к</w:t>
            </w:r>
            <w:r w:rsidR="002248E9" w:rsidRPr="00C81276">
              <w:rPr>
                <w:spacing w:val="-4"/>
                <w:sz w:val="24"/>
                <w:szCs w:val="24"/>
              </w:rPr>
              <w:t xml:space="preserve"> </w:t>
            </w:r>
            <w:r w:rsidRPr="00C81276">
              <w:rPr>
                <w:sz w:val="24"/>
                <w:szCs w:val="24"/>
              </w:rPr>
              <w:t>зиме»</w:t>
            </w:r>
          </w:p>
        </w:tc>
        <w:tc>
          <w:tcPr>
            <w:tcW w:w="3119" w:type="dxa"/>
          </w:tcPr>
          <w:p w:rsidR="00402117" w:rsidRPr="00C81276" w:rsidRDefault="002248E9" w:rsidP="00126430">
            <w:pPr>
              <w:pStyle w:val="TableParagraph"/>
              <w:ind w:left="0"/>
              <w:jc w:val="center"/>
              <w:rPr>
                <w:sz w:val="24"/>
              </w:rPr>
            </w:pPr>
            <w:r w:rsidRPr="00C81276">
              <w:rPr>
                <w:sz w:val="24"/>
              </w:rPr>
              <w:t>Выставка рисунков «В осеннем</w:t>
            </w:r>
            <w:r w:rsidRPr="00C81276">
              <w:rPr>
                <w:spacing w:val="1"/>
                <w:sz w:val="24"/>
              </w:rPr>
              <w:t xml:space="preserve"> </w:t>
            </w:r>
            <w:r w:rsidRPr="00C81276">
              <w:rPr>
                <w:sz w:val="24"/>
              </w:rPr>
              <w:t>лесу»</w:t>
            </w:r>
            <w:r w:rsidRPr="00C81276">
              <w:rPr>
                <w:spacing w:val="-7"/>
                <w:sz w:val="24"/>
              </w:rPr>
              <w:t xml:space="preserve"> </w:t>
            </w:r>
            <w:r w:rsidRPr="00C81276">
              <w:rPr>
                <w:sz w:val="24"/>
              </w:rPr>
              <w:t>(совместное</w:t>
            </w:r>
            <w:r w:rsidRPr="00C81276">
              <w:rPr>
                <w:spacing w:val="-2"/>
                <w:sz w:val="24"/>
              </w:rPr>
              <w:t xml:space="preserve"> </w:t>
            </w:r>
            <w:r w:rsidRPr="00C81276">
              <w:rPr>
                <w:sz w:val="24"/>
              </w:rPr>
              <w:t>с</w:t>
            </w:r>
            <w:r w:rsidRPr="00C81276">
              <w:rPr>
                <w:spacing w:val="-1"/>
                <w:sz w:val="24"/>
              </w:rPr>
              <w:t xml:space="preserve"> </w:t>
            </w:r>
            <w:r w:rsidRPr="00C81276">
              <w:rPr>
                <w:sz w:val="24"/>
              </w:rPr>
              <w:t>родителями</w:t>
            </w:r>
            <w:r w:rsidR="008C4A31" w:rsidRPr="00C81276">
              <w:rPr>
                <w:sz w:val="24"/>
              </w:rPr>
              <w:t xml:space="preserve"> </w:t>
            </w:r>
            <w:r w:rsidRPr="00C81276">
              <w:t>творчество).</w:t>
            </w:r>
          </w:p>
        </w:tc>
      </w:tr>
      <w:tr w:rsidR="00402117" w:rsidRPr="00C81276" w:rsidTr="00F94C82">
        <w:trPr>
          <w:trHeight w:val="167"/>
        </w:trPr>
        <w:tc>
          <w:tcPr>
            <w:tcW w:w="2233" w:type="dxa"/>
          </w:tcPr>
          <w:p w:rsidR="00402117" w:rsidRPr="00C81276" w:rsidRDefault="00402117" w:rsidP="00126430">
            <w:pPr>
              <w:widowControl w:val="0"/>
              <w:autoSpaceDE w:val="0"/>
              <w:autoSpaceDN w:val="0"/>
              <w:jc w:val="center"/>
              <w:rPr>
                <w:b/>
                <w:bCs/>
                <w:lang w:eastAsia="en-US"/>
              </w:rPr>
            </w:pPr>
            <w:r w:rsidRPr="00C81276">
              <w:t>Четвертая</w:t>
            </w:r>
            <w:r w:rsidRPr="00C81276">
              <w:rPr>
                <w:spacing w:val="-3"/>
              </w:rPr>
              <w:t xml:space="preserve"> </w:t>
            </w:r>
            <w:r w:rsidRPr="00C81276">
              <w:t>неделя</w:t>
            </w:r>
          </w:p>
        </w:tc>
        <w:tc>
          <w:tcPr>
            <w:tcW w:w="4004" w:type="dxa"/>
          </w:tcPr>
          <w:p w:rsidR="00402117" w:rsidRPr="00C81276" w:rsidRDefault="008C4A31" w:rsidP="00126430">
            <w:pPr>
              <w:pStyle w:val="TableParagraph"/>
              <w:ind w:left="0"/>
              <w:jc w:val="center"/>
              <w:rPr>
                <w:sz w:val="24"/>
                <w:szCs w:val="24"/>
              </w:rPr>
            </w:pPr>
            <w:r w:rsidRPr="00C81276">
              <w:rPr>
                <w:sz w:val="24"/>
                <w:szCs w:val="24"/>
              </w:rPr>
              <w:t>«</w:t>
            </w:r>
            <w:r w:rsidR="002248E9" w:rsidRPr="00C81276">
              <w:rPr>
                <w:sz w:val="24"/>
                <w:szCs w:val="24"/>
              </w:rPr>
              <w:t>Осенние</w:t>
            </w:r>
            <w:r w:rsidR="002248E9" w:rsidRPr="00C81276">
              <w:rPr>
                <w:spacing w:val="-5"/>
                <w:sz w:val="24"/>
                <w:szCs w:val="24"/>
              </w:rPr>
              <w:t xml:space="preserve"> </w:t>
            </w:r>
            <w:r w:rsidR="002248E9" w:rsidRPr="00C81276">
              <w:rPr>
                <w:sz w:val="24"/>
                <w:szCs w:val="24"/>
              </w:rPr>
              <w:t>одежда,</w:t>
            </w:r>
            <w:r w:rsidR="002248E9" w:rsidRPr="00C81276">
              <w:rPr>
                <w:spacing w:val="-4"/>
                <w:sz w:val="24"/>
                <w:szCs w:val="24"/>
              </w:rPr>
              <w:t xml:space="preserve"> </w:t>
            </w:r>
            <w:r w:rsidR="002248E9" w:rsidRPr="00C81276">
              <w:rPr>
                <w:sz w:val="24"/>
                <w:szCs w:val="24"/>
              </w:rPr>
              <w:t>обувь,</w:t>
            </w:r>
            <w:r w:rsidRPr="00C81276">
              <w:rPr>
                <w:sz w:val="24"/>
                <w:szCs w:val="24"/>
              </w:rPr>
              <w:t xml:space="preserve"> </w:t>
            </w:r>
            <w:r w:rsidR="002248E9" w:rsidRPr="00C81276">
              <w:rPr>
                <w:sz w:val="24"/>
                <w:szCs w:val="24"/>
              </w:rPr>
              <w:t>головные</w:t>
            </w:r>
            <w:r w:rsidR="002248E9" w:rsidRPr="00C81276">
              <w:rPr>
                <w:spacing w:val="-5"/>
                <w:sz w:val="24"/>
                <w:szCs w:val="24"/>
              </w:rPr>
              <w:t xml:space="preserve"> </w:t>
            </w:r>
            <w:r w:rsidR="002248E9" w:rsidRPr="00C81276">
              <w:rPr>
                <w:sz w:val="24"/>
                <w:szCs w:val="24"/>
              </w:rPr>
              <w:t>уборы</w:t>
            </w:r>
            <w:r w:rsidRPr="00C81276">
              <w:rPr>
                <w:sz w:val="24"/>
                <w:szCs w:val="24"/>
              </w:rPr>
              <w:t>»</w:t>
            </w:r>
          </w:p>
        </w:tc>
        <w:tc>
          <w:tcPr>
            <w:tcW w:w="3119" w:type="dxa"/>
          </w:tcPr>
          <w:p w:rsidR="00402117" w:rsidRPr="00C81276" w:rsidRDefault="002248E9" w:rsidP="00126430">
            <w:pPr>
              <w:pStyle w:val="TableParagraph"/>
              <w:ind w:left="0"/>
              <w:jc w:val="center"/>
              <w:rPr>
                <w:sz w:val="24"/>
              </w:rPr>
            </w:pPr>
            <w:r w:rsidRPr="00C81276">
              <w:rPr>
                <w:sz w:val="24"/>
              </w:rPr>
              <w:t>Спортивный</w:t>
            </w:r>
            <w:r w:rsidRPr="00C81276">
              <w:rPr>
                <w:spacing w:val="-6"/>
                <w:sz w:val="24"/>
              </w:rPr>
              <w:t xml:space="preserve"> </w:t>
            </w:r>
            <w:r w:rsidRPr="00C81276">
              <w:rPr>
                <w:sz w:val="24"/>
              </w:rPr>
              <w:t>праздник</w:t>
            </w:r>
            <w:r w:rsidRPr="00C81276">
              <w:rPr>
                <w:spacing w:val="-6"/>
                <w:sz w:val="24"/>
              </w:rPr>
              <w:t xml:space="preserve"> </w:t>
            </w:r>
            <w:r w:rsidRPr="00C81276">
              <w:rPr>
                <w:sz w:val="24"/>
              </w:rPr>
              <w:t>«Папа,</w:t>
            </w:r>
            <w:r w:rsidR="008C4A31" w:rsidRPr="00C81276">
              <w:rPr>
                <w:sz w:val="24"/>
              </w:rPr>
              <w:t xml:space="preserve"> </w:t>
            </w:r>
            <w:r w:rsidRPr="00C81276">
              <w:t>мама</w:t>
            </w:r>
            <w:r w:rsidRPr="00C81276">
              <w:rPr>
                <w:spacing w:val="-4"/>
              </w:rPr>
              <w:t xml:space="preserve"> </w:t>
            </w:r>
            <w:r w:rsidRPr="00C81276">
              <w:t>и</w:t>
            </w:r>
            <w:r w:rsidRPr="00C81276">
              <w:rPr>
                <w:spacing w:val="-3"/>
              </w:rPr>
              <w:t xml:space="preserve"> </w:t>
            </w:r>
            <w:r w:rsidRPr="00C81276">
              <w:t>я</w:t>
            </w:r>
            <w:r w:rsidRPr="00C81276">
              <w:rPr>
                <w:spacing w:val="-2"/>
              </w:rPr>
              <w:t xml:space="preserve"> </w:t>
            </w:r>
            <w:r w:rsidRPr="00C81276">
              <w:t>-</w:t>
            </w:r>
            <w:r w:rsidRPr="00C81276">
              <w:rPr>
                <w:spacing w:val="-2"/>
              </w:rPr>
              <w:t xml:space="preserve"> </w:t>
            </w:r>
            <w:r w:rsidRPr="00C81276">
              <w:t>спортивная</w:t>
            </w:r>
            <w:r w:rsidRPr="00C81276">
              <w:rPr>
                <w:spacing w:val="-2"/>
              </w:rPr>
              <w:t xml:space="preserve"> </w:t>
            </w:r>
            <w:r w:rsidRPr="00C81276">
              <w:t>семья».</w:t>
            </w:r>
          </w:p>
        </w:tc>
      </w:tr>
      <w:tr w:rsidR="00402117" w:rsidRPr="00C81276" w:rsidTr="00126430">
        <w:trPr>
          <w:trHeight w:val="134"/>
        </w:trPr>
        <w:tc>
          <w:tcPr>
            <w:tcW w:w="9356" w:type="dxa"/>
            <w:gridSpan w:val="3"/>
          </w:tcPr>
          <w:p w:rsidR="00402117" w:rsidRPr="00C81276" w:rsidRDefault="00402117" w:rsidP="00126430">
            <w:pPr>
              <w:widowControl w:val="0"/>
              <w:autoSpaceDE w:val="0"/>
              <w:autoSpaceDN w:val="0"/>
              <w:ind w:firstLine="709"/>
              <w:jc w:val="center"/>
              <w:rPr>
                <w:bCs/>
                <w:i/>
                <w:lang w:eastAsia="en-US"/>
              </w:rPr>
            </w:pPr>
            <w:r w:rsidRPr="00C81276">
              <w:rPr>
                <w:bCs/>
                <w:i/>
                <w:lang w:eastAsia="en-US"/>
              </w:rPr>
              <w:t>Декабрь</w:t>
            </w:r>
          </w:p>
        </w:tc>
      </w:tr>
      <w:tr w:rsidR="00D96C16" w:rsidRPr="00C81276" w:rsidTr="00F94C82">
        <w:trPr>
          <w:trHeight w:val="575"/>
        </w:trPr>
        <w:tc>
          <w:tcPr>
            <w:tcW w:w="2233" w:type="dxa"/>
          </w:tcPr>
          <w:p w:rsidR="00D96C16" w:rsidRPr="00C81276" w:rsidRDefault="00D96C16" w:rsidP="00126430">
            <w:pPr>
              <w:widowControl w:val="0"/>
              <w:autoSpaceDE w:val="0"/>
              <w:autoSpaceDN w:val="0"/>
              <w:jc w:val="center"/>
              <w:rPr>
                <w:b/>
                <w:bCs/>
                <w:lang w:eastAsia="en-US"/>
              </w:rPr>
            </w:pPr>
            <w:r w:rsidRPr="00C81276">
              <w:t>Первая</w:t>
            </w:r>
            <w:r w:rsidRPr="00C81276">
              <w:rPr>
                <w:spacing w:val="-4"/>
              </w:rPr>
              <w:t xml:space="preserve"> </w:t>
            </w:r>
            <w:r w:rsidRPr="00C81276">
              <w:t>неделя</w:t>
            </w:r>
          </w:p>
          <w:p w:rsidR="00D96C16" w:rsidRPr="00C81276" w:rsidRDefault="00D96C16" w:rsidP="00126430">
            <w:pPr>
              <w:widowControl w:val="0"/>
              <w:autoSpaceDE w:val="0"/>
              <w:autoSpaceDN w:val="0"/>
              <w:ind w:firstLine="709"/>
              <w:jc w:val="center"/>
              <w:rPr>
                <w:b/>
                <w:bCs/>
                <w:lang w:eastAsia="en-US"/>
              </w:rPr>
            </w:pPr>
          </w:p>
        </w:tc>
        <w:tc>
          <w:tcPr>
            <w:tcW w:w="4004" w:type="dxa"/>
          </w:tcPr>
          <w:p w:rsidR="00D96C16" w:rsidRPr="00C81276" w:rsidRDefault="008C4A31" w:rsidP="00126430">
            <w:pPr>
              <w:pStyle w:val="TableParagraph"/>
              <w:ind w:left="0"/>
              <w:jc w:val="center"/>
              <w:rPr>
                <w:b/>
                <w:bCs/>
                <w:sz w:val="24"/>
                <w:szCs w:val="24"/>
              </w:rPr>
            </w:pPr>
            <w:r w:rsidRPr="00C81276">
              <w:rPr>
                <w:sz w:val="24"/>
                <w:szCs w:val="24"/>
              </w:rPr>
              <w:t>«</w:t>
            </w:r>
            <w:r w:rsidR="00D96C16" w:rsidRPr="00C81276">
              <w:rPr>
                <w:sz w:val="24"/>
                <w:szCs w:val="24"/>
              </w:rPr>
              <w:t>Зима. Зимние месяцы.</w:t>
            </w:r>
            <w:r w:rsidR="00D96C16" w:rsidRPr="00C81276">
              <w:rPr>
                <w:spacing w:val="1"/>
                <w:sz w:val="24"/>
                <w:szCs w:val="24"/>
              </w:rPr>
              <w:t xml:space="preserve"> </w:t>
            </w:r>
            <w:r w:rsidR="00D96C16" w:rsidRPr="00C81276">
              <w:rPr>
                <w:sz w:val="24"/>
                <w:szCs w:val="24"/>
              </w:rPr>
              <w:t>Зимующие птицы. Дикие</w:t>
            </w:r>
            <w:r w:rsidR="00D96C16" w:rsidRPr="00C81276">
              <w:rPr>
                <w:spacing w:val="-58"/>
                <w:sz w:val="24"/>
                <w:szCs w:val="24"/>
              </w:rPr>
              <w:t xml:space="preserve"> </w:t>
            </w:r>
            <w:r w:rsidR="00D96C16" w:rsidRPr="00C81276">
              <w:rPr>
                <w:sz w:val="24"/>
                <w:szCs w:val="24"/>
              </w:rPr>
              <w:t>животные</w:t>
            </w:r>
            <w:r w:rsidR="00D96C16" w:rsidRPr="00C81276">
              <w:rPr>
                <w:spacing w:val="-3"/>
                <w:sz w:val="24"/>
                <w:szCs w:val="24"/>
              </w:rPr>
              <w:t xml:space="preserve"> </w:t>
            </w:r>
            <w:r w:rsidR="00D96C16" w:rsidRPr="00C81276">
              <w:rPr>
                <w:sz w:val="24"/>
                <w:szCs w:val="24"/>
              </w:rPr>
              <w:t>зимой</w:t>
            </w:r>
            <w:r w:rsidRPr="00C81276">
              <w:rPr>
                <w:sz w:val="24"/>
                <w:szCs w:val="24"/>
              </w:rPr>
              <w:t>»</w:t>
            </w:r>
          </w:p>
        </w:tc>
        <w:tc>
          <w:tcPr>
            <w:tcW w:w="3119" w:type="dxa"/>
            <w:vMerge w:val="restart"/>
          </w:tcPr>
          <w:p w:rsidR="00D96C16" w:rsidRPr="00C81276" w:rsidRDefault="00D96C16" w:rsidP="00126430">
            <w:pPr>
              <w:pStyle w:val="TableParagraph"/>
              <w:ind w:left="0"/>
              <w:jc w:val="center"/>
              <w:rPr>
                <w:sz w:val="24"/>
              </w:rPr>
            </w:pPr>
            <w:r w:rsidRPr="00C81276">
              <w:rPr>
                <w:sz w:val="24"/>
              </w:rPr>
              <w:t>Интегрированное занятие с</w:t>
            </w:r>
            <w:r w:rsidRPr="00C81276">
              <w:rPr>
                <w:spacing w:val="1"/>
                <w:sz w:val="24"/>
              </w:rPr>
              <w:t xml:space="preserve"> </w:t>
            </w:r>
            <w:r w:rsidR="008C4A31" w:rsidRPr="00C81276">
              <w:rPr>
                <w:sz w:val="24"/>
              </w:rPr>
              <w:t xml:space="preserve">использованием </w:t>
            </w:r>
            <w:r w:rsidRPr="00C81276">
              <w:rPr>
                <w:sz w:val="24"/>
              </w:rPr>
              <w:t>картин И.</w:t>
            </w:r>
            <w:r w:rsidRPr="00C81276">
              <w:rPr>
                <w:spacing w:val="1"/>
                <w:sz w:val="24"/>
              </w:rPr>
              <w:t xml:space="preserve"> </w:t>
            </w:r>
            <w:r w:rsidRPr="00C81276">
              <w:rPr>
                <w:sz w:val="24"/>
              </w:rPr>
              <w:t>Грабаря</w:t>
            </w:r>
            <w:r w:rsidRPr="00C81276">
              <w:rPr>
                <w:spacing w:val="-1"/>
                <w:sz w:val="24"/>
              </w:rPr>
              <w:t xml:space="preserve"> </w:t>
            </w:r>
            <w:r w:rsidRPr="00C81276">
              <w:rPr>
                <w:sz w:val="24"/>
              </w:rPr>
              <w:t>«Зимний</w:t>
            </w:r>
            <w:r w:rsidRPr="00C81276">
              <w:rPr>
                <w:spacing w:val="-5"/>
                <w:sz w:val="24"/>
              </w:rPr>
              <w:t xml:space="preserve"> </w:t>
            </w:r>
            <w:r w:rsidRPr="00C81276">
              <w:rPr>
                <w:sz w:val="24"/>
              </w:rPr>
              <w:t>вечер»</w:t>
            </w:r>
            <w:r w:rsidRPr="00C81276">
              <w:rPr>
                <w:spacing w:val="-7"/>
                <w:sz w:val="24"/>
              </w:rPr>
              <w:t xml:space="preserve"> </w:t>
            </w:r>
            <w:r w:rsidRPr="00C81276">
              <w:rPr>
                <w:sz w:val="24"/>
              </w:rPr>
              <w:t>и</w:t>
            </w:r>
            <w:r w:rsidRPr="00C81276">
              <w:rPr>
                <w:spacing w:val="-5"/>
                <w:sz w:val="24"/>
              </w:rPr>
              <w:t xml:space="preserve"> </w:t>
            </w:r>
            <w:proofErr w:type="spellStart"/>
            <w:r w:rsidRPr="00C81276">
              <w:rPr>
                <w:sz w:val="24"/>
              </w:rPr>
              <w:t>И</w:t>
            </w:r>
            <w:proofErr w:type="spellEnd"/>
            <w:r w:rsidRPr="00C81276">
              <w:rPr>
                <w:sz w:val="24"/>
              </w:rPr>
              <w:t>.</w:t>
            </w:r>
            <w:r w:rsidRPr="00C81276">
              <w:rPr>
                <w:spacing w:val="-57"/>
                <w:sz w:val="24"/>
              </w:rPr>
              <w:t xml:space="preserve"> </w:t>
            </w:r>
            <w:r w:rsidRPr="00C81276">
              <w:rPr>
                <w:sz w:val="24"/>
              </w:rPr>
              <w:t>Шишкина «Зима»</w:t>
            </w:r>
            <w:r w:rsidRPr="00C81276">
              <w:rPr>
                <w:spacing w:val="-9"/>
                <w:sz w:val="24"/>
              </w:rPr>
              <w:t xml:space="preserve"> </w:t>
            </w:r>
            <w:r w:rsidRPr="00C81276">
              <w:rPr>
                <w:sz w:val="24"/>
              </w:rPr>
              <w:t>из</w:t>
            </w:r>
            <w:r w:rsidRPr="00C81276">
              <w:rPr>
                <w:spacing w:val="-1"/>
                <w:sz w:val="24"/>
              </w:rPr>
              <w:t xml:space="preserve"> </w:t>
            </w:r>
            <w:r w:rsidRPr="00C81276">
              <w:rPr>
                <w:sz w:val="24"/>
              </w:rPr>
              <w:t>цикла</w:t>
            </w:r>
            <w:r w:rsidR="008C4A31" w:rsidRPr="00C81276">
              <w:rPr>
                <w:sz w:val="24"/>
              </w:rPr>
              <w:t xml:space="preserve"> </w:t>
            </w:r>
            <w:r w:rsidRPr="00C81276">
              <w:t>«Четыре</w:t>
            </w:r>
            <w:r w:rsidRPr="00C81276">
              <w:rPr>
                <w:spacing w:val="-5"/>
              </w:rPr>
              <w:t xml:space="preserve"> </w:t>
            </w:r>
            <w:r w:rsidRPr="00C81276">
              <w:t>времени</w:t>
            </w:r>
            <w:r w:rsidRPr="00C81276">
              <w:rPr>
                <w:spacing w:val="-4"/>
              </w:rPr>
              <w:t xml:space="preserve"> </w:t>
            </w:r>
            <w:r w:rsidRPr="00C81276">
              <w:t>года».</w:t>
            </w:r>
          </w:p>
          <w:p w:rsidR="00D96C16" w:rsidRPr="00C81276" w:rsidRDefault="00D96C16" w:rsidP="00126430">
            <w:pPr>
              <w:widowControl w:val="0"/>
              <w:autoSpaceDE w:val="0"/>
              <w:autoSpaceDN w:val="0"/>
              <w:ind w:firstLine="709"/>
              <w:jc w:val="center"/>
              <w:rPr>
                <w:bCs/>
                <w:lang w:eastAsia="en-US"/>
              </w:rPr>
            </w:pPr>
          </w:p>
        </w:tc>
      </w:tr>
      <w:tr w:rsidR="00D96C16" w:rsidRPr="00C81276" w:rsidTr="00F94C82">
        <w:trPr>
          <w:trHeight w:val="255"/>
        </w:trPr>
        <w:tc>
          <w:tcPr>
            <w:tcW w:w="2233" w:type="dxa"/>
          </w:tcPr>
          <w:p w:rsidR="00D96C16" w:rsidRPr="00C81276" w:rsidRDefault="00D96C16" w:rsidP="00126430">
            <w:pPr>
              <w:widowControl w:val="0"/>
              <w:autoSpaceDE w:val="0"/>
              <w:autoSpaceDN w:val="0"/>
              <w:jc w:val="center"/>
            </w:pPr>
            <w:r w:rsidRPr="00C81276">
              <w:t>Вторая</w:t>
            </w:r>
            <w:r w:rsidRPr="00C81276">
              <w:rPr>
                <w:spacing w:val="-3"/>
              </w:rPr>
              <w:t xml:space="preserve"> </w:t>
            </w:r>
            <w:r w:rsidRPr="00C81276">
              <w:t>неделя</w:t>
            </w:r>
          </w:p>
        </w:tc>
        <w:tc>
          <w:tcPr>
            <w:tcW w:w="4004" w:type="dxa"/>
          </w:tcPr>
          <w:p w:rsidR="00D96C16" w:rsidRPr="00C81276" w:rsidRDefault="008C4A31" w:rsidP="00126430">
            <w:pPr>
              <w:pStyle w:val="TableParagraph"/>
              <w:ind w:left="0"/>
              <w:jc w:val="center"/>
              <w:rPr>
                <w:sz w:val="24"/>
                <w:szCs w:val="24"/>
              </w:rPr>
            </w:pPr>
            <w:r w:rsidRPr="00C81276">
              <w:rPr>
                <w:sz w:val="24"/>
                <w:szCs w:val="24"/>
              </w:rPr>
              <w:t>«</w:t>
            </w:r>
            <w:r w:rsidR="00D96C16" w:rsidRPr="00C81276">
              <w:rPr>
                <w:sz w:val="24"/>
                <w:szCs w:val="24"/>
              </w:rPr>
              <w:t>Мебель. Назначение мебели.</w:t>
            </w:r>
            <w:r w:rsidR="00D96C16" w:rsidRPr="00C81276">
              <w:rPr>
                <w:spacing w:val="1"/>
                <w:sz w:val="24"/>
                <w:szCs w:val="24"/>
              </w:rPr>
              <w:t xml:space="preserve"> </w:t>
            </w:r>
            <w:r w:rsidR="00D96C16" w:rsidRPr="00C81276">
              <w:rPr>
                <w:sz w:val="24"/>
                <w:szCs w:val="24"/>
              </w:rPr>
              <w:t>Части</w:t>
            </w:r>
            <w:r w:rsidR="00D96C16" w:rsidRPr="00C81276">
              <w:rPr>
                <w:spacing w:val="-3"/>
                <w:sz w:val="24"/>
                <w:szCs w:val="24"/>
              </w:rPr>
              <w:t xml:space="preserve"> </w:t>
            </w:r>
            <w:r w:rsidR="00D96C16" w:rsidRPr="00C81276">
              <w:rPr>
                <w:sz w:val="24"/>
                <w:szCs w:val="24"/>
              </w:rPr>
              <w:t>мебели.</w:t>
            </w:r>
            <w:r w:rsidR="00D96C16" w:rsidRPr="00C81276">
              <w:rPr>
                <w:spacing w:val="-3"/>
                <w:sz w:val="24"/>
                <w:szCs w:val="24"/>
              </w:rPr>
              <w:t xml:space="preserve"> </w:t>
            </w:r>
            <w:r w:rsidR="00D96C16" w:rsidRPr="00C81276">
              <w:rPr>
                <w:sz w:val="24"/>
                <w:szCs w:val="24"/>
              </w:rPr>
              <w:t>Материалы,</w:t>
            </w:r>
            <w:r w:rsidR="00D96C16" w:rsidRPr="00C81276">
              <w:rPr>
                <w:spacing w:val="-4"/>
                <w:sz w:val="24"/>
                <w:szCs w:val="24"/>
              </w:rPr>
              <w:t xml:space="preserve"> </w:t>
            </w:r>
            <w:r w:rsidR="00D96C16" w:rsidRPr="00C81276">
              <w:rPr>
                <w:sz w:val="24"/>
                <w:szCs w:val="24"/>
              </w:rPr>
              <w:t>из</w:t>
            </w:r>
            <w:r w:rsidRPr="00C81276">
              <w:rPr>
                <w:sz w:val="24"/>
                <w:szCs w:val="24"/>
              </w:rPr>
              <w:t xml:space="preserve"> </w:t>
            </w:r>
            <w:r w:rsidR="00D96C16" w:rsidRPr="00C81276">
              <w:rPr>
                <w:sz w:val="24"/>
                <w:szCs w:val="24"/>
              </w:rPr>
              <w:t>которых</w:t>
            </w:r>
            <w:r w:rsidR="00D96C16" w:rsidRPr="00C81276">
              <w:rPr>
                <w:spacing w:val="-1"/>
                <w:sz w:val="24"/>
                <w:szCs w:val="24"/>
              </w:rPr>
              <w:t xml:space="preserve"> </w:t>
            </w:r>
            <w:r w:rsidR="00D96C16" w:rsidRPr="00C81276">
              <w:rPr>
                <w:sz w:val="24"/>
                <w:szCs w:val="24"/>
              </w:rPr>
              <w:t>сделана</w:t>
            </w:r>
            <w:r w:rsidR="00D96C16" w:rsidRPr="00C81276">
              <w:rPr>
                <w:spacing w:val="-3"/>
                <w:sz w:val="24"/>
                <w:szCs w:val="24"/>
              </w:rPr>
              <w:t xml:space="preserve"> </w:t>
            </w:r>
            <w:r w:rsidR="00D96C16" w:rsidRPr="00C81276">
              <w:rPr>
                <w:sz w:val="24"/>
                <w:szCs w:val="24"/>
              </w:rPr>
              <w:t>мебель</w:t>
            </w:r>
            <w:r w:rsidRPr="00C81276">
              <w:rPr>
                <w:sz w:val="24"/>
                <w:szCs w:val="24"/>
              </w:rPr>
              <w:t>»</w:t>
            </w:r>
          </w:p>
        </w:tc>
        <w:tc>
          <w:tcPr>
            <w:tcW w:w="3119" w:type="dxa"/>
            <w:vMerge/>
          </w:tcPr>
          <w:p w:rsidR="00D96C16" w:rsidRPr="00C81276" w:rsidRDefault="00D96C16" w:rsidP="00126430">
            <w:pPr>
              <w:widowControl w:val="0"/>
              <w:autoSpaceDE w:val="0"/>
              <w:autoSpaceDN w:val="0"/>
              <w:ind w:firstLine="709"/>
              <w:jc w:val="center"/>
              <w:rPr>
                <w:b/>
                <w:bCs/>
                <w:lang w:eastAsia="en-US"/>
              </w:rPr>
            </w:pPr>
          </w:p>
        </w:tc>
      </w:tr>
      <w:tr w:rsidR="00402117" w:rsidRPr="00C81276" w:rsidTr="00F94C82">
        <w:trPr>
          <w:trHeight w:val="113"/>
        </w:trPr>
        <w:tc>
          <w:tcPr>
            <w:tcW w:w="2233" w:type="dxa"/>
          </w:tcPr>
          <w:p w:rsidR="00402117" w:rsidRPr="00C81276" w:rsidRDefault="00402117" w:rsidP="00126430">
            <w:pPr>
              <w:widowControl w:val="0"/>
              <w:autoSpaceDE w:val="0"/>
              <w:autoSpaceDN w:val="0"/>
              <w:jc w:val="center"/>
              <w:rPr>
                <w:b/>
                <w:bCs/>
                <w:lang w:eastAsia="en-US"/>
              </w:rPr>
            </w:pPr>
            <w:r w:rsidRPr="00C81276">
              <w:t>Третья</w:t>
            </w:r>
            <w:r w:rsidRPr="00C81276">
              <w:rPr>
                <w:spacing w:val="-3"/>
              </w:rPr>
              <w:t xml:space="preserve"> </w:t>
            </w:r>
            <w:r w:rsidRPr="00C81276">
              <w:t>неделя</w:t>
            </w:r>
          </w:p>
        </w:tc>
        <w:tc>
          <w:tcPr>
            <w:tcW w:w="4004" w:type="dxa"/>
          </w:tcPr>
          <w:p w:rsidR="00402117" w:rsidRPr="00126430" w:rsidRDefault="008C4A31" w:rsidP="00126430">
            <w:pPr>
              <w:pStyle w:val="TableParagraph"/>
              <w:jc w:val="center"/>
              <w:rPr>
                <w:sz w:val="24"/>
                <w:szCs w:val="24"/>
              </w:rPr>
            </w:pPr>
            <w:r w:rsidRPr="00C81276">
              <w:rPr>
                <w:sz w:val="24"/>
                <w:szCs w:val="24"/>
              </w:rPr>
              <w:t>«</w:t>
            </w:r>
            <w:r w:rsidR="00E170E7" w:rsidRPr="00C81276">
              <w:rPr>
                <w:sz w:val="24"/>
                <w:szCs w:val="24"/>
              </w:rPr>
              <w:t>Посуда,</w:t>
            </w:r>
            <w:r w:rsidR="00E170E7" w:rsidRPr="00C81276">
              <w:rPr>
                <w:spacing w:val="-3"/>
                <w:sz w:val="24"/>
                <w:szCs w:val="24"/>
              </w:rPr>
              <w:t xml:space="preserve"> </w:t>
            </w:r>
            <w:r w:rsidR="00E170E7" w:rsidRPr="00C81276">
              <w:rPr>
                <w:sz w:val="24"/>
                <w:szCs w:val="24"/>
              </w:rPr>
              <w:t>виды</w:t>
            </w:r>
            <w:r w:rsidR="00E170E7" w:rsidRPr="00C81276">
              <w:rPr>
                <w:spacing w:val="-2"/>
                <w:sz w:val="24"/>
                <w:szCs w:val="24"/>
              </w:rPr>
              <w:t xml:space="preserve"> </w:t>
            </w:r>
            <w:r w:rsidR="00126430">
              <w:rPr>
                <w:sz w:val="24"/>
                <w:szCs w:val="24"/>
              </w:rPr>
              <w:t xml:space="preserve">посуды. </w:t>
            </w:r>
            <w:r w:rsidR="00E170E7" w:rsidRPr="00C81276">
              <w:rPr>
                <w:sz w:val="24"/>
                <w:szCs w:val="24"/>
              </w:rPr>
              <w:t>Материалы, из которых сделана</w:t>
            </w:r>
            <w:r w:rsidR="00E170E7" w:rsidRPr="00C81276">
              <w:rPr>
                <w:spacing w:val="-58"/>
                <w:sz w:val="24"/>
                <w:szCs w:val="24"/>
              </w:rPr>
              <w:t xml:space="preserve"> </w:t>
            </w:r>
            <w:r w:rsidR="00E170E7" w:rsidRPr="00C81276">
              <w:rPr>
                <w:sz w:val="24"/>
                <w:szCs w:val="24"/>
              </w:rPr>
              <w:t>посуда</w:t>
            </w:r>
            <w:r w:rsidRPr="00C81276">
              <w:rPr>
                <w:sz w:val="24"/>
                <w:szCs w:val="24"/>
              </w:rPr>
              <w:t>»</w:t>
            </w:r>
          </w:p>
        </w:tc>
        <w:tc>
          <w:tcPr>
            <w:tcW w:w="3119" w:type="dxa"/>
          </w:tcPr>
          <w:p w:rsidR="00402117" w:rsidRPr="00C81276" w:rsidRDefault="00E170E7" w:rsidP="00126430">
            <w:pPr>
              <w:pStyle w:val="TableParagraph"/>
              <w:ind w:left="0"/>
              <w:jc w:val="center"/>
              <w:rPr>
                <w:sz w:val="24"/>
              </w:rPr>
            </w:pPr>
            <w:r w:rsidRPr="00C81276">
              <w:rPr>
                <w:sz w:val="24"/>
              </w:rPr>
              <w:t>Коллективная</w:t>
            </w:r>
            <w:r w:rsidRPr="00C81276">
              <w:rPr>
                <w:spacing w:val="-3"/>
                <w:sz w:val="24"/>
              </w:rPr>
              <w:t xml:space="preserve"> </w:t>
            </w:r>
            <w:r w:rsidRPr="00C81276">
              <w:rPr>
                <w:sz w:val="24"/>
              </w:rPr>
              <w:t>аппликация</w:t>
            </w:r>
            <w:r w:rsidR="008C4A31" w:rsidRPr="00C81276">
              <w:rPr>
                <w:sz w:val="24"/>
              </w:rPr>
              <w:t xml:space="preserve"> </w:t>
            </w:r>
            <w:r w:rsidRPr="00C81276">
              <w:rPr>
                <w:sz w:val="24"/>
              </w:rPr>
              <w:t>«Праздничный</w:t>
            </w:r>
            <w:r w:rsidRPr="00C81276">
              <w:rPr>
                <w:spacing w:val="-5"/>
                <w:sz w:val="24"/>
              </w:rPr>
              <w:t xml:space="preserve"> </w:t>
            </w:r>
            <w:r w:rsidRPr="00C81276">
              <w:rPr>
                <w:sz w:val="24"/>
              </w:rPr>
              <w:t>стол».</w:t>
            </w:r>
          </w:p>
        </w:tc>
      </w:tr>
      <w:tr w:rsidR="00402117" w:rsidRPr="00C81276" w:rsidTr="00F94C82">
        <w:trPr>
          <w:trHeight w:val="112"/>
        </w:trPr>
        <w:tc>
          <w:tcPr>
            <w:tcW w:w="2233" w:type="dxa"/>
          </w:tcPr>
          <w:p w:rsidR="00402117" w:rsidRPr="00C81276" w:rsidRDefault="00402117" w:rsidP="00126430">
            <w:pPr>
              <w:widowControl w:val="0"/>
              <w:autoSpaceDE w:val="0"/>
              <w:autoSpaceDN w:val="0"/>
              <w:jc w:val="center"/>
              <w:rPr>
                <w:b/>
                <w:bCs/>
                <w:lang w:eastAsia="en-US"/>
              </w:rPr>
            </w:pPr>
            <w:r w:rsidRPr="00C81276">
              <w:t>Четвертая</w:t>
            </w:r>
            <w:r w:rsidRPr="00C81276">
              <w:rPr>
                <w:spacing w:val="-3"/>
              </w:rPr>
              <w:t xml:space="preserve"> </w:t>
            </w:r>
            <w:r w:rsidRPr="00C81276">
              <w:t>неделя</w:t>
            </w:r>
          </w:p>
        </w:tc>
        <w:tc>
          <w:tcPr>
            <w:tcW w:w="4004" w:type="dxa"/>
          </w:tcPr>
          <w:p w:rsidR="00402117" w:rsidRPr="00C81276" w:rsidRDefault="008C4A31" w:rsidP="00126430">
            <w:pPr>
              <w:widowControl w:val="0"/>
              <w:autoSpaceDE w:val="0"/>
              <w:autoSpaceDN w:val="0"/>
              <w:jc w:val="center"/>
              <w:rPr>
                <w:b/>
                <w:bCs/>
                <w:lang w:eastAsia="en-US"/>
              </w:rPr>
            </w:pPr>
            <w:r w:rsidRPr="00C81276">
              <w:t>«</w:t>
            </w:r>
            <w:r w:rsidR="00E170E7" w:rsidRPr="00C81276">
              <w:t>Новый</w:t>
            </w:r>
            <w:r w:rsidR="00E170E7" w:rsidRPr="00C81276">
              <w:rPr>
                <w:spacing w:val="-3"/>
              </w:rPr>
              <w:t xml:space="preserve"> </w:t>
            </w:r>
            <w:r w:rsidR="00E170E7" w:rsidRPr="00C81276">
              <w:t>год</w:t>
            </w:r>
            <w:r w:rsidRPr="00C81276">
              <w:t>»</w:t>
            </w:r>
          </w:p>
        </w:tc>
        <w:tc>
          <w:tcPr>
            <w:tcW w:w="3119" w:type="dxa"/>
          </w:tcPr>
          <w:p w:rsidR="00402117" w:rsidRPr="00C81276" w:rsidRDefault="00E170E7" w:rsidP="00126430">
            <w:pPr>
              <w:pStyle w:val="TableParagraph"/>
              <w:ind w:left="0"/>
              <w:jc w:val="center"/>
              <w:rPr>
                <w:sz w:val="24"/>
              </w:rPr>
            </w:pPr>
            <w:r w:rsidRPr="00C81276">
              <w:rPr>
                <w:sz w:val="24"/>
              </w:rPr>
              <w:t>Новогодний</w:t>
            </w:r>
            <w:r w:rsidRPr="00C81276">
              <w:rPr>
                <w:spacing w:val="-5"/>
                <w:sz w:val="24"/>
              </w:rPr>
              <w:t xml:space="preserve"> </w:t>
            </w:r>
            <w:r w:rsidRPr="00C81276">
              <w:rPr>
                <w:sz w:val="24"/>
              </w:rPr>
              <w:t>костюмированный</w:t>
            </w:r>
            <w:r w:rsidR="008C4A31" w:rsidRPr="00C81276">
              <w:rPr>
                <w:sz w:val="24"/>
              </w:rPr>
              <w:t xml:space="preserve"> </w:t>
            </w:r>
            <w:r w:rsidRPr="00C81276">
              <w:rPr>
                <w:sz w:val="24"/>
              </w:rPr>
              <w:t>бал.</w:t>
            </w:r>
          </w:p>
        </w:tc>
      </w:tr>
      <w:tr w:rsidR="00402117" w:rsidRPr="00C81276" w:rsidTr="00126430">
        <w:trPr>
          <w:trHeight w:val="134"/>
        </w:trPr>
        <w:tc>
          <w:tcPr>
            <w:tcW w:w="9356" w:type="dxa"/>
            <w:gridSpan w:val="3"/>
          </w:tcPr>
          <w:p w:rsidR="00402117" w:rsidRPr="00C81276" w:rsidRDefault="00402117" w:rsidP="00126430">
            <w:pPr>
              <w:widowControl w:val="0"/>
              <w:autoSpaceDE w:val="0"/>
              <w:autoSpaceDN w:val="0"/>
              <w:ind w:firstLine="709"/>
              <w:jc w:val="center"/>
              <w:rPr>
                <w:bCs/>
                <w:i/>
                <w:lang w:eastAsia="en-US"/>
              </w:rPr>
            </w:pPr>
            <w:r w:rsidRPr="00C81276">
              <w:rPr>
                <w:bCs/>
                <w:i/>
                <w:lang w:eastAsia="en-US"/>
              </w:rPr>
              <w:t>Январь</w:t>
            </w:r>
          </w:p>
        </w:tc>
      </w:tr>
      <w:tr w:rsidR="00402117" w:rsidRPr="00C81276" w:rsidTr="00F94C82">
        <w:trPr>
          <w:trHeight w:val="112"/>
        </w:trPr>
        <w:tc>
          <w:tcPr>
            <w:tcW w:w="2233" w:type="dxa"/>
          </w:tcPr>
          <w:p w:rsidR="00402117" w:rsidRPr="00C81276" w:rsidRDefault="00402117" w:rsidP="00126430">
            <w:pPr>
              <w:widowControl w:val="0"/>
              <w:autoSpaceDE w:val="0"/>
              <w:autoSpaceDN w:val="0"/>
              <w:jc w:val="center"/>
              <w:rPr>
                <w:bCs/>
                <w:lang w:eastAsia="en-US"/>
              </w:rPr>
            </w:pPr>
            <w:r w:rsidRPr="00C81276">
              <w:rPr>
                <w:bCs/>
                <w:lang w:eastAsia="en-US"/>
              </w:rPr>
              <w:t>Вторая неделя</w:t>
            </w:r>
          </w:p>
        </w:tc>
        <w:tc>
          <w:tcPr>
            <w:tcW w:w="4004" w:type="dxa"/>
          </w:tcPr>
          <w:p w:rsidR="00402117" w:rsidRPr="00C81276" w:rsidRDefault="008C4A31" w:rsidP="00126430">
            <w:pPr>
              <w:pStyle w:val="TableParagraph"/>
              <w:ind w:left="0"/>
              <w:jc w:val="center"/>
              <w:rPr>
                <w:sz w:val="24"/>
                <w:szCs w:val="24"/>
              </w:rPr>
            </w:pPr>
            <w:r w:rsidRPr="00C81276">
              <w:rPr>
                <w:sz w:val="24"/>
                <w:szCs w:val="24"/>
              </w:rPr>
              <w:t>«</w:t>
            </w:r>
            <w:r w:rsidR="00E170E7" w:rsidRPr="00C81276">
              <w:rPr>
                <w:sz w:val="24"/>
                <w:szCs w:val="24"/>
              </w:rPr>
              <w:t>Транспорт. Виды транспорта.</w:t>
            </w:r>
            <w:r w:rsidR="00E170E7" w:rsidRPr="00C81276">
              <w:rPr>
                <w:spacing w:val="-57"/>
                <w:sz w:val="24"/>
                <w:szCs w:val="24"/>
              </w:rPr>
              <w:t xml:space="preserve"> </w:t>
            </w:r>
            <w:r w:rsidR="00E170E7" w:rsidRPr="00C81276">
              <w:rPr>
                <w:sz w:val="24"/>
                <w:szCs w:val="24"/>
              </w:rPr>
              <w:t>Профессии</w:t>
            </w:r>
            <w:r w:rsidR="00E170E7" w:rsidRPr="00C81276">
              <w:rPr>
                <w:spacing w:val="-2"/>
                <w:sz w:val="24"/>
                <w:szCs w:val="24"/>
              </w:rPr>
              <w:t xml:space="preserve"> </w:t>
            </w:r>
            <w:r w:rsidR="00E170E7" w:rsidRPr="00C81276">
              <w:rPr>
                <w:sz w:val="24"/>
                <w:szCs w:val="24"/>
              </w:rPr>
              <w:t>на</w:t>
            </w:r>
            <w:r w:rsidR="00E170E7" w:rsidRPr="00C81276">
              <w:rPr>
                <w:spacing w:val="-2"/>
                <w:sz w:val="24"/>
                <w:szCs w:val="24"/>
              </w:rPr>
              <w:t xml:space="preserve"> </w:t>
            </w:r>
            <w:r w:rsidR="00E170E7" w:rsidRPr="00C81276">
              <w:rPr>
                <w:sz w:val="24"/>
                <w:szCs w:val="24"/>
              </w:rPr>
              <w:t>транспорте.</w:t>
            </w:r>
            <w:r w:rsidRPr="00C81276">
              <w:rPr>
                <w:sz w:val="24"/>
                <w:szCs w:val="24"/>
              </w:rPr>
              <w:t xml:space="preserve"> </w:t>
            </w:r>
            <w:r w:rsidR="00E170E7" w:rsidRPr="00C81276">
              <w:rPr>
                <w:sz w:val="24"/>
                <w:szCs w:val="24"/>
              </w:rPr>
              <w:t>Трудовые</w:t>
            </w:r>
            <w:r w:rsidR="00E170E7" w:rsidRPr="00C81276">
              <w:rPr>
                <w:spacing w:val="-4"/>
                <w:sz w:val="24"/>
                <w:szCs w:val="24"/>
              </w:rPr>
              <w:t xml:space="preserve"> </w:t>
            </w:r>
            <w:r w:rsidR="00E170E7" w:rsidRPr="00C81276">
              <w:rPr>
                <w:sz w:val="24"/>
                <w:szCs w:val="24"/>
              </w:rPr>
              <w:t>действия</w:t>
            </w:r>
            <w:r w:rsidRPr="00C81276">
              <w:rPr>
                <w:sz w:val="24"/>
                <w:szCs w:val="24"/>
              </w:rPr>
              <w:t>»</w:t>
            </w:r>
          </w:p>
        </w:tc>
        <w:tc>
          <w:tcPr>
            <w:tcW w:w="3119" w:type="dxa"/>
          </w:tcPr>
          <w:p w:rsidR="00402117" w:rsidRPr="00C81276" w:rsidRDefault="00E170E7" w:rsidP="00126430">
            <w:pPr>
              <w:pStyle w:val="TableParagraph"/>
              <w:ind w:left="0"/>
              <w:jc w:val="center"/>
              <w:rPr>
                <w:sz w:val="24"/>
              </w:rPr>
            </w:pPr>
            <w:r w:rsidRPr="00C81276">
              <w:rPr>
                <w:sz w:val="24"/>
              </w:rPr>
              <w:t>Народный</w:t>
            </w:r>
            <w:r w:rsidRPr="00C81276">
              <w:rPr>
                <w:spacing w:val="-2"/>
                <w:sz w:val="24"/>
              </w:rPr>
              <w:t xml:space="preserve"> </w:t>
            </w:r>
            <w:r w:rsidRPr="00C81276">
              <w:rPr>
                <w:sz w:val="24"/>
              </w:rPr>
              <w:t>праздник</w:t>
            </w:r>
            <w:r w:rsidRPr="00C81276">
              <w:rPr>
                <w:spacing w:val="1"/>
                <w:sz w:val="24"/>
              </w:rPr>
              <w:t xml:space="preserve"> </w:t>
            </w:r>
            <w:r w:rsidRPr="00C81276">
              <w:rPr>
                <w:sz w:val="24"/>
              </w:rPr>
              <w:t>Рождество</w:t>
            </w:r>
          </w:p>
        </w:tc>
      </w:tr>
      <w:tr w:rsidR="00402117" w:rsidRPr="00C81276" w:rsidTr="00F94C82">
        <w:trPr>
          <w:trHeight w:val="129"/>
        </w:trPr>
        <w:tc>
          <w:tcPr>
            <w:tcW w:w="2233" w:type="dxa"/>
          </w:tcPr>
          <w:p w:rsidR="00402117" w:rsidRPr="00C81276" w:rsidRDefault="00402117" w:rsidP="00126430">
            <w:pPr>
              <w:widowControl w:val="0"/>
              <w:autoSpaceDE w:val="0"/>
              <w:autoSpaceDN w:val="0"/>
              <w:jc w:val="center"/>
              <w:rPr>
                <w:bCs/>
                <w:lang w:eastAsia="en-US"/>
              </w:rPr>
            </w:pPr>
            <w:r w:rsidRPr="00C81276">
              <w:rPr>
                <w:bCs/>
                <w:lang w:eastAsia="en-US"/>
              </w:rPr>
              <w:t>Третья неделя</w:t>
            </w:r>
          </w:p>
        </w:tc>
        <w:tc>
          <w:tcPr>
            <w:tcW w:w="4004" w:type="dxa"/>
          </w:tcPr>
          <w:p w:rsidR="00402117" w:rsidRPr="00C81276" w:rsidRDefault="008C4A31" w:rsidP="00126430">
            <w:pPr>
              <w:widowControl w:val="0"/>
              <w:autoSpaceDE w:val="0"/>
              <w:autoSpaceDN w:val="0"/>
              <w:jc w:val="center"/>
              <w:rPr>
                <w:bCs/>
                <w:lang w:eastAsia="en-US"/>
              </w:rPr>
            </w:pPr>
            <w:r w:rsidRPr="00C81276">
              <w:t>«</w:t>
            </w:r>
            <w:r w:rsidR="00E170E7" w:rsidRPr="00C81276">
              <w:t>Профессии</w:t>
            </w:r>
            <w:r w:rsidR="00E170E7" w:rsidRPr="00C81276">
              <w:rPr>
                <w:spacing w:val="-4"/>
              </w:rPr>
              <w:t xml:space="preserve"> </w:t>
            </w:r>
            <w:r w:rsidRPr="00C81276">
              <w:t>взрослых»</w:t>
            </w:r>
          </w:p>
        </w:tc>
        <w:tc>
          <w:tcPr>
            <w:tcW w:w="3119" w:type="dxa"/>
          </w:tcPr>
          <w:p w:rsidR="00402117" w:rsidRPr="00C81276" w:rsidRDefault="00E170E7" w:rsidP="00126430">
            <w:pPr>
              <w:pStyle w:val="TableParagraph"/>
              <w:ind w:left="0"/>
              <w:jc w:val="center"/>
              <w:rPr>
                <w:sz w:val="24"/>
              </w:rPr>
            </w:pPr>
            <w:r w:rsidRPr="00C81276">
              <w:rPr>
                <w:sz w:val="24"/>
              </w:rPr>
              <w:t>Фотовыставка</w:t>
            </w:r>
            <w:r w:rsidRPr="00C81276">
              <w:rPr>
                <w:spacing w:val="2"/>
                <w:sz w:val="24"/>
              </w:rPr>
              <w:t xml:space="preserve"> </w:t>
            </w:r>
            <w:r w:rsidRPr="00C81276">
              <w:rPr>
                <w:sz w:val="24"/>
              </w:rPr>
              <w:t>«Профессии</w:t>
            </w:r>
            <w:r w:rsidRPr="00C81276">
              <w:rPr>
                <w:spacing w:val="1"/>
                <w:sz w:val="24"/>
              </w:rPr>
              <w:t xml:space="preserve"> </w:t>
            </w:r>
            <w:r w:rsidRPr="00C81276">
              <w:rPr>
                <w:sz w:val="24"/>
              </w:rPr>
              <w:t>моих родителей»</w:t>
            </w:r>
            <w:r w:rsidR="008C4A31" w:rsidRPr="00C81276">
              <w:rPr>
                <w:spacing w:val="-10"/>
                <w:sz w:val="24"/>
              </w:rPr>
              <w:t xml:space="preserve"> </w:t>
            </w:r>
            <w:r w:rsidRPr="00C81276">
              <w:rPr>
                <w:sz w:val="24"/>
              </w:rPr>
              <w:t>(совместное</w:t>
            </w:r>
            <w:r w:rsidRPr="00C81276">
              <w:rPr>
                <w:spacing w:val="-2"/>
                <w:sz w:val="24"/>
              </w:rPr>
              <w:t xml:space="preserve"> </w:t>
            </w:r>
            <w:r w:rsidRPr="00C81276">
              <w:rPr>
                <w:sz w:val="24"/>
              </w:rPr>
              <w:t>с</w:t>
            </w:r>
            <w:r w:rsidR="008C4A31" w:rsidRPr="00C81276">
              <w:rPr>
                <w:sz w:val="24"/>
              </w:rPr>
              <w:t xml:space="preserve"> </w:t>
            </w:r>
            <w:r w:rsidRPr="00C81276">
              <w:rPr>
                <w:sz w:val="24"/>
              </w:rPr>
              <w:t>родителями</w:t>
            </w:r>
            <w:r w:rsidRPr="00C81276">
              <w:rPr>
                <w:spacing w:val="-7"/>
                <w:sz w:val="24"/>
              </w:rPr>
              <w:t xml:space="preserve"> </w:t>
            </w:r>
            <w:r w:rsidRPr="00C81276">
              <w:rPr>
                <w:sz w:val="24"/>
              </w:rPr>
              <w:t>творчество).</w:t>
            </w:r>
          </w:p>
        </w:tc>
      </w:tr>
      <w:tr w:rsidR="00402117" w:rsidRPr="00C81276" w:rsidTr="00F94C82">
        <w:trPr>
          <w:trHeight w:val="134"/>
        </w:trPr>
        <w:tc>
          <w:tcPr>
            <w:tcW w:w="2233" w:type="dxa"/>
          </w:tcPr>
          <w:p w:rsidR="00402117" w:rsidRPr="00C81276" w:rsidRDefault="00402117" w:rsidP="00126430">
            <w:pPr>
              <w:widowControl w:val="0"/>
              <w:autoSpaceDE w:val="0"/>
              <w:autoSpaceDN w:val="0"/>
              <w:jc w:val="center"/>
              <w:rPr>
                <w:bCs/>
                <w:lang w:eastAsia="en-US"/>
              </w:rPr>
            </w:pPr>
            <w:r w:rsidRPr="00C81276">
              <w:rPr>
                <w:bCs/>
                <w:lang w:eastAsia="en-US"/>
              </w:rPr>
              <w:lastRenderedPageBreak/>
              <w:t>Четвертая неделя</w:t>
            </w:r>
          </w:p>
        </w:tc>
        <w:tc>
          <w:tcPr>
            <w:tcW w:w="4004" w:type="dxa"/>
          </w:tcPr>
          <w:p w:rsidR="00402117" w:rsidRPr="00C81276" w:rsidRDefault="008C4A31" w:rsidP="00126430">
            <w:pPr>
              <w:widowControl w:val="0"/>
              <w:autoSpaceDE w:val="0"/>
              <w:autoSpaceDN w:val="0"/>
              <w:jc w:val="center"/>
              <w:rPr>
                <w:bCs/>
                <w:lang w:eastAsia="en-US"/>
              </w:rPr>
            </w:pPr>
            <w:r w:rsidRPr="00C81276">
              <w:t>«</w:t>
            </w:r>
            <w:r w:rsidR="00E170E7" w:rsidRPr="00C81276">
              <w:t>Труд</w:t>
            </w:r>
            <w:r w:rsidR="00E170E7" w:rsidRPr="00C81276">
              <w:rPr>
                <w:spacing w:val="-1"/>
              </w:rPr>
              <w:t xml:space="preserve"> </w:t>
            </w:r>
            <w:r w:rsidR="00E170E7" w:rsidRPr="00C81276">
              <w:t>на</w:t>
            </w:r>
            <w:r w:rsidR="00E170E7" w:rsidRPr="00C81276">
              <w:rPr>
                <w:spacing w:val="-2"/>
              </w:rPr>
              <w:t xml:space="preserve"> </w:t>
            </w:r>
            <w:r w:rsidR="00E170E7" w:rsidRPr="00C81276">
              <w:t>селе</w:t>
            </w:r>
            <w:r w:rsidR="00E170E7" w:rsidRPr="00C81276">
              <w:rPr>
                <w:spacing w:val="-2"/>
              </w:rPr>
              <w:t xml:space="preserve"> </w:t>
            </w:r>
            <w:r w:rsidR="00E170E7" w:rsidRPr="00C81276">
              <w:t>зимой</w:t>
            </w:r>
            <w:r w:rsidRPr="00C81276">
              <w:t>»</w:t>
            </w:r>
          </w:p>
        </w:tc>
        <w:tc>
          <w:tcPr>
            <w:tcW w:w="3119" w:type="dxa"/>
            <w:tcBorders>
              <w:bottom w:val="single" w:sz="4" w:space="0" w:color="auto"/>
            </w:tcBorders>
          </w:tcPr>
          <w:p w:rsidR="00402117" w:rsidRPr="00C81276" w:rsidRDefault="00E170E7" w:rsidP="00126430">
            <w:pPr>
              <w:widowControl w:val="0"/>
              <w:autoSpaceDE w:val="0"/>
              <w:autoSpaceDN w:val="0"/>
              <w:jc w:val="center"/>
              <w:rPr>
                <w:b/>
                <w:bCs/>
                <w:lang w:eastAsia="en-US"/>
              </w:rPr>
            </w:pPr>
            <w:r w:rsidRPr="00C81276">
              <w:t>Сюжетно-ролевая</w:t>
            </w:r>
            <w:r w:rsidRPr="00C81276">
              <w:rPr>
                <w:spacing w:val="-6"/>
              </w:rPr>
              <w:t xml:space="preserve"> </w:t>
            </w:r>
            <w:r w:rsidRPr="00C81276">
              <w:t>игра</w:t>
            </w:r>
            <w:r w:rsidRPr="00C81276">
              <w:rPr>
                <w:spacing w:val="-7"/>
              </w:rPr>
              <w:t xml:space="preserve"> </w:t>
            </w:r>
            <w:r w:rsidRPr="00C81276">
              <w:t>«На</w:t>
            </w:r>
            <w:r w:rsidRPr="00C81276">
              <w:rPr>
                <w:spacing w:val="-57"/>
              </w:rPr>
              <w:t xml:space="preserve"> </w:t>
            </w:r>
            <w:r w:rsidRPr="00C81276">
              <w:t>поезде».</w:t>
            </w:r>
          </w:p>
        </w:tc>
      </w:tr>
      <w:tr w:rsidR="00402117" w:rsidRPr="00C81276" w:rsidTr="00126430">
        <w:trPr>
          <w:trHeight w:val="134"/>
        </w:trPr>
        <w:tc>
          <w:tcPr>
            <w:tcW w:w="9356" w:type="dxa"/>
            <w:gridSpan w:val="3"/>
            <w:tcBorders>
              <w:top w:val="nil"/>
            </w:tcBorders>
          </w:tcPr>
          <w:p w:rsidR="00402117" w:rsidRPr="00C81276" w:rsidRDefault="00402117" w:rsidP="00126430">
            <w:pPr>
              <w:widowControl w:val="0"/>
              <w:autoSpaceDE w:val="0"/>
              <w:autoSpaceDN w:val="0"/>
              <w:ind w:firstLine="709"/>
              <w:jc w:val="center"/>
              <w:rPr>
                <w:bCs/>
                <w:i/>
                <w:lang w:eastAsia="en-US"/>
              </w:rPr>
            </w:pPr>
            <w:r w:rsidRPr="00C81276">
              <w:rPr>
                <w:bCs/>
                <w:i/>
                <w:lang w:eastAsia="en-US"/>
              </w:rPr>
              <w:t>Февраль</w:t>
            </w:r>
          </w:p>
        </w:tc>
      </w:tr>
      <w:tr w:rsidR="00E170E7" w:rsidRPr="00C81276" w:rsidTr="00F94C82">
        <w:trPr>
          <w:trHeight w:val="150"/>
        </w:trPr>
        <w:tc>
          <w:tcPr>
            <w:tcW w:w="2233" w:type="dxa"/>
          </w:tcPr>
          <w:p w:rsidR="00E170E7" w:rsidRPr="00C81276" w:rsidRDefault="00E170E7" w:rsidP="00126430">
            <w:pPr>
              <w:widowControl w:val="0"/>
              <w:autoSpaceDE w:val="0"/>
              <w:autoSpaceDN w:val="0"/>
              <w:jc w:val="center"/>
              <w:rPr>
                <w:b/>
                <w:bCs/>
                <w:lang w:eastAsia="en-US"/>
              </w:rPr>
            </w:pPr>
            <w:r w:rsidRPr="00C81276">
              <w:t>Первая</w:t>
            </w:r>
            <w:r w:rsidRPr="00C81276">
              <w:rPr>
                <w:spacing w:val="-4"/>
              </w:rPr>
              <w:t xml:space="preserve"> </w:t>
            </w:r>
            <w:r w:rsidRPr="00C81276">
              <w:t>неделя</w:t>
            </w:r>
          </w:p>
        </w:tc>
        <w:tc>
          <w:tcPr>
            <w:tcW w:w="4004" w:type="dxa"/>
          </w:tcPr>
          <w:p w:rsidR="00E170E7" w:rsidRPr="00C81276" w:rsidRDefault="008C4A31" w:rsidP="00126430">
            <w:pPr>
              <w:widowControl w:val="0"/>
              <w:autoSpaceDE w:val="0"/>
              <w:autoSpaceDN w:val="0"/>
              <w:jc w:val="center"/>
              <w:rPr>
                <w:b/>
                <w:bCs/>
                <w:lang w:eastAsia="en-US"/>
              </w:rPr>
            </w:pPr>
            <w:r w:rsidRPr="00C81276">
              <w:t>«</w:t>
            </w:r>
            <w:r w:rsidR="00E170E7" w:rsidRPr="00C81276">
              <w:t>Орудия</w:t>
            </w:r>
            <w:r w:rsidR="00E170E7" w:rsidRPr="00C81276">
              <w:rPr>
                <w:spacing w:val="-3"/>
              </w:rPr>
              <w:t xml:space="preserve"> </w:t>
            </w:r>
            <w:r w:rsidR="00E170E7" w:rsidRPr="00C81276">
              <w:t>труда.</w:t>
            </w:r>
            <w:r w:rsidR="00E170E7" w:rsidRPr="00C81276">
              <w:rPr>
                <w:spacing w:val="-3"/>
              </w:rPr>
              <w:t xml:space="preserve"> </w:t>
            </w:r>
            <w:r w:rsidR="00E170E7" w:rsidRPr="00C81276">
              <w:t>Инструменты</w:t>
            </w:r>
            <w:r w:rsidRPr="00C81276">
              <w:t>»</w:t>
            </w:r>
          </w:p>
        </w:tc>
        <w:tc>
          <w:tcPr>
            <w:tcW w:w="3119" w:type="dxa"/>
            <w:vMerge w:val="restart"/>
          </w:tcPr>
          <w:p w:rsidR="00E170E7" w:rsidRPr="00C81276" w:rsidRDefault="00E170E7" w:rsidP="00126430">
            <w:pPr>
              <w:pStyle w:val="TableParagraph"/>
              <w:ind w:left="0"/>
              <w:jc w:val="center"/>
              <w:rPr>
                <w:sz w:val="24"/>
              </w:rPr>
            </w:pPr>
            <w:r w:rsidRPr="00C81276">
              <w:rPr>
                <w:sz w:val="24"/>
              </w:rPr>
              <w:t>Совместное</w:t>
            </w:r>
            <w:r w:rsidRPr="00C81276">
              <w:rPr>
                <w:spacing w:val="-5"/>
                <w:sz w:val="24"/>
              </w:rPr>
              <w:t xml:space="preserve"> </w:t>
            </w:r>
            <w:r w:rsidRPr="00C81276">
              <w:rPr>
                <w:sz w:val="24"/>
              </w:rPr>
              <w:t>занятие</w:t>
            </w:r>
            <w:r w:rsidRPr="00C81276">
              <w:rPr>
                <w:spacing w:val="-5"/>
                <w:sz w:val="24"/>
              </w:rPr>
              <w:t xml:space="preserve"> </w:t>
            </w:r>
            <w:r w:rsidRPr="00C81276">
              <w:rPr>
                <w:sz w:val="24"/>
              </w:rPr>
              <w:t>с</w:t>
            </w:r>
            <w:r w:rsidRPr="00C81276">
              <w:rPr>
                <w:spacing w:val="-3"/>
                <w:sz w:val="24"/>
              </w:rPr>
              <w:t xml:space="preserve"> </w:t>
            </w:r>
            <w:r w:rsidRPr="00C81276">
              <w:rPr>
                <w:sz w:val="24"/>
              </w:rPr>
              <w:t>участием</w:t>
            </w:r>
            <w:r w:rsidRPr="00C81276">
              <w:rPr>
                <w:spacing w:val="-57"/>
                <w:sz w:val="24"/>
              </w:rPr>
              <w:t xml:space="preserve"> </w:t>
            </w:r>
            <w:r w:rsidRPr="00C81276">
              <w:rPr>
                <w:sz w:val="24"/>
              </w:rPr>
              <w:t>пап</w:t>
            </w:r>
            <w:r w:rsidRPr="00C81276">
              <w:rPr>
                <w:spacing w:val="-1"/>
                <w:sz w:val="24"/>
              </w:rPr>
              <w:t xml:space="preserve"> </w:t>
            </w:r>
            <w:r w:rsidRPr="00C81276">
              <w:rPr>
                <w:sz w:val="24"/>
              </w:rPr>
              <w:t>и</w:t>
            </w:r>
            <w:r w:rsidRPr="00C81276">
              <w:rPr>
                <w:spacing w:val="-1"/>
                <w:sz w:val="24"/>
              </w:rPr>
              <w:t xml:space="preserve"> </w:t>
            </w:r>
            <w:r w:rsidRPr="00C81276">
              <w:rPr>
                <w:sz w:val="24"/>
              </w:rPr>
              <w:t>дедушек</w:t>
            </w:r>
            <w:r w:rsidRPr="00C81276">
              <w:rPr>
                <w:spacing w:val="4"/>
                <w:sz w:val="24"/>
              </w:rPr>
              <w:t xml:space="preserve"> </w:t>
            </w:r>
            <w:r w:rsidRPr="00C81276">
              <w:rPr>
                <w:sz w:val="24"/>
              </w:rPr>
              <w:t>«Делаем</w:t>
            </w:r>
            <w:r w:rsidR="008C4A31" w:rsidRPr="00C81276">
              <w:rPr>
                <w:sz w:val="24"/>
              </w:rPr>
              <w:t xml:space="preserve"> </w:t>
            </w:r>
            <w:r w:rsidRPr="00C81276">
              <w:rPr>
                <w:sz w:val="24"/>
              </w:rPr>
              <w:t>скворечник».</w:t>
            </w:r>
          </w:p>
        </w:tc>
      </w:tr>
      <w:tr w:rsidR="00E170E7" w:rsidRPr="00C81276" w:rsidTr="00F94C82">
        <w:trPr>
          <w:trHeight w:val="117"/>
        </w:trPr>
        <w:tc>
          <w:tcPr>
            <w:tcW w:w="2233" w:type="dxa"/>
          </w:tcPr>
          <w:p w:rsidR="00E170E7" w:rsidRPr="00C81276" w:rsidRDefault="00E170E7" w:rsidP="00126430">
            <w:pPr>
              <w:widowControl w:val="0"/>
              <w:autoSpaceDE w:val="0"/>
              <w:autoSpaceDN w:val="0"/>
              <w:jc w:val="center"/>
              <w:rPr>
                <w:b/>
                <w:bCs/>
                <w:lang w:eastAsia="en-US"/>
              </w:rPr>
            </w:pPr>
            <w:r w:rsidRPr="00C81276">
              <w:t>Вторая</w:t>
            </w:r>
            <w:r w:rsidRPr="00C81276">
              <w:rPr>
                <w:spacing w:val="-3"/>
              </w:rPr>
              <w:t xml:space="preserve"> </w:t>
            </w:r>
            <w:r w:rsidRPr="00C81276">
              <w:t>неделя</w:t>
            </w:r>
          </w:p>
        </w:tc>
        <w:tc>
          <w:tcPr>
            <w:tcW w:w="4004" w:type="dxa"/>
          </w:tcPr>
          <w:p w:rsidR="00E170E7" w:rsidRPr="00C81276" w:rsidRDefault="008C4A31" w:rsidP="00126430">
            <w:pPr>
              <w:pStyle w:val="TableParagraph"/>
              <w:ind w:left="0"/>
              <w:jc w:val="center"/>
              <w:rPr>
                <w:sz w:val="24"/>
                <w:szCs w:val="24"/>
              </w:rPr>
            </w:pPr>
            <w:r w:rsidRPr="00C81276">
              <w:rPr>
                <w:sz w:val="24"/>
                <w:szCs w:val="24"/>
              </w:rPr>
              <w:t>«</w:t>
            </w:r>
            <w:r w:rsidR="00E170E7" w:rsidRPr="00C81276">
              <w:rPr>
                <w:sz w:val="24"/>
                <w:szCs w:val="24"/>
              </w:rPr>
              <w:t>Животные</w:t>
            </w:r>
            <w:r w:rsidR="00E170E7" w:rsidRPr="00C81276">
              <w:rPr>
                <w:spacing w:val="-6"/>
                <w:sz w:val="24"/>
                <w:szCs w:val="24"/>
              </w:rPr>
              <w:t xml:space="preserve"> </w:t>
            </w:r>
            <w:r w:rsidR="00E170E7" w:rsidRPr="00C81276">
              <w:rPr>
                <w:sz w:val="24"/>
                <w:szCs w:val="24"/>
              </w:rPr>
              <w:t>жарких</w:t>
            </w:r>
            <w:r w:rsidR="00E170E7" w:rsidRPr="00C81276">
              <w:rPr>
                <w:spacing w:val="-1"/>
                <w:sz w:val="24"/>
                <w:szCs w:val="24"/>
              </w:rPr>
              <w:t xml:space="preserve"> </w:t>
            </w:r>
            <w:r w:rsidRPr="00C81276">
              <w:rPr>
                <w:sz w:val="24"/>
                <w:szCs w:val="24"/>
              </w:rPr>
              <w:t xml:space="preserve">стран, </w:t>
            </w:r>
            <w:r w:rsidR="00E170E7" w:rsidRPr="00C81276">
              <w:rPr>
                <w:sz w:val="24"/>
                <w:szCs w:val="24"/>
              </w:rPr>
              <w:t>повадки,</w:t>
            </w:r>
            <w:r w:rsidR="00E170E7" w:rsidRPr="00C81276">
              <w:rPr>
                <w:spacing w:val="-2"/>
                <w:sz w:val="24"/>
                <w:szCs w:val="24"/>
              </w:rPr>
              <w:t xml:space="preserve"> </w:t>
            </w:r>
            <w:r w:rsidR="00E170E7" w:rsidRPr="00C81276">
              <w:rPr>
                <w:sz w:val="24"/>
                <w:szCs w:val="24"/>
              </w:rPr>
              <w:t>детеныши</w:t>
            </w:r>
            <w:r w:rsidRPr="00C81276">
              <w:rPr>
                <w:sz w:val="24"/>
                <w:szCs w:val="24"/>
              </w:rPr>
              <w:t>»</w:t>
            </w:r>
          </w:p>
        </w:tc>
        <w:tc>
          <w:tcPr>
            <w:tcW w:w="3119" w:type="dxa"/>
            <w:vMerge/>
          </w:tcPr>
          <w:p w:rsidR="00E170E7" w:rsidRPr="00C81276" w:rsidRDefault="00E170E7" w:rsidP="00126430">
            <w:pPr>
              <w:widowControl w:val="0"/>
              <w:autoSpaceDE w:val="0"/>
              <w:autoSpaceDN w:val="0"/>
              <w:ind w:firstLine="709"/>
              <w:jc w:val="center"/>
              <w:rPr>
                <w:b/>
                <w:bCs/>
                <w:lang w:eastAsia="en-US"/>
              </w:rPr>
            </w:pPr>
          </w:p>
        </w:tc>
      </w:tr>
      <w:tr w:rsidR="00B74A55" w:rsidRPr="00C81276" w:rsidTr="00F94C82">
        <w:trPr>
          <w:trHeight w:val="100"/>
        </w:trPr>
        <w:tc>
          <w:tcPr>
            <w:tcW w:w="2233" w:type="dxa"/>
          </w:tcPr>
          <w:p w:rsidR="00B74A55" w:rsidRPr="00C81276" w:rsidRDefault="00B74A55" w:rsidP="00126430">
            <w:pPr>
              <w:widowControl w:val="0"/>
              <w:autoSpaceDE w:val="0"/>
              <w:autoSpaceDN w:val="0"/>
              <w:jc w:val="center"/>
              <w:rPr>
                <w:b/>
                <w:bCs/>
                <w:lang w:eastAsia="en-US"/>
              </w:rPr>
            </w:pPr>
            <w:r w:rsidRPr="00C81276">
              <w:t>Третья</w:t>
            </w:r>
            <w:r w:rsidRPr="00C81276">
              <w:rPr>
                <w:spacing w:val="-3"/>
              </w:rPr>
              <w:t xml:space="preserve"> </w:t>
            </w:r>
            <w:r w:rsidRPr="00C81276">
              <w:t>неделя</w:t>
            </w:r>
          </w:p>
        </w:tc>
        <w:tc>
          <w:tcPr>
            <w:tcW w:w="4004" w:type="dxa"/>
          </w:tcPr>
          <w:p w:rsidR="00B74A55" w:rsidRPr="00C81276" w:rsidRDefault="008C4A31" w:rsidP="00126430">
            <w:pPr>
              <w:widowControl w:val="0"/>
              <w:tabs>
                <w:tab w:val="left" w:pos="1256"/>
                <w:tab w:val="center" w:pos="2160"/>
              </w:tabs>
              <w:autoSpaceDE w:val="0"/>
              <w:autoSpaceDN w:val="0"/>
              <w:jc w:val="center"/>
              <w:rPr>
                <w:b/>
                <w:bCs/>
                <w:lang w:eastAsia="en-US"/>
              </w:rPr>
            </w:pPr>
            <w:r w:rsidRPr="00C81276">
              <w:t>«</w:t>
            </w:r>
            <w:r w:rsidR="00B74A55" w:rsidRPr="00C81276">
              <w:t>Комнатные растения,</w:t>
            </w:r>
            <w:r w:rsidR="00B74A55" w:rsidRPr="00C81276">
              <w:rPr>
                <w:spacing w:val="-57"/>
              </w:rPr>
              <w:t xml:space="preserve"> </w:t>
            </w:r>
            <w:r w:rsidR="00B74A55" w:rsidRPr="00C81276">
              <w:t>размножение,</w:t>
            </w:r>
            <w:r w:rsidR="00B74A55" w:rsidRPr="00C81276">
              <w:rPr>
                <w:spacing w:val="-1"/>
              </w:rPr>
              <w:t xml:space="preserve"> </w:t>
            </w:r>
            <w:r w:rsidR="00B74A55" w:rsidRPr="00C81276">
              <w:t>уход</w:t>
            </w:r>
            <w:r w:rsidRPr="00C81276">
              <w:t>»</w:t>
            </w:r>
          </w:p>
        </w:tc>
        <w:tc>
          <w:tcPr>
            <w:tcW w:w="3119" w:type="dxa"/>
            <w:vMerge w:val="restart"/>
          </w:tcPr>
          <w:p w:rsidR="00B74A55" w:rsidRPr="00C81276" w:rsidRDefault="00B74A55" w:rsidP="00126430">
            <w:pPr>
              <w:pStyle w:val="TableParagraph"/>
              <w:ind w:left="0"/>
              <w:jc w:val="center"/>
              <w:rPr>
                <w:sz w:val="24"/>
              </w:rPr>
            </w:pPr>
            <w:r w:rsidRPr="00C81276">
              <w:rPr>
                <w:sz w:val="24"/>
              </w:rPr>
              <w:t>Праздник «День защитника</w:t>
            </w:r>
            <w:r w:rsidRPr="00C81276">
              <w:rPr>
                <w:spacing w:val="-58"/>
                <w:sz w:val="24"/>
              </w:rPr>
              <w:t xml:space="preserve"> </w:t>
            </w:r>
            <w:r w:rsidRPr="00C81276">
              <w:rPr>
                <w:sz w:val="24"/>
              </w:rPr>
              <w:t>Отечества».</w:t>
            </w:r>
            <w:r w:rsidRPr="00C81276">
              <w:rPr>
                <w:spacing w:val="-4"/>
                <w:sz w:val="24"/>
              </w:rPr>
              <w:t xml:space="preserve"> </w:t>
            </w:r>
            <w:r w:rsidRPr="00C81276">
              <w:rPr>
                <w:sz w:val="24"/>
              </w:rPr>
              <w:t>Фотовыставка</w:t>
            </w:r>
            <w:r w:rsidR="008C4A31" w:rsidRPr="00C81276">
              <w:rPr>
                <w:sz w:val="24"/>
              </w:rPr>
              <w:t xml:space="preserve"> </w:t>
            </w:r>
            <w:r w:rsidRPr="00C81276">
              <w:rPr>
                <w:sz w:val="24"/>
              </w:rPr>
              <w:t>«Мой</w:t>
            </w:r>
            <w:r w:rsidRPr="00C81276">
              <w:rPr>
                <w:spacing w:val="-3"/>
                <w:sz w:val="24"/>
              </w:rPr>
              <w:t xml:space="preserve"> </w:t>
            </w:r>
            <w:r w:rsidRPr="00C81276">
              <w:rPr>
                <w:sz w:val="24"/>
              </w:rPr>
              <w:t>папа</w:t>
            </w:r>
            <w:r w:rsidRPr="00C81276">
              <w:rPr>
                <w:spacing w:val="-3"/>
                <w:sz w:val="24"/>
              </w:rPr>
              <w:t xml:space="preserve"> </w:t>
            </w:r>
            <w:r w:rsidRPr="00C81276">
              <w:rPr>
                <w:sz w:val="24"/>
              </w:rPr>
              <w:t>на</w:t>
            </w:r>
            <w:r w:rsidRPr="00C81276">
              <w:rPr>
                <w:spacing w:val="-3"/>
                <w:sz w:val="24"/>
              </w:rPr>
              <w:t xml:space="preserve"> </w:t>
            </w:r>
            <w:r w:rsidRPr="00C81276">
              <w:rPr>
                <w:sz w:val="24"/>
              </w:rPr>
              <w:t>службе</w:t>
            </w:r>
            <w:r w:rsidRPr="00C81276">
              <w:rPr>
                <w:spacing w:val="-3"/>
                <w:sz w:val="24"/>
              </w:rPr>
              <w:t xml:space="preserve"> </w:t>
            </w:r>
            <w:r w:rsidRPr="00C81276">
              <w:rPr>
                <w:sz w:val="24"/>
              </w:rPr>
              <w:t>Родине».</w:t>
            </w:r>
          </w:p>
        </w:tc>
      </w:tr>
      <w:tr w:rsidR="00B74A55" w:rsidRPr="00C81276" w:rsidTr="00F94C82">
        <w:trPr>
          <w:trHeight w:val="163"/>
        </w:trPr>
        <w:tc>
          <w:tcPr>
            <w:tcW w:w="2233" w:type="dxa"/>
          </w:tcPr>
          <w:p w:rsidR="00B74A55" w:rsidRPr="00C81276" w:rsidRDefault="00B74A55" w:rsidP="00126430">
            <w:pPr>
              <w:widowControl w:val="0"/>
              <w:autoSpaceDE w:val="0"/>
              <w:autoSpaceDN w:val="0"/>
              <w:jc w:val="center"/>
              <w:rPr>
                <w:b/>
                <w:bCs/>
                <w:lang w:eastAsia="en-US"/>
              </w:rPr>
            </w:pPr>
            <w:r w:rsidRPr="00C81276">
              <w:t>Четвертая</w:t>
            </w:r>
            <w:r w:rsidRPr="00C81276">
              <w:rPr>
                <w:spacing w:val="-3"/>
              </w:rPr>
              <w:t xml:space="preserve"> </w:t>
            </w:r>
            <w:r w:rsidRPr="00C81276">
              <w:t>неделя</w:t>
            </w:r>
          </w:p>
        </w:tc>
        <w:tc>
          <w:tcPr>
            <w:tcW w:w="4004" w:type="dxa"/>
          </w:tcPr>
          <w:p w:rsidR="00B74A55" w:rsidRPr="00C81276" w:rsidRDefault="006A527B" w:rsidP="00126430">
            <w:pPr>
              <w:pStyle w:val="TableParagraph"/>
              <w:ind w:left="0"/>
              <w:jc w:val="center"/>
              <w:rPr>
                <w:sz w:val="24"/>
                <w:szCs w:val="24"/>
              </w:rPr>
            </w:pPr>
            <w:r w:rsidRPr="00C81276">
              <w:rPr>
                <w:sz w:val="24"/>
                <w:szCs w:val="24"/>
              </w:rPr>
              <w:t>«</w:t>
            </w:r>
            <w:r w:rsidR="00B74A55" w:rsidRPr="00C81276">
              <w:rPr>
                <w:sz w:val="24"/>
                <w:szCs w:val="24"/>
              </w:rPr>
              <w:t>Животный мир морей и</w:t>
            </w:r>
            <w:r w:rsidR="00B74A55" w:rsidRPr="00C81276">
              <w:rPr>
                <w:spacing w:val="1"/>
                <w:sz w:val="24"/>
                <w:szCs w:val="24"/>
              </w:rPr>
              <w:t xml:space="preserve"> </w:t>
            </w:r>
            <w:r w:rsidR="00B74A55" w:rsidRPr="00C81276">
              <w:rPr>
                <w:sz w:val="24"/>
                <w:szCs w:val="24"/>
              </w:rPr>
              <w:t>океанов.</w:t>
            </w:r>
            <w:r w:rsidR="00B74A55" w:rsidRPr="00C81276">
              <w:rPr>
                <w:spacing w:val="-8"/>
                <w:sz w:val="24"/>
                <w:szCs w:val="24"/>
              </w:rPr>
              <w:t xml:space="preserve"> </w:t>
            </w:r>
            <w:r w:rsidR="00B74A55" w:rsidRPr="00C81276">
              <w:rPr>
                <w:sz w:val="24"/>
                <w:szCs w:val="24"/>
              </w:rPr>
              <w:t>Пресноводные</w:t>
            </w:r>
            <w:r w:rsidR="00B74A55" w:rsidRPr="00C81276">
              <w:rPr>
                <w:spacing w:val="-7"/>
                <w:sz w:val="24"/>
                <w:szCs w:val="24"/>
              </w:rPr>
              <w:t xml:space="preserve"> </w:t>
            </w:r>
            <w:r w:rsidR="00B74A55" w:rsidRPr="00C81276">
              <w:rPr>
                <w:sz w:val="24"/>
                <w:szCs w:val="24"/>
              </w:rPr>
              <w:t>и</w:t>
            </w:r>
            <w:r w:rsidRPr="00C81276">
              <w:rPr>
                <w:sz w:val="24"/>
                <w:szCs w:val="24"/>
              </w:rPr>
              <w:t xml:space="preserve"> </w:t>
            </w:r>
            <w:r w:rsidR="00B74A55" w:rsidRPr="00C81276">
              <w:rPr>
                <w:sz w:val="24"/>
                <w:szCs w:val="24"/>
              </w:rPr>
              <w:t>аквариумные</w:t>
            </w:r>
            <w:r w:rsidR="00B74A55" w:rsidRPr="00C81276">
              <w:rPr>
                <w:spacing w:val="-3"/>
                <w:sz w:val="24"/>
                <w:szCs w:val="24"/>
              </w:rPr>
              <w:t xml:space="preserve"> </w:t>
            </w:r>
            <w:r w:rsidR="00B74A55" w:rsidRPr="00C81276">
              <w:rPr>
                <w:sz w:val="24"/>
                <w:szCs w:val="24"/>
              </w:rPr>
              <w:t>рыбы</w:t>
            </w:r>
            <w:r w:rsidRPr="00C81276">
              <w:rPr>
                <w:sz w:val="24"/>
                <w:szCs w:val="24"/>
              </w:rPr>
              <w:t>»</w:t>
            </w:r>
          </w:p>
        </w:tc>
        <w:tc>
          <w:tcPr>
            <w:tcW w:w="3119" w:type="dxa"/>
            <w:vMerge/>
          </w:tcPr>
          <w:p w:rsidR="00B74A55" w:rsidRPr="00C81276" w:rsidRDefault="00B74A55" w:rsidP="00126430">
            <w:pPr>
              <w:widowControl w:val="0"/>
              <w:autoSpaceDE w:val="0"/>
              <w:autoSpaceDN w:val="0"/>
              <w:ind w:firstLine="709"/>
              <w:jc w:val="center"/>
              <w:rPr>
                <w:b/>
                <w:bCs/>
                <w:lang w:eastAsia="en-US"/>
              </w:rPr>
            </w:pPr>
          </w:p>
        </w:tc>
      </w:tr>
      <w:tr w:rsidR="00402117" w:rsidRPr="00C81276" w:rsidTr="00126430">
        <w:trPr>
          <w:trHeight w:val="146"/>
        </w:trPr>
        <w:tc>
          <w:tcPr>
            <w:tcW w:w="9356" w:type="dxa"/>
            <w:gridSpan w:val="3"/>
          </w:tcPr>
          <w:p w:rsidR="00402117" w:rsidRPr="00C81276" w:rsidRDefault="00402117" w:rsidP="00126430">
            <w:pPr>
              <w:widowControl w:val="0"/>
              <w:autoSpaceDE w:val="0"/>
              <w:autoSpaceDN w:val="0"/>
              <w:ind w:firstLine="709"/>
              <w:jc w:val="center"/>
              <w:rPr>
                <w:bCs/>
                <w:i/>
                <w:lang w:eastAsia="en-US"/>
              </w:rPr>
            </w:pPr>
            <w:r w:rsidRPr="00C81276">
              <w:rPr>
                <w:bCs/>
                <w:i/>
                <w:lang w:eastAsia="en-US"/>
              </w:rPr>
              <w:t>Март</w:t>
            </w:r>
          </w:p>
        </w:tc>
      </w:tr>
      <w:tr w:rsidR="00402117" w:rsidRPr="00C81276" w:rsidTr="00F94C82">
        <w:trPr>
          <w:trHeight w:val="83"/>
        </w:trPr>
        <w:tc>
          <w:tcPr>
            <w:tcW w:w="2233" w:type="dxa"/>
          </w:tcPr>
          <w:p w:rsidR="00402117" w:rsidRPr="00C81276" w:rsidRDefault="00402117" w:rsidP="00126430">
            <w:pPr>
              <w:widowControl w:val="0"/>
              <w:autoSpaceDE w:val="0"/>
              <w:autoSpaceDN w:val="0"/>
              <w:jc w:val="center"/>
              <w:rPr>
                <w:b/>
                <w:bCs/>
                <w:lang w:eastAsia="en-US"/>
              </w:rPr>
            </w:pPr>
            <w:r w:rsidRPr="00C81276">
              <w:t>Первая</w:t>
            </w:r>
            <w:r w:rsidRPr="00C81276">
              <w:rPr>
                <w:spacing w:val="-4"/>
              </w:rPr>
              <w:t xml:space="preserve"> </w:t>
            </w:r>
            <w:r w:rsidRPr="00C81276">
              <w:t>неделя</w:t>
            </w:r>
          </w:p>
        </w:tc>
        <w:tc>
          <w:tcPr>
            <w:tcW w:w="4004" w:type="dxa"/>
          </w:tcPr>
          <w:p w:rsidR="00402117" w:rsidRPr="00C81276" w:rsidRDefault="006A527B" w:rsidP="00126430">
            <w:pPr>
              <w:pStyle w:val="TableParagraph"/>
              <w:ind w:left="0"/>
              <w:jc w:val="center"/>
              <w:rPr>
                <w:sz w:val="24"/>
                <w:szCs w:val="24"/>
              </w:rPr>
            </w:pPr>
            <w:r w:rsidRPr="00C81276">
              <w:rPr>
                <w:sz w:val="24"/>
                <w:szCs w:val="24"/>
              </w:rPr>
              <w:t>«</w:t>
            </w:r>
            <w:r w:rsidR="008C4A31" w:rsidRPr="00C81276">
              <w:rPr>
                <w:sz w:val="24"/>
                <w:szCs w:val="24"/>
              </w:rPr>
              <w:t>Ранняя</w:t>
            </w:r>
            <w:r w:rsidR="008C4A31" w:rsidRPr="00C81276">
              <w:rPr>
                <w:spacing w:val="-4"/>
                <w:sz w:val="24"/>
                <w:szCs w:val="24"/>
              </w:rPr>
              <w:t xml:space="preserve"> </w:t>
            </w:r>
            <w:r w:rsidR="008C4A31" w:rsidRPr="00C81276">
              <w:rPr>
                <w:sz w:val="24"/>
                <w:szCs w:val="24"/>
              </w:rPr>
              <w:t>весна,</w:t>
            </w:r>
            <w:r w:rsidR="008C4A31" w:rsidRPr="00C81276">
              <w:rPr>
                <w:spacing w:val="-3"/>
                <w:sz w:val="24"/>
                <w:szCs w:val="24"/>
              </w:rPr>
              <w:t xml:space="preserve"> </w:t>
            </w:r>
            <w:r w:rsidR="008C4A31" w:rsidRPr="00C81276">
              <w:rPr>
                <w:sz w:val="24"/>
                <w:szCs w:val="24"/>
              </w:rPr>
              <w:t>весенние</w:t>
            </w:r>
            <w:r w:rsidR="008C4A31" w:rsidRPr="00C81276">
              <w:rPr>
                <w:spacing w:val="-4"/>
                <w:sz w:val="24"/>
                <w:szCs w:val="24"/>
              </w:rPr>
              <w:t xml:space="preserve"> </w:t>
            </w:r>
            <w:r w:rsidR="008C4A31" w:rsidRPr="00C81276">
              <w:rPr>
                <w:sz w:val="24"/>
                <w:szCs w:val="24"/>
              </w:rPr>
              <w:t>месяцы.</w:t>
            </w:r>
            <w:r w:rsidRPr="00C81276">
              <w:rPr>
                <w:sz w:val="24"/>
                <w:szCs w:val="24"/>
              </w:rPr>
              <w:t xml:space="preserve"> </w:t>
            </w:r>
            <w:r w:rsidR="008C4A31" w:rsidRPr="00C81276">
              <w:rPr>
                <w:sz w:val="24"/>
                <w:szCs w:val="24"/>
              </w:rPr>
              <w:t>Первые</w:t>
            </w:r>
            <w:r w:rsidR="008C4A31" w:rsidRPr="00C81276">
              <w:rPr>
                <w:spacing w:val="-2"/>
                <w:sz w:val="24"/>
                <w:szCs w:val="24"/>
              </w:rPr>
              <w:t xml:space="preserve"> </w:t>
            </w:r>
            <w:r w:rsidR="008C4A31" w:rsidRPr="00C81276">
              <w:rPr>
                <w:sz w:val="24"/>
                <w:szCs w:val="24"/>
              </w:rPr>
              <w:t>весенние</w:t>
            </w:r>
            <w:r w:rsidR="008C4A31" w:rsidRPr="00C81276">
              <w:rPr>
                <w:spacing w:val="-3"/>
                <w:sz w:val="24"/>
                <w:szCs w:val="24"/>
              </w:rPr>
              <w:t xml:space="preserve"> </w:t>
            </w:r>
            <w:r w:rsidRPr="00C81276">
              <w:rPr>
                <w:sz w:val="24"/>
                <w:szCs w:val="24"/>
              </w:rPr>
              <w:t>цветы»</w:t>
            </w:r>
          </w:p>
        </w:tc>
        <w:tc>
          <w:tcPr>
            <w:tcW w:w="3119" w:type="dxa"/>
          </w:tcPr>
          <w:p w:rsidR="00402117" w:rsidRPr="00C81276" w:rsidRDefault="008C4A31" w:rsidP="00126430">
            <w:pPr>
              <w:widowControl w:val="0"/>
              <w:autoSpaceDE w:val="0"/>
              <w:autoSpaceDN w:val="0"/>
              <w:jc w:val="center"/>
              <w:rPr>
                <w:b/>
                <w:bCs/>
                <w:lang w:eastAsia="en-US"/>
              </w:rPr>
            </w:pPr>
            <w:r w:rsidRPr="00C81276">
              <w:t>Мамин</w:t>
            </w:r>
            <w:r w:rsidRPr="00C81276">
              <w:rPr>
                <w:spacing w:val="-4"/>
              </w:rPr>
              <w:t xml:space="preserve"> </w:t>
            </w:r>
            <w:r w:rsidRPr="00C81276">
              <w:t>праздник</w:t>
            </w:r>
          </w:p>
        </w:tc>
      </w:tr>
      <w:tr w:rsidR="00402117" w:rsidRPr="00C81276" w:rsidTr="00F94C82">
        <w:trPr>
          <w:trHeight w:val="150"/>
        </w:trPr>
        <w:tc>
          <w:tcPr>
            <w:tcW w:w="2233" w:type="dxa"/>
          </w:tcPr>
          <w:p w:rsidR="00402117" w:rsidRPr="00C81276" w:rsidRDefault="00402117" w:rsidP="00126430">
            <w:pPr>
              <w:widowControl w:val="0"/>
              <w:autoSpaceDE w:val="0"/>
              <w:autoSpaceDN w:val="0"/>
              <w:jc w:val="center"/>
              <w:rPr>
                <w:b/>
                <w:bCs/>
                <w:lang w:eastAsia="en-US"/>
              </w:rPr>
            </w:pPr>
            <w:r w:rsidRPr="00C81276">
              <w:t>Вторая</w:t>
            </w:r>
            <w:r w:rsidRPr="00C81276">
              <w:rPr>
                <w:spacing w:val="-3"/>
              </w:rPr>
              <w:t xml:space="preserve"> </w:t>
            </w:r>
            <w:r w:rsidRPr="00C81276">
              <w:t>неделя</w:t>
            </w:r>
          </w:p>
        </w:tc>
        <w:tc>
          <w:tcPr>
            <w:tcW w:w="4004" w:type="dxa"/>
          </w:tcPr>
          <w:p w:rsidR="00402117" w:rsidRPr="00C81276" w:rsidRDefault="006A527B" w:rsidP="00126430">
            <w:pPr>
              <w:widowControl w:val="0"/>
              <w:autoSpaceDE w:val="0"/>
              <w:autoSpaceDN w:val="0"/>
              <w:jc w:val="center"/>
              <w:rPr>
                <w:b/>
                <w:bCs/>
                <w:lang w:eastAsia="en-US"/>
              </w:rPr>
            </w:pPr>
            <w:r w:rsidRPr="00C81276">
              <w:t>«</w:t>
            </w:r>
            <w:r w:rsidR="008C4A31" w:rsidRPr="00C81276">
              <w:t>Наша</w:t>
            </w:r>
            <w:r w:rsidR="008C4A31" w:rsidRPr="00C81276">
              <w:rPr>
                <w:spacing w:val="-2"/>
              </w:rPr>
              <w:t xml:space="preserve"> </w:t>
            </w:r>
            <w:r w:rsidR="008C4A31" w:rsidRPr="00C81276">
              <w:t>Родина</w:t>
            </w:r>
            <w:r w:rsidR="008C4A31" w:rsidRPr="00C81276">
              <w:rPr>
                <w:spacing w:val="-1"/>
              </w:rPr>
              <w:t xml:space="preserve"> </w:t>
            </w:r>
            <w:r w:rsidRPr="00C81276">
              <w:t>–</w:t>
            </w:r>
            <w:r w:rsidR="008C4A31" w:rsidRPr="00C81276">
              <w:rPr>
                <w:spacing w:val="-2"/>
              </w:rPr>
              <w:t xml:space="preserve"> </w:t>
            </w:r>
            <w:r w:rsidR="008C4A31" w:rsidRPr="00C81276">
              <w:t>Россия</w:t>
            </w:r>
            <w:r w:rsidRPr="00C81276">
              <w:t>»</w:t>
            </w:r>
          </w:p>
        </w:tc>
        <w:tc>
          <w:tcPr>
            <w:tcW w:w="3119" w:type="dxa"/>
          </w:tcPr>
          <w:p w:rsidR="00402117" w:rsidRPr="00C81276" w:rsidRDefault="008C4A31" w:rsidP="00126430">
            <w:pPr>
              <w:pStyle w:val="TableParagraph"/>
              <w:ind w:left="0"/>
              <w:jc w:val="center"/>
              <w:rPr>
                <w:sz w:val="24"/>
              </w:rPr>
            </w:pPr>
            <w:r w:rsidRPr="00C81276">
              <w:rPr>
                <w:sz w:val="24"/>
              </w:rPr>
              <w:t>Интегрированное занятие с</w:t>
            </w:r>
            <w:r w:rsidRPr="00C81276">
              <w:rPr>
                <w:spacing w:val="1"/>
                <w:sz w:val="24"/>
              </w:rPr>
              <w:t xml:space="preserve"> </w:t>
            </w:r>
            <w:r w:rsidRPr="00C81276">
              <w:rPr>
                <w:sz w:val="24"/>
              </w:rPr>
              <w:t>использованием</w:t>
            </w:r>
            <w:r w:rsidRPr="00C81276">
              <w:rPr>
                <w:spacing w:val="-6"/>
                <w:sz w:val="24"/>
              </w:rPr>
              <w:t xml:space="preserve"> </w:t>
            </w:r>
            <w:r w:rsidRPr="00C81276">
              <w:rPr>
                <w:sz w:val="24"/>
              </w:rPr>
              <w:t>картины</w:t>
            </w:r>
            <w:r w:rsidRPr="00C81276">
              <w:rPr>
                <w:spacing w:val="-4"/>
                <w:sz w:val="24"/>
              </w:rPr>
              <w:t xml:space="preserve"> </w:t>
            </w:r>
            <w:r w:rsidRPr="00C81276">
              <w:rPr>
                <w:sz w:val="24"/>
              </w:rPr>
              <w:t>И.</w:t>
            </w:r>
            <w:r w:rsidR="006A527B" w:rsidRPr="00C81276">
              <w:rPr>
                <w:sz w:val="24"/>
              </w:rPr>
              <w:t xml:space="preserve"> </w:t>
            </w:r>
            <w:r w:rsidRPr="00C81276">
              <w:rPr>
                <w:sz w:val="24"/>
              </w:rPr>
              <w:t>Грабаря</w:t>
            </w:r>
            <w:r w:rsidRPr="00C81276">
              <w:rPr>
                <w:spacing w:val="-4"/>
                <w:sz w:val="24"/>
              </w:rPr>
              <w:t xml:space="preserve"> </w:t>
            </w:r>
            <w:r w:rsidRPr="00C81276">
              <w:rPr>
                <w:sz w:val="24"/>
              </w:rPr>
              <w:t>«Март».</w:t>
            </w:r>
          </w:p>
        </w:tc>
      </w:tr>
      <w:tr w:rsidR="00402117" w:rsidRPr="00C81276" w:rsidTr="00F94C82">
        <w:trPr>
          <w:trHeight w:val="117"/>
        </w:trPr>
        <w:tc>
          <w:tcPr>
            <w:tcW w:w="2233" w:type="dxa"/>
          </w:tcPr>
          <w:p w:rsidR="00402117" w:rsidRPr="00C81276" w:rsidRDefault="00402117" w:rsidP="00126430">
            <w:pPr>
              <w:widowControl w:val="0"/>
              <w:autoSpaceDE w:val="0"/>
              <w:autoSpaceDN w:val="0"/>
              <w:jc w:val="center"/>
              <w:rPr>
                <w:b/>
                <w:bCs/>
                <w:lang w:eastAsia="en-US"/>
              </w:rPr>
            </w:pPr>
            <w:r w:rsidRPr="00C81276">
              <w:t>Третья</w:t>
            </w:r>
            <w:r w:rsidRPr="00C81276">
              <w:rPr>
                <w:spacing w:val="-3"/>
              </w:rPr>
              <w:t xml:space="preserve"> </w:t>
            </w:r>
            <w:r w:rsidRPr="00C81276">
              <w:t>неделя</w:t>
            </w:r>
          </w:p>
        </w:tc>
        <w:tc>
          <w:tcPr>
            <w:tcW w:w="4004" w:type="dxa"/>
          </w:tcPr>
          <w:p w:rsidR="00402117" w:rsidRPr="00C81276" w:rsidRDefault="006A527B" w:rsidP="00126430">
            <w:pPr>
              <w:widowControl w:val="0"/>
              <w:autoSpaceDE w:val="0"/>
              <w:autoSpaceDN w:val="0"/>
              <w:jc w:val="center"/>
              <w:rPr>
                <w:b/>
                <w:bCs/>
                <w:lang w:eastAsia="en-US"/>
              </w:rPr>
            </w:pPr>
            <w:r w:rsidRPr="00C81276">
              <w:t>«</w:t>
            </w:r>
            <w:r w:rsidR="008C4A31" w:rsidRPr="00C81276">
              <w:t>Москва</w:t>
            </w:r>
            <w:r w:rsidR="008C4A31" w:rsidRPr="00C81276">
              <w:rPr>
                <w:spacing w:val="-3"/>
              </w:rPr>
              <w:t xml:space="preserve"> </w:t>
            </w:r>
            <w:r w:rsidR="008C4A31" w:rsidRPr="00C81276">
              <w:t>-</w:t>
            </w:r>
            <w:r w:rsidR="008C4A31" w:rsidRPr="00C81276">
              <w:rPr>
                <w:spacing w:val="-3"/>
              </w:rPr>
              <w:t xml:space="preserve"> </w:t>
            </w:r>
            <w:r w:rsidR="008C4A31" w:rsidRPr="00C81276">
              <w:t>столица</w:t>
            </w:r>
            <w:r w:rsidR="008C4A31" w:rsidRPr="00C81276">
              <w:rPr>
                <w:spacing w:val="-2"/>
              </w:rPr>
              <w:t xml:space="preserve"> </w:t>
            </w:r>
            <w:r w:rsidR="008C4A31" w:rsidRPr="00C81276">
              <w:t>России</w:t>
            </w:r>
            <w:r w:rsidRPr="00C81276">
              <w:t>»</w:t>
            </w:r>
          </w:p>
        </w:tc>
        <w:tc>
          <w:tcPr>
            <w:tcW w:w="3119" w:type="dxa"/>
          </w:tcPr>
          <w:p w:rsidR="00402117" w:rsidRPr="00C81276" w:rsidRDefault="008C4A31" w:rsidP="00126430">
            <w:pPr>
              <w:pStyle w:val="TableParagraph"/>
              <w:ind w:left="0"/>
              <w:jc w:val="center"/>
              <w:rPr>
                <w:sz w:val="24"/>
              </w:rPr>
            </w:pPr>
            <w:r w:rsidRPr="00C81276">
              <w:rPr>
                <w:sz w:val="24"/>
              </w:rPr>
              <w:t>Просмотр</w:t>
            </w:r>
            <w:r w:rsidRPr="00C81276">
              <w:rPr>
                <w:spacing w:val="-6"/>
                <w:sz w:val="24"/>
              </w:rPr>
              <w:t xml:space="preserve"> </w:t>
            </w:r>
            <w:r w:rsidRPr="00C81276">
              <w:rPr>
                <w:sz w:val="24"/>
              </w:rPr>
              <w:t>видеофильма</w:t>
            </w:r>
            <w:r w:rsidRPr="00C81276">
              <w:rPr>
                <w:spacing w:val="-3"/>
                <w:sz w:val="24"/>
              </w:rPr>
              <w:t xml:space="preserve"> </w:t>
            </w:r>
            <w:r w:rsidRPr="00C81276">
              <w:rPr>
                <w:sz w:val="24"/>
              </w:rPr>
              <w:t>«Моя</w:t>
            </w:r>
            <w:r w:rsidR="006A527B" w:rsidRPr="00C81276">
              <w:rPr>
                <w:sz w:val="24"/>
              </w:rPr>
              <w:t xml:space="preserve"> </w:t>
            </w:r>
            <w:r w:rsidRPr="00C81276">
              <w:rPr>
                <w:sz w:val="24"/>
              </w:rPr>
              <w:t>Москва»</w:t>
            </w:r>
          </w:p>
        </w:tc>
      </w:tr>
      <w:tr w:rsidR="00402117" w:rsidRPr="00C81276" w:rsidTr="00F94C82">
        <w:trPr>
          <w:trHeight w:val="134"/>
        </w:trPr>
        <w:tc>
          <w:tcPr>
            <w:tcW w:w="2233" w:type="dxa"/>
          </w:tcPr>
          <w:p w:rsidR="00402117" w:rsidRPr="00C81276" w:rsidRDefault="00402117" w:rsidP="00126430">
            <w:pPr>
              <w:widowControl w:val="0"/>
              <w:autoSpaceDE w:val="0"/>
              <w:autoSpaceDN w:val="0"/>
              <w:jc w:val="center"/>
              <w:rPr>
                <w:b/>
                <w:bCs/>
                <w:lang w:eastAsia="en-US"/>
              </w:rPr>
            </w:pPr>
            <w:r w:rsidRPr="00C81276">
              <w:t>Четвертая</w:t>
            </w:r>
            <w:r w:rsidRPr="00C81276">
              <w:rPr>
                <w:spacing w:val="-3"/>
              </w:rPr>
              <w:t xml:space="preserve"> </w:t>
            </w:r>
            <w:r w:rsidRPr="00C81276">
              <w:t>неделя</w:t>
            </w:r>
          </w:p>
        </w:tc>
        <w:tc>
          <w:tcPr>
            <w:tcW w:w="4004" w:type="dxa"/>
          </w:tcPr>
          <w:p w:rsidR="00402117" w:rsidRPr="00C81276" w:rsidRDefault="006A527B" w:rsidP="00126430">
            <w:pPr>
              <w:widowControl w:val="0"/>
              <w:autoSpaceDE w:val="0"/>
              <w:autoSpaceDN w:val="0"/>
              <w:jc w:val="center"/>
              <w:rPr>
                <w:b/>
                <w:bCs/>
                <w:lang w:eastAsia="en-US"/>
              </w:rPr>
            </w:pPr>
            <w:r w:rsidRPr="00C81276">
              <w:t>«</w:t>
            </w:r>
            <w:r w:rsidR="008C4A31" w:rsidRPr="00C81276">
              <w:t>Наш</w:t>
            </w:r>
            <w:r w:rsidR="008C4A31" w:rsidRPr="00C81276">
              <w:rPr>
                <w:spacing w:val="-3"/>
              </w:rPr>
              <w:t xml:space="preserve"> </w:t>
            </w:r>
            <w:r w:rsidR="008C4A31" w:rsidRPr="00C81276">
              <w:t>родной</w:t>
            </w:r>
            <w:r w:rsidR="008C4A31" w:rsidRPr="00C81276">
              <w:rPr>
                <w:spacing w:val="-2"/>
              </w:rPr>
              <w:t xml:space="preserve"> </w:t>
            </w:r>
            <w:r w:rsidR="008C4A31" w:rsidRPr="00C81276">
              <w:t>город</w:t>
            </w:r>
            <w:r w:rsidRPr="00C81276">
              <w:t>»</w:t>
            </w:r>
          </w:p>
        </w:tc>
        <w:tc>
          <w:tcPr>
            <w:tcW w:w="3119" w:type="dxa"/>
          </w:tcPr>
          <w:p w:rsidR="00402117" w:rsidRPr="00C81276" w:rsidRDefault="00402117" w:rsidP="00126430">
            <w:pPr>
              <w:widowControl w:val="0"/>
              <w:autoSpaceDE w:val="0"/>
              <w:autoSpaceDN w:val="0"/>
              <w:ind w:firstLine="709"/>
              <w:jc w:val="center"/>
              <w:rPr>
                <w:b/>
                <w:bCs/>
                <w:lang w:eastAsia="en-US"/>
              </w:rPr>
            </w:pPr>
          </w:p>
        </w:tc>
      </w:tr>
      <w:tr w:rsidR="00402117" w:rsidRPr="00C81276" w:rsidTr="00126430">
        <w:trPr>
          <w:trHeight w:val="134"/>
        </w:trPr>
        <w:tc>
          <w:tcPr>
            <w:tcW w:w="9356" w:type="dxa"/>
            <w:gridSpan w:val="3"/>
          </w:tcPr>
          <w:p w:rsidR="00402117" w:rsidRPr="00C81276" w:rsidRDefault="00402117" w:rsidP="00126430">
            <w:pPr>
              <w:widowControl w:val="0"/>
              <w:autoSpaceDE w:val="0"/>
              <w:autoSpaceDN w:val="0"/>
              <w:ind w:firstLine="709"/>
              <w:jc w:val="center"/>
              <w:rPr>
                <w:bCs/>
                <w:i/>
                <w:lang w:eastAsia="en-US"/>
              </w:rPr>
            </w:pPr>
            <w:r w:rsidRPr="00C81276">
              <w:rPr>
                <w:bCs/>
                <w:i/>
                <w:lang w:eastAsia="en-US"/>
              </w:rPr>
              <w:t>Апрель</w:t>
            </w:r>
          </w:p>
        </w:tc>
      </w:tr>
      <w:tr w:rsidR="00402117" w:rsidRPr="00C81276" w:rsidTr="00F94C82">
        <w:trPr>
          <w:trHeight w:val="150"/>
        </w:trPr>
        <w:tc>
          <w:tcPr>
            <w:tcW w:w="2233" w:type="dxa"/>
          </w:tcPr>
          <w:p w:rsidR="00402117" w:rsidRPr="00C81276" w:rsidRDefault="00402117" w:rsidP="00126430">
            <w:pPr>
              <w:widowControl w:val="0"/>
              <w:autoSpaceDE w:val="0"/>
              <w:autoSpaceDN w:val="0"/>
              <w:jc w:val="center"/>
              <w:rPr>
                <w:b/>
                <w:bCs/>
                <w:lang w:eastAsia="en-US"/>
              </w:rPr>
            </w:pPr>
            <w:r w:rsidRPr="00C81276">
              <w:t>Первая</w:t>
            </w:r>
            <w:r w:rsidRPr="00C81276">
              <w:rPr>
                <w:spacing w:val="-4"/>
              </w:rPr>
              <w:t xml:space="preserve"> </w:t>
            </w:r>
            <w:r w:rsidRPr="00C81276">
              <w:t>неделя</w:t>
            </w:r>
          </w:p>
        </w:tc>
        <w:tc>
          <w:tcPr>
            <w:tcW w:w="4004" w:type="dxa"/>
          </w:tcPr>
          <w:p w:rsidR="00402117" w:rsidRPr="00C81276" w:rsidRDefault="006A527B" w:rsidP="00126430">
            <w:pPr>
              <w:pStyle w:val="TableParagraph"/>
              <w:ind w:left="0"/>
              <w:jc w:val="center"/>
              <w:rPr>
                <w:sz w:val="24"/>
                <w:szCs w:val="24"/>
              </w:rPr>
            </w:pPr>
            <w:r w:rsidRPr="00C81276">
              <w:rPr>
                <w:sz w:val="24"/>
                <w:szCs w:val="24"/>
              </w:rPr>
              <w:t>«</w:t>
            </w:r>
            <w:r w:rsidR="008C4A31" w:rsidRPr="00C81276">
              <w:rPr>
                <w:sz w:val="24"/>
                <w:szCs w:val="24"/>
              </w:rPr>
              <w:t>Мы</w:t>
            </w:r>
            <w:r w:rsidR="008C4A31" w:rsidRPr="00C81276">
              <w:rPr>
                <w:spacing w:val="-3"/>
                <w:sz w:val="24"/>
                <w:szCs w:val="24"/>
              </w:rPr>
              <w:t xml:space="preserve"> </w:t>
            </w:r>
            <w:r w:rsidR="008C4A31" w:rsidRPr="00C81276">
              <w:rPr>
                <w:sz w:val="24"/>
                <w:szCs w:val="24"/>
              </w:rPr>
              <w:t>читаем.</w:t>
            </w:r>
            <w:r w:rsidR="008C4A31" w:rsidRPr="00C81276">
              <w:rPr>
                <w:spacing w:val="-2"/>
                <w:sz w:val="24"/>
                <w:szCs w:val="24"/>
              </w:rPr>
              <w:t xml:space="preserve"> </w:t>
            </w:r>
            <w:r w:rsidR="008C4A31" w:rsidRPr="00C81276">
              <w:rPr>
                <w:sz w:val="24"/>
                <w:szCs w:val="24"/>
              </w:rPr>
              <w:t>Знакомство</w:t>
            </w:r>
            <w:r w:rsidR="008C4A31" w:rsidRPr="00C81276">
              <w:rPr>
                <w:spacing w:val="-1"/>
                <w:sz w:val="24"/>
                <w:szCs w:val="24"/>
              </w:rPr>
              <w:t xml:space="preserve"> </w:t>
            </w:r>
            <w:r w:rsidR="008C4A31" w:rsidRPr="00C81276">
              <w:rPr>
                <w:sz w:val="24"/>
                <w:szCs w:val="24"/>
              </w:rPr>
              <w:t>с</w:t>
            </w:r>
            <w:r w:rsidRPr="00C81276">
              <w:rPr>
                <w:sz w:val="24"/>
                <w:szCs w:val="24"/>
              </w:rPr>
              <w:t xml:space="preserve"> </w:t>
            </w:r>
            <w:r w:rsidR="008C4A31" w:rsidRPr="00C81276">
              <w:rPr>
                <w:sz w:val="24"/>
                <w:szCs w:val="24"/>
              </w:rPr>
              <w:t>творчеством</w:t>
            </w:r>
            <w:r w:rsidR="008C4A31" w:rsidRPr="00C81276">
              <w:rPr>
                <w:spacing w:val="-5"/>
                <w:sz w:val="24"/>
                <w:szCs w:val="24"/>
              </w:rPr>
              <w:t xml:space="preserve"> </w:t>
            </w:r>
            <w:r w:rsidR="008C4A31" w:rsidRPr="00C81276">
              <w:rPr>
                <w:sz w:val="24"/>
                <w:szCs w:val="24"/>
              </w:rPr>
              <w:t>С.</w:t>
            </w:r>
            <w:r w:rsidR="008C4A31" w:rsidRPr="00C81276">
              <w:rPr>
                <w:spacing w:val="-2"/>
                <w:sz w:val="24"/>
                <w:szCs w:val="24"/>
              </w:rPr>
              <w:t xml:space="preserve"> </w:t>
            </w:r>
            <w:r w:rsidR="008C4A31" w:rsidRPr="00C81276">
              <w:rPr>
                <w:sz w:val="24"/>
                <w:szCs w:val="24"/>
              </w:rPr>
              <w:t>Я.</w:t>
            </w:r>
            <w:r w:rsidR="008C4A31" w:rsidRPr="00C81276">
              <w:rPr>
                <w:spacing w:val="-2"/>
                <w:sz w:val="24"/>
                <w:szCs w:val="24"/>
              </w:rPr>
              <w:t xml:space="preserve"> </w:t>
            </w:r>
            <w:r w:rsidR="008C4A31" w:rsidRPr="00C81276">
              <w:rPr>
                <w:sz w:val="24"/>
                <w:szCs w:val="24"/>
              </w:rPr>
              <w:t>Маршака</w:t>
            </w:r>
            <w:r w:rsidRPr="00C81276">
              <w:rPr>
                <w:sz w:val="24"/>
                <w:szCs w:val="24"/>
              </w:rPr>
              <w:t>»</w:t>
            </w:r>
          </w:p>
        </w:tc>
        <w:tc>
          <w:tcPr>
            <w:tcW w:w="3119" w:type="dxa"/>
          </w:tcPr>
          <w:p w:rsidR="00402117" w:rsidRPr="00C81276" w:rsidRDefault="008C4A31" w:rsidP="00126430">
            <w:pPr>
              <w:pStyle w:val="TableParagraph"/>
              <w:ind w:left="0"/>
              <w:jc w:val="center"/>
              <w:rPr>
                <w:sz w:val="24"/>
              </w:rPr>
            </w:pPr>
            <w:r w:rsidRPr="00C81276">
              <w:rPr>
                <w:sz w:val="24"/>
              </w:rPr>
              <w:t>Викторина</w:t>
            </w:r>
            <w:r w:rsidRPr="00C81276">
              <w:rPr>
                <w:spacing w:val="-7"/>
                <w:sz w:val="24"/>
              </w:rPr>
              <w:t xml:space="preserve"> </w:t>
            </w:r>
            <w:r w:rsidRPr="00C81276">
              <w:rPr>
                <w:sz w:val="24"/>
              </w:rPr>
              <w:t>по</w:t>
            </w:r>
            <w:r w:rsidRPr="00C81276">
              <w:rPr>
                <w:spacing w:val="-2"/>
                <w:sz w:val="24"/>
              </w:rPr>
              <w:t xml:space="preserve"> </w:t>
            </w:r>
            <w:r w:rsidRPr="00C81276">
              <w:rPr>
                <w:sz w:val="24"/>
              </w:rPr>
              <w:t>произведениям</w:t>
            </w:r>
            <w:r w:rsidR="006A527B" w:rsidRPr="00C81276">
              <w:rPr>
                <w:sz w:val="24"/>
              </w:rPr>
              <w:t xml:space="preserve"> </w:t>
            </w:r>
            <w:r w:rsidRPr="00C81276">
              <w:rPr>
                <w:sz w:val="24"/>
              </w:rPr>
              <w:t>С.Я.</w:t>
            </w:r>
            <w:r w:rsidRPr="00C81276">
              <w:rPr>
                <w:spacing w:val="-3"/>
                <w:sz w:val="24"/>
              </w:rPr>
              <w:t xml:space="preserve"> </w:t>
            </w:r>
            <w:r w:rsidRPr="00C81276">
              <w:rPr>
                <w:sz w:val="24"/>
              </w:rPr>
              <w:t>Маршака.</w:t>
            </w:r>
          </w:p>
        </w:tc>
      </w:tr>
      <w:tr w:rsidR="00402117" w:rsidRPr="00C81276" w:rsidTr="00F94C82">
        <w:trPr>
          <w:trHeight w:val="100"/>
        </w:trPr>
        <w:tc>
          <w:tcPr>
            <w:tcW w:w="2233" w:type="dxa"/>
          </w:tcPr>
          <w:p w:rsidR="00402117" w:rsidRPr="00C81276" w:rsidRDefault="00402117" w:rsidP="00126430">
            <w:pPr>
              <w:widowControl w:val="0"/>
              <w:autoSpaceDE w:val="0"/>
              <w:autoSpaceDN w:val="0"/>
              <w:jc w:val="center"/>
              <w:rPr>
                <w:b/>
                <w:bCs/>
                <w:lang w:eastAsia="en-US"/>
              </w:rPr>
            </w:pPr>
            <w:r w:rsidRPr="00C81276">
              <w:t>Вторая</w:t>
            </w:r>
            <w:r w:rsidRPr="00C81276">
              <w:rPr>
                <w:spacing w:val="-3"/>
              </w:rPr>
              <w:t xml:space="preserve"> </w:t>
            </w:r>
            <w:r w:rsidRPr="00C81276">
              <w:t>неделя</w:t>
            </w:r>
          </w:p>
        </w:tc>
        <w:tc>
          <w:tcPr>
            <w:tcW w:w="4004" w:type="dxa"/>
          </w:tcPr>
          <w:p w:rsidR="00402117" w:rsidRPr="00C81276" w:rsidRDefault="006A527B" w:rsidP="00126430">
            <w:pPr>
              <w:pStyle w:val="TableParagraph"/>
              <w:ind w:left="0"/>
              <w:jc w:val="center"/>
              <w:rPr>
                <w:sz w:val="24"/>
                <w:szCs w:val="24"/>
              </w:rPr>
            </w:pPr>
            <w:r w:rsidRPr="00C81276">
              <w:rPr>
                <w:sz w:val="24"/>
                <w:szCs w:val="24"/>
              </w:rPr>
              <w:t>«</w:t>
            </w:r>
            <w:r w:rsidR="008C4A31" w:rsidRPr="00C81276">
              <w:rPr>
                <w:sz w:val="24"/>
                <w:szCs w:val="24"/>
              </w:rPr>
              <w:t>Мы</w:t>
            </w:r>
            <w:r w:rsidR="008C4A31" w:rsidRPr="00C81276">
              <w:rPr>
                <w:spacing w:val="-3"/>
                <w:sz w:val="24"/>
                <w:szCs w:val="24"/>
              </w:rPr>
              <w:t xml:space="preserve"> </w:t>
            </w:r>
            <w:r w:rsidR="008C4A31" w:rsidRPr="00C81276">
              <w:rPr>
                <w:sz w:val="24"/>
                <w:szCs w:val="24"/>
              </w:rPr>
              <w:t>читаем.</w:t>
            </w:r>
            <w:r w:rsidR="008C4A31" w:rsidRPr="00C81276">
              <w:rPr>
                <w:spacing w:val="-2"/>
                <w:sz w:val="24"/>
                <w:szCs w:val="24"/>
              </w:rPr>
              <w:t xml:space="preserve"> </w:t>
            </w:r>
            <w:r w:rsidR="008C4A31" w:rsidRPr="00C81276">
              <w:rPr>
                <w:sz w:val="24"/>
                <w:szCs w:val="24"/>
              </w:rPr>
              <w:t>Знакомство</w:t>
            </w:r>
            <w:r w:rsidR="008C4A31" w:rsidRPr="00C81276">
              <w:rPr>
                <w:spacing w:val="-1"/>
                <w:sz w:val="24"/>
                <w:szCs w:val="24"/>
              </w:rPr>
              <w:t xml:space="preserve"> </w:t>
            </w:r>
            <w:r w:rsidRPr="00C81276">
              <w:rPr>
                <w:sz w:val="24"/>
                <w:szCs w:val="24"/>
              </w:rPr>
              <w:t xml:space="preserve">с </w:t>
            </w:r>
            <w:r w:rsidR="008C4A31" w:rsidRPr="00C81276">
              <w:rPr>
                <w:sz w:val="24"/>
                <w:szCs w:val="24"/>
              </w:rPr>
              <w:t>творчеством</w:t>
            </w:r>
            <w:r w:rsidR="008C4A31" w:rsidRPr="00C81276">
              <w:rPr>
                <w:spacing w:val="-5"/>
                <w:sz w:val="24"/>
                <w:szCs w:val="24"/>
              </w:rPr>
              <w:t xml:space="preserve"> </w:t>
            </w:r>
            <w:r w:rsidR="008C4A31" w:rsidRPr="00C81276">
              <w:rPr>
                <w:sz w:val="24"/>
                <w:szCs w:val="24"/>
              </w:rPr>
              <w:t>К.</w:t>
            </w:r>
            <w:r w:rsidR="008C4A31" w:rsidRPr="00C81276">
              <w:rPr>
                <w:spacing w:val="-3"/>
                <w:sz w:val="24"/>
                <w:szCs w:val="24"/>
              </w:rPr>
              <w:t xml:space="preserve"> </w:t>
            </w:r>
            <w:r w:rsidR="008C4A31" w:rsidRPr="00C81276">
              <w:rPr>
                <w:sz w:val="24"/>
                <w:szCs w:val="24"/>
              </w:rPr>
              <w:t>И.</w:t>
            </w:r>
            <w:r w:rsidR="008C4A31" w:rsidRPr="00C81276">
              <w:rPr>
                <w:spacing w:val="-4"/>
                <w:sz w:val="24"/>
                <w:szCs w:val="24"/>
              </w:rPr>
              <w:t xml:space="preserve"> </w:t>
            </w:r>
            <w:r w:rsidR="008C4A31" w:rsidRPr="00C81276">
              <w:rPr>
                <w:sz w:val="24"/>
                <w:szCs w:val="24"/>
              </w:rPr>
              <w:t>Чуковского</w:t>
            </w:r>
            <w:r w:rsidRPr="00C81276">
              <w:rPr>
                <w:sz w:val="24"/>
                <w:szCs w:val="24"/>
              </w:rPr>
              <w:t>»</w:t>
            </w:r>
          </w:p>
        </w:tc>
        <w:tc>
          <w:tcPr>
            <w:tcW w:w="3119" w:type="dxa"/>
          </w:tcPr>
          <w:p w:rsidR="00402117" w:rsidRPr="00C81276" w:rsidRDefault="008C4A31" w:rsidP="00126430">
            <w:pPr>
              <w:pStyle w:val="TableParagraph"/>
              <w:ind w:left="0"/>
              <w:jc w:val="center"/>
              <w:rPr>
                <w:sz w:val="24"/>
              </w:rPr>
            </w:pPr>
            <w:r w:rsidRPr="00C81276">
              <w:rPr>
                <w:sz w:val="24"/>
              </w:rPr>
              <w:t>Драматизация</w:t>
            </w:r>
            <w:r w:rsidRPr="00C81276">
              <w:rPr>
                <w:spacing w:val="-5"/>
                <w:sz w:val="24"/>
              </w:rPr>
              <w:t xml:space="preserve"> </w:t>
            </w:r>
            <w:r w:rsidRPr="00C81276">
              <w:rPr>
                <w:sz w:val="24"/>
              </w:rPr>
              <w:t>фрагментов</w:t>
            </w:r>
            <w:r w:rsidR="006A527B" w:rsidRPr="00C81276">
              <w:rPr>
                <w:sz w:val="24"/>
              </w:rPr>
              <w:t xml:space="preserve"> </w:t>
            </w:r>
            <w:r w:rsidRPr="00C81276">
              <w:rPr>
                <w:sz w:val="24"/>
              </w:rPr>
              <w:t>сказок</w:t>
            </w:r>
            <w:r w:rsidRPr="00C81276">
              <w:rPr>
                <w:spacing w:val="-3"/>
                <w:sz w:val="24"/>
              </w:rPr>
              <w:t xml:space="preserve"> </w:t>
            </w:r>
            <w:r w:rsidRPr="00C81276">
              <w:rPr>
                <w:sz w:val="24"/>
              </w:rPr>
              <w:t>К.</w:t>
            </w:r>
            <w:r w:rsidRPr="00C81276">
              <w:rPr>
                <w:spacing w:val="-2"/>
                <w:sz w:val="24"/>
              </w:rPr>
              <w:t xml:space="preserve"> </w:t>
            </w:r>
            <w:r w:rsidRPr="00C81276">
              <w:rPr>
                <w:sz w:val="24"/>
              </w:rPr>
              <w:t>И.</w:t>
            </w:r>
            <w:r w:rsidRPr="00C81276">
              <w:rPr>
                <w:spacing w:val="-3"/>
                <w:sz w:val="24"/>
              </w:rPr>
              <w:t xml:space="preserve"> </w:t>
            </w:r>
            <w:r w:rsidRPr="00C81276">
              <w:rPr>
                <w:sz w:val="24"/>
              </w:rPr>
              <w:t>Чуковского.</w:t>
            </w:r>
          </w:p>
        </w:tc>
      </w:tr>
      <w:tr w:rsidR="00402117" w:rsidRPr="00C81276" w:rsidTr="00F94C82">
        <w:trPr>
          <w:trHeight w:val="167"/>
        </w:trPr>
        <w:tc>
          <w:tcPr>
            <w:tcW w:w="2233" w:type="dxa"/>
          </w:tcPr>
          <w:p w:rsidR="00402117" w:rsidRPr="00C81276" w:rsidRDefault="00402117" w:rsidP="00126430">
            <w:pPr>
              <w:widowControl w:val="0"/>
              <w:autoSpaceDE w:val="0"/>
              <w:autoSpaceDN w:val="0"/>
              <w:jc w:val="center"/>
              <w:rPr>
                <w:bCs/>
                <w:lang w:eastAsia="en-US"/>
              </w:rPr>
            </w:pPr>
            <w:r w:rsidRPr="00C81276">
              <w:rPr>
                <w:bCs/>
                <w:lang w:eastAsia="en-US"/>
              </w:rPr>
              <w:t>Третья неделя</w:t>
            </w:r>
          </w:p>
        </w:tc>
        <w:tc>
          <w:tcPr>
            <w:tcW w:w="4004" w:type="dxa"/>
          </w:tcPr>
          <w:p w:rsidR="00402117" w:rsidRPr="00C81276" w:rsidRDefault="006A527B" w:rsidP="00126430">
            <w:pPr>
              <w:widowControl w:val="0"/>
              <w:autoSpaceDE w:val="0"/>
              <w:autoSpaceDN w:val="0"/>
              <w:jc w:val="center"/>
              <w:rPr>
                <w:b/>
                <w:bCs/>
                <w:lang w:eastAsia="en-US"/>
              </w:rPr>
            </w:pPr>
            <w:r w:rsidRPr="00C81276">
              <w:t>«</w:t>
            </w:r>
            <w:r w:rsidR="008C4A31" w:rsidRPr="00C81276">
              <w:t>Мы читаем. Знакомство с</w:t>
            </w:r>
            <w:r w:rsidR="008C4A31" w:rsidRPr="00C81276">
              <w:rPr>
                <w:spacing w:val="1"/>
              </w:rPr>
              <w:t xml:space="preserve"> </w:t>
            </w:r>
            <w:r w:rsidRPr="00C81276">
              <w:t xml:space="preserve">творчество </w:t>
            </w:r>
            <w:r w:rsidR="008C4A31" w:rsidRPr="00C81276">
              <w:t>С.</w:t>
            </w:r>
            <w:r w:rsidR="008C4A31" w:rsidRPr="00C81276">
              <w:rPr>
                <w:spacing w:val="-2"/>
              </w:rPr>
              <w:t xml:space="preserve"> </w:t>
            </w:r>
            <w:r w:rsidR="008C4A31" w:rsidRPr="00C81276">
              <w:t>В.</w:t>
            </w:r>
            <w:r w:rsidR="008C4A31" w:rsidRPr="00C81276">
              <w:rPr>
                <w:spacing w:val="-4"/>
              </w:rPr>
              <w:t xml:space="preserve"> </w:t>
            </w:r>
            <w:r w:rsidR="008C4A31" w:rsidRPr="00C81276">
              <w:t>Михалкова</w:t>
            </w:r>
            <w:r w:rsidRPr="00C81276">
              <w:t>»</w:t>
            </w:r>
          </w:p>
        </w:tc>
        <w:tc>
          <w:tcPr>
            <w:tcW w:w="3119" w:type="dxa"/>
          </w:tcPr>
          <w:p w:rsidR="00402117" w:rsidRPr="00C81276" w:rsidRDefault="008C4A31" w:rsidP="00126430">
            <w:pPr>
              <w:pStyle w:val="TableParagraph"/>
              <w:ind w:left="0"/>
              <w:jc w:val="center"/>
              <w:rPr>
                <w:sz w:val="24"/>
              </w:rPr>
            </w:pPr>
            <w:r w:rsidRPr="00C81276">
              <w:rPr>
                <w:sz w:val="24"/>
              </w:rPr>
              <w:t>Выставка</w:t>
            </w:r>
            <w:r w:rsidRPr="00C81276">
              <w:rPr>
                <w:spacing w:val="-3"/>
                <w:sz w:val="24"/>
              </w:rPr>
              <w:t xml:space="preserve"> </w:t>
            </w:r>
            <w:r w:rsidRPr="00C81276">
              <w:rPr>
                <w:sz w:val="24"/>
              </w:rPr>
              <w:t>рисунков</w:t>
            </w:r>
            <w:r w:rsidRPr="00C81276">
              <w:rPr>
                <w:spacing w:val="3"/>
                <w:sz w:val="24"/>
              </w:rPr>
              <w:t xml:space="preserve"> </w:t>
            </w:r>
            <w:r w:rsidRPr="00C81276">
              <w:rPr>
                <w:sz w:val="24"/>
              </w:rPr>
              <w:t>«Моя</w:t>
            </w:r>
            <w:r w:rsidRPr="00C81276">
              <w:rPr>
                <w:spacing w:val="1"/>
                <w:sz w:val="24"/>
              </w:rPr>
              <w:t xml:space="preserve"> </w:t>
            </w:r>
            <w:r w:rsidRPr="00C81276">
              <w:rPr>
                <w:sz w:val="24"/>
              </w:rPr>
              <w:t>любимая</w:t>
            </w:r>
            <w:r w:rsidRPr="00C81276">
              <w:rPr>
                <w:spacing w:val="-3"/>
                <w:sz w:val="24"/>
              </w:rPr>
              <w:t xml:space="preserve"> </w:t>
            </w:r>
            <w:r w:rsidRPr="00C81276">
              <w:rPr>
                <w:sz w:val="24"/>
              </w:rPr>
              <w:t>книжка»</w:t>
            </w:r>
            <w:r w:rsidRPr="00C81276">
              <w:rPr>
                <w:spacing w:val="-9"/>
                <w:sz w:val="24"/>
              </w:rPr>
              <w:t xml:space="preserve"> </w:t>
            </w:r>
            <w:r w:rsidRPr="00C81276">
              <w:rPr>
                <w:sz w:val="24"/>
              </w:rPr>
              <w:t>(совместное</w:t>
            </w:r>
            <w:r w:rsidR="006A527B" w:rsidRPr="00C81276">
              <w:rPr>
                <w:sz w:val="24"/>
              </w:rPr>
              <w:t xml:space="preserve"> </w:t>
            </w:r>
            <w:r w:rsidRPr="00C81276">
              <w:rPr>
                <w:sz w:val="24"/>
              </w:rPr>
              <w:t>с</w:t>
            </w:r>
            <w:r w:rsidRPr="00C81276">
              <w:rPr>
                <w:spacing w:val="-4"/>
                <w:sz w:val="24"/>
              </w:rPr>
              <w:t xml:space="preserve"> </w:t>
            </w:r>
            <w:r w:rsidRPr="00C81276">
              <w:rPr>
                <w:sz w:val="24"/>
              </w:rPr>
              <w:t>родителями</w:t>
            </w:r>
            <w:r w:rsidRPr="00C81276">
              <w:rPr>
                <w:spacing w:val="-4"/>
                <w:sz w:val="24"/>
              </w:rPr>
              <w:t xml:space="preserve"> </w:t>
            </w:r>
            <w:r w:rsidRPr="00C81276">
              <w:rPr>
                <w:sz w:val="24"/>
              </w:rPr>
              <w:t>творчество).</w:t>
            </w:r>
          </w:p>
        </w:tc>
      </w:tr>
      <w:tr w:rsidR="00402117" w:rsidRPr="00C81276" w:rsidTr="00F94C82">
        <w:trPr>
          <w:trHeight w:val="167"/>
        </w:trPr>
        <w:tc>
          <w:tcPr>
            <w:tcW w:w="2233" w:type="dxa"/>
          </w:tcPr>
          <w:p w:rsidR="00402117" w:rsidRPr="00C81276" w:rsidRDefault="00402117" w:rsidP="00126430">
            <w:pPr>
              <w:widowControl w:val="0"/>
              <w:autoSpaceDE w:val="0"/>
              <w:autoSpaceDN w:val="0"/>
              <w:jc w:val="center"/>
              <w:rPr>
                <w:bCs/>
                <w:lang w:eastAsia="en-US"/>
              </w:rPr>
            </w:pPr>
            <w:r w:rsidRPr="00C81276">
              <w:rPr>
                <w:bCs/>
                <w:lang w:eastAsia="en-US"/>
              </w:rPr>
              <w:t>Четвертая неделя</w:t>
            </w:r>
          </w:p>
        </w:tc>
        <w:tc>
          <w:tcPr>
            <w:tcW w:w="4004" w:type="dxa"/>
          </w:tcPr>
          <w:p w:rsidR="00402117" w:rsidRPr="00C81276" w:rsidRDefault="006A527B" w:rsidP="00126430">
            <w:pPr>
              <w:pStyle w:val="TableParagraph"/>
              <w:ind w:left="0"/>
              <w:jc w:val="center"/>
              <w:rPr>
                <w:sz w:val="24"/>
                <w:szCs w:val="24"/>
              </w:rPr>
            </w:pPr>
            <w:r w:rsidRPr="00C81276">
              <w:rPr>
                <w:sz w:val="24"/>
                <w:szCs w:val="24"/>
              </w:rPr>
              <w:t>«</w:t>
            </w:r>
            <w:r w:rsidR="008C4A31" w:rsidRPr="00C81276">
              <w:rPr>
                <w:sz w:val="24"/>
                <w:szCs w:val="24"/>
              </w:rPr>
              <w:t>Мы</w:t>
            </w:r>
            <w:r w:rsidR="008C4A31" w:rsidRPr="00C81276">
              <w:rPr>
                <w:spacing w:val="-3"/>
                <w:sz w:val="24"/>
                <w:szCs w:val="24"/>
              </w:rPr>
              <w:t xml:space="preserve"> </w:t>
            </w:r>
            <w:r w:rsidR="008C4A31" w:rsidRPr="00C81276">
              <w:rPr>
                <w:sz w:val="24"/>
                <w:szCs w:val="24"/>
              </w:rPr>
              <w:t>читаем.</w:t>
            </w:r>
            <w:r w:rsidR="008C4A31" w:rsidRPr="00C81276">
              <w:rPr>
                <w:spacing w:val="-2"/>
                <w:sz w:val="24"/>
                <w:szCs w:val="24"/>
              </w:rPr>
              <w:t xml:space="preserve"> </w:t>
            </w:r>
            <w:r w:rsidR="008C4A31" w:rsidRPr="00C81276">
              <w:rPr>
                <w:sz w:val="24"/>
                <w:szCs w:val="24"/>
              </w:rPr>
              <w:t>Знакомство</w:t>
            </w:r>
            <w:r w:rsidR="008C4A31" w:rsidRPr="00C81276">
              <w:rPr>
                <w:spacing w:val="-1"/>
                <w:sz w:val="24"/>
                <w:szCs w:val="24"/>
              </w:rPr>
              <w:t xml:space="preserve"> </w:t>
            </w:r>
            <w:r w:rsidR="008C4A31" w:rsidRPr="00C81276">
              <w:rPr>
                <w:sz w:val="24"/>
                <w:szCs w:val="24"/>
              </w:rPr>
              <w:t>с</w:t>
            </w:r>
            <w:r w:rsidRPr="00C81276">
              <w:rPr>
                <w:sz w:val="24"/>
                <w:szCs w:val="24"/>
              </w:rPr>
              <w:t xml:space="preserve"> </w:t>
            </w:r>
            <w:r w:rsidR="008C4A31" w:rsidRPr="00C81276">
              <w:rPr>
                <w:sz w:val="24"/>
                <w:szCs w:val="24"/>
              </w:rPr>
              <w:t>творчеством</w:t>
            </w:r>
            <w:r w:rsidR="008C4A31" w:rsidRPr="00C81276">
              <w:rPr>
                <w:spacing w:val="-8"/>
                <w:sz w:val="24"/>
                <w:szCs w:val="24"/>
              </w:rPr>
              <w:t xml:space="preserve"> </w:t>
            </w:r>
            <w:proofErr w:type="spellStart"/>
            <w:r w:rsidR="008C4A31" w:rsidRPr="00C81276">
              <w:rPr>
                <w:sz w:val="24"/>
                <w:szCs w:val="24"/>
              </w:rPr>
              <w:t>А.Л.Барто</w:t>
            </w:r>
            <w:proofErr w:type="spellEnd"/>
            <w:r w:rsidRPr="00C81276">
              <w:rPr>
                <w:sz w:val="24"/>
                <w:szCs w:val="24"/>
              </w:rPr>
              <w:t>»</w:t>
            </w:r>
          </w:p>
        </w:tc>
        <w:tc>
          <w:tcPr>
            <w:tcW w:w="3119" w:type="dxa"/>
          </w:tcPr>
          <w:p w:rsidR="00402117" w:rsidRPr="00C81276" w:rsidRDefault="008C4A31" w:rsidP="00126430">
            <w:pPr>
              <w:widowControl w:val="0"/>
              <w:autoSpaceDE w:val="0"/>
              <w:autoSpaceDN w:val="0"/>
              <w:jc w:val="center"/>
              <w:rPr>
                <w:b/>
                <w:bCs/>
                <w:lang w:eastAsia="en-US"/>
              </w:rPr>
            </w:pPr>
            <w:r w:rsidRPr="00C81276">
              <w:t>Вечер</w:t>
            </w:r>
            <w:r w:rsidRPr="00C81276">
              <w:rPr>
                <w:spacing w:val="1"/>
              </w:rPr>
              <w:t xml:space="preserve"> </w:t>
            </w:r>
            <w:r w:rsidRPr="00C81276">
              <w:t>«Наши</w:t>
            </w:r>
            <w:r w:rsidRPr="00C81276">
              <w:rPr>
                <w:spacing w:val="-2"/>
              </w:rPr>
              <w:t xml:space="preserve"> </w:t>
            </w:r>
            <w:r w:rsidRPr="00C81276">
              <w:t>любимые</w:t>
            </w:r>
            <w:r w:rsidRPr="00C81276">
              <w:rPr>
                <w:spacing w:val="-2"/>
              </w:rPr>
              <w:t xml:space="preserve"> </w:t>
            </w:r>
            <w:r w:rsidRPr="00C81276">
              <w:t>поэты»</w:t>
            </w:r>
          </w:p>
        </w:tc>
      </w:tr>
      <w:tr w:rsidR="00402117" w:rsidRPr="00C81276" w:rsidTr="00126430">
        <w:trPr>
          <w:trHeight w:val="100"/>
        </w:trPr>
        <w:tc>
          <w:tcPr>
            <w:tcW w:w="9356" w:type="dxa"/>
            <w:gridSpan w:val="3"/>
          </w:tcPr>
          <w:p w:rsidR="00402117" w:rsidRPr="00C81276" w:rsidRDefault="00402117" w:rsidP="00126430">
            <w:pPr>
              <w:widowControl w:val="0"/>
              <w:autoSpaceDE w:val="0"/>
              <w:autoSpaceDN w:val="0"/>
              <w:ind w:firstLine="709"/>
              <w:jc w:val="center"/>
              <w:rPr>
                <w:bCs/>
                <w:lang w:eastAsia="en-US"/>
              </w:rPr>
            </w:pPr>
            <w:r w:rsidRPr="00C81276">
              <w:rPr>
                <w:i/>
              </w:rPr>
              <w:t>Май</w:t>
            </w:r>
          </w:p>
        </w:tc>
      </w:tr>
      <w:tr w:rsidR="00402117" w:rsidRPr="00C81276" w:rsidTr="00F94C82">
        <w:trPr>
          <w:trHeight w:val="100"/>
        </w:trPr>
        <w:tc>
          <w:tcPr>
            <w:tcW w:w="2233" w:type="dxa"/>
          </w:tcPr>
          <w:p w:rsidR="00402117" w:rsidRPr="00C81276" w:rsidRDefault="00402117" w:rsidP="00126430">
            <w:pPr>
              <w:widowControl w:val="0"/>
              <w:autoSpaceDE w:val="0"/>
              <w:autoSpaceDN w:val="0"/>
              <w:jc w:val="center"/>
              <w:rPr>
                <w:b/>
                <w:bCs/>
                <w:lang w:eastAsia="en-US"/>
              </w:rPr>
            </w:pPr>
            <w:r w:rsidRPr="00C81276">
              <w:t>Вторая</w:t>
            </w:r>
            <w:r w:rsidRPr="00C81276">
              <w:rPr>
                <w:spacing w:val="-3"/>
              </w:rPr>
              <w:t xml:space="preserve"> </w:t>
            </w:r>
            <w:r w:rsidRPr="00C81276">
              <w:t>неделя</w:t>
            </w:r>
          </w:p>
        </w:tc>
        <w:tc>
          <w:tcPr>
            <w:tcW w:w="4004" w:type="dxa"/>
          </w:tcPr>
          <w:p w:rsidR="00402117" w:rsidRPr="00C81276" w:rsidRDefault="006A527B" w:rsidP="00126430">
            <w:pPr>
              <w:widowControl w:val="0"/>
              <w:autoSpaceDE w:val="0"/>
              <w:autoSpaceDN w:val="0"/>
              <w:jc w:val="center"/>
              <w:rPr>
                <w:b/>
                <w:bCs/>
                <w:lang w:eastAsia="en-US"/>
              </w:rPr>
            </w:pPr>
            <w:r w:rsidRPr="00C81276">
              <w:t>«</w:t>
            </w:r>
            <w:r w:rsidR="008C4A31" w:rsidRPr="00C81276">
              <w:t>Весенние</w:t>
            </w:r>
            <w:r w:rsidR="008C4A31" w:rsidRPr="00C81276">
              <w:rPr>
                <w:spacing w:val="-5"/>
              </w:rPr>
              <w:t xml:space="preserve"> </w:t>
            </w:r>
            <w:r w:rsidR="008C4A31" w:rsidRPr="00C81276">
              <w:t>каникулы</w:t>
            </w:r>
            <w:r w:rsidRPr="00C81276">
              <w:t>»</w:t>
            </w:r>
          </w:p>
        </w:tc>
        <w:tc>
          <w:tcPr>
            <w:tcW w:w="3119" w:type="dxa"/>
          </w:tcPr>
          <w:p w:rsidR="00402117" w:rsidRPr="00126430" w:rsidRDefault="008C4A31" w:rsidP="00126430">
            <w:pPr>
              <w:pStyle w:val="TableParagraph"/>
              <w:ind w:left="0"/>
              <w:jc w:val="center"/>
              <w:rPr>
                <w:sz w:val="24"/>
              </w:rPr>
            </w:pPr>
            <w:r w:rsidRPr="00C81276">
              <w:rPr>
                <w:sz w:val="24"/>
              </w:rPr>
              <w:t>Интегрированное занятие с</w:t>
            </w:r>
            <w:r w:rsidRPr="00C81276">
              <w:rPr>
                <w:spacing w:val="1"/>
                <w:sz w:val="24"/>
              </w:rPr>
              <w:t xml:space="preserve"> </w:t>
            </w:r>
            <w:r w:rsidRPr="00C81276">
              <w:rPr>
                <w:sz w:val="24"/>
              </w:rPr>
              <w:t>использованием картин И.</w:t>
            </w:r>
            <w:r w:rsidRPr="00C81276">
              <w:rPr>
                <w:spacing w:val="1"/>
                <w:sz w:val="24"/>
              </w:rPr>
              <w:t xml:space="preserve"> </w:t>
            </w:r>
            <w:r w:rsidRPr="00C81276">
              <w:rPr>
                <w:sz w:val="24"/>
              </w:rPr>
              <w:t>Грабаря «Вешний поток» и В.</w:t>
            </w:r>
            <w:r w:rsidRPr="00C81276">
              <w:rPr>
                <w:spacing w:val="1"/>
                <w:sz w:val="24"/>
              </w:rPr>
              <w:t xml:space="preserve"> </w:t>
            </w:r>
            <w:proofErr w:type="spellStart"/>
            <w:r w:rsidRPr="00C81276">
              <w:rPr>
                <w:sz w:val="24"/>
              </w:rPr>
              <w:t>Бялыницкого-Бирули</w:t>
            </w:r>
            <w:proofErr w:type="spellEnd"/>
            <w:r w:rsidRPr="00C81276">
              <w:rPr>
                <w:spacing w:val="-13"/>
                <w:sz w:val="24"/>
              </w:rPr>
              <w:t xml:space="preserve"> </w:t>
            </w:r>
            <w:r w:rsidRPr="00C81276">
              <w:rPr>
                <w:sz w:val="24"/>
              </w:rPr>
              <w:t>«Изумруд</w:t>
            </w:r>
            <w:r w:rsidR="00126430">
              <w:rPr>
                <w:sz w:val="24"/>
              </w:rPr>
              <w:t xml:space="preserve"> </w:t>
            </w:r>
            <w:r w:rsidRPr="00C81276">
              <w:t>весны»</w:t>
            </w:r>
            <w:r w:rsidRPr="00C81276">
              <w:rPr>
                <w:spacing w:val="-11"/>
              </w:rPr>
              <w:t xml:space="preserve"> </w:t>
            </w:r>
            <w:r w:rsidRPr="00C81276">
              <w:t>из</w:t>
            </w:r>
            <w:r w:rsidRPr="00C81276">
              <w:rPr>
                <w:spacing w:val="-2"/>
              </w:rPr>
              <w:t xml:space="preserve"> </w:t>
            </w:r>
            <w:r w:rsidRPr="00C81276">
              <w:t>цикла «Четыре</w:t>
            </w:r>
            <w:r w:rsidRPr="00C81276">
              <w:rPr>
                <w:spacing w:val="-57"/>
              </w:rPr>
              <w:t xml:space="preserve"> </w:t>
            </w:r>
            <w:r w:rsidRPr="00C81276">
              <w:t>времени</w:t>
            </w:r>
            <w:r w:rsidRPr="00C81276">
              <w:rPr>
                <w:spacing w:val="-1"/>
              </w:rPr>
              <w:t xml:space="preserve"> </w:t>
            </w:r>
            <w:r w:rsidRPr="00C81276">
              <w:t>года».</w:t>
            </w:r>
          </w:p>
        </w:tc>
      </w:tr>
      <w:tr w:rsidR="00402117" w:rsidRPr="00C81276" w:rsidTr="00F94C82">
        <w:trPr>
          <w:trHeight w:val="167"/>
        </w:trPr>
        <w:tc>
          <w:tcPr>
            <w:tcW w:w="2233" w:type="dxa"/>
          </w:tcPr>
          <w:p w:rsidR="00402117" w:rsidRPr="00C81276" w:rsidRDefault="00402117" w:rsidP="00126430">
            <w:pPr>
              <w:widowControl w:val="0"/>
              <w:autoSpaceDE w:val="0"/>
              <w:autoSpaceDN w:val="0"/>
              <w:jc w:val="center"/>
              <w:rPr>
                <w:b/>
                <w:bCs/>
                <w:lang w:eastAsia="en-US"/>
              </w:rPr>
            </w:pPr>
            <w:r w:rsidRPr="00C81276">
              <w:t>Третья</w:t>
            </w:r>
            <w:r w:rsidRPr="00C81276">
              <w:rPr>
                <w:spacing w:val="-3"/>
              </w:rPr>
              <w:t xml:space="preserve"> </w:t>
            </w:r>
            <w:r w:rsidRPr="00C81276">
              <w:t>неделя</w:t>
            </w:r>
          </w:p>
        </w:tc>
        <w:tc>
          <w:tcPr>
            <w:tcW w:w="4004" w:type="dxa"/>
          </w:tcPr>
          <w:p w:rsidR="00402117" w:rsidRPr="00C81276" w:rsidRDefault="006A527B" w:rsidP="00126430">
            <w:pPr>
              <w:widowControl w:val="0"/>
              <w:autoSpaceDE w:val="0"/>
              <w:autoSpaceDN w:val="0"/>
              <w:jc w:val="center"/>
              <w:rPr>
                <w:b/>
                <w:bCs/>
                <w:lang w:eastAsia="en-US"/>
              </w:rPr>
            </w:pPr>
            <w:r w:rsidRPr="00C81276">
              <w:t>«</w:t>
            </w:r>
            <w:r w:rsidR="008C4A31" w:rsidRPr="00C81276">
              <w:t>Поздняя весна. Растения и</w:t>
            </w:r>
            <w:r w:rsidR="008C4A31" w:rsidRPr="00C81276">
              <w:rPr>
                <w:spacing w:val="1"/>
              </w:rPr>
              <w:t xml:space="preserve"> </w:t>
            </w:r>
            <w:r w:rsidR="008C4A31" w:rsidRPr="00C81276">
              <w:t>животные весной. Перелетные</w:t>
            </w:r>
            <w:r w:rsidR="008C4A31" w:rsidRPr="00C81276">
              <w:rPr>
                <w:spacing w:val="-57"/>
              </w:rPr>
              <w:t xml:space="preserve"> </w:t>
            </w:r>
            <w:r w:rsidR="008C4A31" w:rsidRPr="00C81276">
              <w:t>птицы</w:t>
            </w:r>
            <w:r w:rsidR="008C4A31" w:rsidRPr="00C81276">
              <w:rPr>
                <w:spacing w:val="-1"/>
              </w:rPr>
              <w:t xml:space="preserve"> </w:t>
            </w:r>
            <w:r w:rsidR="008C4A31" w:rsidRPr="00C81276">
              <w:t>весной</w:t>
            </w:r>
            <w:r w:rsidRPr="00C81276">
              <w:t>»</w:t>
            </w:r>
          </w:p>
        </w:tc>
        <w:tc>
          <w:tcPr>
            <w:tcW w:w="3119" w:type="dxa"/>
          </w:tcPr>
          <w:p w:rsidR="00402117" w:rsidRPr="00C81276" w:rsidRDefault="008C4A31" w:rsidP="00126430">
            <w:pPr>
              <w:pStyle w:val="TableParagraph"/>
              <w:ind w:left="0"/>
              <w:jc w:val="center"/>
              <w:rPr>
                <w:sz w:val="24"/>
              </w:rPr>
            </w:pPr>
            <w:r w:rsidRPr="00C81276">
              <w:rPr>
                <w:sz w:val="24"/>
              </w:rPr>
              <w:t>Интегрированное занятие с</w:t>
            </w:r>
            <w:r w:rsidRPr="00C81276">
              <w:rPr>
                <w:spacing w:val="1"/>
                <w:sz w:val="24"/>
              </w:rPr>
              <w:t xml:space="preserve"> </w:t>
            </w:r>
            <w:r w:rsidRPr="00C81276">
              <w:rPr>
                <w:sz w:val="24"/>
              </w:rPr>
              <w:t xml:space="preserve">использованием картин </w:t>
            </w:r>
            <w:proofErr w:type="spellStart"/>
            <w:r w:rsidRPr="00C81276">
              <w:rPr>
                <w:sz w:val="24"/>
              </w:rPr>
              <w:t>С.Жуковского</w:t>
            </w:r>
            <w:proofErr w:type="spellEnd"/>
            <w:r w:rsidR="00126430">
              <w:rPr>
                <w:spacing w:val="-1"/>
                <w:sz w:val="24"/>
              </w:rPr>
              <w:t xml:space="preserve"> </w:t>
            </w:r>
            <w:r w:rsidRPr="00C81276">
              <w:rPr>
                <w:sz w:val="24"/>
              </w:rPr>
              <w:t>«Весенняя</w:t>
            </w:r>
            <w:r w:rsidRPr="00C81276">
              <w:rPr>
                <w:spacing w:val="-5"/>
                <w:sz w:val="24"/>
              </w:rPr>
              <w:t xml:space="preserve"> </w:t>
            </w:r>
            <w:r w:rsidRPr="00C81276">
              <w:rPr>
                <w:sz w:val="24"/>
              </w:rPr>
              <w:t>вода»</w:t>
            </w:r>
            <w:r w:rsidRPr="00C81276">
              <w:rPr>
                <w:spacing w:val="-11"/>
                <w:sz w:val="24"/>
              </w:rPr>
              <w:t xml:space="preserve"> </w:t>
            </w:r>
            <w:r w:rsidRPr="00C81276">
              <w:rPr>
                <w:sz w:val="24"/>
              </w:rPr>
              <w:t>и</w:t>
            </w:r>
            <w:r w:rsidRPr="00C81276">
              <w:rPr>
                <w:spacing w:val="-57"/>
                <w:sz w:val="24"/>
              </w:rPr>
              <w:t xml:space="preserve"> </w:t>
            </w:r>
            <w:r w:rsidRPr="00C81276">
              <w:rPr>
                <w:sz w:val="24"/>
              </w:rPr>
              <w:t>Н.</w:t>
            </w:r>
            <w:r w:rsidRPr="00C81276">
              <w:rPr>
                <w:spacing w:val="-3"/>
                <w:sz w:val="24"/>
              </w:rPr>
              <w:t xml:space="preserve"> </w:t>
            </w:r>
            <w:r w:rsidRPr="00C81276">
              <w:rPr>
                <w:sz w:val="24"/>
              </w:rPr>
              <w:t>Дубровского</w:t>
            </w:r>
            <w:r w:rsidRPr="00C81276">
              <w:rPr>
                <w:spacing w:val="3"/>
                <w:sz w:val="24"/>
              </w:rPr>
              <w:t xml:space="preserve"> </w:t>
            </w:r>
            <w:r w:rsidRPr="00C81276">
              <w:rPr>
                <w:sz w:val="24"/>
              </w:rPr>
              <w:t>«Весенний</w:t>
            </w:r>
            <w:r w:rsidR="006A527B" w:rsidRPr="00C81276">
              <w:rPr>
                <w:sz w:val="24"/>
              </w:rPr>
              <w:t xml:space="preserve"> </w:t>
            </w:r>
            <w:r w:rsidRPr="00C81276">
              <w:rPr>
                <w:sz w:val="24"/>
              </w:rPr>
              <w:t>вечер»</w:t>
            </w:r>
            <w:r w:rsidRPr="00C81276">
              <w:rPr>
                <w:spacing w:val="-8"/>
                <w:sz w:val="24"/>
              </w:rPr>
              <w:t xml:space="preserve"> </w:t>
            </w:r>
            <w:r w:rsidRPr="00C81276">
              <w:rPr>
                <w:sz w:val="24"/>
              </w:rPr>
              <w:t>из</w:t>
            </w:r>
            <w:r w:rsidRPr="00C81276">
              <w:rPr>
                <w:spacing w:val="-3"/>
                <w:sz w:val="24"/>
              </w:rPr>
              <w:t xml:space="preserve"> </w:t>
            </w:r>
            <w:r w:rsidRPr="00C81276">
              <w:rPr>
                <w:sz w:val="24"/>
              </w:rPr>
              <w:t>цикла</w:t>
            </w:r>
            <w:r w:rsidRPr="00C81276">
              <w:rPr>
                <w:spacing w:val="-1"/>
                <w:sz w:val="24"/>
              </w:rPr>
              <w:t xml:space="preserve"> </w:t>
            </w:r>
            <w:r w:rsidRPr="00C81276">
              <w:rPr>
                <w:sz w:val="24"/>
              </w:rPr>
              <w:t>«Четыре</w:t>
            </w:r>
            <w:r w:rsidRPr="00C81276">
              <w:rPr>
                <w:spacing w:val="-57"/>
                <w:sz w:val="24"/>
              </w:rPr>
              <w:t xml:space="preserve"> </w:t>
            </w:r>
            <w:r w:rsidRPr="00C81276">
              <w:rPr>
                <w:sz w:val="24"/>
              </w:rPr>
              <w:t>времени</w:t>
            </w:r>
            <w:r w:rsidRPr="00C81276">
              <w:rPr>
                <w:spacing w:val="-1"/>
                <w:sz w:val="24"/>
              </w:rPr>
              <w:t xml:space="preserve"> </w:t>
            </w:r>
            <w:r w:rsidR="006A527B" w:rsidRPr="00C81276">
              <w:rPr>
                <w:sz w:val="24"/>
              </w:rPr>
              <w:t>года»</w:t>
            </w:r>
          </w:p>
        </w:tc>
      </w:tr>
      <w:tr w:rsidR="00402117" w:rsidRPr="00C81276" w:rsidTr="00F94C82">
        <w:trPr>
          <w:trHeight w:val="134"/>
        </w:trPr>
        <w:tc>
          <w:tcPr>
            <w:tcW w:w="2233" w:type="dxa"/>
          </w:tcPr>
          <w:p w:rsidR="00402117" w:rsidRPr="00C81276" w:rsidRDefault="00402117" w:rsidP="00126430">
            <w:pPr>
              <w:widowControl w:val="0"/>
              <w:autoSpaceDE w:val="0"/>
              <w:autoSpaceDN w:val="0"/>
              <w:jc w:val="center"/>
              <w:rPr>
                <w:b/>
                <w:bCs/>
                <w:lang w:eastAsia="en-US"/>
              </w:rPr>
            </w:pPr>
            <w:r w:rsidRPr="00C81276">
              <w:t>Четвертая</w:t>
            </w:r>
            <w:r w:rsidRPr="00C81276">
              <w:rPr>
                <w:spacing w:val="-3"/>
              </w:rPr>
              <w:t xml:space="preserve"> </w:t>
            </w:r>
            <w:r w:rsidRPr="00C81276">
              <w:t>неделя</w:t>
            </w:r>
          </w:p>
        </w:tc>
        <w:tc>
          <w:tcPr>
            <w:tcW w:w="4004" w:type="dxa"/>
          </w:tcPr>
          <w:p w:rsidR="00402117" w:rsidRPr="00C81276" w:rsidRDefault="006A527B" w:rsidP="00126430">
            <w:pPr>
              <w:pStyle w:val="TableParagraph"/>
              <w:ind w:left="0"/>
              <w:jc w:val="center"/>
              <w:rPr>
                <w:sz w:val="24"/>
                <w:szCs w:val="24"/>
              </w:rPr>
            </w:pPr>
            <w:r w:rsidRPr="00C81276">
              <w:rPr>
                <w:sz w:val="24"/>
                <w:szCs w:val="24"/>
              </w:rPr>
              <w:t>«</w:t>
            </w:r>
            <w:r w:rsidR="008C4A31" w:rsidRPr="00C81276">
              <w:rPr>
                <w:sz w:val="24"/>
                <w:szCs w:val="24"/>
              </w:rPr>
              <w:t>Скоро</w:t>
            </w:r>
            <w:r w:rsidR="008C4A31" w:rsidRPr="00C81276">
              <w:rPr>
                <w:spacing w:val="-2"/>
                <w:sz w:val="24"/>
                <w:szCs w:val="24"/>
              </w:rPr>
              <w:t xml:space="preserve"> </w:t>
            </w:r>
            <w:r w:rsidR="008C4A31" w:rsidRPr="00C81276">
              <w:rPr>
                <w:sz w:val="24"/>
                <w:szCs w:val="24"/>
              </w:rPr>
              <w:t>в</w:t>
            </w:r>
            <w:r w:rsidR="008C4A31" w:rsidRPr="00C81276">
              <w:rPr>
                <w:spacing w:val="-2"/>
                <w:sz w:val="24"/>
                <w:szCs w:val="24"/>
              </w:rPr>
              <w:t xml:space="preserve"> </w:t>
            </w:r>
            <w:r w:rsidR="008C4A31" w:rsidRPr="00C81276">
              <w:rPr>
                <w:sz w:val="24"/>
                <w:szCs w:val="24"/>
              </w:rPr>
              <w:t>школу.</w:t>
            </w:r>
            <w:r w:rsidR="008C4A31" w:rsidRPr="00C81276">
              <w:rPr>
                <w:spacing w:val="-1"/>
                <w:sz w:val="24"/>
                <w:szCs w:val="24"/>
              </w:rPr>
              <w:t xml:space="preserve"> </w:t>
            </w:r>
            <w:r w:rsidR="008C4A31" w:rsidRPr="00C81276">
              <w:rPr>
                <w:sz w:val="24"/>
                <w:szCs w:val="24"/>
              </w:rPr>
              <w:t>Школьные</w:t>
            </w:r>
            <w:r w:rsidRPr="00C81276">
              <w:rPr>
                <w:sz w:val="24"/>
                <w:szCs w:val="24"/>
              </w:rPr>
              <w:t xml:space="preserve"> </w:t>
            </w:r>
            <w:r w:rsidR="008C4A31" w:rsidRPr="00C81276">
              <w:rPr>
                <w:sz w:val="24"/>
                <w:szCs w:val="24"/>
              </w:rPr>
              <w:t>принадлежности</w:t>
            </w:r>
            <w:r w:rsidRPr="00C81276">
              <w:rPr>
                <w:sz w:val="24"/>
                <w:szCs w:val="24"/>
              </w:rPr>
              <w:t>»</w:t>
            </w:r>
          </w:p>
        </w:tc>
        <w:tc>
          <w:tcPr>
            <w:tcW w:w="3119" w:type="dxa"/>
          </w:tcPr>
          <w:p w:rsidR="00402117" w:rsidRPr="00C81276" w:rsidRDefault="008C4A31" w:rsidP="00126430">
            <w:pPr>
              <w:pStyle w:val="TableParagraph"/>
              <w:ind w:left="0"/>
              <w:jc w:val="center"/>
              <w:rPr>
                <w:sz w:val="24"/>
              </w:rPr>
            </w:pPr>
            <w:r w:rsidRPr="00C81276">
              <w:rPr>
                <w:sz w:val="24"/>
              </w:rPr>
              <w:t>Праздник</w:t>
            </w:r>
            <w:r w:rsidRPr="00C81276">
              <w:rPr>
                <w:spacing w:val="-3"/>
                <w:sz w:val="24"/>
              </w:rPr>
              <w:t xml:space="preserve"> </w:t>
            </w:r>
            <w:r w:rsidRPr="00C81276">
              <w:rPr>
                <w:sz w:val="24"/>
              </w:rPr>
              <w:t>«До</w:t>
            </w:r>
            <w:r w:rsidRPr="00C81276">
              <w:rPr>
                <w:spacing w:val="-6"/>
                <w:sz w:val="24"/>
              </w:rPr>
              <w:t xml:space="preserve"> </w:t>
            </w:r>
            <w:r w:rsidRPr="00C81276">
              <w:rPr>
                <w:sz w:val="24"/>
              </w:rPr>
              <w:t>свиданья,</w:t>
            </w:r>
            <w:r w:rsidR="006A527B" w:rsidRPr="00C81276">
              <w:rPr>
                <w:sz w:val="24"/>
              </w:rPr>
              <w:t xml:space="preserve"> </w:t>
            </w:r>
            <w:r w:rsidRPr="00C81276">
              <w:rPr>
                <w:sz w:val="24"/>
              </w:rPr>
              <w:t>детский сад!»</w:t>
            </w:r>
          </w:p>
        </w:tc>
      </w:tr>
    </w:tbl>
    <w:p w:rsidR="006A527B" w:rsidRPr="00C81276" w:rsidRDefault="006A527B" w:rsidP="00126430">
      <w:pPr>
        <w:autoSpaceDE w:val="0"/>
        <w:autoSpaceDN w:val="0"/>
        <w:adjustRightInd w:val="0"/>
        <w:jc w:val="both"/>
        <w:rPr>
          <w:szCs w:val="28"/>
        </w:rPr>
      </w:pPr>
    </w:p>
    <w:p w:rsidR="005D43B0" w:rsidRPr="00C81276" w:rsidRDefault="002D693E" w:rsidP="00126430">
      <w:pPr>
        <w:autoSpaceDE w:val="0"/>
        <w:autoSpaceDN w:val="0"/>
        <w:adjustRightInd w:val="0"/>
        <w:ind w:firstLine="709"/>
        <w:jc w:val="center"/>
        <w:rPr>
          <w:b/>
          <w:szCs w:val="28"/>
        </w:rPr>
      </w:pPr>
      <w:r w:rsidRPr="00C81276">
        <w:rPr>
          <w:b/>
          <w:szCs w:val="28"/>
        </w:rPr>
        <w:t>3.</w:t>
      </w:r>
      <w:r w:rsidR="005D43B0" w:rsidRPr="00C81276">
        <w:rPr>
          <w:b/>
          <w:szCs w:val="28"/>
        </w:rPr>
        <w:t>4. Особенности организации предметно-пространственной</w:t>
      </w:r>
    </w:p>
    <w:p w:rsidR="005D43B0" w:rsidRPr="00C81276" w:rsidRDefault="005D43B0" w:rsidP="00126430">
      <w:pPr>
        <w:autoSpaceDE w:val="0"/>
        <w:autoSpaceDN w:val="0"/>
        <w:adjustRightInd w:val="0"/>
        <w:ind w:firstLine="709"/>
        <w:jc w:val="center"/>
        <w:rPr>
          <w:b/>
          <w:szCs w:val="28"/>
        </w:rPr>
      </w:pPr>
      <w:r w:rsidRPr="00C81276">
        <w:rPr>
          <w:b/>
          <w:szCs w:val="28"/>
        </w:rPr>
        <w:t>развивающей об</w:t>
      </w:r>
      <w:r w:rsidR="00126430">
        <w:rPr>
          <w:b/>
          <w:szCs w:val="28"/>
        </w:rPr>
        <w:t>разовательной среды</w:t>
      </w:r>
      <w:r w:rsidR="00F94C82">
        <w:rPr>
          <w:b/>
          <w:szCs w:val="28"/>
        </w:rPr>
        <w:t xml:space="preserve"> в группе комбинированной направленности</w:t>
      </w:r>
    </w:p>
    <w:p w:rsidR="005D43B0" w:rsidRPr="00F94C82" w:rsidRDefault="005D43B0" w:rsidP="00C81276">
      <w:pPr>
        <w:widowControl w:val="0"/>
        <w:autoSpaceDE w:val="0"/>
        <w:autoSpaceDN w:val="0"/>
        <w:adjustRightInd w:val="0"/>
        <w:ind w:firstLine="709"/>
        <w:jc w:val="both"/>
      </w:pPr>
      <w:r w:rsidRPr="00F94C82">
        <w:t xml:space="preserve">Организация образовательного пространства и разнообразие материалов, </w:t>
      </w:r>
      <w:r w:rsidRPr="00F94C82">
        <w:lastRenderedPageBreak/>
        <w:t xml:space="preserve">оборудования и инвентаря в кабинете учителя-логопеда, педагога-психолога и групповом помещении в соответствии с АООП ДО должны обеспечивать: </w:t>
      </w:r>
    </w:p>
    <w:p w:rsidR="005D43B0" w:rsidRPr="00F94C82" w:rsidRDefault="005D43B0" w:rsidP="00C81276">
      <w:pPr>
        <w:widowControl w:val="0"/>
        <w:autoSpaceDE w:val="0"/>
        <w:autoSpaceDN w:val="0"/>
        <w:adjustRightInd w:val="0"/>
        <w:ind w:firstLine="709"/>
        <w:jc w:val="both"/>
      </w:pPr>
      <w:r w:rsidRPr="00F94C82">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5D43B0" w:rsidRPr="00F94C82" w:rsidRDefault="005D43B0" w:rsidP="00C81276">
      <w:pPr>
        <w:widowControl w:val="0"/>
        <w:autoSpaceDE w:val="0"/>
        <w:autoSpaceDN w:val="0"/>
        <w:adjustRightInd w:val="0"/>
        <w:ind w:firstLine="709"/>
        <w:jc w:val="both"/>
      </w:pPr>
      <w:r w:rsidRPr="00F94C82">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5D43B0" w:rsidRPr="00F94C82" w:rsidRDefault="005D43B0" w:rsidP="00C81276">
      <w:pPr>
        <w:widowControl w:val="0"/>
        <w:autoSpaceDE w:val="0"/>
        <w:autoSpaceDN w:val="0"/>
        <w:adjustRightInd w:val="0"/>
        <w:ind w:firstLine="709"/>
        <w:jc w:val="both"/>
      </w:pPr>
      <w:r w:rsidRPr="00F94C82">
        <w:t xml:space="preserve">— эмоциональное благополучие детей во взаимодействии с предметно-пространственным окружением; </w:t>
      </w:r>
    </w:p>
    <w:p w:rsidR="005D43B0" w:rsidRPr="00F94C82" w:rsidRDefault="005D43B0" w:rsidP="00C81276">
      <w:pPr>
        <w:widowControl w:val="0"/>
        <w:autoSpaceDE w:val="0"/>
        <w:autoSpaceDN w:val="0"/>
        <w:adjustRightInd w:val="0"/>
        <w:ind w:firstLine="709"/>
        <w:jc w:val="both"/>
      </w:pPr>
      <w:r w:rsidRPr="00F94C82">
        <w:t xml:space="preserve">— возможность самовыражения детей. </w:t>
      </w:r>
    </w:p>
    <w:p w:rsidR="00F94C82" w:rsidRPr="00F94C82" w:rsidRDefault="00F94C82" w:rsidP="00F94C82">
      <w:pPr>
        <w:ind w:firstLine="709"/>
        <w:jc w:val="both"/>
        <w:textAlignment w:val="baseline"/>
      </w:pPr>
      <w:r w:rsidRPr="00F94C82">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94C82" w:rsidRPr="00F94C82" w:rsidRDefault="00F94C82" w:rsidP="00F94C82">
      <w:pPr>
        <w:ind w:firstLine="709"/>
        <w:jc w:val="both"/>
        <w:textAlignment w:val="baseline"/>
      </w:pPr>
      <w:r w:rsidRPr="00F94C82">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94C82" w:rsidRPr="00F94C82" w:rsidRDefault="00F94C82" w:rsidP="00F94C82">
      <w:pPr>
        <w:ind w:firstLine="709"/>
        <w:jc w:val="both"/>
        <w:textAlignment w:val="baseline"/>
      </w:pPr>
      <w:r w:rsidRPr="00F94C82">
        <w:t xml:space="preserve">Развивающая предметно-пространственная среда должна обеспечивать: 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F94C82" w:rsidRPr="00F94C82" w:rsidRDefault="00F94C82" w:rsidP="00F94C82">
      <w:pPr>
        <w:ind w:firstLine="709"/>
        <w:jc w:val="both"/>
        <w:textAlignment w:val="baseline"/>
      </w:pPr>
      <w:r w:rsidRPr="00F94C82">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rsidR="00F94C82" w:rsidRPr="00F94C82" w:rsidRDefault="00F94C82" w:rsidP="00F94C82">
      <w:pPr>
        <w:ind w:firstLine="709"/>
        <w:jc w:val="both"/>
        <w:textAlignment w:val="baseline"/>
      </w:pPr>
      <w:r w:rsidRPr="00F94C82">
        <w:t xml:space="preserve">Насыщенность среды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 </w:t>
      </w:r>
    </w:p>
    <w:p w:rsidR="00F94C82" w:rsidRPr="00F94C82" w:rsidRDefault="00F94C82" w:rsidP="00F94C82">
      <w:pPr>
        <w:ind w:firstLine="709"/>
        <w:jc w:val="both"/>
        <w:textAlignment w:val="baseline"/>
      </w:pPr>
      <w:r w:rsidRPr="00F94C82">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F94C82" w:rsidRPr="00F94C82" w:rsidRDefault="00F94C82" w:rsidP="00F94C82">
      <w:pPr>
        <w:ind w:firstLine="709"/>
        <w:jc w:val="both"/>
        <w:textAlignment w:val="baseline"/>
      </w:pPr>
      <w:r w:rsidRPr="00F94C82">
        <w:t xml:space="preserve">• двигательную активность, в том числе развитие крупной и мелкой моторики, участие в подвижных играх и соревнованиях; </w:t>
      </w:r>
    </w:p>
    <w:p w:rsidR="00F94C82" w:rsidRPr="00F94C82" w:rsidRDefault="00F94C82" w:rsidP="00F94C82">
      <w:pPr>
        <w:ind w:firstLine="709"/>
        <w:jc w:val="both"/>
        <w:textAlignment w:val="baseline"/>
      </w:pPr>
      <w:r w:rsidRPr="00F94C82">
        <w:t xml:space="preserve">• эмоциональное благополучие детей во взаимодействии с предметно-пространственным окружением; </w:t>
      </w:r>
    </w:p>
    <w:p w:rsidR="00F94C82" w:rsidRPr="00F94C82" w:rsidRDefault="00F94C82" w:rsidP="00F94C82">
      <w:pPr>
        <w:ind w:firstLine="709"/>
        <w:jc w:val="both"/>
        <w:textAlignment w:val="baseline"/>
      </w:pPr>
      <w:r w:rsidRPr="00F94C82">
        <w:t>• возможность самовыражения детей.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94C82" w:rsidRPr="00F94C82" w:rsidRDefault="00F94C82" w:rsidP="00F94C82">
      <w:pPr>
        <w:ind w:firstLine="709"/>
        <w:jc w:val="both"/>
        <w:textAlignment w:val="baseline"/>
      </w:pPr>
      <w:r w:rsidRPr="00F94C82">
        <w:t xml:space="preserve">2) </w:t>
      </w:r>
      <w:proofErr w:type="spellStart"/>
      <w:r w:rsidRPr="00F94C82">
        <w:t>Трансформируемость</w:t>
      </w:r>
      <w:proofErr w:type="spellEnd"/>
      <w:r w:rsidRPr="00F94C82">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F94C82" w:rsidRPr="00F94C82" w:rsidRDefault="00F94C82" w:rsidP="00F94C82">
      <w:pPr>
        <w:ind w:firstLine="709"/>
        <w:jc w:val="both"/>
        <w:textAlignment w:val="baseline"/>
      </w:pPr>
      <w:r w:rsidRPr="00F94C82">
        <w:t xml:space="preserve">3) </w:t>
      </w:r>
      <w:proofErr w:type="spellStart"/>
      <w:r w:rsidRPr="00F94C82">
        <w:t>Полифункциональность</w:t>
      </w:r>
      <w:proofErr w:type="spellEnd"/>
      <w:r w:rsidRPr="00F94C82">
        <w:t xml:space="preserve"> материалов предполагает: </w:t>
      </w:r>
    </w:p>
    <w:p w:rsidR="00F94C82" w:rsidRPr="00F94C82" w:rsidRDefault="00F94C82" w:rsidP="00F94C82">
      <w:pPr>
        <w:ind w:firstLine="709"/>
        <w:jc w:val="both"/>
        <w:textAlignment w:val="baseline"/>
      </w:pPr>
      <w:r w:rsidRPr="00F94C82">
        <w:t>• возможность разнообразного использования различных составляющих предметной среды, например детской мебели, матов, мягких модулей, ширм и т.д.;</w:t>
      </w:r>
    </w:p>
    <w:p w:rsidR="00F94C82" w:rsidRPr="00F94C82" w:rsidRDefault="00F94C82" w:rsidP="00F94C82">
      <w:pPr>
        <w:ind w:firstLine="709"/>
        <w:jc w:val="both"/>
        <w:textAlignment w:val="baseline"/>
      </w:pPr>
      <w:r w:rsidRPr="00F94C82">
        <w:lastRenderedPageBreak/>
        <w:t xml:space="preserve">•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F94C82" w:rsidRPr="00F94C82" w:rsidRDefault="00F94C82" w:rsidP="00F94C82">
      <w:pPr>
        <w:ind w:firstLine="709"/>
        <w:jc w:val="both"/>
        <w:textAlignment w:val="baseline"/>
      </w:pPr>
      <w:r w:rsidRPr="00F94C82">
        <w:t xml:space="preserve">4) Вариативность среды предполагает: </w:t>
      </w:r>
    </w:p>
    <w:p w:rsidR="00F94C82" w:rsidRPr="00F94C82" w:rsidRDefault="00F94C82" w:rsidP="00F94C82">
      <w:pPr>
        <w:ind w:firstLine="709"/>
        <w:jc w:val="both"/>
        <w:textAlignment w:val="baseline"/>
      </w:pPr>
      <w:r w:rsidRPr="00F94C82">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94C82" w:rsidRPr="00F94C82" w:rsidRDefault="00F94C82" w:rsidP="00F94C82">
      <w:pPr>
        <w:ind w:firstLine="709"/>
        <w:jc w:val="both"/>
        <w:textAlignment w:val="baseline"/>
      </w:pPr>
      <w:r w:rsidRPr="00F94C82">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F94C82" w:rsidRPr="00F94C82" w:rsidRDefault="00F94C82" w:rsidP="00F94C82">
      <w:pPr>
        <w:ind w:firstLine="709"/>
        <w:jc w:val="both"/>
        <w:textAlignment w:val="baseline"/>
      </w:pPr>
      <w:r w:rsidRPr="00F94C82">
        <w:t>5) Доступность среды предполагает:</w:t>
      </w:r>
    </w:p>
    <w:p w:rsidR="00F94C82" w:rsidRPr="00F94C82" w:rsidRDefault="00F94C82" w:rsidP="00F94C82">
      <w:pPr>
        <w:ind w:firstLine="709"/>
        <w:jc w:val="both"/>
        <w:textAlignment w:val="baseline"/>
      </w:pPr>
      <w:r w:rsidRPr="00F94C82">
        <w:t xml:space="preserve">•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F94C82" w:rsidRPr="00F94C82" w:rsidRDefault="00F94C82" w:rsidP="00F94C82">
      <w:pPr>
        <w:ind w:firstLine="709"/>
        <w:jc w:val="both"/>
        <w:textAlignment w:val="baseline"/>
      </w:pPr>
      <w:r w:rsidRPr="00F94C82">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F94C82" w:rsidRPr="00F94C82" w:rsidRDefault="00F94C82" w:rsidP="00F94C82">
      <w:pPr>
        <w:ind w:firstLine="709"/>
        <w:jc w:val="both"/>
        <w:textAlignment w:val="baseline"/>
      </w:pPr>
      <w:r w:rsidRPr="00F94C82">
        <w:t xml:space="preserve">• исправность и сохранность материалов и оборудования. </w:t>
      </w:r>
    </w:p>
    <w:p w:rsidR="00F94C82" w:rsidRPr="00F94C82" w:rsidRDefault="00F94C82" w:rsidP="00F94C82">
      <w:pPr>
        <w:ind w:firstLine="709"/>
        <w:jc w:val="both"/>
        <w:textAlignment w:val="baseline"/>
      </w:pPr>
      <w:r w:rsidRPr="00F94C82">
        <w:t xml:space="preserve">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F94C82" w:rsidRPr="00F94C82" w:rsidRDefault="00F94C82" w:rsidP="00F94C82">
      <w:pPr>
        <w:ind w:firstLine="709"/>
        <w:jc w:val="both"/>
        <w:textAlignment w:val="baseline"/>
      </w:pPr>
      <w:r w:rsidRPr="00F94C82">
        <w:t xml:space="preserve">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F94C82" w:rsidRPr="00F94C82" w:rsidRDefault="00F94C82" w:rsidP="00F94C82">
      <w:pPr>
        <w:ind w:firstLine="709"/>
        <w:jc w:val="both"/>
        <w:textAlignment w:val="baseline"/>
      </w:pPr>
      <w:r w:rsidRPr="00F94C82">
        <w:t>Развивающая предметно-пространственная среда является одним из элементов пространства детской реализации (ПДР).</w:t>
      </w:r>
    </w:p>
    <w:p w:rsidR="00F94C82" w:rsidRPr="00F94C82" w:rsidRDefault="00F94C82" w:rsidP="00F94C82">
      <w:pPr>
        <w:ind w:firstLine="709"/>
        <w:jc w:val="both"/>
        <w:textAlignment w:val="baseline"/>
      </w:pPr>
      <w:r w:rsidRPr="00F94C82">
        <w:t xml:space="preserve">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F94C82" w:rsidRPr="00F94C82" w:rsidRDefault="00F94C82" w:rsidP="00F94C82">
      <w:pPr>
        <w:ind w:firstLine="709"/>
        <w:jc w:val="both"/>
        <w:textAlignment w:val="baseline"/>
      </w:pPr>
      <w:r w:rsidRPr="00F94C82">
        <w:t>Результат работы в первую очередь зависит от профессионализма и творческого потенциала педагогов. Для реализации требований Программы и ФГОС ДО 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w:t>
      </w:r>
    </w:p>
    <w:p w:rsidR="00F94C82" w:rsidRPr="00F94C82" w:rsidRDefault="00F94C82" w:rsidP="00F94C82">
      <w:pPr>
        <w:ind w:firstLine="709"/>
        <w:jc w:val="both"/>
        <w:textAlignment w:val="baseline"/>
      </w:pPr>
      <w:r w:rsidRPr="00F94C82">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Количество и организация Центров варьируется в зависимости от возраста детей, размера и конфигурации помещения, возможностей ДОО. В Программе дается приблизительный перечень центров активности.</w:t>
      </w:r>
    </w:p>
    <w:p w:rsidR="00F94C82" w:rsidRPr="00F94C82" w:rsidRDefault="00F94C82" w:rsidP="00F94C82">
      <w:pPr>
        <w:ind w:firstLine="709"/>
        <w:jc w:val="both"/>
        <w:textAlignment w:val="baseline"/>
      </w:pPr>
      <w:r w:rsidRPr="00F94C82">
        <w:t xml:space="preserve">7). Основные принципы организации центров активности </w:t>
      </w:r>
    </w:p>
    <w:p w:rsidR="00F94C82" w:rsidRPr="00F94C82" w:rsidRDefault="00F94C82" w:rsidP="00F94C82">
      <w:pPr>
        <w:ind w:firstLine="709"/>
        <w:jc w:val="center"/>
        <w:textAlignment w:val="baseline"/>
        <w:rPr>
          <w:b/>
          <w:color w:val="000000" w:themeColor="text1"/>
        </w:rPr>
      </w:pPr>
      <w:r w:rsidRPr="00F94C82">
        <w:rPr>
          <w:b/>
          <w:color w:val="000000" w:themeColor="text1"/>
        </w:rPr>
        <w:t>Основные принципы организации ПРС</w:t>
      </w:r>
    </w:p>
    <w:p w:rsidR="00F94C82" w:rsidRPr="00F94C82" w:rsidRDefault="00F94C82" w:rsidP="00F94C82">
      <w:pPr>
        <w:ind w:firstLine="709"/>
        <w:jc w:val="both"/>
        <w:textAlignment w:val="baseline"/>
        <w:rPr>
          <w:color w:val="000000" w:themeColor="text1"/>
        </w:rPr>
      </w:pPr>
      <w:r w:rsidRPr="00F94C82">
        <w:lastRenderedPageBreak/>
        <w:t xml:space="preserve">Выделение центров активности.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w:t>
      </w:r>
      <w:r w:rsidRPr="00F94C82">
        <w:rPr>
          <w:color w:val="000000" w:themeColor="text1"/>
        </w:rPr>
        <w:t>и пр.</w:t>
      </w:r>
    </w:p>
    <w:p w:rsidR="00F94C82" w:rsidRPr="00F94C82" w:rsidRDefault="00F94C82" w:rsidP="00F94C82">
      <w:pPr>
        <w:ind w:firstLine="709"/>
        <w:jc w:val="both"/>
        <w:textAlignment w:val="baseline"/>
      </w:pPr>
      <w:r w:rsidRPr="00F94C82">
        <w:rPr>
          <w:b/>
        </w:rPr>
        <w:t>Места для отдыха.</w:t>
      </w:r>
      <w:r w:rsidRPr="00F94C82">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w:t>
      </w:r>
    </w:p>
    <w:p w:rsidR="00F94C82" w:rsidRPr="00F94C82" w:rsidRDefault="00F94C82" w:rsidP="00F94C82">
      <w:pPr>
        <w:ind w:firstLine="709"/>
        <w:jc w:val="both"/>
        <w:textAlignment w:val="baseline"/>
      </w:pPr>
      <w:r w:rsidRPr="00F94C82">
        <w:t xml:space="preserve">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w:t>
      </w:r>
    </w:p>
    <w:p w:rsidR="00F94C82" w:rsidRPr="00F94C82" w:rsidRDefault="00F94C82" w:rsidP="00F94C82">
      <w:pPr>
        <w:ind w:firstLine="709"/>
        <w:jc w:val="both"/>
        <w:textAlignment w:val="baseline"/>
      </w:pPr>
      <w:r w:rsidRPr="00F94C82">
        <w:t xml:space="preserve">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 </w:t>
      </w:r>
    </w:p>
    <w:p w:rsidR="00F94C82" w:rsidRPr="00F94C82" w:rsidRDefault="00F94C82" w:rsidP="00F94C82">
      <w:pPr>
        <w:ind w:firstLine="709"/>
        <w:jc w:val="both"/>
        <w:textAlignment w:val="baseline"/>
      </w:pPr>
      <w:r w:rsidRPr="00F94C82">
        <w:rPr>
          <w:b/>
        </w:rPr>
        <w:t>Уголки уединения</w:t>
      </w:r>
      <w:r w:rsidRPr="00F94C82">
        <w:t xml:space="preserve">. 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w:t>
      </w:r>
    </w:p>
    <w:p w:rsidR="00F94C82" w:rsidRPr="00F94C82" w:rsidRDefault="00F94C82" w:rsidP="00F94C82">
      <w:pPr>
        <w:ind w:firstLine="709"/>
        <w:jc w:val="both"/>
        <w:textAlignment w:val="baseline"/>
      </w:pPr>
      <w:r w:rsidRPr="00F94C82">
        <w:t xml:space="preserve">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w:t>
      </w:r>
    </w:p>
    <w:p w:rsidR="00F94C82" w:rsidRPr="00F94C82" w:rsidRDefault="00F94C82" w:rsidP="00F94C82">
      <w:pPr>
        <w:ind w:firstLine="709"/>
        <w:jc w:val="both"/>
        <w:textAlignment w:val="baseline"/>
      </w:pPr>
      <w:r w:rsidRPr="00F94C82">
        <w:t xml:space="preserve">Необходимо только следить, чтобы другие дети не беспокоили находящихся в нем </w:t>
      </w:r>
      <w:proofErr w:type="spellStart"/>
      <w:r w:rsidRPr="00F94C82">
        <w:t>одногруппников</w:t>
      </w:r>
      <w:proofErr w:type="spellEnd"/>
      <w:r w:rsidRPr="00F94C82">
        <w:t xml:space="preserve">.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 </w:t>
      </w:r>
    </w:p>
    <w:p w:rsidR="00F94C82" w:rsidRPr="00F94C82" w:rsidRDefault="00F94C82" w:rsidP="00F94C82">
      <w:pPr>
        <w:ind w:firstLine="709"/>
        <w:jc w:val="both"/>
        <w:textAlignment w:val="baseline"/>
      </w:pPr>
      <w:r w:rsidRPr="00F94C82">
        <w:t xml:space="preserve">Ограничение количества детей в центрах активности.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 </w:t>
      </w:r>
      <w:proofErr w:type="spellStart"/>
      <w:r w:rsidRPr="00F94C82">
        <w:t>полнен</w:t>
      </w:r>
      <w:proofErr w:type="spellEnd"/>
      <w:r w:rsidRPr="00F94C82">
        <w:t xml:space="preserve">,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 </w:t>
      </w:r>
    </w:p>
    <w:p w:rsidR="00F94C82" w:rsidRPr="00F94C82" w:rsidRDefault="00F94C82" w:rsidP="00F94C82">
      <w:pPr>
        <w:ind w:firstLine="709"/>
        <w:jc w:val="both"/>
        <w:textAlignment w:val="baseline"/>
      </w:pPr>
      <w:r w:rsidRPr="00F94C82">
        <w:t xml:space="preserve">Оптимальное использование пространства.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w:t>
      </w:r>
    </w:p>
    <w:p w:rsidR="00F94C82" w:rsidRPr="00F94C82" w:rsidRDefault="00F94C82" w:rsidP="00F94C82">
      <w:pPr>
        <w:ind w:firstLine="709"/>
        <w:jc w:val="both"/>
        <w:textAlignment w:val="baseline"/>
      </w:pPr>
      <w:r w:rsidRPr="00F94C82">
        <w:lastRenderedPageBreak/>
        <w:t xml:space="preserve">Для этого можно использовать различные приемы, в том числе: 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w:t>
      </w:r>
    </w:p>
    <w:p w:rsidR="00F94C82" w:rsidRPr="00F94C82" w:rsidRDefault="00F94C82" w:rsidP="00F94C82">
      <w:pPr>
        <w:ind w:firstLine="709"/>
        <w:jc w:val="both"/>
        <w:textAlignment w:val="baseline"/>
      </w:pPr>
      <w:r w:rsidRPr="00F94C82">
        <w:t xml:space="preserve">Основные принципы оформления пространства. В групповом помещении всегда есть специальное место для размещения различных плакатов, объявлений, детских работ, фотографий и пр., так называемый «групповой стенд» (один или несколько). Правильно оформленные групповые стенды являются эффективным средством развития детей. Стенд станет незаменимым помощником воспитателей в обучении детей, если он отвечает перечисленным ниже требованиям. </w:t>
      </w:r>
    </w:p>
    <w:p w:rsidR="00F94C82" w:rsidRPr="00F94C82" w:rsidRDefault="00F94C82" w:rsidP="00F94C82">
      <w:pPr>
        <w:ind w:firstLine="709"/>
        <w:jc w:val="both"/>
        <w:textAlignment w:val="baseline"/>
      </w:pPr>
      <w:r w:rsidRPr="00F94C82">
        <w:t xml:space="preserve">Материал стенда нужен и интересен детям. Материалы, размещенные на стендах, должны быть интересны и нужны детям. От стенда не будет никакой пользы, если размещенные на нем материалы никто не будет разглядывать и обсуждать. Например, на стенде можно разместить меню на день, написанное крупными печатными буквами, текст новой песенки, кто сегодня дежурный, у кого сегодня день рождения, новости дня и т.д. </w:t>
      </w:r>
    </w:p>
    <w:p w:rsidR="00F94C82" w:rsidRPr="00F94C82" w:rsidRDefault="00F94C82" w:rsidP="00F94C82">
      <w:pPr>
        <w:ind w:firstLine="709"/>
        <w:jc w:val="both"/>
        <w:textAlignment w:val="baseline"/>
      </w:pPr>
      <w:r w:rsidRPr="00F94C82">
        <w:t xml:space="preserve">Особый интерес у детей вызывают их собственные поделки и фотографии. Часть стендов может занимать так называемый справочный материал. Он помогать детям в их занятиях или информировать их. Например, на стенде недалеко от центра грамоты и письма может быть размещен алфавит, около центра математики — плакат с числами. Материалы регулярно обновляются. Не только дети, но и взрослые привыкают к неизменяющимся вещам, со временем человек просто перестает замечать их. Зато каждого интересует новое. </w:t>
      </w:r>
    </w:p>
    <w:p w:rsidR="00F94C82" w:rsidRPr="00F94C82" w:rsidRDefault="00F94C82" w:rsidP="00F94C82">
      <w:pPr>
        <w:ind w:firstLine="709"/>
        <w:jc w:val="both"/>
        <w:textAlignment w:val="baseline"/>
      </w:pPr>
      <w:r w:rsidRPr="00F94C82">
        <w:t xml:space="preserve">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 Материалы соответствуют возрастным возможностям детей. Материалы стенда должны показывать то, что дети могут понять. </w:t>
      </w:r>
    </w:p>
    <w:p w:rsidR="00F94C82" w:rsidRPr="00F94C82" w:rsidRDefault="00F94C82" w:rsidP="00F94C82">
      <w:pPr>
        <w:ind w:firstLine="709"/>
        <w:jc w:val="both"/>
        <w:textAlignment w:val="baseline"/>
      </w:pPr>
      <w:r w:rsidRPr="00F94C82">
        <w:t xml:space="preserve">Главное назначение стенда — 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 Материалы снабжены надписями. 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 также помогает им понять, что благодаря подписям люди могут больше узнавать о представленных картинках и фотографиях. </w:t>
      </w:r>
    </w:p>
    <w:p w:rsidR="00F94C82" w:rsidRPr="00F94C82" w:rsidRDefault="00F94C82" w:rsidP="00F94C82">
      <w:pPr>
        <w:ind w:firstLine="709"/>
        <w:jc w:val="both"/>
        <w:textAlignment w:val="baseline"/>
      </w:pPr>
      <w:r w:rsidRPr="00F94C82">
        <w:rPr>
          <w:b/>
          <w:bCs/>
        </w:rPr>
        <w:t>Стенд с фотографиями.</w:t>
      </w:r>
      <w:r w:rsidRPr="00F94C82">
        <w:t xml:space="preserve"> 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 Фотографии также можно сопроводить печатными подписями или высказываниями детей по поводу изображенных на них эпизодов. </w:t>
      </w:r>
    </w:p>
    <w:p w:rsidR="00F94C82" w:rsidRPr="00F94C82" w:rsidRDefault="00F94C82" w:rsidP="00F94C82">
      <w:pPr>
        <w:ind w:firstLine="709"/>
        <w:jc w:val="both"/>
        <w:textAlignment w:val="baseline"/>
      </w:pPr>
      <w:r w:rsidRPr="00F94C82">
        <w:t xml:space="preserve">Это позволит детям соотносить напечатанный текст сих собственным опытом, особенно если подробно обсудить с детьми изображенное на фотографии и прочитать подписи вслух. Выставка детских работ правильно оформляется. 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вывешивать на стенде творческие, самостоятельные работы детей, а не раскраски или рисунки, сделанные на групповых занятиях, когда все дети выполняют рисунок строго по заданию педагога. </w:t>
      </w:r>
    </w:p>
    <w:p w:rsidR="00F94C82" w:rsidRPr="00F94C82" w:rsidRDefault="00F94C82" w:rsidP="00F94C82">
      <w:pPr>
        <w:ind w:firstLine="709"/>
        <w:jc w:val="both"/>
        <w:textAlignment w:val="baseline"/>
      </w:pPr>
      <w:r w:rsidRPr="00F94C82">
        <w:t xml:space="preserve">Возможно, детские работы и не будут сильно отличаться друг от друга, однако к каждой нужно относиться с уважением и вниманием. Детские работы и необходимые </w:t>
      </w:r>
      <w:r w:rsidRPr="00F94C82">
        <w:lastRenderedPageBreak/>
        <w:t xml:space="preserve">материалы следует выставлять на уровне, удобном детям для рассматривания и обмена мнениями. </w:t>
      </w:r>
    </w:p>
    <w:p w:rsidR="00F94C82" w:rsidRPr="00F94C82" w:rsidRDefault="00F94C82" w:rsidP="00F94C82">
      <w:pPr>
        <w:ind w:firstLine="709"/>
        <w:jc w:val="both"/>
        <w:textAlignment w:val="baseline"/>
      </w:pPr>
      <w:r w:rsidRPr="00F94C82">
        <w:t xml:space="preserve">Важно помнить,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 </w:t>
      </w:r>
    </w:p>
    <w:p w:rsidR="00F94C82" w:rsidRPr="00F94C82" w:rsidRDefault="00F94C82" w:rsidP="00F94C82">
      <w:pPr>
        <w:ind w:firstLine="709"/>
        <w:jc w:val="both"/>
        <w:textAlignment w:val="baseline"/>
      </w:pPr>
      <w:r w:rsidRPr="00F94C82">
        <w:rPr>
          <w:b/>
          <w:bCs/>
        </w:rPr>
        <w:t>Мебель для центров активности</w:t>
      </w:r>
      <w:r w:rsidRPr="00F94C82">
        <w:t xml:space="preserve">. Мебель в центрах активности должна максимально способствовать детской игре и обеспечивать доступность для детей и удобство размещения игровых материалов. Мебель в группе должна быть мобильной (легко передвигаемой), что позволит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трансформируя центры активности. Обустройство группы должно быть безопасным, например, мебель на колесиках — снабжена замками-блокираторами, стеллажи — устойчивые и не могут упасть и т.д. </w:t>
      </w:r>
    </w:p>
    <w:p w:rsidR="00F94C82" w:rsidRPr="00F94C82" w:rsidRDefault="00F94C82" w:rsidP="00F94C82">
      <w:pPr>
        <w:ind w:firstLine="709"/>
        <w:jc w:val="both"/>
        <w:textAlignment w:val="baseline"/>
      </w:pPr>
      <w:r w:rsidRPr="00F94C82">
        <w:t xml:space="preserve">Мебель и оборудование в группе и на участке нужно располагать таким образом, чтобы обеспечить безопасность передвижения детей. От подбора и расстановки мебели во многом зависит удобство присмотра за детьми. Именно поэтому лучше всего использовать низкие шкафчики или стеллажи без задних стенок, а высокую мебель лучше всего ставить вдоль стен. </w:t>
      </w:r>
    </w:p>
    <w:p w:rsidR="00F94C82" w:rsidRPr="00F94C82" w:rsidRDefault="00F94C82" w:rsidP="00F94C82">
      <w:pPr>
        <w:ind w:firstLine="709"/>
        <w:jc w:val="both"/>
        <w:textAlignment w:val="baseline"/>
      </w:pPr>
      <w:r w:rsidRPr="00F94C82">
        <w:t xml:space="preserve">В группе необходимо предусмотреть специальное место для хранения детских портфолио. Портфолио должны быть легко доступны детям. Материалы для центров активности. 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некоторые основные условия. </w:t>
      </w:r>
    </w:p>
    <w:p w:rsidR="00F94C82" w:rsidRPr="00F94C82" w:rsidRDefault="00F94C82" w:rsidP="00F94C82">
      <w:pPr>
        <w:ind w:firstLine="709"/>
        <w:jc w:val="both"/>
        <w:textAlignment w:val="baseline"/>
      </w:pPr>
      <w:r w:rsidRPr="00F94C82">
        <w:rPr>
          <w:b/>
          <w:bCs/>
        </w:rPr>
        <w:t>Упорядоченность материалов.</w:t>
      </w:r>
      <w:r w:rsidRPr="00F94C82">
        <w:t xml:space="preserve">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w:t>
      </w:r>
    </w:p>
    <w:p w:rsidR="00F94C82" w:rsidRPr="00F94C82" w:rsidRDefault="00F94C82" w:rsidP="00F94C82">
      <w:pPr>
        <w:ind w:firstLine="709"/>
        <w:jc w:val="both"/>
        <w:textAlignment w:val="baseline"/>
      </w:pPr>
      <w:r w:rsidRPr="00F94C82">
        <w:t xml:space="preserve">В центрах активности не следует хранить предметы, не соответствующие их назначению. 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Разнообразие материалов. Материалы должны быть максимально разнообразны, чтобы любой ребенок смог найти себе занятие по интересам, и </w:t>
      </w:r>
      <w:proofErr w:type="spellStart"/>
      <w:r w:rsidRPr="00F94C82">
        <w:t>полифункциональны</w:t>
      </w:r>
      <w:proofErr w:type="spellEnd"/>
      <w:r w:rsidRPr="00F94C82">
        <w:t>, чтобы побуждать детей к творчеству и инициативе. Соответствие возрастным и индивидуальным возможностям.</w:t>
      </w:r>
    </w:p>
    <w:p w:rsidR="00F94C82" w:rsidRPr="00F94C82" w:rsidRDefault="00F94C82" w:rsidP="00F94C82">
      <w:pPr>
        <w:ind w:firstLine="709"/>
        <w:jc w:val="both"/>
        <w:textAlignment w:val="baseline"/>
      </w:pPr>
      <w:r w:rsidRPr="00F94C82">
        <w:t xml:space="preserve">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серьезных затруднений. </w:t>
      </w:r>
    </w:p>
    <w:p w:rsidR="00F94C82" w:rsidRPr="00F94C82" w:rsidRDefault="00F94C82" w:rsidP="00F94C82">
      <w:pPr>
        <w:ind w:firstLine="709"/>
        <w:jc w:val="both"/>
        <w:textAlignment w:val="baseline"/>
      </w:pPr>
      <w:r w:rsidRPr="00F94C82">
        <w:t xml:space="preserve">Доступность и удобство использования. Все материалы для игр и самостоятельных занятий должны быть доступны детям (храниться на детей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пластмассовые контейнеры (коробки, корзины, банки и т.д.). При этом контейнеры, легкие и вместительные, должны располагаться на полках таким образом, чтобы ими было легко и удобно пользоваться. </w:t>
      </w:r>
    </w:p>
    <w:p w:rsidR="00F94C82" w:rsidRPr="00F94C82" w:rsidRDefault="00F94C82" w:rsidP="00F94C82">
      <w:pPr>
        <w:ind w:firstLine="709"/>
        <w:jc w:val="both"/>
        <w:textAlignment w:val="baseline"/>
      </w:pPr>
      <w:r w:rsidRPr="00F94C82">
        <w:lastRenderedPageBreak/>
        <w:t xml:space="preserve">Их необходимо систематизировать и снабдить необходимыми надписями и символами (слова + пиктограммы-картинки/фотографии). </w:t>
      </w:r>
    </w:p>
    <w:p w:rsidR="00F94C82" w:rsidRPr="00F94C82" w:rsidRDefault="00F94C82" w:rsidP="00F94C82">
      <w:pPr>
        <w:ind w:firstLine="709"/>
        <w:jc w:val="both"/>
        <w:textAlignment w:val="baseline"/>
      </w:pPr>
      <w:proofErr w:type="spellStart"/>
      <w:r w:rsidRPr="00F94C82">
        <w:rPr>
          <w:b/>
        </w:rPr>
        <w:t>Автодидактика</w:t>
      </w:r>
      <w:proofErr w:type="spellEnd"/>
      <w:r w:rsidRPr="00F94C82">
        <w:t xml:space="preserve">. Во всех центрах активности должно быть много материалов, с которыми дети могут работать без помощи воспитателя, а также материалы с элементами </w:t>
      </w:r>
      <w:proofErr w:type="spellStart"/>
      <w:r w:rsidRPr="00F94C82">
        <w:t>автодидактики</w:t>
      </w:r>
      <w:proofErr w:type="spellEnd"/>
      <w:r w:rsidRPr="00F94C82">
        <w:t xml:space="preserve">. Регулярное обновление. 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w:t>
      </w:r>
    </w:p>
    <w:p w:rsidR="00F94C82" w:rsidRPr="00F94C82" w:rsidRDefault="00F94C82" w:rsidP="00F94C82">
      <w:pPr>
        <w:ind w:firstLine="709"/>
        <w:jc w:val="both"/>
        <w:textAlignment w:val="baseline"/>
      </w:pPr>
      <w:r w:rsidRPr="00F94C82">
        <w:t xml:space="preserve">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 Привлекательность для детей. </w:t>
      </w:r>
    </w:p>
    <w:p w:rsidR="00F94C82" w:rsidRPr="00F94C82" w:rsidRDefault="00F94C82" w:rsidP="00F94C82">
      <w:pPr>
        <w:ind w:firstLine="709"/>
        <w:jc w:val="both"/>
        <w:textAlignment w:val="baseline"/>
      </w:pPr>
      <w:r w:rsidRPr="00F94C82">
        <w:t xml:space="preserve">Материалы центров должны быть интересны детям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 Прочность и безопасность. </w:t>
      </w:r>
    </w:p>
    <w:p w:rsidR="00F94C82" w:rsidRDefault="00F94C82" w:rsidP="00F94C82">
      <w:pPr>
        <w:ind w:firstLine="709"/>
        <w:jc w:val="both"/>
        <w:textAlignment w:val="baseline"/>
      </w:pPr>
      <w:r w:rsidRPr="00F94C82">
        <w:t xml:space="preserve">Все материалы должны обладать определенным запасом прочности, чтобы дети не боялись сломать или испортить их. </w:t>
      </w:r>
    </w:p>
    <w:p w:rsidR="00D30BEE" w:rsidRPr="00D30BEE" w:rsidRDefault="00D30BEE" w:rsidP="00D30BEE">
      <w:pPr>
        <w:ind w:firstLine="709"/>
        <w:jc w:val="center"/>
        <w:textAlignment w:val="baseline"/>
        <w:rPr>
          <w:b/>
          <w:bCs/>
        </w:rPr>
      </w:pPr>
      <w:r w:rsidRPr="00D30BEE">
        <w:rPr>
          <w:b/>
          <w:bCs/>
        </w:rPr>
        <w:t>Наполняемость центров в группе комбинированной направленности</w:t>
      </w:r>
    </w:p>
    <w:p w:rsidR="00F94C82" w:rsidRPr="00F94C82" w:rsidRDefault="00F94C82" w:rsidP="00F94C82">
      <w:pPr>
        <w:ind w:firstLine="709"/>
        <w:jc w:val="center"/>
        <w:textAlignment w:val="baseline"/>
        <w:rPr>
          <w:b/>
          <w:color w:val="000000" w:themeColor="text1"/>
        </w:rPr>
      </w:pPr>
    </w:p>
    <w:tbl>
      <w:tblPr>
        <w:tblW w:w="9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3"/>
        <w:gridCol w:w="6527"/>
      </w:tblGrid>
      <w:tr w:rsidR="00F94C82" w:rsidRPr="00F94C82" w:rsidTr="000A0963">
        <w:trPr>
          <w:trHeight w:val="414"/>
        </w:trPr>
        <w:tc>
          <w:tcPr>
            <w:tcW w:w="2843" w:type="dxa"/>
            <w:tcBorders>
              <w:top w:val="single" w:sz="6" w:space="0" w:color="000000"/>
              <w:left w:val="single" w:sz="6" w:space="0" w:color="000000"/>
              <w:bottom w:val="single" w:sz="4" w:space="0" w:color="auto"/>
              <w:right w:val="single" w:sz="6" w:space="0" w:color="000000"/>
            </w:tcBorders>
            <w:shd w:val="clear" w:color="auto" w:fill="auto"/>
            <w:hideMark/>
          </w:tcPr>
          <w:p w:rsidR="00F94C82" w:rsidRPr="00F94C82" w:rsidRDefault="00F94C82" w:rsidP="000A0963">
            <w:pPr>
              <w:ind w:right="270"/>
              <w:jc w:val="center"/>
              <w:textAlignment w:val="baseline"/>
            </w:pPr>
            <w:bookmarkStart w:id="2" w:name="_Hlk82372661"/>
            <w:r w:rsidRPr="00F94C82">
              <w:rPr>
                <w:b/>
              </w:rPr>
              <w:t>Центр активности</w:t>
            </w:r>
          </w:p>
        </w:tc>
        <w:tc>
          <w:tcPr>
            <w:tcW w:w="6527" w:type="dxa"/>
            <w:tcBorders>
              <w:top w:val="single" w:sz="6" w:space="0" w:color="000000"/>
              <w:left w:val="nil"/>
              <w:bottom w:val="single" w:sz="4" w:space="0" w:color="auto"/>
              <w:right w:val="single" w:sz="6" w:space="0" w:color="000000"/>
            </w:tcBorders>
            <w:shd w:val="clear" w:color="auto" w:fill="auto"/>
            <w:hideMark/>
          </w:tcPr>
          <w:p w:rsidR="00F94C82" w:rsidRPr="00F94C82" w:rsidRDefault="00F94C82" w:rsidP="000A0963">
            <w:pPr>
              <w:tabs>
                <w:tab w:val="left" w:pos="1135"/>
              </w:tabs>
              <w:ind w:right="270"/>
              <w:jc w:val="center"/>
              <w:textAlignment w:val="baseline"/>
              <w:rPr>
                <w:b/>
              </w:rPr>
            </w:pPr>
            <w:r w:rsidRPr="00F94C82">
              <w:rPr>
                <w:b/>
              </w:rPr>
              <w:t>Оборудование и материалы</w:t>
            </w:r>
          </w:p>
        </w:tc>
      </w:tr>
      <w:tr w:rsidR="00F94C82" w:rsidRPr="00F94C82" w:rsidTr="000A0963">
        <w:trPr>
          <w:trHeight w:val="3043"/>
        </w:trPr>
        <w:tc>
          <w:tcPr>
            <w:tcW w:w="2843" w:type="dxa"/>
            <w:tcBorders>
              <w:top w:val="single" w:sz="4" w:space="0" w:color="auto"/>
              <w:left w:val="single" w:sz="6" w:space="0" w:color="000000"/>
              <w:bottom w:val="single" w:sz="6" w:space="0" w:color="000000"/>
              <w:right w:val="single" w:sz="6" w:space="0" w:color="000000"/>
            </w:tcBorders>
            <w:shd w:val="clear" w:color="auto" w:fill="auto"/>
            <w:hideMark/>
          </w:tcPr>
          <w:p w:rsidR="00F94C82" w:rsidRPr="00F94C82" w:rsidRDefault="00F94C82" w:rsidP="000A0963">
            <w:pPr>
              <w:ind w:right="270"/>
              <w:textAlignment w:val="baseline"/>
            </w:pPr>
            <w:r w:rsidRPr="00F94C82">
              <w:t> </w:t>
            </w:r>
          </w:p>
          <w:p w:rsidR="00F94C82" w:rsidRPr="00F94C82" w:rsidRDefault="00F94C82" w:rsidP="000A0963">
            <w:pPr>
              <w:ind w:right="270"/>
              <w:textAlignment w:val="baseline"/>
            </w:pPr>
            <w:r w:rsidRPr="00F94C82">
              <w:t> </w:t>
            </w:r>
          </w:p>
          <w:p w:rsidR="00F94C82" w:rsidRPr="00F94C82" w:rsidRDefault="00F94C82" w:rsidP="000A0963">
            <w:pPr>
              <w:ind w:right="270"/>
              <w:textAlignment w:val="baseline"/>
            </w:pPr>
            <w:r w:rsidRPr="00F94C82">
              <w:t> </w:t>
            </w:r>
          </w:p>
          <w:p w:rsidR="00F94C82" w:rsidRPr="00F94C82" w:rsidRDefault="00F94C82" w:rsidP="000A0963">
            <w:pPr>
              <w:ind w:right="270"/>
              <w:textAlignment w:val="baseline"/>
            </w:pPr>
            <w:r w:rsidRPr="00F94C82">
              <w:t> </w:t>
            </w:r>
          </w:p>
          <w:p w:rsidR="00F94C82" w:rsidRPr="00F94C82" w:rsidRDefault="00F94C82" w:rsidP="000A0963">
            <w:pPr>
              <w:ind w:right="270"/>
              <w:jc w:val="center"/>
              <w:textAlignment w:val="baseline"/>
            </w:pPr>
            <w:r w:rsidRPr="00F94C82">
              <w:t>Центр строительства</w:t>
            </w:r>
          </w:p>
        </w:tc>
        <w:tc>
          <w:tcPr>
            <w:tcW w:w="6527" w:type="dxa"/>
            <w:tcBorders>
              <w:top w:val="single" w:sz="4" w:space="0" w:color="auto"/>
              <w:left w:val="nil"/>
              <w:bottom w:val="single" w:sz="6" w:space="0" w:color="000000"/>
              <w:right w:val="single" w:sz="6" w:space="0" w:color="000000"/>
            </w:tcBorders>
            <w:shd w:val="clear" w:color="auto" w:fill="auto"/>
            <w:hideMark/>
          </w:tcPr>
          <w:p w:rsidR="00F94C82" w:rsidRPr="00F94C82" w:rsidRDefault="00F94C82" w:rsidP="000A0963">
            <w:pPr>
              <w:ind w:right="270"/>
              <w:jc w:val="both"/>
              <w:textAlignment w:val="baseline"/>
              <w:rPr>
                <w:b/>
              </w:rPr>
            </w:pPr>
            <w:r w:rsidRPr="00F94C82">
              <w:rPr>
                <w:b/>
              </w:rPr>
              <w:t>Оборудование:</w:t>
            </w:r>
          </w:p>
          <w:p w:rsidR="00F94C82" w:rsidRPr="00F94C82" w:rsidRDefault="00F94C82" w:rsidP="000A0963">
            <w:pPr>
              <w:ind w:right="270"/>
              <w:jc w:val="both"/>
              <w:textAlignment w:val="baseline"/>
            </w:pPr>
            <w:r w:rsidRPr="00F94C82">
              <w:t>• открытые стеллажи для хранения материалов.</w:t>
            </w:r>
          </w:p>
          <w:p w:rsidR="00F94C82" w:rsidRPr="00F94C82" w:rsidRDefault="00F94C82" w:rsidP="000A0963">
            <w:pPr>
              <w:ind w:right="270"/>
              <w:jc w:val="both"/>
              <w:textAlignment w:val="baseline"/>
            </w:pPr>
            <w:r w:rsidRPr="00F94C82">
              <w:t>• Ковер или палас на пол.</w:t>
            </w:r>
          </w:p>
          <w:p w:rsidR="00F94C82" w:rsidRPr="00F94C82" w:rsidRDefault="00F94C82" w:rsidP="000A0963">
            <w:pPr>
              <w:ind w:right="270"/>
              <w:jc w:val="both"/>
              <w:textAlignment w:val="baseline"/>
              <w:rPr>
                <w:b/>
              </w:rPr>
            </w:pPr>
            <w:r w:rsidRPr="00F94C82">
              <w:rPr>
                <w:b/>
              </w:rPr>
              <w:t>Материалы:</w:t>
            </w:r>
          </w:p>
          <w:p w:rsidR="00F94C82" w:rsidRPr="00F94C82" w:rsidRDefault="00F94C82" w:rsidP="000A0963">
            <w:pPr>
              <w:ind w:right="270"/>
              <w:jc w:val="both"/>
              <w:textAlignment w:val="baseline"/>
            </w:pPr>
            <w:r w:rsidRPr="00F94C82">
              <w:t>• Крупногабаритные напольные конструкторы: деревянные, пластиковые.</w:t>
            </w:r>
          </w:p>
          <w:p w:rsidR="00F94C82" w:rsidRPr="00F94C82" w:rsidRDefault="00F94C82" w:rsidP="000A0963">
            <w:pPr>
              <w:ind w:right="270"/>
              <w:jc w:val="both"/>
              <w:textAlignment w:val="baseline"/>
            </w:pPr>
            <w:r w:rsidRPr="00F94C82">
              <w:t>• Комплекты больших мягких модулей.</w:t>
            </w:r>
          </w:p>
          <w:p w:rsidR="00F94C82" w:rsidRPr="00F94C82" w:rsidRDefault="00F94C82" w:rsidP="000A0963">
            <w:pPr>
              <w:ind w:right="270"/>
              <w:jc w:val="both"/>
              <w:textAlignment w:val="baseline"/>
            </w:pPr>
            <w:r w:rsidRPr="00F94C82">
              <w:t>• Транспортные игрушки.</w:t>
            </w:r>
          </w:p>
          <w:p w:rsidR="00F94C82" w:rsidRPr="00F94C82" w:rsidRDefault="00F94C82" w:rsidP="000A0963">
            <w:pPr>
              <w:ind w:right="270"/>
              <w:jc w:val="both"/>
              <w:textAlignment w:val="baseline"/>
            </w:pPr>
            <w:r w:rsidRPr="00F94C82">
              <w:t>• Фигурки, представляющие людей различного возраста, национальностей, профессий.</w:t>
            </w:r>
          </w:p>
          <w:p w:rsidR="00F94C82" w:rsidRPr="00F94C82" w:rsidRDefault="00F94C82" w:rsidP="000A0963">
            <w:pPr>
              <w:ind w:right="270"/>
              <w:jc w:val="both"/>
              <w:textAlignment w:val="baseline"/>
            </w:pPr>
            <w:r w:rsidRPr="00F94C82">
              <w:t>• Фигурки животных.</w:t>
            </w:r>
          </w:p>
        </w:tc>
      </w:tr>
      <w:tr w:rsidR="00F94C82" w:rsidRPr="00F94C82" w:rsidTr="000A0963">
        <w:tc>
          <w:tcPr>
            <w:tcW w:w="2843" w:type="dxa"/>
            <w:tcBorders>
              <w:top w:val="nil"/>
              <w:left w:val="single" w:sz="6" w:space="0" w:color="000000"/>
              <w:bottom w:val="single" w:sz="6" w:space="0" w:color="000000"/>
              <w:right w:val="single" w:sz="6" w:space="0" w:color="000000"/>
            </w:tcBorders>
            <w:shd w:val="clear" w:color="auto" w:fill="auto"/>
            <w:hideMark/>
          </w:tcPr>
          <w:p w:rsidR="00F94C82" w:rsidRPr="00F94C82" w:rsidRDefault="00F94C82" w:rsidP="000A0963">
            <w:pPr>
              <w:textAlignment w:val="baseline"/>
            </w:pPr>
            <w:r w:rsidRPr="00F94C82">
              <w:t> </w:t>
            </w:r>
          </w:p>
          <w:p w:rsidR="00F94C82" w:rsidRPr="00F94C82" w:rsidRDefault="00F94C82" w:rsidP="000A0963">
            <w:pPr>
              <w:textAlignment w:val="baseline"/>
            </w:pPr>
            <w:r w:rsidRPr="00F94C82">
              <w:t> </w:t>
            </w:r>
          </w:p>
          <w:p w:rsidR="00F94C82" w:rsidRPr="00F94C82" w:rsidRDefault="00F94C82" w:rsidP="000A0963">
            <w:pPr>
              <w:textAlignment w:val="baseline"/>
            </w:pPr>
            <w:r w:rsidRPr="00F94C82">
              <w:t> </w:t>
            </w:r>
          </w:p>
          <w:p w:rsidR="00F94C82" w:rsidRPr="00F94C82" w:rsidRDefault="00F94C82" w:rsidP="000A0963">
            <w:pPr>
              <w:jc w:val="center"/>
              <w:textAlignment w:val="baseline"/>
            </w:pPr>
          </w:p>
          <w:p w:rsidR="00F94C82" w:rsidRPr="00F94C82" w:rsidRDefault="00F94C82" w:rsidP="000A0963">
            <w:pPr>
              <w:jc w:val="center"/>
              <w:textAlignment w:val="baseline"/>
            </w:pPr>
          </w:p>
          <w:p w:rsidR="00F94C82" w:rsidRPr="00F94C82" w:rsidRDefault="00F94C82" w:rsidP="000A0963">
            <w:pPr>
              <w:jc w:val="center"/>
              <w:textAlignment w:val="baseline"/>
            </w:pPr>
          </w:p>
          <w:p w:rsidR="00F94C82" w:rsidRPr="00F94C82" w:rsidRDefault="00F94C82" w:rsidP="000A0963">
            <w:pPr>
              <w:jc w:val="center"/>
              <w:textAlignment w:val="baseline"/>
            </w:pPr>
          </w:p>
          <w:p w:rsidR="00F94C82" w:rsidRPr="00F94C82" w:rsidRDefault="00F94C82" w:rsidP="000A0963">
            <w:pPr>
              <w:jc w:val="center"/>
              <w:textAlignment w:val="baseline"/>
            </w:pPr>
            <w:r w:rsidRPr="00F94C82">
              <w:t>Центр для сюжетно-ролевых игр</w:t>
            </w:r>
          </w:p>
        </w:tc>
        <w:tc>
          <w:tcPr>
            <w:tcW w:w="6527" w:type="dxa"/>
            <w:tcBorders>
              <w:top w:val="nil"/>
              <w:left w:val="nil"/>
              <w:bottom w:val="single" w:sz="6" w:space="0" w:color="000000"/>
              <w:right w:val="single" w:sz="6" w:space="0" w:color="000000"/>
            </w:tcBorders>
            <w:shd w:val="clear" w:color="auto" w:fill="auto"/>
            <w:hideMark/>
          </w:tcPr>
          <w:p w:rsidR="00F94C82" w:rsidRPr="00F94C82" w:rsidRDefault="00F94C82" w:rsidP="000A0963">
            <w:pPr>
              <w:ind w:right="270"/>
              <w:jc w:val="both"/>
              <w:textAlignment w:val="baseline"/>
              <w:rPr>
                <w:b/>
              </w:rPr>
            </w:pPr>
            <w:r w:rsidRPr="00F94C82">
              <w:rPr>
                <w:b/>
              </w:rPr>
              <w:t>Для игры в семью:</w:t>
            </w:r>
          </w:p>
          <w:p w:rsidR="00F94C82" w:rsidRPr="00F94C82" w:rsidRDefault="00F94C82" w:rsidP="000A0963">
            <w:pPr>
              <w:ind w:right="270"/>
              <w:jc w:val="both"/>
              <w:textAlignment w:val="baseline"/>
            </w:pPr>
            <w:r w:rsidRPr="00F94C82">
              <w:t>• Куклы младенцы и аксессуары для них (одеяльце, соска, бутылочки и пр.).</w:t>
            </w:r>
          </w:p>
          <w:p w:rsidR="00F94C82" w:rsidRPr="00F94C82" w:rsidRDefault="00F94C82" w:rsidP="000A0963">
            <w:pPr>
              <w:ind w:right="270"/>
              <w:jc w:val="both"/>
              <w:textAlignment w:val="baseline"/>
            </w:pPr>
            <w:r w:rsidRPr="00F94C82">
              <w:t>• Куклы в одежде (мальчик и девочка).</w:t>
            </w:r>
          </w:p>
          <w:p w:rsidR="00F94C82" w:rsidRPr="00F94C82" w:rsidRDefault="00F94C82" w:rsidP="000A0963">
            <w:pPr>
              <w:ind w:right="270"/>
              <w:jc w:val="both"/>
              <w:textAlignment w:val="baseline"/>
            </w:pPr>
            <w:r w:rsidRPr="00F94C82">
              <w:t>• 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
          <w:p w:rsidR="00F94C82" w:rsidRPr="00F94C82" w:rsidRDefault="00F94C82" w:rsidP="000A0963">
            <w:pPr>
              <w:ind w:right="270"/>
              <w:jc w:val="both"/>
              <w:textAlignment w:val="baseline"/>
            </w:pPr>
            <w:r w:rsidRPr="00F94C82">
              <w:t>• Коляски.</w:t>
            </w:r>
          </w:p>
          <w:p w:rsidR="00F94C82" w:rsidRPr="00F94C82" w:rsidRDefault="00F94C82" w:rsidP="000A0963">
            <w:pPr>
              <w:ind w:right="270"/>
              <w:jc w:val="both"/>
              <w:textAlignment w:val="baseline"/>
            </w:pPr>
            <w:r w:rsidRPr="00F94C82">
              <w:t>• Одежда для кукол (для зимы и для лета).</w:t>
            </w:r>
          </w:p>
          <w:p w:rsidR="00F94C82" w:rsidRPr="00F94C82" w:rsidRDefault="00F94C82" w:rsidP="000A0963">
            <w:pPr>
              <w:ind w:right="270"/>
              <w:jc w:val="both"/>
              <w:textAlignment w:val="baseline"/>
            </w:pPr>
            <w:r w:rsidRPr="00F94C82">
              <w:t>• Кукольная посуда (кастрюли и сковородки, тарелки, чашки, ложки и прочее), игрушечная еда</w:t>
            </w:r>
          </w:p>
          <w:p w:rsidR="00F94C82" w:rsidRPr="00F94C82" w:rsidRDefault="00F94C82" w:rsidP="000A0963">
            <w:pPr>
              <w:ind w:right="270"/>
              <w:jc w:val="both"/>
              <w:textAlignment w:val="baseline"/>
              <w:rPr>
                <w:b/>
              </w:rPr>
            </w:pPr>
            <w:r w:rsidRPr="00F94C82">
              <w:rPr>
                <w:b/>
              </w:rPr>
              <w:t>Наборы и аксессуары для игр в профессию:</w:t>
            </w:r>
          </w:p>
          <w:p w:rsidR="00F94C82" w:rsidRPr="00F94C82" w:rsidRDefault="00F94C82" w:rsidP="000A0963">
            <w:pPr>
              <w:ind w:right="270"/>
              <w:jc w:val="both"/>
              <w:textAlignment w:val="baseline"/>
            </w:pPr>
            <w:r w:rsidRPr="00F94C82">
              <w:t>• «Доктор».</w:t>
            </w:r>
          </w:p>
          <w:p w:rsidR="00F94C82" w:rsidRPr="00F94C82" w:rsidRDefault="00F94C82" w:rsidP="000A0963">
            <w:pPr>
              <w:ind w:right="270"/>
              <w:jc w:val="both"/>
              <w:textAlignment w:val="baseline"/>
            </w:pPr>
            <w:r w:rsidRPr="00F94C82">
              <w:t>• «Парикмахер».</w:t>
            </w:r>
          </w:p>
          <w:p w:rsidR="00F94C82" w:rsidRPr="00F94C82" w:rsidRDefault="00F94C82" w:rsidP="000A0963">
            <w:pPr>
              <w:ind w:right="270"/>
              <w:jc w:val="both"/>
              <w:textAlignment w:val="baseline"/>
            </w:pPr>
            <w:r w:rsidRPr="00F94C82">
              <w:t>• «Пожарный».</w:t>
            </w:r>
          </w:p>
          <w:p w:rsidR="00F94C82" w:rsidRPr="00F94C82" w:rsidRDefault="00F94C82" w:rsidP="000A0963">
            <w:pPr>
              <w:ind w:right="270"/>
              <w:jc w:val="both"/>
              <w:textAlignment w:val="baseline"/>
            </w:pPr>
            <w:r w:rsidRPr="00F94C82">
              <w:t>• «Полицейский».</w:t>
            </w:r>
          </w:p>
          <w:p w:rsidR="00F94C82" w:rsidRPr="00F94C82" w:rsidRDefault="00F94C82" w:rsidP="000A0963">
            <w:pPr>
              <w:ind w:right="270"/>
              <w:jc w:val="both"/>
              <w:textAlignment w:val="baseline"/>
            </w:pPr>
            <w:r w:rsidRPr="00F94C82">
              <w:t>• «Продавец».</w:t>
            </w:r>
          </w:p>
          <w:p w:rsidR="00F94C82" w:rsidRPr="00F94C82" w:rsidRDefault="00F94C82" w:rsidP="000A0963">
            <w:pPr>
              <w:ind w:right="270"/>
              <w:jc w:val="both"/>
              <w:textAlignment w:val="baseline"/>
            </w:pPr>
            <w:r w:rsidRPr="00F94C82">
              <w:t>• «Солдат».</w:t>
            </w:r>
          </w:p>
          <w:p w:rsidR="00F94C82" w:rsidRPr="00F94C82" w:rsidRDefault="00F94C82" w:rsidP="000A0963">
            <w:pPr>
              <w:ind w:right="270"/>
              <w:jc w:val="both"/>
              <w:textAlignment w:val="baseline"/>
            </w:pPr>
            <w:r w:rsidRPr="00F94C82">
              <w:t>• «Моряк».</w:t>
            </w:r>
          </w:p>
        </w:tc>
      </w:tr>
      <w:tr w:rsidR="00F94C82" w:rsidRPr="00F94C82" w:rsidTr="000A0963">
        <w:tc>
          <w:tcPr>
            <w:tcW w:w="2843" w:type="dxa"/>
            <w:tcBorders>
              <w:top w:val="nil"/>
              <w:left w:val="single" w:sz="6" w:space="0" w:color="000000"/>
              <w:bottom w:val="single" w:sz="6" w:space="0" w:color="000000"/>
              <w:right w:val="single" w:sz="6" w:space="0" w:color="000000"/>
            </w:tcBorders>
            <w:shd w:val="clear" w:color="auto" w:fill="auto"/>
            <w:hideMark/>
          </w:tcPr>
          <w:p w:rsidR="00F94C82" w:rsidRPr="00F94C82" w:rsidRDefault="00F94C82" w:rsidP="000A0963">
            <w:pPr>
              <w:textAlignment w:val="baseline"/>
            </w:pPr>
            <w:r w:rsidRPr="00F94C82">
              <w:t> </w:t>
            </w:r>
          </w:p>
          <w:p w:rsidR="00F94C82" w:rsidRPr="00F94C82" w:rsidRDefault="00F94C82" w:rsidP="000A0963">
            <w:pPr>
              <w:tabs>
                <w:tab w:val="left" w:pos="1407"/>
              </w:tabs>
              <w:jc w:val="center"/>
              <w:textAlignment w:val="baseline"/>
            </w:pPr>
          </w:p>
          <w:p w:rsidR="00F94C82" w:rsidRPr="00F94C82" w:rsidRDefault="00F94C82" w:rsidP="000A0963">
            <w:pPr>
              <w:tabs>
                <w:tab w:val="left" w:pos="1407"/>
              </w:tabs>
              <w:jc w:val="center"/>
              <w:textAlignment w:val="baseline"/>
            </w:pPr>
          </w:p>
          <w:p w:rsidR="00F94C82" w:rsidRPr="00F94C82" w:rsidRDefault="00F94C82" w:rsidP="000A0963">
            <w:pPr>
              <w:tabs>
                <w:tab w:val="left" w:pos="1407"/>
              </w:tabs>
              <w:jc w:val="center"/>
              <w:textAlignment w:val="baseline"/>
            </w:pPr>
          </w:p>
          <w:p w:rsidR="00F94C82" w:rsidRPr="00F94C82" w:rsidRDefault="00F94C82" w:rsidP="000A0963">
            <w:pPr>
              <w:tabs>
                <w:tab w:val="left" w:pos="1407"/>
              </w:tabs>
              <w:jc w:val="center"/>
              <w:textAlignment w:val="baseline"/>
            </w:pPr>
          </w:p>
          <w:p w:rsidR="00F94C82" w:rsidRPr="00F94C82" w:rsidRDefault="00F94C82" w:rsidP="000A0963">
            <w:pPr>
              <w:tabs>
                <w:tab w:val="left" w:pos="1407"/>
              </w:tabs>
              <w:jc w:val="center"/>
              <w:textAlignment w:val="baseline"/>
            </w:pPr>
          </w:p>
          <w:p w:rsidR="00F94C82" w:rsidRPr="00F94C82" w:rsidRDefault="00F94C82" w:rsidP="000A0963">
            <w:pPr>
              <w:tabs>
                <w:tab w:val="left" w:pos="1407"/>
              </w:tabs>
              <w:jc w:val="center"/>
              <w:textAlignment w:val="baseline"/>
            </w:pPr>
            <w:r w:rsidRPr="00F94C82">
              <w:t>Уголок для театрализованных</w:t>
            </w:r>
          </w:p>
          <w:p w:rsidR="00F94C82" w:rsidRPr="00F94C82" w:rsidRDefault="00F94C82" w:rsidP="000A0963">
            <w:pPr>
              <w:tabs>
                <w:tab w:val="left" w:pos="1407"/>
              </w:tabs>
              <w:jc w:val="center"/>
              <w:textAlignment w:val="baseline"/>
            </w:pPr>
            <w:r w:rsidRPr="00F94C82">
              <w:t>(драматических) игр</w:t>
            </w:r>
          </w:p>
          <w:p w:rsidR="00F94C82" w:rsidRPr="00F94C82" w:rsidRDefault="00F94C82" w:rsidP="000A0963">
            <w:pPr>
              <w:jc w:val="center"/>
              <w:textAlignment w:val="baseline"/>
            </w:pPr>
          </w:p>
        </w:tc>
        <w:tc>
          <w:tcPr>
            <w:tcW w:w="6527" w:type="dxa"/>
            <w:tcBorders>
              <w:top w:val="nil"/>
              <w:left w:val="nil"/>
              <w:bottom w:val="single" w:sz="6" w:space="0" w:color="000000"/>
              <w:right w:val="single" w:sz="6" w:space="0" w:color="000000"/>
            </w:tcBorders>
            <w:shd w:val="clear" w:color="auto" w:fill="auto"/>
            <w:hideMark/>
          </w:tcPr>
          <w:p w:rsidR="00F94C82" w:rsidRPr="00F94C82" w:rsidRDefault="00F94C82" w:rsidP="000A0963">
            <w:pPr>
              <w:ind w:right="270"/>
              <w:jc w:val="both"/>
              <w:textAlignment w:val="baseline"/>
              <w:rPr>
                <w:b/>
              </w:rPr>
            </w:pPr>
            <w:r w:rsidRPr="00F94C82">
              <w:rPr>
                <w:b/>
              </w:rPr>
              <w:lastRenderedPageBreak/>
              <w:t xml:space="preserve">Оснащение для игр-драматизаций (театрализованных </w:t>
            </w:r>
            <w:r w:rsidRPr="00F94C82">
              <w:rPr>
                <w:b/>
              </w:rPr>
              <w:lastRenderedPageBreak/>
              <w:t>представлений):</w:t>
            </w:r>
          </w:p>
          <w:p w:rsidR="00F94C82" w:rsidRPr="00F94C82" w:rsidRDefault="00F94C82" w:rsidP="000A0963">
            <w:pPr>
              <w:ind w:right="270"/>
              <w:jc w:val="both"/>
              <w:textAlignment w:val="baseline"/>
            </w:pPr>
            <w:r w:rsidRPr="00F94C82">
              <w:t>• Большая складная ширма.</w:t>
            </w:r>
          </w:p>
          <w:p w:rsidR="00F94C82" w:rsidRPr="00F94C82" w:rsidRDefault="00F94C82" w:rsidP="000A0963">
            <w:pPr>
              <w:ind w:right="270"/>
              <w:jc w:val="both"/>
              <w:textAlignment w:val="baseline"/>
            </w:pPr>
            <w:r w:rsidRPr="00F94C82">
              <w:t>• Стойка-вешалка для костюмов.</w:t>
            </w:r>
          </w:p>
          <w:p w:rsidR="00F94C82" w:rsidRPr="00F94C82" w:rsidRDefault="00F94C82" w:rsidP="000A0963">
            <w:pPr>
              <w:ind w:right="270"/>
              <w:jc w:val="both"/>
              <w:textAlignment w:val="baseline"/>
            </w:pPr>
            <w:r w:rsidRPr="00F94C82">
              <w:t>• Костюмы, маски, атрибуты для постановки (разыгрывания) двух-трех сказок, соответствующих возрасту детей.</w:t>
            </w:r>
          </w:p>
          <w:p w:rsidR="00F94C82" w:rsidRPr="00F94C82" w:rsidRDefault="00F94C82" w:rsidP="000A0963">
            <w:pPr>
              <w:ind w:right="270"/>
              <w:jc w:val="both"/>
              <w:textAlignment w:val="baseline"/>
            </w:pPr>
            <w:r w:rsidRPr="00F94C82">
              <w:t>• Атрибуты для ряженья — элементы костюмов (шляпы, шарфы, юбки, сумки, зонты, бусы и прочее).</w:t>
            </w:r>
          </w:p>
          <w:p w:rsidR="00F94C82" w:rsidRPr="00F94C82" w:rsidRDefault="00F94C82" w:rsidP="000A0963">
            <w:pPr>
              <w:ind w:right="270"/>
              <w:jc w:val="both"/>
              <w:textAlignment w:val="baseline"/>
            </w:pPr>
            <w:r w:rsidRPr="00F94C82">
              <w:t>• Атрибуты в соответствии с содержанием имитационных и хороводных игр: маски животных диких и домашних (взрослых и детенышей), маски сказочных персонажей.</w:t>
            </w:r>
          </w:p>
          <w:p w:rsidR="00F94C82" w:rsidRPr="00F94C82" w:rsidRDefault="00F94C82" w:rsidP="000A0963">
            <w:pPr>
              <w:ind w:right="270"/>
              <w:jc w:val="both"/>
              <w:textAlignment w:val="baseline"/>
              <w:rPr>
                <w:b/>
                <w:bCs/>
              </w:rPr>
            </w:pPr>
            <w:r w:rsidRPr="00F94C82">
              <w:rPr>
                <w:b/>
                <w:bCs/>
              </w:rPr>
              <w:t>Оснащение для малых форм театрализованных представлений (кукольный театр, настольный театр и прочее):</w:t>
            </w:r>
          </w:p>
          <w:p w:rsidR="00F94C82" w:rsidRPr="00F94C82" w:rsidRDefault="00F94C82" w:rsidP="000A0963">
            <w:pPr>
              <w:ind w:right="270"/>
              <w:jc w:val="both"/>
              <w:textAlignment w:val="baseline"/>
            </w:pPr>
            <w:r w:rsidRPr="00F94C82">
              <w:t>• Маленькая ширма для настольного театра.</w:t>
            </w:r>
          </w:p>
          <w:p w:rsidR="00F94C82" w:rsidRPr="00F94C82" w:rsidRDefault="00F94C82" w:rsidP="000A0963">
            <w:pPr>
              <w:ind w:right="270"/>
              <w:jc w:val="both"/>
              <w:textAlignment w:val="baseline"/>
            </w:pPr>
            <w:r w:rsidRPr="00F94C82">
              <w:t>• 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F94C82" w:rsidRPr="00F94C82" w:rsidRDefault="00F94C82" w:rsidP="000A0963">
            <w:pPr>
              <w:ind w:right="270"/>
              <w:jc w:val="both"/>
              <w:textAlignment w:val="baseline"/>
            </w:pPr>
            <w:r w:rsidRPr="00F94C82">
              <w:t>• Набор атрибутов и кукол бибабо, соразмерные руке взрослого (для показа детям) или ребенка (перчаточные или пальчиковые).</w:t>
            </w:r>
          </w:p>
          <w:p w:rsidR="00F94C82" w:rsidRPr="00F94C82" w:rsidRDefault="00F94C82" w:rsidP="000A0963">
            <w:pPr>
              <w:ind w:right="270"/>
              <w:jc w:val="both"/>
              <w:textAlignment w:val="baseline"/>
            </w:pPr>
            <w:r w:rsidRPr="00F94C82">
              <w:t>• Куклы и атрибуты для пальчикового театра).</w:t>
            </w:r>
          </w:p>
        </w:tc>
      </w:tr>
      <w:tr w:rsidR="00F94C82" w:rsidRPr="00F94C82" w:rsidTr="000A0963">
        <w:trPr>
          <w:trHeight w:val="799"/>
        </w:trPr>
        <w:tc>
          <w:tcPr>
            <w:tcW w:w="2843" w:type="dxa"/>
            <w:tcBorders>
              <w:top w:val="nil"/>
              <w:left w:val="single" w:sz="6" w:space="0" w:color="000000"/>
              <w:bottom w:val="single" w:sz="6" w:space="0" w:color="000000"/>
              <w:right w:val="single" w:sz="6" w:space="0" w:color="000000"/>
            </w:tcBorders>
            <w:shd w:val="clear" w:color="auto" w:fill="auto"/>
            <w:hideMark/>
          </w:tcPr>
          <w:p w:rsidR="00F94C82" w:rsidRPr="00F94C82" w:rsidRDefault="00F94C82" w:rsidP="000A0963">
            <w:pPr>
              <w:jc w:val="center"/>
              <w:textAlignment w:val="baseline"/>
            </w:pPr>
            <w:r w:rsidRPr="00F94C82">
              <w:lastRenderedPageBreak/>
              <w:t>Центр (уголок) музыки</w:t>
            </w:r>
          </w:p>
          <w:p w:rsidR="00F94C82" w:rsidRPr="00F94C82" w:rsidRDefault="00F94C82" w:rsidP="000A0963">
            <w:pPr>
              <w:jc w:val="center"/>
              <w:textAlignment w:val="baseline"/>
            </w:pPr>
          </w:p>
          <w:p w:rsidR="00F94C82" w:rsidRPr="00F94C82" w:rsidRDefault="00F94C82" w:rsidP="000A0963">
            <w:pPr>
              <w:jc w:val="center"/>
              <w:textAlignment w:val="baseline"/>
            </w:pPr>
          </w:p>
        </w:tc>
        <w:tc>
          <w:tcPr>
            <w:tcW w:w="6527" w:type="dxa"/>
            <w:tcBorders>
              <w:top w:val="nil"/>
              <w:left w:val="nil"/>
              <w:bottom w:val="single" w:sz="6" w:space="0" w:color="000000"/>
              <w:right w:val="single" w:sz="6" w:space="0" w:color="000000"/>
            </w:tcBorders>
            <w:shd w:val="clear" w:color="auto" w:fill="auto"/>
            <w:hideMark/>
          </w:tcPr>
          <w:p w:rsidR="00F94C82" w:rsidRPr="00F94C82" w:rsidRDefault="00F94C82" w:rsidP="000A0963">
            <w:pPr>
              <w:ind w:right="270"/>
              <w:jc w:val="both"/>
              <w:textAlignment w:val="baseline"/>
            </w:pPr>
            <w:r w:rsidRPr="00F94C82">
              <w:t>• Детские музыкальные инструменты (шумовые, струнные, ударные, клавишные).</w:t>
            </w:r>
          </w:p>
          <w:p w:rsidR="00F94C82" w:rsidRPr="00F94C82" w:rsidRDefault="00F94C82" w:rsidP="000A0963">
            <w:pPr>
              <w:ind w:right="270"/>
              <w:jc w:val="both"/>
              <w:textAlignment w:val="baseline"/>
            </w:pPr>
            <w:r w:rsidRPr="00F94C82">
              <w:t>• Музыкально-дидактические игры.</w:t>
            </w:r>
          </w:p>
        </w:tc>
      </w:tr>
      <w:tr w:rsidR="00F94C82" w:rsidRPr="00F94C82" w:rsidTr="000A0963">
        <w:tc>
          <w:tcPr>
            <w:tcW w:w="2843" w:type="dxa"/>
            <w:tcBorders>
              <w:top w:val="nil"/>
              <w:left w:val="single" w:sz="6" w:space="0" w:color="000000"/>
              <w:bottom w:val="single" w:sz="6" w:space="0" w:color="000000"/>
              <w:right w:val="single" w:sz="6" w:space="0" w:color="000000"/>
            </w:tcBorders>
            <w:shd w:val="clear" w:color="auto" w:fill="auto"/>
            <w:hideMark/>
          </w:tcPr>
          <w:p w:rsidR="00F94C82" w:rsidRPr="00F94C82" w:rsidRDefault="00F94C82" w:rsidP="000A0963">
            <w:pPr>
              <w:textAlignment w:val="baseline"/>
            </w:pPr>
          </w:p>
          <w:p w:rsidR="00F94C82" w:rsidRPr="00F94C82" w:rsidRDefault="00F94C82" w:rsidP="000A0963">
            <w:pPr>
              <w:tabs>
                <w:tab w:val="center" w:pos="2323"/>
              </w:tabs>
              <w:jc w:val="center"/>
              <w:textAlignment w:val="baseline"/>
            </w:pPr>
          </w:p>
          <w:p w:rsidR="00F94C82" w:rsidRPr="00F94C82" w:rsidRDefault="00F94C82" w:rsidP="000A0963">
            <w:pPr>
              <w:tabs>
                <w:tab w:val="center" w:pos="2323"/>
              </w:tabs>
              <w:jc w:val="center"/>
              <w:textAlignment w:val="baseline"/>
            </w:pPr>
          </w:p>
          <w:p w:rsidR="00F94C82" w:rsidRPr="00F94C82" w:rsidRDefault="00F94C82" w:rsidP="000A0963">
            <w:pPr>
              <w:tabs>
                <w:tab w:val="center" w:pos="2323"/>
              </w:tabs>
              <w:jc w:val="center"/>
              <w:textAlignment w:val="baseline"/>
            </w:pPr>
          </w:p>
          <w:p w:rsidR="00F94C82" w:rsidRPr="00F94C82" w:rsidRDefault="00F94C82" w:rsidP="000A0963">
            <w:pPr>
              <w:tabs>
                <w:tab w:val="center" w:pos="2323"/>
              </w:tabs>
              <w:jc w:val="center"/>
              <w:textAlignment w:val="baseline"/>
            </w:pPr>
          </w:p>
          <w:p w:rsidR="00F94C82" w:rsidRPr="00F94C82" w:rsidRDefault="00F94C82" w:rsidP="000A0963">
            <w:pPr>
              <w:tabs>
                <w:tab w:val="center" w:pos="2323"/>
              </w:tabs>
              <w:jc w:val="center"/>
              <w:textAlignment w:val="baseline"/>
            </w:pPr>
          </w:p>
          <w:p w:rsidR="00F94C82" w:rsidRPr="00F94C82" w:rsidRDefault="00F94C82" w:rsidP="000A0963">
            <w:pPr>
              <w:tabs>
                <w:tab w:val="center" w:pos="2323"/>
              </w:tabs>
              <w:jc w:val="center"/>
              <w:textAlignment w:val="baseline"/>
            </w:pPr>
          </w:p>
          <w:p w:rsidR="00F94C82" w:rsidRPr="00F94C82" w:rsidRDefault="00F94C82" w:rsidP="000A0963">
            <w:pPr>
              <w:tabs>
                <w:tab w:val="center" w:pos="2323"/>
              </w:tabs>
              <w:jc w:val="center"/>
              <w:textAlignment w:val="baseline"/>
            </w:pPr>
          </w:p>
          <w:p w:rsidR="00F94C82" w:rsidRPr="00F94C82" w:rsidRDefault="00F94C82" w:rsidP="000A0963">
            <w:pPr>
              <w:tabs>
                <w:tab w:val="center" w:pos="2323"/>
              </w:tabs>
              <w:jc w:val="center"/>
              <w:textAlignment w:val="baseline"/>
            </w:pPr>
          </w:p>
          <w:p w:rsidR="00F94C82" w:rsidRPr="00F94C82" w:rsidRDefault="00F94C82" w:rsidP="000A0963">
            <w:pPr>
              <w:tabs>
                <w:tab w:val="center" w:pos="2323"/>
              </w:tabs>
              <w:jc w:val="center"/>
              <w:textAlignment w:val="baseline"/>
            </w:pPr>
          </w:p>
          <w:p w:rsidR="00F94C82" w:rsidRPr="00F94C82" w:rsidRDefault="00F94C82" w:rsidP="000A0963">
            <w:pPr>
              <w:tabs>
                <w:tab w:val="center" w:pos="2323"/>
              </w:tabs>
              <w:jc w:val="center"/>
              <w:textAlignment w:val="baseline"/>
            </w:pPr>
          </w:p>
          <w:p w:rsidR="00F94C82" w:rsidRPr="00F94C82" w:rsidRDefault="00F94C82" w:rsidP="000A0963">
            <w:pPr>
              <w:tabs>
                <w:tab w:val="center" w:pos="2323"/>
              </w:tabs>
              <w:jc w:val="center"/>
              <w:textAlignment w:val="baseline"/>
            </w:pPr>
          </w:p>
          <w:p w:rsidR="00F94C82" w:rsidRPr="00F94C82" w:rsidRDefault="00F94C82" w:rsidP="000A0963">
            <w:pPr>
              <w:tabs>
                <w:tab w:val="center" w:pos="2323"/>
              </w:tabs>
              <w:jc w:val="center"/>
              <w:textAlignment w:val="baseline"/>
            </w:pPr>
          </w:p>
          <w:p w:rsidR="00F94C82" w:rsidRPr="00F94C82" w:rsidRDefault="00F94C82" w:rsidP="000A0963">
            <w:pPr>
              <w:tabs>
                <w:tab w:val="center" w:pos="2323"/>
              </w:tabs>
              <w:jc w:val="center"/>
              <w:textAlignment w:val="baseline"/>
            </w:pPr>
            <w:r w:rsidRPr="00F94C82">
              <w:t>Центр изобразительного искусства</w:t>
            </w:r>
          </w:p>
          <w:p w:rsidR="00F94C82" w:rsidRPr="00F94C82" w:rsidRDefault="00F94C82" w:rsidP="000A0963">
            <w:pPr>
              <w:textAlignment w:val="baseline"/>
            </w:pPr>
            <w:r w:rsidRPr="00F94C82">
              <w:t> </w:t>
            </w:r>
          </w:p>
          <w:p w:rsidR="00F94C82" w:rsidRPr="00F94C82" w:rsidRDefault="00F94C82" w:rsidP="000A0963">
            <w:pPr>
              <w:jc w:val="center"/>
              <w:textAlignment w:val="baseline"/>
            </w:pPr>
          </w:p>
        </w:tc>
        <w:tc>
          <w:tcPr>
            <w:tcW w:w="6527" w:type="dxa"/>
            <w:tcBorders>
              <w:top w:val="nil"/>
              <w:left w:val="nil"/>
              <w:bottom w:val="single" w:sz="6" w:space="0" w:color="000000"/>
              <w:right w:val="single" w:sz="6" w:space="0" w:color="000000"/>
            </w:tcBorders>
            <w:shd w:val="clear" w:color="auto" w:fill="auto"/>
            <w:hideMark/>
          </w:tcPr>
          <w:p w:rsidR="00F94C82" w:rsidRPr="00F94C82" w:rsidRDefault="00F94C82" w:rsidP="000A0963">
            <w:pPr>
              <w:ind w:right="270"/>
              <w:jc w:val="both"/>
              <w:textAlignment w:val="baseline"/>
              <w:rPr>
                <w:b/>
              </w:rPr>
            </w:pPr>
            <w:r w:rsidRPr="00F94C82">
              <w:rPr>
                <w:b/>
              </w:rPr>
              <w:t>Оборудование:</w:t>
            </w:r>
          </w:p>
          <w:p w:rsidR="00F94C82" w:rsidRPr="00F94C82" w:rsidRDefault="00F94C82" w:rsidP="000A0963">
            <w:pPr>
              <w:ind w:right="270"/>
              <w:jc w:val="both"/>
              <w:textAlignment w:val="baseline"/>
            </w:pPr>
            <w:r w:rsidRPr="00F94C82">
              <w:t>• Стол (1-2).</w:t>
            </w:r>
          </w:p>
          <w:p w:rsidR="00F94C82" w:rsidRPr="00F94C82" w:rsidRDefault="00F94C82" w:rsidP="000A0963">
            <w:pPr>
              <w:ind w:right="270"/>
              <w:jc w:val="both"/>
              <w:textAlignment w:val="baseline"/>
            </w:pPr>
            <w:r w:rsidRPr="00F94C82">
              <w:t>• Стулья (2-4).</w:t>
            </w:r>
          </w:p>
          <w:p w:rsidR="00F94C82" w:rsidRPr="00F94C82" w:rsidRDefault="00F94C82" w:rsidP="000A0963">
            <w:pPr>
              <w:ind w:right="270"/>
              <w:jc w:val="both"/>
              <w:textAlignment w:val="baseline"/>
            </w:pPr>
            <w:r w:rsidRPr="00F94C82">
              <w:t>• Открытый стеллаж для хранения материалов.</w:t>
            </w:r>
          </w:p>
          <w:p w:rsidR="00F94C82" w:rsidRPr="00F94C82" w:rsidRDefault="00F94C82" w:rsidP="000A0963">
            <w:pPr>
              <w:ind w:right="270"/>
              <w:jc w:val="both"/>
              <w:textAlignment w:val="baseline"/>
            </w:pPr>
            <w:r w:rsidRPr="00F94C82">
              <w:t>• Доска на стене на уровне ребенка.</w:t>
            </w:r>
          </w:p>
          <w:p w:rsidR="00F94C82" w:rsidRPr="00F94C82" w:rsidRDefault="00F94C82" w:rsidP="000A0963">
            <w:pPr>
              <w:ind w:right="270"/>
              <w:jc w:val="both"/>
              <w:textAlignment w:val="baseline"/>
            </w:pPr>
            <w:r w:rsidRPr="00F94C82">
              <w:t>• Мольберт.</w:t>
            </w:r>
          </w:p>
          <w:p w:rsidR="00F94C82" w:rsidRPr="00F94C82" w:rsidRDefault="00F94C82" w:rsidP="000A0963">
            <w:pPr>
              <w:ind w:right="270"/>
              <w:jc w:val="both"/>
              <w:textAlignment w:val="baseline"/>
            </w:pPr>
            <w:r w:rsidRPr="00F94C82">
              <w:t>• Рабочие халаты или фартуки.</w:t>
            </w:r>
          </w:p>
          <w:p w:rsidR="00F94C82" w:rsidRPr="00F94C82" w:rsidRDefault="00F94C82" w:rsidP="000A0963">
            <w:pPr>
              <w:ind w:right="270"/>
              <w:jc w:val="both"/>
              <w:textAlignment w:val="baseline"/>
              <w:rPr>
                <w:b/>
              </w:rPr>
            </w:pPr>
            <w:r w:rsidRPr="00F94C82">
              <w:rPr>
                <w:b/>
              </w:rPr>
              <w:t>Материалы</w:t>
            </w:r>
          </w:p>
          <w:p w:rsidR="00F94C82" w:rsidRPr="00F94C82" w:rsidRDefault="00F94C82" w:rsidP="000A0963">
            <w:pPr>
              <w:ind w:right="270"/>
              <w:jc w:val="both"/>
              <w:textAlignment w:val="baseline"/>
              <w:rPr>
                <w:b/>
              </w:rPr>
            </w:pPr>
            <w:r w:rsidRPr="00F94C82">
              <w:rPr>
                <w:b/>
              </w:rPr>
              <w:t>Все для рисования:</w:t>
            </w:r>
          </w:p>
          <w:p w:rsidR="00F94C82" w:rsidRPr="00F94C82" w:rsidRDefault="00F94C82" w:rsidP="000A0963">
            <w:pPr>
              <w:ind w:right="270"/>
              <w:jc w:val="both"/>
              <w:textAlignment w:val="baseline"/>
            </w:pPr>
            <w:r w:rsidRPr="00F94C82">
              <w:t>• Бумага и картон разных размеров (А5, А4, А3, А2) и разных цветов.</w:t>
            </w:r>
          </w:p>
          <w:p w:rsidR="00F94C82" w:rsidRPr="00F94C82" w:rsidRDefault="00F94C82" w:rsidP="000A0963">
            <w:pPr>
              <w:ind w:right="270"/>
              <w:jc w:val="both"/>
              <w:textAlignment w:val="baseline"/>
            </w:pPr>
            <w:r w:rsidRPr="00F94C82">
              <w:t>• альбомы для рисования.</w:t>
            </w:r>
          </w:p>
          <w:p w:rsidR="00F94C82" w:rsidRPr="00F94C82" w:rsidRDefault="00F94C82" w:rsidP="000A0963">
            <w:pPr>
              <w:ind w:right="270"/>
              <w:jc w:val="both"/>
              <w:textAlignment w:val="baseline"/>
            </w:pPr>
            <w:r w:rsidRPr="00F94C82">
              <w:t>• Бумага для акварели.</w:t>
            </w:r>
          </w:p>
          <w:p w:rsidR="00F94C82" w:rsidRPr="00F94C82" w:rsidRDefault="00F94C82" w:rsidP="000A0963">
            <w:pPr>
              <w:ind w:right="270"/>
              <w:jc w:val="both"/>
              <w:textAlignment w:val="baseline"/>
            </w:pPr>
            <w:r w:rsidRPr="00F94C82">
              <w:t>• Восковые мелки, пастель.</w:t>
            </w:r>
          </w:p>
          <w:p w:rsidR="00F94C82" w:rsidRPr="00F94C82" w:rsidRDefault="00F94C82" w:rsidP="000A0963">
            <w:pPr>
              <w:ind w:right="270"/>
              <w:jc w:val="both"/>
              <w:textAlignment w:val="baseline"/>
            </w:pPr>
            <w:r w:rsidRPr="00F94C82">
              <w:t>• Простые и цветные карандаши.</w:t>
            </w:r>
          </w:p>
          <w:p w:rsidR="00F94C82" w:rsidRPr="00F94C82" w:rsidRDefault="00F94C82" w:rsidP="000A0963">
            <w:pPr>
              <w:ind w:right="270"/>
              <w:jc w:val="both"/>
              <w:textAlignment w:val="baseline"/>
            </w:pPr>
            <w:r w:rsidRPr="00F94C82">
              <w:t>• Маркеры, фломастеры (смываемые, на водной основе).</w:t>
            </w:r>
          </w:p>
          <w:p w:rsidR="00F94C82" w:rsidRPr="00F94C82" w:rsidRDefault="00F94C82" w:rsidP="000A0963">
            <w:pPr>
              <w:ind w:right="270"/>
              <w:jc w:val="both"/>
              <w:textAlignment w:val="baseline"/>
            </w:pPr>
            <w:r w:rsidRPr="00F94C82">
              <w:t>• Краски акварельные и гуашевые.</w:t>
            </w:r>
          </w:p>
          <w:p w:rsidR="00F94C82" w:rsidRPr="00F94C82" w:rsidRDefault="00F94C82" w:rsidP="000A0963">
            <w:pPr>
              <w:ind w:right="270"/>
              <w:jc w:val="both"/>
              <w:textAlignment w:val="baseline"/>
            </w:pPr>
            <w:r w:rsidRPr="00F94C82">
              <w:t>• Кисти круглые и плоские, размеры: № 2– 6, 10–14, 12–13.</w:t>
            </w:r>
          </w:p>
          <w:p w:rsidR="00F94C82" w:rsidRPr="00F94C82" w:rsidRDefault="00F94C82" w:rsidP="000A0963">
            <w:pPr>
              <w:ind w:right="270"/>
              <w:jc w:val="both"/>
              <w:textAlignment w:val="baseline"/>
            </w:pPr>
            <w:r w:rsidRPr="00F94C82">
              <w:t>• Палитры, стаканчики для воды, подставка для кистей.</w:t>
            </w:r>
          </w:p>
          <w:p w:rsidR="00F94C82" w:rsidRPr="00F94C82" w:rsidRDefault="00F94C82" w:rsidP="000A0963">
            <w:pPr>
              <w:ind w:right="270"/>
              <w:jc w:val="both"/>
              <w:textAlignment w:val="baseline"/>
            </w:pPr>
            <w:r w:rsidRPr="00F94C82">
              <w:t>• Печатки, линейки, трафареты.</w:t>
            </w:r>
          </w:p>
          <w:p w:rsidR="00F94C82" w:rsidRPr="00F94C82" w:rsidRDefault="00F94C82" w:rsidP="000A0963">
            <w:pPr>
              <w:ind w:right="270"/>
              <w:jc w:val="both"/>
              <w:textAlignment w:val="baseline"/>
            </w:pPr>
            <w:r w:rsidRPr="00F94C82">
              <w:t>• Губка, ластик, салфетки, тряпочка для кисти.</w:t>
            </w:r>
          </w:p>
          <w:p w:rsidR="00F94C82" w:rsidRPr="00F94C82" w:rsidRDefault="00F94C82" w:rsidP="000A0963">
            <w:pPr>
              <w:ind w:right="270"/>
              <w:jc w:val="both"/>
              <w:textAlignment w:val="baseline"/>
              <w:rPr>
                <w:b/>
              </w:rPr>
            </w:pPr>
            <w:r w:rsidRPr="00F94C82">
              <w:rPr>
                <w:b/>
              </w:rPr>
              <w:t>Все для лепки:</w:t>
            </w:r>
          </w:p>
          <w:p w:rsidR="00F94C82" w:rsidRPr="00F94C82" w:rsidRDefault="00F94C82" w:rsidP="000A0963">
            <w:pPr>
              <w:ind w:right="270"/>
              <w:jc w:val="both"/>
              <w:textAlignment w:val="baseline"/>
            </w:pPr>
            <w:r w:rsidRPr="00F94C82">
              <w:t>• Пластилин, глина, масса для лепки.</w:t>
            </w:r>
          </w:p>
          <w:p w:rsidR="00F94C82" w:rsidRPr="00F94C82" w:rsidRDefault="00F94C82" w:rsidP="000A0963">
            <w:pPr>
              <w:ind w:right="270"/>
              <w:jc w:val="both"/>
              <w:textAlignment w:val="baseline"/>
            </w:pPr>
            <w:r w:rsidRPr="00F94C82">
              <w:t>• Доски для лепки.</w:t>
            </w:r>
          </w:p>
          <w:p w:rsidR="00F94C82" w:rsidRPr="00F94C82" w:rsidRDefault="00F94C82" w:rsidP="000A0963">
            <w:pPr>
              <w:ind w:right="270"/>
              <w:jc w:val="both"/>
              <w:textAlignment w:val="baseline"/>
            </w:pPr>
            <w:r w:rsidRPr="00F94C82">
              <w:t>• Стеки.</w:t>
            </w:r>
          </w:p>
          <w:p w:rsidR="00F94C82" w:rsidRPr="00F94C82" w:rsidRDefault="00F94C82" w:rsidP="000A0963">
            <w:pPr>
              <w:ind w:right="270"/>
              <w:jc w:val="both"/>
              <w:textAlignment w:val="baseline"/>
              <w:rPr>
                <w:b/>
              </w:rPr>
            </w:pPr>
            <w:r w:rsidRPr="00F94C82">
              <w:rPr>
                <w:b/>
              </w:rPr>
              <w:t>Все для поделок и аппликации:</w:t>
            </w:r>
          </w:p>
          <w:p w:rsidR="00F94C82" w:rsidRPr="00F94C82" w:rsidRDefault="00F94C82" w:rsidP="000A0963">
            <w:pPr>
              <w:ind w:right="270"/>
              <w:jc w:val="both"/>
              <w:textAlignment w:val="baseline"/>
            </w:pPr>
            <w:r w:rsidRPr="00F94C82">
              <w:lastRenderedPageBreak/>
              <w:t>• Бумага и картон для поделок разных цветов и фактуры.</w:t>
            </w:r>
          </w:p>
          <w:p w:rsidR="00F94C82" w:rsidRPr="00F94C82" w:rsidRDefault="00F94C82" w:rsidP="000A0963">
            <w:pPr>
              <w:ind w:right="270"/>
              <w:jc w:val="both"/>
              <w:textAlignment w:val="baseline"/>
            </w:pPr>
            <w:r w:rsidRPr="00F94C82">
              <w:t>• Материалы для коллажей (не менее 3 типов).</w:t>
            </w:r>
          </w:p>
          <w:p w:rsidR="00F94C82" w:rsidRPr="00F94C82" w:rsidRDefault="00F94C82" w:rsidP="000A0963">
            <w:pPr>
              <w:ind w:right="270"/>
              <w:jc w:val="both"/>
              <w:textAlignment w:val="baseline"/>
            </w:pPr>
            <w:r w:rsidRPr="00F94C82">
              <w:t>• Ножницы с тупыми концами.</w:t>
            </w:r>
          </w:p>
          <w:p w:rsidR="00F94C82" w:rsidRPr="00F94C82" w:rsidRDefault="00F94C82" w:rsidP="000A0963">
            <w:pPr>
              <w:ind w:right="270"/>
              <w:jc w:val="both"/>
              <w:textAlignment w:val="baseline"/>
            </w:pPr>
            <w:r w:rsidRPr="00F94C82">
              <w:t>• Клей-карандаш.</w:t>
            </w:r>
          </w:p>
          <w:p w:rsidR="00F94C82" w:rsidRPr="00F94C82" w:rsidRDefault="00F94C82" w:rsidP="000A0963">
            <w:pPr>
              <w:ind w:right="270"/>
              <w:jc w:val="both"/>
              <w:textAlignment w:val="baseline"/>
            </w:pPr>
            <w:r w:rsidRPr="00F94C82">
              <w:t>• Природный материал.</w:t>
            </w:r>
          </w:p>
          <w:p w:rsidR="00F94C82" w:rsidRPr="00F94C82" w:rsidRDefault="00F94C82" w:rsidP="000A0963">
            <w:pPr>
              <w:ind w:right="270"/>
              <w:jc w:val="both"/>
              <w:textAlignment w:val="baseline"/>
            </w:pPr>
            <w:r w:rsidRPr="00F94C82">
              <w:t>• Материалы вторичного использования.</w:t>
            </w:r>
          </w:p>
        </w:tc>
      </w:tr>
      <w:tr w:rsidR="00F94C82" w:rsidRPr="00F94C82" w:rsidTr="000A0963">
        <w:tc>
          <w:tcPr>
            <w:tcW w:w="2843" w:type="dxa"/>
            <w:tcBorders>
              <w:top w:val="nil"/>
              <w:left w:val="single" w:sz="6" w:space="0" w:color="000000"/>
              <w:bottom w:val="single" w:sz="6" w:space="0" w:color="000000"/>
              <w:right w:val="single" w:sz="6" w:space="0" w:color="000000"/>
            </w:tcBorders>
            <w:shd w:val="clear" w:color="auto" w:fill="auto"/>
            <w:hideMark/>
          </w:tcPr>
          <w:p w:rsidR="00F94C82" w:rsidRPr="00F94C82" w:rsidRDefault="00F94C82" w:rsidP="000A0963">
            <w:pPr>
              <w:tabs>
                <w:tab w:val="left" w:pos="1745"/>
              </w:tabs>
              <w:jc w:val="center"/>
              <w:textAlignment w:val="baseline"/>
            </w:pPr>
          </w:p>
          <w:p w:rsidR="00F94C82" w:rsidRPr="00F94C82" w:rsidRDefault="00F94C82" w:rsidP="000A0963">
            <w:pPr>
              <w:tabs>
                <w:tab w:val="left" w:pos="1745"/>
              </w:tabs>
              <w:jc w:val="center"/>
              <w:textAlignment w:val="baseline"/>
            </w:pPr>
          </w:p>
          <w:p w:rsidR="00F94C82" w:rsidRPr="00F94C82" w:rsidRDefault="00F94C82" w:rsidP="000A0963">
            <w:pPr>
              <w:tabs>
                <w:tab w:val="left" w:pos="1745"/>
              </w:tabs>
              <w:jc w:val="center"/>
              <w:textAlignment w:val="baseline"/>
            </w:pPr>
          </w:p>
          <w:p w:rsidR="00F94C82" w:rsidRPr="00F94C82" w:rsidRDefault="00F94C82" w:rsidP="000A0963">
            <w:pPr>
              <w:tabs>
                <w:tab w:val="left" w:pos="1745"/>
              </w:tabs>
              <w:jc w:val="center"/>
              <w:textAlignment w:val="baseline"/>
            </w:pPr>
          </w:p>
          <w:p w:rsidR="00F94C82" w:rsidRPr="00F94C82" w:rsidRDefault="00F94C82" w:rsidP="000A0963">
            <w:pPr>
              <w:tabs>
                <w:tab w:val="left" w:pos="1745"/>
              </w:tabs>
              <w:jc w:val="center"/>
              <w:textAlignment w:val="baseline"/>
            </w:pPr>
          </w:p>
          <w:p w:rsidR="00F94C82" w:rsidRPr="00F94C82" w:rsidRDefault="00F94C82" w:rsidP="000A0963">
            <w:pPr>
              <w:tabs>
                <w:tab w:val="left" w:pos="1745"/>
              </w:tabs>
              <w:jc w:val="center"/>
              <w:textAlignment w:val="baseline"/>
            </w:pPr>
            <w:r w:rsidRPr="00F94C82">
              <w:t>Центр мелкой моторики</w:t>
            </w:r>
          </w:p>
          <w:p w:rsidR="00F94C82" w:rsidRPr="00F94C82" w:rsidRDefault="00F94C82" w:rsidP="000A0963">
            <w:pPr>
              <w:jc w:val="center"/>
              <w:textAlignment w:val="baseline"/>
            </w:pPr>
          </w:p>
        </w:tc>
        <w:tc>
          <w:tcPr>
            <w:tcW w:w="6527" w:type="dxa"/>
            <w:tcBorders>
              <w:top w:val="nil"/>
              <w:left w:val="nil"/>
              <w:bottom w:val="single" w:sz="6" w:space="0" w:color="000000"/>
              <w:right w:val="single" w:sz="6" w:space="0" w:color="000000"/>
            </w:tcBorders>
            <w:shd w:val="clear" w:color="auto" w:fill="auto"/>
            <w:hideMark/>
          </w:tcPr>
          <w:p w:rsidR="00F94C82" w:rsidRPr="00F94C82" w:rsidRDefault="00F94C82" w:rsidP="000A0963">
            <w:pPr>
              <w:ind w:right="270"/>
              <w:jc w:val="both"/>
              <w:textAlignment w:val="baseline"/>
              <w:rPr>
                <w:b/>
              </w:rPr>
            </w:pPr>
            <w:r w:rsidRPr="00F94C82">
              <w:rPr>
                <w:b/>
              </w:rPr>
              <w:t>Оборудование:</w:t>
            </w:r>
          </w:p>
          <w:p w:rsidR="00F94C82" w:rsidRPr="00F94C82" w:rsidRDefault="00F94C82" w:rsidP="000A0963">
            <w:pPr>
              <w:ind w:right="270"/>
              <w:jc w:val="both"/>
              <w:textAlignment w:val="baseline"/>
            </w:pPr>
            <w:r w:rsidRPr="00F94C82">
              <w:t>• Стол (1).</w:t>
            </w:r>
          </w:p>
          <w:p w:rsidR="00F94C82" w:rsidRPr="00F94C82" w:rsidRDefault="00F94C82" w:rsidP="000A0963">
            <w:pPr>
              <w:ind w:right="270"/>
              <w:jc w:val="both"/>
              <w:textAlignment w:val="baseline"/>
            </w:pPr>
            <w:r w:rsidRPr="00F94C82">
              <w:t>• Стулья (2-4).</w:t>
            </w:r>
          </w:p>
          <w:p w:rsidR="00F94C82" w:rsidRPr="00F94C82" w:rsidRDefault="00F94C82" w:rsidP="000A0963">
            <w:pPr>
              <w:ind w:right="270"/>
              <w:jc w:val="both"/>
              <w:textAlignment w:val="baseline"/>
            </w:pPr>
            <w:r w:rsidRPr="00F94C82">
              <w:t>• Открытый стеллаж для хранения материалов.</w:t>
            </w:r>
          </w:p>
          <w:p w:rsidR="00F94C82" w:rsidRPr="00F94C82" w:rsidRDefault="00F94C82" w:rsidP="000A0963">
            <w:pPr>
              <w:ind w:right="270"/>
              <w:jc w:val="both"/>
              <w:textAlignment w:val="baseline"/>
              <w:rPr>
                <w:b/>
              </w:rPr>
            </w:pPr>
            <w:r w:rsidRPr="00F94C82">
              <w:rPr>
                <w:b/>
              </w:rPr>
              <w:t>Материалы:</w:t>
            </w:r>
          </w:p>
          <w:p w:rsidR="00F94C82" w:rsidRPr="00F94C82" w:rsidRDefault="00F94C82" w:rsidP="000A0963">
            <w:pPr>
              <w:ind w:right="270"/>
              <w:jc w:val="both"/>
              <w:textAlignment w:val="baseline"/>
            </w:pPr>
            <w:r w:rsidRPr="00F94C82">
              <w:t>• игра «Собери бусы».</w:t>
            </w:r>
          </w:p>
          <w:p w:rsidR="00F94C82" w:rsidRPr="00F94C82" w:rsidRDefault="00F94C82" w:rsidP="000A0963">
            <w:pPr>
              <w:ind w:right="270"/>
              <w:jc w:val="both"/>
              <w:textAlignment w:val="baseline"/>
            </w:pPr>
            <w:r w:rsidRPr="00F94C82">
              <w:t>• Детская мозаика.</w:t>
            </w:r>
          </w:p>
          <w:p w:rsidR="00F94C82" w:rsidRPr="00F94C82" w:rsidRDefault="00F94C82" w:rsidP="000A0963">
            <w:pPr>
              <w:ind w:right="270"/>
              <w:jc w:val="both"/>
              <w:textAlignment w:val="baseline"/>
            </w:pPr>
            <w:r w:rsidRPr="00F94C82">
              <w:t>• Игрушки с действиями:</w:t>
            </w:r>
          </w:p>
          <w:p w:rsidR="00F94C82" w:rsidRPr="00F94C82" w:rsidRDefault="00F94C82" w:rsidP="000A0963">
            <w:pPr>
              <w:ind w:right="270"/>
              <w:jc w:val="both"/>
              <w:textAlignment w:val="baseline"/>
            </w:pPr>
            <w:r w:rsidRPr="00F94C82">
              <w:t>- нанизывающиеся (башенки, пирамидки, бусы и др.);</w:t>
            </w:r>
          </w:p>
          <w:p w:rsidR="00F94C82" w:rsidRPr="00F94C82" w:rsidRDefault="00F94C82" w:rsidP="000A0963">
            <w:pPr>
              <w:ind w:right="270"/>
              <w:jc w:val="both"/>
              <w:textAlignment w:val="baseline"/>
            </w:pPr>
            <w:r w:rsidRPr="00F94C82">
              <w:t>- ввинчивающиеся;</w:t>
            </w:r>
          </w:p>
          <w:p w:rsidR="00F94C82" w:rsidRPr="00F94C82" w:rsidRDefault="00F94C82" w:rsidP="000A0963">
            <w:pPr>
              <w:ind w:right="270"/>
              <w:jc w:val="both"/>
              <w:textAlignment w:val="baseline"/>
            </w:pPr>
            <w:r w:rsidRPr="00F94C82">
              <w:t>- вкладыши.</w:t>
            </w:r>
          </w:p>
        </w:tc>
      </w:tr>
      <w:tr w:rsidR="00F94C82" w:rsidRPr="00F94C82" w:rsidTr="000A0963">
        <w:tc>
          <w:tcPr>
            <w:tcW w:w="2843" w:type="dxa"/>
            <w:tcBorders>
              <w:top w:val="nil"/>
              <w:left w:val="single" w:sz="6" w:space="0" w:color="000000"/>
              <w:bottom w:val="single" w:sz="6" w:space="0" w:color="000000"/>
              <w:right w:val="single" w:sz="6" w:space="0" w:color="000000"/>
            </w:tcBorders>
            <w:shd w:val="clear" w:color="auto" w:fill="auto"/>
            <w:hideMark/>
          </w:tcPr>
          <w:p w:rsidR="00F94C82" w:rsidRPr="00F94C82" w:rsidRDefault="00F94C82" w:rsidP="000A0963">
            <w:pPr>
              <w:tabs>
                <w:tab w:val="left" w:pos="1396"/>
              </w:tabs>
              <w:jc w:val="center"/>
              <w:textAlignment w:val="baseline"/>
            </w:pPr>
          </w:p>
          <w:p w:rsidR="00F94C82" w:rsidRPr="00F94C82" w:rsidRDefault="00F94C82" w:rsidP="000A0963">
            <w:pPr>
              <w:tabs>
                <w:tab w:val="left" w:pos="1396"/>
              </w:tabs>
              <w:jc w:val="center"/>
              <w:textAlignment w:val="baseline"/>
            </w:pPr>
          </w:p>
          <w:p w:rsidR="00F94C82" w:rsidRPr="00F94C82" w:rsidRDefault="00F94C82" w:rsidP="000A0963">
            <w:pPr>
              <w:tabs>
                <w:tab w:val="left" w:pos="1396"/>
              </w:tabs>
              <w:jc w:val="center"/>
              <w:textAlignment w:val="baseline"/>
            </w:pPr>
          </w:p>
          <w:p w:rsidR="00F94C82" w:rsidRPr="00F94C82" w:rsidRDefault="00F94C82" w:rsidP="000A0963">
            <w:pPr>
              <w:tabs>
                <w:tab w:val="left" w:pos="1396"/>
              </w:tabs>
              <w:jc w:val="center"/>
              <w:textAlignment w:val="baseline"/>
            </w:pPr>
            <w:r w:rsidRPr="00F94C82">
              <w:t>Центр конструирования</w:t>
            </w:r>
          </w:p>
          <w:p w:rsidR="00F94C82" w:rsidRPr="00F94C82" w:rsidRDefault="00F94C82" w:rsidP="000A0963">
            <w:pPr>
              <w:tabs>
                <w:tab w:val="left" w:pos="1396"/>
              </w:tabs>
              <w:jc w:val="center"/>
              <w:textAlignment w:val="baseline"/>
            </w:pPr>
            <w:r w:rsidRPr="00F94C82">
              <w:t>Из деталей (среднего и мелкого размера)</w:t>
            </w:r>
          </w:p>
          <w:p w:rsidR="00F94C82" w:rsidRPr="00F94C82" w:rsidRDefault="00F94C82" w:rsidP="000A0963">
            <w:pPr>
              <w:textAlignment w:val="baseline"/>
            </w:pPr>
          </w:p>
        </w:tc>
        <w:tc>
          <w:tcPr>
            <w:tcW w:w="6527" w:type="dxa"/>
            <w:tcBorders>
              <w:top w:val="nil"/>
              <w:left w:val="nil"/>
              <w:bottom w:val="single" w:sz="6" w:space="0" w:color="000000"/>
              <w:right w:val="single" w:sz="6" w:space="0" w:color="000000"/>
            </w:tcBorders>
            <w:shd w:val="clear" w:color="auto" w:fill="auto"/>
            <w:hideMark/>
          </w:tcPr>
          <w:p w:rsidR="00F94C82" w:rsidRPr="00F94C82" w:rsidRDefault="00F94C82" w:rsidP="000A0963">
            <w:pPr>
              <w:ind w:right="270"/>
              <w:jc w:val="both"/>
              <w:textAlignment w:val="baseline"/>
              <w:rPr>
                <w:b/>
              </w:rPr>
            </w:pPr>
            <w:r w:rsidRPr="00F94C82">
              <w:rPr>
                <w:b/>
              </w:rPr>
              <w:t>Оборудование:</w:t>
            </w:r>
          </w:p>
          <w:p w:rsidR="00F94C82" w:rsidRPr="00F94C82" w:rsidRDefault="00F94C82" w:rsidP="000A0963">
            <w:pPr>
              <w:ind w:right="270"/>
              <w:jc w:val="both"/>
              <w:textAlignment w:val="baseline"/>
            </w:pPr>
            <w:r w:rsidRPr="00F94C82">
              <w:t>• Стол (1).</w:t>
            </w:r>
          </w:p>
          <w:p w:rsidR="00F94C82" w:rsidRPr="00F94C82" w:rsidRDefault="00F94C82" w:rsidP="000A0963">
            <w:pPr>
              <w:ind w:right="270"/>
              <w:jc w:val="both"/>
              <w:textAlignment w:val="baseline"/>
            </w:pPr>
            <w:r w:rsidRPr="00F94C82">
              <w:t>• Стулья (2-4).</w:t>
            </w:r>
          </w:p>
          <w:p w:rsidR="00F94C82" w:rsidRPr="00F94C82" w:rsidRDefault="00F94C82" w:rsidP="000A0963">
            <w:pPr>
              <w:ind w:right="270"/>
              <w:jc w:val="both"/>
              <w:textAlignment w:val="baseline"/>
            </w:pPr>
            <w:r w:rsidRPr="00F94C82">
              <w:t>• Открытый стеллаж для хранения материалов.</w:t>
            </w:r>
          </w:p>
          <w:p w:rsidR="00F94C82" w:rsidRPr="00F94C82" w:rsidRDefault="00F94C82" w:rsidP="000A0963">
            <w:pPr>
              <w:ind w:right="270"/>
              <w:jc w:val="both"/>
              <w:textAlignment w:val="baseline"/>
              <w:rPr>
                <w:b/>
              </w:rPr>
            </w:pPr>
            <w:r w:rsidRPr="00F94C82">
              <w:rPr>
                <w:b/>
              </w:rPr>
              <w:t>Материалы</w:t>
            </w:r>
          </w:p>
          <w:p w:rsidR="00F94C82" w:rsidRPr="00F94C82" w:rsidRDefault="00F94C82" w:rsidP="000A0963">
            <w:pPr>
              <w:ind w:right="270"/>
              <w:jc w:val="both"/>
              <w:textAlignment w:val="baseline"/>
            </w:pPr>
            <w:r w:rsidRPr="00F94C82">
              <w:t>• Наборы конструкторов типа «</w:t>
            </w:r>
            <w:proofErr w:type="spellStart"/>
            <w:r w:rsidRPr="00F94C82">
              <w:t>Lego</w:t>
            </w:r>
            <w:proofErr w:type="spellEnd"/>
            <w:r w:rsidRPr="00F94C82">
              <w:t>» (с человеческими фигурками).</w:t>
            </w:r>
          </w:p>
          <w:p w:rsidR="00F94C82" w:rsidRPr="00F94C82" w:rsidRDefault="00F94C82" w:rsidP="000A0963">
            <w:pPr>
              <w:ind w:right="270"/>
              <w:jc w:val="both"/>
              <w:textAlignment w:val="baseline"/>
            </w:pPr>
            <w:r w:rsidRPr="00F94C82">
              <w:t>• Наборы среднего и мелкого конструктора, имеющие основные детали: кубики, кирпичики, призмы, конусы.</w:t>
            </w:r>
          </w:p>
          <w:p w:rsidR="00F94C82" w:rsidRPr="00F94C82" w:rsidRDefault="00F94C82" w:rsidP="000A0963">
            <w:pPr>
              <w:ind w:right="270"/>
              <w:jc w:val="both"/>
              <w:textAlignment w:val="baseline"/>
            </w:pPr>
            <w:r w:rsidRPr="00F94C82">
              <w:t>• Другие настольные конструкторы (металлический, магнитный и др.).</w:t>
            </w:r>
          </w:p>
        </w:tc>
      </w:tr>
      <w:tr w:rsidR="00F94C82" w:rsidRPr="00F94C82" w:rsidTr="000A0963">
        <w:tc>
          <w:tcPr>
            <w:tcW w:w="2843" w:type="dxa"/>
            <w:tcBorders>
              <w:top w:val="nil"/>
              <w:left w:val="single" w:sz="6" w:space="0" w:color="000000"/>
              <w:bottom w:val="single" w:sz="6" w:space="0" w:color="000000"/>
              <w:right w:val="single" w:sz="6" w:space="0" w:color="000000"/>
            </w:tcBorders>
            <w:shd w:val="clear" w:color="auto" w:fill="auto"/>
            <w:hideMark/>
          </w:tcPr>
          <w:p w:rsidR="00F94C82" w:rsidRPr="00F94C82" w:rsidRDefault="00F94C82" w:rsidP="000A0963">
            <w:pPr>
              <w:textAlignment w:val="baseline"/>
            </w:pPr>
          </w:p>
          <w:p w:rsidR="00F94C82" w:rsidRPr="00F94C82" w:rsidRDefault="00F94C82" w:rsidP="000A0963">
            <w:pPr>
              <w:tabs>
                <w:tab w:val="left" w:pos="1724"/>
              </w:tabs>
              <w:jc w:val="center"/>
              <w:textAlignment w:val="baseline"/>
            </w:pPr>
          </w:p>
          <w:p w:rsidR="00F94C82" w:rsidRPr="00F94C82" w:rsidRDefault="00F94C82" w:rsidP="000A0963">
            <w:pPr>
              <w:tabs>
                <w:tab w:val="left" w:pos="1724"/>
              </w:tabs>
              <w:jc w:val="center"/>
              <w:textAlignment w:val="baseline"/>
            </w:pPr>
          </w:p>
          <w:p w:rsidR="00F94C82" w:rsidRPr="00F94C82" w:rsidRDefault="00F94C82" w:rsidP="000A0963">
            <w:pPr>
              <w:tabs>
                <w:tab w:val="left" w:pos="1724"/>
              </w:tabs>
              <w:jc w:val="center"/>
              <w:textAlignment w:val="baseline"/>
            </w:pPr>
          </w:p>
          <w:p w:rsidR="00F94C82" w:rsidRPr="00F94C82" w:rsidRDefault="00F94C82" w:rsidP="000A0963">
            <w:pPr>
              <w:tabs>
                <w:tab w:val="left" w:pos="1724"/>
              </w:tabs>
              <w:jc w:val="center"/>
              <w:textAlignment w:val="baseline"/>
            </w:pPr>
          </w:p>
          <w:p w:rsidR="00F94C82" w:rsidRPr="00F94C82" w:rsidRDefault="00F94C82" w:rsidP="000A0963">
            <w:pPr>
              <w:tabs>
                <w:tab w:val="left" w:pos="1724"/>
              </w:tabs>
              <w:jc w:val="center"/>
              <w:textAlignment w:val="baseline"/>
            </w:pPr>
          </w:p>
          <w:p w:rsidR="00F94C82" w:rsidRPr="00F94C82" w:rsidRDefault="00F94C82" w:rsidP="000A0963">
            <w:pPr>
              <w:tabs>
                <w:tab w:val="left" w:pos="1724"/>
              </w:tabs>
              <w:jc w:val="center"/>
              <w:textAlignment w:val="baseline"/>
            </w:pPr>
          </w:p>
          <w:p w:rsidR="00F94C82" w:rsidRPr="00F94C82" w:rsidRDefault="00F94C82" w:rsidP="000A0963">
            <w:pPr>
              <w:tabs>
                <w:tab w:val="left" w:pos="1724"/>
              </w:tabs>
              <w:jc w:val="center"/>
              <w:textAlignment w:val="baseline"/>
            </w:pPr>
            <w:r w:rsidRPr="00F94C82">
              <w:t>Уголок настольных игр</w:t>
            </w:r>
          </w:p>
          <w:p w:rsidR="00F94C82" w:rsidRPr="00F94C82" w:rsidRDefault="00F94C82" w:rsidP="000A0963">
            <w:pPr>
              <w:jc w:val="center"/>
              <w:textAlignment w:val="baseline"/>
            </w:pPr>
          </w:p>
        </w:tc>
        <w:tc>
          <w:tcPr>
            <w:tcW w:w="6527" w:type="dxa"/>
            <w:tcBorders>
              <w:top w:val="nil"/>
              <w:left w:val="nil"/>
              <w:bottom w:val="single" w:sz="6" w:space="0" w:color="000000"/>
              <w:right w:val="single" w:sz="6" w:space="0" w:color="000000"/>
            </w:tcBorders>
            <w:shd w:val="clear" w:color="auto" w:fill="auto"/>
            <w:hideMark/>
          </w:tcPr>
          <w:p w:rsidR="00F94C82" w:rsidRPr="00F94C82" w:rsidRDefault="00F94C82" w:rsidP="000A0963">
            <w:pPr>
              <w:ind w:right="270"/>
              <w:jc w:val="both"/>
              <w:textAlignment w:val="baseline"/>
              <w:rPr>
                <w:b/>
              </w:rPr>
            </w:pPr>
            <w:r w:rsidRPr="00F94C82">
              <w:rPr>
                <w:b/>
              </w:rPr>
              <w:t>Оборудование:</w:t>
            </w:r>
          </w:p>
          <w:p w:rsidR="00F94C82" w:rsidRPr="00F94C82" w:rsidRDefault="00F94C82" w:rsidP="000A0963">
            <w:pPr>
              <w:ind w:right="270"/>
              <w:jc w:val="both"/>
              <w:textAlignment w:val="baseline"/>
            </w:pPr>
            <w:r w:rsidRPr="00F94C82">
              <w:t>• Стол (1).</w:t>
            </w:r>
          </w:p>
          <w:p w:rsidR="00F94C82" w:rsidRPr="00F94C82" w:rsidRDefault="00F94C82" w:rsidP="000A0963">
            <w:pPr>
              <w:ind w:right="270"/>
              <w:jc w:val="both"/>
              <w:textAlignment w:val="baseline"/>
            </w:pPr>
            <w:r w:rsidRPr="00F94C82">
              <w:t>• Стулья (2-4).</w:t>
            </w:r>
          </w:p>
          <w:p w:rsidR="00F94C82" w:rsidRPr="00F94C82" w:rsidRDefault="00F94C82" w:rsidP="000A0963">
            <w:pPr>
              <w:ind w:right="270"/>
              <w:jc w:val="both"/>
              <w:textAlignment w:val="baseline"/>
            </w:pPr>
            <w:r w:rsidRPr="00F94C82">
              <w:t>• Открытый стеллаж для хранения материалов.</w:t>
            </w:r>
          </w:p>
          <w:p w:rsidR="00F94C82" w:rsidRPr="00F94C82" w:rsidRDefault="00F94C82" w:rsidP="000A0963">
            <w:pPr>
              <w:ind w:right="270"/>
              <w:jc w:val="both"/>
              <w:textAlignment w:val="baseline"/>
              <w:rPr>
                <w:b/>
              </w:rPr>
            </w:pPr>
            <w:r w:rsidRPr="00F94C82">
              <w:rPr>
                <w:b/>
              </w:rPr>
              <w:t>Материалы:</w:t>
            </w:r>
          </w:p>
          <w:p w:rsidR="00F94C82" w:rsidRPr="00F94C82" w:rsidRDefault="00F94C82" w:rsidP="000A0963">
            <w:pPr>
              <w:ind w:right="270"/>
              <w:jc w:val="both"/>
              <w:textAlignment w:val="baseline"/>
            </w:pPr>
            <w:r w:rsidRPr="00F94C82">
              <w:t>• Разрезные картинки.</w:t>
            </w:r>
          </w:p>
          <w:p w:rsidR="00F94C82" w:rsidRPr="00F94C82" w:rsidRDefault="00F94C82" w:rsidP="000A0963">
            <w:pPr>
              <w:ind w:right="270"/>
              <w:jc w:val="both"/>
              <w:textAlignment w:val="baseline"/>
            </w:pPr>
            <w:r w:rsidRPr="00F94C82">
              <w:t xml:space="preserve">• </w:t>
            </w:r>
            <w:proofErr w:type="spellStart"/>
            <w:r w:rsidRPr="00F94C82">
              <w:t>Пазлы</w:t>
            </w:r>
            <w:proofErr w:type="spellEnd"/>
            <w:r w:rsidRPr="00F94C82">
              <w:t>.</w:t>
            </w:r>
          </w:p>
          <w:p w:rsidR="00F94C82" w:rsidRPr="00F94C82" w:rsidRDefault="00F94C82" w:rsidP="000A0963">
            <w:pPr>
              <w:ind w:right="270"/>
              <w:jc w:val="both"/>
              <w:textAlignment w:val="baseline"/>
            </w:pPr>
            <w:r w:rsidRPr="00F94C82">
              <w:t>• Наборы кубиков с картинками.</w:t>
            </w:r>
          </w:p>
          <w:p w:rsidR="00F94C82" w:rsidRPr="00F94C82" w:rsidRDefault="00F94C82" w:rsidP="000A0963">
            <w:pPr>
              <w:ind w:right="270"/>
              <w:jc w:val="both"/>
              <w:textAlignment w:val="baseline"/>
            </w:pPr>
            <w:r w:rsidRPr="00F94C82">
              <w:t>• Лото.</w:t>
            </w:r>
          </w:p>
          <w:p w:rsidR="00F94C82" w:rsidRPr="00F94C82" w:rsidRDefault="00F94C82" w:rsidP="000A0963">
            <w:pPr>
              <w:ind w:right="270"/>
              <w:jc w:val="both"/>
              <w:textAlignment w:val="baseline"/>
            </w:pPr>
            <w:r w:rsidRPr="00F94C82">
              <w:t>• Домино.</w:t>
            </w:r>
          </w:p>
          <w:p w:rsidR="00F94C82" w:rsidRPr="00F94C82" w:rsidRDefault="00F94C82" w:rsidP="000A0963">
            <w:pPr>
              <w:ind w:right="270"/>
              <w:jc w:val="both"/>
              <w:textAlignment w:val="baseline"/>
            </w:pPr>
            <w:r w:rsidRPr="00F94C82">
              <w:t>• Парные карточки (игры типа «</w:t>
            </w:r>
            <w:proofErr w:type="spellStart"/>
            <w:r w:rsidRPr="00F94C82">
              <w:t>мемори</w:t>
            </w:r>
            <w:proofErr w:type="spellEnd"/>
            <w:r w:rsidRPr="00F94C82">
              <w:t>»).</w:t>
            </w:r>
          </w:p>
          <w:p w:rsidR="00F94C82" w:rsidRPr="00F94C82" w:rsidRDefault="00F94C82" w:rsidP="000A0963">
            <w:pPr>
              <w:ind w:right="270"/>
              <w:jc w:val="both"/>
              <w:textAlignment w:val="baseline"/>
            </w:pPr>
            <w:r w:rsidRPr="00F94C82">
              <w:t>• Другие настольно-печатные игры с правилами (игры-</w:t>
            </w:r>
            <w:proofErr w:type="spellStart"/>
            <w:r w:rsidRPr="00F94C82">
              <w:t>ходилки</w:t>
            </w:r>
            <w:proofErr w:type="spellEnd"/>
            <w:r w:rsidRPr="00F94C82">
              <w:t xml:space="preserve"> и др.) в соответствии с возрастными возможностями детей.</w:t>
            </w:r>
          </w:p>
          <w:p w:rsidR="00F94C82" w:rsidRPr="00F94C82" w:rsidRDefault="00F94C82" w:rsidP="000A0963">
            <w:pPr>
              <w:ind w:right="270"/>
              <w:jc w:val="both"/>
              <w:textAlignment w:val="baseline"/>
            </w:pPr>
            <w:r w:rsidRPr="00F94C82">
              <w:t>• Шашки, шахматы.</w:t>
            </w:r>
          </w:p>
          <w:p w:rsidR="00F94C82" w:rsidRPr="00F94C82" w:rsidRDefault="00F94C82" w:rsidP="000A0963">
            <w:pPr>
              <w:ind w:right="270"/>
              <w:jc w:val="both"/>
              <w:textAlignment w:val="baseline"/>
            </w:pPr>
            <w:r w:rsidRPr="00F94C82">
              <w:t xml:space="preserve">• Игры-головоломки (типа </w:t>
            </w:r>
            <w:proofErr w:type="spellStart"/>
            <w:r w:rsidRPr="00F94C82">
              <w:t>танграм</w:t>
            </w:r>
            <w:proofErr w:type="spellEnd"/>
            <w:r w:rsidRPr="00F94C82">
              <w:t xml:space="preserve"> и др.).</w:t>
            </w:r>
          </w:p>
        </w:tc>
      </w:tr>
      <w:tr w:rsidR="00F94C82" w:rsidRPr="00F94C82" w:rsidTr="000A0963">
        <w:trPr>
          <w:trHeight w:val="315"/>
        </w:trPr>
        <w:tc>
          <w:tcPr>
            <w:tcW w:w="2843" w:type="dxa"/>
            <w:tcBorders>
              <w:top w:val="single" w:sz="6" w:space="0" w:color="auto"/>
              <w:left w:val="single" w:sz="6" w:space="0" w:color="auto"/>
              <w:bottom w:val="single" w:sz="6" w:space="0" w:color="auto"/>
              <w:right w:val="single" w:sz="6" w:space="0" w:color="auto"/>
            </w:tcBorders>
            <w:shd w:val="clear" w:color="auto" w:fill="auto"/>
            <w:hideMark/>
          </w:tcPr>
          <w:p w:rsidR="00F94C82" w:rsidRPr="00F94C82" w:rsidRDefault="00F94C82" w:rsidP="000A0963">
            <w:pPr>
              <w:textAlignment w:val="baseline"/>
            </w:pPr>
          </w:p>
          <w:p w:rsidR="00F94C82" w:rsidRPr="00F94C82" w:rsidRDefault="00F94C82" w:rsidP="000A0963">
            <w:pPr>
              <w:tabs>
                <w:tab w:val="left" w:pos="1691"/>
              </w:tabs>
              <w:ind w:left="555" w:firstLine="555"/>
              <w:textAlignment w:val="baseline"/>
            </w:pPr>
          </w:p>
          <w:p w:rsidR="00F94C82" w:rsidRPr="00F94C82" w:rsidRDefault="00F94C82" w:rsidP="000A0963">
            <w:pPr>
              <w:tabs>
                <w:tab w:val="left" w:pos="1691"/>
              </w:tabs>
              <w:ind w:left="555" w:firstLine="555"/>
              <w:textAlignment w:val="baseline"/>
            </w:pPr>
          </w:p>
          <w:p w:rsidR="00F94C82" w:rsidRPr="00F94C82" w:rsidRDefault="00F94C82" w:rsidP="000A0963">
            <w:pPr>
              <w:tabs>
                <w:tab w:val="left" w:pos="1691"/>
              </w:tabs>
              <w:ind w:left="555" w:firstLine="555"/>
              <w:textAlignment w:val="baseline"/>
            </w:pPr>
          </w:p>
          <w:p w:rsidR="00F94C82" w:rsidRPr="00F94C82" w:rsidRDefault="00F94C82" w:rsidP="000A0963">
            <w:pPr>
              <w:tabs>
                <w:tab w:val="left" w:pos="1691"/>
              </w:tabs>
              <w:ind w:left="555" w:firstLine="555"/>
              <w:textAlignment w:val="baseline"/>
            </w:pPr>
          </w:p>
          <w:p w:rsidR="00F94C82" w:rsidRPr="00F94C82" w:rsidRDefault="00F94C82" w:rsidP="000A0963">
            <w:pPr>
              <w:tabs>
                <w:tab w:val="left" w:pos="1691"/>
              </w:tabs>
              <w:ind w:left="555" w:firstLine="555"/>
              <w:textAlignment w:val="baseline"/>
            </w:pPr>
          </w:p>
          <w:p w:rsidR="00F94C82" w:rsidRPr="00F94C82" w:rsidRDefault="00F94C82" w:rsidP="000A0963">
            <w:pPr>
              <w:tabs>
                <w:tab w:val="left" w:pos="1691"/>
              </w:tabs>
              <w:ind w:left="555" w:firstLine="555"/>
              <w:textAlignment w:val="baseline"/>
            </w:pPr>
          </w:p>
          <w:p w:rsidR="00F94C82" w:rsidRPr="00F94C82" w:rsidRDefault="00F94C82" w:rsidP="000A0963">
            <w:pPr>
              <w:tabs>
                <w:tab w:val="left" w:pos="1691"/>
              </w:tabs>
              <w:ind w:left="555" w:firstLine="555"/>
              <w:textAlignment w:val="baseline"/>
            </w:pPr>
          </w:p>
          <w:p w:rsidR="00F94C82" w:rsidRPr="00F94C82" w:rsidRDefault="00F94C82" w:rsidP="000A0963">
            <w:pPr>
              <w:tabs>
                <w:tab w:val="left" w:pos="1691"/>
              </w:tabs>
              <w:ind w:left="555" w:firstLine="555"/>
              <w:textAlignment w:val="baseline"/>
            </w:pPr>
          </w:p>
          <w:p w:rsidR="00F94C82" w:rsidRPr="00F94C82" w:rsidRDefault="00F94C82" w:rsidP="000A0963">
            <w:pPr>
              <w:tabs>
                <w:tab w:val="left" w:pos="1691"/>
              </w:tabs>
              <w:ind w:left="555"/>
              <w:textAlignment w:val="baseline"/>
            </w:pPr>
            <w:r w:rsidRPr="00F94C82">
              <w:t>Центр математики</w:t>
            </w:r>
          </w:p>
          <w:p w:rsidR="00F94C82" w:rsidRPr="00F94C82" w:rsidRDefault="00F94C82" w:rsidP="000A0963">
            <w:pPr>
              <w:ind w:left="555" w:firstLine="555"/>
              <w:textAlignment w:val="baseline"/>
            </w:pPr>
          </w:p>
        </w:tc>
        <w:tc>
          <w:tcPr>
            <w:tcW w:w="6527" w:type="dxa"/>
            <w:tcBorders>
              <w:top w:val="single" w:sz="6" w:space="0" w:color="auto"/>
              <w:left w:val="single" w:sz="6" w:space="0" w:color="auto"/>
              <w:bottom w:val="single" w:sz="6" w:space="0" w:color="auto"/>
              <w:right w:val="single" w:sz="6" w:space="0" w:color="auto"/>
            </w:tcBorders>
            <w:shd w:val="clear" w:color="auto" w:fill="auto"/>
            <w:hideMark/>
          </w:tcPr>
          <w:p w:rsidR="00F94C82" w:rsidRPr="00F94C82" w:rsidRDefault="00F94C82" w:rsidP="000A0963">
            <w:pPr>
              <w:ind w:right="270"/>
              <w:jc w:val="both"/>
              <w:textAlignment w:val="baseline"/>
              <w:rPr>
                <w:b/>
              </w:rPr>
            </w:pPr>
            <w:r w:rsidRPr="00F94C82">
              <w:rPr>
                <w:b/>
              </w:rPr>
              <w:lastRenderedPageBreak/>
              <w:t>Оборудование:</w:t>
            </w:r>
          </w:p>
          <w:p w:rsidR="00F94C82" w:rsidRPr="00F94C82" w:rsidRDefault="00F94C82" w:rsidP="000A0963">
            <w:pPr>
              <w:ind w:right="270"/>
              <w:jc w:val="both"/>
              <w:textAlignment w:val="baseline"/>
            </w:pPr>
            <w:r w:rsidRPr="00F94C82">
              <w:t>• Стол (1).</w:t>
            </w:r>
          </w:p>
          <w:p w:rsidR="00F94C82" w:rsidRPr="00F94C82" w:rsidRDefault="00F94C82" w:rsidP="000A0963">
            <w:pPr>
              <w:ind w:right="270"/>
              <w:jc w:val="both"/>
              <w:textAlignment w:val="baseline"/>
            </w:pPr>
            <w:r w:rsidRPr="00F94C82">
              <w:t>• Стулья (2-4).</w:t>
            </w:r>
          </w:p>
          <w:p w:rsidR="00F94C82" w:rsidRPr="00F94C82" w:rsidRDefault="00F94C82" w:rsidP="000A0963">
            <w:pPr>
              <w:ind w:right="270"/>
              <w:jc w:val="both"/>
              <w:textAlignment w:val="baseline"/>
            </w:pPr>
            <w:r w:rsidRPr="00F94C82">
              <w:t>• Открытый стеллаж для хранения материалов.</w:t>
            </w:r>
          </w:p>
          <w:p w:rsidR="00F94C82" w:rsidRPr="00F94C82" w:rsidRDefault="00F94C82" w:rsidP="000A0963">
            <w:pPr>
              <w:ind w:right="270"/>
              <w:jc w:val="both"/>
              <w:textAlignment w:val="baseline"/>
              <w:rPr>
                <w:b/>
              </w:rPr>
            </w:pPr>
            <w:r w:rsidRPr="00F94C82">
              <w:rPr>
                <w:b/>
              </w:rPr>
              <w:t>Материалы:</w:t>
            </w:r>
          </w:p>
          <w:p w:rsidR="00F94C82" w:rsidRPr="00F94C82" w:rsidRDefault="00F94C82" w:rsidP="000A0963">
            <w:pPr>
              <w:ind w:right="270"/>
              <w:jc w:val="both"/>
              <w:textAlignment w:val="baseline"/>
            </w:pPr>
            <w:r w:rsidRPr="00F94C82">
              <w:t xml:space="preserve">• Разнообразный материал в открытых коробках, для измерения, взвешивания, сравнения по величине, форме. Коробки должны быть систематизированы и снабжены </w:t>
            </w:r>
            <w:r w:rsidRPr="00F94C82">
              <w:lastRenderedPageBreak/>
              <w:t>надписями и символами.</w:t>
            </w:r>
          </w:p>
          <w:p w:rsidR="00F94C82" w:rsidRPr="00F94C82" w:rsidRDefault="00F94C82" w:rsidP="000A0963">
            <w:pPr>
              <w:ind w:right="270"/>
              <w:jc w:val="both"/>
              <w:textAlignment w:val="baseline"/>
            </w:pPr>
            <w:r w:rsidRPr="00F94C82">
              <w:t>• Счетный материал и разноцветные стаканчики для сортировки.</w:t>
            </w:r>
          </w:p>
          <w:p w:rsidR="00F94C82" w:rsidRPr="00F94C82" w:rsidRDefault="00F94C82" w:rsidP="000A0963">
            <w:pPr>
              <w:ind w:right="270"/>
              <w:jc w:val="both"/>
              <w:textAlignment w:val="baseline"/>
            </w:pPr>
            <w:r w:rsidRPr="00F94C82">
              <w:t>• Головоломки (геометрические, сложи узор и др.).</w:t>
            </w:r>
          </w:p>
          <w:p w:rsidR="00F94C82" w:rsidRPr="00F94C82" w:rsidRDefault="00F94C82" w:rsidP="000A0963">
            <w:pPr>
              <w:ind w:right="270"/>
              <w:jc w:val="both"/>
              <w:textAlignment w:val="baseline"/>
            </w:pPr>
            <w:r w:rsidRPr="00F94C82">
              <w:t>• Цифры и арифметические знаки большого размера (демонстрационный материал).</w:t>
            </w:r>
          </w:p>
          <w:p w:rsidR="00F94C82" w:rsidRPr="00F94C82" w:rsidRDefault="00F94C82" w:rsidP="000A0963">
            <w:pPr>
              <w:ind w:right="270"/>
              <w:jc w:val="both"/>
              <w:textAlignment w:val="baseline"/>
            </w:pPr>
            <w:r w:rsidRPr="00F94C82">
              <w:t>• Счеты.</w:t>
            </w:r>
          </w:p>
          <w:p w:rsidR="00F94C82" w:rsidRPr="00F94C82" w:rsidRDefault="00F94C82" w:rsidP="000A0963">
            <w:pPr>
              <w:ind w:right="270"/>
              <w:jc w:val="both"/>
              <w:textAlignment w:val="baseline"/>
            </w:pPr>
            <w:r w:rsidRPr="00F94C82">
              <w:t>• Весы с объектами для взвешивания и сравнения.</w:t>
            </w:r>
          </w:p>
          <w:p w:rsidR="00F94C82" w:rsidRPr="00F94C82" w:rsidRDefault="00F94C82" w:rsidP="000A0963">
            <w:pPr>
              <w:ind w:right="270"/>
              <w:jc w:val="both"/>
              <w:textAlignment w:val="baseline"/>
            </w:pPr>
            <w:r w:rsidRPr="00F94C82">
              <w:t>• Линейки разной длины.</w:t>
            </w:r>
          </w:p>
          <w:p w:rsidR="00F94C82" w:rsidRPr="00F94C82" w:rsidRDefault="00F94C82" w:rsidP="000A0963">
            <w:pPr>
              <w:ind w:right="270"/>
              <w:jc w:val="both"/>
              <w:textAlignment w:val="baseline"/>
            </w:pPr>
            <w:r w:rsidRPr="00F94C82">
              <w:t>• Измерительные рулетки разных видов.</w:t>
            </w:r>
          </w:p>
          <w:p w:rsidR="00F94C82" w:rsidRPr="00F94C82" w:rsidRDefault="00F94C82" w:rsidP="000A0963">
            <w:pPr>
              <w:ind w:right="270"/>
              <w:jc w:val="both"/>
              <w:textAlignment w:val="baseline"/>
            </w:pPr>
            <w:r w:rsidRPr="00F94C82">
              <w:t>• Часы песочные.</w:t>
            </w:r>
          </w:p>
          <w:p w:rsidR="00F94C82" w:rsidRPr="00F94C82" w:rsidRDefault="00F94C82" w:rsidP="000A0963">
            <w:pPr>
              <w:ind w:right="270"/>
              <w:jc w:val="both"/>
              <w:textAlignment w:val="baseline"/>
            </w:pPr>
            <w:r w:rsidRPr="00F94C82">
              <w:t>• Секундомер.</w:t>
            </w:r>
          </w:p>
          <w:p w:rsidR="00F94C82" w:rsidRPr="00F94C82" w:rsidRDefault="00F94C82" w:rsidP="000A0963">
            <w:pPr>
              <w:ind w:right="270"/>
              <w:jc w:val="both"/>
              <w:textAlignment w:val="baseline"/>
            </w:pPr>
            <w:r w:rsidRPr="00F94C82">
              <w:t>• Числовой балансир.</w:t>
            </w:r>
          </w:p>
          <w:p w:rsidR="00F94C82" w:rsidRPr="00F94C82" w:rsidRDefault="00F94C82" w:rsidP="000A0963">
            <w:pPr>
              <w:ind w:right="270"/>
              <w:jc w:val="both"/>
              <w:textAlignment w:val="baseline"/>
            </w:pPr>
            <w:r w:rsidRPr="00F94C82">
              <w:t>• Наборы моделей: для деления на части от 2 до 16.</w:t>
            </w:r>
          </w:p>
          <w:p w:rsidR="00F94C82" w:rsidRPr="00F94C82" w:rsidRDefault="00F94C82" w:rsidP="000A0963">
            <w:pPr>
              <w:ind w:right="270"/>
              <w:jc w:val="both"/>
              <w:textAlignment w:val="baseline"/>
            </w:pPr>
            <w:r w:rsidRPr="00F94C82">
              <w:t>• Набор карточек с цифрами и т.п.</w:t>
            </w:r>
          </w:p>
        </w:tc>
      </w:tr>
      <w:tr w:rsidR="00F94C82" w:rsidRPr="00F94C82" w:rsidTr="000A0963">
        <w:trPr>
          <w:trHeight w:val="270"/>
        </w:trPr>
        <w:tc>
          <w:tcPr>
            <w:tcW w:w="2843" w:type="dxa"/>
            <w:tcBorders>
              <w:top w:val="single" w:sz="6" w:space="0" w:color="auto"/>
              <w:left w:val="single" w:sz="6" w:space="0" w:color="auto"/>
              <w:bottom w:val="single" w:sz="6" w:space="0" w:color="auto"/>
              <w:right w:val="single" w:sz="6" w:space="0" w:color="auto"/>
            </w:tcBorders>
            <w:shd w:val="clear" w:color="auto" w:fill="auto"/>
            <w:hideMark/>
          </w:tcPr>
          <w:p w:rsidR="00F94C82" w:rsidRPr="00F94C82" w:rsidRDefault="00F94C82" w:rsidP="000A0963">
            <w:pPr>
              <w:ind w:left="555" w:firstLine="555"/>
              <w:textAlignment w:val="baseline"/>
            </w:pPr>
          </w:p>
          <w:p w:rsidR="00F94C82" w:rsidRPr="00F94C82" w:rsidRDefault="00F94C82" w:rsidP="000A0963">
            <w:pPr>
              <w:ind w:left="555" w:firstLine="555"/>
              <w:textAlignment w:val="baseline"/>
            </w:pPr>
          </w:p>
          <w:p w:rsidR="00F94C82" w:rsidRPr="00F94C82" w:rsidRDefault="00F94C82" w:rsidP="000A0963">
            <w:pPr>
              <w:textAlignment w:val="baseline"/>
            </w:pPr>
          </w:p>
          <w:p w:rsidR="00F94C82" w:rsidRPr="00F94C82" w:rsidRDefault="00F94C82" w:rsidP="000A0963">
            <w:pPr>
              <w:textAlignment w:val="baseline"/>
            </w:pPr>
          </w:p>
          <w:p w:rsidR="00F94C82" w:rsidRPr="00F94C82" w:rsidRDefault="00F94C82" w:rsidP="000A0963">
            <w:pPr>
              <w:textAlignment w:val="baseline"/>
            </w:pPr>
          </w:p>
          <w:p w:rsidR="00F94C82" w:rsidRPr="00F94C82" w:rsidRDefault="00F94C82" w:rsidP="000A0963">
            <w:pPr>
              <w:textAlignment w:val="baseline"/>
            </w:pPr>
          </w:p>
          <w:p w:rsidR="00F94C82" w:rsidRPr="00F94C82" w:rsidRDefault="00F94C82" w:rsidP="000A0963">
            <w:pPr>
              <w:textAlignment w:val="baseline"/>
            </w:pPr>
          </w:p>
          <w:p w:rsidR="00F94C82" w:rsidRPr="00F94C82" w:rsidRDefault="00F94C82" w:rsidP="000A0963">
            <w:pPr>
              <w:jc w:val="center"/>
              <w:textAlignment w:val="baseline"/>
            </w:pPr>
            <w:r w:rsidRPr="00F94C82">
              <w:t>Центр науки и естествознания</w:t>
            </w:r>
          </w:p>
        </w:tc>
        <w:tc>
          <w:tcPr>
            <w:tcW w:w="6527" w:type="dxa"/>
            <w:tcBorders>
              <w:top w:val="single" w:sz="6" w:space="0" w:color="auto"/>
              <w:left w:val="single" w:sz="6" w:space="0" w:color="auto"/>
              <w:bottom w:val="single" w:sz="6" w:space="0" w:color="auto"/>
              <w:right w:val="single" w:sz="6" w:space="0" w:color="auto"/>
            </w:tcBorders>
            <w:shd w:val="clear" w:color="auto" w:fill="auto"/>
            <w:hideMark/>
          </w:tcPr>
          <w:p w:rsidR="00F94C82" w:rsidRPr="00F94C82" w:rsidRDefault="00F94C82" w:rsidP="000A0963">
            <w:pPr>
              <w:ind w:right="270"/>
              <w:jc w:val="both"/>
              <w:textAlignment w:val="baseline"/>
              <w:rPr>
                <w:b/>
              </w:rPr>
            </w:pPr>
            <w:r w:rsidRPr="00F94C82">
              <w:rPr>
                <w:b/>
              </w:rPr>
              <w:t>Оборудование:</w:t>
            </w:r>
          </w:p>
          <w:p w:rsidR="00F94C82" w:rsidRPr="00F94C82" w:rsidRDefault="00F94C82" w:rsidP="000A0963">
            <w:pPr>
              <w:ind w:right="270"/>
              <w:jc w:val="both"/>
              <w:textAlignment w:val="baseline"/>
            </w:pPr>
            <w:r w:rsidRPr="00F94C82">
              <w:t>• Стол (1).</w:t>
            </w:r>
          </w:p>
          <w:p w:rsidR="00F94C82" w:rsidRPr="00F94C82" w:rsidRDefault="00F94C82" w:rsidP="000A0963">
            <w:pPr>
              <w:ind w:right="270"/>
              <w:jc w:val="both"/>
              <w:textAlignment w:val="baseline"/>
            </w:pPr>
            <w:r w:rsidRPr="00F94C82">
              <w:t>• Стулья (2-4).</w:t>
            </w:r>
          </w:p>
          <w:p w:rsidR="00F94C82" w:rsidRPr="00F94C82" w:rsidRDefault="00F94C82" w:rsidP="000A0963">
            <w:pPr>
              <w:ind w:right="270"/>
              <w:jc w:val="both"/>
              <w:textAlignment w:val="baseline"/>
            </w:pPr>
            <w:r w:rsidRPr="00F94C82">
              <w:t>• Открытый стеллаж для хранения материалов.</w:t>
            </w:r>
          </w:p>
          <w:p w:rsidR="00F94C82" w:rsidRPr="00F94C82" w:rsidRDefault="00F94C82" w:rsidP="000A0963">
            <w:pPr>
              <w:ind w:right="270"/>
              <w:jc w:val="both"/>
              <w:textAlignment w:val="baseline"/>
              <w:rPr>
                <w:b/>
              </w:rPr>
            </w:pPr>
            <w:r w:rsidRPr="00F94C82">
              <w:rPr>
                <w:b/>
              </w:rPr>
              <w:t>Материалы:</w:t>
            </w:r>
          </w:p>
          <w:p w:rsidR="00F94C82" w:rsidRPr="00F94C82" w:rsidRDefault="00F94C82" w:rsidP="000A0963">
            <w:pPr>
              <w:ind w:right="270"/>
              <w:jc w:val="both"/>
              <w:textAlignment w:val="baseline"/>
            </w:pPr>
            <w:r w:rsidRPr="00F94C82">
              <w:t>• Наборы различных объектов для исследований (коллекции камней, раковин, сосновых шишек, минералов, тканей, семян, растений (гербарий) и пр.).</w:t>
            </w:r>
          </w:p>
          <w:p w:rsidR="00F94C82" w:rsidRPr="00F94C82" w:rsidRDefault="00F94C82" w:rsidP="000A0963">
            <w:pPr>
              <w:ind w:right="270"/>
              <w:jc w:val="both"/>
              <w:textAlignment w:val="baseline"/>
            </w:pPr>
            <w:r w:rsidRPr="00F94C82">
              <w:t>• Увеличительные стекла, лупы.</w:t>
            </w:r>
          </w:p>
          <w:p w:rsidR="00F94C82" w:rsidRPr="00F94C82" w:rsidRDefault="00F94C82" w:rsidP="000A0963">
            <w:pPr>
              <w:ind w:right="270"/>
              <w:jc w:val="both"/>
              <w:textAlignment w:val="baseline"/>
            </w:pPr>
            <w:r w:rsidRPr="00F94C82">
              <w:t>• Микроскоп.</w:t>
            </w:r>
          </w:p>
          <w:p w:rsidR="00F94C82" w:rsidRPr="00F94C82" w:rsidRDefault="00F94C82" w:rsidP="000A0963">
            <w:pPr>
              <w:ind w:right="270"/>
              <w:jc w:val="both"/>
              <w:textAlignment w:val="baseline"/>
            </w:pPr>
            <w:r w:rsidRPr="00F94C82">
              <w:t>• Набор магнитов.</w:t>
            </w:r>
          </w:p>
          <w:p w:rsidR="00F94C82" w:rsidRPr="00F94C82" w:rsidRDefault="00F94C82" w:rsidP="000A0963">
            <w:pPr>
              <w:ind w:right="270"/>
              <w:jc w:val="both"/>
              <w:textAlignment w:val="baseline"/>
            </w:pPr>
            <w:r w:rsidRPr="00F94C82">
              <w:t>• Наборы для экспериментирования.</w:t>
            </w:r>
          </w:p>
          <w:p w:rsidR="00F94C82" w:rsidRPr="00F94C82" w:rsidRDefault="00F94C82" w:rsidP="000A0963">
            <w:pPr>
              <w:ind w:right="270"/>
              <w:jc w:val="both"/>
              <w:textAlignment w:val="baseline"/>
            </w:pPr>
            <w:r w:rsidRPr="00F94C82">
              <w:t>• Весы.</w:t>
            </w:r>
          </w:p>
          <w:p w:rsidR="00F94C82" w:rsidRPr="00F94C82" w:rsidRDefault="00F94C82" w:rsidP="000A0963">
            <w:pPr>
              <w:ind w:right="270"/>
              <w:jc w:val="both"/>
              <w:textAlignment w:val="baseline"/>
            </w:pPr>
            <w:r w:rsidRPr="00F94C82">
              <w:t>• Термометры.</w:t>
            </w:r>
          </w:p>
          <w:p w:rsidR="00F94C82" w:rsidRPr="00F94C82" w:rsidRDefault="00F94C82" w:rsidP="000A0963">
            <w:pPr>
              <w:ind w:right="270"/>
              <w:jc w:val="both"/>
              <w:textAlignment w:val="baseline"/>
            </w:pPr>
            <w:r w:rsidRPr="00F94C82">
              <w:t>• Часы песочные, секундомер.</w:t>
            </w:r>
          </w:p>
          <w:p w:rsidR="00F94C82" w:rsidRPr="00F94C82" w:rsidRDefault="00F94C82" w:rsidP="000A0963">
            <w:pPr>
              <w:ind w:right="270"/>
              <w:jc w:val="both"/>
              <w:textAlignment w:val="baseline"/>
            </w:pPr>
            <w:r w:rsidRPr="00F94C82">
              <w:t>• Наборы мерных стаканов.</w:t>
            </w:r>
          </w:p>
          <w:p w:rsidR="00F94C82" w:rsidRPr="00F94C82" w:rsidRDefault="00F94C82" w:rsidP="000A0963">
            <w:pPr>
              <w:ind w:right="270"/>
              <w:jc w:val="both"/>
              <w:textAlignment w:val="baseline"/>
            </w:pPr>
            <w:r w:rsidRPr="00F94C82">
              <w:t>• Календарь погоды.</w:t>
            </w:r>
          </w:p>
          <w:p w:rsidR="00F94C82" w:rsidRPr="00F94C82" w:rsidRDefault="00F94C82" w:rsidP="000A0963">
            <w:pPr>
              <w:ind w:right="270"/>
              <w:jc w:val="both"/>
              <w:textAlignment w:val="baseline"/>
            </w:pPr>
            <w:r w:rsidRPr="00F94C82">
              <w:t>• Глобус, географические карты, детский атлас.</w:t>
            </w:r>
          </w:p>
          <w:p w:rsidR="00F94C82" w:rsidRPr="00F94C82" w:rsidRDefault="00F94C82" w:rsidP="000A0963">
            <w:pPr>
              <w:ind w:right="270"/>
              <w:jc w:val="both"/>
              <w:textAlignment w:val="baseline"/>
            </w:pPr>
            <w:r w:rsidRPr="00F94C82">
              <w:t>• Иллюстрированные познавательные книги, плакаты, картинки.</w:t>
            </w:r>
          </w:p>
        </w:tc>
      </w:tr>
      <w:tr w:rsidR="00F94C82" w:rsidRPr="00F94C82" w:rsidTr="000A0963">
        <w:trPr>
          <w:trHeight w:val="101"/>
        </w:trPr>
        <w:tc>
          <w:tcPr>
            <w:tcW w:w="2843" w:type="dxa"/>
            <w:tcBorders>
              <w:top w:val="single" w:sz="6" w:space="0" w:color="auto"/>
              <w:left w:val="single" w:sz="6" w:space="0" w:color="auto"/>
              <w:bottom w:val="single" w:sz="4" w:space="0" w:color="auto"/>
              <w:right w:val="single" w:sz="6" w:space="0" w:color="auto"/>
            </w:tcBorders>
            <w:shd w:val="clear" w:color="auto" w:fill="auto"/>
            <w:hideMark/>
          </w:tcPr>
          <w:p w:rsidR="00F94C82" w:rsidRPr="00F94C82" w:rsidRDefault="00F94C82" w:rsidP="000A0963">
            <w:pPr>
              <w:tabs>
                <w:tab w:val="center" w:pos="2337"/>
              </w:tabs>
              <w:textAlignment w:val="baseline"/>
            </w:pPr>
          </w:p>
          <w:p w:rsidR="00F94C82" w:rsidRPr="00F94C82" w:rsidRDefault="00F94C82" w:rsidP="000A0963">
            <w:pPr>
              <w:tabs>
                <w:tab w:val="center" w:pos="2337"/>
              </w:tabs>
              <w:textAlignment w:val="baseline"/>
            </w:pPr>
          </w:p>
          <w:p w:rsidR="00F94C82" w:rsidRPr="00F94C82" w:rsidRDefault="00F94C82" w:rsidP="000A0963">
            <w:pPr>
              <w:tabs>
                <w:tab w:val="center" w:pos="2337"/>
              </w:tabs>
              <w:textAlignment w:val="baseline"/>
            </w:pPr>
          </w:p>
          <w:p w:rsidR="00F94C82" w:rsidRPr="00F94C82" w:rsidRDefault="00F94C82" w:rsidP="000A0963">
            <w:pPr>
              <w:tabs>
                <w:tab w:val="center" w:pos="2337"/>
              </w:tabs>
              <w:textAlignment w:val="baseline"/>
            </w:pPr>
          </w:p>
          <w:p w:rsidR="00F94C82" w:rsidRPr="00F94C82" w:rsidRDefault="00F94C82" w:rsidP="000A0963">
            <w:pPr>
              <w:tabs>
                <w:tab w:val="center" w:pos="2337"/>
              </w:tabs>
              <w:textAlignment w:val="baseline"/>
            </w:pPr>
          </w:p>
          <w:p w:rsidR="00F94C82" w:rsidRPr="00F94C82" w:rsidRDefault="00F94C82" w:rsidP="000A0963">
            <w:pPr>
              <w:tabs>
                <w:tab w:val="center" w:pos="2337"/>
              </w:tabs>
              <w:jc w:val="center"/>
              <w:textAlignment w:val="baseline"/>
            </w:pPr>
            <w:r w:rsidRPr="00F94C82">
              <w:t>Центр грамотности и письма</w:t>
            </w:r>
          </w:p>
        </w:tc>
        <w:tc>
          <w:tcPr>
            <w:tcW w:w="6527" w:type="dxa"/>
            <w:tcBorders>
              <w:top w:val="single" w:sz="6" w:space="0" w:color="auto"/>
              <w:left w:val="single" w:sz="6" w:space="0" w:color="auto"/>
              <w:bottom w:val="single" w:sz="4" w:space="0" w:color="auto"/>
              <w:right w:val="single" w:sz="6" w:space="0" w:color="auto"/>
            </w:tcBorders>
            <w:shd w:val="clear" w:color="auto" w:fill="auto"/>
            <w:hideMark/>
          </w:tcPr>
          <w:p w:rsidR="00F94C82" w:rsidRPr="00F94C82" w:rsidRDefault="00F94C82" w:rsidP="000A0963">
            <w:pPr>
              <w:ind w:right="270"/>
              <w:jc w:val="both"/>
              <w:textAlignment w:val="baseline"/>
              <w:rPr>
                <w:b/>
                <w:bCs/>
              </w:rPr>
            </w:pPr>
            <w:r w:rsidRPr="00F94C82">
              <w:rPr>
                <w:b/>
                <w:bCs/>
              </w:rPr>
              <w:t>Оборудование:</w:t>
            </w:r>
          </w:p>
          <w:p w:rsidR="00F94C82" w:rsidRPr="00F94C82" w:rsidRDefault="00F94C82" w:rsidP="000A0963">
            <w:pPr>
              <w:ind w:right="270"/>
              <w:jc w:val="both"/>
              <w:textAlignment w:val="baseline"/>
            </w:pPr>
            <w:r w:rsidRPr="00F94C82">
              <w:t>• Магнитная доска.</w:t>
            </w:r>
          </w:p>
          <w:p w:rsidR="00F94C82" w:rsidRPr="00F94C82" w:rsidRDefault="00F94C82" w:rsidP="000A0963">
            <w:pPr>
              <w:ind w:right="270"/>
              <w:jc w:val="both"/>
              <w:textAlignment w:val="baseline"/>
            </w:pPr>
            <w:r w:rsidRPr="00F94C82">
              <w:t>• Стол (1).</w:t>
            </w:r>
          </w:p>
          <w:p w:rsidR="00F94C82" w:rsidRPr="00F94C82" w:rsidRDefault="00F94C82" w:rsidP="000A0963">
            <w:pPr>
              <w:ind w:right="270"/>
              <w:jc w:val="both"/>
              <w:textAlignment w:val="baseline"/>
            </w:pPr>
            <w:r w:rsidRPr="00F94C82">
              <w:t>• Стулья (2).</w:t>
            </w:r>
          </w:p>
          <w:p w:rsidR="00F94C82" w:rsidRPr="00F94C82" w:rsidRDefault="00F94C82" w:rsidP="000A0963">
            <w:pPr>
              <w:ind w:right="270"/>
              <w:jc w:val="both"/>
              <w:textAlignment w:val="baseline"/>
            </w:pPr>
            <w:r w:rsidRPr="00F94C82">
              <w:t>• Открытый стеллаж для хранения материалов.</w:t>
            </w:r>
          </w:p>
          <w:p w:rsidR="00F94C82" w:rsidRPr="00F94C82" w:rsidRDefault="00F94C82" w:rsidP="000A0963">
            <w:pPr>
              <w:ind w:right="270"/>
              <w:jc w:val="both"/>
              <w:textAlignment w:val="baseline"/>
              <w:rPr>
                <w:b/>
              </w:rPr>
            </w:pPr>
            <w:r w:rsidRPr="00F94C82">
              <w:rPr>
                <w:b/>
              </w:rPr>
              <w:t>Материалы:</w:t>
            </w:r>
          </w:p>
          <w:p w:rsidR="00F94C82" w:rsidRPr="00F94C82" w:rsidRDefault="00F94C82" w:rsidP="000A0963">
            <w:pPr>
              <w:ind w:right="270"/>
              <w:jc w:val="both"/>
              <w:textAlignment w:val="baseline"/>
            </w:pPr>
            <w:r w:rsidRPr="00F94C82">
              <w:t>• Плакат с алфавитом.</w:t>
            </w:r>
          </w:p>
          <w:p w:rsidR="00F94C82" w:rsidRPr="00F94C82" w:rsidRDefault="00F94C82" w:rsidP="000A0963">
            <w:pPr>
              <w:ind w:right="270"/>
              <w:jc w:val="both"/>
              <w:textAlignment w:val="baseline"/>
            </w:pPr>
            <w:r w:rsidRPr="00F94C82">
              <w:t>• Магнитная азбука.</w:t>
            </w:r>
          </w:p>
          <w:p w:rsidR="00F94C82" w:rsidRPr="00F94C82" w:rsidRDefault="00F94C82" w:rsidP="000A0963">
            <w:pPr>
              <w:ind w:right="270"/>
              <w:jc w:val="both"/>
              <w:textAlignment w:val="baseline"/>
            </w:pPr>
            <w:r w:rsidRPr="00F94C82">
              <w:t>• Кубики с буквами и слогами.</w:t>
            </w:r>
          </w:p>
          <w:p w:rsidR="00F94C82" w:rsidRPr="00F94C82" w:rsidRDefault="00F94C82" w:rsidP="000A0963">
            <w:pPr>
              <w:ind w:right="270"/>
              <w:jc w:val="both"/>
              <w:textAlignment w:val="baseline"/>
            </w:pPr>
            <w:r w:rsidRPr="00F94C82">
              <w:t>• цветные и простые карандаши, фломастеры.</w:t>
            </w:r>
          </w:p>
          <w:p w:rsidR="00F94C82" w:rsidRPr="00F94C82" w:rsidRDefault="00F94C82" w:rsidP="000A0963">
            <w:pPr>
              <w:ind w:right="270"/>
              <w:jc w:val="both"/>
              <w:textAlignment w:val="baseline"/>
            </w:pPr>
            <w:r w:rsidRPr="00F94C82">
              <w:t>• Трафареты.</w:t>
            </w:r>
          </w:p>
          <w:p w:rsidR="00F94C82" w:rsidRPr="00F94C82" w:rsidRDefault="00F94C82" w:rsidP="000A0963">
            <w:pPr>
              <w:ind w:right="270"/>
              <w:jc w:val="both"/>
              <w:textAlignment w:val="baseline"/>
            </w:pPr>
            <w:r w:rsidRPr="00F94C82">
              <w:t>• Линейки.</w:t>
            </w:r>
          </w:p>
          <w:p w:rsidR="00F94C82" w:rsidRPr="00F94C82" w:rsidRDefault="00F94C82" w:rsidP="000A0963">
            <w:pPr>
              <w:ind w:right="270"/>
              <w:jc w:val="both"/>
              <w:textAlignment w:val="baseline"/>
            </w:pPr>
            <w:r w:rsidRPr="00F94C82">
              <w:t>• Бумага, конверты.</w:t>
            </w:r>
          </w:p>
          <w:p w:rsidR="00F94C82" w:rsidRPr="00F94C82" w:rsidRDefault="00F94C82" w:rsidP="000A0963">
            <w:pPr>
              <w:ind w:right="270"/>
              <w:jc w:val="both"/>
              <w:textAlignment w:val="baseline"/>
            </w:pPr>
            <w:r w:rsidRPr="00F94C82">
              <w:t>• Тренажер по «письму», водный фломастер, тряпочка.</w:t>
            </w:r>
          </w:p>
        </w:tc>
      </w:tr>
      <w:tr w:rsidR="00F94C82" w:rsidRPr="00F94C82" w:rsidTr="000A0963">
        <w:trPr>
          <w:trHeight w:val="164"/>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F94C82" w:rsidRPr="00F94C82" w:rsidRDefault="00F94C82" w:rsidP="000A0963">
            <w:pPr>
              <w:jc w:val="center"/>
              <w:textAlignment w:val="baseline"/>
            </w:pPr>
          </w:p>
          <w:p w:rsidR="00F94C82" w:rsidRPr="00F94C82" w:rsidRDefault="00F94C82" w:rsidP="000A0963">
            <w:pPr>
              <w:jc w:val="center"/>
              <w:textAlignment w:val="baseline"/>
            </w:pPr>
          </w:p>
          <w:p w:rsidR="00F94C82" w:rsidRPr="00F94C82" w:rsidRDefault="00F94C82" w:rsidP="000A0963">
            <w:pPr>
              <w:jc w:val="center"/>
              <w:textAlignment w:val="baseline"/>
            </w:pPr>
          </w:p>
          <w:p w:rsidR="00F94C82" w:rsidRPr="00F94C82" w:rsidRDefault="00F94C82" w:rsidP="000A0963">
            <w:pPr>
              <w:jc w:val="center"/>
              <w:textAlignment w:val="baseline"/>
            </w:pPr>
          </w:p>
          <w:p w:rsidR="00F94C82" w:rsidRPr="00F94C82" w:rsidRDefault="00F94C82" w:rsidP="000A0963">
            <w:pPr>
              <w:textAlignment w:val="baseline"/>
            </w:pPr>
          </w:p>
          <w:p w:rsidR="00F94C82" w:rsidRPr="00F94C82" w:rsidRDefault="00F94C82" w:rsidP="000A0963">
            <w:pPr>
              <w:jc w:val="center"/>
              <w:textAlignment w:val="baseline"/>
            </w:pPr>
            <w:r w:rsidRPr="00F94C82">
              <w:t>Литературный центр (книжный уголок)</w:t>
            </w:r>
          </w:p>
        </w:tc>
        <w:tc>
          <w:tcPr>
            <w:tcW w:w="6527" w:type="dxa"/>
            <w:tcBorders>
              <w:top w:val="single" w:sz="4" w:space="0" w:color="auto"/>
              <w:left w:val="single" w:sz="6" w:space="0" w:color="auto"/>
              <w:bottom w:val="single" w:sz="4" w:space="0" w:color="auto"/>
              <w:right w:val="single" w:sz="6" w:space="0" w:color="auto"/>
            </w:tcBorders>
            <w:shd w:val="clear" w:color="auto" w:fill="auto"/>
            <w:hideMark/>
          </w:tcPr>
          <w:p w:rsidR="00F94C82" w:rsidRPr="00F94C82" w:rsidRDefault="00F94C82" w:rsidP="000A0963">
            <w:pPr>
              <w:ind w:right="270"/>
              <w:jc w:val="both"/>
              <w:textAlignment w:val="baseline"/>
              <w:rPr>
                <w:b/>
              </w:rPr>
            </w:pPr>
            <w:r w:rsidRPr="00F94C82">
              <w:rPr>
                <w:b/>
              </w:rPr>
              <w:lastRenderedPageBreak/>
              <w:t>Оборудование:</w:t>
            </w:r>
          </w:p>
          <w:p w:rsidR="00F94C82" w:rsidRPr="00F94C82" w:rsidRDefault="00F94C82" w:rsidP="000A0963">
            <w:pPr>
              <w:ind w:right="270"/>
              <w:jc w:val="both"/>
              <w:textAlignment w:val="baseline"/>
            </w:pPr>
            <w:r w:rsidRPr="00F94C82">
              <w:t>• Аудиоцентр с наушниками.</w:t>
            </w:r>
          </w:p>
          <w:p w:rsidR="00F94C82" w:rsidRPr="00F94C82" w:rsidRDefault="00F94C82" w:rsidP="000A0963">
            <w:pPr>
              <w:ind w:right="270"/>
              <w:jc w:val="both"/>
              <w:textAlignment w:val="baseline"/>
            </w:pPr>
            <w:r w:rsidRPr="00F94C82">
              <w:t>• Мягкая детская мебель (диванчик, кресло).</w:t>
            </w:r>
          </w:p>
          <w:p w:rsidR="00F94C82" w:rsidRPr="00F94C82" w:rsidRDefault="00F94C82" w:rsidP="000A0963">
            <w:pPr>
              <w:ind w:right="270"/>
              <w:jc w:val="both"/>
              <w:textAlignment w:val="baseline"/>
            </w:pPr>
            <w:r w:rsidRPr="00F94C82">
              <w:lastRenderedPageBreak/>
              <w:t>• Стол.</w:t>
            </w:r>
          </w:p>
          <w:p w:rsidR="00F94C82" w:rsidRPr="00F94C82" w:rsidRDefault="00F94C82" w:rsidP="000A0963">
            <w:pPr>
              <w:ind w:right="270"/>
              <w:jc w:val="both"/>
              <w:textAlignment w:val="baseline"/>
            </w:pPr>
            <w:r w:rsidRPr="00F94C82">
              <w:t>• Стулья (2).</w:t>
            </w:r>
          </w:p>
          <w:p w:rsidR="00F94C82" w:rsidRPr="00F94C82" w:rsidRDefault="00F94C82" w:rsidP="000A0963">
            <w:pPr>
              <w:ind w:right="270"/>
              <w:jc w:val="both"/>
              <w:textAlignment w:val="baseline"/>
            </w:pPr>
            <w:r w:rsidRPr="00F94C82">
              <w:t>• Книжный стеллаж (низкий, открытый).</w:t>
            </w:r>
          </w:p>
          <w:p w:rsidR="00F94C82" w:rsidRPr="00F94C82" w:rsidRDefault="00F94C82" w:rsidP="000A0963">
            <w:pPr>
              <w:ind w:right="270"/>
              <w:jc w:val="both"/>
              <w:textAlignment w:val="baseline"/>
              <w:rPr>
                <w:b/>
              </w:rPr>
            </w:pPr>
            <w:r w:rsidRPr="00F94C82">
              <w:rPr>
                <w:b/>
              </w:rPr>
              <w:t>Материалы:</w:t>
            </w:r>
          </w:p>
          <w:p w:rsidR="00F94C82" w:rsidRPr="00F94C82" w:rsidRDefault="00F94C82" w:rsidP="000A0963">
            <w:pPr>
              <w:ind w:right="270"/>
              <w:jc w:val="both"/>
              <w:textAlignment w:val="baseline"/>
            </w:pPr>
            <w:r w:rsidRPr="00F94C82">
              <w:t>• Диски с аудиозаписями (сказки, рассказы).</w:t>
            </w:r>
          </w:p>
          <w:p w:rsidR="00F94C82" w:rsidRPr="00F94C82" w:rsidRDefault="00F94C82" w:rsidP="000A0963">
            <w:pPr>
              <w:ind w:right="270"/>
              <w:jc w:val="both"/>
              <w:textAlignment w:val="baseline"/>
            </w:pPr>
            <w:r w:rsidRPr="00F94C82">
              <w:t>• Диски с музыкой.</w:t>
            </w:r>
          </w:p>
          <w:p w:rsidR="00F94C82" w:rsidRPr="00F94C82" w:rsidRDefault="00F94C82" w:rsidP="000A0963">
            <w:pPr>
              <w:ind w:right="270"/>
              <w:jc w:val="both"/>
              <w:textAlignment w:val="baseline"/>
            </w:pPr>
            <w:r w:rsidRPr="00F94C82">
              <w:t>• Детская художественная литература (иллюстрированные книги с крупным простым текстом).</w:t>
            </w:r>
          </w:p>
          <w:p w:rsidR="00F94C82" w:rsidRPr="00F94C82" w:rsidRDefault="00F94C82" w:rsidP="000A0963">
            <w:pPr>
              <w:ind w:right="270"/>
              <w:jc w:val="both"/>
              <w:textAlignment w:val="baseline"/>
            </w:pPr>
            <w:r w:rsidRPr="00F94C82">
              <w:t>• Детская познавательная литература (с большим количеством иллюстративного материала).</w:t>
            </w:r>
          </w:p>
        </w:tc>
      </w:tr>
      <w:tr w:rsidR="00F94C82" w:rsidRPr="00F94C82" w:rsidTr="000A0963">
        <w:trPr>
          <w:trHeight w:val="131"/>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F94C82" w:rsidRPr="00F94C82" w:rsidRDefault="00F94C82" w:rsidP="000A0963">
            <w:pPr>
              <w:jc w:val="center"/>
              <w:textAlignment w:val="baseline"/>
            </w:pPr>
            <w:r w:rsidRPr="00F94C82">
              <w:lastRenderedPageBreak/>
              <w:t>Место для отдыха</w:t>
            </w:r>
          </w:p>
        </w:tc>
        <w:tc>
          <w:tcPr>
            <w:tcW w:w="6527" w:type="dxa"/>
            <w:tcBorders>
              <w:top w:val="single" w:sz="4" w:space="0" w:color="auto"/>
              <w:left w:val="single" w:sz="6" w:space="0" w:color="auto"/>
              <w:bottom w:val="single" w:sz="4" w:space="0" w:color="auto"/>
              <w:right w:val="single" w:sz="6" w:space="0" w:color="auto"/>
            </w:tcBorders>
            <w:shd w:val="clear" w:color="auto" w:fill="auto"/>
            <w:hideMark/>
          </w:tcPr>
          <w:p w:rsidR="00F94C82" w:rsidRPr="00F94C82" w:rsidRDefault="00F94C82" w:rsidP="000A0963">
            <w:pPr>
              <w:ind w:right="270"/>
              <w:jc w:val="both"/>
              <w:textAlignment w:val="baseline"/>
            </w:pPr>
            <w:r w:rsidRPr="00F94C82">
              <w:t>Любой тихий уголок, снабженный мягкой мебелью.</w:t>
            </w:r>
          </w:p>
        </w:tc>
      </w:tr>
      <w:tr w:rsidR="00F94C82" w:rsidRPr="00F94C82" w:rsidTr="000A0963">
        <w:trPr>
          <w:trHeight w:val="98"/>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F94C82" w:rsidRPr="00F94C82" w:rsidRDefault="00F94C82" w:rsidP="000A0963">
            <w:pPr>
              <w:jc w:val="center"/>
              <w:textAlignment w:val="baseline"/>
            </w:pPr>
            <w:r w:rsidRPr="00F94C82">
              <w:t>Уголок уединения</w:t>
            </w:r>
          </w:p>
        </w:tc>
        <w:tc>
          <w:tcPr>
            <w:tcW w:w="6527" w:type="dxa"/>
            <w:tcBorders>
              <w:top w:val="single" w:sz="4" w:space="0" w:color="auto"/>
              <w:left w:val="single" w:sz="6" w:space="0" w:color="auto"/>
              <w:bottom w:val="single" w:sz="4" w:space="0" w:color="auto"/>
              <w:right w:val="single" w:sz="6" w:space="0" w:color="auto"/>
            </w:tcBorders>
            <w:shd w:val="clear" w:color="auto" w:fill="auto"/>
            <w:hideMark/>
          </w:tcPr>
          <w:p w:rsidR="00F94C82" w:rsidRPr="00F94C82" w:rsidRDefault="00F94C82" w:rsidP="000A0963">
            <w:pPr>
              <w:ind w:right="270"/>
              <w:jc w:val="both"/>
              <w:textAlignment w:val="baseline"/>
            </w:pPr>
            <w:r w:rsidRPr="00F94C82">
              <w:t>• Любой тихий уголок на 1-2 детей.</w:t>
            </w:r>
          </w:p>
        </w:tc>
      </w:tr>
      <w:tr w:rsidR="00F94C82" w:rsidRPr="00F94C82" w:rsidTr="000A0963">
        <w:trPr>
          <w:trHeight w:val="376"/>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F94C82" w:rsidRPr="00F94C82" w:rsidRDefault="00F94C82" w:rsidP="000A0963">
            <w:pPr>
              <w:jc w:val="center"/>
              <w:textAlignment w:val="baseline"/>
            </w:pPr>
          </w:p>
          <w:p w:rsidR="00F94C82" w:rsidRPr="00F94C82" w:rsidRDefault="00F94C82" w:rsidP="000A0963">
            <w:pPr>
              <w:jc w:val="center"/>
              <w:textAlignment w:val="baseline"/>
            </w:pPr>
          </w:p>
          <w:p w:rsidR="00F94C82" w:rsidRPr="00F94C82" w:rsidRDefault="00F94C82" w:rsidP="000A0963">
            <w:pPr>
              <w:jc w:val="center"/>
              <w:textAlignment w:val="baseline"/>
            </w:pPr>
            <w:r w:rsidRPr="00F94C82">
              <w:t>Центр песка и воды</w:t>
            </w:r>
          </w:p>
        </w:tc>
        <w:tc>
          <w:tcPr>
            <w:tcW w:w="6527" w:type="dxa"/>
            <w:tcBorders>
              <w:top w:val="single" w:sz="4" w:space="0" w:color="auto"/>
              <w:left w:val="single" w:sz="6" w:space="0" w:color="auto"/>
              <w:bottom w:val="single" w:sz="4" w:space="0" w:color="auto"/>
              <w:right w:val="single" w:sz="6" w:space="0" w:color="auto"/>
            </w:tcBorders>
            <w:shd w:val="clear" w:color="auto" w:fill="auto"/>
            <w:hideMark/>
          </w:tcPr>
          <w:p w:rsidR="00F94C82" w:rsidRPr="00F94C82" w:rsidRDefault="00F94C82" w:rsidP="000A0963">
            <w:pPr>
              <w:ind w:right="270"/>
              <w:jc w:val="both"/>
              <w:textAlignment w:val="baseline"/>
            </w:pPr>
            <w:r w:rsidRPr="00F94C82">
              <w:t>• Специализированный стол для игр с песком и водой.</w:t>
            </w:r>
          </w:p>
          <w:p w:rsidR="00F94C82" w:rsidRPr="00F94C82" w:rsidRDefault="00F94C82" w:rsidP="000A0963">
            <w:pPr>
              <w:ind w:right="270"/>
              <w:jc w:val="both"/>
              <w:textAlignment w:val="baseline"/>
            </w:pPr>
            <w:r w:rsidRPr="00F94C82">
              <w:t>• Наборы для экспериментирования с водой.</w:t>
            </w:r>
          </w:p>
          <w:p w:rsidR="00F94C82" w:rsidRPr="00F94C82" w:rsidRDefault="00F94C82" w:rsidP="000A0963">
            <w:pPr>
              <w:ind w:right="270"/>
              <w:jc w:val="both"/>
              <w:textAlignment w:val="baseline"/>
            </w:pPr>
            <w:r w:rsidRPr="00F94C82">
              <w:t>• Наборы для экспериментирования с песком.</w:t>
            </w:r>
          </w:p>
          <w:p w:rsidR="00F94C82" w:rsidRPr="00F94C82" w:rsidRDefault="00F94C82" w:rsidP="000A0963">
            <w:pPr>
              <w:ind w:right="270"/>
              <w:jc w:val="both"/>
              <w:textAlignment w:val="baseline"/>
            </w:pPr>
            <w:r w:rsidRPr="00F94C82">
              <w:t>• Детские метелка и совочек (для подметания упавшего песка).</w:t>
            </w:r>
          </w:p>
          <w:p w:rsidR="00F94C82" w:rsidRPr="00F94C82" w:rsidRDefault="00F94C82" w:rsidP="000A0963">
            <w:pPr>
              <w:ind w:right="270"/>
              <w:jc w:val="both"/>
              <w:textAlignment w:val="baseline"/>
            </w:pPr>
            <w:r w:rsidRPr="00F94C82">
              <w:t>• Детская швабра с тряпкой (вытирать пролитую воду).</w:t>
            </w:r>
          </w:p>
        </w:tc>
      </w:tr>
      <w:tr w:rsidR="00F94C82" w:rsidRPr="00F94C82" w:rsidTr="000A0963">
        <w:trPr>
          <w:trHeight w:val="426"/>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F94C82" w:rsidRPr="00F94C82" w:rsidRDefault="00F94C82" w:rsidP="000A0963">
            <w:pPr>
              <w:jc w:val="center"/>
              <w:textAlignment w:val="baseline"/>
            </w:pPr>
          </w:p>
          <w:p w:rsidR="00F94C82" w:rsidRPr="00F94C82" w:rsidRDefault="00F94C82" w:rsidP="000A0963">
            <w:pPr>
              <w:jc w:val="center"/>
              <w:textAlignment w:val="baseline"/>
            </w:pPr>
            <w:r w:rsidRPr="00F94C82">
              <w:t>Спортивный уголок</w:t>
            </w:r>
          </w:p>
        </w:tc>
        <w:tc>
          <w:tcPr>
            <w:tcW w:w="6527" w:type="dxa"/>
            <w:tcBorders>
              <w:top w:val="single" w:sz="4" w:space="0" w:color="auto"/>
              <w:left w:val="single" w:sz="6" w:space="0" w:color="auto"/>
              <w:bottom w:val="single" w:sz="4" w:space="0" w:color="auto"/>
              <w:right w:val="single" w:sz="6" w:space="0" w:color="auto"/>
            </w:tcBorders>
            <w:shd w:val="clear" w:color="auto" w:fill="auto"/>
            <w:hideMark/>
          </w:tcPr>
          <w:p w:rsidR="00F94C82" w:rsidRPr="00F94C82" w:rsidRDefault="00F94C82" w:rsidP="000A0963">
            <w:pPr>
              <w:ind w:right="270"/>
              <w:jc w:val="both"/>
              <w:textAlignment w:val="baseline"/>
            </w:pPr>
            <w:r w:rsidRPr="00F94C82">
              <w:t>• Шведская стенка или спортивный уголок (с канатом, кольцами и пр.).</w:t>
            </w:r>
          </w:p>
          <w:p w:rsidR="00F94C82" w:rsidRPr="00F94C82" w:rsidRDefault="00F94C82" w:rsidP="000A0963">
            <w:pPr>
              <w:ind w:right="270"/>
              <w:jc w:val="both"/>
              <w:textAlignment w:val="baseline"/>
            </w:pPr>
            <w:r w:rsidRPr="00F94C82">
              <w:t>• Спортивные маты.</w:t>
            </w:r>
          </w:p>
          <w:p w:rsidR="00F94C82" w:rsidRPr="00F94C82" w:rsidRDefault="00F94C82" w:rsidP="000A0963">
            <w:pPr>
              <w:ind w:right="270"/>
              <w:jc w:val="both"/>
              <w:textAlignment w:val="baseline"/>
            </w:pPr>
            <w:r w:rsidRPr="00F94C82">
              <w:t>• Детские спортивные тренажеры.</w:t>
            </w:r>
          </w:p>
        </w:tc>
      </w:tr>
      <w:tr w:rsidR="00F94C82" w:rsidRPr="00F94C82" w:rsidTr="000A0963">
        <w:trPr>
          <w:trHeight w:val="273"/>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F94C82" w:rsidRPr="00F94C82" w:rsidRDefault="00F94C82" w:rsidP="000A0963">
            <w:pPr>
              <w:jc w:val="center"/>
              <w:textAlignment w:val="baseline"/>
            </w:pPr>
          </w:p>
          <w:p w:rsidR="00F94C82" w:rsidRPr="00F94C82" w:rsidRDefault="00F94C82" w:rsidP="000A0963">
            <w:pPr>
              <w:textAlignment w:val="baseline"/>
            </w:pPr>
          </w:p>
          <w:p w:rsidR="00F94C82" w:rsidRPr="00F94C82" w:rsidRDefault="00F94C82" w:rsidP="000A0963">
            <w:pPr>
              <w:jc w:val="center"/>
              <w:textAlignment w:val="baseline"/>
            </w:pPr>
            <w:r w:rsidRPr="00F94C82">
              <w:t>Место для группового сбора</w:t>
            </w:r>
          </w:p>
        </w:tc>
        <w:tc>
          <w:tcPr>
            <w:tcW w:w="6527" w:type="dxa"/>
            <w:tcBorders>
              <w:top w:val="single" w:sz="4" w:space="0" w:color="auto"/>
              <w:left w:val="single" w:sz="6" w:space="0" w:color="auto"/>
              <w:bottom w:val="single" w:sz="4" w:space="0" w:color="auto"/>
              <w:right w:val="single" w:sz="6" w:space="0" w:color="auto"/>
            </w:tcBorders>
            <w:shd w:val="clear" w:color="auto" w:fill="auto"/>
            <w:hideMark/>
          </w:tcPr>
          <w:p w:rsidR="00F94C82" w:rsidRPr="00F94C82" w:rsidRDefault="00F94C82" w:rsidP="000A0963">
            <w:pPr>
              <w:ind w:right="270"/>
              <w:jc w:val="both"/>
              <w:textAlignment w:val="baseline"/>
            </w:pPr>
            <w:r w:rsidRPr="00F94C82">
              <w:t>• Магнитная или пробковая доска.</w:t>
            </w:r>
          </w:p>
          <w:p w:rsidR="00F94C82" w:rsidRPr="00F94C82" w:rsidRDefault="00F94C82" w:rsidP="000A0963">
            <w:pPr>
              <w:ind w:right="270"/>
              <w:jc w:val="both"/>
              <w:textAlignment w:val="baseline"/>
            </w:pPr>
            <w:r w:rsidRPr="00F94C82">
              <w:t>• Интерактивная доска.</w:t>
            </w:r>
          </w:p>
          <w:p w:rsidR="00F94C82" w:rsidRPr="00F94C82" w:rsidRDefault="00F94C82" w:rsidP="000A0963">
            <w:pPr>
              <w:ind w:right="270"/>
              <w:jc w:val="both"/>
              <w:textAlignment w:val="baseline"/>
            </w:pPr>
            <w:r w:rsidRPr="00F94C82">
              <w:t xml:space="preserve">• </w:t>
            </w:r>
            <w:proofErr w:type="spellStart"/>
            <w:r w:rsidRPr="00F94C82">
              <w:t>Флипчарт</w:t>
            </w:r>
            <w:proofErr w:type="spellEnd"/>
          </w:p>
          <w:p w:rsidR="00F94C82" w:rsidRPr="00F94C82" w:rsidRDefault="00F94C82" w:rsidP="000A0963">
            <w:pPr>
              <w:ind w:right="270"/>
              <w:jc w:val="both"/>
              <w:textAlignment w:val="baseline"/>
            </w:pPr>
            <w:r w:rsidRPr="00F94C82">
              <w:t>• Напольный ковер или палас.</w:t>
            </w:r>
          </w:p>
          <w:p w:rsidR="00F94C82" w:rsidRPr="00F94C82" w:rsidRDefault="00F94C82" w:rsidP="000A0963">
            <w:pPr>
              <w:ind w:right="270"/>
              <w:jc w:val="both"/>
              <w:textAlignment w:val="baseline"/>
            </w:pPr>
            <w:r w:rsidRPr="00F94C82">
              <w:t>• Стульчики для каждого ребенка.</w:t>
            </w:r>
          </w:p>
          <w:p w:rsidR="00F94C82" w:rsidRPr="00F94C82" w:rsidRDefault="00F94C82" w:rsidP="000A0963">
            <w:pPr>
              <w:ind w:right="270"/>
              <w:jc w:val="both"/>
              <w:textAlignment w:val="baseline"/>
            </w:pPr>
            <w:r w:rsidRPr="00F94C82">
              <w:t>• Подушки для сиденья на полу для каждого ребенка.</w:t>
            </w:r>
          </w:p>
        </w:tc>
      </w:tr>
      <w:tr w:rsidR="00F94C82" w:rsidRPr="00F94C82" w:rsidTr="000A0963">
        <w:trPr>
          <w:trHeight w:val="174"/>
        </w:trPr>
        <w:tc>
          <w:tcPr>
            <w:tcW w:w="2843" w:type="dxa"/>
            <w:tcBorders>
              <w:top w:val="single" w:sz="4" w:space="0" w:color="auto"/>
              <w:left w:val="single" w:sz="6" w:space="0" w:color="auto"/>
              <w:bottom w:val="single" w:sz="4" w:space="0" w:color="auto"/>
              <w:right w:val="single" w:sz="6" w:space="0" w:color="auto"/>
            </w:tcBorders>
            <w:shd w:val="clear" w:color="auto" w:fill="auto"/>
            <w:hideMark/>
          </w:tcPr>
          <w:p w:rsidR="00F94C82" w:rsidRPr="00F94C82" w:rsidRDefault="00F94C82" w:rsidP="000A0963">
            <w:pPr>
              <w:jc w:val="center"/>
              <w:textAlignment w:val="baseline"/>
            </w:pPr>
          </w:p>
          <w:p w:rsidR="00F94C82" w:rsidRPr="00F94C82" w:rsidRDefault="00F94C82" w:rsidP="000A0963">
            <w:pPr>
              <w:jc w:val="center"/>
              <w:textAlignment w:val="baseline"/>
            </w:pPr>
            <w:r w:rsidRPr="00F94C82">
              <w:t>Место для проведения групповых занятий</w:t>
            </w:r>
          </w:p>
        </w:tc>
        <w:tc>
          <w:tcPr>
            <w:tcW w:w="6527" w:type="dxa"/>
            <w:tcBorders>
              <w:top w:val="single" w:sz="4" w:space="0" w:color="auto"/>
              <w:left w:val="single" w:sz="6" w:space="0" w:color="auto"/>
              <w:bottom w:val="single" w:sz="4" w:space="0" w:color="auto"/>
              <w:right w:val="single" w:sz="6" w:space="0" w:color="auto"/>
            </w:tcBorders>
            <w:shd w:val="clear" w:color="auto" w:fill="auto"/>
            <w:hideMark/>
          </w:tcPr>
          <w:p w:rsidR="00F94C82" w:rsidRPr="00F94C82" w:rsidRDefault="00F94C82" w:rsidP="000A0963">
            <w:pPr>
              <w:ind w:right="270"/>
              <w:jc w:val="both"/>
              <w:textAlignment w:val="baseline"/>
            </w:pPr>
            <w:r w:rsidRPr="00F94C82">
              <w:t>• Магнитная или пробковая доска.</w:t>
            </w:r>
          </w:p>
          <w:p w:rsidR="00F94C82" w:rsidRPr="00F94C82" w:rsidRDefault="00F94C82" w:rsidP="000A0963">
            <w:pPr>
              <w:ind w:right="270"/>
              <w:jc w:val="both"/>
              <w:textAlignment w:val="baseline"/>
            </w:pPr>
            <w:r w:rsidRPr="00F94C82">
              <w:t>• Интерактивная доска.</w:t>
            </w:r>
          </w:p>
          <w:p w:rsidR="00F94C82" w:rsidRPr="00F94C82" w:rsidRDefault="00F94C82" w:rsidP="000A0963">
            <w:pPr>
              <w:ind w:right="270"/>
              <w:jc w:val="both"/>
              <w:textAlignment w:val="baseline"/>
            </w:pPr>
            <w:r w:rsidRPr="00F94C82">
              <w:t xml:space="preserve">• </w:t>
            </w:r>
            <w:proofErr w:type="spellStart"/>
            <w:r w:rsidRPr="00F94C82">
              <w:t>Флипчарт</w:t>
            </w:r>
            <w:proofErr w:type="spellEnd"/>
            <w:r w:rsidRPr="00F94C82">
              <w:t>.</w:t>
            </w:r>
          </w:p>
          <w:p w:rsidR="00F94C82" w:rsidRPr="00F94C82" w:rsidRDefault="00F94C82" w:rsidP="000A0963">
            <w:pPr>
              <w:ind w:right="270"/>
              <w:jc w:val="both"/>
              <w:textAlignment w:val="baseline"/>
            </w:pPr>
            <w:r w:rsidRPr="00F94C82">
              <w:t>• Столы и стулья на всех детей.</w:t>
            </w:r>
          </w:p>
        </w:tc>
      </w:tr>
    </w:tbl>
    <w:p w:rsidR="00F94C82" w:rsidRPr="00F94C82" w:rsidRDefault="00F94C82" w:rsidP="00F94C82">
      <w:pPr>
        <w:widowControl w:val="0"/>
        <w:overflowPunct w:val="0"/>
        <w:autoSpaceDE w:val="0"/>
        <w:autoSpaceDN w:val="0"/>
        <w:adjustRightInd w:val="0"/>
        <w:spacing w:line="220" w:lineRule="auto"/>
        <w:ind w:left="2" w:right="600"/>
        <w:jc w:val="center"/>
        <w:rPr>
          <w:b/>
          <w:color w:val="000000" w:themeColor="text1"/>
        </w:rPr>
      </w:pPr>
    </w:p>
    <w:bookmarkEnd w:id="2"/>
    <w:p w:rsidR="00F94C82" w:rsidRPr="00F94C82" w:rsidRDefault="00F94C82" w:rsidP="00F94C82">
      <w:pPr>
        <w:ind w:firstLine="709"/>
        <w:jc w:val="center"/>
        <w:rPr>
          <w:b/>
          <w:bCs/>
        </w:rPr>
      </w:pPr>
      <w:r w:rsidRPr="00F94C82">
        <w:rPr>
          <w:b/>
          <w:bCs/>
        </w:rPr>
        <w:t>Особенности организации предметно-пространственной среды для развития самостоятельности</w:t>
      </w:r>
    </w:p>
    <w:p w:rsidR="00F94C82" w:rsidRPr="00F94C82" w:rsidRDefault="00F94C82" w:rsidP="00F94C82">
      <w:pPr>
        <w:ind w:firstLine="709"/>
        <w:jc w:val="both"/>
        <w:rPr>
          <w:bCs/>
        </w:rPr>
      </w:pPr>
      <w:r w:rsidRPr="00F94C82">
        <w:rPr>
          <w:bCs/>
        </w:rPr>
        <w:t>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rsidR="00F94C82" w:rsidRPr="00F94C82" w:rsidRDefault="00F94C82" w:rsidP="00F94C82">
      <w:pPr>
        <w:ind w:firstLine="709"/>
        <w:jc w:val="center"/>
        <w:rPr>
          <w:b/>
          <w:bCs/>
        </w:rPr>
      </w:pPr>
      <w:r w:rsidRPr="00F94C82">
        <w:rPr>
          <w:b/>
          <w:bCs/>
        </w:rPr>
        <w:t>Особенности организации предметно-пространственной среды для развития игровой деятельности</w:t>
      </w:r>
    </w:p>
    <w:p w:rsidR="00F94C82" w:rsidRPr="00F94C82" w:rsidRDefault="00F94C82" w:rsidP="00F94C82">
      <w:pPr>
        <w:ind w:firstLine="709"/>
        <w:jc w:val="both"/>
        <w:rPr>
          <w:bCs/>
        </w:rPr>
      </w:pPr>
      <w:r w:rsidRPr="00F94C82">
        <w:rPr>
          <w:bCs/>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F94C82" w:rsidRPr="00F94C82" w:rsidRDefault="00F94C82" w:rsidP="00F94C82">
      <w:pPr>
        <w:ind w:firstLine="709"/>
        <w:jc w:val="center"/>
        <w:rPr>
          <w:b/>
          <w:bCs/>
        </w:rPr>
      </w:pPr>
      <w:r w:rsidRPr="00F94C82">
        <w:rPr>
          <w:b/>
          <w:bCs/>
        </w:rPr>
        <w:t>Особенности организации предметно-пространственной среды для развития познавательной деятельности</w:t>
      </w:r>
    </w:p>
    <w:p w:rsidR="00F94C82" w:rsidRPr="00F94C82" w:rsidRDefault="00F94C82" w:rsidP="00F94C82">
      <w:pPr>
        <w:ind w:firstLine="709"/>
        <w:jc w:val="both"/>
        <w:rPr>
          <w:bCs/>
        </w:rPr>
      </w:pPr>
      <w:r w:rsidRPr="00F94C82">
        <w:rPr>
          <w:bCs/>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w:t>
      </w:r>
      <w:r w:rsidRPr="00F94C82">
        <w:rPr>
          <w:bCs/>
        </w:rPr>
        <w:lastRenderedPageBreak/>
        <w:t xml:space="preserve">(конструкторы, материалы для формирования </w:t>
      </w:r>
      <w:proofErr w:type="spellStart"/>
      <w:r w:rsidRPr="00F94C82">
        <w:rPr>
          <w:bCs/>
        </w:rPr>
        <w:t>сенсорики</w:t>
      </w:r>
      <w:proofErr w:type="spellEnd"/>
      <w:r w:rsidRPr="00F94C82">
        <w:rPr>
          <w:bCs/>
        </w:rPr>
        <w:t>, наборы для экспериментирования и пр.).</w:t>
      </w:r>
    </w:p>
    <w:p w:rsidR="00F94C82" w:rsidRPr="00F94C82" w:rsidRDefault="00F94C82" w:rsidP="00F94C82">
      <w:pPr>
        <w:ind w:firstLine="709"/>
        <w:jc w:val="center"/>
        <w:rPr>
          <w:b/>
          <w:bCs/>
        </w:rPr>
      </w:pPr>
      <w:r w:rsidRPr="00F94C82">
        <w:rPr>
          <w:b/>
          <w:bCs/>
        </w:rPr>
        <w:t>Особенности организации предметно-пространственной среды для развития проектной деятельности</w:t>
      </w:r>
    </w:p>
    <w:p w:rsidR="00F94C82" w:rsidRPr="00F94C82" w:rsidRDefault="00F94C82" w:rsidP="00F94C82">
      <w:pPr>
        <w:ind w:firstLine="709"/>
        <w:jc w:val="both"/>
        <w:rPr>
          <w:bCs/>
        </w:rPr>
      </w:pPr>
      <w:r w:rsidRPr="00F94C82">
        <w:rPr>
          <w:bCs/>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F94C82" w:rsidRPr="00F94C82" w:rsidRDefault="00F94C82" w:rsidP="00F94C82">
      <w:pPr>
        <w:ind w:firstLine="709"/>
        <w:jc w:val="center"/>
        <w:rPr>
          <w:b/>
          <w:bCs/>
        </w:rPr>
      </w:pPr>
      <w:r w:rsidRPr="00F94C82">
        <w:rPr>
          <w:b/>
          <w:bCs/>
        </w:rPr>
        <w:t>Особенности организации предметно-пространственной среды для самовыражения средствами искусства</w:t>
      </w:r>
    </w:p>
    <w:p w:rsidR="00F94C82" w:rsidRPr="00F94C82" w:rsidRDefault="00F94C82" w:rsidP="00F94C82">
      <w:pPr>
        <w:ind w:firstLine="709"/>
        <w:jc w:val="both"/>
        <w:rPr>
          <w:bCs/>
        </w:rPr>
      </w:pPr>
      <w:r w:rsidRPr="00F94C82">
        <w:rPr>
          <w:bCs/>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F94C82" w:rsidRPr="00F94C82" w:rsidRDefault="00F94C82" w:rsidP="00F94C82">
      <w:pPr>
        <w:ind w:firstLine="709"/>
        <w:jc w:val="center"/>
        <w:rPr>
          <w:b/>
          <w:bCs/>
        </w:rPr>
      </w:pPr>
      <w:r w:rsidRPr="00F94C82">
        <w:rPr>
          <w:b/>
          <w:bCs/>
        </w:rPr>
        <w:t>Особенности организации предметно-пространственной среды для физического развития</w:t>
      </w:r>
    </w:p>
    <w:p w:rsidR="00F94C82" w:rsidRPr="00F94C82" w:rsidRDefault="00F94C82" w:rsidP="00F94C82">
      <w:pPr>
        <w:ind w:firstLine="709"/>
        <w:jc w:val="both"/>
        <w:rPr>
          <w:bCs/>
        </w:rPr>
      </w:pPr>
      <w:r w:rsidRPr="00F94C82">
        <w:rPr>
          <w:bCs/>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F94C82" w:rsidRPr="00F94C82" w:rsidRDefault="00F94C82" w:rsidP="00F94C82">
      <w:pPr>
        <w:ind w:firstLine="709"/>
        <w:jc w:val="both"/>
        <w:rPr>
          <w:bCs/>
        </w:rPr>
      </w:pPr>
      <w:r w:rsidRPr="00F94C82">
        <w:rPr>
          <w:bCs/>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F94C82" w:rsidRPr="00F94C82" w:rsidRDefault="00F94C82" w:rsidP="00F94C82">
      <w:pPr>
        <w:ind w:firstLine="709"/>
        <w:jc w:val="both"/>
        <w:rPr>
          <w:bCs/>
        </w:rPr>
      </w:pPr>
      <w:r w:rsidRPr="00F94C82">
        <w:rPr>
          <w:bCs/>
        </w:rPr>
        <w:t>Материально-техническое обеспечение Программы (Описание обеспеченность методическими материалами и средствами обучения)</w:t>
      </w:r>
    </w:p>
    <w:p w:rsidR="00DB73B2" w:rsidRPr="00DB73B2" w:rsidRDefault="00DB73B2" w:rsidP="00DB73B2">
      <w:pPr>
        <w:ind w:firstLine="709"/>
        <w:jc w:val="center"/>
        <w:rPr>
          <w:b/>
          <w:bCs/>
        </w:rPr>
      </w:pPr>
      <w:r w:rsidRPr="00DB73B2">
        <w:rPr>
          <w:b/>
          <w:bCs/>
        </w:rPr>
        <w:t>Содержание и наполняемость в кабинете педагога-психолога</w:t>
      </w:r>
    </w:p>
    <w:p w:rsidR="00DB73B2" w:rsidRDefault="00DB73B2" w:rsidP="00F94C82">
      <w:pPr>
        <w:ind w:firstLine="709"/>
        <w:jc w:val="both"/>
      </w:pPr>
      <w:r>
        <w:t xml:space="preserve">Созданная организационно-пространственная среда кабинета педагога-психолога позволяет обеспечить психологический комфорт для каждого ребёнка, оказать своевременную квалифицированную психологическую помощь детям, родителям и педагогам по вопросам развития, обучения и воспитания, а также социально-психологической реабилитации и адаптации. </w:t>
      </w:r>
    </w:p>
    <w:p w:rsidR="00DB73B2" w:rsidRDefault="00DB73B2" w:rsidP="00F94C82">
      <w:pPr>
        <w:ind w:firstLine="709"/>
        <w:jc w:val="both"/>
      </w:pPr>
      <w:r>
        <w:t xml:space="preserve">Пространство взаимодействия с детьми: </w:t>
      </w:r>
    </w:p>
    <w:p w:rsidR="00DB73B2" w:rsidRDefault="00DB73B2" w:rsidP="00F94C82">
      <w:pPr>
        <w:ind w:firstLine="709"/>
        <w:jc w:val="both"/>
      </w:pPr>
      <w:r>
        <w:t xml:space="preserve">- зона диагностики и коррекционной работы, где расположены столы для диагностики и коррекции детей, шкафы с дидактическим, стимульным материалом; играми и упражнениями для развития и коррекции познавательной, эмоциональной, коммуникативной сфер; бланками тестов, анкетами, специально подобранными с учетом возрастных особенностей детей, а также в соответствии с направлениями коррекционно- развивающей работы. </w:t>
      </w:r>
    </w:p>
    <w:p w:rsidR="00DB73B2" w:rsidRDefault="00DB73B2" w:rsidP="00F94C82">
      <w:pPr>
        <w:ind w:firstLine="709"/>
        <w:jc w:val="both"/>
      </w:pPr>
      <w:r>
        <w:t xml:space="preserve">Пространство взаимодействия с взрослыми: </w:t>
      </w:r>
    </w:p>
    <w:p w:rsidR="00DB73B2" w:rsidRDefault="00DB73B2" w:rsidP="00DB73B2">
      <w:pPr>
        <w:ind w:firstLine="709"/>
        <w:jc w:val="both"/>
      </w:pPr>
      <w:r>
        <w:t>- зона ожидания приёма находится в коридоре;</w:t>
      </w:r>
    </w:p>
    <w:p w:rsidR="00DB73B2" w:rsidRDefault="00DB73B2" w:rsidP="00DB73B2">
      <w:pPr>
        <w:ind w:firstLine="709"/>
        <w:jc w:val="both"/>
      </w:pPr>
      <w:r>
        <w:t>- зона первичного приёма и беседы с клиентом, зона консультативной работы. Зона для организационно-планирующей и интерпретационной деятельности педагога-психолога оснащена письменным столом, оргтехникой, есть шкафы для методической литературы, нормативной документации.</w:t>
      </w:r>
    </w:p>
    <w:p w:rsidR="00DB73B2" w:rsidRDefault="00DB73B2" w:rsidP="00DB73B2">
      <w:pPr>
        <w:ind w:firstLine="709"/>
        <w:jc w:val="both"/>
      </w:pPr>
      <w:r>
        <w:t>В группе комбинированной направленности имеются папки педагога-психолога, где содержатся информационные материалы (рекомендации, памятки, консультации).</w:t>
      </w:r>
    </w:p>
    <w:p w:rsidR="00DB73B2" w:rsidRDefault="00DB73B2" w:rsidP="00DB73B2">
      <w:pPr>
        <w:ind w:firstLine="709"/>
        <w:jc w:val="center"/>
      </w:pPr>
      <w:r w:rsidRPr="00DB73B2">
        <w:rPr>
          <w:b/>
          <w:bCs/>
        </w:rPr>
        <w:t>Содержание и наполняемость в кабинете учителя-логопеда</w:t>
      </w:r>
    </w:p>
    <w:p w:rsidR="00DB73B2" w:rsidRDefault="00DB73B2" w:rsidP="00DB73B2">
      <w:pPr>
        <w:ind w:firstLine="709"/>
        <w:jc w:val="both"/>
      </w:pPr>
      <w:r>
        <w:t xml:space="preserve">Для эффективной реализации коррекционной работы в распоряжении учителя-логопеда имеются следующие ресурсы: </w:t>
      </w:r>
    </w:p>
    <w:p w:rsidR="00DB73B2" w:rsidRDefault="00DB73B2" w:rsidP="00DB73B2">
      <w:pPr>
        <w:ind w:firstLine="709"/>
        <w:jc w:val="both"/>
      </w:pPr>
      <w:r>
        <w:t xml:space="preserve">- настенное зеркало для индивидуальных логопедических занятий; </w:t>
      </w:r>
    </w:p>
    <w:p w:rsidR="00DB73B2" w:rsidRDefault="00DB73B2" w:rsidP="00DB73B2">
      <w:pPr>
        <w:ind w:firstLine="709"/>
        <w:jc w:val="both"/>
      </w:pPr>
      <w:r>
        <w:lastRenderedPageBreak/>
        <w:t>- зеркала для индивидуальной работы;</w:t>
      </w:r>
    </w:p>
    <w:p w:rsidR="00DB73B2" w:rsidRDefault="00DB73B2" w:rsidP="00DB73B2">
      <w:pPr>
        <w:ind w:firstLine="709"/>
        <w:jc w:val="both"/>
      </w:pPr>
      <w:r>
        <w:t>- шкаф-стенка для пособий;</w:t>
      </w:r>
    </w:p>
    <w:p w:rsidR="00DB73B2" w:rsidRDefault="00DB73B2" w:rsidP="00DB73B2">
      <w:pPr>
        <w:ind w:firstLine="709"/>
        <w:jc w:val="both"/>
      </w:pPr>
      <w:r>
        <w:t xml:space="preserve">- стол канцелярский (1 </w:t>
      </w:r>
      <w:proofErr w:type="spellStart"/>
      <w:r>
        <w:t>шт</w:t>
      </w:r>
      <w:proofErr w:type="spellEnd"/>
      <w:r>
        <w:t xml:space="preserve">); </w:t>
      </w:r>
    </w:p>
    <w:p w:rsidR="00DB73B2" w:rsidRDefault="00DB73B2" w:rsidP="00DB73B2">
      <w:pPr>
        <w:ind w:firstLine="709"/>
        <w:jc w:val="both"/>
      </w:pPr>
      <w:r>
        <w:t xml:space="preserve">- стулья (2 </w:t>
      </w:r>
      <w:proofErr w:type="spellStart"/>
      <w:r>
        <w:t>шт</w:t>
      </w:r>
      <w:proofErr w:type="spellEnd"/>
      <w:r>
        <w:t xml:space="preserve">); </w:t>
      </w:r>
    </w:p>
    <w:p w:rsidR="00DB73B2" w:rsidRDefault="00DB73B2" w:rsidP="00DB73B2">
      <w:pPr>
        <w:ind w:firstLine="709"/>
        <w:jc w:val="both"/>
      </w:pPr>
      <w:r>
        <w:t xml:space="preserve">- лампа настольная; </w:t>
      </w:r>
    </w:p>
    <w:p w:rsidR="00DB73B2" w:rsidRDefault="00DB73B2" w:rsidP="00DB73B2">
      <w:pPr>
        <w:ind w:firstLine="709"/>
        <w:jc w:val="both"/>
      </w:pPr>
      <w:r>
        <w:t xml:space="preserve">- настенная магнитная азбука с кассой букв; </w:t>
      </w:r>
    </w:p>
    <w:p w:rsidR="00DB73B2" w:rsidRDefault="00DB73B2" w:rsidP="00DB73B2">
      <w:pPr>
        <w:ind w:firstLine="709"/>
        <w:jc w:val="both"/>
      </w:pPr>
      <w:r>
        <w:t xml:space="preserve">- родительский уголок «Учимся говорить правильно»; </w:t>
      </w:r>
    </w:p>
    <w:p w:rsidR="00DB73B2" w:rsidRDefault="00DB73B2" w:rsidP="00DB73B2">
      <w:pPr>
        <w:ind w:firstLine="709"/>
        <w:jc w:val="both"/>
      </w:pPr>
      <w:r>
        <w:t xml:space="preserve">- предметные картинки для составления предложений; </w:t>
      </w:r>
    </w:p>
    <w:p w:rsidR="00DB73B2" w:rsidRDefault="00DB73B2" w:rsidP="00DB73B2">
      <w:pPr>
        <w:ind w:firstLine="709"/>
        <w:jc w:val="both"/>
      </w:pPr>
      <w:r>
        <w:t xml:space="preserve">- серии сюжетных картинок для составления рассказов; </w:t>
      </w:r>
    </w:p>
    <w:p w:rsidR="00DB73B2" w:rsidRDefault="00DB73B2" w:rsidP="00DB73B2">
      <w:pPr>
        <w:ind w:firstLine="709"/>
        <w:jc w:val="both"/>
      </w:pPr>
      <w:r>
        <w:t xml:space="preserve">- графический план рассказа «Времена года»; «Моя семья»; «Новый год, 8 марта, Рождество»; «Перелетные птицы»; «Овощи, фрукты»; «Животные»; «Птицы»; </w:t>
      </w:r>
    </w:p>
    <w:p w:rsidR="00DB73B2" w:rsidRDefault="00DB73B2" w:rsidP="00DB73B2">
      <w:pPr>
        <w:ind w:firstLine="709"/>
        <w:jc w:val="both"/>
      </w:pPr>
      <w:r>
        <w:t xml:space="preserve">- план-схемы для составления описательных рассказов; </w:t>
      </w:r>
    </w:p>
    <w:p w:rsidR="00DB73B2" w:rsidRDefault="00DB73B2" w:rsidP="00DB73B2">
      <w:pPr>
        <w:ind w:firstLine="709"/>
        <w:jc w:val="both"/>
      </w:pPr>
      <w:r>
        <w:t xml:space="preserve">- </w:t>
      </w:r>
      <w:r w:rsidR="000A0963">
        <w:t xml:space="preserve">пособие В.В. </w:t>
      </w:r>
      <w:proofErr w:type="spellStart"/>
      <w:r w:rsidR="000A0963">
        <w:t>Воскобовича</w:t>
      </w:r>
      <w:proofErr w:type="spellEnd"/>
      <w:r w:rsidR="000A0963">
        <w:t xml:space="preserve"> «Мини Ларчик»;</w:t>
      </w:r>
    </w:p>
    <w:p w:rsidR="00DB73B2" w:rsidRDefault="00DB73B2" w:rsidP="00DB73B2">
      <w:pPr>
        <w:ind w:firstLine="709"/>
        <w:jc w:val="both"/>
      </w:pPr>
      <w:r>
        <w:t xml:space="preserve">- картотека иллюстраций к рассказам Н.В. </w:t>
      </w:r>
      <w:proofErr w:type="spellStart"/>
      <w:r>
        <w:t>Нищевой</w:t>
      </w:r>
      <w:proofErr w:type="spellEnd"/>
      <w:r>
        <w:t xml:space="preserve">. </w:t>
      </w:r>
    </w:p>
    <w:p w:rsidR="00DB73B2" w:rsidRDefault="00DB73B2" w:rsidP="00DB73B2">
      <w:pPr>
        <w:ind w:firstLine="709"/>
        <w:jc w:val="both"/>
      </w:pPr>
      <w:r w:rsidRPr="00DB73B2">
        <w:rPr>
          <w:b/>
          <w:bCs/>
        </w:rPr>
        <w:t>Речевые игры:</w:t>
      </w:r>
      <w:r>
        <w:t xml:space="preserve"> «Почини игрушку»; «Лишняя картинка»; «Мой, моя, мои, </w:t>
      </w:r>
      <w:proofErr w:type="spellStart"/>
      <w:r>
        <w:t>моѐ</w:t>
      </w:r>
      <w:proofErr w:type="spellEnd"/>
      <w:r>
        <w:t xml:space="preserve">»; «Где чья мама?»; «Один – много»; «Скажи наоборот»; «Измени словечко»; «Один, два, три…», «Большой – маленький»; «Волшебный кубик»; «У белочки в гостях»; «Чудесный мешочек»; «Четвертый лишний»; «Игра назови ласково»; «Кто где живет»; «Противоположности»; «Говори правильно»; «Кто кем будет?»; «Чей силуэт?»; «Времена года»; «Назови сок, варенье»; «Что нарисует карандаш» (деление слов на слоги); «Раздели на слоги»; «Подбери картинки»; «Собери словечко»; «Светофор» (звуковой анализ слов); «Составь схему слова»; «Найди букву», «Собери слова в предложения», «Составь слово из букв», «Веселые ребусы», «Разрежь слово», «Подбери слово к схеме», «Какая буква потерялась?», «Слоговое домино», «Логопедическое лото», «Путешествие в страну звуков», «Кто в домике живет?». </w:t>
      </w:r>
    </w:p>
    <w:p w:rsidR="00DB73B2" w:rsidRDefault="00DB73B2" w:rsidP="00DB73B2">
      <w:pPr>
        <w:ind w:firstLine="709"/>
        <w:jc w:val="both"/>
      </w:pPr>
      <w:r w:rsidRPr="00DB73B2">
        <w:rPr>
          <w:b/>
          <w:bCs/>
        </w:rPr>
        <w:t>Игры на развитие психических процессов:</w:t>
      </w:r>
      <w:r>
        <w:t xml:space="preserve"> «Что лишнее?», «Цвета и формы», «Умное домино», «Учимся играя. Контуры», «Учимся играя. Ассоциации», «Учимся играя. Логика», «Учимся играя. Развитие внимания», «Учимся играя. Обобщение», «Учимся играя. Часть и целое», «Учимся играя. Закономерности», «Учимся играя. Наблюдательность», «Учимся, играя» «Фигуры» Настольные игры: «Азбука», «</w:t>
      </w:r>
      <w:proofErr w:type="spellStart"/>
      <w:r>
        <w:t>Играйка</w:t>
      </w:r>
      <w:proofErr w:type="spellEnd"/>
      <w:r>
        <w:t xml:space="preserve">», «Времена года», «Любимые сказки», «Профессии», «Чей домик?», «Лото. 10 игр в одной коробке», «Цепочки «Сказочные герои», Карусель «Животные», Карусель «Кладовые природы», Карусель «В мире животных», Парные картинки «Мир вокруг нас», Парные картинки «Находки </w:t>
      </w:r>
      <w:proofErr w:type="spellStart"/>
      <w:r>
        <w:t>Анютки</w:t>
      </w:r>
      <w:proofErr w:type="spellEnd"/>
      <w:r>
        <w:t xml:space="preserve"> и </w:t>
      </w:r>
      <w:proofErr w:type="spellStart"/>
      <w:r>
        <w:t>Федотки</w:t>
      </w:r>
      <w:proofErr w:type="spellEnd"/>
      <w:r>
        <w:t xml:space="preserve">», Логопедическая ромашка №1, Логопедическая ромашка №2, «Рыбалка», Времена </w:t>
      </w:r>
      <w:proofErr w:type="spellStart"/>
      <w:r>
        <w:t>года+алфавит</w:t>
      </w:r>
      <w:proofErr w:type="spellEnd"/>
      <w:r>
        <w:t>, «Мои первые буквы», «Разрезные картинки».</w:t>
      </w:r>
    </w:p>
    <w:p w:rsidR="00D30BEE" w:rsidRDefault="00D30BEE" w:rsidP="00D30BEE">
      <w:pPr>
        <w:ind w:firstLine="709"/>
        <w:jc w:val="center"/>
        <w:rPr>
          <w:b/>
          <w:bCs/>
        </w:rPr>
      </w:pPr>
      <w:r w:rsidRPr="00D30BEE">
        <w:rPr>
          <w:b/>
          <w:bCs/>
        </w:rPr>
        <w:t>Содержание и наполняемость спортивного зала</w:t>
      </w:r>
    </w:p>
    <w:tbl>
      <w:tblPr>
        <w:tblStyle w:val="ab"/>
        <w:tblpPr w:leftFromText="180" w:rightFromText="180" w:vertAnchor="text" w:horzAnchor="margin" w:tblpXSpec="center" w:tblpY="250"/>
        <w:tblW w:w="9464" w:type="dxa"/>
        <w:tblLook w:val="04A0" w:firstRow="1" w:lastRow="0" w:firstColumn="1" w:lastColumn="0" w:noHBand="0" w:noVBand="1"/>
      </w:tblPr>
      <w:tblGrid>
        <w:gridCol w:w="4786"/>
        <w:gridCol w:w="4678"/>
      </w:tblGrid>
      <w:tr w:rsidR="00D30BEE" w:rsidRPr="00527AEE" w:rsidTr="00511037">
        <w:tc>
          <w:tcPr>
            <w:tcW w:w="4786" w:type="dxa"/>
          </w:tcPr>
          <w:p w:rsidR="00D30BEE" w:rsidRPr="007F2A49" w:rsidRDefault="00D30BEE" w:rsidP="00511037">
            <w:pPr>
              <w:rPr>
                <w:b/>
              </w:rPr>
            </w:pPr>
            <w:r w:rsidRPr="007F2A49">
              <w:rPr>
                <w:b/>
              </w:rPr>
              <w:t xml:space="preserve">Тип оборудования </w:t>
            </w:r>
          </w:p>
        </w:tc>
        <w:tc>
          <w:tcPr>
            <w:tcW w:w="4678" w:type="dxa"/>
          </w:tcPr>
          <w:p w:rsidR="00D30BEE" w:rsidRPr="007F2A49" w:rsidRDefault="00D30BEE" w:rsidP="00511037">
            <w:pPr>
              <w:jc w:val="center"/>
              <w:rPr>
                <w:b/>
              </w:rPr>
            </w:pPr>
            <w:r w:rsidRPr="007F2A49">
              <w:rPr>
                <w:b/>
              </w:rPr>
              <w:t>Наименование</w:t>
            </w:r>
          </w:p>
        </w:tc>
      </w:tr>
      <w:tr w:rsidR="00D30BEE" w:rsidRPr="00527AEE" w:rsidTr="00511037">
        <w:tblPrEx>
          <w:tblLook w:val="0000" w:firstRow="0" w:lastRow="0" w:firstColumn="0" w:lastColumn="0" w:noHBand="0" w:noVBand="0"/>
        </w:tblPrEx>
        <w:trPr>
          <w:trHeight w:val="319"/>
        </w:trPr>
        <w:tc>
          <w:tcPr>
            <w:tcW w:w="4786" w:type="dxa"/>
            <w:vMerge w:val="restart"/>
          </w:tcPr>
          <w:p w:rsidR="00D30BEE" w:rsidRPr="00527AEE" w:rsidRDefault="00D30BEE" w:rsidP="00D30BEE">
            <w:pPr>
              <w:rPr>
                <w:sz w:val="28"/>
                <w:szCs w:val="28"/>
              </w:rPr>
            </w:pPr>
          </w:p>
          <w:p w:rsidR="00D30BEE" w:rsidRDefault="00D30BEE" w:rsidP="00D30BEE">
            <w:pPr>
              <w:jc w:val="both"/>
            </w:pPr>
          </w:p>
          <w:p w:rsidR="00D30BEE" w:rsidRDefault="00D30BEE" w:rsidP="00D30BEE">
            <w:pPr>
              <w:jc w:val="both"/>
            </w:pPr>
          </w:p>
          <w:p w:rsidR="00D30BEE" w:rsidRDefault="00D30BEE" w:rsidP="00D30BEE">
            <w:pPr>
              <w:jc w:val="both"/>
            </w:pPr>
          </w:p>
          <w:p w:rsidR="00D30BEE" w:rsidRDefault="00D30BEE" w:rsidP="00D30BEE">
            <w:pPr>
              <w:jc w:val="both"/>
            </w:pPr>
          </w:p>
          <w:p w:rsidR="00D30BEE" w:rsidRPr="00527AEE" w:rsidRDefault="00D30BEE" w:rsidP="00D30BEE">
            <w:pPr>
              <w:jc w:val="both"/>
            </w:pPr>
            <w:r>
              <w:t xml:space="preserve">Для </w:t>
            </w:r>
            <w:r w:rsidRPr="00527AEE">
              <w:t xml:space="preserve">ходьбы, бега, равновесия, </w:t>
            </w:r>
            <w:proofErr w:type="spellStart"/>
            <w:r w:rsidRPr="00527AEE">
              <w:t>подлезания</w:t>
            </w:r>
            <w:proofErr w:type="spellEnd"/>
            <w:r w:rsidRPr="00527AEE">
              <w:t>, лазанья</w:t>
            </w:r>
          </w:p>
          <w:p w:rsidR="00D30BEE" w:rsidRDefault="00D30BEE" w:rsidP="00D30BEE">
            <w:pPr>
              <w:rPr>
                <w:sz w:val="28"/>
                <w:szCs w:val="28"/>
              </w:rPr>
            </w:pPr>
          </w:p>
        </w:tc>
        <w:tc>
          <w:tcPr>
            <w:tcW w:w="4678" w:type="dxa"/>
            <w:shd w:val="clear" w:color="auto" w:fill="auto"/>
          </w:tcPr>
          <w:p w:rsidR="00D30BEE" w:rsidRPr="00527AEE" w:rsidRDefault="00D30BEE" w:rsidP="00D30BEE">
            <w:r w:rsidRPr="00527AEE">
              <w:t>Доска с ребристой поверхностью</w:t>
            </w:r>
          </w:p>
        </w:tc>
      </w:tr>
      <w:tr w:rsidR="00D30BEE" w:rsidRPr="00527AEE" w:rsidTr="00511037">
        <w:tblPrEx>
          <w:tblLook w:val="0000" w:firstRow="0" w:lastRow="0" w:firstColumn="0" w:lastColumn="0" w:noHBand="0" w:noVBand="0"/>
        </w:tblPrEx>
        <w:trPr>
          <w:trHeight w:val="339"/>
        </w:trPr>
        <w:tc>
          <w:tcPr>
            <w:tcW w:w="4786" w:type="dxa"/>
            <w:vMerge/>
          </w:tcPr>
          <w:p w:rsidR="00D30BEE" w:rsidRPr="00527AEE" w:rsidRDefault="00D30BEE" w:rsidP="00D30BEE">
            <w:pPr>
              <w:rPr>
                <w:sz w:val="28"/>
                <w:szCs w:val="28"/>
              </w:rPr>
            </w:pPr>
          </w:p>
        </w:tc>
        <w:tc>
          <w:tcPr>
            <w:tcW w:w="4678" w:type="dxa"/>
            <w:shd w:val="clear" w:color="auto" w:fill="auto"/>
          </w:tcPr>
          <w:p w:rsidR="00D30BEE" w:rsidRPr="00527AEE" w:rsidRDefault="00D30BEE" w:rsidP="00D30BEE">
            <w:r w:rsidRPr="00527AEE">
              <w:t>Лыжи</w:t>
            </w:r>
          </w:p>
        </w:tc>
      </w:tr>
      <w:tr w:rsidR="00D30BEE" w:rsidRPr="00527AEE" w:rsidTr="00511037">
        <w:tblPrEx>
          <w:tblLook w:val="0000" w:firstRow="0" w:lastRow="0" w:firstColumn="0" w:lastColumn="0" w:noHBand="0" w:noVBand="0"/>
        </w:tblPrEx>
        <w:trPr>
          <w:trHeight w:val="226"/>
        </w:trPr>
        <w:tc>
          <w:tcPr>
            <w:tcW w:w="4786" w:type="dxa"/>
            <w:vMerge/>
          </w:tcPr>
          <w:p w:rsidR="00D30BEE" w:rsidRPr="00527AEE" w:rsidRDefault="00D30BEE" w:rsidP="00D30BEE">
            <w:pPr>
              <w:rPr>
                <w:sz w:val="28"/>
                <w:szCs w:val="28"/>
              </w:rPr>
            </w:pPr>
          </w:p>
        </w:tc>
        <w:tc>
          <w:tcPr>
            <w:tcW w:w="4678" w:type="dxa"/>
            <w:shd w:val="clear" w:color="auto" w:fill="auto"/>
          </w:tcPr>
          <w:p w:rsidR="00D30BEE" w:rsidRPr="00527AEE" w:rsidRDefault="00D30BEE" w:rsidP="00D30BEE">
            <w:r>
              <w:t>Стойки</w:t>
            </w:r>
          </w:p>
        </w:tc>
      </w:tr>
      <w:tr w:rsidR="00D30BEE" w:rsidRPr="00527AEE" w:rsidTr="00511037">
        <w:tblPrEx>
          <w:tblLook w:val="0000" w:firstRow="0" w:lastRow="0" w:firstColumn="0" w:lastColumn="0" w:noHBand="0" w:noVBand="0"/>
        </w:tblPrEx>
        <w:trPr>
          <w:trHeight w:val="325"/>
        </w:trPr>
        <w:tc>
          <w:tcPr>
            <w:tcW w:w="4786" w:type="dxa"/>
            <w:vMerge/>
          </w:tcPr>
          <w:p w:rsidR="00D30BEE" w:rsidRPr="00527AEE" w:rsidRDefault="00D30BEE" w:rsidP="00D30BEE">
            <w:pPr>
              <w:rPr>
                <w:sz w:val="28"/>
                <w:szCs w:val="28"/>
              </w:rPr>
            </w:pPr>
          </w:p>
        </w:tc>
        <w:tc>
          <w:tcPr>
            <w:tcW w:w="4678" w:type="dxa"/>
            <w:shd w:val="clear" w:color="auto" w:fill="auto"/>
          </w:tcPr>
          <w:p w:rsidR="00D30BEE" w:rsidRPr="00527AEE" w:rsidRDefault="00D30BEE" w:rsidP="00D30BEE">
            <w:r>
              <w:t>Дуги</w:t>
            </w:r>
          </w:p>
        </w:tc>
      </w:tr>
      <w:tr w:rsidR="00D30BEE" w:rsidRPr="00527AEE" w:rsidTr="00511037">
        <w:tblPrEx>
          <w:tblLook w:val="0000" w:firstRow="0" w:lastRow="0" w:firstColumn="0" w:lastColumn="0" w:noHBand="0" w:noVBand="0"/>
        </w:tblPrEx>
        <w:trPr>
          <w:trHeight w:val="178"/>
        </w:trPr>
        <w:tc>
          <w:tcPr>
            <w:tcW w:w="4786" w:type="dxa"/>
            <w:vMerge/>
          </w:tcPr>
          <w:p w:rsidR="00D30BEE" w:rsidRPr="00527AEE" w:rsidRDefault="00D30BEE" w:rsidP="00D30BEE">
            <w:pPr>
              <w:rPr>
                <w:sz w:val="28"/>
                <w:szCs w:val="28"/>
              </w:rPr>
            </w:pPr>
          </w:p>
        </w:tc>
        <w:tc>
          <w:tcPr>
            <w:tcW w:w="4678" w:type="dxa"/>
            <w:shd w:val="clear" w:color="auto" w:fill="auto"/>
          </w:tcPr>
          <w:p w:rsidR="00D30BEE" w:rsidRPr="00527AEE" w:rsidRDefault="00D30BEE" w:rsidP="00D30BEE">
            <w:r>
              <w:t>Кегли цветные</w:t>
            </w:r>
          </w:p>
        </w:tc>
      </w:tr>
      <w:tr w:rsidR="00D30BEE" w:rsidRPr="00527AEE" w:rsidTr="00511037">
        <w:tblPrEx>
          <w:tblLook w:val="0000" w:firstRow="0" w:lastRow="0" w:firstColumn="0" w:lastColumn="0" w:noHBand="0" w:noVBand="0"/>
        </w:tblPrEx>
        <w:trPr>
          <w:trHeight w:val="192"/>
        </w:trPr>
        <w:tc>
          <w:tcPr>
            <w:tcW w:w="4786" w:type="dxa"/>
            <w:vMerge/>
          </w:tcPr>
          <w:p w:rsidR="00D30BEE" w:rsidRPr="00527AEE" w:rsidRDefault="00D30BEE" w:rsidP="00D30BEE">
            <w:pPr>
              <w:rPr>
                <w:sz w:val="28"/>
                <w:szCs w:val="28"/>
              </w:rPr>
            </w:pPr>
          </w:p>
        </w:tc>
        <w:tc>
          <w:tcPr>
            <w:tcW w:w="4678" w:type="dxa"/>
            <w:shd w:val="clear" w:color="auto" w:fill="auto"/>
          </w:tcPr>
          <w:p w:rsidR="00D30BEE" w:rsidRPr="00527AEE" w:rsidRDefault="00D30BEE" w:rsidP="00D30BEE">
            <w:r>
              <w:t>Шведская стенка</w:t>
            </w:r>
          </w:p>
        </w:tc>
      </w:tr>
      <w:tr w:rsidR="00D30BEE" w:rsidRPr="00527AEE" w:rsidTr="00511037">
        <w:tblPrEx>
          <w:tblLook w:val="0000" w:firstRow="0" w:lastRow="0" w:firstColumn="0" w:lastColumn="0" w:noHBand="0" w:noVBand="0"/>
        </w:tblPrEx>
        <w:trPr>
          <w:trHeight w:val="226"/>
        </w:trPr>
        <w:tc>
          <w:tcPr>
            <w:tcW w:w="4786" w:type="dxa"/>
            <w:vMerge/>
          </w:tcPr>
          <w:p w:rsidR="00D30BEE" w:rsidRPr="00527AEE" w:rsidRDefault="00D30BEE" w:rsidP="00D30BEE">
            <w:pPr>
              <w:rPr>
                <w:sz w:val="28"/>
                <w:szCs w:val="28"/>
              </w:rPr>
            </w:pPr>
          </w:p>
        </w:tc>
        <w:tc>
          <w:tcPr>
            <w:tcW w:w="4678" w:type="dxa"/>
            <w:shd w:val="clear" w:color="auto" w:fill="auto"/>
          </w:tcPr>
          <w:p w:rsidR="00D30BEE" w:rsidRPr="00527AEE" w:rsidRDefault="00D30BEE" w:rsidP="00D30BEE">
            <w:r>
              <w:t>Мягкий модуль «кубики»</w:t>
            </w:r>
          </w:p>
        </w:tc>
      </w:tr>
      <w:tr w:rsidR="00D30BEE" w:rsidRPr="00527AEE" w:rsidTr="00511037">
        <w:tblPrEx>
          <w:tblLook w:val="0000" w:firstRow="0" w:lastRow="0" w:firstColumn="0" w:lastColumn="0" w:noHBand="0" w:noVBand="0"/>
        </w:tblPrEx>
        <w:trPr>
          <w:trHeight w:val="296"/>
        </w:trPr>
        <w:tc>
          <w:tcPr>
            <w:tcW w:w="4786" w:type="dxa"/>
            <w:vMerge/>
          </w:tcPr>
          <w:p w:rsidR="00D30BEE" w:rsidRPr="00527AEE" w:rsidRDefault="00D30BEE" w:rsidP="00D30BEE">
            <w:pPr>
              <w:rPr>
                <w:sz w:val="28"/>
                <w:szCs w:val="28"/>
              </w:rPr>
            </w:pPr>
          </w:p>
        </w:tc>
        <w:tc>
          <w:tcPr>
            <w:tcW w:w="4678" w:type="dxa"/>
            <w:shd w:val="clear" w:color="auto" w:fill="auto"/>
          </w:tcPr>
          <w:p w:rsidR="00D30BEE" w:rsidRPr="00527AEE" w:rsidRDefault="00D30BEE" w:rsidP="00D30BEE">
            <w:r>
              <w:t>Сухой бассейн</w:t>
            </w:r>
          </w:p>
        </w:tc>
      </w:tr>
      <w:tr w:rsidR="00D30BEE" w:rsidRPr="00527AEE" w:rsidTr="00511037">
        <w:tblPrEx>
          <w:tblLook w:val="0000" w:firstRow="0" w:lastRow="0" w:firstColumn="0" w:lastColumn="0" w:noHBand="0" w:noVBand="0"/>
        </w:tblPrEx>
        <w:trPr>
          <w:trHeight w:val="161"/>
        </w:trPr>
        <w:tc>
          <w:tcPr>
            <w:tcW w:w="4786" w:type="dxa"/>
            <w:vMerge/>
          </w:tcPr>
          <w:p w:rsidR="00D30BEE" w:rsidRPr="00527AEE" w:rsidRDefault="00D30BEE" w:rsidP="00D30BEE">
            <w:pPr>
              <w:rPr>
                <w:sz w:val="28"/>
                <w:szCs w:val="28"/>
              </w:rPr>
            </w:pPr>
          </w:p>
        </w:tc>
        <w:tc>
          <w:tcPr>
            <w:tcW w:w="4678" w:type="dxa"/>
            <w:shd w:val="clear" w:color="auto" w:fill="auto"/>
          </w:tcPr>
          <w:p w:rsidR="00D30BEE" w:rsidRPr="00527AEE" w:rsidRDefault="00D30BEE" w:rsidP="00D30BEE">
            <w:r w:rsidRPr="00527AEE">
              <w:t>Скамьи гимнастические</w:t>
            </w:r>
          </w:p>
        </w:tc>
      </w:tr>
      <w:tr w:rsidR="00D30BEE" w:rsidRPr="00527AEE" w:rsidTr="00511037">
        <w:tblPrEx>
          <w:tblLook w:val="0000" w:firstRow="0" w:lastRow="0" w:firstColumn="0" w:lastColumn="0" w:noHBand="0" w:noVBand="0"/>
        </w:tblPrEx>
        <w:trPr>
          <w:trHeight w:val="311"/>
        </w:trPr>
        <w:tc>
          <w:tcPr>
            <w:tcW w:w="4786" w:type="dxa"/>
            <w:vMerge/>
          </w:tcPr>
          <w:p w:rsidR="00D30BEE" w:rsidRPr="00527AEE" w:rsidRDefault="00D30BEE" w:rsidP="00D30BEE">
            <w:pPr>
              <w:rPr>
                <w:sz w:val="28"/>
                <w:szCs w:val="28"/>
              </w:rPr>
            </w:pPr>
          </w:p>
        </w:tc>
        <w:tc>
          <w:tcPr>
            <w:tcW w:w="4678" w:type="dxa"/>
            <w:shd w:val="clear" w:color="auto" w:fill="auto"/>
          </w:tcPr>
          <w:p w:rsidR="00D30BEE" w:rsidRPr="00527AEE" w:rsidRDefault="00D30BEE" w:rsidP="00D30BEE">
            <w:r w:rsidRPr="00527AEE">
              <w:t>Канат</w:t>
            </w:r>
          </w:p>
        </w:tc>
      </w:tr>
      <w:tr w:rsidR="00D30BEE" w:rsidRPr="00527AEE" w:rsidTr="00511037">
        <w:tblPrEx>
          <w:tblLook w:val="0000" w:firstRow="0" w:lastRow="0" w:firstColumn="0" w:lastColumn="0" w:noHBand="0" w:noVBand="0"/>
        </w:tblPrEx>
        <w:trPr>
          <w:trHeight w:val="311"/>
        </w:trPr>
        <w:tc>
          <w:tcPr>
            <w:tcW w:w="4786" w:type="dxa"/>
            <w:vMerge/>
          </w:tcPr>
          <w:p w:rsidR="00D30BEE" w:rsidRPr="00527AEE" w:rsidRDefault="00D30BEE" w:rsidP="00D30BEE">
            <w:pPr>
              <w:rPr>
                <w:sz w:val="28"/>
                <w:szCs w:val="28"/>
              </w:rPr>
            </w:pPr>
          </w:p>
        </w:tc>
        <w:tc>
          <w:tcPr>
            <w:tcW w:w="4678" w:type="dxa"/>
            <w:shd w:val="clear" w:color="auto" w:fill="auto"/>
          </w:tcPr>
          <w:p w:rsidR="00D30BEE" w:rsidRPr="00527AEE" w:rsidRDefault="00D30BEE" w:rsidP="00D30BEE">
            <w:r w:rsidRPr="00527AEE">
              <w:t>Массажная дорожка</w:t>
            </w:r>
          </w:p>
        </w:tc>
      </w:tr>
      <w:tr w:rsidR="00D30BEE" w:rsidRPr="00527AEE" w:rsidTr="00511037">
        <w:tblPrEx>
          <w:tblLook w:val="0000" w:firstRow="0" w:lastRow="0" w:firstColumn="0" w:lastColumn="0" w:noHBand="0" w:noVBand="0"/>
        </w:tblPrEx>
        <w:trPr>
          <w:trHeight w:val="198"/>
        </w:trPr>
        <w:tc>
          <w:tcPr>
            <w:tcW w:w="4786" w:type="dxa"/>
            <w:vMerge/>
          </w:tcPr>
          <w:p w:rsidR="00D30BEE" w:rsidRPr="00527AEE" w:rsidRDefault="00D30BEE" w:rsidP="00D30BEE">
            <w:pPr>
              <w:rPr>
                <w:sz w:val="28"/>
                <w:szCs w:val="28"/>
              </w:rPr>
            </w:pPr>
          </w:p>
        </w:tc>
        <w:tc>
          <w:tcPr>
            <w:tcW w:w="4678" w:type="dxa"/>
            <w:shd w:val="clear" w:color="auto" w:fill="auto"/>
          </w:tcPr>
          <w:p w:rsidR="00D30BEE" w:rsidRPr="00527AEE" w:rsidRDefault="00D30BEE" w:rsidP="00D30BEE">
            <w:r>
              <w:t>Игровой парашют</w:t>
            </w:r>
          </w:p>
        </w:tc>
      </w:tr>
      <w:tr w:rsidR="00D30BEE" w:rsidRPr="00527AEE" w:rsidTr="00511037">
        <w:tblPrEx>
          <w:tblLook w:val="0000" w:firstRow="0" w:lastRow="0" w:firstColumn="0" w:lastColumn="0" w:noHBand="0" w:noVBand="0"/>
        </w:tblPrEx>
        <w:trPr>
          <w:trHeight w:val="221"/>
        </w:trPr>
        <w:tc>
          <w:tcPr>
            <w:tcW w:w="4786" w:type="dxa"/>
            <w:vMerge w:val="restart"/>
          </w:tcPr>
          <w:p w:rsidR="00D30BEE" w:rsidRDefault="00D30BEE" w:rsidP="00D30BEE">
            <w:pPr>
              <w:rPr>
                <w:b/>
              </w:rPr>
            </w:pPr>
          </w:p>
          <w:p w:rsidR="00D30BEE" w:rsidRDefault="00D30BEE" w:rsidP="00D30BEE">
            <w:pPr>
              <w:rPr>
                <w:b/>
              </w:rPr>
            </w:pPr>
          </w:p>
          <w:p w:rsidR="00D30BEE" w:rsidRDefault="00D30BEE" w:rsidP="00D30BEE">
            <w:pPr>
              <w:rPr>
                <w:b/>
              </w:rPr>
            </w:pPr>
          </w:p>
          <w:p w:rsidR="00D30BEE" w:rsidRDefault="00D30BEE" w:rsidP="00D30BEE">
            <w:pPr>
              <w:rPr>
                <w:b/>
              </w:rPr>
            </w:pPr>
          </w:p>
          <w:p w:rsidR="00D30BEE" w:rsidRPr="00527AEE" w:rsidRDefault="00D30BEE" w:rsidP="00D30BEE"/>
          <w:p w:rsidR="00D30BEE" w:rsidRDefault="00D30BEE" w:rsidP="00D30BEE">
            <w:pPr>
              <w:jc w:val="center"/>
              <w:rPr>
                <w:b/>
              </w:rPr>
            </w:pPr>
            <w:r w:rsidRPr="00527AEE">
              <w:t>Для катания, бросания, ловли</w:t>
            </w:r>
          </w:p>
        </w:tc>
        <w:tc>
          <w:tcPr>
            <w:tcW w:w="4678" w:type="dxa"/>
            <w:shd w:val="clear" w:color="auto" w:fill="auto"/>
          </w:tcPr>
          <w:p w:rsidR="00D30BEE" w:rsidRPr="00527AEE" w:rsidRDefault="00D30BEE" w:rsidP="00D30BEE">
            <w:r w:rsidRPr="00527AEE">
              <w:t>Мячи большие</w:t>
            </w:r>
          </w:p>
        </w:tc>
      </w:tr>
      <w:tr w:rsidR="00D30BEE" w:rsidRPr="00527AEE" w:rsidTr="00511037">
        <w:tblPrEx>
          <w:tblLook w:val="0000" w:firstRow="0" w:lastRow="0" w:firstColumn="0" w:lastColumn="0" w:noHBand="0" w:noVBand="0"/>
        </w:tblPrEx>
        <w:trPr>
          <w:trHeight w:val="282"/>
        </w:trPr>
        <w:tc>
          <w:tcPr>
            <w:tcW w:w="4786" w:type="dxa"/>
            <w:vMerge/>
          </w:tcPr>
          <w:p w:rsidR="00D30BEE" w:rsidRDefault="00D30BEE" w:rsidP="00D30BEE">
            <w:pPr>
              <w:rPr>
                <w:b/>
              </w:rPr>
            </w:pPr>
          </w:p>
        </w:tc>
        <w:tc>
          <w:tcPr>
            <w:tcW w:w="4678" w:type="dxa"/>
            <w:shd w:val="clear" w:color="auto" w:fill="auto"/>
          </w:tcPr>
          <w:p w:rsidR="00D30BEE" w:rsidRPr="00527AEE" w:rsidRDefault="00D30BEE" w:rsidP="00D30BEE">
            <w:r>
              <w:t>Мячи средние</w:t>
            </w:r>
          </w:p>
        </w:tc>
      </w:tr>
      <w:tr w:rsidR="00D30BEE" w:rsidRPr="00527AEE" w:rsidTr="00511037">
        <w:tblPrEx>
          <w:tblLook w:val="0000" w:firstRow="0" w:lastRow="0" w:firstColumn="0" w:lastColumn="0" w:noHBand="0" w:noVBand="0"/>
        </w:tblPrEx>
        <w:trPr>
          <w:trHeight w:val="93"/>
        </w:trPr>
        <w:tc>
          <w:tcPr>
            <w:tcW w:w="4786" w:type="dxa"/>
            <w:vMerge/>
          </w:tcPr>
          <w:p w:rsidR="00D30BEE" w:rsidRDefault="00D30BEE" w:rsidP="00D30BEE">
            <w:pPr>
              <w:rPr>
                <w:b/>
              </w:rPr>
            </w:pPr>
          </w:p>
        </w:tc>
        <w:tc>
          <w:tcPr>
            <w:tcW w:w="4678" w:type="dxa"/>
            <w:shd w:val="clear" w:color="auto" w:fill="auto"/>
          </w:tcPr>
          <w:p w:rsidR="00D30BEE" w:rsidRPr="00527AEE" w:rsidRDefault="00D30BEE" w:rsidP="00D30BEE">
            <w:r>
              <w:t>Мячи малые</w:t>
            </w:r>
          </w:p>
        </w:tc>
      </w:tr>
      <w:tr w:rsidR="00D30BEE" w:rsidRPr="00527AEE" w:rsidTr="00511037">
        <w:tblPrEx>
          <w:tblLook w:val="0000" w:firstRow="0" w:lastRow="0" w:firstColumn="0" w:lastColumn="0" w:noHBand="0" w:noVBand="0"/>
        </w:tblPrEx>
        <w:trPr>
          <w:trHeight w:val="221"/>
        </w:trPr>
        <w:tc>
          <w:tcPr>
            <w:tcW w:w="4786" w:type="dxa"/>
            <w:vMerge/>
          </w:tcPr>
          <w:p w:rsidR="00D30BEE" w:rsidRDefault="00D30BEE" w:rsidP="00D30BEE">
            <w:pPr>
              <w:rPr>
                <w:b/>
              </w:rPr>
            </w:pPr>
          </w:p>
        </w:tc>
        <w:tc>
          <w:tcPr>
            <w:tcW w:w="4678" w:type="dxa"/>
            <w:shd w:val="clear" w:color="auto" w:fill="auto"/>
          </w:tcPr>
          <w:p w:rsidR="00D30BEE" w:rsidRPr="00527AEE" w:rsidRDefault="00D30BEE" w:rsidP="00D30BEE">
            <w:r w:rsidRPr="00527AEE">
              <w:t>Мячи «мякиши»</w:t>
            </w:r>
          </w:p>
        </w:tc>
      </w:tr>
      <w:tr w:rsidR="00D30BEE" w:rsidRPr="00527AEE" w:rsidTr="00511037">
        <w:tblPrEx>
          <w:tblLook w:val="0000" w:firstRow="0" w:lastRow="0" w:firstColumn="0" w:lastColumn="0" w:noHBand="0" w:noVBand="0"/>
        </w:tblPrEx>
        <w:trPr>
          <w:trHeight w:val="170"/>
        </w:trPr>
        <w:tc>
          <w:tcPr>
            <w:tcW w:w="4786" w:type="dxa"/>
            <w:vMerge/>
          </w:tcPr>
          <w:p w:rsidR="00D30BEE" w:rsidRDefault="00D30BEE" w:rsidP="00D30BEE">
            <w:pPr>
              <w:rPr>
                <w:b/>
              </w:rPr>
            </w:pPr>
          </w:p>
        </w:tc>
        <w:tc>
          <w:tcPr>
            <w:tcW w:w="4678" w:type="dxa"/>
            <w:shd w:val="clear" w:color="auto" w:fill="auto"/>
          </w:tcPr>
          <w:p w:rsidR="00D30BEE" w:rsidRPr="00527AEE" w:rsidRDefault="00D30BEE" w:rsidP="00D30BEE">
            <w:proofErr w:type="spellStart"/>
            <w:r w:rsidRPr="00527AEE">
              <w:t>Фитболы</w:t>
            </w:r>
            <w:proofErr w:type="spellEnd"/>
            <w:r w:rsidRPr="00527AEE">
              <w:t xml:space="preserve"> большие</w:t>
            </w:r>
          </w:p>
        </w:tc>
      </w:tr>
      <w:tr w:rsidR="00D30BEE" w:rsidRPr="00527AEE" w:rsidTr="00511037">
        <w:tblPrEx>
          <w:tblLook w:val="0000" w:firstRow="0" w:lastRow="0" w:firstColumn="0" w:lastColumn="0" w:noHBand="0" w:noVBand="0"/>
        </w:tblPrEx>
        <w:trPr>
          <w:trHeight w:val="339"/>
        </w:trPr>
        <w:tc>
          <w:tcPr>
            <w:tcW w:w="4786" w:type="dxa"/>
            <w:vMerge/>
          </w:tcPr>
          <w:p w:rsidR="00D30BEE" w:rsidRDefault="00D30BEE" w:rsidP="00D30BEE">
            <w:pPr>
              <w:rPr>
                <w:b/>
              </w:rPr>
            </w:pPr>
          </w:p>
        </w:tc>
        <w:tc>
          <w:tcPr>
            <w:tcW w:w="4678" w:type="dxa"/>
            <w:shd w:val="clear" w:color="auto" w:fill="auto"/>
          </w:tcPr>
          <w:p w:rsidR="00D30BEE" w:rsidRPr="00527AEE" w:rsidRDefault="00D30BEE" w:rsidP="00D30BEE">
            <w:proofErr w:type="spellStart"/>
            <w:r w:rsidRPr="00527AEE">
              <w:t>Фитболы</w:t>
            </w:r>
            <w:proofErr w:type="spellEnd"/>
            <w:r w:rsidRPr="00527AEE">
              <w:t xml:space="preserve"> малые</w:t>
            </w:r>
          </w:p>
        </w:tc>
      </w:tr>
      <w:tr w:rsidR="00D30BEE" w:rsidRPr="00527AEE" w:rsidTr="00511037">
        <w:tblPrEx>
          <w:tblLook w:val="0000" w:firstRow="0" w:lastRow="0" w:firstColumn="0" w:lastColumn="0" w:noHBand="0" w:noVBand="0"/>
        </w:tblPrEx>
        <w:trPr>
          <w:trHeight w:val="282"/>
        </w:trPr>
        <w:tc>
          <w:tcPr>
            <w:tcW w:w="4786" w:type="dxa"/>
            <w:vMerge/>
          </w:tcPr>
          <w:p w:rsidR="00D30BEE" w:rsidRDefault="00D30BEE" w:rsidP="00D30BEE">
            <w:pPr>
              <w:rPr>
                <w:b/>
              </w:rPr>
            </w:pPr>
          </w:p>
        </w:tc>
        <w:tc>
          <w:tcPr>
            <w:tcW w:w="4678" w:type="dxa"/>
            <w:shd w:val="clear" w:color="auto" w:fill="auto"/>
          </w:tcPr>
          <w:p w:rsidR="00D30BEE" w:rsidRPr="00527AEE" w:rsidRDefault="00D30BEE" w:rsidP="00D30BEE">
            <w:r w:rsidRPr="00527AEE">
              <w:t>Мешочки для метания</w:t>
            </w:r>
          </w:p>
        </w:tc>
      </w:tr>
      <w:tr w:rsidR="00D30BEE" w:rsidRPr="00527AEE" w:rsidTr="00511037">
        <w:tblPrEx>
          <w:tblLook w:val="0000" w:firstRow="0" w:lastRow="0" w:firstColumn="0" w:lastColumn="0" w:noHBand="0" w:noVBand="0"/>
        </w:tblPrEx>
        <w:trPr>
          <w:trHeight w:val="206"/>
        </w:trPr>
        <w:tc>
          <w:tcPr>
            <w:tcW w:w="4786" w:type="dxa"/>
            <w:vMerge/>
          </w:tcPr>
          <w:p w:rsidR="00D30BEE" w:rsidRDefault="00D30BEE" w:rsidP="00D30BEE">
            <w:pPr>
              <w:rPr>
                <w:b/>
              </w:rPr>
            </w:pPr>
          </w:p>
        </w:tc>
        <w:tc>
          <w:tcPr>
            <w:tcW w:w="4678" w:type="dxa"/>
            <w:shd w:val="clear" w:color="auto" w:fill="auto"/>
          </w:tcPr>
          <w:p w:rsidR="00D30BEE" w:rsidRPr="00527AEE" w:rsidRDefault="00D30BEE" w:rsidP="00D30BEE">
            <w:r w:rsidRPr="00527AEE">
              <w:t>Мячи набивные</w:t>
            </w:r>
          </w:p>
        </w:tc>
      </w:tr>
      <w:tr w:rsidR="00D30BEE" w:rsidRPr="00527AEE" w:rsidTr="00D30BEE">
        <w:tblPrEx>
          <w:tblLook w:val="0000" w:firstRow="0" w:lastRow="0" w:firstColumn="0" w:lastColumn="0" w:noHBand="0" w:noVBand="0"/>
        </w:tblPrEx>
        <w:trPr>
          <w:trHeight w:val="326"/>
        </w:trPr>
        <w:tc>
          <w:tcPr>
            <w:tcW w:w="4786" w:type="dxa"/>
            <w:vMerge/>
          </w:tcPr>
          <w:p w:rsidR="00D30BEE" w:rsidRDefault="00D30BEE" w:rsidP="00D30BEE">
            <w:pPr>
              <w:rPr>
                <w:b/>
              </w:rPr>
            </w:pPr>
          </w:p>
        </w:tc>
        <w:tc>
          <w:tcPr>
            <w:tcW w:w="4678" w:type="dxa"/>
            <w:shd w:val="clear" w:color="auto" w:fill="auto"/>
          </w:tcPr>
          <w:p w:rsidR="00D30BEE" w:rsidRPr="00527AEE" w:rsidRDefault="00D30BEE" w:rsidP="00D30BEE">
            <w:r w:rsidRPr="00527AEE">
              <w:t>Мишень для метания</w:t>
            </w:r>
          </w:p>
        </w:tc>
      </w:tr>
      <w:tr w:rsidR="00D30BEE" w:rsidRPr="00527AEE" w:rsidTr="00511037">
        <w:tblPrEx>
          <w:tblLook w:val="0000" w:firstRow="0" w:lastRow="0" w:firstColumn="0" w:lastColumn="0" w:noHBand="0" w:noVBand="0"/>
        </w:tblPrEx>
        <w:trPr>
          <w:trHeight w:val="339"/>
        </w:trPr>
        <w:tc>
          <w:tcPr>
            <w:tcW w:w="4786" w:type="dxa"/>
            <w:vMerge w:val="restart"/>
          </w:tcPr>
          <w:p w:rsidR="00D30BEE" w:rsidRDefault="00D30BEE" w:rsidP="00D30BEE"/>
          <w:p w:rsidR="00D30BEE" w:rsidRDefault="00D30BEE" w:rsidP="00D30BEE">
            <w:pPr>
              <w:jc w:val="center"/>
            </w:pPr>
          </w:p>
          <w:p w:rsidR="00D30BEE" w:rsidRPr="00527AEE" w:rsidRDefault="00D30BEE" w:rsidP="00D30BEE">
            <w:pPr>
              <w:jc w:val="center"/>
            </w:pPr>
            <w:r>
              <w:t>Для прыжков</w:t>
            </w:r>
          </w:p>
        </w:tc>
        <w:tc>
          <w:tcPr>
            <w:tcW w:w="4678" w:type="dxa"/>
            <w:shd w:val="clear" w:color="auto" w:fill="auto"/>
          </w:tcPr>
          <w:p w:rsidR="00D30BEE" w:rsidRPr="00527AEE" w:rsidRDefault="00D30BEE" w:rsidP="00D30BEE">
            <w:proofErr w:type="spellStart"/>
            <w:r>
              <w:t>Фитболы</w:t>
            </w:r>
            <w:proofErr w:type="spellEnd"/>
            <w:r>
              <w:t xml:space="preserve"> с ушками</w:t>
            </w:r>
          </w:p>
        </w:tc>
      </w:tr>
      <w:tr w:rsidR="00D30BEE" w:rsidRPr="00527AEE" w:rsidTr="00511037">
        <w:tblPrEx>
          <w:tblLook w:val="0000" w:firstRow="0" w:lastRow="0" w:firstColumn="0" w:lastColumn="0" w:noHBand="0" w:noVBand="0"/>
        </w:tblPrEx>
        <w:trPr>
          <w:trHeight w:val="164"/>
        </w:trPr>
        <w:tc>
          <w:tcPr>
            <w:tcW w:w="4786" w:type="dxa"/>
            <w:vMerge/>
          </w:tcPr>
          <w:p w:rsidR="00D30BEE" w:rsidRDefault="00D30BEE" w:rsidP="00D30BEE">
            <w:pPr>
              <w:jc w:val="center"/>
              <w:rPr>
                <w:b/>
              </w:rPr>
            </w:pPr>
          </w:p>
        </w:tc>
        <w:tc>
          <w:tcPr>
            <w:tcW w:w="4678" w:type="dxa"/>
            <w:shd w:val="clear" w:color="auto" w:fill="auto"/>
          </w:tcPr>
          <w:p w:rsidR="00D30BEE" w:rsidRPr="00527AEE" w:rsidRDefault="00D30BEE" w:rsidP="00D30BEE">
            <w:r w:rsidRPr="00527AEE">
              <w:t>Скакалка</w:t>
            </w:r>
          </w:p>
        </w:tc>
      </w:tr>
      <w:tr w:rsidR="00D30BEE" w:rsidRPr="00527AEE" w:rsidTr="00511037">
        <w:tblPrEx>
          <w:tblLook w:val="0000" w:firstRow="0" w:lastRow="0" w:firstColumn="0" w:lastColumn="0" w:noHBand="0" w:noVBand="0"/>
        </w:tblPrEx>
        <w:trPr>
          <w:trHeight w:val="296"/>
        </w:trPr>
        <w:tc>
          <w:tcPr>
            <w:tcW w:w="4786" w:type="dxa"/>
            <w:vMerge/>
          </w:tcPr>
          <w:p w:rsidR="00D30BEE" w:rsidRDefault="00D30BEE" w:rsidP="00D30BEE">
            <w:pPr>
              <w:jc w:val="center"/>
              <w:rPr>
                <w:b/>
              </w:rPr>
            </w:pPr>
          </w:p>
        </w:tc>
        <w:tc>
          <w:tcPr>
            <w:tcW w:w="4678" w:type="dxa"/>
            <w:shd w:val="clear" w:color="auto" w:fill="auto"/>
          </w:tcPr>
          <w:p w:rsidR="00D30BEE" w:rsidRPr="00527AEE" w:rsidRDefault="00D30BEE" w:rsidP="00D30BEE">
            <w:r>
              <w:t>Мат гимнастический</w:t>
            </w:r>
          </w:p>
        </w:tc>
      </w:tr>
      <w:tr w:rsidR="00D30BEE" w:rsidRPr="00527AEE" w:rsidTr="00511037">
        <w:tblPrEx>
          <w:tblLook w:val="0000" w:firstRow="0" w:lastRow="0" w:firstColumn="0" w:lastColumn="0" w:noHBand="0" w:noVBand="0"/>
        </w:tblPrEx>
        <w:trPr>
          <w:trHeight w:val="199"/>
        </w:trPr>
        <w:tc>
          <w:tcPr>
            <w:tcW w:w="4786" w:type="dxa"/>
            <w:vMerge/>
          </w:tcPr>
          <w:p w:rsidR="00D30BEE" w:rsidRDefault="00D30BEE" w:rsidP="00D30BEE">
            <w:pPr>
              <w:jc w:val="center"/>
              <w:rPr>
                <w:b/>
              </w:rPr>
            </w:pPr>
          </w:p>
        </w:tc>
        <w:tc>
          <w:tcPr>
            <w:tcW w:w="4678" w:type="dxa"/>
            <w:shd w:val="clear" w:color="auto" w:fill="auto"/>
          </w:tcPr>
          <w:p w:rsidR="00D30BEE" w:rsidRPr="00527AEE" w:rsidRDefault="00D30BEE" w:rsidP="00D30BEE">
            <w:r w:rsidRPr="00527AEE">
              <w:t>Верёвка с утяжелителями</w:t>
            </w:r>
          </w:p>
        </w:tc>
      </w:tr>
      <w:tr w:rsidR="00D30BEE" w:rsidRPr="00527AEE" w:rsidTr="00511037">
        <w:tblPrEx>
          <w:tblLook w:val="0000" w:firstRow="0" w:lastRow="0" w:firstColumn="0" w:lastColumn="0" w:noHBand="0" w:noVBand="0"/>
        </w:tblPrEx>
        <w:trPr>
          <w:trHeight w:val="325"/>
        </w:trPr>
        <w:tc>
          <w:tcPr>
            <w:tcW w:w="4786" w:type="dxa"/>
            <w:vMerge w:val="restart"/>
          </w:tcPr>
          <w:p w:rsidR="00D30BEE" w:rsidRDefault="00D30BEE" w:rsidP="00D30BEE"/>
          <w:p w:rsidR="00D30BEE" w:rsidRDefault="00D30BEE" w:rsidP="00D30BEE">
            <w:pPr>
              <w:jc w:val="center"/>
            </w:pPr>
          </w:p>
          <w:p w:rsidR="00D30BEE" w:rsidRPr="00527AEE" w:rsidRDefault="00D30BEE" w:rsidP="00D30BEE">
            <w:pPr>
              <w:jc w:val="center"/>
            </w:pPr>
            <w:r w:rsidRPr="00527AEE">
              <w:t>Для ОРУ</w:t>
            </w:r>
          </w:p>
        </w:tc>
        <w:tc>
          <w:tcPr>
            <w:tcW w:w="4678" w:type="dxa"/>
            <w:shd w:val="clear" w:color="auto" w:fill="auto"/>
          </w:tcPr>
          <w:p w:rsidR="00D30BEE" w:rsidRPr="00527AEE" w:rsidRDefault="00D30BEE" w:rsidP="00D30BEE">
            <w:r>
              <w:t>Гимнастические палки</w:t>
            </w:r>
          </w:p>
        </w:tc>
      </w:tr>
      <w:tr w:rsidR="00D30BEE" w:rsidRPr="00527AEE" w:rsidTr="00511037">
        <w:tblPrEx>
          <w:tblLook w:val="0000" w:firstRow="0" w:lastRow="0" w:firstColumn="0" w:lastColumn="0" w:noHBand="0" w:noVBand="0"/>
        </w:tblPrEx>
        <w:trPr>
          <w:trHeight w:val="184"/>
        </w:trPr>
        <w:tc>
          <w:tcPr>
            <w:tcW w:w="4786" w:type="dxa"/>
            <w:vMerge/>
          </w:tcPr>
          <w:p w:rsidR="00D30BEE" w:rsidRDefault="00D30BEE" w:rsidP="00D30BEE">
            <w:pPr>
              <w:jc w:val="center"/>
              <w:rPr>
                <w:b/>
              </w:rPr>
            </w:pPr>
          </w:p>
        </w:tc>
        <w:tc>
          <w:tcPr>
            <w:tcW w:w="4678" w:type="dxa"/>
            <w:shd w:val="clear" w:color="auto" w:fill="auto"/>
          </w:tcPr>
          <w:p w:rsidR="00D30BEE" w:rsidRPr="00527AEE" w:rsidRDefault="00D30BEE" w:rsidP="00D30BEE">
            <w:r w:rsidRPr="00527AEE">
              <w:t>Гимнастические косички</w:t>
            </w:r>
          </w:p>
        </w:tc>
      </w:tr>
      <w:tr w:rsidR="00D30BEE" w:rsidRPr="00527AEE" w:rsidTr="00511037">
        <w:tblPrEx>
          <w:tblLook w:val="0000" w:firstRow="0" w:lastRow="0" w:firstColumn="0" w:lastColumn="0" w:noHBand="0" w:noVBand="0"/>
        </w:tblPrEx>
        <w:trPr>
          <w:trHeight w:val="226"/>
        </w:trPr>
        <w:tc>
          <w:tcPr>
            <w:tcW w:w="4786" w:type="dxa"/>
            <w:vMerge/>
          </w:tcPr>
          <w:p w:rsidR="00D30BEE" w:rsidRDefault="00D30BEE" w:rsidP="00D30BEE">
            <w:pPr>
              <w:jc w:val="center"/>
              <w:rPr>
                <w:b/>
              </w:rPr>
            </w:pPr>
          </w:p>
        </w:tc>
        <w:tc>
          <w:tcPr>
            <w:tcW w:w="4678" w:type="dxa"/>
            <w:shd w:val="clear" w:color="auto" w:fill="auto"/>
          </w:tcPr>
          <w:p w:rsidR="00D30BEE" w:rsidRPr="00527AEE" w:rsidRDefault="00D30BEE" w:rsidP="00D30BEE">
            <w:r>
              <w:t>Кубики</w:t>
            </w:r>
          </w:p>
        </w:tc>
      </w:tr>
      <w:tr w:rsidR="00D30BEE" w:rsidRPr="00527AEE" w:rsidTr="00511037">
        <w:tblPrEx>
          <w:tblLook w:val="0000" w:firstRow="0" w:lastRow="0" w:firstColumn="0" w:lastColumn="0" w:noHBand="0" w:noVBand="0"/>
        </w:tblPrEx>
        <w:trPr>
          <w:trHeight w:val="184"/>
        </w:trPr>
        <w:tc>
          <w:tcPr>
            <w:tcW w:w="4786" w:type="dxa"/>
            <w:vMerge/>
          </w:tcPr>
          <w:p w:rsidR="00D30BEE" w:rsidRDefault="00D30BEE" w:rsidP="00D30BEE">
            <w:pPr>
              <w:jc w:val="center"/>
              <w:rPr>
                <w:b/>
              </w:rPr>
            </w:pPr>
          </w:p>
        </w:tc>
        <w:tc>
          <w:tcPr>
            <w:tcW w:w="4678" w:type="dxa"/>
            <w:shd w:val="clear" w:color="auto" w:fill="auto"/>
          </w:tcPr>
          <w:p w:rsidR="00D30BEE" w:rsidRPr="00527AEE" w:rsidRDefault="00D30BEE" w:rsidP="00D30BEE">
            <w:r w:rsidRPr="00527AEE">
              <w:t>Гантели</w:t>
            </w:r>
          </w:p>
        </w:tc>
      </w:tr>
      <w:tr w:rsidR="00D30BEE" w:rsidRPr="00527AEE" w:rsidTr="00511037">
        <w:tblPrEx>
          <w:tblLook w:val="0000" w:firstRow="0" w:lastRow="0" w:firstColumn="0" w:lastColumn="0" w:noHBand="0" w:noVBand="0"/>
        </w:tblPrEx>
        <w:trPr>
          <w:trHeight w:val="169"/>
        </w:trPr>
        <w:tc>
          <w:tcPr>
            <w:tcW w:w="4786" w:type="dxa"/>
            <w:vMerge/>
          </w:tcPr>
          <w:p w:rsidR="00D30BEE" w:rsidRDefault="00D30BEE" w:rsidP="00D30BEE">
            <w:pPr>
              <w:jc w:val="center"/>
              <w:rPr>
                <w:b/>
              </w:rPr>
            </w:pPr>
          </w:p>
        </w:tc>
        <w:tc>
          <w:tcPr>
            <w:tcW w:w="4678" w:type="dxa"/>
            <w:shd w:val="clear" w:color="auto" w:fill="auto"/>
          </w:tcPr>
          <w:p w:rsidR="00D30BEE" w:rsidRPr="00527AEE" w:rsidRDefault="00D30BEE" w:rsidP="00D30BEE">
            <w:r w:rsidRPr="00527AEE">
              <w:t>Обручи пластма</w:t>
            </w:r>
            <w:r>
              <w:t>с</w:t>
            </w:r>
            <w:r w:rsidRPr="00527AEE">
              <w:t>совые</w:t>
            </w:r>
          </w:p>
        </w:tc>
      </w:tr>
      <w:tr w:rsidR="00D30BEE" w:rsidRPr="00527AEE" w:rsidTr="00D30BEE">
        <w:tblPrEx>
          <w:tblLook w:val="0000" w:firstRow="0" w:lastRow="0" w:firstColumn="0" w:lastColumn="0" w:noHBand="0" w:noVBand="0"/>
        </w:tblPrEx>
        <w:trPr>
          <w:trHeight w:val="255"/>
        </w:trPr>
        <w:tc>
          <w:tcPr>
            <w:tcW w:w="4786" w:type="dxa"/>
            <w:vMerge/>
          </w:tcPr>
          <w:p w:rsidR="00D30BEE" w:rsidRDefault="00D30BEE" w:rsidP="00D30BEE">
            <w:pPr>
              <w:jc w:val="center"/>
              <w:rPr>
                <w:b/>
              </w:rPr>
            </w:pPr>
          </w:p>
        </w:tc>
        <w:tc>
          <w:tcPr>
            <w:tcW w:w="4678" w:type="dxa"/>
            <w:shd w:val="clear" w:color="auto" w:fill="auto"/>
          </w:tcPr>
          <w:p w:rsidR="00D30BEE" w:rsidRPr="00527AEE" w:rsidRDefault="00D30BEE" w:rsidP="00D30BEE">
            <w:r w:rsidRPr="00527AEE">
              <w:t>Ленточки</w:t>
            </w:r>
          </w:p>
        </w:tc>
      </w:tr>
      <w:tr w:rsidR="00D30BEE" w:rsidRPr="00527AEE" w:rsidTr="00511037">
        <w:tblPrEx>
          <w:tblLook w:val="0000" w:firstRow="0" w:lastRow="0" w:firstColumn="0" w:lastColumn="0" w:noHBand="0" w:noVBand="0"/>
        </w:tblPrEx>
        <w:trPr>
          <w:trHeight w:val="466"/>
        </w:trPr>
        <w:tc>
          <w:tcPr>
            <w:tcW w:w="4786" w:type="dxa"/>
            <w:vMerge w:val="restart"/>
          </w:tcPr>
          <w:p w:rsidR="00D30BEE" w:rsidRDefault="00D30BEE" w:rsidP="00D30BEE">
            <w:pPr>
              <w:jc w:val="center"/>
            </w:pPr>
          </w:p>
          <w:p w:rsidR="00D30BEE" w:rsidRDefault="00D30BEE" w:rsidP="00D30BEE">
            <w:pPr>
              <w:jc w:val="center"/>
            </w:pPr>
          </w:p>
          <w:p w:rsidR="00D30BEE" w:rsidRDefault="00D30BEE" w:rsidP="00D30BEE"/>
          <w:p w:rsidR="00D30BEE" w:rsidRPr="00527AEE" w:rsidRDefault="00D30BEE" w:rsidP="00D30BEE">
            <w:pPr>
              <w:jc w:val="center"/>
            </w:pPr>
            <w:r>
              <w:t>Д</w:t>
            </w:r>
            <w:r w:rsidRPr="00527AEE">
              <w:t>ля спортивных игр</w:t>
            </w:r>
          </w:p>
          <w:p w:rsidR="00D30BEE" w:rsidRDefault="00D30BEE" w:rsidP="00D30BEE">
            <w:pPr>
              <w:jc w:val="center"/>
              <w:rPr>
                <w:b/>
              </w:rPr>
            </w:pPr>
          </w:p>
          <w:p w:rsidR="00D30BEE" w:rsidRDefault="00D30BEE" w:rsidP="00D30BEE">
            <w:pPr>
              <w:jc w:val="center"/>
              <w:rPr>
                <w:b/>
              </w:rPr>
            </w:pPr>
          </w:p>
          <w:p w:rsidR="00D30BEE" w:rsidRDefault="00D30BEE" w:rsidP="00D30BEE">
            <w:pPr>
              <w:jc w:val="center"/>
              <w:rPr>
                <w:b/>
              </w:rPr>
            </w:pPr>
          </w:p>
        </w:tc>
        <w:tc>
          <w:tcPr>
            <w:tcW w:w="4678" w:type="dxa"/>
            <w:shd w:val="clear" w:color="auto" w:fill="auto"/>
          </w:tcPr>
          <w:p w:rsidR="00D30BEE" w:rsidRPr="00527AEE" w:rsidRDefault="00D30BEE" w:rsidP="00D30BEE">
            <w:r w:rsidRPr="00527AEE">
              <w:t>Волейбольная сетка</w:t>
            </w:r>
          </w:p>
        </w:tc>
      </w:tr>
      <w:tr w:rsidR="00D30BEE" w:rsidRPr="00527AEE" w:rsidTr="00511037">
        <w:tblPrEx>
          <w:tblLook w:val="0000" w:firstRow="0" w:lastRow="0" w:firstColumn="0" w:lastColumn="0" w:noHBand="0" w:noVBand="0"/>
        </w:tblPrEx>
        <w:trPr>
          <w:trHeight w:val="339"/>
        </w:trPr>
        <w:tc>
          <w:tcPr>
            <w:tcW w:w="4786" w:type="dxa"/>
            <w:vMerge/>
          </w:tcPr>
          <w:p w:rsidR="00D30BEE" w:rsidRDefault="00D30BEE" w:rsidP="00D30BEE">
            <w:pPr>
              <w:rPr>
                <w:b/>
              </w:rPr>
            </w:pPr>
          </w:p>
        </w:tc>
        <w:tc>
          <w:tcPr>
            <w:tcW w:w="4678" w:type="dxa"/>
            <w:shd w:val="clear" w:color="auto" w:fill="auto"/>
          </w:tcPr>
          <w:p w:rsidR="00D30BEE" w:rsidRPr="00527AEE" w:rsidRDefault="00D30BEE" w:rsidP="00D30BEE">
            <w:r w:rsidRPr="00527AEE">
              <w:t>Мячи волейбольные</w:t>
            </w:r>
          </w:p>
        </w:tc>
      </w:tr>
      <w:tr w:rsidR="00D30BEE" w:rsidRPr="00527AEE" w:rsidTr="00511037">
        <w:tblPrEx>
          <w:tblLook w:val="0000" w:firstRow="0" w:lastRow="0" w:firstColumn="0" w:lastColumn="0" w:noHBand="0" w:noVBand="0"/>
        </w:tblPrEx>
        <w:trPr>
          <w:trHeight w:val="480"/>
        </w:trPr>
        <w:tc>
          <w:tcPr>
            <w:tcW w:w="4786" w:type="dxa"/>
            <w:vMerge/>
          </w:tcPr>
          <w:p w:rsidR="00D30BEE" w:rsidRDefault="00D30BEE" w:rsidP="00D30BEE">
            <w:pPr>
              <w:rPr>
                <w:b/>
              </w:rPr>
            </w:pPr>
          </w:p>
        </w:tc>
        <w:tc>
          <w:tcPr>
            <w:tcW w:w="4678" w:type="dxa"/>
            <w:shd w:val="clear" w:color="auto" w:fill="auto"/>
          </w:tcPr>
          <w:p w:rsidR="00D30BEE" w:rsidRPr="00527AEE" w:rsidRDefault="00D30BEE" w:rsidP="00D30BEE">
            <w:r>
              <w:t>Мячи футбольные</w:t>
            </w:r>
          </w:p>
        </w:tc>
      </w:tr>
      <w:tr w:rsidR="00D30BEE" w:rsidRPr="00527AEE" w:rsidTr="00511037">
        <w:tblPrEx>
          <w:tblLook w:val="0000" w:firstRow="0" w:lastRow="0" w:firstColumn="0" w:lastColumn="0" w:noHBand="0" w:noVBand="0"/>
        </w:tblPrEx>
        <w:trPr>
          <w:trHeight w:val="198"/>
        </w:trPr>
        <w:tc>
          <w:tcPr>
            <w:tcW w:w="4786" w:type="dxa"/>
            <w:vMerge/>
          </w:tcPr>
          <w:p w:rsidR="00D30BEE" w:rsidRDefault="00D30BEE" w:rsidP="00D30BEE">
            <w:pPr>
              <w:rPr>
                <w:b/>
              </w:rPr>
            </w:pPr>
          </w:p>
        </w:tc>
        <w:tc>
          <w:tcPr>
            <w:tcW w:w="4678" w:type="dxa"/>
            <w:shd w:val="clear" w:color="auto" w:fill="auto"/>
          </w:tcPr>
          <w:p w:rsidR="00D30BEE" w:rsidRPr="00527AEE" w:rsidRDefault="00D30BEE" w:rsidP="00D30BEE">
            <w:r>
              <w:t>Мячи баскетбольные</w:t>
            </w:r>
          </w:p>
        </w:tc>
      </w:tr>
      <w:tr w:rsidR="00D30BEE" w:rsidRPr="00527AEE" w:rsidTr="00511037">
        <w:tblPrEx>
          <w:tblLook w:val="0000" w:firstRow="0" w:lastRow="0" w:firstColumn="0" w:lastColumn="0" w:noHBand="0" w:noVBand="0"/>
        </w:tblPrEx>
        <w:trPr>
          <w:trHeight w:val="254"/>
        </w:trPr>
        <w:tc>
          <w:tcPr>
            <w:tcW w:w="4786" w:type="dxa"/>
            <w:vMerge/>
          </w:tcPr>
          <w:p w:rsidR="00D30BEE" w:rsidRDefault="00D30BEE" w:rsidP="00D30BEE">
            <w:pPr>
              <w:rPr>
                <w:b/>
              </w:rPr>
            </w:pPr>
          </w:p>
        </w:tc>
        <w:tc>
          <w:tcPr>
            <w:tcW w:w="4678" w:type="dxa"/>
            <w:shd w:val="clear" w:color="auto" w:fill="auto"/>
          </w:tcPr>
          <w:p w:rsidR="00D30BEE" w:rsidRPr="00527AEE" w:rsidRDefault="00D30BEE" w:rsidP="00D30BEE">
            <w:r w:rsidRPr="00527AEE">
              <w:t>Тен</w:t>
            </w:r>
            <w:r>
              <w:t>ни</w:t>
            </w:r>
            <w:r w:rsidRPr="00527AEE">
              <w:t>сные ракетки</w:t>
            </w:r>
          </w:p>
        </w:tc>
      </w:tr>
      <w:tr w:rsidR="00D30BEE" w:rsidRPr="00527AEE" w:rsidTr="00511037">
        <w:tblPrEx>
          <w:tblLook w:val="0000" w:firstRow="0" w:lastRow="0" w:firstColumn="0" w:lastColumn="0" w:noHBand="0" w:noVBand="0"/>
        </w:tblPrEx>
        <w:trPr>
          <w:trHeight w:val="311"/>
        </w:trPr>
        <w:tc>
          <w:tcPr>
            <w:tcW w:w="4786" w:type="dxa"/>
            <w:vMerge/>
          </w:tcPr>
          <w:p w:rsidR="00D30BEE" w:rsidRDefault="00D30BEE" w:rsidP="00D30BEE">
            <w:pPr>
              <w:rPr>
                <w:b/>
              </w:rPr>
            </w:pPr>
          </w:p>
        </w:tc>
        <w:tc>
          <w:tcPr>
            <w:tcW w:w="4678" w:type="dxa"/>
            <w:shd w:val="clear" w:color="auto" w:fill="auto"/>
          </w:tcPr>
          <w:p w:rsidR="00D30BEE" w:rsidRPr="00527AEE" w:rsidRDefault="00D30BEE" w:rsidP="00D30BEE">
            <w:r>
              <w:t>Тенни</w:t>
            </w:r>
            <w:r w:rsidRPr="00527AEE">
              <w:t>сные мячи</w:t>
            </w:r>
          </w:p>
        </w:tc>
      </w:tr>
      <w:tr w:rsidR="00D30BEE" w:rsidTr="00511037">
        <w:tblPrEx>
          <w:tblLook w:val="0000" w:firstRow="0" w:lastRow="0" w:firstColumn="0" w:lastColumn="0" w:noHBand="0" w:noVBand="0"/>
        </w:tblPrEx>
        <w:trPr>
          <w:trHeight w:val="198"/>
        </w:trPr>
        <w:tc>
          <w:tcPr>
            <w:tcW w:w="4786" w:type="dxa"/>
            <w:vMerge/>
          </w:tcPr>
          <w:p w:rsidR="00D30BEE" w:rsidRDefault="00D30BEE" w:rsidP="00D30BEE">
            <w:pPr>
              <w:rPr>
                <w:b/>
              </w:rPr>
            </w:pPr>
          </w:p>
        </w:tc>
        <w:tc>
          <w:tcPr>
            <w:tcW w:w="4678" w:type="dxa"/>
            <w:shd w:val="clear" w:color="auto" w:fill="auto"/>
          </w:tcPr>
          <w:p w:rsidR="00D30BEE" w:rsidRDefault="00D30BEE" w:rsidP="00D30BEE">
            <w:r>
              <w:t>Шайбы для игры в хоккей</w:t>
            </w:r>
          </w:p>
        </w:tc>
      </w:tr>
      <w:tr w:rsidR="00D30BEE" w:rsidRPr="00527AEE" w:rsidTr="00511037">
        <w:tblPrEx>
          <w:tblLook w:val="0000" w:firstRow="0" w:lastRow="0" w:firstColumn="0" w:lastColumn="0" w:noHBand="0" w:noVBand="0"/>
        </w:tblPrEx>
        <w:trPr>
          <w:trHeight w:val="311"/>
        </w:trPr>
        <w:tc>
          <w:tcPr>
            <w:tcW w:w="4786" w:type="dxa"/>
            <w:vMerge/>
          </w:tcPr>
          <w:p w:rsidR="00D30BEE" w:rsidRDefault="00D30BEE" w:rsidP="00D30BEE">
            <w:pPr>
              <w:rPr>
                <w:b/>
              </w:rPr>
            </w:pPr>
          </w:p>
        </w:tc>
        <w:tc>
          <w:tcPr>
            <w:tcW w:w="4678" w:type="dxa"/>
            <w:shd w:val="clear" w:color="auto" w:fill="auto"/>
          </w:tcPr>
          <w:p w:rsidR="00D30BEE" w:rsidRPr="00527AEE" w:rsidRDefault="00D30BEE" w:rsidP="00D30BEE">
            <w:r w:rsidRPr="00527AEE">
              <w:t>Клюшки для игры в</w:t>
            </w:r>
            <w:r>
              <w:t xml:space="preserve"> </w:t>
            </w:r>
            <w:r w:rsidRPr="00527AEE">
              <w:t>хоккей</w:t>
            </w:r>
          </w:p>
        </w:tc>
      </w:tr>
    </w:tbl>
    <w:p w:rsidR="00D30BEE" w:rsidRDefault="00D30BEE" w:rsidP="00D30BEE">
      <w:pPr>
        <w:ind w:firstLine="709"/>
        <w:jc w:val="center"/>
        <w:rPr>
          <w:b/>
          <w:bCs/>
        </w:rPr>
      </w:pPr>
    </w:p>
    <w:p w:rsidR="00D30BEE" w:rsidRDefault="00D30BEE" w:rsidP="00D30BEE">
      <w:pPr>
        <w:ind w:firstLine="709"/>
        <w:jc w:val="center"/>
        <w:rPr>
          <w:b/>
          <w:bCs/>
        </w:rPr>
      </w:pPr>
      <w:r w:rsidRPr="00D30BEE">
        <w:rPr>
          <w:b/>
          <w:bCs/>
        </w:rPr>
        <w:t xml:space="preserve">Содержание и наполняемость </w:t>
      </w:r>
      <w:r>
        <w:rPr>
          <w:b/>
          <w:bCs/>
        </w:rPr>
        <w:t>музыкального зала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777"/>
      </w:tblGrid>
      <w:tr w:rsidR="00D72AF0" w:rsidRPr="009A35C4" w:rsidTr="00D72AF0">
        <w:tc>
          <w:tcPr>
            <w:tcW w:w="5000" w:type="pct"/>
            <w:gridSpan w:val="2"/>
            <w:shd w:val="clear" w:color="auto" w:fill="auto"/>
          </w:tcPr>
          <w:p w:rsidR="00D72AF0" w:rsidRPr="00D72AF0" w:rsidRDefault="00D72AF0" w:rsidP="00D72AF0">
            <w:pPr>
              <w:jc w:val="center"/>
            </w:pPr>
            <w:r w:rsidRPr="009A35C4">
              <w:rPr>
                <w:b/>
              </w:rPr>
              <w:t xml:space="preserve">Вид </w:t>
            </w:r>
            <w:r>
              <w:rPr>
                <w:b/>
              </w:rPr>
              <w:t>оборудования</w:t>
            </w:r>
            <w:r w:rsidRPr="009A35C4">
              <w:rPr>
                <w:b/>
              </w:rPr>
              <w:t xml:space="preserve"> </w:t>
            </w:r>
          </w:p>
        </w:tc>
      </w:tr>
      <w:tr w:rsidR="00D30BEE" w:rsidRPr="006154F4" w:rsidTr="00F21209">
        <w:tc>
          <w:tcPr>
            <w:tcW w:w="1982" w:type="pct"/>
            <w:shd w:val="clear" w:color="auto" w:fill="auto"/>
          </w:tcPr>
          <w:p w:rsidR="00F21209" w:rsidRDefault="00F21209" w:rsidP="00511037">
            <w:pPr>
              <w:jc w:val="center"/>
            </w:pPr>
          </w:p>
          <w:p w:rsidR="00F21209" w:rsidRDefault="00F21209" w:rsidP="00511037">
            <w:pPr>
              <w:jc w:val="center"/>
            </w:pPr>
          </w:p>
          <w:p w:rsidR="00F21209" w:rsidRDefault="00F21209" w:rsidP="00511037">
            <w:pPr>
              <w:jc w:val="center"/>
            </w:pPr>
          </w:p>
          <w:p w:rsidR="00F21209" w:rsidRDefault="00F21209" w:rsidP="00511037">
            <w:pPr>
              <w:jc w:val="center"/>
            </w:pPr>
          </w:p>
          <w:p w:rsidR="00F21209" w:rsidRDefault="00F21209" w:rsidP="00511037">
            <w:pPr>
              <w:jc w:val="center"/>
            </w:pPr>
          </w:p>
          <w:p w:rsidR="00F21209" w:rsidRDefault="00F21209" w:rsidP="00511037">
            <w:pPr>
              <w:jc w:val="center"/>
            </w:pPr>
          </w:p>
          <w:p w:rsidR="00F21209" w:rsidRDefault="00F21209" w:rsidP="00511037">
            <w:pPr>
              <w:jc w:val="center"/>
            </w:pPr>
          </w:p>
          <w:p w:rsidR="00F21209" w:rsidRDefault="00F21209" w:rsidP="00511037">
            <w:pPr>
              <w:jc w:val="center"/>
            </w:pPr>
          </w:p>
          <w:p w:rsidR="00D30BEE" w:rsidRPr="009A35C4" w:rsidRDefault="00F21209" w:rsidP="00511037">
            <w:pPr>
              <w:jc w:val="center"/>
            </w:pPr>
            <w:r>
              <w:t>Атрибуты и декорации</w:t>
            </w:r>
          </w:p>
        </w:tc>
        <w:tc>
          <w:tcPr>
            <w:tcW w:w="3018" w:type="pct"/>
            <w:shd w:val="clear" w:color="auto" w:fill="auto"/>
          </w:tcPr>
          <w:p w:rsidR="00D30BEE" w:rsidRPr="006154F4" w:rsidRDefault="00D30BEE" w:rsidP="00D72AF0">
            <w:pPr>
              <w:jc w:val="both"/>
              <w:rPr>
                <w:color w:val="000000"/>
              </w:rPr>
            </w:pPr>
            <w:r w:rsidRPr="00F21209">
              <w:rPr>
                <w:b/>
                <w:bCs/>
                <w:color w:val="000000"/>
              </w:rPr>
              <w:t>Карнавальные костюмы:</w:t>
            </w:r>
            <w:r>
              <w:rPr>
                <w:color w:val="000000"/>
              </w:rPr>
              <w:t xml:space="preserve"> медведь, волк, заяц, </w:t>
            </w:r>
            <w:r w:rsidRPr="006154F4">
              <w:rPr>
                <w:color w:val="000000"/>
              </w:rPr>
              <w:t>собака, красная ш</w:t>
            </w:r>
            <w:r>
              <w:rPr>
                <w:color w:val="000000"/>
              </w:rPr>
              <w:t>апочка, Дед мороз, Снегурочка, О</w:t>
            </w:r>
            <w:r w:rsidRPr="006154F4">
              <w:rPr>
                <w:color w:val="000000"/>
              </w:rPr>
              <w:t>сень, Весна, Лето, костюмы для русс</w:t>
            </w:r>
            <w:r>
              <w:rPr>
                <w:color w:val="000000"/>
              </w:rPr>
              <w:t>ких народных танцев – 10 штук.</w:t>
            </w:r>
          </w:p>
          <w:p w:rsidR="00D30BEE" w:rsidRDefault="00D30BEE" w:rsidP="00D72AF0">
            <w:pPr>
              <w:jc w:val="both"/>
              <w:rPr>
                <w:color w:val="000000"/>
              </w:rPr>
            </w:pPr>
            <w:r w:rsidRPr="00D72AF0">
              <w:rPr>
                <w:b/>
                <w:bCs/>
                <w:color w:val="000000"/>
              </w:rPr>
              <w:t>Маски-шапочки:</w:t>
            </w:r>
            <w:r w:rsidRPr="006154F4">
              <w:rPr>
                <w:color w:val="000000"/>
              </w:rPr>
              <w:t xml:space="preserve"> лягушка, волк, лиса, коза, кошка, мышка, заяц, собака, медведь, петух.</w:t>
            </w:r>
          </w:p>
          <w:p w:rsidR="00F21209" w:rsidRPr="00D72AF0" w:rsidRDefault="00F21209" w:rsidP="00D72AF0">
            <w:pPr>
              <w:jc w:val="both"/>
              <w:rPr>
                <w:b/>
                <w:bCs/>
              </w:rPr>
            </w:pPr>
            <w:r w:rsidRPr="00D72AF0">
              <w:rPr>
                <w:b/>
                <w:bCs/>
              </w:rPr>
              <w:t>Декорации для музыкальных драматизаций и театральных постановок:</w:t>
            </w:r>
          </w:p>
          <w:p w:rsidR="00F21209" w:rsidRDefault="00F21209" w:rsidP="00D72AF0">
            <w:pPr>
              <w:jc w:val="both"/>
            </w:pPr>
            <w:r>
              <w:t>домики, ширмы, деревья, кустарники, военная техника и авиация (картон), цветы, баннеры, плакаты, стойки для деревьев, пеньки, искусственная трава, избушки, декоративные качели, животные и др.</w:t>
            </w:r>
          </w:p>
          <w:p w:rsidR="00D30BEE" w:rsidRPr="00D72AF0" w:rsidRDefault="00F21209" w:rsidP="00D72AF0">
            <w:pPr>
              <w:jc w:val="both"/>
              <w:rPr>
                <w:b/>
                <w:bCs/>
              </w:rPr>
            </w:pPr>
            <w:r w:rsidRPr="00D72AF0">
              <w:rPr>
                <w:b/>
                <w:bCs/>
              </w:rPr>
              <w:t xml:space="preserve">Костюмы сценические детские </w:t>
            </w:r>
            <w:r w:rsidR="00D72AF0">
              <w:rPr>
                <w:b/>
                <w:bCs/>
              </w:rPr>
              <w:t>- 80 штук</w:t>
            </w:r>
          </w:p>
          <w:p w:rsidR="00F21209" w:rsidRPr="00D72AF0" w:rsidRDefault="00F21209" w:rsidP="00D72AF0">
            <w:pPr>
              <w:jc w:val="both"/>
              <w:rPr>
                <w:b/>
                <w:bCs/>
              </w:rPr>
            </w:pPr>
            <w:r w:rsidRPr="00D72AF0">
              <w:rPr>
                <w:b/>
                <w:bCs/>
              </w:rPr>
              <w:t>Атрибуты для игр, танцев, инсценировок:</w:t>
            </w:r>
          </w:p>
          <w:p w:rsidR="00F21209" w:rsidRDefault="00F21209" w:rsidP="00D72AF0">
            <w:pPr>
              <w:jc w:val="both"/>
            </w:pPr>
            <w:r>
              <w:t>зонты – 10 штук</w:t>
            </w:r>
          </w:p>
          <w:p w:rsidR="00F21209" w:rsidRPr="006154F4" w:rsidRDefault="00F21209" w:rsidP="00D72AF0">
            <w:pPr>
              <w:jc w:val="both"/>
              <w:rPr>
                <w:color w:val="000000"/>
              </w:rPr>
            </w:pPr>
            <w:r>
              <w:rPr>
                <w:color w:val="000000"/>
              </w:rPr>
              <w:t>б</w:t>
            </w:r>
            <w:r w:rsidRPr="006154F4">
              <w:rPr>
                <w:color w:val="000000"/>
              </w:rPr>
              <w:t>елые шарфы - 10 штук</w:t>
            </w:r>
          </w:p>
          <w:p w:rsidR="00F21209" w:rsidRPr="006154F4" w:rsidRDefault="00F21209" w:rsidP="00D72AF0">
            <w:pPr>
              <w:jc w:val="both"/>
              <w:rPr>
                <w:color w:val="000000"/>
              </w:rPr>
            </w:pPr>
            <w:r>
              <w:rPr>
                <w:color w:val="000000"/>
              </w:rPr>
              <w:t>п</w:t>
            </w:r>
            <w:r w:rsidRPr="006154F4">
              <w:rPr>
                <w:color w:val="000000"/>
              </w:rPr>
              <w:t xml:space="preserve">латочки – 20 штук </w:t>
            </w:r>
          </w:p>
          <w:p w:rsidR="00F21209" w:rsidRDefault="00F21209" w:rsidP="00D72AF0">
            <w:pPr>
              <w:jc w:val="both"/>
              <w:rPr>
                <w:color w:val="000000"/>
              </w:rPr>
            </w:pPr>
            <w:r>
              <w:rPr>
                <w:color w:val="000000"/>
              </w:rPr>
              <w:t>ц</w:t>
            </w:r>
            <w:r w:rsidRPr="006154F4">
              <w:rPr>
                <w:color w:val="000000"/>
              </w:rPr>
              <w:t>ветные ленточки на палочках - 20 шт</w:t>
            </w:r>
            <w:r>
              <w:rPr>
                <w:color w:val="000000"/>
              </w:rPr>
              <w:t>ук</w:t>
            </w:r>
          </w:p>
          <w:p w:rsidR="00F21209" w:rsidRPr="006154F4" w:rsidRDefault="00F21209" w:rsidP="00F21209">
            <w:pPr>
              <w:rPr>
                <w:color w:val="000000"/>
              </w:rPr>
            </w:pPr>
            <w:r>
              <w:rPr>
                <w:color w:val="000000"/>
              </w:rPr>
              <w:lastRenderedPageBreak/>
              <w:t>б</w:t>
            </w:r>
            <w:r w:rsidRPr="006154F4">
              <w:rPr>
                <w:color w:val="000000"/>
              </w:rPr>
              <w:t>умажные голуби- 30 штук</w:t>
            </w:r>
          </w:p>
          <w:p w:rsidR="00F21209" w:rsidRPr="006154F4" w:rsidRDefault="00F21209" w:rsidP="00F21209">
            <w:pPr>
              <w:rPr>
                <w:color w:val="000000"/>
              </w:rPr>
            </w:pPr>
            <w:r>
              <w:rPr>
                <w:color w:val="000000"/>
              </w:rPr>
              <w:t>ш</w:t>
            </w:r>
            <w:r w:rsidRPr="006154F4">
              <w:rPr>
                <w:color w:val="000000"/>
              </w:rPr>
              <w:t>ляпки-6 штук</w:t>
            </w:r>
          </w:p>
          <w:p w:rsidR="00F21209" w:rsidRPr="006154F4" w:rsidRDefault="00F21209" w:rsidP="00F21209">
            <w:pPr>
              <w:rPr>
                <w:color w:val="000000"/>
              </w:rPr>
            </w:pPr>
            <w:r>
              <w:rPr>
                <w:color w:val="000000"/>
              </w:rPr>
              <w:t>и</w:t>
            </w:r>
            <w:r w:rsidRPr="006154F4">
              <w:rPr>
                <w:color w:val="000000"/>
              </w:rPr>
              <w:t>скусственные цветы – 20 штук</w:t>
            </w:r>
          </w:p>
          <w:p w:rsidR="00F21209" w:rsidRPr="006154F4" w:rsidRDefault="00F21209" w:rsidP="00F21209">
            <w:pPr>
              <w:rPr>
                <w:color w:val="000000"/>
              </w:rPr>
            </w:pPr>
            <w:r>
              <w:rPr>
                <w:color w:val="000000"/>
              </w:rPr>
              <w:t>к</w:t>
            </w:r>
            <w:r w:rsidRPr="006154F4">
              <w:rPr>
                <w:color w:val="000000"/>
              </w:rPr>
              <w:t>осынки (красные) – 16 штук</w:t>
            </w:r>
          </w:p>
          <w:p w:rsidR="00F21209" w:rsidRPr="006154F4" w:rsidRDefault="00F21209" w:rsidP="00511037">
            <w:pPr>
              <w:rPr>
                <w:color w:val="000000"/>
              </w:rPr>
            </w:pPr>
            <w:r>
              <w:rPr>
                <w:color w:val="000000"/>
              </w:rPr>
              <w:t>султанчики – 50 штук</w:t>
            </w:r>
          </w:p>
        </w:tc>
      </w:tr>
      <w:tr w:rsidR="00D30BEE" w:rsidRPr="006154F4" w:rsidTr="00F21209">
        <w:tc>
          <w:tcPr>
            <w:tcW w:w="1982" w:type="pct"/>
            <w:shd w:val="clear" w:color="auto" w:fill="auto"/>
          </w:tcPr>
          <w:p w:rsidR="00D72AF0" w:rsidRDefault="00D72AF0" w:rsidP="00511037">
            <w:pPr>
              <w:jc w:val="center"/>
            </w:pPr>
          </w:p>
          <w:p w:rsidR="00D72AF0" w:rsidRDefault="00D72AF0" w:rsidP="00511037">
            <w:pPr>
              <w:jc w:val="center"/>
            </w:pPr>
          </w:p>
          <w:p w:rsidR="00D72AF0" w:rsidRDefault="00D72AF0" w:rsidP="00511037">
            <w:pPr>
              <w:jc w:val="center"/>
            </w:pPr>
          </w:p>
          <w:p w:rsidR="00D72AF0" w:rsidRDefault="00D72AF0" w:rsidP="00511037">
            <w:pPr>
              <w:jc w:val="center"/>
            </w:pPr>
          </w:p>
          <w:p w:rsidR="00D72AF0" w:rsidRDefault="00D72AF0" w:rsidP="00511037">
            <w:pPr>
              <w:jc w:val="center"/>
            </w:pPr>
          </w:p>
          <w:p w:rsidR="00D72AF0" w:rsidRDefault="00D72AF0" w:rsidP="00511037">
            <w:pPr>
              <w:jc w:val="center"/>
            </w:pPr>
          </w:p>
          <w:p w:rsidR="00D72AF0" w:rsidRDefault="00D72AF0" w:rsidP="00511037">
            <w:pPr>
              <w:jc w:val="center"/>
            </w:pPr>
          </w:p>
          <w:p w:rsidR="00D30BEE" w:rsidRPr="009A35C4" w:rsidRDefault="00F21209" w:rsidP="00511037">
            <w:pPr>
              <w:jc w:val="center"/>
            </w:pPr>
            <w:r>
              <w:t>М</w:t>
            </w:r>
            <w:r w:rsidR="00D30BEE" w:rsidRPr="009A35C4">
              <w:t>узыкальны</w:t>
            </w:r>
            <w:r>
              <w:t>е</w:t>
            </w:r>
            <w:r w:rsidR="00D30BEE" w:rsidRPr="009A35C4">
              <w:t xml:space="preserve"> инструмент</w:t>
            </w:r>
            <w:r>
              <w:t>ы</w:t>
            </w:r>
          </w:p>
        </w:tc>
        <w:tc>
          <w:tcPr>
            <w:tcW w:w="3018" w:type="pct"/>
            <w:shd w:val="clear" w:color="auto" w:fill="auto"/>
          </w:tcPr>
          <w:p w:rsidR="00D30BEE" w:rsidRPr="00F21209" w:rsidRDefault="00D30BEE" w:rsidP="00D72AF0">
            <w:pPr>
              <w:rPr>
                <w:b/>
                <w:bCs/>
                <w:color w:val="000000"/>
              </w:rPr>
            </w:pPr>
            <w:r w:rsidRPr="00F21209">
              <w:rPr>
                <w:b/>
                <w:bCs/>
                <w:color w:val="000000"/>
              </w:rPr>
              <w:t xml:space="preserve">Детские музыкальные инструменты: </w:t>
            </w:r>
          </w:p>
          <w:p w:rsidR="00D30BEE" w:rsidRPr="006154F4" w:rsidRDefault="00D30BEE" w:rsidP="00D72AF0">
            <w:pPr>
              <w:rPr>
                <w:color w:val="000000"/>
              </w:rPr>
            </w:pPr>
            <w:r w:rsidRPr="006154F4">
              <w:rPr>
                <w:color w:val="000000"/>
              </w:rPr>
              <w:t>Шумовые музыкальные инструменты – 8 штук</w:t>
            </w:r>
          </w:p>
          <w:p w:rsidR="00D30BEE" w:rsidRPr="006154F4" w:rsidRDefault="00D30BEE" w:rsidP="00D72AF0">
            <w:pPr>
              <w:rPr>
                <w:color w:val="000000"/>
              </w:rPr>
            </w:pPr>
            <w:r w:rsidRPr="006154F4">
              <w:rPr>
                <w:color w:val="000000"/>
              </w:rPr>
              <w:t xml:space="preserve">Ударные инструменты: </w:t>
            </w:r>
          </w:p>
          <w:p w:rsidR="00D30BEE" w:rsidRPr="006154F4" w:rsidRDefault="00D30BEE" w:rsidP="00D72AF0">
            <w:pPr>
              <w:rPr>
                <w:color w:val="000000"/>
              </w:rPr>
            </w:pPr>
            <w:r w:rsidRPr="006154F4">
              <w:rPr>
                <w:color w:val="000000"/>
              </w:rPr>
              <w:t>бубен – 7 штук</w:t>
            </w:r>
          </w:p>
          <w:p w:rsidR="00D30BEE" w:rsidRPr="006154F4" w:rsidRDefault="00D30BEE" w:rsidP="00F21209">
            <w:pPr>
              <w:rPr>
                <w:color w:val="000000"/>
              </w:rPr>
            </w:pPr>
            <w:r>
              <w:rPr>
                <w:color w:val="000000"/>
              </w:rPr>
              <w:t>деревянные ложки – 24 штуки</w:t>
            </w:r>
          </w:p>
          <w:p w:rsidR="00D30BEE" w:rsidRPr="006154F4" w:rsidRDefault="00D30BEE" w:rsidP="00F21209">
            <w:pPr>
              <w:rPr>
                <w:color w:val="000000"/>
              </w:rPr>
            </w:pPr>
            <w:r w:rsidRPr="006154F4">
              <w:rPr>
                <w:color w:val="000000"/>
              </w:rPr>
              <w:t>трещотка – 1 штука</w:t>
            </w:r>
          </w:p>
          <w:p w:rsidR="00D30BEE" w:rsidRPr="006154F4" w:rsidRDefault="00F21209" w:rsidP="00F21209">
            <w:pPr>
              <w:rPr>
                <w:color w:val="000000"/>
              </w:rPr>
            </w:pPr>
            <w:r w:rsidRPr="006154F4">
              <w:rPr>
                <w:color w:val="000000"/>
              </w:rPr>
              <w:t>метал</w:t>
            </w:r>
            <w:r>
              <w:rPr>
                <w:color w:val="000000"/>
              </w:rPr>
              <w:t>лофоны –</w:t>
            </w:r>
            <w:r w:rsidR="00D30BEE">
              <w:rPr>
                <w:color w:val="000000"/>
              </w:rPr>
              <w:t xml:space="preserve"> 5 штук</w:t>
            </w:r>
          </w:p>
          <w:p w:rsidR="00D30BEE" w:rsidRPr="006154F4" w:rsidRDefault="00D30BEE" w:rsidP="00F21209">
            <w:pPr>
              <w:rPr>
                <w:color w:val="000000"/>
              </w:rPr>
            </w:pPr>
            <w:r w:rsidRPr="006154F4">
              <w:rPr>
                <w:color w:val="000000"/>
              </w:rPr>
              <w:t>погремушки – 20 штук</w:t>
            </w:r>
          </w:p>
          <w:p w:rsidR="00D30BEE" w:rsidRPr="006154F4" w:rsidRDefault="00D30BEE" w:rsidP="00F21209">
            <w:pPr>
              <w:rPr>
                <w:color w:val="000000"/>
              </w:rPr>
            </w:pPr>
            <w:r>
              <w:rPr>
                <w:color w:val="000000"/>
              </w:rPr>
              <w:t>ритмические палочки – 8</w:t>
            </w:r>
            <w:r w:rsidRPr="006154F4">
              <w:rPr>
                <w:color w:val="000000"/>
              </w:rPr>
              <w:t xml:space="preserve"> штук</w:t>
            </w:r>
          </w:p>
          <w:p w:rsidR="00D30BEE" w:rsidRPr="006154F4" w:rsidRDefault="00D30BEE" w:rsidP="00511037">
            <w:pPr>
              <w:rPr>
                <w:color w:val="000000"/>
              </w:rPr>
            </w:pPr>
            <w:r w:rsidRPr="006154F4">
              <w:rPr>
                <w:color w:val="000000"/>
              </w:rPr>
              <w:t>маракас – 5 штук;</w:t>
            </w:r>
          </w:p>
          <w:p w:rsidR="00D30BEE" w:rsidRPr="006154F4" w:rsidRDefault="00D30BEE" w:rsidP="00511037">
            <w:pPr>
              <w:rPr>
                <w:color w:val="000000"/>
              </w:rPr>
            </w:pPr>
            <w:r>
              <w:rPr>
                <w:color w:val="000000"/>
              </w:rPr>
              <w:t>треугольник – 3 штуки</w:t>
            </w:r>
          </w:p>
          <w:p w:rsidR="00D30BEE" w:rsidRPr="006154F4" w:rsidRDefault="00D30BEE" w:rsidP="00511037">
            <w:pPr>
              <w:rPr>
                <w:color w:val="000000"/>
              </w:rPr>
            </w:pPr>
            <w:r w:rsidRPr="006154F4">
              <w:rPr>
                <w:color w:val="000000"/>
              </w:rPr>
              <w:t xml:space="preserve">Духовые инструменты: </w:t>
            </w:r>
          </w:p>
          <w:p w:rsidR="00D30BEE" w:rsidRPr="006154F4" w:rsidRDefault="00D30BEE" w:rsidP="00511037">
            <w:pPr>
              <w:rPr>
                <w:color w:val="000000"/>
              </w:rPr>
            </w:pPr>
            <w:r w:rsidRPr="006154F4">
              <w:rPr>
                <w:color w:val="000000"/>
              </w:rPr>
              <w:t xml:space="preserve">дудочка – 1 штука; </w:t>
            </w:r>
          </w:p>
          <w:p w:rsidR="00D30BEE" w:rsidRDefault="00D30BEE" w:rsidP="00F21209">
            <w:pPr>
              <w:rPr>
                <w:color w:val="000000"/>
              </w:rPr>
            </w:pPr>
            <w:r>
              <w:rPr>
                <w:color w:val="000000"/>
              </w:rPr>
              <w:t>блок флейта – 1 шт</w:t>
            </w:r>
            <w:r w:rsidR="00D72AF0">
              <w:rPr>
                <w:color w:val="000000"/>
              </w:rPr>
              <w:t>ука</w:t>
            </w:r>
          </w:p>
          <w:p w:rsidR="00D72AF0" w:rsidRDefault="00F21209" w:rsidP="00F21209">
            <w:r>
              <w:t>металлофоны</w:t>
            </w:r>
            <w:r w:rsidR="00D72AF0">
              <w:t xml:space="preserve"> – 2 штуки</w:t>
            </w:r>
          </w:p>
          <w:p w:rsidR="00D72AF0" w:rsidRDefault="00F21209" w:rsidP="00F21209">
            <w:r>
              <w:t>гармонь детская</w:t>
            </w:r>
            <w:r w:rsidR="00D72AF0">
              <w:t xml:space="preserve"> – 1 штука</w:t>
            </w:r>
          </w:p>
          <w:p w:rsidR="00D72AF0" w:rsidRDefault="00F21209" w:rsidP="00F21209">
            <w:r>
              <w:t>трещотка</w:t>
            </w:r>
            <w:r w:rsidR="00D72AF0">
              <w:t xml:space="preserve"> – 1 штука</w:t>
            </w:r>
            <w:r>
              <w:t xml:space="preserve"> </w:t>
            </w:r>
          </w:p>
          <w:p w:rsidR="00D72AF0" w:rsidRDefault="00F21209" w:rsidP="00F21209">
            <w:r>
              <w:t>колокольчики разных видов</w:t>
            </w:r>
            <w:r w:rsidR="00D72AF0">
              <w:t xml:space="preserve"> – 30 штук</w:t>
            </w:r>
          </w:p>
          <w:p w:rsidR="00F21209" w:rsidRPr="006154F4" w:rsidRDefault="00F21209" w:rsidP="00F21209">
            <w:pPr>
              <w:rPr>
                <w:color w:val="000000"/>
              </w:rPr>
            </w:pPr>
            <w:r>
              <w:t>барабан детский</w:t>
            </w:r>
            <w:r w:rsidR="00D72AF0">
              <w:t>- 3 штуки</w:t>
            </w:r>
          </w:p>
        </w:tc>
      </w:tr>
      <w:tr w:rsidR="00D72AF0" w:rsidRPr="006154F4" w:rsidTr="00F21209">
        <w:tc>
          <w:tcPr>
            <w:tcW w:w="1982" w:type="pct"/>
            <w:shd w:val="clear" w:color="auto" w:fill="auto"/>
          </w:tcPr>
          <w:p w:rsidR="00D72AF0" w:rsidRDefault="00D72AF0" w:rsidP="00511037">
            <w:pPr>
              <w:jc w:val="center"/>
            </w:pPr>
          </w:p>
          <w:p w:rsidR="00D72AF0" w:rsidRDefault="00D72AF0" w:rsidP="00511037">
            <w:pPr>
              <w:jc w:val="center"/>
            </w:pPr>
          </w:p>
          <w:p w:rsidR="00D72AF0" w:rsidRDefault="00D72AF0" w:rsidP="00511037">
            <w:pPr>
              <w:jc w:val="center"/>
            </w:pPr>
          </w:p>
          <w:p w:rsidR="00D72AF0" w:rsidRDefault="00D72AF0" w:rsidP="00511037">
            <w:pPr>
              <w:jc w:val="center"/>
            </w:pPr>
            <w:r>
              <w:t>Оборудование музыкального зала</w:t>
            </w:r>
          </w:p>
        </w:tc>
        <w:tc>
          <w:tcPr>
            <w:tcW w:w="3018" w:type="pct"/>
            <w:shd w:val="clear" w:color="auto" w:fill="auto"/>
          </w:tcPr>
          <w:p w:rsidR="00D72AF0" w:rsidRDefault="00D72AF0" w:rsidP="00D72AF0">
            <w:r>
              <w:t>Ноутбук – 1</w:t>
            </w:r>
          </w:p>
          <w:p w:rsidR="00D72AF0" w:rsidRDefault="00D72AF0" w:rsidP="00D72AF0">
            <w:r>
              <w:t>микрофон - 1</w:t>
            </w:r>
          </w:p>
          <w:p w:rsidR="00D72AF0" w:rsidRDefault="00D72AF0" w:rsidP="00D72AF0">
            <w:r>
              <w:t>фортепиано - 1</w:t>
            </w:r>
          </w:p>
          <w:p w:rsidR="00D72AF0" w:rsidRDefault="00D72AF0" w:rsidP="00D72AF0">
            <w:r>
              <w:t>оборудование для звукового усиления (колонки)- 2</w:t>
            </w:r>
          </w:p>
          <w:p w:rsidR="00D72AF0" w:rsidRDefault="00D72AF0" w:rsidP="00D72AF0">
            <w:r>
              <w:t>портативная колонка – 1</w:t>
            </w:r>
          </w:p>
          <w:p w:rsidR="00D72AF0" w:rsidRDefault="00D72AF0" w:rsidP="00D72AF0">
            <w:r>
              <w:t>стол детский 2</w:t>
            </w:r>
          </w:p>
          <w:p w:rsidR="00D72AF0" w:rsidRPr="00F21209" w:rsidRDefault="00D72AF0" w:rsidP="00D72AF0">
            <w:pPr>
              <w:rPr>
                <w:b/>
                <w:bCs/>
                <w:color w:val="000000"/>
              </w:rPr>
            </w:pPr>
            <w:r>
              <w:t>детские стулья - 25</w:t>
            </w:r>
          </w:p>
        </w:tc>
      </w:tr>
    </w:tbl>
    <w:p w:rsidR="00D30BEE" w:rsidRPr="00D30BEE" w:rsidRDefault="00D30BEE" w:rsidP="00D30BEE">
      <w:pPr>
        <w:ind w:firstLine="709"/>
        <w:jc w:val="both"/>
        <w:rPr>
          <w:b/>
          <w:bCs/>
        </w:rPr>
      </w:pPr>
    </w:p>
    <w:p w:rsidR="00F94C82" w:rsidRPr="00F94C82" w:rsidRDefault="00F94C82" w:rsidP="00F94C82">
      <w:pPr>
        <w:ind w:firstLine="709"/>
        <w:jc w:val="center"/>
        <w:rPr>
          <w:b/>
          <w:bCs/>
        </w:rPr>
      </w:pPr>
      <w:r w:rsidRPr="00F94C82">
        <w:rPr>
          <w:b/>
          <w:bCs/>
        </w:rPr>
        <w:t>Часть, формируемая участниками образовательных отношений</w:t>
      </w:r>
    </w:p>
    <w:p w:rsidR="00F94C82" w:rsidRPr="000A0963" w:rsidRDefault="00F94C82" w:rsidP="000A0963">
      <w:pPr>
        <w:jc w:val="center"/>
        <w:rPr>
          <w:b/>
          <w:bCs/>
        </w:rPr>
      </w:pPr>
      <w:r w:rsidRPr="000A0963">
        <w:rPr>
          <w:b/>
          <w:bCs/>
        </w:rPr>
        <w:t>Материально-техническое обеспечение для реализации парциальны</w:t>
      </w:r>
      <w:r w:rsidR="000A0963" w:rsidRPr="000A0963">
        <w:rPr>
          <w:b/>
          <w:bCs/>
        </w:rPr>
        <w:t xml:space="preserve">х </w:t>
      </w:r>
      <w:r w:rsidRPr="000A0963">
        <w:rPr>
          <w:b/>
          <w:bCs/>
        </w:rPr>
        <w:t>программ</w:t>
      </w:r>
    </w:p>
    <w:p w:rsidR="00F94C82" w:rsidRPr="00F94C82" w:rsidRDefault="00F94C82" w:rsidP="00F94C82">
      <w:pPr>
        <w:ind w:firstLine="709"/>
        <w:jc w:val="center"/>
        <w:rPr>
          <w:b/>
          <w:bCs/>
        </w:rPr>
      </w:pPr>
      <w:r w:rsidRPr="00F94C82">
        <w:rPr>
          <w:b/>
          <w:bCs/>
        </w:rPr>
        <w:t>Образовательная область «Социально-коммуникативное развитие»</w:t>
      </w:r>
    </w:p>
    <w:p w:rsidR="00F94C82" w:rsidRPr="00F94C82" w:rsidRDefault="00F94C82" w:rsidP="00F94C82">
      <w:pPr>
        <w:ind w:firstLine="709"/>
        <w:jc w:val="both"/>
      </w:pPr>
      <w:r w:rsidRPr="00F94C82">
        <w:rPr>
          <w:b/>
          <w:bCs/>
        </w:rPr>
        <w:t>Программы:</w:t>
      </w:r>
    </w:p>
    <w:p w:rsidR="00F94C82" w:rsidRPr="00F94C82" w:rsidRDefault="00F94C82" w:rsidP="000128CF">
      <w:pPr>
        <w:pStyle w:val="a6"/>
        <w:numPr>
          <w:ilvl w:val="0"/>
          <w:numId w:val="76"/>
        </w:numPr>
        <w:spacing w:after="0" w:line="240" w:lineRule="auto"/>
        <w:ind w:left="0" w:firstLine="709"/>
        <w:jc w:val="both"/>
        <w:rPr>
          <w:rFonts w:ascii="Times New Roman" w:hAnsi="Times New Roman"/>
          <w:sz w:val="24"/>
          <w:szCs w:val="24"/>
        </w:rPr>
      </w:pPr>
      <w:r w:rsidRPr="00F94C82">
        <w:rPr>
          <w:rFonts w:ascii="Times New Roman" w:hAnsi="Times New Roman"/>
          <w:sz w:val="24"/>
          <w:szCs w:val="24"/>
        </w:rPr>
        <w:t>Парциальная программа «Экономическое воспитание дошкольников: формирование предпосылок финансовой грамотности», А.Д. Шатова, Ю.А. Аксенова, И.Л. Кириллов, В.Е. Давыдова, И.С. Мищенко.</w:t>
      </w:r>
    </w:p>
    <w:p w:rsidR="00F94C82" w:rsidRPr="00F94C82" w:rsidRDefault="00F94C82" w:rsidP="00F94C82">
      <w:pPr>
        <w:pStyle w:val="a6"/>
        <w:ind w:left="0" w:firstLine="709"/>
        <w:jc w:val="both"/>
        <w:rPr>
          <w:rFonts w:ascii="Times New Roman" w:eastAsia="Times New Roman" w:hAnsi="Times New Roman"/>
          <w:b/>
          <w:bCs/>
          <w:sz w:val="24"/>
          <w:szCs w:val="24"/>
        </w:rPr>
      </w:pPr>
      <w:r w:rsidRPr="00F94C82">
        <w:rPr>
          <w:rFonts w:ascii="Times New Roman" w:eastAsia="Times New Roman" w:hAnsi="Times New Roman"/>
          <w:b/>
          <w:bCs/>
          <w:sz w:val="24"/>
          <w:szCs w:val="24"/>
        </w:rPr>
        <w:t>Методические пособия:</w:t>
      </w:r>
    </w:p>
    <w:p w:rsidR="00F94C82" w:rsidRPr="00F94C82" w:rsidRDefault="00F94C82" w:rsidP="000128CF">
      <w:pPr>
        <w:pStyle w:val="a6"/>
        <w:numPr>
          <w:ilvl w:val="0"/>
          <w:numId w:val="89"/>
        </w:numPr>
        <w:spacing w:after="0" w:line="240" w:lineRule="auto"/>
        <w:ind w:left="0" w:firstLine="709"/>
        <w:jc w:val="both"/>
        <w:rPr>
          <w:rFonts w:ascii="Times New Roman" w:hAnsi="Times New Roman"/>
          <w:sz w:val="24"/>
          <w:szCs w:val="24"/>
        </w:rPr>
      </w:pPr>
      <w:r w:rsidRPr="00F94C82">
        <w:rPr>
          <w:rFonts w:ascii="Times New Roman" w:eastAsia="Times New Roman" w:hAnsi="Times New Roman"/>
          <w:bCs/>
          <w:sz w:val="24"/>
          <w:szCs w:val="24"/>
        </w:rPr>
        <w:t xml:space="preserve">Сборник методических материалов на основе примерной парциальной образовательной программы дошкольного образования для детей 5–7 лет </w:t>
      </w:r>
      <w:r w:rsidRPr="00F94C82">
        <w:rPr>
          <w:rFonts w:ascii="Times New Roman" w:hAnsi="Times New Roman"/>
          <w:sz w:val="24"/>
          <w:szCs w:val="24"/>
        </w:rPr>
        <w:t>«Экономическое воспитание дошкольников: формирование предпосылок финансовой грамотности», А.Д. Шатова, Ю.А. Аксенова, И.Л. Кириллов, В.Е. Давыдова, И.С. Мищенко.</w:t>
      </w:r>
    </w:p>
    <w:p w:rsidR="00F94C82" w:rsidRPr="00F94C82" w:rsidRDefault="00F94C82" w:rsidP="000128CF">
      <w:pPr>
        <w:pStyle w:val="a6"/>
        <w:numPr>
          <w:ilvl w:val="0"/>
          <w:numId w:val="89"/>
        </w:numPr>
        <w:spacing w:after="0" w:line="240" w:lineRule="auto"/>
        <w:ind w:left="0" w:firstLine="709"/>
        <w:jc w:val="both"/>
        <w:rPr>
          <w:rFonts w:ascii="Times New Roman" w:hAnsi="Times New Roman"/>
          <w:sz w:val="24"/>
          <w:szCs w:val="24"/>
        </w:rPr>
      </w:pPr>
      <w:r w:rsidRPr="00F94C82">
        <w:rPr>
          <w:rFonts w:ascii="Times New Roman" w:hAnsi="Times New Roman"/>
          <w:sz w:val="24"/>
          <w:szCs w:val="24"/>
        </w:rPr>
        <w:t xml:space="preserve">Сборник демонстрационных материалов </w:t>
      </w:r>
      <w:r w:rsidRPr="00F94C82">
        <w:rPr>
          <w:rFonts w:ascii="Times New Roman" w:eastAsia="Times New Roman" w:hAnsi="Times New Roman"/>
          <w:bCs/>
          <w:sz w:val="24"/>
          <w:szCs w:val="24"/>
        </w:rPr>
        <w:t xml:space="preserve">на основе примерной парциальной образовательной программы дошкольного образования для детей 5–7 лет </w:t>
      </w:r>
      <w:r w:rsidRPr="00F94C82">
        <w:rPr>
          <w:rFonts w:ascii="Times New Roman" w:hAnsi="Times New Roman"/>
          <w:sz w:val="24"/>
          <w:szCs w:val="24"/>
        </w:rPr>
        <w:t>«Экономическое воспитание дошкольников: формирование предпосылок финансовой грамотности», А.Д. Шатова, Ю.А. Аксенова, И.Л. Кириллов, В.Е. Давыдова, И.С. Мищенко.</w:t>
      </w:r>
    </w:p>
    <w:p w:rsidR="00F94C82" w:rsidRPr="00F94C82" w:rsidRDefault="00F94C82" w:rsidP="000128CF">
      <w:pPr>
        <w:pStyle w:val="a6"/>
        <w:numPr>
          <w:ilvl w:val="0"/>
          <w:numId w:val="89"/>
        </w:numPr>
        <w:spacing w:after="0" w:line="240" w:lineRule="auto"/>
        <w:ind w:left="0" w:firstLine="709"/>
        <w:jc w:val="both"/>
        <w:rPr>
          <w:rFonts w:ascii="Times New Roman" w:hAnsi="Times New Roman"/>
          <w:sz w:val="24"/>
          <w:szCs w:val="24"/>
        </w:rPr>
      </w:pPr>
      <w:r w:rsidRPr="00F94C82">
        <w:rPr>
          <w:rFonts w:ascii="Times New Roman" w:hAnsi="Times New Roman"/>
          <w:sz w:val="24"/>
          <w:szCs w:val="24"/>
        </w:rPr>
        <w:t>Шатова А.Д. Тропинка в экономику. Программа. Методические рекомендации. Конспекты занятий с детьми 5–7 лет. М.: «</w:t>
      </w:r>
      <w:proofErr w:type="spellStart"/>
      <w:r w:rsidRPr="00F94C82">
        <w:rPr>
          <w:rFonts w:ascii="Times New Roman" w:hAnsi="Times New Roman"/>
          <w:sz w:val="24"/>
          <w:szCs w:val="24"/>
        </w:rPr>
        <w:t>Вентана</w:t>
      </w:r>
      <w:proofErr w:type="spellEnd"/>
      <w:r w:rsidRPr="00F94C82">
        <w:rPr>
          <w:rFonts w:ascii="Times New Roman" w:hAnsi="Times New Roman"/>
          <w:sz w:val="24"/>
          <w:szCs w:val="24"/>
        </w:rPr>
        <w:t>-Граф», 2015. 176 с.</w:t>
      </w:r>
    </w:p>
    <w:p w:rsidR="00F94C82" w:rsidRPr="00F94C82" w:rsidRDefault="00F94C82" w:rsidP="000128CF">
      <w:pPr>
        <w:pStyle w:val="a6"/>
        <w:numPr>
          <w:ilvl w:val="0"/>
          <w:numId w:val="89"/>
        </w:numPr>
        <w:spacing w:after="0" w:line="240" w:lineRule="auto"/>
        <w:ind w:left="0" w:firstLine="709"/>
        <w:jc w:val="both"/>
        <w:rPr>
          <w:rFonts w:ascii="Times New Roman" w:hAnsi="Times New Roman"/>
          <w:sz w:val="24"/>
          <w:szCs w:val="24"/>
        </w:rPr>
      </w:pPr>
      <w:r w:rsidRPr="00F94C82">
        <w:rPr>
          <w:rFonts w:ascii="Times New Roman" w:hAnsi="Times New Roman"/>
          <w:sz w:val="24"/>
          <w:szCs w:val="24"/>
        </w:rPr>
        <w:t>Шатова А.Д. Тропинка в экономику. М.: «</w:t>
      </w:r>
      <w:proofErr w:type="spellStart"/>
      <w:r w:rsidRPr="00F94C82">
        <w:rPr>
          <w:rFonts w:ascii="Times New Roman" w:hAnsi="Times New Roman"/>
          <w:sz w:val="24"/>
          <w:szCs w:val="24"/>
        </w:rPr>
        <w:t>Вентана</w:t>
      </w:r>
      <w:proofErr w:type="spellEnd"/>
      <w:r w:rsidRPr="00F94C82">
        <w:rPr>
          <w:rFonts w:ascii="Times New Roman" w:hAnsi="Times New Roman"/>
          <w:sz w:val="24"/>
          <w:szCs w:val="24"/>
        </w:rPr>
        <w:t>-Граф», 2015. 48 с.</w:t>
      </w:r>
    </w:p>
    <w:p w:rsidR="00F94C82" w:rsidRPr="00F94C82" w:rsidRDefault="00F94C82" w:rsidP="000128CF">
      <w:pPr>
        <w:pStyle w:val="a6"/>
        <w:numPr>
          <w:ilvl w:val="0"/>
          <w:numId w:val="89"/>
        </w:numPr>
        <w:spacing w:after="0" w:line="240" w:lineRule="auto"/>
        <w:ind w:left="0" w:firstLine="709"/>
        <w:jc w:val="both"/>
        <w:rPr>
          <w:rFonts w:ascii="Times New Roman" w:hAnsi="Times New Roman"/>
          <w:sz w:val="24"/>
          <w:szCs w:val="24"/>
        </w:rPr>
      </w:pPr>
      <w:r w:rsidRPr="00F94C82">
        <w:rPr>
          <w:rFonts w:ascii="Times New Roman" w:hAnsi="Times New Roman"/>
          <w:sz w:val="24"/>
          <w:szCs w:val="24"/>
        </w:rPr>
        <w:lastRenderedPageBreak/>
        <w:t>Шатова А.Д. Экономическое воспитание дошкольников. М.: Педагогическое общество России, 2005. 256 с.</w:t>
      </w:r>
    </w:p>
    <w:p w:rsidR="00F94C82" w:rsidRPr="00F94C82" w:rsidRDefault="00F94C82" w:rsidP="00F94C82">
      <w:pPr>
        <w:pStyle w:val="a6"/>
        <w:ind w:left="0" w:firstLine="709"/>
        <w:jc w:val="both"/>
        <w:rPr>
          <w:rFonts w:ascii="Times New Roman" w:hAnsi="Times New Roman"/>
          <w:b/>
          <w:sz w:val="24"/>
          <w:szCs w:val="24"/>
        </w:rPr>
      </w:pPr>
      <w:r w:rsidRPr="00F94C82">
        <w:rPr>
          <w:rFonts w:ascii="Times New Roman" w:hAnsi="Times New Roman"/>
          <w:b/>
          <w:sz w:val="24"/>
          <w:szCs w:val="24"/>
        </w:rPr>
        <w:t>Интернет-ресурсы</w:t>
      </w:r>
    </w:p>
    <w:p w:rsidR="00F94C82" w:rsidRPr="00F94C82" w:rsidRDefault="00B07840" w:rsidP="000128CF">
      <w:pPr>
        <w:pStyle w:val="a6"/>
        <w:numPr>
          <w:ilvl w:val="0"/>
          <w:numId w:val="90"/>
        </w:numPr>
        <w:spacing w:after="0" w:line="240" w:lineRule="auto"/>
        <w:ind w:left="0" w:firstLine="709"/>
        <w:jc w:val="both"/>
        <w:rPr>
          <w:rFonts w:ascii="Times New Roman" w:hAnsi="Times New Roman"/>
          <w:sz w:val="24"/>
          <w:szCs w:val="24"/>
        </w:rPr>
      </w:pPr>
      <w:hyperlink r:id="rId9" w:history="1">
        <w:r w:rsidR="00F94C82" w:rsidRPr="00F94C82">
          <w:rPr>
            <w:rStyle w:val="af5"/>
            <w:rFonts w:ascii="Times New Roman" w:hAnsi="Times New Roman"/>
            <w:sz w:val="24"/>
            <w:szCs w:val="24"/>
          </w:rPr>
          <w:t>www.cbr.ru</w:t>
        </w:r>
      </w:hyperlink>
      <w:r w:rsidR="00F94C82" w:rsidRPr="00F94C82">
        <w:rPr>
          <w:rFonts w:ascii="Times New Roman" w:hAnsi="Times New Roman"/>
          <w:sz w:val="24"/>
          <w:szCs w:val="24"/>
        </w:rPr>
        <w:t xml:space="preserve"> — официальный сайт Банка России;</w:t>
      </w:r>
    </w:p>
    <w:p w:rsidR="00F94C82" w:rsidRPr="00F94C82" w:rsidRDefault="00B07840" w:rsidP="000128CF">
      <w:pPr>
        <w:pStyle w:val="a6"/>
        <w:numPr>
          <w:ilvl w:val="0"/>
          <w:numId w:val="90"/>
        </w:numPr>
        <w:spacing w:after="0" w:line="240" w:lineRule="auto"/>
        <w:ind w:left="0" w:firstLine="709"/>
        <w:jc w:val="both"/>
        <w:rPr>
          <w:rFonts w:ascii="Times New Roman" w:hAnsi="Times New Roman"/>
          <w:sz w:val="24"/>
          <w:szCs w:val="24"/>
        </w:rPr>
      </w:pPr>
      <w:hyperlink r:id="rId10" w:history="1">
        <w:r w:rsidR="00F94C82" w:rsidRPr="00F94C82">
          <w:rPr>
            <w:rStyle w:val="af5"/>
            <w:rFonts w:ascii="Times New Roman" w:hAnsi="Times New Roman"/>
            <w:sz w:val="24"/>
            <w:szCs w:val="24"/>
            <w:lang w:val="en-US"/>
          </w:rPr>
          <w:t>www</w:t>
        </w:r>
        <w:r w:rsidR="00F94C82" w:rsidRPr="00F94C82">
          <w:rPr>
            <w:rStyle w:val="af5"/>
            <w:rFonts w:ascii="Times New Roman" w:hAnsi="Times New Roman"/>
            <w:sz w:val="24"/>
            <w:szCs w:val="24"/>
          </w:rPr>
          <w:t>.fincult.info</w:t>
        </w:r>
      </w:hyperlink>
      <w:r w:rsidR="00F94C82" w:rsidRPr="00F94C82">
        <w:rPr>
          <w:rFonts w:ascii="Times New Roman" w:hAnsi="Times New Roman"/>
          <w:sz w:val="24"/>
          <w:szCs w:val="24"/>
        </w:rPr>
        <w:t xml:space="preserve"> — сайт Банка России по финансовой грамотности «Финансовая культура»;</w:t>
      </w:r>
    </w:p>
    <w:p w:rsidR="00F94C82" w:rsidRPr="00F94C82" w:rsidRDefault="00F94C82" w:rsidP="000128CF">
      <w:pPr>
        <w:pStyle w:val="a6"/>
        <w:numPr>
          <w:ilvl w:val="0"/>
          <w:numId w:val="90"/>
        </w:numPr>
        <w:spacing w:after="0" w:line="240" w:lineRule="auto"/>
        <w:ind w:left="0" w:firstLine="709"/>
        <w:jc w:val="both"/>
        <w:rPr>
          <w:rFonts w:ascii="Times New Roman" w:hAnsi="Times New Roman"/>
          <w:sz w:val="24"/>
          <w:szCs w:val="24"/>
        </w:rPr>
      </w:pPr>
      <w:proofErr w:type="spellStart"/>
      <w:r w:rsidRPr="00F94C82">
        <w:rPr>
          <w:rFonts w:ascii="Times New Roman" w:hAnsi="Times New Roman"/>
          <w:sz w:val="24"/>
          <w:szCs w:val="24"/>
        </w:rPr>
        <w:t>минобрнауки.рф</w:t>
      </w:r>
      <w:proofErr w:type="spellEnd"/>
      <w:r w:rsidRPr="00F94C82">
        <w:rPr>
          <w:rFonts w:ascii="Times New Roman" w:hAnsi="Times New Roman"/>
          <w:sz w:val="24"/>
          <w:szCs w:val="24"/>
        </w:rPr>
        <w:t xml:space="preserve"> — официальный сайт Министерства образования и науки Российской Федерации;</w:t>
      </w:r>
    </w:p>
    <w:p w:rsidR="00F94C82" w:rsidRPr="00F94C82" w:rsidRDefault="00F94C82" w:rsidP="000128CF">
      <w:pPr>
        <w:pStyle w:val="a6"/>
        <w:numPr>
          <w:ilvl w:val="0"/>
          <w:numId w:val="90"/>
        </w:numPr>
        <w:spacing w:after="0" w:line="240" w:lineRule="auto"/>
        <w:ind w:left="0" w:firstLine="709"/>
        <w:jc w:val="both"/>
        <w:rPr>
          <w:rFonts w:ascii="Times New Roman" w:hAnsi="Times New Roman"/>
          <w:sz w:val="24"/>
          <w:szCs w:val="24"/>
        </w:rPr>
      </w:pPr>
      <w:proofErr w:type="spellStart"/>
      <w:r w:rsidRPr="00F94C82">
        <w:rPr>
          <w:rFonts w:ascii="Times New Roman" w:hAnsi="Times New Roman"/>
          <w:sz w:val="24"/>
          <w:szCs w:val="24"/>
        </w:rPr>
        <w:t>вашифинансы.рф</w:t>
      </w:r>
      <w:proofErr w:type="spellEnd"/>
      <w:r w:rsidRPr="00F94C82">
        <w:rPr>
          <w:rFonts w:ascii="Times New Roman" w:hAnsi="Times New Roman"/>
          <w:sz w:val="24"/>
          <w:szCs w:val="24"/>
        </w:rPr>
        <w:t xml:space="preserve"> — сайт национальной программы повышения финансовой грамотности граждан «Дружи с финансами».</w:t>
      </w:r>
    </w:p>
    <w:p w:rsidR="00F94C82" w:rsidRPr="00F94C82" w:rsidRDefault="00F94C82" w:rsidP="00F94C82">
      <w:pPr>
        <w:ind w:firstLine="709"/>
        <w:jc w:val="both"/>
        <w:rPr>
          <w:bCs/>
        </w:rPr>
      </w:pPr>
      <w:r w:rsidRPr="00F94C82">
        <w:rPr>
          <w:bCs/>
        </w:rPr>
        <w:t>В группах, реализующих данную программу создана необходимая предметно-развивающая среда – центр финансовой грамотности, где имеются дидактические игры и пособия, банкомат.</w:t>
      </w:r>
    </w:p>
    <w:p w:rsidR="00F94C82" w:rsidRPr="00F94C82" w:rsidRDefault="00F94C82" w:rsidP="00F94C82">
      <w:pPr>
        <w:ind w:firstLine="709"/>
        <w:jc w:val="both"/>
        <w:rPr>
          <w:bCs/>
        </w:rPr>
      </w:pPr>
    </w:p>
    <w:p w:rsidR="00F94C82" w:rsidRPr="00F94C82" w:rsidRDefault="00F94C82" w:rsidP="00F94C82">
      <w:pPr>
        <w:jc w:val="center"/>
        <w:rPr>
          <w:b/>
          <w:bCs/>
        </w:rPr>
      </w:pPr>
      <w:r w:rsidRPr="00F94C82">
        <w:rPr>
          <w:b/>
          <w:bCs/>
        </w:rPr>
        <w:t>Образовательная область «Познавательное развитие»</w:t>
      </w:r>
    </w:p>
    <w:p w:rsidR="00F94C82" w:rsidRPr="00F94C82" w:rsidRDefault="00F94C82" w:rsidP="00F94C82">
      <w:pPr>
        <w:pStyle w:val="a6"/>
        <w:ind w:left="0" w:firstLine="709"/>
        <w:jc w:val="both"/>
        <w:rPr>
          <w:rFonts w:ascii="Times New Roman" w:eastAsia="Times New Roman" w:hAnsi="Times New Roman"/>
          <w:b/>
          <w:bCs/>
          <w:sz w:val="24"/>
          <w:szCs w:val="24"/>
        </w:rPr>
      </w:pPr>
      <w:r w:rsidRPr="00F94C82">
        <w:rPr>
          <w:rFonts w:ascii="Times New Roman" w:eastAsia="Times New Roman" w:hAnsi="Times New Roman"/>
          <w:b/>
          <w:bCs/>
          <w:sz w:val="24"/>
          <w:szCs w:val="24"/>
        </w:rPr>
        <w:t>Программы:</w:t>
      </w:r>
    </w:p>
    <w:p w:rsidR="00F94C82" w:rsidRPr="00F94C82" w:rsidRDefault="00F94C82" w:rsidP="000128CF">
      <w:pPr>
        <w:pStyle w:val="a6"/>
        <w:numPr>
          <w:ilvl w:val="0"/>
          <w:numId w:val="76"/>
        </w:numPr>
        <w:spacing w:after="0" w:line="240" w:lineRule="auto"/>
        <w:jc w:val="both"/>
        <w:rPr>
          <w:rFonts w:ascii="Times New Roman" w:eastAsia="Times New Roman" w:hAnsi="Times New Roman"/>
          <w:bCs/>
          <w:sz w:val="24"/>
          <w:szCs w:val="24"/>
        </w:rPr>
      </w:pPr>
      <w:r w:rsidRPr="00F94C82">
        <w:rPr>
          <w:rFonts w:ascii="Times New Roman" w:hAnsi="Times New Roman"/>
          <w:sz w:val="24"/>
          <w:szCs w:val="24"/>
        </w:rPr>
        <w:t xml:space="preserve">Парциальная программа дошкольного образования «Здравствуй Мир Белогорья!» (образовательная область «Познавательное развитие») / Л.В. Серых, Г.А. </w:t>
      </w:r>
      <w:proofErr w:type="spellStart"/>
      <w:r w:rsidRPr="00F94C82">
        <w:rPr>
          <w:rFonts w:ascii="Times New Roman" w:hAnsi="Times New Roman"/>
          <w:sz w:val="24"/>
          <w:szCs w:val="24"/>
        </w:rPr>
        <w:t>Репринцева</w:t>
      </w:r>
      <w:proofErr w:type="spellEnd"/>
      <w:r w:rsidRPr="00F94C82">
        <w:rPr>
          <w:rFonts w:ascii="Times New Roman" w:hAnsi="Times New Roman"/>
          <w:sz w:val="24"/>
          <w:szCs w:val="24"/>
        </w:rPr>
        <w:t>. - Белгород: ООО «Эпицентр», 2018. - 52 с.</w:t>
      </w:r>
    </w:p>
    <w:p w:rsidR="00F94C82" w:rsidRPr="00F94C82" w:rsidRDefault="00F94C82" w:rsidP="000128CF">
      <w:pPr>
        <w:pStyle w:val="a7"/>
        <w:numPr>
          <w:ilvl w:val="0"/>
          <w:numId w:val="76"/>
        </w:numPr>
        <w:jc w:val="both"/>
        <w:rPr>
          <w:sz w:val="24"/>
          <w:szCs w:val="24"/>
        </w:rPr>
      </w:pPr>
      <w:r w:rsidRPr="00F94C82">
        <w:rPr>
          <w:sz w:val="24"/>
          <w:szCs w:val="24"/>
        </w:rPr>
        <w:t xml:space="preserve">Парциальная образовательная программа для детей старшего дошкольного и возраста «НАУСТИМ — цифровая интерактивная среда», </w:t>
      </w:r>
      <w:proofErr w:type="spellStart"/>
      <w:r w:rsidRPr="00F94C82">
        <w:rPr>
          <w:sz w:val="24"/>
          <w:szCs w:val="24"/>
        </w:rPr>
        <w:t>ПоваляевО</w:t>
      </w:r>
      <w:proofErr w:type="spellEnd"/>
      <w:r w:rsidRPr="00F94C82">
        <w:rPr>
          <w:sz w:val="24"/>
          <w:szCs w:val="24"/>
        </w:rPr>
        <w:t xml:space="preserve">. А., Глушкова Г. В., Иванова Н.А., </w:t>
      </w:r>
      <w:proofErr w:type="spellStart"/>
      <w:r w:rsidRPr="00F94C82">
        <w:rPr>
          <w:sz w:val="24"/>
          <w:szCs w:val="24"/>
        </w:rPr>
        <w:t>Сарафанова</w:t>
      </w:r>
      <w:proofErr w:type="spellEnd"/>
      <w:r w:rsidRPr="00F94C82">
        <w:rPr>
          <w:sz w:val="24"/>
          <w:szCs w:val="24"/>
        </w:rPr>
        <w:t xml:space="preserve"> Е. В., Мусиенко С. И.</w:t>
      </w:r>
    </w:p>
    <w:p w:rsidR="00F94C82" w:rsidRPr="00F94C82" w:rsidRDefault="00F94C82" w:rsidP="000128CF">
      <w:pPr>
        <w:pStyle w:val="a6"/>
        <w:numPr>
          <w:ilvl w:val="0"/>
          <w:numId w:val="91"/>
        </w:numPr>
        <w:spacing w:after="0" w:line="240" w:lineRule="auto"/>
        <w:jc w:val="both"/>
        <w:rPr>
          <w:rFonts w:ascii="Times New Roman" w:eastAsia="Times New Roman" w:hAnsi="Times New Roman"/>
          <w:bCs/>
          <w:sz w:val="24"/>
          <w:szCs w:val="24"/>
        </w:rPr>
      </w:pPr>
      <w:r w:rsidRPr="00F94C82">
        <w:rPr>
          <w:rFonts w:ascii="Times New Roman" w:eastAsia="Times New Roman" w:hAnsi="Times New Roman"/>
          <w:bCs/>
          <w:sz w:val="24"/>
          <w:szCs w:val="24"/>
        </w:rPr>
        <w:t xml:space="preserve">Комплект Академия </w:t>
      </w:r>
      <w:proofErr w:type="spellStart"/>
      <w:r w:rsidRPr="00F94C82">
        <w:rPr>
          <w:rFonts w:ascii="Times New Roman" w:eastAsia="Times New Roman" w:hAnsi="Times New Roman"/>
          <w:bCs/>
          <w:sz w:val="24"/>
          <w:szCs w:val="24"/>
        </w:rPr>
        <w:t>Наураши</w:t>
      </w:r>
      <w:proofErr w:type="spellEnd"/>
      <w:r w:rsidRPr="00F94C82">
        <w:rPr>
          <w:rFonts w:ascii="Times New Roman" w:eastAsia="Times New Roman" w:hAnsi="Times New Roman"/>
          <w:bCs/>
          <w:sz w:val="24"/>
          <w:szCs w:val="24"/>
        </w:rPr>
        <w:t xml:space="preserve"> «Курс логики базовый» (60 элементов). В состав входит 60 элементов — по 10 крупных кубиков (4х4х4см) пяти цветов и 10 треугольных </w:t>
      </w:r>
      <w:proofErr w:type="spellStart"/>
      <w:r w:rsidRPr="00F94C82">
        <w:rPr>
          <w:rFonts w:ascii="Times New Roman" w:eastAsia="Times New Roman" w:hAnsi="Times New Roman"/>
          <w:bCs/>
          <w:sz w:val="24"/>
          <w:szCs w:val="24"/>
        </w:rPr>
        <w:t>полукубиков</w:t>
      </w:r>
      <w:proofErr w:type="spellEnd"/>
      <w:r w:rsidRPr="00F94C82">
        <w:rPr>
          <w:rFonts w:ascii="Times New Roman" w:eastAsia="Times New Roman" w:hAnsi="Times New Roman"/>
          <w:bCs/>
          <w:sz w:val="24"/>
          <w:szCs w:val="24"/>
        </w:rPr>
        <w:t xml:space="preserve"> (5 цветов). Комплект снабжен методическим пособием для изучения 9 тем с 219 заданиями трех уровней сложности. Комплект направлен на развитие логического мышления. Игры на логику с использованием комплекта специальных кубиков разовьют у детей трехмерное пространственное воображение. </w:t>
      </w:r>
    </w:p>
    <w:p w:rsidR="00F94C82" w:rsidRPr="00F94C82" w:rsidRDefault="00F94C82" w:rsidP="00F94C82">
      <w:pPr>
        <w:pStyle w:val="a6"/>
        <w:jc w:val="both"/>
        <w:rPr>
          <w:rFonts w:ascii="Times New Roman" w:eastAsia="Times New Roman" w:hAnsi="Times New Roman"/>
          <w:b/>
          <w:bCs/>
          <w:sz w:val="24"/>
          <w:szCs w:val="24"/>
        </w:rPr>
      </w:pPr>
      <w:r w:rsidRPr="00F94C82">
        <w:rPr>
          <w:rFonts w:ascii="Times New Roman" w:eastAsia="Times New Roman" w:hAnsi="Times New Roman"/>
          <w:b/>
          <w:bCs/>
          <w:sz w:val="24"/>
          <w:szCs w:val="24"/>
        </w:rPr>
        <w:t>Методические пособия:</w:t>
      </w:r>
    </w:p>
    <w:p w:rsidR="00F94C82" w:rsidRPr="00F94C82" w:rsidRDefault="00F94C82" w:rsidP="000128CF">
      <w:pPr>
        <w:pStyle w:val="a6"/>
        <w:numPr>
          <w:ilvl w:val="0"/>
          <w:numId w:val="75"/>
        </w:numPr>
        <w:spacing w:after="0" w:line="240" w:lineRule="auto"/>
        <w:jc w:val="both"/>
        <w:rPr>
          <w:rFonts w:ascii="Times New Roman" w:hAnsi="Times New Roman"/>
          <w:sz w:val="24"/>
          <w:szCs w:val="24"/>
        </w:rPr>
      </w:pPr>
      <w:r w:rsidRPr="00F94C82">
        <w:rPr>
          <w:rFonts w:ascii="Times New Roman" w:hAnsi="Times New Roman"/>
          <w:sz w:val="24"/>
          <w:szCs w:val="24"/>
        </w:rPr>
        <w:t xml:space="preserve">Князева О.Л., </w:t>
      </w:r>
      <w:proofErr w:type="spellStart"/>
      <w:r w:rsidRPr="00F94C82">
        <w:rPr>
          <w:rFonts w:ascii="Times New Roman" w:hAnsi="Times New Roman"/>
          <w:sz w:val="24"/>
          <w:szCs w:val="24"/>
        </w:rPr>
        <w:t>Маханева</w:t>
      </w:r>
      <w:proofErr w:type="spellEnd"/>
      <w:r w:rsidRPr="00F94C82">
        <w:rPr>
          <w:rFonts w:ascii="Times New Roman" w:hAnsi="Times New Roman"/>
          <w:sz w:val="24"/>
          <w:szCs w:val="24"/>
        </w:rPr>
        <w:t xml:space="preserve"> М.Д. Приобщение детей к истокам русской народной культуры: Программа. Учебно-методическое пособие - СПБ: Детство-Пресс, 2010.</w:t>
      </w:r>
    </w:p>
    <w:p w:rsidR="00F94C82" w:rsidRPr="00F94C82" w:rsidRDefault="00F94C82" w:rsidP="000128CF">
      <w:pPr>
        <w:pStyle w:val="a6"/>
        <w:numPr>
          <w:ilvl w:val="0"/>
          <w:numId w:val="75"/>
        </w:numPr>
        <w:spacing w:after="0" w:line="240" w:lineRule="auto"/>
        <w:jc w:val="both"/>
        <w:rPr>
          <w:rFonts w:ascii="Times New Roman" w:hAnsi="Times New Roman"/>
          <w:sz w:val="24"/>
          <w:szCs w:val="24"/>
        </w:rPr>
      </w:pPr>
      <w:proofErr w:type="spellStart"/>
      <w:r w:rsidRPr="00F94C82">
        <w:rPr>
          <w:rFonts w:ascii="Times New Roman" w:hAnsi="Times New Roman"/>
          <w:sz w:val="24"/>
          <w:szCs w:val="24"/>
        </w:rPr>
        <w:t>Мулько</w:t>
      </w:r>
      <w:proofErr w:type="spellEnd"/>
      <w:r w:rsidRPr="00F94C82">
        <w:rPr>
          <w:rFonts w:ascii="Times New Roman" w:hAnsi="Times New Roman"/>
          <w:sz w:val="24"/>
          <w:szCs w:val="24"/>
        </w:rPr>
        <w:t xml:space="preserve"> И.Ф. Социально-нравственное воспитание детей 5-7 лет: Методическое пособие. - М.: ТЦ «Сфера», 2004.</w:t>
      </w:r>
    </w:p>
    <w:p w:rsidR="00F94C82" w:rsidRPr="00F94C82" w:rsidRDefault="00F94C82" w:rsidP="00F94C82">
      <w:pPr>
        <w:pStyle w:val="a6"/>
        <w:jc w:val="both"/>
        <w:rPr>
          <w:rFonts w:ascii="Times New Roman" w:hAnsi="Times New Roman"/>
          <w:sz w:val="24"/>
          <w:szCs w:val="24"/>
        </w:rPr>
      </w:pPr>
    </w:p>
    <w:p w:rsidR="00F94C82" w:rsidRPr="00F94C82" w:rsidRDefault="00F94C82" w:rsidP="00F94C82">
      <w:pPr>
        <w:pStyle w:val="a6"/>
        <w:jc w:val="center"/>
        <w:rPr>
          <w:rFonts w:ascii="Times New Roman" w:hAnsi="Times New Roman"/>
          <w:b/>
          <w:sz w:val="24"/>
          <w:szCs w:val="24"/>
        </w:rPr>
      </w:pPr>
      <w:r w:rsidRPr="00F94C82">
        <w:rPr>
          <w:rFonts w:ascii="Times New Roman" w:hAnsi="Times New Roman"/>
          <w:b/>
          <w:sz w:val="24"/>
          <w:szCs w:val="24"/>
        </w:rPr>
        <w:t>Образовательная область «Речевое развитие»</w:t>
      </w:r>
    </w:p>
    <w:p w:rsidR="00F94C82" w:rsidRPr="00F94C82" w:rsidRDefault="00F94C82" w:rsidP="00F94C82">
      <w:pPr>
        <w:pStyle w:val="a6"/>
        <w:ind w:left="0" w:firstLine="709"/>
        <w:jc w:val="both"/>
        <w:rPr>
          <w:rFonts w:ascii="Times New Roman" w:eastAsia="Times New Roman" w:hAnsi="Times New Roman"/>
          <w:b/>
          <w:bCs/>
          <w:sz w:val="24"/>
          <w:szCs w:val="24"/>
        </w:rPr>
      </w:pPr>
      <w:r w:rsidRPr="00F94C82">
        <w:rPr>
          <w:rFonts w:ascii="Times New Roman" w:eastAsia="Times New Roman" w:hAnsi="Times New Roman"/>
          <w:b/>
          <w:bCs/>
          <w:sz w:val="24"/>
          <w:szCs w:val="24"/>
        </w:rPr>
        <w:t>Программы:</w:t>
      </w:r>
    </w:p>
    <w:p w:rsidR="00F94C82" w:rsidRPr="00F94C82" w:rsidRDefault="00F94C82" w:rsidP="000128CF">
      <w:pPr>
        <w:pStyle w:val="a6"/>
        <w:numPr>
          <w:ilvl w:val="0"/>
          <w:numId w:val="77"/>
        </w:numPr>
        <w:spacing w:after="0" w:line="240" w:lineRule="auto"/>
        <w:jc w:val="both"/>
        <w:rPr>
          <w:rFonts w:ascii="Times New Roman" w:hAnsi="Times New Roman"/>
          <w:sz w:val="24"/>
          <w:szCs w:val="24"/>
        </w:rPr>
      </w:pPr>
      <w:r w:rsidRPr="00F94C82">
        <w:rPr>
          <w:rFonts w:ascii="Times New Roman" w:hAnsi="Times New Roman"/>
          <w:sz w:val="24"/>
          <w:szCs w:val="24"/>
        </w:rPr>
        <w:t>Парциальная программа дошкольного образования «По речевым тропинкам Белогорья» (образовательная область «Речевое развитие») / Л.В. Серых, М.В. Панькова. – Белгород: ООО «Эпицентр», 2018. – 52 с.</w:t>
      </w:r>
    </w:p>
    <w:p w:rsidR="00F94C82" w:rsidRPr="00F94C82" w:rsidRDefault="00F94C82" w:rsidP="00F94C82">
      <w:pPr>
        <w:pStyle w:val="a6"/>
        <w:jc w:val="both"/>
        <w:rPr>
          <w:rFonts w:ascii="Times New Roman" w:hAnsi="Times New Roman"/>
          <w:sz w:val="24"/>
          <w:szCs w:val="24"/>
        </w:rPr>
      </w:pPr>
    </w:p>
    <w:p w:rsidR="00F94C82" w:rsidRPr="00F94C82" w:rsidRDefault="00F94C82" w:rsidP="00F94C82">
      <w:pPr>
        <w:pStyle w:val="a6"/>
        <w:jc w:val="center"/>
        <w:rPr>
          <w:rFonts w:ascii="Times New Roman" w:hAnsi="Times New Roman"/>
          <w:b/>
          <w:sz w:val="24"/>
          <w:szCs w:val="24"/>
        </w:rPr>
      </w:pPr>
      <w:r w:rsidRPr="00F94C82">
        <w:rPr>
          <w:rFonts w:ascii="Times New Roman" w:hAnsi="Times New Roman"/>
          <w:b/>
          <w:sz w:val="24"/>
          <w:szCs w:val="24"/>
        </w:rPr>
        <w:t>Образовательная область «Художественно-эстетическое развитие»</w:t>
      </w:r>
    </w:p>
    <w:p w:rsidR="00F94C82" w:rsidRPr="00F94C82" w:rsidRDefault="00F94C82" w:rsidP="00F94C82">
      <w:pPr>
        <w:pStyle w:val="a6"/>
        <w:ind w:left="0" w:firstLine="709"/>
        <w:jc w:val="both"/>
        <w:rPr>
          <w:rFonts w:ascii="Times New Roman" w:eastAsia="Times New Roman" w:hAnsi="Times New Roman"/>
          <w:b/>
          <w:bCs/>
          <w:sz w:val="24"/>
          <w:szCs w:val="24"/>
        </w:rPr>
      </w:pPr>
      <w:r w:rsidRPr="00F94C82">
        <w:rPr>
          <w:rFonts w:ascii="Times New Roman" w:eastAsia="Times New Roman" w:hAnsi="Times New Roman"/>
          <w:b/>
          <w:bCs/>
          <w:sz w:val="24"/>
          <w:szCs w:val="24"/>
        </w:rPr>
        <w:t>Программы:</w:t>
      </w:r>
    </w:p>
    <w:p w:rsidR="00F94C82" w:rsidRPr="00F94C82" w:rsidRDefault="00F94C82" w:rsidP="000128CF">
      <w:pPr>
        <w:pStyle w:val="a6"/>
        <w:numPr>
          <w:ilvl w:val="0"/>
          <w:numId w:val="77"/>
        </w:numPr>
        <w:spacing w:after="0" w:line="240" w:lineRule="auto"/>
        <w:jc w:val="both"/>
        <w:rPr>
          <w:rFonts w:ascii="Times New Roman" w:hAnsi="Times New Roman"/>
          <w:sz w:val="24"/>
          <w:szCs w:val="24"/>
        </w:rPr>
      </w:pPr>
      <w:r w:rsidRPr="00F94C82">
        <w:rPr>
          <w:rFonts w:ascii="Times New Roman" w:hAnsi="Times New Roman"/>
          <w:sz w:val="24"/>
          <w:szCs w:val="24"/>
        </w:rPr>
        <w:t xml:space="preserve">Парциальная программа дошкольного образования «Цветной мир Белогорья» (образовательная область «Художественно-эстетическое развитие») / Л.В. Серых, С.И. </w:t>
      </w:r>
      <w:proofErr w:type="spellStart"/>
      <w:r w:rsidRPr="00F94C82">
        <w:rPr>
          <w:rFonts w:ascii="Times New Roman" w:hAnsi="Times New Roman"/>
          <w:sz w:val="24"/>
          <w:szCs w:val="24"/>
        </w:rPr>
        <w:t>Линник-Ботова</w:t>
      </w:r>
      <w:proofErr w:type="spellEnd"/>
      <w:r w:rsidRPr="00F94C82">
        <w:rPr>
          <w:rFonts w:ascii="Times New Roman" w:hAnsi="Times New Roman"/>
          <w:sz w:val="24"/>
          <w:szCs w:val="24"/>
        </w:rPr>
        <w:t xml:space="preserve">, А.Б. </w:t>
      </w:r>
      <w:proofErr w:type="spellStart"/>
      <w:r w:rsidRPr="00F94C82">
        <w:rPr>
          <w:rFonts w:ascii="Times New Roman" w:hAnsi="Times New Roman"/>
          <w:sz w:val="24"/>
          <w:szCs w:val="24"/>
        </w:rPr>
        <w:t>Богун</w:t>
      </w:r>
      <w:proofErr w:type="spellEnd"/>
      <w:r w:rsidRPr="00F94C82">
        <w:rPr>
          <w:rFonts w:ascii="Times New Roman" w:hAnsi="Times New Roman"/>
          <w:sz w:val="24"/>
          <w:szCs w:val="24"/>
        </w:rPr>
        <w:t>, Н.В. Косова, Н.В. Яковлева. – Белгород: ООО «Эпицентр», 2018. – 40 с.</w:t>
      </w:r>
    </w:p>
    <w:p w:rsidR="00F94C82" w:rsidRPr="00F94C82" w:rsidRDefault="00F94C82" w:rsidP="000128CF">
      <w:pPr>
        <w:pStyle w:val="a6"/>
        <w:numPr>
          <w:ilvl w:val="0"/>
          <w:numId w:val="77"/>
        </w:numPr>
        <w:spacing w:after="0" w:line="240" w:lineRule="auto"/>
        <w:jc w:val="both"/>
        <w:rPr>
          <w:rFonts w:ascii="Times New Roman" w:hAnsi="Times New Roman"/>
          <w:sz w:val="24"/>
          <w:szCs w:val="24"/>
        </w:rPr>
      </w:pPr>
      <w:r w:rsidRPr="00F94C82">
        <w:rPr>
          <w:rFonts w:ascii="Times New Roman" w:hAnsi="Times New Roman"/>
          <w:sz w:val="24"/>
          <w:szCs w:val="24"/>
        </w:rPr>
        <w:t xml:space="preserve">Парциальная программа по музыкальному воспитанию «Ладушки» /И. </w:t>
      </w:r>
      <w:proofErr w:type="spellStart"/>
      <w:r w:rsidRPr="00F94C82">
        <w:rPr>
          <w:rFonts w:ascii="Times New Roman" w:hAnsi="Times New Roman"/>
          <w:sz w:val="24"/>
          <w:szCs w:val="24"/>
        </w:rPr>
        <w:t>Каплунова</w:t>
      </w:r>
      <w:proofErr w:type="spellEnd"/>
      <w:r w:rsidRPr="00F94C82">
        <w:rPr>
          <w:rFonts w:ascii="Times New Roman" w:hAnsi="Times New Roman"/>
          <w:sz w:val="24"/>
          <w:szCs w:val="24"/>
        </w:rPr>
        <w:t xml:space="preserve">, И. </w:t>
      </w:r>
      <w:proofErr w:type="spellStart"/>
      <w:r w:rsidRPr="00F94C82">
        <w:rPr>
          <w:rFonts w:ascii="Times New Roman" w:hAnsi="Times New Roman"/>
          <w:sz w:val="24"/>
          <w:szCs w:val="24"/>
        </w:rPr>
        <w:t>Новоскольцева</w:t>
      </w:r>
      <w:proofErr w:type="spellEnd"/>
      <w:r w:rsidRPr="00F94C82">
        <w:rPr>
          <w:rFonts w:ascii="Times New Roman" w:hAnsi="Times New Roman"/>
          <w:sz w:val="24"/>
          <w:szCs w:val="24"/>
        </w:rPr>
        <w:t>, 2017год.</w:t>
      </w:r>
    </w:p>
    <w:p w:rsidR="00D806EF" w:rsidRPr="00C81276" w:rsidRDefault="000A0963" w:rsidP="000A0963">
      <w:pPr>
        <w:ind w:firstLine="709"/>
        <w:jc w:val="both"/>
        <w:rPr>
          <w:bCs/>
          <w:i/>
          <w:color w:val="000000"/>
          <w:sz w:val="28"/>
          <w:szCs w:val="28"/>
        </w:rPr>
      </w:pPr>
      <w:r>
        <w:rPr>
          <w:bCs/>
          <w:i/>
          <w:color w:val="000000"/>
          <w:sz w:val="28"/>
          <w:szCs w:val="28"/>
        </w:rPr>
        <w:br w:type="page"/>
      </w:r>
    </w:p>
    <w:p w:rsidR="002D693E" w:rsidRPr="00C81276" w:rsidRDefault="002D693E" w:rsidP="004D079B">
      <w:pPr>
        <w:ind w:firstLine="709"/>
        <w:jc w:val="center"/>
      </w:pPr>
      <w:r w:rsidRPr="00C81276">
        <w:rPr>
          <w:b/>
        </w:rPr>
        <w:lastRenderedPageBreak/>
        <w:t>IV. ДОПОЛНИТЕЛЬНЫЙ РАЗДЕЛ</w:t>
      </w:r>
    </w:p>
    <w:p w:rsidR="00E57291" w:rsidRPr="00DB73B2" w:rsidRDefault="00E57291" w:rsidP="004D079B">
      <w:pPr>
        <w:widowControl w:val="0"/>
        <w:shd w:val="clear" w:color="auto" w:fill="FFFFFF"/>
        <w:autoSpaceDE w:val="0"/>
        <w:autoSpaceDN w:val="0"/>
        <w:adjustRightInd w:val="0"/>
        <w:ind w:firstLine="709"/>
        <w:jc w:val="center"/>
        <w:rPr>
          <w:b/>
        </w:rPr>
      </w:pPr>
      <w:r w:rsidRPr="00DB73B2">
        <w:rPr>
          <w:b/>
        </w:rPr>
        <w:t>1. Краткая презентация АООП ДО</w:t>
      </w:r>
    </w:p>
    <w:p w:rsidR="0046293D" w:rsidRDefault="00D72AF0" w:rsidP="00D72AF0">
      <w:pPr>
        <w:pStyle w:val="a9"/>
        <w:spacing w:before="0" w:beforeAutospacing="0" w:after="0" w:afterAutospacing="0"/>
        <w:ind w:firstLine="709"/>
        <w:jc w:val="both"/>
      </w:pPr>
      <w:r>
        <w:t>Адаптированная основная общеобразовательная программа дошкольного образования для детей с тяжелыми нарушениями речи (далее ТНР) (далее – АООП ДО, Программа) муниципального бюджетного дошкольного образовательного учреждения «Детский сад «</w:t>
      </w:r>
      <w:proofErr w:type="spellStart"/>
      <w:r>
        <w:t>Рябинушка</w:t>
      </w:r>
      <w:proofErr w:type="spellEnd"/>
      <w:r>
        <w:t xml:space="preserve">» с. Гостищево </w:t>
      </w:r>
      <w:proofErr w:type="spellStart"/>
      <w:r>
        <w:t>Яковлвеского</w:t>
      </w:r>
      <w:proofErr w:type="spellEnd"/>
      <w:r>
        <w:t xml:space="preserve"> городского округа» разработана в соответствии с примерной адаптированной основной образовательной программой дошкольного образования на основе ФГОС дошкольного образования для детей раннего и дошкольного возраста с тяжелыми нарушениями речи. </w:t>
      </w:r>
    </w:p>
    <w:p w:rsidR="0046293D" w:rsidRDefault="00D72AF0" w:rsidP="00D72AF0">
      <w:pPr>
        <w:pStyle w:val="a9"/>
        <w:spacing w:before="0" w:beforeAutospacing="0" w:after="0" w:afterAutospacing="0"/>
        <w:ind w:firstLine="709"/>
        <w:jc w:val="both"/>
      </w:pPr>
      <w:r>
        <w:t xml:space="preserve">АООП ДО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46293D" w:rsidRDefault="00D72AF0" w:rsidP="00D72AF0">
      <w:pPr>
        <w:pStyle w:val="a9"/>
        <w:spacing w:before="0" w:beforeAutospacing="0" w:after="0" w:afterAutospacing="0"/>
        <w:ind w:firstLine="709"/>
        <w:jc w:val="both"/>
      </w:pPr>
      <w:r>
        <w:t xml:space="preserve">Результаты освоения АООП ДО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w:t>
      </w:r>
    </w:p>
    <w:p w:rsidR="0046293D" w:rsidRDefault="00D72AF0" w:rsidP="00D72AF0">
      <w:pPr>
        <w:pStyle w:val="a9"/>
        <w:spacing w:before="0" w:beforeAutospacing="0" w:after="0" w:afterAutospacing="0"/>
        <w:ind w:firstLine="709"/>
        <w:jc w:val="both"/>
      </w:pPr>
      <w: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С целью определения уровня развития ребенка с тяжелыми нарушениями речи и определения дальнейшего образовательного маршрута может проводиться педагогическая диагностика в форме наблюдения за детьми во время образовательной и самостоятельной деятельности. Эти результаты используются только для планирования индивидуальной </w:t>
      </w:r>
      <w:proofErr w:type="spellStart"/>
      <w:r>
        <w:t>коррекционно</w:t>
      </w:r>
      <w:proofErr w:type="spellEnd"/>
      <w:r>
        <w:t xml:space="preserve"> - развивающей работы с детьми и дальнейшего планирования образовательной деятельности. </w:t>
      </w:r>
    </w:p>
    <w:p w:rsidR="0046293D" w:rsidRDefault="00D72AF0" w:rsidP="00D72AF0">
      <w:pPr>
        <w:pStyle w:val="a9"/>
        <w:spacing w:before="0" w:beforeAutospacing="0" w:after="0" w:afterAutospacing="0"/>
        <w:ind w:firstLine="709"/>
        <w:jc w:val="both"/>
      </w:pPr>
      <w:r>
        <w:t xml:space="preserve">Коррекционная часть АООП ДО включает коррекционную программу: комплексную образовательную программу дошкольного образования для детей с тяжелыми нарушениями речи (ОНР) с 3 до 7 лет Н.В. </w:t>
      </w:r>
      <w:proofErr w:type="spellStart"/>
      <w:r>
        <w:t>Нищевой</w:t>
      </w:r>
      <w:proofErr w:type="spellEnd"/>
      <w:r>
        <w:t xml:space="preserve">. </w:t>
      </w:r>
    </w:p>
    <w:p w:rsidR="0046293D" w:rsidRDefault="00D72AF0" w:rsidP="00D72AF0">
      <w:pPr>
        <w:pStyle w:val="a9"/>
        <w:spacing w:before="0" w:beforeAutospacing="0" w:after="0" w:afterAutospacing="0"/>
        <w:ind w:firstLine="709"/>
        <w:jc w:val="both"/>
      </w:pPr>
      <w:r>
        <w:t>Часть АООП ДО, формируемая участниками образовательных отношений, разработана с учетом следующих парциальных програм</w:t>
      </w:r>
      <w:r w:rsidR="0046293D">
        <w:t>м:</w:t>
      </w:r>
    </w:p>
    <w:p w:rsidR="000A0963" w:rsidRDefault="000A0963" w:rsidP="000128CF">
      <w:pPr>
        <w:pStyle w:val="a9"/>
        <w:numPr>
          <w:ilvl w:val="0"/>
          <w:numId w:val="95"/>
        </w:numPr>
        <w:spacing w:before="0" w:beforeAutospacing="0" w:after="0" w:afterAutospacing="0"/>
        <w:ind w:left="0" w:firstLine="709"/>
        <w:jc w:val="both"/>
        <w:rPr>
          <w:color w:val="000000"/>
        </w:rPr>
      </w:pPr>
      <w:r w:rsidRPr="000A0963">
        <w:rPr>
          <w:color w:val="000000"/>
        </w:rPr>
        <w:t>«Играйте на здоровье!» программа и технология ее применения в ДОУ/ Л.Н. Волошина, Т.В. Курилова (ОО «Физическое развитие»);</w:t>
      </w:r>
    </w:p>
    <w:p w:rsidR="000A0963" w:rsidRDefault="000A0963" w:rsidP="000128CF">
      <w:pPr>
        <w:pStyle w:val="a9"/>
        <w:numPr>
          <w:ilvl w:val="0"/>
          <w:numId w:val="93"/>
        </w:numPr>
        <w:spacing w:before="0" w:beforeAutospacing="0" w:after="0" w:afterAutospacing="0"/>
        <w:ind w:left="0" w:firstLine="709"/>
        <w:jc w:val="both"/>
        <w:rPr>
          <w:color w:val="000000"/>
        </w:rPr>
      </w:pPr>
      <w:r w:rsidRPr="000A0963">
        <w:rPr>
          <w:color w:val="000000"/>
        </w:rPr>
        <w:t xml:space="preserve">«Здравствуй, мир Белогорья!» Серых Л.В., </w:t>
      </w:r>
      <w:proofErr w:type="spellStart"/>
      <w:r w:rsidRPr="000A0963">
        <w:rPr>
          <w:color w:val="000000"/>
        </w:rPr>
        <w:t>Репринцева</w:t>
      </w:r>
      <w:proofErr w:type="spellEnd"/>
      <w:r w:rsidRPr="000A0963">
        <w:rPr>
          <w:color w:val="000000"/>
        </w:rPr>
        <w:t xml:space="preserve"> Г.А. программа и технология ее применения в ДОУ / (ОО «Познавательное развитие»)</w:t>
      </w:r>
      <w:r>
        <w:rPr>
          <w:color w:val="000000"/>
        </w:rPr>
        <w:t>;</w:t>
      </w:r>
    </w:p>
    <w:p w:rsidR="000A0963" w:rsidRDefault="000A0963" w:rsidP="000128CF">
      <w:pPr>
        <w:pStyle w:val="a9"/>
        <w:numPr>
          <w:ilvl w:val="0"/>
          <w:numId w:val="93"/>
        </w:numPr>
        <w:spacing w:before="0" w:beforeAutospacing="0" w:after="0" w:afterAutospacing="0"/>
        <w:ind w:left="0" w:firstLine="709"/>
        <w:jc w:val="both"/>
        <w:rPr>
          <w:color w:val="000000"/>
        </w:rPr>
      </w:pPr>
      <w:r w:rsidRPr="000A0963">
        <w:rPr>
          <w:color w:val="000000"/>
        </w:rPr>
        <w:t xml:space="preserve">«Цветной мир Белогорья» программа и технология ее применения в ДОУ/Серых Л.В, </w:t>
      </w:r>
      <w:proofErr w:type="spellStart"/>
      <w:r w:rsidRPr="000A0963">
        <w:rPr>
          <w:color w:val="000000"/>
        </w:rPr>
        <w:t>Линник-Ботова</w:t>
      </w:r>
      <w:proofErr w:type="spellEnd"/>
      <w:r w:rsidRPr="000A0963">
        <w:rPr>
          <w:color w:val="000000"/>
        </w:rPr>
        <w:t xml:space="preserve"> С.И., </w:t>
      </w:r>
      <w:proofErr w:type="spellStart"/>
      <w:r w:rsidRPr="000A0963">
        <w:rPr>
          <w:color w:val="000000"/>
        </w:rPr>
        <w:t>Богун</w:t>
      </w:r>
      <w:proofErr w:type="spellEnd"/>
      <w:r w:rsidRPr="000A0963">
        <w:rPr>
          <w:color w:val="000000"/>
        </w:rPr>
        <w:t xml:space="preserve"> А.Б., Косова Н.В., Яковлева Н.В. (ОО «Художественно-эстетическое развитие»)</w:t>
      </w:r>
      <w:r>
        <w:rPr>
          <w:color w:val="000000"/>
        </w:rPr>
        <w:t>;</w:t>
      </w:r>
    </w:p>
    <w:p w:rsidR="000A0963" w:rsidRDefault="000A0963" w:rsidP="000128CF">
      <w:pPr>
        <w:pStyle w:val="a9"/>
        <w:numPr>
          <w:ilvl w:val="0"/>
          <w:numId w:val="93"/>
        </w:numPr>
        <w:spacing w:before="0" w:beforeAutospacing="0" w:after="0" w:afterAutospacing="0"/>
        <w:ind w:left="0" w:firstLine="709"/>
        <w:jc w:val="both"/>
        <w:rPr>
          <w:color w:val="000000"/>
        </w:rPr>
      </w:pPr>
      <w:r w:rsidRPr="000A0963">
        <w:rPr>
          <w:color w:val="000000"/>
        </w:rPr>
        <w:t xml:space="preserve">«НАУСТИМ — цифровая интерактивная среда»: парциальная образовательная программа для детей от 5 до 11 лет / О. А. Поваляев, Г.В. Глушкова, Н.А. Иванова, Е.В. </w:t>
      </w:r>
      <w:proofErr w:type="spellStart"/>
      <w:r w:rsidRPr="000A0963">
        <w:rPr>
          <w:color w:val="000000"/>
        </w:rPr>
        <w:t>Сарфанова</w:t>
      </w:r>
      <w:proofErr w:type="spellEnd"/>
      <w:r w:rsidRPr="000A0963">
        <w:rPr>
          <w:color w:val="000000"/>
        </w:rPr>
        <w:t>, С.И. Мусиенко / (ОО «Познавательное развитие»)</w:t>
      </w:r>
      <w:r>
        <w:rPr>
          <w:color w:val="000000"/>
        </w:rPr>
        <w:t>;</w:t>
      </w:r>
    </w:p>
    <w:p w:rsidR="000A0963" w:rsidRPr="000A0963" w:rsidRDefault="000A0963" w:rsidP="000128CF">
      <w:pPr>
        <w:pStyle w:val="a9"/>
        <w:numPr>
          <w:ilvl w:val="0"/>
          <w:numId w:val="93"/>
        </w:numPr>
        <w:spacing w:before="0" w:beforeAutospacing="0" w:after="0" w:afterAutospacing="0"/>
        <w:ind w:left="0" w:firstLine="709"/>
        <w:jc w:val="both"/>
        <w:rPr>
          <w:color w:val="000000"/>
        </w:rPr>
      </w:pPr>
      <w:r w:rsidRPr="000A0963">
        <w:rPr>
          <w:color w:val="000000"/>
        </w:rPr>
        <w:t>«Экономическое воспитание дошкольников: формирование предпосылок финансовой грамотности», Шатова А.Д., Аксенова Ю.А., Кириллов И.Л., Давыдова В.Е., Мищенко И.С./</w:t>
      </w:r>
      <w:r w:rsidR="0046293D">
        <w:rPr>
          <w:color w:val="000000"/>
        </w:rPr>
        <w:t xml:space="preserve"> </w:t>
      </w:r>
      <w:r w:rsidRPr="000A0963">
        <w:rPr>
          <w:color w:val="000000"/>
        </w:rPr>
        <w:t>(ОО «Социально-коммуникативное развитие»)</w:t>
      </w:r>
    </w:p>
    <w:p w:rsidR="0046293D" w:rsidRDefault="0046293D" w:rsidP="0046293D">
      <w:pPr>
        <w:ind w:firstLine="709"/>
        <w:jc w:val="both"/>
      </w:pPr>
      <w:r>
        <w:t xml:space="preserve">Программа состоит из трех основных разделов (целевого, содержательного, организационного), в каждом из которых представлена часть, формируемая участниками образовательных отношений и дополнительного раздела — краткой презентации Программы. </w:t>
      </w:r>
    </w:p>
    <w:p w:rsidR="0046293D" w:rsidRDefault="0046293D" w:rsidP="0046293D">
      <w:pPr>
        <w:ind w:firstLine="709"/>
        <w:jc w:val="both"/>
      </w:pPr>
      <w:r>
        <w:t xml:space="preserve">АООП ДО для детей с тяжелыми нарушениями речи предусматривает соблюдение следующих условий: </w:t>
      </w:r>
    </w:p>
    <w:p w:rsidR="0046293D" w:rsidRDefault="0046293D" w:rsidP="0046293D">
      <w:pPr>
        <w:ind w:firstLine="709"/>
        <w:jc w:val="both"/>
      </w:pPr>
      <w:r>
        <w:sym w:font="Symbol" w:char="F0B7"/>
      </w:r>
      <w:r>
        <w:t xml:space="preserve"> наличие в ДОУ психолого-медико-педагогического сопровождения детей с тяжелыми нарушениями речи; </w:t>
      </w:r>
    </w:p>
    <w:p w:rsidR="0046293D" w:rsidRDefault="0046293D" w:rsidP="0046293D">
      <w:pPr>
        <w:ind w:firstLine="709"/>
        <w:jc w:val="both"/>
      </w:pPr>
      <w:r>
        <w:lastRenderedPageBreak/>
        <w:sym w:font="Symbol" w:char="F0B7"/>
      </w:r>
      <w:r>
        <w:t xml:space="preserve"> построение образовательной деятельности с учетом индивидуальных возрастных, психофизиологических, личностных особенностей и возможностей детей, обеспечивающей коррекцию нарушений умственного, речевого и эмоционального развития и стимулирование, обогащение, развития ребенка во всех видах детской деятельности (познавательно-исследовательской, игровой, изобразительной, трудовой, коммуникативной, двигательной, восприятия художественной литературы и фольклора, конструировании, музыкальной); </w:t>
      </w:r>
    </w:p>
    <w:p w:rsidR="0046293D" w:rsidRDefault="0046293D" w:rsidP="0046293D">
      <w:pPr>
        <w:ind w:firstLine="709"/>
        <w:jc w:val="both"/>
      </w:pPr>
      <w:r>
        <w:sym w:font="Symbol" w:char="F0B7"/>
      </w:r>
      <w:r>
        <w:t xml:space="preserve"> использование специальных технологий, характеризующихся эмоционально-игровой окрашенностью, прикладной направленностью (тактильно-действенным обследованием, экспериментированием, трансформацией) и ценностной значимостью для ребенка того, что он делает, познает, с чем играет и взаимодействует; </w:t>
      </w:r>
    </w:p>
    <w:p w:rsidR="0046293D" w:rsidRDefault="0046293D" w:rsidP="0046293D">
      <w:pPr>
        <w:ind w:firstLine="709"/>
        <w:jc w:val="both"/>
      </w:pPr>
      <w:r>
        <w:sym w:font="Symbol" w:char="F0B7"/>
      </w:r>
      <w:r>
        <w:t xml:space="preserve"> взаимодействие с семьей (активное включение родителей в жизнь учреждения, просвещение родителей, объяснение цели и задач воспитания и подготовки к школе детей с тяжёлыми нарушениями речи); </w:t>
      </w:r>
    </w:p>
    <w:p w:rsidR="0046293D" w:rsidRDefault="0046293D" w:rsidP="0046293D">
      <w:pPr>
        <w:ind w:firstLine="709"/>
        <w:jc w:val="both"/>
      </w:pPr>
      <w:r>
        <w:sym w:font="Symbol" w:char="F0B7"/>
      </w:r>
      <w:r>
        <w:t xml:space="preserve"> событийный характер в организации жизнедеятельности детей. </w:t>
      </w:r>
    </w:p>
    <w:p w:rsidR="0046293D" w:rsidRPr="0046293D" w:rsidRDefault="0046293D" w:rsidP="0046293D">
      <w:pPr>
        <w:ind w:firstLine="709"/>
        <w:jc w:val="center"/>
        <w:rPr>
          <w:b/>
          <w:bCs/>
        </w:rPr>
      </w:pPr>
      <w:r w:rsidRPr="0046293D">
        <w:rPr>
          <w:b/>
          <w:bCs/>
        </w:rPr>
        <w:t>Особенности осуществления образовательной деятельности:</w:t>
      </w:r>
    </w:p>
    <w:p w:rsidR="0046293D" w:rsidRDefault="0046293D" w:rsidP="0046293D">
      <w:pPr>
        <w:ind w:firstLine="709"/>
        <w:jc w:val="both"/>
      </w:pPr>
      <w:r>
        <w:t>Участниками образовательных отношений являются: обучающиеся дошкольного возраста с тяжелыми нарушениями речи от 3 до 7 лет, родители (законные представители), педагогические работники ДОУ. Образовательная деятельность осуществляется на русском языке и строится на адекватных возрасту формах работы с детьми, при этом основной формой и ведущим видом деятельности является игра.</w:t>
      </w:r>
    </w:p>
    <w:p w:rsidR="0046293D" w:rsidRDefault="0046293D" w:rsidP="0046293D">
      <w:pPr>
        <w:ind w:firstLine="709"/>
        <w:jc w:val="both"/>
      </w:pPr>
      <w:r>
        <w:t xml:space="preserve">Образовательная деятельность включает в себя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 Конкретное содержание образовательных областей зависит от возрастных и индивидуальных особенностей воспитанников и может реализовываться в разнообразных видах деятельности. </w:t>
      </w:r>
    </w:p>
    <w:p w:rsidR="0046293D" w:rsidRDefault="0046293D" w:rsidP="0046293D">
      <w:pPr>
        <w:ind w:firstLine="709"/>
        <w:jc w:val="both"/>
      </w:pPr>
      <w:r>
        <w:t xml:space="preserve">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w:t>
      </w:r>
    </w:p>
    <w:p w:rsidR="0046293D" w:rsidRDefault="0046293D" w:rsidP="0046293D">
      <w:pPr>
        <w:ind w:firstLine="709"/>
        <w:jc w:val="both"/>
      </w:pPr>
      <w:r>
        <w:t xml:space="preserve">Направлениями взаимодействия педагога с родителями являются: </w:t>
      </w:r>
    </w:p>
    <w:p w:rsidR="0046293D" w:rsidRDefault="0046293D" w:rsidP="0046293D">
      <w:pPr>
        <w:ind w:firstLine="709"/>
        <w:jc w:val="both"/>
      </w:pPr>
      <w:r>
        <w:sym w:font="Symbol" w:char="F0B7"/>
      </w:r>
      <w:r>
        <w:t xml:space="preserve"> педагогический мониторинг; </w:t>
      </w:r>
    </w:p>
    <w:p w:rsidR="0046293D" w:rsidRDefault="0046293D" w:rsidP="0046293D">
      <w:pPr>
        <w:ind w:firstLine="709"/>
        <w:jc w:val="both"/>
      </w:pPr>
      <w:r>
        <w:sym w:font="Symbol" w:char="F0B7"/>
      </w:r>
      <w:r>
        <w:t xml:space="preserve"> педагогическая поддержка; </w:t>
      </w:r>
    </w:p>
    <w:p w:rsidR="0046293D" w:rsidRDefault="0046293D" w:rsidP="0046293D">
      <w:pPr>
        <w:ind w:firstLine="709"/>
        <w:jc w:val="both"/>
      </w:pPr>
      <w:r>
        <w:sym w:font="Symbol" w:char="F0B7"/>
      </w:r>
      <w:r>
        <w:t xml:space="preserve"> педагогическое образование родителей; </w:t>
      </w:r>
    </w:p>
    <w:p w:rsidR="0046293D" w:rsidRDefault="0046293D" w:rsidP="0046293D">
      <w:pPr>
        <w:ind w:firstLine="709"/>
        <w:jc w:val="both"/>
      </w:pPr>
      <w:r>
        <w:sym w:font="Symbol" w:char="F0B7"/>
      </w:r>
      <w:r>
        <w:t xml:space="preserve"> совместная деятельность педагогов и родителей. </w:t>
      </w:r>
    </w:p>
    <w:p w:rsidR="0046293D" w:rsidRDefault="0046293D" w:rsidP="0046293D">
      <w:pPr>
        <w:ind w:firstLine="709"/>
        <w:jc w:val="both"/>
      </w:pPr>
      <w:r>
        <w:t xml:space="preserve">В ходе организации взаимодействия с родителями (законными представителями) воспитанников педагоги стремятся развивать их интерес к проявлениям своего ребенка, желание познать своего ребенка, желание познать свои возможности как родителей, включиться в активное сотрудничество с педагогами группы компенсирующей направленности. </w:t>
      </w:r>
    </w:p>
    <w:p w:rsidR="005D43B0" w:rsidRPr="0046293D" w:rsidRDefault="0046293D" w:rsidP="0046293D">
      <w:pPr>
        <w:ind w:firstLine="709"/>
        <w:jc w:val="both"/>
      </w:pPr>
      <w:r>
        <w:t xml:space="preserve">Основные формы взаимодействия с семьей: собрания-встречи, непосредственное общение, опосредованное общение, информационные листки, официальный сайт ДОУ, мастер-классы, семинары-практикумы, тренинги, проектная деятельность, семейные праздники, детские праздники, тематические акции, конкурсы, тематические консультации, выставки, развлечения, творческие задания, семейный </w:t>
      </w:r>
      <w:proofErr w:type="spellStart"/>
      <w:r>
        <w:t>вернисаж,добрые</w:t>
      </w:r>
      <w:proofErr w:type="spellEnd"/>
      <w:r>
        <w:t xml:space="preserve"> дела своими руками.</w:t>
      </w:r>
    </w:p>
    <w:sectPr w:rsidR="005D43B0" w:rsidRPr="0046293D" w:rsidSect="009A4B6E">
      <w:headerReference w:type="default" r:id="rId11"/>
      <w:footerReference w:type="default" r:id="rId12"/>
      <w:pgSz w:w="11906" w:h="16838"/>
      <w:pgMar w:top="1134" w:right="850" w:bottom="1134" w:left="1701"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769" w:rsidRDefault="00F05769" w:rsidP="00793427">
      <w:r>
        <w:separator/>
      </w:r>
    </w:p>
  </w:endnote>
  <w:endnote w:type="continuationSeparator" w:id="0">
    <w:p w:rsidR="00F05769" w:rsidRDefault="00F05769" w:rsidP="0079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ejaVu Sans">
    <w:charset w:val="CC"/>
    <w:family w:val="swiss"/>
    <w:pitch w:val="variable"/>
    <w:sig w:usb0="E7002EFF" w:usb1="D200FDFF" w:usb2="0A0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Whitney Bold">
    <w:altName w:val="Calibri"/>
    <w:panose1 w:val="00000000000000000000"/>
    <w:charset w:val="00"/>
    <w:family w:val="modern"/>
    <w:notTrueType/>
    <w:pitch w:val="variable"/>
    <w:sig w:usb0="A00002FF" w:usb1="4000004A" w:usb2="00000000" w:usb3="00000000" w:csb0="0000009F" w:csb1="00000000"/>
  </w:font>
  <w:font w:name="Whitney Book">
    <w:altName w:val="Arial"/>
    <w:panose1 w:val="00000000000000000000"/>
    <w:charset w:val="00"/>
    <w:family w:val="modern"/>
    <w:notTrueType/>
    <w:pitch w:val="variable"/>
    <w:sig w:usb0="A00002FF" w:usb1="4000004A"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142424"/>
      <w:docPartObj>
        <w:docPartGallery w:val="Page Numbers (Bottom of Page)"/>
        <w:docPartUnique/>
      </w:docPartObj>
    </w:sdtPr>
    <w:sdtEndPr/>
    <w:sdtContent>
      <w:p w:rsidR="00F05769" w:rsidRDefault="00F05769" w:rsidP="007B0EF2">
        <w:pPr>
          <w:pStyle w:val="ae"/>
          <w:jc w:val="right"/>
        </w:pPr>
        <w:r>
          <w:fldChar w:fldCharType="begin"/>
        </w:r>
        <w:r>
          <w:instrText>PAGE   \* MERGEFORMAT</w:instrText>
        </w:r>
        <w:r>
          <w:fldChar w:fldCharType="separate"/>
        </w:r>
        <w:r w:rsidR="00B07840">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769" w:rsidRDefault="00F05769" w:rsidP="00793427">
      <w:r>
        <w:separator/>
      </w:r>
    </w:p>
  </w:footnote>
  <w:footnote w:type="continuationSeparator" w:id="0">
    <w:p w:rsidR="00F05769" w:rsidRDefault="00F05769" w:rsidP="00793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69" w:rsidRPr="009A4B6E" w:rsidRDefault="00F05769" w:rsidP="009A4B6E">
    <w:pPr>
      <w:pStyle w:val="ac"/>
      <w:jc w:val="center"/>
      <w:rPr>
        <w:color w:val="808080" w:themeColor="background1" w:themeShade="80"/>
        <w:sz w:val="22"/>
      </w:rPr>
    </w:pPr>
    <w:r w:rsidRPr="009A4B6E">
      <w:rPr>
        <w:color w:val="808080" w:themeColor="background1" w:themeShade="80"/>
        <w:sz w:val="22"/>
        <w:szCs w:val="22"/>
      </w:rPr>
      <w:t xml:space="preserve">Муниципальное бюджетное </w:t>
    </w:r>
    <w:r w:rsidRPr="009A4B6E">
      <w:rPr>
        <w:color w:val="808080" w:themeColor="background1" w:themeShade="80"/>
        <w:sz w:val="22"/>
        <w:szCs w:val="22"/>
      </w:rPr>
      <w:tab/>
    </w:r>
    <w:r w:rsidRPr="009A4B6E">
      <w:rPr>
        <w:color w:val="808080" w:themeColor="background1" w:themeShade="80"/>
        <w:sz w:val="22"/>
      </w:rPr>
      <w:t>дошкольное образовательное учреждение</w:t>
    </w:r>
  </w:p>
  <w:p w:rsidR="00F05769" w:rsidRPr="007B0EF2" w:rsidRDefault="00F05769" w:rsidP="007B0EF2">
    <w:pPr>
      <w:pStyle w:val="ac"/>
      <w:jc w:val="center"/>
      <w:rPr>
        <w:color w:val="808080" w:themeColor="background1" w:themeShade="80"/>
        <w:sz w:val="22"/>
      </w:rPr>
    </w:pPr>
    <w:r w:rsidRPr="009A4B6E">
      <w:rPr>
        <w:rFonts w:eastAsiaTheme="minorEastAsia"/>
        <w:bCs/>
        <w:color w:val="808080" w:themeColor="background1" w:themeShade="80"/>
        <w:sz w:val="22"/>
      </w:rPr>
      <w:t xml:space="preserve">«Детский </w:t>
    </w:r>
    <w:proofErr w:type="gramStart"/>
    <w:r w:rsidRPr="009A4B6E">
      <w:rPr>
        <w:rFonts w:eastAsiaTheme="minorEastAsia"/>
        <w:bCs/>
        <w:color w:val="808080" w:themeColor="background1" w:themeShade="80"/>
        <w:sz w:val="22"/>
      </w:rPr>
      <w:t>сад  «</w:t>
    </w:r>
    <w:proofErr w:type="spellStart"/>
    <w:proofErr w:type="gramEnd"/>
    <w:r w:rsidRPr="009A4B6E">
      <w:rPr>
        <w:rFonts w:eastAsiaTheme="minorEastAsia"/>
        <w:bCs/>
        <w:color w:val="808080" w:themeColor="background1" w:themeShade="80"/>
        <w:sz w:val="22"/>
      </w:rPr>
      <w:t>Рябинушка</w:t>
    </w:r>
    <w:proofErr w:type="spellEnd"/>
    <w:r w:rsidRPr="009A4B6E">
      <w:rPr>
        <w:rFonts w:eastAsiaTheme="minorEastAsia"/>
        <w:bCs/>
        <w:color w:val="808080" w:themeColor="background1" w:themeShade="80"/>
        <w:sz w:val="22"/>
      </w:rPr>
      <w:t xml:space="preserve">» </w:t>
    </w:r>
    <w:proofErr w:type="spellStart"/>
    <w:r w:rsidRPr="009A4B6E">
      <w:rPr>
        <w:rFonts w:eastAsiaTheme="minorEastAsia"/>
        <w:bCs/>
        <w:color w:val="808080" w:themeColor="background1" w:themeShade="80"/>
        <w:sz w:val="22"/>
      </w:rPr>
      <w:t>с.Гостищево</w:t>
    </w:r>
    <w:proofErr w:type="spellEnd"/>
    <w:r w:rsidRPr="009A4B6E">
      <w:rPr>
        <w:rFonts w:eastAsiaTheme="minorEastAsia"/>
        <w:bCs/>
        <w:color w:val="808080" w:themeColor="background1" w:themeShade="80"/>
        <w:sz w:val="22"/>
      </w:rPr>
      <w:t xml:space="preserve"> </w:t>
    </w:r>
    <w:proofErr w:type="spellStart"/>
    <w:r w:rsidRPr="009A4B6E">
      <w:rPr>
        <w:rFonts w:eastAsiaTheme="minorEastAsia"/>
        <w:bCs/>
        <w:color w:val="808080" w:themeColor="background1" w:themeShade="80"/>
        <w:sz w:val="22"/>
      </w:rPr>
      <w:t>Яковлевского</w:t>
    </w:r>
    <w:proofErr w:type="spellEnd"/>
    <w:r w:rsidRPr="009A4B6E">
      <w:rPr>
        <w:rFonts w:eastAsiaTheme="minorEastAsia"/>
        <w:bCs/>
        <w:color w:val="808080" w:themeColor="background1" w:themeShade="80"/>
        <w:sz w:val="22"/>
      </w:rPr>
      <w:t xml:space="preserve"> городского округа»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19"/>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2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507809"/>
    <w:multiLevelType w:val="hybridMultilevel"/>
    <w:tmpl w:val="AE20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F6B40"/>
    <w:multiLevelType w:val="hybridMultilevel"/>
    <w:tmpl w:val="7086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083628"/>
    <w:multiLevelType w:val="hybridMultilevel"/>
    <w:tmpl w:val="31C839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20563E"/>
    <w:multiLevelType w:val="hybridMultilevel"/>
    <w:tmpl w:val="DBBAF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966699"/>
    <w:multiLevelType w:val="hybridMultilevel"/>
    <w:tmpl w:val="589CB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D24829"/>
    <w:multiLevelType w:val="hybridMultilevel"/>
    <w:tmpl w:val="3B20B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435517"/>
    <w:multiLevelType w:val="hybridMultilevel"/>
    <w:tmpl w:val="F17C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857BD2"/>
    <w:multiLevelType w:val="hybridMultilevel"/>
    <w:tmpl w:val="81DC6086"/>
    <w:lvl w:ilvl="0" w:tplc="4BA445BA">
      <w:start w:val="1"/>
      <w:numFmt w:val="decimal"/>
      <w:lvlText w:val="%1."/>
      <w:lvlJc w:val="left"/>
      <w:pPr>
        <w:ind w:left="542" w:hanging="343"/>
      </w:pPr>
      <w:rPr>
        <w:rFonts w:ascii="Times New Roman" w:eastAsia="Times New Roman" w:hAnsi="Times New Roman" w:cs="Times New Roman" w:hint="default"/>
        <w:w w:val="100"/>
        <w:sz w:val="24"/>
        <w:szCs w:val="24"/>
        <w:lang w:val="ru-RU" w:eastAsia="en-US" w:bidi="ar-SA"/>
      </w:rPr>
    </w:lvl>
    <w:lvl w:ilvl="1" w:tplc="52609D1E">
      <w:numFmt w:val="bullet"/>
      <w:lvlText w:val="•"/>
      <w:lvlJc w:val="left"/>
      <w:pPr>
        <w:ind w:left="1534" w:hanging="343"/>
      </w:pPr>
      <w:rPr>
        <w:rFonts w:hint="default"/>
        <w:lang w:val="ru-RU" w:eastAsia="en-US" w:bidi="ar-SA"/>
      </w:rPr>
    </w:lvl>
    <w:lvl w:ilvl="2" w:tplc="0A42DBEE">
      <w:numFmt w:val="bullet"/>
      <w:lvlText w:val="•"/>
      <w:lvlJc w:val="left"/>
      <w:pPr>
        <w:ind w:left="2529" w:hanging="343"/>
      </w:pPr>
      <w:rPr>
        <w:rFonts w:hint="default"/>
        <w:lang w:val="ru-RU" w:eastAsia="en-US" w:bidi="ar-SA"/>
      </w:rPr>
    </w:lvl>
    <w:lvl w:ilvl="3" w:tplc="B8E6E21A">
      <w:numFmt w:val="bullet"/>
      <w:lvlText w:val="•"/>
      <w:lvlJc w:val="left"/>
      <w:pPr>
        <w:ind w:left="3524" w:hanging="343"/>
      </w:pPr>
      <w:rPr>
        <w:rFonts w:hint="default"/>
        <w:lang w:val="ru-RU" w:eastAsia="en-US" w:bidi="ar-SA"/>
      </w:rPr>
    </w:lvl>
    <w:lvl w:ilvl="4" w:tplc="C4A6B8F4">
      <w:numFmt w:val="bullet"/>
      <w:lvlText w:val="•"/>
      <w:lvlJc w:val="left"/>
      <w:pPr>
        <w:ind w:left="4519" w:hanging="343"/>
      </w:pPr>
      <w:rPr>
        <w:rFonts w:hint="default"/>
        <w:lang w:val="ru-RU" w:eastAsia="en-US" w:bidi="ar-SA"/>
      </w:rPr>
    </w:lvl>
    <w:lvl w:ilvl="5" w:tplc="0D945926">
      <w:numFmt w:val="bullet"/>
      <w:lvlText w:val="•"/>
      <w:lvlJc w:val="left"/>
      <w:pPr>
        <w:ind w:left="5514" w:hanging="343"/>
      </w:pPr>
      <w:rPr>
        <w:rFonts w:hint="default"/>
        <w:lang w:val="ru-RU" w:eastAsia="en-US" w:bidi="ar-SA"/>
      </w:rPr>
    </w:lvl>
    <w:lvl w:ilvl="6" w:tplc="718C82E8">
      <w:numFmt w:val="bullet"/>
      <w:lvlText w:val="•"/>
      <w:lvlJc w:val="left"/>
      <w:pPr>
        <w:ind w:left="6509" w:hanging="343"/>
      </w:pPr>
      <w:rPr>
        <w:rFonts w:hint="default"/>
        <w:lang w:val="ru-RU" w:eastAsia="en-US" w:bidi="ar-SA"/>
      </w:rPr>
    </w:lvl>
    <w:lvl w:ilvl="7" w:tplc="8EF0F676">
      <w:numFmt w:val="bullet"/>
      <w:lvlText w:val="•"/>
      <w:lvlJc w:val="left"/>
      <w:pPr>
        <w:ind w:left="7504" w:hanging="343"/>
      </w:pPr>
      <w:rPr>
        <w:rFonts w:hint="default"/>
        <w:lang w:val="ru-RU" w:eastAsia="en-US" w:bidi="ar-SA"/>
      </w:rPr>
    </w:lvl>
    <w:lvl w:ilvl="8" w:tplc="956E3212">
      <w:numFmt w:val="bullet"/>
      <w:lvlText w:val="•"/>
      <w:lvlJc w:val="left"/>
      <w:pPr>
        <w:ind w:left="8499" w:hanging="343"/>
      </w:pPr>
      <w:rPr>
        <w:rFonts w:hint="default"/>
        <w:lang w:val="ru-RU" w:eastAsia="en-US" w:bidi="ar-SA"/>
      </w:rPr>
    </w:lvl>
  </w:abstractNum>
  <w:abstractNum w:abstractNumId="12">
    <w:nsid w:val="08C33F1B"/>
    <w:multiLevelType w:val="hybridMultilevel"/>
    <w:tmpl w:val="7B0E3F9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6E7753"/>
    <w:multiLevelType w:val="hybridMultilevel"/>
    <w:tmpl w:val="A9D6E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3375C6"/>
    <w:multiLevelType w:val="hybridMultilevel"/>
    <w:tmpl w:val="1E7CFEB2"/>
    <w:lvl w:ilvl="0" w:tplc="53C66A0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C713AE"/>
    <w:multiLevelType w:val="hybridMultilevel"/>
    <w:tmpl w:val="667C0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6126D5"/>
    <w:multiLevelType w:val="hybridMultilevel"/>
    <w:tmpl w:val="47249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8529D7"/>
    <w:multiLevelType w:val="hybridMultilevel"/>
    <w:tmpl w:val="9EA2336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18">
    <w:nsid w:val="0BAE3112"/>
    <w:multiLevelType w:val="hybridMultilevel"/>
    <w:tmpl w:val="869C8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4557A7"/>
    <w:multiLevelType w:val="hybridMultilevel"/>
    <w:tmpl w:val="E3503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530C10"/>
    <w:multiLevelType w:val="hybridMultilevel"/>
    <w:tmpl w:val="07C8C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6D5789"/>
    <w:multiLevelType w:val="hybridMultilevel"/>
    <w:tmpl w:val="CD0CE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467030"/>
    <w:multiLevelType w:val="hybridMultilevel"/>
    <w:tmpl w:val="0F663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BF55F3"/>
    <w:multiLevelType w:val="hybridMultilevel"/>
    <w:tmpl w:val="9B105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DC132F"/>
    <w:multiLevelType w:val="hybridMultilevel"/>
    <w:tmpl w:val="6BAE5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28229E3"/>
    <w:multiLevelType w:val="hybridMultilevel"/>
    <w:tmpl w:val="4126D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6B6DDD"/>
    <w:multiLevelType w:val="hybridMultilevel"/>
    <w:tmpl w:val="9A24C22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7">
    <w:nsid w:val="170F40F0"/>
    <w:multiLevelType w:val="hybridMultilevel"/>
    <w:tmpl w:val="F43A0FDA"/>
    <w:lvl w:ilvl="0" w:tplc="745C5850">
      <w:start w:val="1"/>
      <w:numFmt w:val="decimal"/>
      <w:lvlText w:val="%1"/>
      <w:lvlJc w:val="left"/>
      <w:pPr>
        <w:ind w:left="542" w:hanging="264"/>
        <w:jc w:val="right"/>
      </w:pPr>
      <w:rPr>
        <w:rFonts w:ascii="Times New Roman" w:eastAsia="Times New Roman" w:hAnsi="Times New Roman" w:cs="Times New Roman" w:hint="default"/>
        <w:b/>
        <w:bCs/>
        <w:w w:val="100"/>
        <w:sz w:val="28"/>
        <w:szCs w:val="28"/>
        <w:lang w:val="ru-RU" w:eastAsia="en-US" w:bidi="ar-SA"/>
      </w:rPr>
    </w:lvl>
    <w:lvl w:ilvl="1" w:tplc="4CF6D03C">
      <w:start w:val="1"/>
      <w:numFmt w:val="decimal"/>
      <w:lvlText w:val="%2."/>
      <w:lvlJc w:val="left"/>
      <w:pPr>
        <w:ind w:left="542" w:hanging="324"/>
      </w:pPr>
      <w:rPr>
        <w:rFonts w:ascii="Times New Roman" w:eastAsia="Times New Roman" w:hAnsi="Times New Roman" w:cs="Times New Roman" w:hint="default"/>
        <w:w w:val="100"/>
        <w:sz w:val="28"/>
        <w:szCs w:val="28"/>
        <w:lang w:val="ru-RU" w:eastAsia="en-US" w:bidi="ar-SA"/>
      </w:rPr>
    </w:lvl>
    <w:lvl w:ilvl="2" w:tplc="34AAEA4A">
      <w:numFmt w:val="bullet"/>
      <w:lvlText w:val="•"/>
      <w:lvlJc w:val="left"/>
      <w:pPr>
        <w:ind w:left="2529" w:hanging="324"/>
      </w:pPr>
      <w:rPr>
        <w:rFonts w:hint="default"/>
        <w:lang w:val="ru-RU" w:eastAsia="en-US" w:bidi="ar-SA"/>
      </w:rPr>
    </w:lvl>
    <w:lvl w:ilvl="3" w:tplc="CDB8C468">
      <w:numFmt w:val="bullet"/>
      <w:lvlText w:val="•"/>
      <w:lvlJc w:val="left"/>
      <w:pPr>
        <w:ind w:left="3524" w:hanging="324"/>
      </w:pPr>
      <w:rPr>
        <w:rFonts w:hint="default"/>
        <w:lang w:val="ru-RU" w:eastAsia="en-US" w:bidi="ar-SA"/>
      </w:rPr>
    </w:lvl>
    <w:lvl w:ilvl="4" w:tplc="6616E9B0">
      <w:numFmt w:val="bullet"/>
      <w:lvlText w:val="•"/>
      <w:lvlJc w:val="left"/>
      <w:pPr>
        <w:ind w:left="4519" w:hanging="324"/>
      </w:pPr>
      <w:rPr>
        <w:rFonts w:hint="default"/>
        <w:lang w:val="ru-RU" w:eastAsia="en-US" w:bidi="ar-SA"/>
      </w:rPr>
    </w:lvl>
    <w:lvl w:ilvl="5" w:tplc="87E02C3C">
      <w:numFmt w:val="bullet"/>
      <w:lvlText w:val="•"/>
      <w:lvlJc w:val="left"/>
      <w:pPr>
        <w:ind w:left="5514" w:hanging="324"/>
      </w:pPr>
      <w:rPr>
        <w:rFonts w:hint="default"/>
        <w:lang w:val="ru-RU" w:eastAsia="en-US" w:bidi="ar-SA"/>
      </w:rPr>
    </w:lvl>
    <w:lvl w:ilvl="6" w:tplc="80DAC770">
      <w:numFmt w:val="bullet"/>
      <w:lvlText w:val="•"/>
      <w:lvlJc w:val="left"/>
      <w:pPr>
        <w:ind w:left="6509" w:hanging="324"/>
      </w:pPr>
      <w:rPr>
        <w:rFonts w:hint="default"/>
        <w:lang w:val="ru-RU" w:eastAsia="en-US" w:bidi="ar-SA"/>
      </w:rPr>
    </w:lvl>
    <w:lvl w:ilvl="7" w:tplc="CA689220">
      <w:numFmt w:val="bullet"/>
      <w:lvlText w:val="•"/>
      <w:lvlJc w:val="left"/>
      <w:pPr>
        <w:ind w:left="7504" w:hanging="324"/>
      </w:pPr>
      <w:rPr>
        <w:rFonts w:hint="default"/>
        <w:lang w:val="ru-RU" w:eastAsia="en-US" w:bidi="ar-SA"/>
      </w:rPr>
    </w:lvl>
    <w:lvl w:ilvl="8" w:tplc="65A04860">
      <w:numFmt w:val="bullet"/>
      <w:lvlText w:val="•"/>
      <w:lvlJc w:val="left"/>
      <w:pPr>
        <w:ind w:left="8499" w:hanging="324"/>
      </w:pPr>
      <w:rPr>
        <w:rFonts w:hint="default"/>
        <w:lang w:val="ru-RU" w:eastAsia="en-US" w:bidi="ar-SA"/>
      </w:rPr>
    </w:lvl>
  </w:abstractNum>
  <w:abstractNum w:abstractNumId="28">
    <w:nsid w:val="17610A72"/>
    <w:multiLevelType w:val="hybridMultilevel"/>
    <w:tmpl w:val="C67E7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BB0A11"/>
    <w:multiLevelType w:val="multilevel"/>
    <w:tmpl w:val="3D1E13B2"/>
    <w:lvl w:ilvl="0">
      <w:start w:val="1"/>
      <w:numFmt w:val="decimal"/>
      <w:lvlText w:val="%1."/>
      <w:lvlJc w:val="left"/>
      <w:pPr>
        <w:ind w:left="885" w:hanging="885"/>
      </w:pPr>
      <w:rPr>
        <w:rFonts w:hint="default"/>
      </w:rPr>
    </w:lvl>
    <w:lvl w:ilvl="1">
      <w:start w:val="1"/>
      <w:numFmt w:val="decimal"/>
      <w:lvlText w:val="%1.%2."/>
      <w:lvlJc w:val="left"/>
      <w:pPr>
        <w:ind w:left="1155" w:hanging="885"/>
      </w:pPr>
      <w:rPr>
        <w:rFonts w:hint="default"/>
      </w:rPr>
    </w:lvl>
    <w:lvl w:ilvl="2">
      <w:start w:val="1"/>
      <w:numFmt w:val="decimal"/>
      <w:lvlText w:val="%1.%2.%3."/>
      <w:lvlJc w:val="left"/>
      <w:pPr>
        <w:ind w:left="1425" w:hanging="885"/>
      </w:pPr>
      <w:rPr>
        <w:rFonts w:ascii="Times New Roman" w:hAnsi="Times New Roman" w:cs="Times New Roman"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320" w:hanging="2160"/>
      </w:pPr>
      <w:rPr>
        <w:rFonts w:hint="default"/>
      </w:rPr>
    </w:lvl>
  </w:abstractNum>
  <w:abstractNum w:abstractNumId="30">
    <w:nsid w:val="1B792A84"/>
    <w:multiLevelType w:val="hybridMultilevel"/>
    <w:tmpl w:val="F796DC26"/>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31">
    <w:nsid w:val="1D2A18D3"/>
    <w:multiLevelType w:val="hybridMultilevel"/>
    <w:tmpl w:val="37926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F00053C"/>
    <w:multiLevelType w:val="hybridMultilevel"/>
    <w:tmpl w:val="7116F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F8A17DB"/>
    <w:multiLevelType w:val="hybridMultilevel"/>
    <w:tmpl w:val="5F62C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9B229C"/>
    <w:multiLevelType w:val="hybridMultilevel"/>
    <w:tmpl w:val="D6A63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5527D1B"/>
    <w:multiLevelType w:val="hybridMultilevel"/>
    <w:tmpl w:val="F082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6C17CC8"/>
    <w:multiLevelType w:val="hybridMultilevel"/>
    <w:tmpl w:val="B2AC2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5566EF"/>
    <w:multiLevelType w:val="hybridMultilevel"/>
    <w:tmpl w:val="45CC04FE"/>
    <w:lvl w:ilvl="0" w:tplc="FF18C400">
      <w:start w:val="1"/>
      <w:numFmt w:val="bullet"/>
      <w:pStyle w:val="a"/>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A194B79"/>
    <w:multiLevelType w:val="hybridMultilevel"/>
    <w:tmpl w:val="5204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A5C3A40"/>
    <w:multiLevelType w:val="hybridMultilevel"/>
    <w:tmpl w:val="D60C2C5A"/>
    <w:lvl w:ilvl="0" w:tplc="C3727AFC">
      <w:numFmt w:val="bullet"/>
      <w:lvlText w:val="–"/>
      <w:lvlJc w:val="left"/>
      <w:pPr>
        <w:ind w:left="1262" w:hanging="348"/>
      </w:pPr>
      <w:rPr>
        <w:rFonts w:ascii="Times New Roman" w:eastAsia="Times New Roman" w:hAnsi="Times New Roman" w:cs="Times New Roman" w:hint="default"/>
        <w:w w:val="100"/>
        <w:sz w:val="24"/>
        <w:szCs w:val="24"/>
        <w:lang w:val="ru-RU" w:eastAsia="en-US" w:bidi="ar-SA"/>
      </w:rPr>
    </w:lvl>
    <w:lvl w:ilvl="1" w:tplc="B0AE9C96">
      <w:numFmt w:val="bullet"/>
      <w:lvlText w:val="•"/>
      <w:lvlJc w:val="left"/>
      <w:pPr>
        <w:ind w:left="2182" w:hanging="348"/>
      </w:pPr>
      <w:rPr>
        <w:rFonts w:hint="default"/>
        <w:lang w:val="ru-RU" w:eastAsia="en-US" w:bidi="ar-SA"/>
      </w:rPr>
    </w:lvl>
    <w:lvl w:ilvl="2" w:tplc="ADC4DCB8">
      <w:numFmt w:val="bullet"/>
      <w:lvlText w:val="•"/>
      <w:lvlJc w:val="left"/>
      <w:pPr>
        <w:ind w:left="3105" w:hanging="348"/>
      </w:pPr>
      <w:rPr>
        <w:rFonts w:hint="default"/>
        <w:lang w:val="ru-RU" w:eastAsia="en-US" w:bidi="ar-SA"/>
      </w:rPr>
    </w:lvl>
    <w:lvl w:ilvl="3" w:tplc="048CEE3E">
      <w:numFmt w:val="bullet"/>
      <w:lvlText w:val="•"/>
      <w:lvlJc w:val="left"/>
      <w:pPr>
        <w:ind w:left="4028" w:hanging="348"/>
      </w:pPr>
      <w:rPr>
        <w:rFonts w:hint="default"/>
        <w:lang w:val="ru-RU" w:eastAsia="en-US" w:bidi="ar-SA"/>
      </w:rPr>
    </w:lvl>
    <w:lvl w:ilvl="4" w:tplc="6D668018">
      <w:numFmt w:val="bullet"/>
      <w:lvlText w:val="•"/>
      <w:lvlJc w:val="left"/>
      <w:pPr>
        <w:ind w:left="4951" w:hanging="348"/>
      </w:pPr>
      <w:rPr>
        <w:rFonts w:hint="default"/>
        <w:lang w:val="ru-RU" w:eastAsia="en-US" w:bidi="ar-SA"/>
      </w:rPr>
    </w:lvl>
    <w:lvl w:ilvl="5" w:tplc="96663F34">
      <w:numFmt w:val="bullet"/>
      <w:lvlText w:val="•"/>
      <w:lvlJc w:val="left"/>
      <w:pPr>
        <w:ind w:left="5874" w:hanging="348"/>
      </w:pPr>
      <w:rPr>
        <w:rFonts w:hint="default"/>
        <w:lang w:val="ru-RU" w:eastAsia="en-US" w:bidi="ar-SA"/>
      </w:rPr>
    </w:lvl>
    <w:lvl w:ilvl="6" w:tplc="1864F39C">
      <w:numFmt w:val="bullet"/>
      <w:lvlText w:val="•"/>
      <w:lvlJc w:val="left"/>
      <w:pPr>
        <w:ind w:left="6797" w:hanging="348"/>
      </w:pPr>
      <w:rPr>
        <w:rFonts w:hint="default"/>
        <w:lang w:val="ru-RU" w:eastAsia="en-US" w:bidi="ar-SA"/>
      </w:rPr>
    </w:lvl>
    <w:lvl w:ilvl="7" w:tplc="2CD8CD24">
      <w:numFmt w:val="bullet"/>
      <w:lvlText w:val="•"/>
      <w:lvlJc w:val="left"/>
      <w:pPr>
        <w:ind w:left="7720" w:hanging="348"/>
      </w:pPr>
      <w:rPr>
        <w:rFonts w:hint="default"/>
        <w:lang w:val="ru-RU" w:eastAsia="en-US" w:bidi="ar-SA"/>
      </w:rPr>
    </w:lvl>
    <w:lvl w:ilvl="8" w:tplc="66D2EB58">
      <w:numFmt w:val="bullet"/>
      <w:lvlText w:val="•"/>
      <w:lvlJc w:val="left"/>
      <w:pPr>
        <w:ind w:left="8643" w:hanging="348"/>
      </w:pPr>
      <w:rPr>
        <w:rFonts w:hint="default"/>
        <w:lang w:val="ru-RU" w:eastAsia="en-US" w:bidi="ar-SA"/>
      </w:rPr>
    </w:lvl>
  </w:abstractNum>
  <w:abstractNum w:abstractNumId="40">
    <w:nsid w:val="2D253011"/>
    <w:multiLevelType w:val="hybridMultilevel"/>
    <w:tmpl w:val="94FE5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E87237C"/>
    <w:multiLevelType w:val="hybridMultilevel"/>
    <w:tmpl w:val="05585712"/>
    <w:lvl w:ilvl="0" w:tplc="55169686">
      <w:numFmt w:val="bullet"/>
      <w:lvlText w:val=""/>
      <w:lvlJc w:val="left"/>
      <w:pPr>
        <w:ind w:left="290" w:hanging="288"/>
      </w:pPr>
      <w:rPr>
        <w:rFonts w:ascii="Symbol" w:eastAsia="Symbol" w:hAnsi="Symbol" w:cs="Symbol" w:hint="default"/>
        <w:w w:val="100"/>
        <w:sz w:val="28"/>
        <w:szCs w:val="28"/>
        <w:lang w:val="ru-RU" w:eastAsia="en-US" w:bidi="ar-SA"/>
      </w:rPr>
    </w:lvl>
    <w:lvl w:ilvl="1" w:tplc="09DE0672">
      <w:numFmt w:val="bullet"/>
      <w:lvlText w:val="-"/>
      <w:lvlJc w:val="left"/>
      <w:pPr>
        <w:ind w:left="-490" w:hanging="161"/>
      </w:pPr>
      <w:rPr>
        <w:rFonts w:ascii="Times New Roman" w:eastAsia="Times New Roman" w:hAnsi="Times New Roman" w:cs="Times New Roman" w:hint="default"/>
        <w:w w:val="100"/>
        <w:sz w:val="28"/>
        <w:szCs w:val="28"/>
        <w:lang w:val="ru-RU" w:eastAsia="en-US" w:bidi="ar-SA"/>
      </w:rPr>
    </w:lvl>
    <w:lvl w:ilvl="2" w:tplc="96B4079A">
      <w:numFmt w:val="bullet"/>
      <w:lvlText w:val="•"/>
      <w:lvlJc w:val="left"/>
      <w:pPr>
        <w:ind w:left="1306" w:hanging="161"/>
      </w:pPr>
      <w:rPr>
        <w:rFonts w:hint="default"/>
        <w:lang w:val="ru-RU" w:eastAsia="en-US" w:bidi="ar-SA"/>
      </w:rPr>
    </w:lvl>
    <w:lvl w:ilvl="3" w:tplc="0652D180">
      <w:numFmt w:val="bullet"/>
      <w:lvlText w:val="•"/>
      <w:lvlJc w:val="left"/>
      <w:pPr>
        <w:ind w:left="2325" w:hanging="161"/>
      </w:pPr>
      <w:rPr>
        <w:rFonts w:hint="default"/>
        <w:lang w:val="ru-RU" w:eastAsia="en-US" w:bidi="ar-SA"/>
      </w:rPr>
    </w:lvl>
    <w:lvl w:ilvl="4" w:tplc="D4BA62AA">
      <w:numFmt w:val="bullet"/>
      <w:lvlText w:val="•"/>
      <w:lvlJc w:val="left"/>
      <w:pPr>
        <w:ind w:left="3344" w:hanging="161"/>
      </w:pPr>
      <w:rPr>
        <w:rFonts w:hint="default"/>
        <w:lang w:val="ru-RU" w:eastAsia="en-US" w:bidi="ar-SA"/>
      </w:rPr>
    </w:lvl>
    <w:lvl w:ilvl="5" w:tplc="6CCAE5BA">
      <w:numFmt w:val="bullet"/>
      <w:lvlText w:val="•"/>
      <w:lvlJc w:val="left"/>
      <w:pPr>
        <w:ind w:left="4363" w:hanging="161"/>
      </w:pPr>
      <w:rPr>
        <w:rFonts w:hint="default"/>
        <w:lang w:val="ru-RU" w:eastAsia="en-US" w:bidi="ar-SA"/>
      </w:rPr>
    </w:lvl>
    <w:lvl w:ilvl="6" w:tplc="951CE3F2">
      <w:numFmt w:val="bullet"/>
      <w:lvlText w:val="•"/>
      <w:lvlJc w:val="left"/>
      <w:pPr>
        <w:ind w:left="5381" w:hanging="161"/>
      </w:pPr>
      <w:rPr>
        <w:rFonts w:hint="default"/>
        <w:lang w:val="ru-RU" w:eastAsia="en-US" w:bidi="ar-SA"/>
      </w:rPr>
    </w:lvl>
    <w:lvl w:ilvl="7" w:tplc="73DE7CA2">
      <w:numFmt w:val="bullet"/>
      <w:lvlText w:val="•"/>
      <w:lvlJc w:val="left"/>
      <w:pPr>
        <w:ind w:left="6400" w:hanging="161"/>
      </w:pPr>
      <w:rPr>
        <w:rFonts w:hint="default"/>
        <w:lang w:val="ru-RU" w:eastAsia="en-US" w:bidi="ar-SA"/>
      </w:rPr>
    </w:lvl>
    <w:lvl w:ilvl="8" w:tplc="E668B4B2">
      <w:numFmt w:val="bullet"/>
      <w:lvlText w:val="•"/>
      <w:lvlJc w:val="left"/>
      <w:pPr>
        <w:ind w:left="7419" w:hanging="161"/>
      </w:pPr>
      <w:rPr>
        <w:rFonts w:hint="default"/>
        <w:lang w:val="ru-RU" w:eastAsia="en-US" w:bidi="ar-SA"/>
      </w:rPr>
    </w:lvl>
  </w:abstractNum>
  <w:abstractNum w:abstractNumId="42">
    <w:nsid w:val="2F8F45CE"/>
    <w:multiLevelType w:val="hybridMultilevel"/>
    <w:tmpl w:val="5180F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A808F1"/>
    <w:multiLevelType w:val="hybridMultilevel"/>
    <w:tmpl w:val="6E54EBDC"/>
    <w:lvl w:ilvl="0" w:tplc="53C66A0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1571E04"/>
    <w:multiLevelType w:val="hybridMultilevel"/>
    <w:tmpl w:val="6E44C04C"/>
    <w:lvl w:ilvl="0" w:tplc="AAA4F488">
      <w:start w:val="1"/>
      <w:numFmt w:val="decimal"/>
      <w:lvlText w:val="%1."/>
      <w:lvlJc w:val="left"/>
      <w:pPr>
        <w:ind w:left="542" w:hanging="293"/>
      </w:pPr>
      <w:rPr>
        <w:rFonts w:ascii="Times New Roman" w:eastAsia="Times New Roman" w:hAnsi="Times New Roman" w:cs="Times New Roman" w:hint="default"/>
        <w:w w:val="100"/>
        <w:sz w:val="28"/>
        <w:szCs w:val="28"/>
        <w:lang w:val="ru-RU" w:eastAsia="en-US" w:bidi="ar-SA"/>
      </w:rPr>
    </w:lvl>
    <w:lvl w:ilvl="1" w:tplc="CEB0E64C">
      <w:numFmt w:val="bullet"/>
      <w:lvlText w:val="•"/>
      <w:lvlJc w:val="left"/>
      <w:pPr>
        <w:ind w:left="1534" w:hanging="293"/>
      </w:pPr>
      <w:rPr>
        <w:rFonts w:hint="default"/>
        <w:lang w:val="ru-RU" w:eastAsia="en-US" w:bidi="ar-SA"/>
      </w:rPr>
    </w:lvl>
    <w:lvl w:ilvl="2" w:tplc="B4A46E42">
      <w:numFmt w:val="bullet"/>
      <w:lvlText w:val="•"/>
      <w:lvlJc w:val="left"/>
      <w:pPr>
        <w:ind w:left="2529" w:hanging="293"/>
      </w:pPr>
      <w:rPr>
        <w:rFonts w:hint="default"/>
        <w:lang w:val="ru-RU" w:eastAsia="en-US" w:bidi="ar-SA"/>
      </w:rPr>
    </w:lvl>
    <w:lvl w:ilvl="3" w:tplc="611A8F3C">
      <w:numFmt w:val="bullet"/>
      <w:lvlText w:val="•"/>
      <w:lvlJc w:val="left"/>
      <w:pPr>
        <w:ind w:left="3524" w:hanging="293"/>
      </w:pPr>
      <w:rPr>
        <w:rFonts w:hint="default"/>
        <w:lang w:val="ru-RU" w:eastAsia="en-US" w:bidi="ar-SA"/>
      </w:rPr>
    </w:lvl>
    <w:lvl w:ilvl="4" w:tplc="5D60BBBC">
      <w:numFmt w:val="bullet"/>
      <w:lvlText w:val="•"/>
      <w:lvlJc w:val="left"/>
      <w:pPr>
        <w:ind w:left="4519" w:hanging="293"/>
      </w:pPr>
      <w:rPr>
        <w:rFonts w:hint="default"/>
        <w:lang w:val="ru-RU" w:eastAsia="en-US" w:bidi="ar-SA"/>
      </w:rPr>
    </w:lvl>
    <w:lvl w:ilvl="5" w:tplc="CC64B8BE">
      <w:numFmt w:val="bullet"/>
      <w:lvlText w:val="•"/>
      <w:lvlJc w:val="left"/>
      <w:pPr>
        <w:ind w:left="5514" w:hanging="293"/>
      </w:pPr>
      <w:rPr>
        <w:rFonts w:hint="default"/>
        <w:lang w:val="ru-RU" w:eastAsia="en-US" w:bidi="ar-SA"/>
      </w:rPr>
    </w:lvl>
    <w:lvl w:ilvl="6" w:tplc="D3FC29EE">
      <w:numFmt w:val="bullet"/>
      <w:lvlText w:val="•"/>
      <w:lvlJc w:val="left"/>
      <w:pPr>
        <w:ind w:left="6509" w:hanging="293"/>
      </w:pPr>
      <w:rPr>
        <w:rFonts w:hint="default"/>
        <w:lang w:val="ru-RU" w:eastAsia="en-US" w:bidi="ar-SA"/>
      </w:rPr>
    </w:lvl>
    <w:lvl w:ilvl="7" w:tplc="16B45B5A">
      <w:numFmt w:val="bullet"/>
      <w:lvlText w:val="•"/>
      <w:lvlJc w:val="left"/>
      <w:pPr>
        <w:ind w:left="7504" w:hanging="293"/>
      </w:pPr>
      <w:rPr>
        <w:rFonts w:hint="default"/>
        <w:lang w:val="ru-RU" w:eastAsia="en-US" w:bidi="ar-SA"/>
      </w:rPr>
    </w:lvl>
    <w:lvl w:ilvl="8" w:tplc="0FF48762">
      <w:numFmt w:val="bullet"/>
      <w:lvlText w:val="•"/>
      <w:lvlJc w:val="left"/>
      <w:pPr>
        <w:ind w:left="8499" w:hanging="293"/>
      </w:pPr>
      <w:rPr>
        <w:rFonts w:hint="default"/>
        <w:lang w:val="ru-RU" w:eastAsia="en-US" w:bidi="ar-SA"/>
      </w:rPr>
    </w:lvl>
  </w:abstractNum>
  <w:abstractNum w:abstractNumId="45">
    <w:nsid w:val="32B16956"/>
    <w:multiLevelType w:val="hybridMultilevel"/>
    <w:tmpl w:val="BD18B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4A14F96"/>
    <w:multiLevelType w:val="hybridMultilevel"/>
    <w:tmpl w:val="83083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5D61D2F"/>
    <w:multiLevelType w:val="hybridMultilevel"/>
    <w:tmpl w:val="A46C6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6C55716"/>
    <w:multiLevelType w:val="hybridMultilevel"/>
    <w:tmpl w:val="CDEEC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2F5743"/>
    <w:multiLevelType w:val="hybridMultilevel"/>
    <w:tmpl w:val="C4F0A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C34699B"/>
    <w:multiLevelType w:val="hybridMultilevel"/>
    <w:tmpl w:val="75A2302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3D6B7D41"/>
    <w:multiLevelType w:val="hybridMultilevel"/>
    <w:tmpl w:val="0DE67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B557F4"/>
    <w:multiLevelType w:val="multilevel"/>
    <w:tmpl w:val="87F428D6"/>
    <w:lvl w:ilvl="0">
      <w:start w:val="2"/>
      <w:numFmt w:val="decimal"/>
      <w:lvlText w:val="%1"/>
      <w:lvlJc w:val="left"/>
      <w:pPr>
        <w:ind w:left="974" w:hanging="454"/>
      </w:pPr>
      <w:rPr>
        <w:rFonts w:hint="default"/>
        <w:lang w:val="ru-RU" w:eastAsia="en-US" w:bidi="ar-SA"/>
      </w:rPr>
    </w:lvl>
    <w:lvl w:ilvl="1">
      <w:start w:val="1"/>
      <w:numFmt w:val="decimal"/>
      <w:lvlText w:val="%1.%2."/>
      <w:lvlJc w:val="left"/>
      <w:pPr>
        <w:ind w:left="1305" w:hanging="454"/>
        <w:jc w:val="right"/>
      </w:pPr>
      <w:rPr>
        <w:rFonts w:hint="default"/>
        <w:b/>
        <w:bCs/>
        <w:w w:val="99"/>
        <w:lang w:val="ru-RU" w:eastAsia="en-US" w:bidi="ar-SA"/>
      </w:rPr>
    </w:lvl>
    <w:lvl w:ilvl="2">
      <w:numFmt w:val="bullet"/>
      <w:lvlText w:val="●"/>
      <w:lvlJc w:val="left"/>
      <w:pPr>
        <w:ind w:left="1091" w:hanging="24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97" w:hanging="240"/>
      </w:pPr>
      <w:rPr>
        <w:rFonts w:hint="default"/>
        <w:lang w:val="ru-RU" w:eastAsia="en-US" w:bidi="ar-SA"/>
      </w:rPr>
    </w:lvl>
    <w:lvl w:ilvl="4">
      <w:numFmt w:val="bullet"/>
      <w:lvlText w:val="•"/>
      <w:lvlJc w:val="left"/>
      <w:pPr>
        <w:ind w:left="4496" w:hanging="240"/>
      </w:pPr>
      <w:rPr>
        <w:rFonts w:hint="default"/>
        <w:lang w:val="ru-RU" w:eastAsia="en-US" w:bidi="ar-SA"/>
      </w:rPr>
    </w:lvl>
    <w:lvl w:ilvl="5">
      <w:numFmt w:val="bullet"/>
      <w:lvlText w:val="•"/>
      <w:lvlJc w:val="left"/>
      <w:pPr>
        <w:ind w:left="5495" w:hanging="240"/>
      </w:pPr>
      <w:rPr>
        <w:rFonts w:hint="default"/>
        <w:lang w:val="ru-RU" w:eastAsia="en-US" w:bidi="ar-SA"/>
      </w:rPr>
    </w:lvl>
    <w:lvl w:ilvl="6">
      <w:numFmt w:val="bullet"/>
      <w:lvlText w:val="•"/>
      <w:lvlJc w:val="left"/>
      <w:pPr>
        <w:ind w:left="6493" w:hanging="240"/>
      </w:pPr>
      <w:rPr>
        <w:rFonts w:hint="default"/>
        <w:lang w:val="ru-RU" w:eastAsia="en-US" w:bidi="ar-SA"/>
      </w:rPr>
    </w:lvl>
    <w:lvl w:ilvl="7">
      <w:numFmt w:val="bullet"/>
      <w:lvlText w:val="•"/>
      <w:lvlJc w:val="left"/>
      <w:pPr>
        <w:ind w:left="7492" w:hanging="240"/>
      </w:pPr>
      <w:rPr>
        <w:rFonts w:hint="default"/>
        <w:lang w:val="ru-RU" w:eastAsia="en-US" w:bidi="ar-SA"/>
      </w:rPr>
    </w:lvl>
    <w:lvl w:ilvl="8">
      <w:numFmt w:val="bullet"/>
      <w:lvlText w:val="•"/>
      <w:lvlJc w:val="left"/>
      <w:pPr>
        <w:ind w:left="8491" w:hanging="240"/>
      </w:pPr>
      <w:rPr>
        <w:rFonts w:hint="default"/>
        <w:lang w:val="ru-RU" w:eastAsia="en-US" w:bidi="ar-SA"/>
      </w:rPr>
    </w:lvl>
  </w:abstractNum>
  <w:abstractNum w:abstractNumId="53">
    <w:nsid w:val="3EDC3C22"/>
    <w:multiLevelType w:val="hybridMultilevel"/>
    <w:tmpl w:val="E5FED7B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4">
    <w:nsid w:val="40A65E1D"/>
    <w:multiLevelType w:val="multilevel"/>
    <w:tmpl w:val="9788DFAC"/>
    <w:lvl w:ilvl="0">
      <w:start w:val="2"/>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44C86CC2"/>
    <w:multiLevelType w:val="hybridMultilevel"/>
    <w:tmpl w:val="1BDE5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578406F"/>
    <w:multiLevelType w:val="hybridMultilevel"/>
    <w:tmpl w:val="AC2A5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9415A9"/>
    <w:multiLevelType w:val="hybridMultilevel"/>
    <w:tmpl w:val="BC5E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8B4612A"/>
    <w:multiLevelType w:val="multilevel"/>
    <w:tmpl w:val="92B0FBAE"/>
    <w:lvl w:ilvl="0">
      <w:start w:val="1"/>
      <w:numFmt w:val="decimal"/>
      <w:lvlText w:val="%1."/>
      <w:lvlJc w:val="left"/>
      <w:pPr>
        <w:ind w:left="360" w:hanging="360"/>
      </w:pPr>
      <w:rPr>
        <w:rFonts w:hint="default"/>
      </w:rPr>
    </w:lvl>
    <w:lvl w:ilvl="1">
      <w:start w:val="3"/>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59">
    <w:nsid w:val="49C84DD2"/>
    <w:multiLevelType w:val="hybridMultilevel"/>
    <w:tmpl w:val="49C21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ACF3D88"/>
    <w:multiLevelType w:val="hybridMultilevel"/>
    <w:tmpl w:val="A2B0C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C3C65EF"/>
    <w:multiLevelType w:val="hybridMultilevel"/>
    <w:tmpl w:val="2DEE5E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DC67D12"/>
    <w:multiLevelType w:val="hybridMultilevel"/>
    <w:tmpl w:val="CD7CA2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EF31800"/>
    <w:multiLevelType w:val="hybridMultilevel"/>
    <w:tmpl w:val="CCFED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0366D7F"/>
    <w:multiLevelType w:val="multilevel"/>
    <w:tmpl w:val="027EF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1086842"/>
    <w:multiLevelType w:val="hybridMultilevel"/>
    <w:tmpl w:val="128E4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3FD66D6"/>
    <w:multiLevelType w:val="hybridMultilevel"/>
    <w:tmpl w:val="2264B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5B14148"/>
    <w:multiLevelType w:val="hybridMultilevel"/>
    <w:tmpl w:val="73588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5BB4170"/>
    <w:multiLevelType w:val="hybridMultilevel"/>
    <w:tmpl w:val="6D749A0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574C3983"/>
    <w:multiLevelType w:val="hybridMultilevel"/>
    <w:tmpl w:val="8466C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88D5412"/>
    <w:multiLevelType w:val="hybridMultilevel"/>
    <w:tmpl w:val="1A8CCE0A"/>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71">
    <w:nsid w:val="59943AB5"/>
    <w:multiLevelType w:val="hybridMultilevel"/>
    <w:tmpl w:val="D5F4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9AB4504"/>
    <w:multiLevelType w:val="hybridMultilevel"/>
    <w:tmpl w:val="CCD8230A"/>
    <w:lvl w:ilvl="0" w:tplc="AC0A93F4">
      <w:numFmt w:val="bullet"/>
      <w:lvlText w:val="•"/>
      <w:lvlJc w:val="left"/>
      <w:pPr>
        <w:ind w:left="542" w:hanging="281"/>
      </w:pPr>
      <w:rPr>
        <w:rFonts w:ascii="Times New Roman" w:eastAsia="Times New Roman" w:hAnsi="Times New Roman" w:cs="Times New Roman" w:hint="default"/>
        <w:w w:val="100"/>
        <w:sz w:val="28"/>
        <w:szCs w:val="28"/>
        <w:lang w:val="ru-RU" w:eastAsia="en-US" w:bidi="ar-SA"/>
      </w:rPr>
    </w:lvl>
    <w:lvl w:ilvl="1" w:tplc="86FACF52">
      <w:numFmt w:val="bullet"/>
      <w:lvlText w:val="•"/>
      <w:lvlJc w:val="left"/>
      <w:pPr>
        <w:ind w:left="1534" w:hanging="281"/>
      </w:pPr>
      <w:rPr>
        <w:rFonts w:hint="default"/>
        <w:lang w:val="ru-RU" w:eastAsia="en-US" w:bidi="ar-SA"/>
      </w:rPr>
    </w:lvl>
    <w:lvl w:ilvl="2" w:tplc="F9EA1EC2">
      <w:numFmt w:val="bullet"/>
      <w:lvlText w:val="•"/>
      <w:lvlJc w:val="left"/>
      <w:pPr>
        <w:ind w:left="2529" w:hanging="281"/>
      </w:pPr>
      <w:rPr>
        <w:rFonts w:hint="default"/>
        <w:lang w:val="ru-RU" w:eastAsia="en-US" w:bidi="ar-SA"/>
      </w:rPr>
    </w:lvl>
    <w:lvl w:ilvl="3" w:tplc="4AFCFEAA">
      <w:numFmt w:val="bullet"/>
      <w:lvlText w:val="•"/>
      <w:lvlJc w:val="left"/>
      <w:pPr>
        <w:ind w:left="3524" w:hanging="281"/>
      </w:pPr>
      <w:rPr>
        <w:rFonts w:hint="default"/>
        <w:lang w:val="ru-RU" w:eastAsia="en-US" w:bidi="ar-SA"/>
      </w:rPr>
    </w:lvl>
    <w:lvl w:ilvl="4" w:tplc="71124696">
      <w:numFmt w:val="bullet"/>
      <w:lvlText w:val="•"/>
      <w:lvlJc w:val="left"/>
      <w:pPr>
        <w:ind w:left="4519" w:hanging="281"/>
      </w:pPr>
      <w:rPr>
        <w:rFonts w:hint="default"/>
        <w:lang w:val="ru-RU" w:eastAsia="en-US" w:bidi="ar-SA"/>
      </w:rPr>
    </w:lvl>
    <w:lvl w:ilvl="5" w:tplc="3AFC4054">
      <w:numFmt w:val="bullet"/>
      <w:lvlText w:val="•"/>
      <w:lvlJc w:val="left"/>
      <w:pPr>
        <w:ind w:left="5514" w:hanging="281"/>
      </w:pPr>
      <w:rPr>
        <w:rFonts w:hint="default"/>
        <w:lang w:val="ru-RU" w:eastAsia="en-US" w:bidi="ar-SA"/>
      </w:rPr>
    </w:lvl>
    <w:lvl w:ilvl="6" w:tplc="35B84774">
      <w:numFmt w:val="bullet"/>
      <w:lvlText w:val="•"/>
      <w:lvlJc w:val="left"/>
      <w:pPr>
        <w:ind w:left="6509" w:hanging="281"/>
      </w:pPr>
      <w:rPr>
        <w:rFonts w:hint="default"/>
        <w:lang w:val="ru-RU" w:eastAsia="en-US" w:bidi="ar-SA"/>
      </w:rPr>
    </w:lvl>
    <w:lvl w:ilvl="7" w:tplc="A7BA386E">
      <w:numFmt w:val="bullet"/>
      <w:lvlText w:val="•"/>
      <w:lvlJc w:val="left"/>
      <w:pPr>
        <w:ind w:left="7504" w:hanging="281"/>
      </w:pPr>
      <w:rPr>
        <w:rFonts w:hint="default"/>
        <w:lang w:val="ru-RU" w:eastAsia="en-US" w:bidi="ar-SA"/>
      </w:rPr>
    </w:lvl>
    <w:lvl w:ilvl="8" w:tplc="413617FC">
      <w:numFmt w:val="bullet"/>
      <w:lvlText w:val="•"/>
      <w:lvlJc w:val="left"/>
      <w:pPr>
        <w:ind w:left="8499" w:hanging="281"/>
      </w:pPr>
      <w:rPr>
        <w:rFonts w:hint="default"/>
        <w:lang w:val="ru-RU" w:eastAsia="en-US" w:bidi="ar-SA"/>
      </w:rPr>
    </w:lvl>
  </w:abstractNum>
  <w:abstractNum w:abstractNumId="73">
    <w:nsid w:val="5B004605"/>
    <w:multiLevelType w:val="hybridMultilevel"/>
    <w:tmpl w:val="FE6042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5BFA4868"/>
    <w:multiLevelType w:val="hybridMultilevel"/>
    <w:tmpl w:val="9274D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0A3142D"/>
    <w:multiLevelType w:val="hybridMultilevel"/>
    <w:tmpl w:val="66D46F72"/>
    <w:lvl w:ilvl="0" w:tplc="062E747A">
      <w:numFmt w:val="bullet"/>
      <w:lvlText w:val="–"/>
      <w:lvlJc w:val="left"/>
      <w:pPr>
        <w:ind w:left="542" w:hanging="243"/>
      </w:pPr>
      <w:rPr>
        <w:rFonts w:ascii="Times New Roman" w:eastAsia="Times New Roman" w:hAnsi="Times New Roman" w:cs="Times New Roman" w:hint="default"/>
        <w:w w:val="100"/>
        <w:sz w:val="28"/>
        <w:szCs w:val="28"/>
        <w:lang w:val="ru-RU" w:eastAsia="en-US" w:bidi="ar-SA"/>
      </w:rPr>
    </w:lvl>
    <w:lvl w:ilvl="1" w:tplc="E75C6534">
      <w:numFmt w:val="bullet"/>
      <w:lvlText w:val=""/>
      <w:lvlJc w:val="left"/>
      <w:pPr>
        <w:ind w:left="1262" w:hanging="348"/>
      </w:pPr>
      <w:rPr>
        <w:rFonts w:ascii="Symbol" w:eastAsia="Symbol" w:hAnsi="Symbol" w:cs="Symbol" w:hint="default"/>
        <w:w w:val="100"/>
        <w:sz w:val="28"/>
        <w:szCs w:val="28"/>
        <w:lang w:val="ru-RU" w:eastAsia="en-US" w:bidi="ar-SA"/>
      </w:rPr>
    </w:lvl>
    <w:lvl w:ilvl="2" w:tplc="FF7E0C98">
      <w:numFmt w:val="bullet"/>
      <w:lvlText w:val="•"/>
      <w:lvlJc w:val="left"/>
      <w:pPr>
        <w:ind w:left="2285" w:hanging="348"/>
      </w:pPr>
      <w:rPr>
        <w:rFonts w:hint="default"/>
        <w:lang w:val="ru-RU" w:eastAsia="en-US" w:bidi="ar-SA"/>
      </w:rPr>
    </w:lvl>
    <w:lvl w:ilvl="3" w:tplc="9E70A00E">
      <w:numFmt w:val="bullet"/>
      <w:lvlText w:val="•"/>
      <w:lvlJc w:val="left"/>
      <w:pPr>
        <w:ind w:left="3310" w:hanging="348"/>
      </w:pPr>
      <w:rPr>
        <w:rFonts w:hint="default"/>
        <w:lang w:val="ru-RU" w:eastAsia="en-US" w:bidi="ar-SA"/>
      </w:rPr>
    </w:lvl>
    <w:lvl w:ilvl="4" w:tplc="B428D4EA">
      <w:numFmt w:val="bullet"/>
      <w:lvlText w:val="•"/>
      <w:lvlJc w:val="left"/>
      <w:pPr>
        <w:ind w:left="4336" w:hanging="348"/>
      </w:pPr>
      <w:rPr>
        <w:rFonts w:hint="default"/>
        <w:lang w:val="ru-RU" w:eastAsia="en-US" w:bidi="ar-SA"/>
      </w:rPr>
    </w:lvl>
    <w:lvl w:ilvl="5" w:tplc="B80C3AEA">
      <w:numFmt w:val="bullet"/>
      <w:lvlText w:val="•"/>
      <w:lvlJc w:val="left"/>
      <w:pPr>
        <w:ind w:left="5361" w:hanging="348"/>
      </w:pPr>
      <w:rPr>
        <w:rFonts w:hint="default"/>
        <w:lang w:val="ru-RU" w:eastAsia="en-US" w:bidi="ar-SA"/>
      </w:rPr>
    </w:lvl>
    <w:lvl w:ilvl="6" w:tplc="B26EAFB4">
      <w:numFmt w:val="bullet"/>
      <w:lvlText w:val="•"/>
      <w:lvlJc w:val="left"/>
      <w:pPr>
        <w:ind w:left="6387" w:hanging="348"/>
      </w:pPr>
      <w:rPr>
        <w:rFonts w:hint="default"/>
        <w:lang w:val="ru-RU" w:eastAsia="en-US" w:bidi="ar-SA"/>
      </w:rPr>
    </w:lvl>
    <w:lvl w:ilvl="7" w:tplc="1CC630A2">
      <w:numFmt w:val="bullet"/>
      <w:lvlText w:val="•"/>
      <w:lvlJc w:val="left"/>
      <w:pPr>
        <w:ind w:left="7412" w:hanging="348"/>
      </w:pPr>
      <w:rPr>
        <w:rFonts w:hint="default"/>
        <w:lang w:val="ru-RU" w:eastAsia="en-US" w:bidi="ar-SA"/>
      </w:rPr>
    </w:lvl>
    <w:lvl w:ilvl="8" w:tplc="2526A8B8">
      <w:numFmt w:val="bullet"/>
      <w:lvlText w:val="•"/>
      <w:lvlJc w:val="left"/>
      <w:pPr>
        <w:ind w:left="8437" w:hanging="348"/>
      </w:pPr>
      <w:rPr>
        <w:rFonts w:hint="default"/>
        <w:lang w:val="ru-RU" w:eastAsia="en-US" w:bidi="ar-SA"/>
      </w:rPr>
    </w:lvl>
  </w:abstractNum>
  <w:abstractNum w:abstractNumId="76">
    <w:nsid w:val="63AF7EA9"/>
    <w:multiLevelType w:val="hybridMultilevel"/>
    <w:tmpl w:val="D6D64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4DB6DC7"/>
    <w:multiLevelType w:val="hybridMultilevel"/>
    <w:tmpl w:val="6BEA8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62568E7"/>
    <w:multiLevelType w:val="hybridMultilevel"/>
    <w:tmpl w:val="19B0C01C"/>
    <w:lvl w:ilvl="0" w:tplc="A066F776">
      <w:start w:val="1"/>
      <w:numFmt w:val="decimal"/>
      <w:lvlText w:val="%1."/>
      <w:lvlJc w:val="left"/>
      <w:pPr>
        <w:ind w:left="785" w:hanging="360"/>
      </w:pPr>
      <w:rPr>
        <w:rFonts w:hint="default"/>
        <w:b w:val="0"/>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9">
    <w:nsid w:val="681B2184"/>
    <w:multiLevelType w:val="hybridMultilevel"/>
    <w:tmpl w:val="08FAA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C931E3A"/>
    <w:multiLevelType w:val="hybridMultilevel"/>
    <w:tmpl w:val="BA584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D0A5710"/>
    <w:multiLevelType w:val="hybridMultilevel"/>
    <w:tmpl w:val="8AA21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D9E02F8"/>
    <w:multiLevelType w:val="hybridMultilevel"/>
    <w:tmpl w:val="06205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F3B0C8E"/>
    <w:multiLevelType w:val="hybridMultilevel"/>
    <w:tmpl w:val="35CAF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07871B3"/>
    <w:multiLevelType w:val="hybridMultilevel"/>
    <w:tmpl w:val="5CD01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16342A6"/>
    <w:multiLevelType w:val="hybridMultilevel"/>
    <w:tmpl w:val="5260C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572A62"/>
    <w:multiLevelType w:val="hybridMultilevel"/>
    <w:tmpl w:val="B2502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AE1A12"/>
    <w:multiLevelType w:val="hybridMultilevel"/>
    <w:tmpl w:val="932C6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7C80336"/>
    <w:multiLevelType w:val="hybridMultilevel"/>
    <w:tmpl w:val="CC6A8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DB552B"/>
    <w:multiLevelType w:val="hybridMultilevel"/>
    <w:tmpl w:val="E2127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8411E4B"/>
    <w:multiLevelType w:val="hybridMultilevel"/>
    <w:tmpl w:val="ACD29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90173FC"/>
    <w:multiLevelType w:val="hybridMultilevel"/>
    <w:tmpl w:val="C6123386"/>
    <w:lvl w:ilvl="0" w:tplc="53C66A0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973101D"/>
    <w:multiLevelType w:val="hybridMultilevel"/>
    <w:tmpl w:val="BA90A304"/>
    <w:lvl w:ilvl="0" w:tplc="55169686">
      <w:numFmt w:val="bullet"/>
      <w:lvlText w:val=""/>
      <w:lvlJc w:val="left"/>
      <w:pPr>
        <w:ind w:left="856" w:hanging="288"/>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3">
    <w:nsid w:val="79A61DA4"/>
    <w:multiLevelType w:val="hybridMultilevel"/>
    <w:tmpl w:val="9BF0B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B234F48"/>
    <w:multiLevelType w:val="hybridMultilevel"/>
    <w:tmpl w:val="6F684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B6F33E7"/>
    <w:multiLevelType w:val="hybridMultilevel"/>
    <w:tmpl w:val="25E65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EA02626"/>
    <w:multiLevelType w:val="hybridMultilevel"/>
    <w:tmpl w:val="686696B6"/>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97">
    <w:nsid w:val="7EFF57AF"/>
    <w:multiLevelType w:val="hybridMultilevel"/>
    <w:tmpl w:val="285E165C"/>
    <w:lvl w:ilvl="0" w:tplc="269A6044">
      <w:numFmt w:val="bullet"/>
      <w:lvlText w:val=""/>
      <w:lvlJc w:val="left"/>
      <w:pPr>
        <w:ind w:left="542" w:hanging="425"/>
      </w:pPr>
      <w:rPr>
        <w:rFonts w:ascii="Symbol" w:eastAsia="Symbol" w:hAnsi="Symbol" w:cs="Symbol" w:hint="default"/>
        <w:w w:val="100"/>
        <w:sz w:val="28"/>
        <w:szCs w:val="28"/>
        <w:lang w:val="ru-RU" w:eastAsia="en-US" w:bidi="ar-SA"/>
      </w:rPr>
    </w:lvl>
    <w:lvl w:ilvl="1" w:tplc="69B25C52">
      <w:numFmt w:val="bullet"/>
      <w:lvlText w:val="•"/>
      <w:lvlJc w:val="left"/>
      <w:pPr>
        <w:ind w:left="542" w:hanging="223"/>
      </w:pPr>
      <w:rPr>
        <w:rFonts w:ascii="Times New Roman" w:eastAsia="Times New Roman" w:hAnsi="Times New Roman" w:cs="Times New Roman" w:hint="default"/>
        <w:w w:val="100"/>
        <w:sz w:val="28"/>
        <w:szCs w:val="28"/>
        <w:lang w:val="ru-RU" w:eastAsia="en-US" w:bidi="ar-SA"/>
      </w:rPr>
    </w:lvl>
    <w:lvl w:ilvl="2" w:tplc="3222AEF2">
      <w:numFmt w:val="bullet"/>
      <w:lvlText w:val="•"/>
      <w:lvlJc w:val="left"/>
      <w:pPr>
        <w:ind w:left="2529" w:hanging="223"/>
      </w:pPr>
      <w:rPr>
        <w:rFonts w:hint="default"/>
        <w:lang w:val="ru-RU" w:eastAsia="en-US" w:bidi="ar-SA"/>
      </w:rPr>
    </w:lvl>
    <w:lvl w:ilvl="3" w:tplc="0D141AA2">
      <w:numFmt w:val="bullet"/>
      <w:lvlText w:val="•"/>
      <w:lvlJc w:val="left"/>
      <w:pPr>
        <w:ind w:left="3524" w:hanging="223"/>
      </w:pPr>
      <w:rPr>
        <w:rFonts w:hint="default"/>
        <w:lang w:val="ru-RU" w:eastAsia="en-US" w:bidi="ar-SA"/>
      </w:rPr>
    </w:lvl>
    <w:lvl w:ilvl="4" w:tplc="19FAFDCA">
      <w:numFmt w:val="bullet"/>
      <w:lvlText w:val="•"/>
      <w:lvlJc w:val="left"/>
      <w:pPr>
        <w:ind w:left="4519" w:hanging="223"/>
      </w:pPr>
      <w:rPr>
        <w:rFonts w:hint="default"/>
        <w:lang w:val="ru-RU" w:eastAsia="en-US" w:bidi="ar-SA"/>
      </w:rPr>
    </w:lvl>
    <w:lvl w:ilvl="5" w:tplc="FAD43120">
      <w:numFmt w:val="bullet"/>
      <w:lvlText w:val="•"/>
      <w:lvlJc w:val="left"/>
      <w:pPr>
        <w:ind w:left="5514" w:hanging="223"/>
      </w:pPr>
      <w:rPr>
        <w:rFonts w:hint="default"/>
        <w:lang w:val="ru-RU" w:eastAsia="en-US" w:bidi="ar-SA"/>
      </w:rPr>
    </w:lvl>
    <w:lvl w:ilvl="6" w:tplc="0CD490A8">
      <w:numFmt w:val="bullet"/>
      <w:lvlText w:val="•"/>
      <w:lvlJc w:val="left"/>
      <w:pPr>
        <w:ind w:left="6509" w:hanging="223"/>
      </w:pPr>
      <w:rPr>
        <w:rFonts w:hint="default"/>
        <w:lang w:val="ru-RU" w:eastAsia="en-US" w:bidi="ar-SA"/>
      </w:rPr>
    </w:lvl>
    <w:lvl w:ilvl="7" w:tplc="F6C45408">
      <w:numFmt w:val="bullet"/>
      <w:lvlText w:val="•"/>
      <w:lvlJc w:val="left"/>
      <w:pPr>
        <w:ind w:left="7504" w:hanging="223"/>
      </w:pPr>
      <w:rPr>
        <w:rFonts w:hint="default"/>
        <w:lang w:val="ru-RU" w:eastAsia="en-US" w:bidi="ar-SA"/>
      </w:rPr>
    </w:lvl>
    <w:lvl w:ilvl="8" w:tplc="2632B462">
      <w:numFmt w:val="bullet"/>
      <w:lvlText w:val="•"/>
      <w:lvlJc w:val="left"/>
      <w:pPr>
        <w:ind w:left="8499" w:hanging="223"/>
      </w:pPr>
      <w:rPr>
        <w:rFonts w:hint="default"/>
        <w:lang w:val="ru-RU" w:eastAsia="en-US" w:bidi="ar-SA"/>
      </w:rPr>
    </w:lvl>
  </w:abstractNum>
  <w:num w:numId="1">
    <w:abstractNumId w:val="37"/>
  </w:num>
  <w:num w:numId="2">
    <w:abstractNumId w:val="30"/>
  </w:num>
  <w:num w:numId="3">
    <w:abstractNumId w:val="64"/>
  </w:num>
  <w:num w:numId="4">
    <w:abstractNumId w:val="14"/>
  </w:num>
  <w:num w:numId="5">
    <w:abstractNumId w:val="43"/>
  </w:num>
  <w:num w:numId="6">
    <w:abstractNumId w:val="91"/>
  </w:num>
  <w:num w:numId="7">
    <w:abstractNumId w:val="29"/>
  </w:num>
  <w:num w:numId="8">
    <w:abstractNumId w:val="97"/>
  </w:num>
  <w:num w:numId="9">
    <w:abstractNumId w:val="41"/>
  </w:num>
  <w:num w:numId="10">
    <w:abstractNumId w:val="11"/>
  </w:num>
  <w:num w:numId="11">
    <w:abstractNumId w:val="44"/>
  </w:num>
  <w:num w:numId="12">
    <w:abstractNumId w:val="27"/>
  </w:num>
  <w:num w:numId="13">
    <w:abstractNumId w:val="75"/>
  </w:num>
  <w:num w:numId="14">
    <w:abstractNumId w:val="39"/>
  </w:num>
  <w:num w:numId="15">
    <w:abstractNumId w:val="52"/>
  </w:num>
  <w:num w:numId="16">
    <w:abstractNumId w:val="92"/>
  </w:num>
  <w:num w:numId="17">
    <w:abstractNumId w:val="76"/>
  </w:num>
  <w:num w:numId="18">
    <w:abstractNumId w:val="34"/>
  </w:num>
  <w:num w:numId="19">
    <w:abstractNumId w:val="79"/>
  </w:num>
  <w:num w:numId="20">
    <w:abstractNumId w:val="74"/>
  </w:num>
  <w:num w:numId="21">
    <w:abstractNumId w:val="72"/>
  </w:num>
  <w:num w:numId="22">
    <w:abstractNumId w:val="18"/>
  </w:num>
  <w:num w:numId="23">
    <w:abstractNumId w:val="40"/>
  </w:num>
  <w:num w:numId="24">
    <w:abstractNumId w:val="45"/>
  </w:num>
  <w:num w:numId="25">
    <w:abstractNumId w:val="5"/>
  </w:num>
  <w:num w:numId="26">
    <w:abstractNumId w:val="15"/>
  </w:num>
  <w:num w:numId="27">
    <w:abstractNumId w:val="23"/>
  </w:num>
  <w:num w:numId="28">
    <w:abstractNumId w:val="42"/>
  </w:num>
  <w:num w:numId="29">
    <w:abstractNumId w:val="33"/>
  </w:num>
  <w:num w:numId="30">
    <w:abstractNumId w:val="60"/>
  </w:num>
  <w:num w:numId="31">
    <w:abstractNumId w:val="35"/>
  </w:num>
  <w:num w:numId="32">
    <w:abstractNumId w:val="89"/>
  </w:num>
  <w:num w:numId="33">
    <w:abstractNumId w:val="83"/>
  </w:num>
  <w:num w:numId="34">
    <w:abstractNumId w:val="84"/>
  </w:num>
  <w:num w:numId="35">
    <w:abstractNumId w:val="86"/>
  </w:num>
  <w:num w:numId="36">
    <w:abstractNumId w:val="51"/>
  </w:num>
  <w:num w:numId="37">
    <w:abstractNumId w:val="65"/>
  </w:num>
  <w:num w:numId="38">
    <w:abstractNumId w:val="24"/>
  </w:num>
  <w:num w:numId="39">
    <w:abstractNumId w:val="63"/>
  </w:num>
  <w:num w:numId="40">
    <w:abstractNumId w:val="95"/>
  </w:num>
  <w:num w:numId="41">
    <w:abstractNumId w:val="8"/>
  </w:num>
  <w:num w:numId="42">
    <w:abstractNumId w:val="67"/>
  </w:num>
  <w:num w:numId="43">
    <w:abstractNumId w:val="54"/>
  </w:num>
  <w:num w:numId="4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88"/>
  </w:num>
  <w:num w:numId="47">
    <w:abstractNumId w:val="20"/>
  </w:num>
  <w:num w:numId="48">
    <w:abstractNumId w:val="87"/>
  </w:num>
  <w:num w:numId="49">
    <w:abstractNumId w:val="77"/>
  </w:num>
  <w:num w:numId="50">
    <w:abstractNumId w:val="80"/>
  </w:num>
  <w:num w:numId="51">
    <w:abstractNumId w:val="69"/>
  </w:num>
  <w:num w:numId="52">
    <w:abstractNumId w:val="71"/>
  </w:num>
  <w:num w:numId="53">
    <w:abstractNumId w:val="85"/>
  </w:num>
  <w:num w:numId="54">
    <w:abstractNumId w:val="82"/>
  </w:num>
  <w:num w:numId="55">
    <w:abstractNumId w:val="55"/>
  </w:num>
  <w:num w:numId="56">
    <w:abstractNumId w:val="31"/>
  </w:num>
  <w:num w:numId="57">
    <w:abstractNumId w:val="21"/>
  </w:num>
  <w:num w:numId="58">
    <w:abstractNumId w:val="59"/>
  </w:num>
  <w:num w:numId="59">
    <w:abstractNumId w:val="4"/>
  </w:num>
  <w:num w:numId="60">
    <w:abstractNumId w:val="6"/>
  </w:num>
  <w:num w:numId="61">
    <w:abstractNumId w:val="61"/>
  </w:num>
  <w:num w:numId="62">
    <w:abstractNumId w:val="17"/>
  </w:num>
  <w:num w:numId="63">
    <w:abstractNumId w:val="49"/>
  </w:num>
  <w:num w:numId="64">
    <w:abstractNumId w:val="48"/>
  </w:num>
  <w:num w:numId="65">
    <w:abstractNumId w:val="38"/>
  </w:num>
  <w:num w:numId="66">
    <w:abstractNumId w:val="16"/>
  </w:num>
  <w:num w:numId="67">
    <w:abstractNumId w:val="19"/>
  </w:num>
  <w:num w:numId="68">
    <w:abstractNumId w:val="9"/>
  </w:num>
  <w:num w:numId="69">
    <w:abstractNumId w:val="94"/>
  </w:num>
  <w:num w:numId="70">
    <w:abstractNumId w:val="10"/>
  </w:num>
  <w:num w:numId="71">
    <w:abstractNumId w:val="57"/>
  </w:num>
  <w:num w:numId="72">
    <w:abstractNumId w:val="25"/>
  </w:num>
  <w:num w:numId="73">
    <w:abstractNumId w:val="90"/>
  </w:num>
  <w:num w:numId="74">
    <w:abstractNumId w:val="93"/>
  </w:num>
  <w:num w:numId="75">
    <w:abstractNumId w:val="56"/>
  </w:num>
  <w:num w:numId="76">
    <w:abstractNumId w:val="22"/>
  </w:num>
  <w:num w:numId="77">
    <w:abstractNumId w:val="66"/>
  </w:num>
  <w:num w:numId="78">
    <w:abstractNumId w:val="53"/>
  </w:num>
  <w:num w:numId="79">
    <w:abstractNumId w:val="81"/>
  </w:num>
  <w:num w:numId="80">
    <w:abstractNumId w:val="7"/>
  </w:num>
  <w:num w:numId="81">
    <w:abstractNumId w:val="96"/>
  </w:num>
  <w:num w:numId="82">
    <w:abstractNumId w:val="70"/>
  </w:num>
  <w:num w:numId="83">
    <w:abstractNumId w:val="46"/>
  </w:num>
  <w:num w:numId="84">
    <w:abstractNumId w:val="13"/>
  </w:num>
  <w:num w:numId="85">
    <w:abstractNumId w:val="28"/>
  </w:num>
  <w:num w:numId="86">
    <w:abstractNumId w:val="26"/>
  </w:num>
  <w:num w:numId="87">
    <w:abstractNumId w:val="78"/>
  </w:num>
  <w:num w:numId="88">
    <w:abstractNumId w:val="73"/>
  </w:num>
  <w:num w:numId="89">
    <w:abstractNumId w:val="62"/>
  </w:num>
  <w:num w:numId="90">
    <w:abstractNumId w:val="50"/>
  </w:num>
  <w:num w:numId="91">
    <w:abstractNumId w:val="68"/>
  </w:num>
  <w:num w:numId="92">
    <w:abstractNumId w:val="32"/>
  </w:num>
  <w:num w:numId="93">
    <w:abstractNumId w:val="36"/>
  </w:num>
  <w:num w:numId="94">
    <w:abstractNumId w:val="58"/>
  </w:num>
  <w:num w:numId="95">
    <w:abstractNumId w:val="4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8C"/>
    <w:rsid w:val="000128CF"/>
    <w:rsid w:val="00014FC2"/>
    <w:rsid w:val="00032298"/>
    <w:rsid w:val="00040BCC"/>
    <w:rsid w:val="00040C8C"/>
    <w:rsid w:val="00051FFD"/>
    <w:rsid w:val="00052E8B"/>
    <w:rsid w:val="000548F5"/>
    <w:rsid w:val="00061EB3"/>
    <w:rsid w:val="000625B7"/>
    <w:rsid w:val="00067EBD"/>
    <w:rsid w:val="00071775"/>
    <w:rsid w:val="0007540F"/>
    <w:rsid w:val="00085E50"/>
    <w:rsid w:val="000A0963"/>
    <w:rsid w:val="000A4967"/>
    <w:rsid w:val="000A4B18"/>
    <w:rsid w:val="000B0471"/>
    <w:rsid w:val="000B19E4"/>
    <w:rsid w:val="000B461A"/>
    <w:rsid w:val="000B6387"/>
    <w:rsid w:val="000C6AF5"/>
    <w:rsid w:val="000D1561"/>
    <w:rsid w:val="000D5CE9"/>
    <w:rsid w:val="000D775F"/>
    <w:rsid w:val="000E2EC1"/>
    <w:rsid w:val="000F284B"/>
    <w:rsid w:val="000F367A"/>
    <w:rsid w:val="000F7F45"/>
    <w:rsid w:val="001234CB"/>
    <w:rsid w:val="00126430"/>
    <w:rsid w:val="00141755"/>
    <w:rsid w:val="00143C24"/>
    <w:rsid w:val="001468A2"/>
    <w:rsid w:val="001504B7"/>
    <w:rsid w:val="001569BA"/>
    <w:rsid w:val="001575E9"/>
    <w:rsid w:val="00160388"/>
    <w:rsid w:val="0017549D"/>
    <w:rsid w:val="00182C14"/>
    <w:rsid w:val="00186FF7"/>
    <w:rsid w:val="00193EE2"/>
    <w:rsid w:val="00197B32"/>
    <w:rsid w:val="001A29AA"/>
    <w:rsid w:val="001B34B1"/>
    <w:rsid w:val="001C0A5E"/>
    <w:rsid w:val="001C5E04"/>
    <w:rsid w:val="001D79EC"/>
    <w:rsid w:val="001E3510"/>
    <w:rsid w:val="001F015B"/>
    <w:rsid w:val="001F5A41"/>
    <w:rsid w:val="00203F64"/>
    <w:rsid w:val="00206B0D"/>
    <w:rsid w:val="00211890"/>
    <w:rsid w:val="002248E9"/>
    <w:rsid w:val="002262F5"/>
    <w:rsid w:val="00234DCD"/>
    <w:rsid w:val="00252C40"/>
    <w:rsid w:val="00261954"/>
    <w:rsid w:val="00267AAE"/>
    <w:rsid w:val="00267ACA"/>
    <w:rsid w:val="0027328B"/>
    <w:rsid w:val="002748D0"/>
    <w:rsid w:val="002767C9"/>
    <w:rsid w:val="00293769"/>
    <w:rsid w:val="00295F4F"/>
    <w:rsid w:val="002A11F1"/>
    <w:rsid w:val="002B2614"/>
    <w:rsid w:val="002C0FD5"/>
    <w:rsid w:val="002C1F74"/>
    <w:rsid w:val="002C3BBF"/>
    <w:rsid w:val="002C60B0"/>
    <w:rsid w:val="002D0850"/>
    <w:rsid w:val="002D1038"/>
    <w:rsid w:val="002D1166"/>
    <w:rsid w:val="002D4E09"/>
    <w:rsid w:val="002D693E"/>
    <w:rsid w:val="002F0D71"/>
    <w:rsid w:val="002F2038"/>
    <w:rsid w:val="00311AAD"/>
    <w:rsid w:val="00322EAC"/>
    <w:rsid w:val="00362178"/>
    <w:rsid w:val="003621D5"/>
    <w:rsid w:val="00363357"/>
    <w:rsid w:val="00375DC9"/>
    <w:rsid w:val="00384703"/>
    <w:rsid w:val="00384A97"/>
    <w:rsid w:val="00394CA6"/>
    <w:rsid w:val="00397A18"/>
    <w:rsid w:val="003A25E5"/>
    <w:rsid w:val="003C7BCC"/>
    <w:rsid w:val="003E588E"/>
    <w:rsid w:val="00402117"/>
    <w:rsid w:val="0040544F"/>
    <w:rsid w:val="004134B0"/>
    <w:rsid w:val="0041665C"/>
    <w:rsid w:val="004171BE"/>
    <w:rsid w:val="004230DF"/>
    <w:rsid w:val="00424DE9"/>
    <w:rsid w:val="0043193B"/>
    <w:rsid w:val="004323FD"/>
    <w:rsid w:val="00442A87"/>
    <w:rsid w:val="00444878"/>
    <w:rsid w:val="00450C32"/>
    <w:rsid w:val="0045387B"/>
    <w:rsid w:val="0046293D"/>
    <w:rsid w:val="00463BFA"/>
    <w:rsid w:val="00470145"/>
    <w:rsid w:val="00473AFD"/>
    <w:rsid w:val="0048414D"/>
    <w:rsid w:val="00484774"/>
    <w:rsid w:val="004914BF"/>
    <w:rsid w:val="00494E85"/>
    <w:rsid w:val="004A0FC8"/>
    <w:rsid w:val="004B6DBD"/>
    <w:rsid w:val="004C018F"/>
    <w:rsid w:val="004C2C63"/>
    <w:rsid w:val="004D079B"/>
    <w:rsid w:val="004D0A69"/>
    <w:rsid w:val="004D3549"/>
    <w:rsid w:val="004D54D9"/>
    <w:rsid w:val="004D719C"/>
    <w:rsid w:val="004E235D"/>
    <w:rsid w:val="004E4B5E"/>
    <w:rsid w:val="004E4C49"/>
    <w:rsid w:val="004F7E5E"/>
    <w:rsid w:val="005037AC"/>
    <w:rsid w:val="00503D20"/>
    <w:rsid w:val="00505938"/>
    <w:rsid w:val="0050778A"/>
    <w:rsid w:val="00511037"/>
    <w:rsid w:val="00513F4A"/>
    <w:rsid w:val="00523B30"/>
    <w:rsid w:val="00532F5F"/>
    <w:rsid w:val="00533B65"/>
    <w:rsid w:val="00551B28"/>
    <w:rsid w:val="00572C96"/>
    <w:rsid w:val="005A70C8"/>
    <w:rsid w:val="005B544C"/>
    <w:rsid w:val="005B628B"/>
    <w:rsid w:val="005D1CFF"/>
    <w:rsid w:val="005D43B0"/>
    <w:rsid w:val="005D541B"/>
    <w:rsid w:val="005D5961"/>
    <w:rsid w:val="005E01B4"/>
    <w:rsid w:val="005E31C3"/>
    <w:rsid w:val="005E4428"/>
    <w:rsid w:val="005E7C0D"/>
    <w:rsid w:val="005F6529"/>
    <w:rsid w:val="0060102A"/>
    <w:rsid w:val="00605162"/>
    <w:rsid w:val="00617C8B"/>
    <w:rsid w:val="00621861"/>
    <w:rsid w:val="00621EEF"/>
    <w:rsid w:val="0062504A"/>
    <w:rsid w:val="00635EAE"/>
    <w:rsid w:val="00641B8E"/>
    <w:rsid w:val="0064301D"/>
    <w:rsid w:val="0065198D"/>
    <w:rsid w:val="006552E2"/>
    <w:rsid w:val="00656A3A"/>
    <w:rsid w:val="006714A5"/>
    <w:rsid w:val="0067536F"/>
    <w:rsid w:val="006772DA"/>
    <w:rsid w:val="006852CB"/>
    <w:rsid w:val="00692EBC"/>
    <w:rsid w:val="00694589"/>
    <w:rsid w:val="006A527B"/>
    <w:rsid w:val="006B750E"/>
    <w:rsid w:val="006E7F8E"/>
    <w:rsid w:val="006F4CC8"/>
    <w:rsid w:val="006F6724"/>
    <w:rsid w:val="007153E8"/>
    <w:rsid w:val="0072309C"/>
    <w:rsid w:val="007301D1"/>
    <w:rsid w:val="00734261"/>
    <w:rsid w:val="0073432A"/>
    <w:rsid w:val="00741283"/>
    <w:rsid w:val="007512FD"/>
    <w:rsid w:val="00767703"/>
    <w:rsid w:val="00771B5B"/>
    <w:rsid w:val="00777880"/>
    <w:rsid w:val="00784A49"/>
    <w:rsid w:val="00793427"/>
    <w:rsid w:val="007A3D9E"/>
    <w:rsid w:val="007B0EF2"/>
    <w:rsid w:val="007B2938"/>
    <w:rsid w:val="007B367E"/>
    <w:rsid w:val="007E2B19"/>
    <w:rsid w:val="007E5B60"/>
    <w:rsid w:val="007E7ECF"/>
    <w:rsid w:val="007F5289"/>
    <w:rsid w:val="007F7B60"/>
    <w:rsid w:val="008028C7"/>
    <w:rsid w:val="008115B2"/>
    <w:rsid w:val="0081562A"/>
    <w:rsid w:val="00816205"/>
    <w:rsid w:val="00820C9B"/>
    <w:rsid w:val="0082106E"/>
    <w:rsid w:val="00832AE1"/>
    <w:rsid w:val="00836321"/>
    <w:rsid w:val="00837760"/>
    <w:rsid w:val="00847D21"/>
    <w:rsid w:val="008538B4"/>
    <w:rsid w:val="00861329"/>
    <w:rsid w:val="00880B4B"/>
    <w:rsid w:val="0088229D"/>
    <w:rsid w:val="008C4A31"/>
    <w:rsid w:val="008C7BFC"/>
    <w:rsid w:val="008D3E98"/>
    <w:rsid w:val="008E1D5E"/>
    <w:rsid w:val="008E44A8"/>
    <w:rsid w:val="009114B8"/>
    <w:rsid w:val="009174BB"/>
    <w:rsid w:val="009200F4"/>
    <w:rsid w:val="0092298B"/>
    <w:rsid w:val="009333A9"/>
    <w:rsid w:val="00936E30"/>
    <w:rsid w:val="00937E71"/>
    <w:rsid w:val="009438F7"/>
    <w:rsid w:val="00944925"/>
    <w:rsid w:val="00945CA2"/>
    <w:rsid w:val="00952F9D"/>
    <w:rsid w:val="00957EA7"/>
    <w:rsid w:val="0096303D"/>
    <w:rsid w:val="009751BD"/>
    <w:rsid w:val="0099131F"/>
    <w:rsid w:val="009A4B6E"/>
    <w:rsid w:val="009A6ED0"/>
    <w:rsid w:val="009B11A4"/>
    <w:rsid w:val="009C2605"/>
    <w:rsid w:val="009E2D89"/>
    <w:rsid w:val="00A021A5"/>
    <w:rsid w:val="00A05C51"/>
    <w:rsid w:val="00A34A41"/>
    <w:rsid w:val="00A4300B"/>
    <w:rsid w:val="00A6160F"/>
    <w:rsid w:val="00A624AB"/>
    <w:rsid w:val="00A63273"/>
    <w:rsid w:val="00A7181B"/>
    <w:rsid w:val="00A72A85"/>
    <w:rsid w:val="00A84735"/>
    <w:rsid w:val="00A90720"/>
    <w:rsid w:val="00AA6174"/>
    <w:rsid w:val="00AC5A47"/>
    <w:rsid w:val="00AD351B"/>
    <w:rsid w:val="00AE7258"/>
    <w:rsid w:val="00AF037A"/>
    <w:rsid w:val="00AF57D9"/>
    <w:rsid w:val="00B07282"/>
    <w:rsid w:val="00B07840"/>
    <w:rsid w:val="00B167B0"/>
    <w:rsid w:val="00B237E6"/>
    <w:rsid w:val="00B27F14"/>
    <w:rsid w:val="00B36C0B"/>
    <w:rsid w:val="00B41842"/>
    <w:rsid w:val="00B46656"/>
    <w:rsid w:val="00B46EE9"/>
    <w:rsid w:val="00B66E39"/>
    <w:rsid w:val="00B71B3A"/>
    <w:rsid w:val="00B74A55"/>
    <w:rsid w:val="00B9543C"/>
    <w:rsid w:val="00B95EFB"/>
    <w:rsid w:val="00BA4F39"/>
    <w:rsid w:val="00BA7B06"/>
    <w:rsid w:val="00BC23C8"/>
    <w:rsid w:val="00BC5023"/>
    <w:rsid w:val="00BD548C"/>
    <w:rsid w:val="00BE20AA"/>
    <w:rsid w:val="00BE40B7"/>
    <w:rsid w:val="00BF0708"/>
    <w:rsid w:val="00BF0F6B"/>
    <w:rsid w:val="00BF2335"/>
    <w:rsid w:val="00BF7287"/>
    <w:rsid w:val="00C0151E"/>
    <w:rsid w:val="00C01B0E"/>
    <w:rsid w:val="00C20160"/>
    <w:rsid w:val="00C20DCB"/>
    <w:rsid w:val="00C219A9"/>
    <w:rsid w:val="00C316D6"/>
    <w:rsid w:val="00C3264B"/>
    <w:rsid w:val="00C3511E"/>
    <w:rsid w:val="00C430AE"/>
    <w:rsid w:val="00C5410D"/>
    <w:rsid w:val="00C56E17"/>
    <w:rsid w:val="00C7709B"/>
    <w:rsid w:val="00C77D24"/>
    <w:rsid w:val="00C81276"/>
    <w:rsid w:val="00C86811"/>
    <w:rsid w:val="00C941A0"/>
    <w:rsid w:val="00CA0FDD"/>
    <w:rsid w:val="00CA3860"/>
    <w:rsid w:val="00CA3A5E"/>
    <w:rsid w:val="00CA55C9"/>
    <w:rsid w:val="00CD4E07"/>
    <w:rsid w:val="00CE0A07"/>
    <w:rsid w:val="00D07085"/>
    <w:rsid w:val="00D10848"/>
    <w:rsid w:val="00D155E2"/>
    <w:rsid w:val="00D17EAC"/>
    <w:rsid w:val="00D20567"/>
    <w:rsid w:val="00D20DC1"/>
    <w:rsid w:val="00D30BEE"/>
    <w:rsid w:val="00D53484"/>
    <w:rsid w:val="00D625C0"/>
    <w:rsid w:val="00D66987"/>
    <w:rsid w:val="00D72AF0"/>
    <w:rsid w:val="00D7443A"/>
    <w:rsid w:val="00D7689D"/>
    <w:rsid w:val="00D806EF"/>
    <w:rsid w:val="00D82527"/>
    <w:rsid w:val="00D870CA"/>
    <w:rsid w:val="00D953CF"/>
    <w:rsid w:val="00D959A5"/>
    <w:rsid w:val="00D96871"/>
    <w:rsid w:val="00D96C16"/>
    <w:rsid w:val="00DA3837"/>
    <w:rsid w:val="00DA43D2"/>
    <w:rsid w:val="00DB73B2"/>
    <w:rsid w:val="00DC0A53"/>
    <w:rsid w:val="00DC770C"/>
    <w:rsid w:val="00DD3A4D"/>
    <w:rsid w:val="00DE471E"/>
    <w:rsid w:val="00DE5EA1"/>
    <w:rsid w:val="00DE685C"/>
    <w:rsid w:val="00DF3C22"/>
    <w:rsid w:val="00E03FF8"/>
    <w:rsid w:val="00E05C89"/>
    <w:rsid w:val="00E16373"/>
    <w:rsid w:val="00E170E7"/>
    <w:rsid w:val="00E2359E"/>
    <w:rsid w:val="00E3349F"/>
    <w:rsid w:val="00E34F0C"/>
    <w:rsid w:val="00E375F9"/>
    <w:rsid w:val="00E44073"/>
    <w:rsid w:val="00E46EC0"/>
    <w:rsid w:val="00E5475D"/>
    <w:rsid w:val="00E56166"/>
    <w:rsid w:val="00E57291"/>
    <w:rsid w:val="00E604F9"/>
    <w:rsid w:val="00E61509"/>
    <w:rsid w:val="00E6474D"/>
    <w:rsid w:val="00E72E73"/>
    <w:rsid w:val="00E73E86"/>
    <w:rsid w:val="00E74652"/>
    <w:rsid w:val="00E75674"/>
    <w:rsid w:val="00E92A6F"/>
    <w:rsid w:val="00EA2BF4"/>
    <w:rsid w:val="00EB0234"/>
    <w:rsid w:val="00EB2A6E"/>
    <w:rsid w:val="00EB3FC8"/>
    <w:rsid w:val="00EC1080"/>
    <w:rsid w:val="00EC3600"/>
    <w:rsid w:val="00ED036D"/>
    <w:rsid w:val="00ED522E"/>
    <w:rsid w:val="00EE0A03"/>
    <w:rsid w:val="00EF002B"/>
    <w:rsid w:val="00EF0921"/>
    <w:rsid w:val="00EF268A"/>
    <w:rsid w:val="00EF3AE6"/>
    <w:rsid w:val="00F05769"/>
    <w:rsid w:val="00F05EBD"/>
    <w:rsid w:val="00F07890"/>
    <w:rsid w:val="00F15C76"/>
    <w:rsid w:val="00F21209"/>
    <w:rsid w:val="00F41D77"/>
    <w:rsid w:val="00F51387"/>
    <w:rsid w:val="00F56F3B"/>
    <w:rsid w:val="00F57C52"/>
    <w:rsid w:val="00F618A6"/>
    <w:rsid w:val="00F638D1"/>
    <w:rsid w:val="00F74FFB"/>
    <w:rsid w:val="00F8281D"/>
    <w:rsid w:val="00F90063"/>
    <w:rsid w:val="00F94C82"/>
    <w:rsid w:val="00F953E6"/>
    <w:rsid w:val="00F958AE"/>
    <w:rsid w:val="00FA40BB"/>
    <w:rsid w:val="00FA5A29"/>
    <w:rsid w:val="00FA7470"/>
    <w:rsid w:val="00FB7291"/>
    <w:rsid w:val="00FC1DFD"/>
    <w:rsid w:val="00FD2D07"/>
    <w:rsid w:val="00FD4929"/>
    <w:rsid w:val="00FF0822"/>
    <w:rsid w:val="00FF56ED"/>
    <w:rsid w:val="00FF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912FC2A-FE30-4456-9581-871F3AAD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3769"/>
    <w:rPr>
      <w:sz w:val="24"/>
      <w:szCs w:val="24"/>
      <w:lang w:eastAsia="ru-RU"/>
    </w:rPr>
  </w:style>
  <w:style w:type="paragraph" w:styleId="1">
    <w:name w:val="heading 1"/>
    <w:basedOn w:val="a0"/>
    <w:next w:val="a0"/>
    <w:link w:val="10"/>
    <w:uiPriority w:val="9"/>
    <w:qFormat/>
    <w:rsid w:val="005D43B0"/>
    <w:pPr>
      <w:keepNext/>
      <w:jc w:val="center"/>
      <w:outlineLvl w:val="0"/>
    </w:pPr>
    <w:rPr>
      <w:szCs w:val="20"/>
    </w:rPr>
  </w:style>
  <w:style w:type="paragraph" w:styleId="2">
    <w:name w:val="heading 2"/>
    <w:basedOn w:val="a0"/>
    <w:next w:val="a0"/>
    <w:link w:val="20"/>
    <w:qFormat/>
    <w:rsid w:val="005D43B0"/>
    <w:pPr>
      <w:keepNext/>
      <w:widowControl w:val="0"/>
      <w:autoSpaceDE w:val="0"/>
      <w:autoSpaceDN w:val="0"/>
      <w:adjustRightInd w:val="0"/>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0C6AF5"/>
    <w:pPr>
      <w:keepNext/>
      <w:spacing w:before="240" w:after="60"/>
      <w:outlineLvl w:val="2"/>
    </w:pPr>
    <w:rPr>
      <w:rFonts w:ascii="Cambria" w:hAnsi="Cambria"/>
      <w:b/>
      <w:bCs/>
      <w:sz w:val="26"/>
      <w:szCs w:val="26"/>
      <w:lang w:eastAsia="en-US"/>
    </w:rPr>
  </w:style>
  <w:style w:type="paragraph" w:styleId="4">
    <w:name w:val="heading 4"/>
    <w:basedOn w:val="a0"/>
    <w:link w:val="40"/>
    <w:uiPriority w:val="9"/>
    <w:qFormat/>
    <w:rsid w:val="000C6AF5"/>
    <w:pPr>
      <w:spacing w:before="100" w:beforeAutospacing="1" w:after="100" w:afterAutospacing="1"/>
      <w:outlineLvl w:val="3"/>
    </w:pPr>
    <w:rPr>
      <w:b/>
      <w:bCs/>
      <w:lang w:eastAsia="en-US"/>
    </w:rPr>
  </w:style>
  <w:style w:type="paragraph" w:styleId="5">
    <w:name w:val="heading 5"/>
    <w:basedOn w:val="a0"/>
    <w:next w:val="a0"/>
    <w:link w:val="50"/>
    <w:qFormat/>
    <w:rsid w:val="005D43B0"/>
    <w:pPr>
      <w:widowControl w:val="0"/>
      <w:autoSpaceDE w:val="0"/>
      <w:autoSpaceDN w:val="0"/>
      <w:adjustRightInd w:val="0"/>
      <w:spacing w:before="240" w:after="60"/>
      <w:outlineLvl w:val="4"/>
    </w:pPr>
    <w:rPr>
      <w:b/>
      <w:bCs/>
      <w:i/>
      <w:iCs/>
      <w:sz w:val="26"/>
      <w:szCs w:val="26"/>
    </w:rPr>
  </w:style>
  <w:style w:type="paragraph" w:styleId="7">
    <w:name w:val="heading 7"/>
    <w:basedOn w:val="a0"/>
    <w:next w:val="a0"/>
    <w:link w:val="70"/>
    <w:qFormat/>
    <w:rsid w:val="005D43B0"/>
    <w:pPr>
      <w:spacing w:before="240" w:after="60" w:line="276" w:lineRule="auto"/>
      <w:outlineLvl w:val="6"/>
    </w:pPr>
    <w:rPr>
      <w:rFonts w:ascii="Calibri" w:hAnsi="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0C6AF5"/>
    <w:rPr>
      <w:rFonts w:ascii="Cambria" w:hAnsi="Cambria"/>
      <w:b/>
      <w:bCs/>
      <w:sz w:val="26"/>
      <w:szCs w:val="26"/>
    </w:rPr>
  </w:style>
  <w:style w:type="character" w:customStyle="1" w:styleId="40">
    <w:name w:val="Заголовок 4 Знак"/>
    <w:basedOn w:val="a1"/>
    <w:link w:val="4"/>
    <w:uiPriority w:val="9"/>
    <w:rsid w:val="000C6AF5"/>
    <w:rPr>
      <w:b/>
      <w:bCs/>
      <w:sz w:val="24"/>
      <w:szCs w:val="24"/>
    </w:rPr>
  </w:style>
  <w:style w:type="character" w:styleId="a4">
    <w:name w:val="Strong"/>
    <w:basedOn w:val="a1"/>
    <w:uiPriority w:val="22"/>
    <w:qFormat/>
    <w:rsid w:val="000C6AF5"/>
    <w:rPr>
      <w:b/>
      <w:bCs/>
    </w:rPr>
  </w:style>
  <w:style w:type="character" w:styleId="a5">
    <w:name w:val="Emphasis"/>
    <w:basedOn w:val="a1"/>
    <w:uiPriority w:val="20"/>
    <w:qFormat/>
    <w:rsid w:val="000C6AF5"/>
    <w:rPr>
      <w:i/>
      <w:iCs/>
    </w:rPr>
  </w:style>
  <w:style w:type="paragraph" w:styleId="a6">
    <w:name w:val="List Paragraph"/>
    <w:basedOn w:val="a0"/>
    <w:uiPriority w:val="34"/>
    <w:qFormat/>
    <w:rsid w:val="00293769"/>
    <w:pPr>
      <w:spacing w:after="200" w:line="276" w:lineRule="auto"/>
      <w:ind w:left="720"/>
      <w:contextualSpacing/>
    </w:pPr>
    <w:rPr>
      <w:rFonts w:ascii="Calibri" w:eastAsia="Calibri" w:hAnsi="Calibri"/>
      <w:sz w:val="22"/>
      <w:szCs w:val="22"/>
      <w:lang w:eastAsia="en-US"/>
    </w:rPr>
  </w:style>
  <w:style w:type="paragraph" w:styleId="a7">
    <w:name w:val="No Spacing"/>
    <w:link w:val="a8"/>
    <w:uiPriority w:val="1"/>
    <w:qFormat/>
    <w:rsid w:val="00293769"/>
    <w:rPr>
      <w:sz w:val="28"/>
      <w:szCs w:val="22"/>
    </w:rPr>
  </w:style>
  <w:style w:type="character" w:customStyle="1" w:styleId="a8">
    <w:name w:val="Без интервала Знак"/>
    <w:link w:val="a7"/>
    <w:uiPriority w:val="1"/>
    <w:rsid w:val="00293769"/>
    <w:rPr>
      <w:sz w:val="28"/>
      <w:szCs w:val="22"/>
    </w:rPr>
  </w:style>
  <w:style w:type="paragraph" w:styleId="a9">
    <w:name w:val="Normal (Web)"/>
    <w:aliases w:val="Знак Знак1,Знак Знак"/>
    <w:basedOn w:val="a0"/>
    <w:link w:val="aa"/>
    <w:uiPriority w:val="99"/>
    <w:unhideWhenUsed/>
    <w:rsid w:val="00293769"/>
    <w:pPr>
      <w:spacing w:before="100" w:beforeAutospacing="1" w:after="100" w:afterAutospacing="1"/>
    </w:pPr>
  </w:style>
  <w:style w:type="character" w:customStyle="1" w:styleId="aa">
    <w:name w:val="Обычный (веб) Знак"/>
    <w:aliases w:val="Знак Знак1 Знак,Знак Знак Знак"/>
    <w:link w:val="a9"/>
    <w:locked/>
    <w:rsid w:val="00293769"/>
    <w:rPr>
      <w:sz w:val="24"/>
      <w:szCs w:val="24"/>
      <w:lang w:eastAsia="ru-RU"/>
    </w:rPr>
  </w:style>
  <w:style w:type="paragraph" w:customStyle="1" w:styleId="zag3">
    <w:name w:val="zag_3"/>
    <w:basedOn w:val="a0"/>
    <w:rsid w:val="00293769"/>
    <w:pPr>
      <w:spacing w:before="100" w:beforeAutospacing="1" w:after="100" w:afterAutospacing="1"/>
      <w:jc w:val="center"/>
    </w:pPr>
    <w:rPr>
      <w:b/>
      <w:bCs/>
    </w:rPr>
  </w:style>
  <w:style w:type="character" w:customStyle="1" w:styleId="bkimgc">
    <w:name w:val="bkimg_c"/>
    <w:rsid w:val="00293769"/>
  </w:style>
  <w:style w:type="table" w:styleId="ab">
    <w:name w:val="Table Grid"/>
    <w:basedOn w:val="a2"/>
    <w:rsid w:val="002767C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5D43B0"/>
    <w:rPr>
      <w:sz w:val="24"/>
      <w:lang w:eastAsia="ru-RU"/>
    </w:rPr>
  </w:style>
  <w:style w:type="character" w:customStyle="1" w:styleId="20">
    <w:name w:val="Заголовок 2 Знак"/>
    <w:basedOn w:val="a1"/>
    <w:link w:val="2"/>
    <w:rsid w:val="005D43B0"/>
    <w:rPr>
      <w:rFonts w:ascii="Cambria" w:hAnsi="Cambria"/>
      <w:b/>
      <w:bCs/>
      <w:i/>
      <w:iCs/>
      <w:sz w:val="28"/>
      <w:szCs w:val="28"/>
      <w:lang w:eastAsia="ru-RU"/>
    </w:rPr>
  </w:style>
  <w:style w:type="character" w:customStyle="1" w:styleId="50">
    <w:name w:val="Заголовок 5 Знак"/>
    <w:basedOn w:val="a1"/>
    <w:link w:val="5"/>
    <w:rsid w:val="005D43B0"/>
    <w:rPr>
      <w:b/>
      <w:bCs/>
      <w:i/>
      <w:iCs/>
      <w:sz w:val="26"/>
      <w:szCs w:val="26"/>
      <w:lang w:eastAsia="ru-RU"/>
    </w:rPr>
  </w:style>
  <w:style w:type="character" w:customStyle="1" w:styleId="70">
    <w:name w:val="Заголовок 7 Знак"/>
    <w:basedOn w:val="a1"/>
    <w:link w:val="7"/>
    <w:rsid w:val="005D43B0"/>
    <w:rPr>
      <w:rFonts w:ascii="Calibri" w:hAnsi="Calibri"/>
      <w:sz w:val="24"/>
      <w:szCs w:val="24"/>
    </w:rPr>
  </w:style>
  <w:style w:type="paragraph" w:styleId="ac">
    <w:name w:val="header"/>
    <w:basedOn w:val="a0"/>
    <w:link w:val="ad"/>
    <w:uiPriority w:val="99"/>
    <w:unhideWhenUsed/>
    <w:rsid w:val="005D43B0"/>
    <w:pPr>
      <w:tabs>
        <w:tab w:val="center" w:pos="4677"/>
        <w:tab w:val="right" w:pos="9355"/>
      </w:tabs>
    </w:pPr>
  </w:style>
  <w:style w:type="character" w:customStyle="1" w:styleId="ad">
    <w:name w:val="Верхний колонтитул Знак"/>
    <w:basedOn w:val="a1"/>
    <w:link w:val="ac"/>
    <w:uiPriority w:val="99"/>
    <w:rsid w:val="005D43B0"/>
    <w:rPr>
      <w:sz w:val="24"/>
      <w:szCs w:val="24"/>
      <w:lang w:eastAsia="ru-RU"/>
    </w:rPr>
  </w:style>
  <w:style w:type="paragraph" w:styleId="ae">
    <w:name w:val="footer"/>
    <w:basedOn w:val="a0"/>
    <w:link w:val="af"/>
    <w:uiPriority w:val="99"/>
    <w:unhideWhenUsed/>
    <w:rsid w:val="005D43B0"/>
    <w:pPr>
      <w:tabs>
        <w:tab w:val="center" w:pos="4677"/>
        <w:tab w:val="right" w:pos="9355"/>
      </w:tabs>
    </w:pPr>
  </w:style>
  <w:style w:type="character" w:customStyle="1" w:styleId="af">
    <w:name w:val="Нижний колонтитул Знак"/>
    <w:basedOn w:val="a1"/>
    <w:link w:val="ae"/>
    <w:uiPriority w:val="99"/>
    <w:rsid w:val="005D43B0"/>
    <w:rPr>
      <w:sz w:val="24"/>
      <w:szCs w:val="24"/>
      <w:lang w:eastAsia="ru-RU"/>
    </w:rPr>
  </w:style>
  <w:style w:type="numbering" w:customStyle="1" w:styleId="11">
    <w:name w:val="Нет списка1"/>
    <w:next w:val="a3"/>
    <w:semiHidden/>
    <w:rsid w:val="005D43B0"/>
  </w:style>
  <w:style w:type="paragraph" w:customStyle="1" w:styleId="Default">
    <w:name w:val="Default"/>
    <w:rsid w:val="005D43B0"/>
    <w:pPr>
      <w:autoSpaceDE w:val="0"/>
      <w:autoSpaceDN w:val="0"/>
      <w:adjustRightInd w:val="0"/>
    </w:pPr>
    <w:rPr>
      <w:color w:val="000000"/>
      <w:sz w:val="24"/>
      <w:szCs w:val="24"/>
      <w:lang w:eastAsia="ru-RU"/>
    </w:rPr>
  </w:style>
  <w:style w:type="paragraph" w:styleId="31">
    <w:name w:val="Body Text Indent 3"/>
    <w:basedOn w:val="a0"/>
    <w:link w:val="32"/>
    <w:rsid w:val="005D43B0"/>
    <w:pPr>
      <w:tabs>
        <w:tab w:val="left" w:pos="180"/>
      </w:tabs>
      <w:spacing w:line="360" w:lineRule="auto"/>
      <w:ind w:left="540"/>
      <w:jc w:val="both"/>
    </w:pPr>
    <w:rPr>
      <w:b/>
      <w:bCs/>
      <w:sz w:val="28"/>
    </w:rPr>
  </w:style>
  <w:style w:type="character" w:customStyle="1" w:styleId="32">
    <w:name w:val="Основной текст с отступом 3 Знак"/>
    <w:basedOn w:val="a1"/>
    <w:link w:val="31"/>
    <w:rsid w:val="005D43B0"/>
    <w:rPr>
      <w:b/>
      <w:bCs/>
      <w:sz w:val="28"/>
      <w:szCs w:val="24"/>
      <w:lang w:eastAsia="ru-RU"/>
    </w:rPr>
  </w:style>
  <w:style w:type="paragraph" w:customStyle="1" w:styleId="af0">
    <w:name w:val="Основной"/>
    <w:basedOn w:val="a0"/>
    <w:rsid w:val="005D43B0"/>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1">
    <w:name w:val="footnote text"/>
    <w:basedOn w:val="a0"/>
    <w:link w:val="af2"/>
    <w:uiPriority w:val="99"/>
    <w:rsid w:val="005D43B0"/>
    <w:pPr>
      <w:spacing w:after="200" w:line="276" w:lineRule="auto"/>
    </w:pPr>
    <w:rPr>
      <w:rFonts w:ascii="Calibri" w:eastAsia="Calibri" w:hAnsi="Calibri"/>
      <w:sz w:val="20"/>
      <w:szCs w:val="20"/>
    </w:rPr>
  </w:style>
  <w:style w:type="character" w:customStyle="1" w:styleId="af2">
    <w:name w:val="Текст сноски Знак"/>
    <w:basedOn w:val="a1"/>
    <w:link w:val="af1"/>
    <w:uiPriority w:val="99"/>
    <w:rsid w:val="005D43B0"/>
    <w:rPr>
      <w:rFonts w:ascii="Calibri" w:eastAsia="Calibri" w:hAnsi="Calibri"/>
      <w:lang w:eastAsia="ru-RU"/>
    </w:rPr>
  </w:style>
  <w:style w:type="character" w:styleId="af3">
    <w:name w:val="footnote reference"/>
    <w:rsid w:val="005D43B0"/>
    <w:rPr>
      <w:rFonts w:cs="Times New Roman"/>
      <w:vertAlign w:val="superscript"/>
    </w:rPr>
  </w:style>
  <w:style w:type="character" w:styleId="af4">
    <w:name w:val="page number"/>
    <w:basedOn w:val="a1"/>
    <w:rsid w:val="005D43B0"/>
  </w:style>
  <w:style w:type="paragraph" w:customStyle="1" w:styleId="Style5">
    <w:name w:val="Style5"/>
    <w:basedOn w:val="a0"/>
    <w:rsid w:val="005D43B0"/>
    <w:pPr>
      <w:widowControl w:val="0"/>
      <w:autoSpaceDE w:val="0"/>
      <w:autoSpaceDN w:val="0"/>
      <w:adjustRightInd w:val="0"/>
      <w:spacing w:line="223" w:lineRule="exact"/>
      <w:ind w:firstLine="288"/>
      <w:jc w:val="both"/>
    </w:pPr>
    <w:rPr>
      <w:rFonts w:ascii="Tahoma" w:hAnsi="Tahoma" w:cs="Tahoma"/>
    </w:rPr>
  </w:style>
  <w:style w:type="character" w:customStyle="1" w:styleId="FontStyle207">
    <w:name w:val="Font Style207"/>
    <w:rsid w:val="005D43B0"/>
    <w:rPr>
      <w:rFonts w:ascii="Century Schoolbook" w:hAnsi="Century Schoolbook" w:cs="Century Schoolbook"/>
      <w:sz w:val="18"/>
      <w:szCs w:val="18"/>
    </w:rPr>
  </w:style>
  <w:style w:type="paragraph" w:customStyle="1" w:styleId="Style11">
    <w:name w:val="Style11"/>
    <w:basedOn w:val="a0"/>
    <w:rsid w:val="005D43B0"/>
    <w:pPr>
      <w:widowControl w:val="0"/>
      <w:autoSpaceDE w:val="0"/>
      <w:autoSpaceDN w:val="0"/>
      <w:adjustRightInd w:val="0"/>
      <w:spacing w:line="259" w:lineRule="exact"/>
      <w:ind w:firstLine="384"/>
      <w:jc w:val="both"/>
    </w:pPr>
    <w:rPr>
      <w:rFonts w:ascii="Tahoma" w:hAnsi="Tahoma" w:cs="Tahoma"/>
    </w:rPr>
  </w:style>
  <w:style w:type="character" w:customStyle="1" w:styleId="FontStyle227">
    <w:name w:val="Font Style227"/>
    <w:rsid w:val="005D43B0"/>
    <w:rPr>
      <w:rFonts w:ascii="Microsoft Sans Serif" w:hAnsi="Microsoft Sans Serif" w:cs="Microsoft Sans Serif"/>
      <w:b/>
      <w:bCs/>
      <w:sz w:val="20"/>
      <w:szCs w:val="20"/>
    </w:rPr>
  </w:style>
  <w:style w:type="character" w:customStyle="1" w:styleId="FontStyle292">
    <w:name w:val="Font Style292"/>
    <w:rsid w:val="005D43B0"/>
    <w:rPr>
      <w:rFonts w:ascii="Century Schoolbook" w:hAnsi="Century Schoolbook" w:cs="Century Schoolbook"/>
      <w:b/>
      <w:bCs/>
      <w:sz w:val="18"/>
      <w:szCs w:val="18"/>
    </w:rPr>
  </w:style>
  <w:style w:type="character" w:styleId="af5">
    <w:name w:val="Hyperlink"/>
    <w:uiPriority w:val="99"/>
    <w:rsid w:val="005D43B0"/>
    <w:rPr>
      <w:rFonts w:cs="Times New Roman"/>
      <w:color w:val="0000FF"/>
      <w:u w:val="single"/>
    </w:rPr>
  </w:style>
  <w:style w:type="character" w:customStyle="1" w:styleId="FontStyle211">
    <w:name w:val="Font Style211"/>
    <w:rsid w:val="005D43B0"/>
    <w:rPr>
      <w:rFonts w:ascii="Microsoft Sans Serif" w:hAnsi="Microsoft Sans Serif" w:cs="Microsoft Sans Serif"/>
      <w:b/>
      <w:bCs/>
      <w:sz w:val="22"/>
      <w:szCs w:val="22"/>
    </w:rPr>
  </w:style>
  <w:style w:type="paragraph" w:customStyle="1" w:styleId="Style118">
    <w:name w:val="Style118"/>
    <w:basedOn w:val="a0"/>
    <w:rsid w:val="005D43B0"/>
    <w:pPr>
      <w:widowControl w:val="0"/>
      <w:autoSpaceDE w:val="0"/>
      <w:autoSpaceDN w:val="0"/>
      <w:adjustRightInd w:val="0"/>
      <w:spacing w:line="262" w:lineRule="exact"/>
      <w:ind w:firstLine="461"/>
      <w:jc w:val="both"/>
    </w:pPr>
    <w:rPr>
      <w:rFonts w:ascii="Tahoma" w:hAnsi="Tahoma" w:cs="Tahoma"/>
    </w:rPr>
  </w:style>
  <w:style w:type="paragraph" w:customStyle="1" w:styleId="Style181">
    <w:name w:val="Style181"/>
    <w:basedOn w:val="a0"/>
    <w:rsid w:val="005D43B0"/>
    <w:pPr>
      <w:widowControl w:val="0"/>
      <w:autoSpaceDE w:val="0"/>
      <w:autoSpaceDN w:val="0"/>
      <w:adjustRightInd w:val="0"/>
      <w:spacing w:line="298" w:lineRule="exact"/>
      <w:ind w:hanging="336"/>
    </w:pPr>
    <w:rPr>
      <w:rFonts w:ascii="Tahoma" w:hAnsi="Tahoma" w:cs="Tahoma"/>
    </w:rPr>
  </w:style>
  <w:style w:type="paragraph" w:customStyle="1" w:styleId="Style94">
    <w:name w:val="Style94"/>
    <w:basedOn w:val="a0"/>
    <w:rsid w:val="005D43B0"/>
    <w:pPr>
      <w:widowControl w:val="0"/>
      <w:autoSpaceDE w:val="0"/>
      <w:autoSpaceDN w:val="0"/>
      <w:adjustRightInd w:val="0"/>
      <w:spacing w:line="259" w:lineRule="exact"/>
    </w:pPr>
    <w:rPr>
      <w:rFonts w:ascii="Tahoma" w:hAnsi="Tahoma" w:cs="Tahoma"/>
    </w:rPr>
  </w:style>
  <w:style w:type="paragraph" w:customStyle="1" w:styleId="Style128">
    <w:name w:val="Style128"/>
    <w:basedOn w:val="a0"/>
    <w:rsid w:val="005D43B0"/>
    <w:pPr>
      <w:widowControl w:val="0"/>
      <w:autoSpaceDE w:val="0"/>
      <w:autoSpaceDN w:val="0"/>
      <w:adjustRightInd w:val="0"/>
      <w:spacing w:line="264" w:lineRule="exact"/>
    </w:pPr>
    <w:rPr>
      <w:rFonts w:ascii="Tahoma" w:hAnsi="Tahoma" w:cs="Tahoma"/>
    </w:rPr>
  </w:style>
  <w:style w:type="paragraph" w:customStyle="1" w:styleId="Style24">
    <w:name w:val="Style24"/>
    <w:basedOn w:val="a0"/>
    <w:rsid w:val="005D43B0"/>
    <w:pPr>
      <w:widowControl w:val="0"/>
      <w:autoSpaceDE w:val="0"/>
      <w:autoSpaceDN w:val="0"/>
      <w:adjustRightInd w:val="0"/>
      <w:spacing w:line="262" w:lineRule="exact"/>
      <w:ind w:firstLine="355"/>
    </w:pPr>
    <w:rPr>
      <w:rFonts w:ascii="Tahoma" w:hAnsi="Tahoma" w:cs="Tahoma"/>
    </w:rPr>
  </w:style>
  <w:style w:type="paragraph" w:customStyle="1" w:styleId="Style98">
    <w:name w:val="Style98"/>
    <w:basedOn w:val="a0"/>
    <w:rsid w:val="005D43B0"/>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0"/>
    <w:rsid w:val="005D43B0"/>
    <w:pPr>
      <w:widowControl w:val="0"/>
      <w:autoSpaceDE w:val="0"/>
      <w:autoSpaceDN w:val="0"/>
      <w:adjustRightInd w:val="0"/>
    </w:pPr>
    <w:rPr>
      <w:rFonts w:ascii="Tahoma" w:hAnsi="Tahoma" w:cs="Tahoma"/>
    </w:rPr>
  </w:style>
  <w:style w:type="character" w:customStyle="1" w:styleId="FontStyle267">
    <w:name w:val="Font Style267"/>
    <w:rsid w:val="005D43B0"/>
    <w:rPr>
      <w:rFonts w:ascii="Franklin Gothic Medium" w:hAnsi="Franklin Gothic Medium" w:cs="Franklin Gothic Medium"/>
      <w:sz w:val="20"/>
      <w:szCs w:val="20"/>
    </w:rPr>
  </w:style>
  <w:style w:type="character" w:customStyle="1" w:styleId="FontStyle314">
    <w:name w:val="Font Style314"/>
    <w:rsid w:val="005D43B0"/>
    <w:rPr>
      <w:rFonts w:ascii="Century Schoolbook" w:hAnsi="Century Schoolbook" w:cs="Century Schoolbook"/>
      <w:b/>
      <w:bCs/>
      <w:i/>
      <w:iCs/>
      <w:spacing w:val="-10"/>
      <w:sz w:val="18"/>
      <w:szCs w:val="18"/>
    </w:rPr>
  </w:style>
  <w:style w:type="paragraph" w:customStyle="1" w:styleId="Style86">
    <w:name w:val="Style86"/>
    <w:basedOn w:val="a0"/>
    <w:rsid w:val="005D43B0"/>
    <w:pPr>
      <w:widowControl w:val="0"/>
      <w:autoSpaceDE w:val="0"/>
      <w:autoSpaceDN w:val="0"/>
      <w:adjustRightInd w:val="0"/>
      <w:jc w:val="both"/>
    </w:pPr>
    <w:rPr>
      <w:rFonts w:ascii="Tahoma" w:hAnsi="Tahoma" w:cs="Tahoma"/>
    </w:rPr>
  </w:style>
  <w:style w:type="paragraph" w:customStyle="1" w:styleId="Style184">
    <w:name w:val="Style184"/>
    <w:basedOn w:val="a0"/>
    <w:rsid w:val="005D43B0"/>
    <w:pPr>
      <w:widowControl w:val="0"/>
      <w:autoSpaceDE w:val="0"/>
      <w:autoSpaceDN w:val="0"/>
      <w:adjustRightInd w:val="0"/>
    </w:pPr>
    <w:rPr>
      <w:rFonts w:ascii="Tahoma" w:hAnsi="Tahoma" w:cs="Tahoma"/>
    </w:rPr>
  </w:style>
  <w:style w:type="character" w:customStyle="1" w:styleId="text1">
    <w:name w:val="text1"/>
    <w:rsid w:val="005D43B0"/>
    <w:rPr>
      <w:rFonts w:ascii="Verdana" w:hAnsi="Verdana" w:hint="default"/>
      <w:sz w:val="20"/>
      <w:szCs w:val="20"/>
    </w:rPr>
  </w:style>
  <w:style w:type="paragraph" w:customStyle="1" w:styleId="12">
    <w:name w:val="Без интервала1"/>
    <w:link w:val="NoSpacingChar"/>
    <w:rsid w:val="005D43B0"/>
    <w:rPr>
      <w:rFonts w:ascii="Calibri" w:hAnsi="Calibri"/>
      <w:sz w:val="22"/>
      <w:szCs w:val="22"/>
    </w:rPr>
  </w:style>
  <w:style w:type="paragraph" w:styleId="33">
    <w:name w:val="Body Text 3"/>
    <w:basedOn w:val="a0"/>
    <w:link w:val="34"/>
    <w:rsid w:val="005D43B0"/>
    <w:pPr>
      <w:widowControl w:val="0"/>
      <w:autoSpaceDE w:val="0"/>
      <w:autoSpaceDN w:val="0"/>
      <w:adjustRightInd w:val="0"/>
      <w:spacing w:after="120"/>
    </w:pPr>
    <w:rPr>
      <w:sz w:val="16"/>
      <w:szCs w:val="16"/>
    </w:rPr>
  </w:style>
  <w:style w:type="character" w:customStyle="1" w:styleId="34">
    <w:name w:val="Основной текст 3 Знак"/>
    <w:basedOn w:val="a1"/>
    <w:link w:val="33"/>
    <w:rsid w:val="005D43B0"/>
    <w:rPr>
      <w:sz w:val="16"/>
      <w:szCs w:val="16"/>
      <w:lang w:eastAsia="ru-RU"/>
    </w:rPr>
  </w:style>
  <w:style w:type="paragraph" w:styleId="af6">
    <w:name w:val="Balloon Text"/>
    <w:basedOn w:val="a0"/>
    <w:link w:val="af7"/>
    <w:uiPriority w:val="99"/>
    <w:semiHidden/>
    <w:rsid w:val="005D43B0"/>
    <w:pPr>
      <w:widowControl w:val="0"/>
      <w:autoSpaceDE w:val="0"/>
      <w:autoSpaceDN w:val="0"/>
      <w:adjustRightInd w:val="0"/>
    </w:pPr>
    <w:rPr>
      <w:rFonts w:ascii="Tahoma" w:hAnsi="Tahoma" w:cs="Tahoma"/>
      <w:sz w:val="16"/>
      <w:szCs w:val="16"/>
    </w:rPr>
  </w:style>
  <w:style w:type="character" w:customStyle="1" w:styleId="af7">
    <w:name w:val="Текст выноски Знак"/>
    <w:basedOn w:val="a1"/>
    <w:link w:val="af6"/>
    <w:uiPriority w:val="99"/>
    <w:semiHidden/>
    <w:rsid w:val="005D43B0"/>
    <w:rPr>
      <w:rFonts w:ascii="Tahoma" w:hAnsi="Tahoma" w:cs="Tahoma"/>
      <w:sz w:val="16"/>
      <w:szCs w:val="16"/>
      <w:lang w:eastAsia="ru-RU"/>
    </w:rPr>
  </w:style>
  <w:style w:type="paragraph" w:customStyle="1" w:styleId="ConsPlusNormal">
    <w:name w:val="ConsPlusNormal"/>
    <w:rsid w:val="005D43B0"/>
    <w:pPr>
      <w:widowControl w:val="0"/>
      <w:autoSpaceDE w:val="0"/>
      <w:autoSpaceDN w:val="0"/>
      <w:adjustRightInd w:val="0"/>
      <w:ind w:firstLine="720"/>
    </w:pPr>
    <w:rPr>
      <w:rFonts w:ascii="Arial" w:hAnsi="Arial" w:cs="Arial"/>
      <w:lang w:eastAsia="ru-RU"/>
    </w:rPr>
  </w:style>
  <w:style w:type="paragraph" w:customStyle="1" w:styleId="af8">
    <w:name w:val="МОН основной"/>
    <w:basedOn w:val="a0"/>
    <w:rsid w:val="005D43B0"/>
    <w:pPr>
      <w:widowControl w:val="0"/>
      <w:autoSpaceDE w:val="0"/>
      <w:autoSpaceDN w:val="0"/>
      <w:adjustRightInd w:val="0"/>
      <w:spacing w:line="360" w:lineRule="auto"/>
      <w:ind w:firstLine="709"/>
      <w:jc w:val="both"/>
    </w:pPr>
    <w:rPr>
      <w:rFonts w:ascii="Arial" w:hAnsi="Arial" w:cs="Arial"/>
      <w:sz w:val="28"/>
      <w:szCs w:val="20"/>
    </w:rPr>
  </w:style>
  <w:style w:type="paragraph" w:styleId="af9">
    <w:name w:val="Body Text"/>
    <w:basedOn w:val="a0"/>
    <w:link w:val="afa"/>
    <w:rsid w:val="005D43B0"/>
    <w:pPr>
      <w:widowControl w:val="0"/>
      <w:autoSpaceDE w:val="0"/>
      <w:autoSpaceDN w:val="0"/>
      <w:adjustRightInd w:val="0"/>
      <w:spacing w:after="120"/>
    </w:pPr>
    <w:rPr>
      <w:sz w:val="20"/>
      <w:szCs w:val="20"/>
    </w:rPr>
  </w:style>
  <w:style w:type="character" w:customStyle="1" w:styleId="afa">
    <w:name w:val="Основной текст Знак"/>
    <w:basedOn w:val="a1"/>
    <w:link w:val="af9"/>
    <w:rsid w:val="005D43B0"/>
    <w:rPr>
      <w:lang w:eastAsia="ru-RU"/>
    </w:rPr>
  </w:style>
  <w:style w:type="character" w:customStyle="1" w:styleId="FontStyle216">
    <w:name w:val="Font Style216"/>
    <w:rsid w:val="005D43B0"/>
    <w:rPr>
      <w:rFonts w:ascii="Microsoft Sans Serif" w:hAnsi="Microsoft Sans Serif" w:cs="Microsoft Sans Serif"/>
      <w:b/>
      <w:bCs/>
      <w:sz w:val="14"/>
      <w:szCs w:val="14"/>
    </w:rPr>
  </w:style>
  <w:style w:type="character" w:customStyle="1" w:styleId="FontStyle217">
    <w:name w:val="Font Style217"/>
    <w:uiPriority w:val="99"/>
    <w:rsid w:val="005D43B0"/>
    <w:rPr>
      <w:rFonts w:ascii="Microsoft Sans Serif" w:hAnsi="Microsoft Sans Serif" w:cs="Microsoft Sans Serif"/>
      <w:sz w:val="14"/>
      <w:szCs w:val="14"/>
    </w:rPr>
  </w:style>
  <w:style w:type="paragraph" w:customStyle="1" w:styleId="Style21">
    <w:name w:val="Style21"/>
    <w:basedOn w:val="a0"/>
    <w:rsid w:val="005D43B0"/>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a0"/>
    <w:rsid w:val="005D43B0"/>
    <w:pPr>
      <w:widowControl w:val="0"/>
      <w:autoSpaceDE w:val="0"/>
      <w:autoSpaceDN w:val="0"/>
      <w:adjustRightInd w:val="0"/>
    </w:pPr>
    <w:rPr>
      <w:rFonts w:ascii="Tahoma" w:hAnsi="Tahoma" w:cs="Tahoma"/>
    </w:rPr>
  </w:style>
  <w:style w:type="paragraph" w:customStyle="1" w:styleId="Style67">
    <w:name w:val="Style67"/>
    <w:basedOn w:val="a0"/>
    <w:rsid w:val="005D43B0"/>
    <w:pPr>
      <w:widowControl w:val="0"/>
      <w:autoSpaceDE w:val="0"/>
      <w:autoSpaceDN w:val="0"/>
      <w:adjustRightInd w:val="0"/>
      <w:spacing w:line="202" w:lineRule="exact"/>
      <w:jc w:val="center"/>
    </w:pPr>
    <w:rPr>
      <w:rFonts w:ascii="Tahoma" w:hAnsi="Tahoma" w:cs="Tahoma"/>
    </w:rPr>
  </w:style>
  <w:style w:type="paragraph" w:customStyle="1" w:styleId="Style17">
    <w:name w:val="Style17"/>
    <w:basedOn w:val="a0"/>
    <w:rsid w:val="005D43B0"/>
    <w:pPr>
      <w:widowControl w:val="0"/>
      <w:autoSpaceDE w:val="0"/>
      <w:autoSpaceDN w:val="0"/>
      <w:adjustRightInd w:val="0"/>
    </w:pPr>
    <w:rPr>
      <w:rFonts w:ascii="Tahoma" w:hAnsi="Tahoma" w:cs="Tahoma"/>
    </w:rPr>
  </w:style>
  <w:style w:type="character" w:customStyle="1" w:styleId="FontStyle209">
    <w:name w:val="Font Style209"/>
    <w:rsid w:val="005D43B0"/>
    <w:rPr>
      <w:rFonts w:ascii="Microsoft Sans Serif" w:hAnsi="Microsoft Sans Serif" w:cs="Microsoft Sans Serif"/>
      <w:b/>
      <w:bCs/>
      <w:sz w:val="26"/>
      <w:szCs w:val="26"/>
    </w:rPr>
  </w:style>
  <w:style w:type="character" w:customStyle="1" w:styleId="FontStyle250">
    <w:name w:val="Font Style250"/>
    <w:rsid w:val="005D43B0"/>
    <w:rPr>
      <w:rFonts w:ascii="Franklin Gothic Medium" w:hAnsi="Franklin Gothic Medium" w:cs="Franklin Gothic Medium"/>
      <w:i/>
      <w:iCs/>
      <w:sz w:val="14"/>
      <w:szCs w:val="14"/>
    </w:rPr>
  </w:style>
  <w:style w:type="paragraph" w:customStyle="1" w:styleId="Style72">
    <w:name w:val="Style72"/>
    <w:basedOn w:val="a0"/>
    <w:rsid w:val="005D43B0"/>
    <w:pPr>
      <w:widowControl w:val="0"/>
      <w:autoSpaceDE w:val="0"/>
      <w:autoSpaceDN w:val="0"/>
      <w:adjustRightInd w:val="0"/>
      <w:spacing w:line="202" w:lineRule="exact"/>
    </w:pPr>
    <w:rPr>
      <w:rFonts w:ascii="Tahoma" w:hAnsi="Tahoma" w:cs="Tahoma"/>
    </w:rPr>
  </w:style>
  <w:style w:type="character" w:customStyle="1" w:styleId="FontStyle265">
    <w:name w:val="Font Style265"/>
    <w:rsid w:val="005D43B0"/>
    <w:rPr>
      <w:rFonts w:ascii="Century Schoolbook" w:hAnsi="Century Schoolbook" w:cs="Century Schoolbook"/>
      <w:spacing w:val="-20"/>
      <w:sz w:val="18"/>
      <w:szCs w:val="18"/>
    </w:rPr>
  </w:style>
  <w:style w:type="paragraph" w:customStyle="1" w:styleId="Style91">
    <w:name w:val="Style91"/>
    <w:basedOn w:val="a0"/>
    <w:rsid w:val="005D43B0"/>
    <w:pPr>
      <w:widowControl w:val="0"/>
      <w:autoSpaceDE w:val="0"/>
      <w:autoSpaceDN w:val="0"/>
      <w:adjustRightInd w:val="0"/>
      <w:spacing w:line="259" w:lineRule="exact"/>
    </w:pPr>
    <w:rPr>
      <w:rFonts w:ascii="Tahoma" w:hAnsi="Tahoma" w:cs="Tahoma"/>
    </w:rPr>
  </w:style>
  <w:style w:type="character" w:customStyle="1" w:styleId="FontStyle203">
    <w:name w:val="Font Style203"/>
    <w:rsid w:val="005D43B0"/>
    <w:rPr>
      <w:rFonts w:ascii="Century Schoolbook" w:hAnsi="Century Schoolbook" w:cs="Century Schoolbook"/>
      <w:b/>
      <w:bCs/>
      <w:spacing w:val="-10"/>
      <w:sz w:val="16"/>
      <w:szCs w:val="16"/>
    </w:rPr>
  </w:style>
  <w:style w:type="paragraph" w:customStyle="1" w:styleId="Style12">
    <w:name w:val="Style12"/>
    <w:basedOn w:val="a0"/>
    <w:rsid w:val="005D43B0"/>
    <w:pPr>
      <w:widowControl w:val="0"/>
      <w:autoSpaceDE w:val="0"/>
      <w:autoSpaceDN w:val="0"/>
      <w:adjustRightInd w:val="0"/>
    </w:pPr>
    <w:rPr>
      <w:rFonts w:ascii="Tahoma" w:hAnsi="Tahoma" w:cs="Tahoma"/>
    </w:rPr>
  </w:style>
  <w:style w:type="paragraph" w:customStyle="1" w:styleId="Style95">
    <w:name w:val="Style95"/>
    <w:basedOn w:val="a0"/>
    <w:rsid w:val="005D43B0"/>
    <w:pPr>
      <w:widowControl w:val="0"/>
      <w:autoSpaceDE w:val="0"/>
      <w:autoSpaceDN w:val="0"/>
      <w:adjustRightInd w:val="0"/>
    </w:pPr>
    <w:rPr>
      <w:rFonts w:ascii="Tahoma" w:hAnsi="Tahoma" w:cs="Tahoma"/>
    </w:rPr>
  </w:style>
  <w:style w:type="paragraph" w:customStyle="1" w:styleId="Style135">
    <w:name w:val="Style135"/>
    <w:basedOn w:val="a0"/>
    <w:rsid w:val="005D43B0"/>
    <w:pPr>
      <w:widowControl w:val="0"/>
      <w:autoSpaceDE w:val="0"/>
      <w:autoSpaceDN w:val="0"/>
      <w:adjustRightInd w:val="0"/>
      <w:spacing w:line="202" w:lineRule="exact"/>
      <w:jc w:val="center"/>
    </w:pPr>
    <w:rPr>
      <w:rFonts w:ascii="Tahoma" w:hAnsi="Tahoma" w:cs="Tahoma"/>
    </w:rPr>
  </w:style>
  <w:style w:type="character" w:customStyle="1" w:styleId="FontStyle234">
    <w:name w:val="Font Style234"/>
    <w:rsid w:val="005D43B0"/>
    <w:rPr>
      <w:rFonts w:ascii="Bookman Old Style" w:hAnsi="Bookman Old Style" w:cs="Bookman Old Style"/>
      <w:sz w:val="16"/>
      <w:szCs w:val="16"/>
    </w:rPr>
  </w:style>
  <w:style w:type="character" w:customStyle="1" w:styleId="FontStyle252">
    <w:name w:val="Font Style252"/>
    <w:rsid w:val="005D43B0"/>
    <w:rPr>
      <w:rFonts w:ascii="Century Schoolbook" w:hAnsi="Century Schoolbook" w:cs="Century Schoolbook"/>
      <w:b/>
      <w:bCs/>
      <w:sz w:val="14"/>
      <w:szCs w:val="14"/>
    </w:rPr>
  </w:style>
  <w:style w:type="paragraph" w:customStyle="1" w:styleId="Style30">
    <w:name w:val="Style30"/>
    <w:basedOn w:val="a0"/>
    <w:rsid w:val="005D43B0"/>
    <w:pPr>
      <w:widowControl w:val="0"/>
      <w:autoSpaceDE w:val="0"/>
      <w:autoSpaceDN w:val="0"/>
      <w:adjustRightInd w:val="0"/>
      <w:spacing w:line="264" w:lineRule="exact"/>
      <w:ind w:firstLine="106"/>
      <w:jc w:val="both"/>
    </w:pPr>
    <w:rPr>
      <w:rFonts w:ascii="Tahoma" w:hAnsi="Tahoma" w:cs="Tahoma"/>
    </w:rPr>
  </w:style>
  <w:style w:type="paragraph" w:customStyle="1" w:styleId="Style37">
    <w:name w:val="Style37"/>
    <w:basedOn w:val="a0"/>
    <w:rsid w:val="005D43B0"/>
    <w:pPr>
      <w:widowControl w:val="0"/>
      <w:autoSpaceDE w:val="0"/>
      <w:autoSpaceDN w:val="0"/>
      <w:adjustRightInd w:val="0"/>
      <w:spacing w:line="403" w:lineRule="exact"/>
      <w:jc w:val="both"/>
    </w:pPr>
    <w:rPr>
      <w:rFonts w:ascii="Tahoma" w:hAnsi="Tahoma" w:cs="Tahoma"/>
    </w:rPr>
  </w:style>
  <w:style w:type="paragraph" w:customStyle="1" w:styleId="Style139">
    <w:name w:val="Style139"/>
    <w:basedOn w:val="a0"/>
    <w:rsid w:val="005D43B0"/>
    <w:pPr>
      <w:widowControl w:val="0"/>
      <w:autoSpaceDE w:val="0"/>
      <w:autoSpaceDN w:val="0"/>
      <w:adjustRightInd w:val="0"/>
      <w:spacing w:line="202" w:lineRule="exact"/>
    </w:pPr>
    <w:rPr>
      <w:rFonts w:ascii="Tahoma" w:hAnsi="Tahoma" w:cs="Tahoma"/>
    </w:rPr>
  </w:style>
  <w:style w:type="paragraph" w:customStyle="1" w:styleId="Style29">
    <w:name w:val="Style29"/>
    <w:basedOn w:val="a0"/>
    <w:rsid w:val="005D43B0"/>
    <w:pPr>
      <w:widowControl w:val="0"/>
      <w:autoSpaceDE w:val="0"/>
      <w:autoSpaceDN w:val="0"/>
      <w:adjustRightInd w:val="0"/>
    </w:pPr>
    <w:rPr>
      <w:rFonts w:ascii="Tahoma" w:hAnsi="Tahoma" w:cs="Tahoma"/>
    </w:rPr>
  </w:style>
  <w:style w:type="paragraph" w:customStyle="1" w:styleId="Style46">
    <w:name w:val="Style46"/>
    <w:basedOn w:val="a0"/>
    <w:rsid w:val="005D43B0"/>
    <w:pPr>
      <w:widowControl w:val="0"/>
      <w:autoSpaceDE w:val="0"/>
      <w:autoSpaceDN w:val="0"/>
      <w:adjustRightInd w:val="0"/>
      <w:spacing w:line="264" w:lineRule="exact"/>
    </w:pPr>
    <w:rPr>
      <w:rFonts w:ascii="Tahoma" w:hAnsi="Tahoma" w:cs="Tahoma"/>
    </w:rPr>
  </w:style>
  <w:style w:type="paragraph" w:customStyle="1" w:styleId="listparagraph">
    <w:name w:val="listparagraph"/>
    <w:basedOn w:val="a0"/>
    <w:rsid w:val="005D43B0"/>
    <w:pPr>
      <w:spacing w:before="100" w:beforeAutospacing="1" w:after="100" w:afterAutospacing="1"/>
    </w:pPr>
  </w:style>
  <w:style w:type="paragraph" w:styleId="21">
    <w:name w:val="Body Text Indent 2"/>
    <w:basedOn w:val="a0"/>
    <w:link w:val="22"/>
    <w:rsid w:val="005D43B0"/>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1"/>
    <w:link w:val="21"/>
    <w:rsid w:val="005D43B0"/>
    <w:rPr>
      <w:lang w:eastAsia="ru-RU"/>
    </w:rPr>
  </w:style>
  <w:style w:type="paragraph" w:customStyle="1" w:styleId="standard">
    <w:name w:val="standard"/>
    <w:basedOn w:val="a0"/>
    <w:rsid w:val="005D43B0"/>
    <w:pPr>
      <w:spacing w:before="100" w:beforeAutospacing="1" w:after="100" w:afterAutospacing="1"/>
    </w:pPr>
  </w:style>
  <w:style w:type="character" w:customStyle="1" w:styleId="FontStyle264">
    <w:name w:val="Font Style264"/>
    <w:rsid w:val="005D43B0"/>
    <w:rPr>
      <w:rFonts w:ascii="Franklin Gothic Medium" w:hAnsi="Franklin Gothic Medium" w:cs="Franklin Gothic Medium" w:hint="default"/>
      <w:sz w:val="24"/>
      <w:szCs w:val="24"/>
    </w:rPr>
  </w:style>
  <w:style w:type="paragraph" w:customStyle="1" w:styleId="Style182">
    <w:name w:val="Style182"/>
    <w:basedOn w:val="a0"/>
    <w:rsid w:val="005D43B0"/>
    <w:pPr>
      <w:widowControl w:val="0"/>
      <w:autoSpaceDE w:val="0"/>
      <w:autoSpaceDN w:val="0"/>
      <w:adjustRightInd w:val="0"/>
      <w:spacing w:line="298" w:lineRule="exact"/>
      <w:ind w:hanging="346"/>
    </w:pPr>
    <w:rPr>
      <w:rFonts w:ascii="Tahoma" w:hAnsi="Tahoma" w:cs="Tahoma"/>
    </w:rPr>
  </w:style>
  <w:style w:type="character" w:customStyle="1" w:styleId="41">
    <w:name w:val="Основной текст (4)"/>
    <w:rsid w:val="005D43B0"/>
    <w:rPr>
      <w:rFonts w:ascii="Times New Roman" w:eastAsia="Times New Roman" w:hAnsi="Times New Roman" w:cs="Times New Roman"/>
      <w:b w:val="0"/>
      <w:bCs w:val="0"/>
      <w:i w:val="0"/>
      <w:iCs w:val="0"/>
      <w:smallCaps w:val="0"/>
      <w:strike w:val="0"/>
      <w:spacing w:val="0"/>
      <w:sz w:val="23"/>
      <w:szCs w:val="23"/>
    </w:rPr>
  </w:style>
  <w:style w:type="character" w:customStyle="1" w:styleId="40pt">
    <w:name w:val="Основной текст (4) + Полужирный;Курсив;Интервал 0 pt"/>
    <w:rsid w:val="005D43B0"/>
    <w:rPr>
      <w:rFonts w:ascii="Times New Roman" w:eastAsia="Times New Roman" w:hAnsi="Times New Roman" w:cs="Times New Roman"/>
      <w:b/>
      <w:bCs/>
      <w:i/>
      <w:iCs/>
      <w:smallCaps w:val="0"/>
      <w:strike w:val="0"/>
      <w:spacing w:val="-10"/>
      <w:sz w:val="23"/>
      <w:szCs w:val="23"/>
    </w:rPr>
  </w:style>
  <w:style w:type="character" w:customStyle="1" w:styleId="4MicrosoftSansSerif85pt0pt">
    <w:name w:val="Основной текст (4) + Microsoft Sans Serif;8;5 pt;Полужирный;Интервал 0 pt"/>
    <w:rsid w:val="005D43B0"/>
    <w:rPr>
      <w:rFonts w:ascii="Microsoft Sans Serif" w:eastAsia="Microsoft Sans Serif" w:hAnsi="Microsoft Sans Serif" w:cs="Microsoft Sans Serif"/>
      <w:b/>
      <w:bCs/>
      <w:i w:val="0"/>
      <w:iCs w:val="0"/>
      <w:smallCaps w:val="0"/>
      <w:strike w:val="0"/>
      <w:spacing w:val="-10"/>
      <w:sz w:val="17"/>
      <w:szCs w:val="17"/>
    </w:rPr>
  </w:style>
  <w:style w:type="character" w:customStyle="1" w:styleId="FontStyle226">
    <w:name w:val="Font Style226"/>
    <w:rsid w:val="005D43B0"/>
    <w:rPr>
      <w:rFonts w:ascii="Century Schoolbook" w:hAnsi="Century Schoolbook" w:cs="Century Schoolbook"/>
      <w:sz w:val="18"/>
      <w:szCs w:val="18"/>
    </w:rPr>
  </w:style>
  <w:style w:type="character" w:customStyle="1" w:styleId="FontStyle316">
    <w:name w:val="Font Style316"/>
    <w:rsid w:val="005D43B0"/>
    <w:rPr>
      <w:rFonts w:ascii="Century Schoolbook" w:hAnsi="Century Schoolbook" w:cs="Century Schoolbook"/>
      <w:b/>
      <w:bCs/>
      <w:smallCaps/>
      <w:sz w:val="18"/>
      <w:szCs w:val="18"/>
    </w:rPr>
  </w:style>
  <w:style w:type="paragraph" w:customStyle="1" w:styleId="Style164">
    <w:name w:val="Style164"/>
    <w:basedOn w:val="a0"/>
    <w:rsid w:val="005D43B0"/>
    <w:pPr>
      <w:widowControl w:val="0"/>
      <w:autoSpaceDE w:val="0"/>
      <w:autoSpaceDN w:val="0"/>
      <w:adjustRightInd w:val="0"/>
      <w:spacing w:line="269" w:lineRule="exact"/>
      <w:jc w:val="both"/>
    </w:pPr>
    <w:rPr>
      <w:rFonts w:ascii="Tahoma" w:hAnsi="Tahoma" w:cs="Tahoma"/>
    </w:rPr>
  </w:style>
  <w:style w:type="character" w:customStyle="1" w:styleId="FontStyle270">
    <w:name w:val="Font Style270"/>
    <w:rsid w:val="005D43B0"/>
    <w:rPr>
      <w:rFonts w:ascii="Microsoft Sans Serif" w:hAnsi="Microsoft Sans Serif" w:cs="Microsoft Sans Serif"/>
      <w:spacing w:val="-10"/>
      <w:sz w:val="46"/>
      <w:szCs w:val="46"/>
    </w:rPr>
  </w:style>
  <w:style w:type="character" w:customStyle="1" w:styleId="highlight">
    <w:name w:val="highlight"/>
    <w:basedOn w:val="a1"/>
    <w:rsid w:val="005D43B0"/>
  </w:style>
  <w:style w:type="paragraph" w:customStyle="1" w:styleId="western">
    <w:name w:val="western"/>
    <w:basedOn w:val="a0"/>
    <w:rsid w:val="005D43B0"/>
    <w:pPr>
      <w:spacing w:before="100" w:beforeAutospacing="1" w:after="100" w:afterAutospacing="1"/>
    </w:pPr>
  </w:style>
  <w:style w:type="character" w:customStyle="1" w:styleId="FontStyle229">
    <w:name w:val="Font Style229"/>
    <w:rsid w:val="005D43B0"/>
    <w:rPr>
      <w:rFonts w:ascii="MS Reference Sans Serif" w:hAnsi="MS Reference Sans Serif" w:cs="MS Reference Sans Serif"/>
      <w:i/>
      <w:iCs/>
      <w:spacing w:val="-10"/>
      <w:sz w:val="18"/>
      <w:szCs w:val="18"/>
    </w:rPr>
  </w:style>
  <w:style w:type="paragraph" w:customStyle="1" w:styleId="Style18">
    <w:name w:val="Style18"/>
    <w:basedOn w:val="a0"/>
    <w:rsid w:val="005D43B0"/>
    <w:pPr>
      <w:widowControl w:val="0"/>
      <w:autoSpaceDE w:val="0"/>
      <w:autoSpaceDN w:val="0"/>
      <w:adjustRightInd w:val="0"/>
    </w:pPr>
    <w:rPr>
      <w:rFonts w:ascii="Tahoma" w:hAnsi="Tahoma" w:cs="Tahoma"/>
    </w:rPr>
  </w:style>
  <w:style w:type="character" w:customStyle="1" w:styleId="FontStyle301">
    <w:name w:val="Font Style301"/>
    <w:rsid w:val="005D43B0"/>
    <w:rPr>
      <w:rFonts w:ascii="Franklin Gothic Medium" w:hAnsi="Franklin Gothic Medium" w:cs="Franklin Gothic Medium"/>
      <w:i/>
      <w:iCs/>
      <w:sz w:val="18"/>
      <w:szCs w:val="18"/>
    </w:rPr>
  </w:style>
  <w:style w:type="character" w:customStyle="1" w:styleId="FontStyle245">
    <w:name w:val="Font Style245"/>
    <w:rsid w:val="005D43B0"/>
    <w:rPr>
      <w:rFonts w:ascii="Microsoft Sans Serif" w:hAnsi="Microsoft Sans Serif" w:cs="Microsoft Sans Serif"/>
      <w:i/>
      <w:iCs/>
      <w:spacing w:val="10"/>
      <w:sz w:val="14"/>
      <w:szCs w:val="14"/>
    </w:rPr>
  </w:style>
  <w:style w:type="paragraph" w:customStyle="1" w:styleId="Style82">
    <w:name w:val="Style82"/>
    <w:basedOn w:val="a0"/>
    <w:rsid w:val="005D43B0"/>
    <w:pPr>
      <w:widowControl w:val="0"/>
      <w:autoSpaceDE w:val="0"/>
      <w:autoSpaceDN w:val="0"/>
      <w:adjustRightInd w:val="0"/>
      <w:spacing w:line="230" w:lineRule="exact"/>
      <w:ind w:hanging="154"/>
    </w:pPr>
    <w:rPr>
      <w:rFonts w:ascii="Tahoma" w:hAnsi="Tahoma" w:cs="Tahoma"/>
    </w:rPr>
  </w:style>
  <w:style w:type="character" w:customStyle="1" w:styleId="FontStyle253">
    <w:name w:val="Font Style253"/>
    <w:rsid w:val="005D43B0"/>
    <w:rPr>
      <w:rFonts w:ascii="Microsoft Sans Serif" w:hAnsi="Microsoft Sans Serif" w:cs="Microsoft Sans Serif"/>
      <w:sz w:val="18"/>
      <w:szCs w:val="18"/>
    </w:rPr>
  </w:style>
  <w:style w:type="character" w:customStyle="1" w:styleId="FontStyle303">
    <w:name w:val="Font Style303"/>
    <w:rsid w:val="005D43B0"/>
    <w:rPr>
      <w:rFonts w:ascii="Century Schoolbook" w:hAnsi="Century Schoolbook" w:cs="Century Schoolbook"/>
      <w:i/>
      <w:iCs/>
      <w:spacing w:val="-20"/>
      <w:sz w:val="18"/>
      <w:szCs w:val="18"/>
    </w:rPr>
  </w:style>
  <w:style w:type="character" w:customStyle="1" w:styleId="FontStyle202">
    <w:name w:val="Font Style202"/>
    <w:rsid w:val="005D43B0"/>
    <w:rPr>
      <w:rFonts w:ascii="Century Schoolbook" w:hAnsi="Century Schoolbook" w:cs="Century Schoolbook"/>
      <w:b/>
      <w:bCs/>
      <w:sz w:val="20"/>
      <w:szCs w:val="20"/>
    </w:rPr>
  </w:style>
  <w:style w:type="character" w:customStyle="1" w:styleId="FontStyle247">
    <w:name w:val="Font Style247"/>
    <w:rsid w:val="005D43B0"/>
    <w:rPr>
      <w:rFonts w:ascii="Century Schoolbook" w:hAnsi="Century Schoolbook" w:cs="Century Schoolbook" w:hint="default"/>
      <w:spacing w:val="-10"/>
      <w:sz w:val="20"/>
      <w:szCs w:val="20"/>
    </w:rPr>
  </w:style>
  <w:style w:type="paragraph" w:customStyle="1" w:styleId="Style90">
    <w:name w:val="Style90"/>
    <w:basedOn w:val="a0"/>
    <w:rsid w:val="005D43B0"/>
    <w:pPr>
      <w:widowControl w:val="0"/>
      <w:autoSpaceDE w:val="0"/>
      <w:autoSpaceDN w:val="0"/>
      <w:adjustRightInd w:val="0"/>
      <w:spacing w:line="262" w:lineRule="exact"/>
      <w:jc w:val="both"/>
    </w:pPr>
    <w:rPr>
      <w:rFonts w:ascii="Tahoma" w:hAnsi="Tahoma" w:cs="Tahoma"/>
    </w:rPr>
  </w:style>
  <w:style w:type="paragraph" w:customStyle="1" w:styleId="Style103">
    <w:name w:val="Style103"/>
    <w:basedOn w:val="a0"/>
    <w:rsid w:val="005D43B0"/>
    <w:pPr>
      <w:widowControl w:val="0"/>
      <w:autoSpaceDE w:val="0"/>
      <w:autoSpaceDN w:val="0"/>
      <w:adjustRightInd w:val="0"/>
      <w:spacing w:line="259" w:lineRule="exact"/>
    </w:pPr>
    <w:rPr>
      <w:rFonts w:ascii="Tahoma" w:hAnsi="Tahoma" w:cs="Tahoma"/>
    </w:rPr>
  </w:style>
  <w:style w:type="character" w:customStyle="1" w:styleId="FontStyle263">
    <w:name w:val="Font Style263"/>
    <w:rsid w:val="005D43B0"/>
    <w:rPr>
      <w:rFonts w:ascii="Century Schoolbook" w:hAnsi="Century Schoolbook" w:cs="Century Schoolbook"/>
      <w:sz w:val="20"/>
      <w:szCs w:val="20"/>
    </w:rPr>
  </w:style>
  <w:style w:type="paragraph" w:customStyle="1" w:styleId="Style81">
    <w:name w:val="Style81"/>
    <w:basedOn w:val="a0"/>
    <w:rsid w:val="005D43B0"/>
    <w:pPr>
      <w:widowControl w:val="0"/>
      <w:autoSpaceDE w:val="0"/>
      <w:autoSpaceDN w:val="0"/>
      <w:adjustRightInd w:val="0"/>
      <w:spacing w:line="224" w:lineRule="exact"/>
      <w:ind w:firstLine="355"/>
      <w:jc w:val="both"/>
    </w:pPr>
    <w:rPr>
      <w:rFonts w:ascii="Tahoma" w:hAnsi="Tahoma" w:cs="Tahoma"/>
    </w:rPr>
  </w:style>
  <w:style w:type="paragraph" w:customStyle="1" w:styleId="Style79">
    <w:name w:val="Style79"/>
    <w:basedOn w:val="a0"/>
    <w:rsid w:val="005D43B0"/>
    <w:pPr>
      <w:widowControl w:val="0"/>
      <w:autoSpaceDE w:val="0"/>
      <w:autoSpaceDN w:val="0"/>
      <w:adjustRightInd w:val="0"/>
      <w:spacing w:line="263" w:lineRule="exact"/>
      <w:jc w:val="right"/>
    </w:pPr>
    <w:rPr>
      <w:rFonts w:ascii="Tahoma" w:hAnsi="Tahoma" w:cs="Tahoma"/>
    </w:rPr>
  </w:style>
  <w:style w:type="paragraph" w:customStyle="1" w:styleId="Style125">
    <w:name w:val="Style125"/>
    <w:basedOn w:val="a0"/>
    <w:rsid w:val="005D43B0"/>
    <w:pPr>
      <w:widowControl w:val="0"/>
      <w:autoSpaceDE w:val="0"/>
      <w:autoSpaceDN w:val="0"/>
      <w:adjustRightInd w:val="0"/>
      <w:spacing w:line="269" w:lineRule="exact"/>
      <w:ind w:firstLine="490"/>
    </w:pPr>
    <w:rPr>
      <w:rFonts w:ascii="Tahoma" w:hAnsi="Tahoma" w:cs="Tahoma"/>
    </w:rPr>
  </w:style>
  <w:style w:type="paragraph" w:customStyle="1" w:styleId="Style134">
    <w:name w:val="Style134"/>
    <w:basedOn w:val="a0"/>
    <w:rsid w:val="005D43B0"/>
    <w:pPr>
      <w:widowControl w:val="0"/>
      <w:autoSpaceDE w:val="0"/>
      <w:autoSpaceDN w:val="0"/>
      <w:adjustRightInd w:val="0"/>
    </w:pPr>
    <w:rPr>
      <w:rFonts w:ascii="Tahoma" w:hAnsi="Tahoma" w:cs="Tahoma"/>
    </w:rPr>
  </w:style>
  <w:style w:type="character" w:customStyle="1" w:styleId="FontStyle249">
    <w:name w:val="Font Style249"/>
    <w:rsid w:val="005D43B0"/>
    <w:rPr>
      <w:rFonts w:ascii="MS Reference Sans Serif" w:hAnsi="MS Reference Sans Serif" w:cs="MS Reference Sans Serif"/>
      <w:i/>
      <w:iCs/>
      <w:sz w:val="18"/>
      <w:szCs w:val="18"/>
    </w:rPr>
  </w:style>
  <w:style w:type="character" w:customStyle="1" w:styleId="FontStyle251">
    <w:name w:val="Font Style251"/>
    <w:rsid w:val="005D43B0"/>
    <w:rPr>
      <w:rFonts w:ascii="Microsoft Sans Serif" w:hAnsi="Microsoft Sans Serif" w:cs="Microsoft Sans Serif"/>
      <w:b/>
      <w:bCs/>
      <w:sz w:val="10"/>
      <w:szCs w:val="10"/>
    </w:rPr>
  </w:style>
  <w:style w:type="character" w:customStyle="1" w:styleId="FontStyle214">
    <w:name w:val="Font Style214"/>
    <w:rsid w:val="005D43B0"/>
    <w:rPr>
      <w:rFonts w:ascii="Century Schoolbook" w:hAnsi="Century Schoolbook" w:cs="Century Schoolbook" w:hint="default"/>
      <w:i/>
      <w:iCs/>
      <w:spacing w:val="20"/>
      <w:sz w:val="18"/>
      <w:szCs w:val="18"/>
    </w:rPr>
  </w:style>
  <w:style w:type="paragraph" w:customStyle="1" w:styleId="Style165">
    <w:name w:val="Style165"/>
    <w:basedOn w:val="a0"/>
    <w:rsid w:val="005D43B0"/>
    <w:pPr>
      <w:widowControl w:val="0"/>
      <w:autoSpaceDE w:val="0"/>
      <w:autoSpaceDN w:val="0"/>
      <w:adjustRightInd w:val="0"/>
      <w:spacing w:line="259" w:lineRule="exact"/>
      <w:ind w:firstLine="317"/>
      <w:jc w:val="both"/>
    </w:pPr>
    <w:rPr>
      <w:rFonts w:ascii="Tahoma" w:hAnsi="Tahoma" w:cs="Tahoma"/>
    </w:rPr>
  </w:style>
  <w:style w:type="paragraph" w:customStyle="1" w:styleId="Style20">
    <w:name w:val="Style20"/>
    <w:basedOn w:val="a0"/>
    <w:rsid w:val="005D43B0"/>
    <w:pPr>
      <w:widowControl w:val="0"/>
      <w:autoSpaceDE w:val="0"/>
      <w:autoSpaceDN w:val="0"/>
      <w:adjustRightInd w:val="0"/>
      <w:spacing w:line="269" w:lineRule="exact"/>
      <w:jc w:val="both"/>
    </w:pPr>
    <w:rPr>
      <w:rFonts w:ascii="Tahoma" w:hAnsi="Tahoma" w:cs="Tahoma"/>
    </w:rPr>
  </w:style>
  <w:style w:type="paragraph" w:customStyle="1" w:styleId="Style75">
    <w:name w:val="Style75"/>
    <w:basedOn w:val="a0"/>
    <w:rsid w:val="005D43B0"/>
    <w:pPr>
      <w:widowControl w:val="0"/>
      <w:autoSpaceDE w:val="0"/>
      <w:autoSpaceDN w:val="0"/>
      <w:adjustRightInd w:val="0"/>
    </w:pPr>
    <w:rPr>
      <w:rFonts w:ascii="Tahoma" w:hAnsi="Tahoma" w:cs="Tahoma"/>
    </w:rPr>
  </w:style>
  <w:style w:type="paragraph" w:customStyle="1" w:styleId="Style80">
    <w:name w:val="Style80"/>
    <w:basedOn w:val="a0"/>
    <w:rsid w:val="005D43B0"/>
    <w:pPr>
      <w:widowControl w:val="0"/>
      <w:autoSpaceDE w:val="0"/>
      <w:autoSpaceDN w:val="0"/>
      <w:adjustRightInd w:val="0"/>
    </w:pPr>
    <w:rPr>
      <w:rFonts w:ascii="Tahoma" w:hAnsi="Tahoma" w:cs="Tahoma"/>
    </w:rPr>
  </w:style>
  <w:style w:type="character" w:customStyle="1" w:styleId="FontStyle244">
    <w:name w:val="Font Style244"/>
    <w:rsid w:val="005D43B0"/>
    <w:rPr>
      <w:rFonts w:ascii="Tahoma" w:hAnsi="Tahoma" w:cs="Tahoma"/>
      <w:i/>
      <w:iCs/>
      <w:spacing w:val="10"/>
      <w:sz w:val="18"/>
      <w:szCs w:val="18"/>
    </w:rPr>
  </w:style>
  <w:style w:type="paragraph" w:customStyle="1" w:styleId="Style22">
    <w:name w:val="Style22"/>
    <w:basedOn w:val="a0"/>
    <w:rsid w:val="005D43B0"/>
    <w:pPr>
      <w:widowControl w:val="0"/>
      <w:autoSpaceDE w:val="0"/>
      <w:autoSpaceDN w:val="0"/>
      <w:adjustRightInd w:val="0"/>
      <w:spacing w:line="269" w:lineRule="exact"/>
      <w:ind w:firstLine="182"/>
      <w:jc w:val="both"/>
    </w:pPr>
    <w:rPr>
      <w:rFonts w:ascii="Tahoma" w:hAnsi="Tahoma" w:cs="Tahoma"/>
    </w:rPr>
  </w:style>
  <w:style w:type="character" w:customStyle="1" w:styleId="FontStyle208">
    <w:name w:val="Font Style208"/>
    <w:rsid w:val="005D43B0"/>
    <w:rPr>
      <w:rFonts w:ascii="MS Reference Sans Serif" w:hAnsi="MS Reference Sans Serif" w:cs="MS Reference Sans Serif"/>
      <w:b/>
      <w:bCs/>
      <w:smallCaps/>
      <w:sz w:val="12"/>
      <w:szCs w:val="12"/>
    </w:rPr>
  </w:style>
  <w:style w:type="paragraph" w:customStyle="1" w:styleId="Style52">
    <w:name w:val="Style52"/>
    <w:basedOn w:val="a0"/>
    <w:rsid w:val="005D43B0"/>
    <w:pPr>
      <w:widowControl w:val="0"/>
      <w:autoSpaceDE w:val="0"/>
      <w:autoSpaceDN w:val="0"/>
      <w:adjustRightInd w:val="0"/>
      <w:spacing w:line="262" w:lineRule="exact"/>
      <w:ind w:firstLine="173"/>
      <w:jc w:val="both"/>
    </w:pPr>
    <w:rPr>
      <w:rFonts w:ascii="Tahoma" w:hAnsi="Tahoma" w:cs="Tahoma"/>
    </w:rPr>
  </w:style>
  <w:style w:type="paragraph" w:customStyle="1" w:styleId="Style34">
    <w:name w:val="Style34"/>
    <w:basedOn w:val="a0"/>
    <w:rsid w:val="005D43B0"/>
    <w:pPr>
      <w:widowControl w:val="0"/>
      <w:autoSpaceDE w:val="0"/>
      <w:autoSpaceDN w:val="0"/>
      <w:adjustRightInd w:val="0"/>
      <w:spacing w:line="262" w:lineRule="exact"/>
      <w:ind w:firstLine="672"/>
    </w:pPr>
    <w:rPr>
      <w:rFonts w:ascii="Tahoma" w:hAnsi="Tahoma" w:cs="Tahoma"/>
    </w:rPr>
  </w:style>
  <w:style w:type="paragraph" w:customStyle="1" w:styleId="Style108">
    <w:name w:val="Style108"/>
    <w:basedOn w:val="a0"/>
    <w:rsid w:val="005D43B0"/>
    <w:pPr>
      <w:widowControl w:val="0"/>
      <w:autoSpaceDE w:val="0"/>
      <w:autoSpaceDN w:val="0"/>
      <w:adjustRightInd w:val="0"/>
    </w:pPr>
    <w:rPr>
      <w:rFonts w:ascii="Tahoma" w:hAnsi="Tahoma" w:cs="Tahoma"/>
    </w:rPr>
  </w:style>
  <w:style w:type="paragraph" w:customStyle="1" w:styleId="afb">
    <w:name w:val="Содержимое таблицы"/>
    <w:basedOn w:val="a0"/>
    <w:rsid w:val="005D43B0"/>
    <w:pPr>
      <w:widowControl w:val="0"/>
      <w:suppressLineNumbers/>
      <w:suppressAutoHyphens/>
    </w:pPr>
    <w:rPr>
      <w:rFonts w:ascii="Liberation Serif" w:eastAsia="DejaVu Sans" w:hAnsi="Liberation Serif"/>
      <w:kern w:val="1"/>
    </w:rPr>
  </w:style>
  <w:style w:type="paragraph" w:customStyle="1" w:styleId="Style93">
    <w:name w:val="Style93"/>
    <w:basedOn w:val="a0"/>
    <w:rsid w:val="005D43B0"/>
    <w:pPr>
      <w:widowControl w:val="0"/>
      <w:autoSpaceDE w:val="0"/>
      <w:autoSpaceDN w:val="0"/>
      <w:adjustRightInd w:val="0"/>
      <w:spacing w:line="317" w:lineRule="exact"/>
    </w:pPr>
    <w:rPr>
      <w:rFonts w:ascii="Tahoma" w:hAnsi="Tahoma" w:cs="Tahoma"/>
    </w:rPr>
  </w:style>
  <w:style w:type="paragraph" w:customStyle="1" w:styleId="Style117">
    <w:name w:val="Style117"/>
    <w:basedOn w:val="a0"/>
    <w:rsid w:val="005D43B0"/>
    <w:pPr>
      <w:widowControl w:val="0"/>
      <w:autoSpaceDE w:val="0"/>
      <w:autoSpaceDN w:val="0"/>
      <w:adjustRightInd w:val="0"/>
      <w:spacing w:line="262" w:lineRule="exact"/>
      <w:jc w:val="both"/>
    </w:pPr>
    <w:rPr>
      <w:rFonts w:ascii="Tahoma" w:hAnsi="Tahoma" w:cs="Tahoma"/>
    </w:rPr>
  </w:style>
  <w:style w:type="character" w:customStyle="1" w:styleId="FontStyle266">
    <w:name w:val="Font Style266"/>
    <w:rsid w:val="005D43B0"/>
    <w:rPr>
      <w:rFonts w:ascii="Microsoft Sans Serif" w:hAnsi="Microsoft Sans Serif" w:cs="Microsoft Sans Serif" w:hint="default"/>
      <w:b/>
      <w:bCs/>
      <w:sz w:val="28"/>
      <w:szCs w:val="28"/>
    </w:rPr>
  </w:style>
  <w:style w:type="paragraph" w:customStyle="1" w:styleId="13">
    <w:name w:val="Абзац списка1"/>
    <w:aliases w:val="литература"/>
    <w:basedOn w:val="a0"/>
    <w:link w:val="afc"/>
    <w:rsid w:val="005D43B0"/>
    <w:pPr>
      <w:spacing w:after="200" w:line="276" w:lineRule="auto"/>
      <w:ind w:left="720"/>
      <w:contextualSpacing/>
    </w:pPr>
    <w:rPr>
      <w:rFonts w:ascii="Calibri" w:hAnsi="Calibri"/>
      <w:sz w:val="22"/>
      <w:szCs w:val="22"/>
      <w:lang w:eastAsia="en-US"/>
    </w:rPr>
  </w:style>
  <w:style w:type="character" w:customStyle="1" w:styleId="razriadka1">
    <w:name w:val="razriadka1"/>
    <w:rsid w:val="005D43B0"/>
    <w:rPr>
      <w:rFonts w:ascii="Times New Roman" w:hAnsi="Times New Roman" w:cs="Times New Roman"/>
      <w:spacing w:val="48"/>
      <w:sz w:val="24"/>
      <w:szCs w:val="24"/>
    </w:rPr>
  </w:style>
  <w:style w:type="character" w:customStyle="1" w:styleId="body1">
    <w:name w:val="body1"/>
    <w:rsid w:val="005D43B0"/>
    <w:rPr>
      <w:rFonts w:ascii="Times New Roman" w:hAnsi="Times New Roman" w:cs="Times New Roman"/>
      <w:sz w:val="24"/>
      <w:szCs w:val="24"/>
    </w:rPr>
  </w:style>
  <w:style w:type="paragraph" w:styleId="23">
    <w:name w:val="Body Text 2"/>
    <w:basedOn w:val="a0"/>
    <w:link w:val="24"/>
    <w:rsid w:val="005D43B0"/>
    <w:pPr>
      <w:widowControl w:val="0"/>
      <w:autoSpaceDE w:val="0"/>
      <w:autoSpaceDN w:val="0"/>
      <w:adjustRightInd w:val="0"/>
      <w:spacing w:after="120" w:line="480" w:lineRule="auto"/>
    </w:pPr>
    <w:rPr>
      <w:sz w:val="20"/>
      <w:szCs w:val="20"/>
    </w:rPr>
  </w:style>
  <w:style w:type="character" w:customStyle="1" w:styleId="24">
    <w:name w:val="Основной текст 2 Знак"/>
    <w:basedOn w:val="a1"/>
    <w:link w:val="23"/>
    <w:rsid w:val="005D43B0"/>
    <w:rPr>
      <w:lang w:eastAsia="ru-RU"/>
    </w:rPr>
  </w:style>
  <w:style w:type="character" w:customStyle="1" w:styleId="Zag11">
    <w:name w:val="Zag_11"/>
    <w:rsid w:val="005D43B0"/>
  </w:style>
  <w:style w:type="paragraph" w:customStyle="1" w:styleId="afd">
    <w:name w:val="a"/>
    <w:basedOn w:val="a0"/>
    <w:rsid w:val="005D43B0"/>
    <w:pPr>
      <w:spacing w:after="200" w:line="260" w:lineRule="atLeast"/>
      <w:ind w:left="720"/>
    </w:pPr>
    <w:rPr>
      <w:rFonts w:ascii="Arial" w:hAnsi="Arial" w:cs="Arial"/>
      <w:sz w:val="22"/>
      <w:szCs w:val="22"/>
    </w:rPr>
  </w:style>
  <w:style w:type="paragraph" w:customStyle="1" w:styleId="Style7">
    <w:name w:val="Style7"/>
    <w:basedOn w:val="a0"/>
    <w:rsid w:val="005D43B0"/>
    <w:pPr>
      <w:widowControl w:val="0"/>
      <w:autoSpaceDE w:val="0"/>
      <w:autoSpaceDN w:val="0"/>
      <w:adjustRightInd w:val="0"/>
    </w:pPr>
  </w:style>
  <w:style w:type="paragraph" w:customStyle="1" w:styleId="Style14">
    <w:name w:val="Style14"/>
    <w:basedOn w:val="a0"/>
    <w:rsid w:val="005D43B0"/>
    <w:pPr>
      <w:widowControl w:val="0"/>
      <w:autoSpaceDE w:val="0"/>
      <w:autoSpaceDN w:val="0"/>
      <w:adjustRightInd w:val="0"/>
      <w:spacing w:line="200" w:lineRule="exact"/>
      <w:jc w:val="both"/>
    </w:pPr>
  </w:style>
  <w:style w:type="character" w:customStyle="1" w:styleId="FontStyle37">
    <w:name w:val="Font Style37"/>
    <w:rsid w:val="005D43B0"/>
    <w:rPr>
      <w:rFonts w:ascii="Times New Roman" w:hAnsi="Times New Roman" w:cs="Times New Roman" w:hint="default"/>
      <w:i/>
      <w:iCs/>
      <w:sz w:val="22"/>
      <w:szCs w:val="22"/>
    </w:rPr>
  </w:style>
  <w:style w:type="character" w:customStyle="1" w:styleId="FontStyle38">
    <w:name w:val="Font Style38"/>
    <w:rsid w:val="005D43B0"/>
    <w:rPr>
      <w:rFonts w:ascii="Times New Roman" w:hAnsi="Times New Roman" w:cs="Times New Roman" w:hint="default"/>
      <w:sz w:val="22"/>
      <w:szCs w:val="22"/>
    </w:rPr>
  </w:style>
  <w:style w:type="paragraph" w:customStyle="1" w:styleId="afe">
    <w:name w:val="А ОСН ТЕКСТ"/>
    <w:basedOn w:val="a0"/>
    <w:link w:val="aff"/>
    <w:rsid w:val="005D43B0"/>
    <w:pPr>
      <w:spacing w:line="360" w:lineRule="auto"/>
      <w:ind w:firstLine="454"/>
      <w:jc w:val="both"/>
    </w:pPr>
    <w:rPr>
      <w:rFonts w:eastAsia="Arial Unicode MS"/>
      <w:color w:val="000000"/>
      <w:sz w:val="28"/>
      <w:szCs w:val="28"/>
    </w:rPr>
  </w:style>
  <w:style w:type="character" w:customStyle="1" w:styleId="aff">
    <w:name w:val="А ОСН ТЕКСТ Знак"/>
    <w:link w:val="afe"/>
    <w:rsid w:val="005D43B0"/>
    <w:rPr>
      <w:rFonts w:eastAsia="Arial Unicode MS"/>
      <w:color w:val="000000"/>
      <w:sz w:val="28"/>
      <w:szCs w:val="28"/>
      <w:lang w:eastAsia="ru-RU"/>
    </w:rPr>
  </w:style>
  <w:style w:type="character" w:customStyle="1" w:styleId="14">
    <w:name w:val="Основной текст + Курсив1"/>
    <w:rsid w:val="005D43B0"/>
    <w:rPr>
      <w:rFonts w:ascii="Times New Roman" w:hAnsi="Times New Roman" w:cs="Times New Roman"/>
      <w:i/>
      <w:iCs/>
      <w:spacing w:val="0"/>
      <w:sz w:val="22"/>
      <w:szCs w:val="22"/>
      <w:lang w:val="ru-RU" w:eastAsia="ar-SA" w:bidi="ar-SA"/>
    </w:rPr>
  </w:style>
  <w:style w:type="paragraph" w:styleId="aff0">
    <w:name w:val="Title"/>
    <w:basedOn w:val="a0"/>
    <w:link w:val="aff1"/>
    <w:qFormat/>
    <w:rsid w:val="005D43B0"/>
    <w:pPr>
      <w:jc w:val="center"/>
    </w:pPr>
    <w:rPr>
      <w:b/>
      <w:bCs/>
      <w:sz w:val="28"/>
    </w:rPr>
  </w:style>
  <w:style w:type="character" w:customStyle="1" w:styleId="aff1">
    <w:name w:val="Название Знак"/>
    <w:basedOn w:val="a1"/>
    <w:link w:val="aff0"/>
    <w:rsid w:val="005D43B0"/>
    <w:rPr>
      <w:b/>
      <w:bCs/>
      <w:sz w:val="28"/>
      <w:szCs w:val="24"/>
      <w:lang w:eastAsia="ru-RU"/>
    </w:rPr>
  </w:style>
  <w:style w:type="paragraph" w:styleId="a">
    <w:name w:val="List Bullet"/>
    <w:basedOn w:val="a0"/>
    <w:rsid w:val="005D43B0"/>
    <w:pPr>
      <w:numPr>
        <w:numId w:val="1"/>
      </w:numPr>
    </w:pPr>
  </w:style>
  <w:style w:type="paragraph" w:customStyle="1" w:styleId="15">
    <w:name w:val="Обычный1"/>
    <w:rsid w:val="005D43B0"/>
    <w:rPr>
      <w:sz w:val="24"/>
      <w:lang w:eastAsia="ru-RU"/>
    </w:rPr>
  </w:style>
  <w:style w:type="character" w:customStyle="1" w:styleId="51">
    <w:name w:val="Знак Знак5"/>
    <w:locked/>
    <w:rsid w:val="005D43B0"/>
    <w:rPr>
      <w:color w:val="000000"/>
      <w:sz w:val="28"/>
      <w:szCs w:val="28"/>
      <w:lang w:val="ru-RU" w:eastAsia="ru-RU" w:bidi="ar-SA"/>
    </w:rPr>
  </w:style>
  <w:style w:type="character" w:customStyle="1" w:styleId="NoSpacingChar">
    <w:name w:val="No Spacing Char"/>
    <w:link w:val="12"/>
    <w:locked/>
    <w:rsid w:val="005D43B0"/>
    <w:rPr>
      <w:rFonts w:ascii="Calibri" w:hAnsi="Calibri"/>
      <w:sz w:val="22"/>
      <w:szCs w:val="22"/>
    </w:rPr>
  </w:style>
  <w:style w:type="paragraph" w:customStyle="1" w:styleId="3New">
    <w:name w:val="Заголовок 3New"/>
    <w:basedOn w:val="3"/>
    <w:link w:val="3New0"/>
    <w:autoRedefine/>
    <w:rsid w:val="005D43B0"/>
    <w:pPr>
      <w:widowControl w:val="0"/>
      <w:tabs>
        <w:tab w:val="left" w:pos="567"/>
      </w:tabs>
      <w:suppressAutoHyphens/>
      <w:spacing w:before="0" w:after="0" w:line="360" w:lineRule="auto"/>
      <w:ind w:firstLine="567"/>
      <w:jc w:val="center"/>
    </w:pPr>
    <w:rPr>
      <w:rFonts w:ascii="Times New Roman" w:eastAsia="Calibri" w:hAnsi="Times New Roman"/>
      <w:bCs w:val="0"/>
      <w:sz w:val="28"/>
      <w:szCs w:val="28"/>
      <w:lang w:eastAsia="ru-RU"/>
    </w:rPr>
  </w:style>
  <w:style w:type="character" w:customStyle="1" w:styleId="3New0">
    <w:name w:val="Заголовок 3New Знак"/>
    <w:link w:val="3New"/>
    <w:locked/>
    <w:rsid w:val="005D43B0"/>
    <w:rPr>
      <w:rFonts w:eastAsia="Calibri"/>
      <w:b/>
      <w:sz w:val="28"/>
      <w:szCs w:val="28"/>
      <w:lang w:eastAsia="ru-RU"/>
    </w:rPr>
  </w:style>
  <w:style w:type="paragraph" w:customStyle="1" w:styleId="5NEW">
    <w:name w:val="Заголовок 5NEW"/>
    <w:basedOn w:val="13"/>
    <w:link w:val="5NEW0"/>
    <w:autoRedefine/>
    <w:rsid w:val="005D43B0"/>
    <w:pPr>
      <w:tabs>
        <w:tab w:val="left" w:pos="567"/>
      </w:tabs>
      <w:spacing w:after="0" w:line="360" w:lineRule="auto"/>
      <w:ind w:left="0" w:firstLine="567"/>
    </w:pPr>
    <w:rPr>
      <w:rFonts w:ascii="Times New Roman" w:hAnsi="Times New Roman"/>
      <w:b/>
      <w:sz w:val="24"/>
      <w:szCs w:val="24"/>
      <w:lang w:eastAsia="ru-RU"/>
    </w:rPr>
  </w:style>
  <w:style w:type="character" w:customStyle="1" w:styleId="afc">
    <w:name w:val="Абзац списка Знак"/>
    <w:aliases w:val="литература Знак,Абзац списка1 Знак"/>
    <w:link w:val="13"/>
    <w:uiPriority w:val="34"/>
    <w:locked/>
    <w:rsid w:val="005D43B0"/>
    <w:rPr>
      <w:rFonts w:ascii="Calibri" w:hAnsi="Calibri"/>
      <w:sz w:val="22"/>
      <w:szCs w:val="22"/>
    </w:rPr>
  </w:style>
  <w:style w:type="character" w:customStyle="1" w:styleId="5NEW0">
    <w:name w:val="Заголовок 5NEW Знак"/>
    <w:link w:val="5NEW"/>
    <w:locked/>
    <w:rsid w:val="005D43B0"/>
    <w:rPr>
      <w:b/>
      <w:sz w:val="24"/>
      <w:szCs w:val="24"/>
      <w:lang w:eastAsia="ru-RU"/>
    </w:rPr>
  </w:style>
  <w:style w:type="paragraph" w:customStyle="1" w:styleId="Style2">
    <w:name w:val="Style2"/>
    <w:basedOn w:val="a0"/>
    <w:rsid w:val="005D43B0"/>
    <w:pPr>
      <w:widowControl w:val="0"/>
      <w:autoSpaceDE w:val="0"/>
      <w:autoSpaceDN w:val="0"/>
      <w:adjustRightInd w:val="0"/>
      <w:spacing w:line="314" w:lineRule="exact"/>
      <w:jc w:val="center"/>
    </w:pPr>
    <w:rPr>
      <w:rFonts w:ascii="Candara" w:eastAsia="Calibri" w:hAnsi="Candara"/>
    </w:rPr>
  </w:style>
  <w:style w:type="character" w:customStyle="1" w:styleId="FontStyle71">
    <w:name w:val="Font Style71"/>
    <w:rsid w:val="005D43B0"/>
    <w:rPr>
      <w:rFonts w:ascii="Arial" w:hAnsi="Arial" w:cs="Arial"/>
      <w:sz w:val="18"/>
      <w:szCs w:val="18"/>
    </w:rPr>
  </w:style>
  <w:style w:type="paragraph" w:styleId="aff2">
    <w:name w:val="caption"/>
    <w:basedOn w:val="a0"/>
    <w:next w:val="a0"/>
    <w:qFormat/>
    <w:rsid w:val="005D43B0"/>
    <w:pPr>
      <w:jc w:val="center"/>
    </w:pPr>
    <w:rPr>
      <w:rFonts w:eastAsia="Calibri"/>
      <w:b/>
      <w:bCs/>
    </w:rPr>
  </w:style>
  <w:style w:type="character" w:customStyle="1" w:styleId="apple-converted-space">
    <w:name w:val="apple-converted-space"/>
    <w:rsid w:val="005D43B0"/>
    <w:rPr>
      <w:rFonts w:cs="Times New Roman"/>
    </w:rPr>
  </w:style>
  <w:style w:type="character" w:customStyle="1" w:styleId="HeaderChar">
    <w:name w:val="Header Char"/>
    <w:locked/>
    <w:rsid w:val="005D43B0"/>
    <w:rPr>
      <w:rFonts w:ascii="Calibri" w:eastAsia="Times New Roman" w:hAnsi="Calibri" w:cs="Times New Roman"/>
    </w:rPr>
  </w:style>
  <w:style w:type="character" w:customStyle="1" w:styleId="16">
    <w:name w:val="Заголовок №1_"/>
    <w:link w:val="17"/>
    <w:locked/>
    <w:rsid w:val="005D43B0"/>
    <w:rPr>
      <w:sz w:val="40"/>
      <w:szCs w:val="40"/>
      <w:shd w:val="clear" w:color="auto" w:fill="FFFFFF"/>
    </w:rPr>
  </w:style>
  <w:style w:type="paragraph" w:customStyle="1" w:styleId="17">
    <w:name w:val="Заголовок №1"/>
    <w:basedOn w:val="a0"/>
    <w:link w:val="16"/>
    <w:rsid w:val="005D43B0"/>
    <w:pPr>
      <w:widowControl w:val="0"/>
      <w:shd w:val="clear" w:color="auto" w:fill="FFFFFF"/>
      <w:spacing w:after="420" w:line="240" w:lineRule="atLeast"/>
      <w:jc w:val="center"/>
      <w:outlineLvl w:val="0"/>
    </w:pPr>
    <w:rPr>
      <w:sz w:val="40"/>
      <w:szCs w:val="40"/>
      <w:lang w:eastAsia="en-US"/>
    </w:rPr>
  </w:style>
  <w:style w:type="character" w:customStyle="1" w:styleId="25">
    <w:name w:val="Основной текст (2) + Полужирный"/>
    <w:rsid w:val="005D43B0"/>
    <w:rPr>
      <w:rFonts w:ascii="Times New Roman" w:hAnsi="Times New Roman" w:cs="Times New Roman"/>
      <w:b/>
      <w:bCs/>
      <w:color w:val="000000"/>
      <w:spacing w:val="0"/>
      <w:w w:val="100"/>
      <w:position w:val="0"/>
      <w:sz w:val="26"/>
      <w:szCs w:val="26"/>
      <w:u w:val="none"/>
      <w:lang w:val="ru-RU" w:eastAsia="ru-RU" w:bidi="ar-SA"/>
    </w:rPr>
  </w:style>
  <w:style w:type="character" w:customStyle="1" w:styleId="18">
    <w:name w:val="Заголовок №1 + Не полужирный"/>
    <w:rsid w:val="005D43B0"/>
    <w:rPr>
      <w:rFonts w:ascii="Times New Roman" w:hAnsi="Times New Roman"/>
      <w:b/>
      <w:bCs/>
      <w:color w:val="000000"/>
      <w:spacing w:val="0"/>
      <w:w w:val="100"/>
      <w:position w:val="0"/>
      <w:sz w:val="26"/>
      <w:szCs w:val="26"/>
      <w:u w:val="none"/>
      <w:lang w:val="ru-RU" w:eastAsia="ru-RU" w:bidi="ar-SA"/>
    </w:rPr>
  </w:style>
  <w:style w:type="character" w:customStyle="1" w:styleId="26">
    <w:name w:val="Основной текст (2)_"/>
    <w:link w:val="210"/>
    <w:locked/>
    <w:rsid w:val="005D43B0"/>
    <w:rPr>
      <w:sz w:val="30"/>
      <w:szCs w:val="30"/>
      <w:shd w:val="clear" w:color="auto" w:fill="FFFFFF"/>
    </w:rPr>
  </w:style>
  <w:style w:type="character" w:customStyle="1" w:styleId="27">
    <w:name w:val="Основной текст (2)"/>
    <w:rsid w:val="005D43B0"/>
    <w:rPr>
      <w:color w:val="000000"/>
      <w:spacing w:val="0"/>
      <w:w w:val="100"/>
      <w:position w:val="0"/>
      <w:sz w:val="30"/>
      <w:szCs w:val="30"/>
      <w:u w:val="single"/>
      <w:lang w:val="ru-RU" w:eastAsia="ru-RU" w:bidi="ar-SA"/>
    </w:rPr>
  </w:style>
  <w:style w:type="character" w:customStyle="1" w:styleId="220">
    <w:name w:val="Основной текст (2)2"/>
    <w:rsid w:val="005D43B0"/>
    <w:rPr>
      <w:color w:val="000000"/>
      <w:spacing w:val="0"/>
      <w:w w:val="100"/>
      <w:position w:val="0"/>
      <w:sz w:val="30"/>
      <w:szCs w:val="30"/>
      <w:lang w:val="ru-RU" w:eastAsia="ru-RU" w:bidi="ar-SA"/>
    </w:rPr>
  </w:style>
  <w:style w:type="character" w:customStyle="1" w:styleId="aff3">
    <w:name w:val="Подпись к таблице"/>
    <w:rsid w:val="005D43B0"/>
    <w:rPr>
      <w:rFonts w:cs="Times New Roman"/>
      <w:color w:val="000000"/>
      <w:spacing w:val="0"/>
      <w:w w:val="100"/>
      <w:position w:val="0"/>
      <w:sz w:val="30"/>
      <w:szCs w:val="30"/>
      <w:u w:val="single"/>
      <w:lang w:val="ru-RU" w:eastAsia="ru-RU" w:bidi="ar-SA"/>
    </w:rPr>
  </w:style>
  <w:style w:type="character" w:customStyle="1" w:styleId="213pt">
    <w:name w:val="Основной текст (2) + 13 pt"/>
    <w:rsid w:val="005D43B0"/>
    <w:rPr>
      <w:color w:val="000000"/>
      <w:spacing w:val="0"/>
      <w:w w:val="100"/>
      <w:position w:val="0"/>
      <w:sz w:val="26"/>
      <w:szCs w:val="26"/>
      <w:lang w:val="ru-RU" w:eastAsia="ru-RU" w:bidi="ar-SA"/>
    </w:rPr>
  </w:style>
  <w:style w:type="character" w:customStyle="1" w:styleId="35">
    <w:name w:val="Основной текст (3)_"/>
    <w:link w:val="36"/>
    <w:locked/>
    <w:rsid w:val="005D43B0"/>
    <w:rPr>
      <w:sz w:val="26"/>
      <w:szCs w:val="26"/>
      <w:shd w:val="clear" w:color="auto" w:fill="FFFFFF"/>
    </w:rPr>
  </w:style>
  <w:style w:type="paragraph" w:customStyle="1" w:styleId="210">
    <w:name w:val="Основной текст (2)1"/>
    <w:basedOn w:val="a0"/>
    <w:link w:val="26"/>
    <w:rsid w:val="005D43B0"/>
    <w:pPr>
      <w:widowControl w:val="0"/>
      <w:shd w:val="clear" w:color="auto" w:fill="FFFFFF"/>
      <w:spacing w:after="360" w:line="240" w:lineRule="atLeast"/>
      <w:jc w:val="center"/>
    </w:pPr>
    <w:rPr>
      <w:sz w:val="30"/>
      <w:szCs w:val="30"/>
      <w:lang w:eastAsia="en-US"/>
    </w:rPr>
  </w:style>
  <w:style w:type="paragraph" w:customStyle="1" w:styleId="36">
    <w:name w:val="Основной текст (3)"/>
    <w:basedOn w:val="a0"/>
    <w:link w:val="35"/>
    <w:rsid w:val="005D43B0"/>
    <w:pPr>
      <w:widowControl w:val="0"/>
      <w:shd w:val="clear" w:color="auto" w:fill="FFFFFF"/>
      <w:spacing w:after="120" w:line="240" w:lineRule="atLeast"/>
      <w:jc w:val="both"/>
    </w:pPr>
    <w:rPr>
      <w:sz w:val="26"/>
      <w:szCs w:val="26"/>
      <w:lang w:eastAsia="en-US"/>
    </w:rPr>
  </w:style>
  <w:style w:type="character" w:customStyle="1" w:styleId="215pt">
    <w:name w:val="Основной текст (2) + 15 pt"/>
    <w:rsid w:val="005D43B0"/>
    <w:rPr>
      <w:rFonts w:ascii="Times New Roman" w:hAnsi="Times New Roman"/>
      <w:color w:val="000000"/>
      <w:spacing w:val="0"/>
      <w:w w:val="100"/>
      <w:position w:val="0"/>
      <w:sz w:val="30"/>
      <w:szCs w:val="30"/>
      <w:u w:val="none"/>
      <w:lang w:val="ru-RU" w:eastAsia="ru-RU" w:bidi="ar-SA"/>
    </w:rPr>
  </w:style>
  <w:style w:type="character" w:customStyle="1" w:styleId="28">
    <w:name w:val="Заголовок №2_"/>
    <w:link w:val="29"/>
    <w:locked/>
    <w:rsid w:val="005D43B0"/>
    <w:rPr>
      <w:b/>
      <w:bCs/>
      <w:sz w:val="28"/>
      <w:szCs w:val="28"/>
      <w:shd w:val="clear" w:color="auto" w:fill="FFFFFF"/>
    </w:rPr>
  </w:style>
  <w:style w:type="paragraph" w:customStyle="1" w:styleId="29">
    <w:name w:val="Заголовок №2"/>
    <w:basedOn w:val="a0"/>
    <w:link w:val="28"/>
    <w:rsid w:val="005D43B0"/>
    <w:pPr>
      <w:widowControl w:val="0"/>
      <w:shd w:val="clear" w:color="auto" w:fill="FFFFFF"/>
      <w:spacing w:before="360" w:after="360" w:line="240" w:lineRule="atLeast"/>
      <w:outlineLvl w:val="1"/>
    </w:pPr>
    <w:rPr>
      <w:b/>
      <w:bCs/>
      <w:sz w:val="28"/>
      <w:szCs w:val="28"/>
      <w:lang w:eastAsia="en-US"/>
    </w:rPr>
  </w:style>
  <w:style w:type="character" w:customStyle="1" w:styleId="42">
    <w:name w:val="Основной текст (4)_"/>
    <w:locked/>
    <w:rsid w:val="005D43B0"/>
    <w:rPr>
      <w:rFonts w:cs="Times New Roman"/>
      <w:b/>
      <w:bCs/>
      <w:sz w:val="32"/>
      <w:szCs w:val="32"/>
      <w:lang w:bidi="ar-SA"/>
    </w:rPr>
  </w:style>
  <w:style w:type="character" w:customStyle="1" w:styleId="FontStyle13">
    <w:name w:val="Font Style13"/>
    <w:uiPriority w:val="99"/>
    <w:rsid w:val="005D43B0"/>
    <w:rPr>
      <w:rFonts w:ascii="Times New Roman" w:hAnsi="Times New Roman" w:cs="Times New Roman"/>
      <w:sz w:val="22"/>
      <w:szCs w:val="22"/>
    </w:rPr>
  </w:style>
  <w:style w:type="paragraph" w:customStyle="1" w:styleId="Heading21">
    <w:name w:val="Heading 21"/>
    <w:basedOn w:val="a0"/>
    <w:uiPriority w:val="99"/>
    <w:rsid w:val="005D43B0"/>
    <w:pPr>
      <w:widowControl w:val="0"/>
      <w:ind w:left="119"/>
      <w:outlineLvl w:val="2"/>
    </w:pPr>
    <w:rPr>
      <w:b/>
      <w:bCs/>
      <w:sz w:val="28"/>
      <w:szCs w:val="28"/>
      <w:lang w:val="en-US" w:eastAsia="en-US"/>
    </w:rPr>
  </w:style>
  <w:style w:type="paragraph" w:customStyle="1" w:styleId="NoSpacing1">
    <w:name w:val="No Spacing1"/>
    <w:uiPriority w:val="99"/>
    <w:rsid w:val="005D43B0"/>
    <w:rPr>
      <w:rFonts w:ascii="Calibri" w:hAnsi="Calibri"/>
      <w:sz w:val="22"/>
      <w:szCs w:val="22"/>
    </w:rPr>
  </w:style>
  <w:style w:type="character" w:customStyle="1" w:styleId="FontStyle19">
    <w:name w:val="Font Style19"/>
    <w:uiPriority w:val="99"/>
    <w:rsid w:val="005D43B0"/>
    <w:rPr>
      <w:rFonts w:ascii="Times New Roman" w:hAnsi="Times New Roman" w:cs="Times New Roman"/>
      <w:sz w:val="28"/>
      <w:szCs w:val="28"/>
    </w:rPr>
  </w:style>
  <w:style w:type="paragraph" w:customStyle="1" w:styleId="Style41">
    <w:name w:val="Style41"/>
    <w:basedOn w:val="a0"/>
    <w:uiPriority w:val="99"/>
    <w:rsid w:val="005D43B0"/>
    <w:pPr>
      <w:widowControl w:val="0"/>
      <w:autoSpaceDE w:val="0"/>
      <w:autoSpaceDN w:val="0"/>
      <w:adjustRightInd w:val="0"/>
      <w:spacing w:line="269" w:lineRule="exact"/>
      <w:jc w:val="center"/>
    </w:pPr>
    <w:rPr>
      <w:rFonts w:ascii="Arial" w:hAnsi="Arial" w:cs="Arial"/>
    </w:rPr>
  </w:style>
  <w:style w:type="character" w:customStyle="1" w:styleId="FontStyle94">
    <w:name w:val="Font Style94"/>
    <w:uiPriority w:val="99"/>
    <w:rsid w:val="005D43B0"/>
    <w:rPr>
      <w:rFonts w:ascii="Impact" w:hAnsi="Impact" w:cs="Impact"/>
      <w:sz w:val="24"/>
      <w:szCs w:val="24"/>
    </w:rPr>
  </w:style>
  <w:style w:type="character" w:customStyle="1" w:styleId="FontStyle12">
    <w:name w:val="Font Style12"/>
    <w:uiPriority w:val="99"/>
    <w:rsid w:val="005D43B0"/>
    <w:rPr>
      <w:rFonts w:ascii="Times New Roman" w:hAnsi="Times New Roman" w:cs="Times New Roman"/>
      <w:spacing w:val="-10"/>
      <w:sz w:val="22"/>
      <w:szCs w:val="22"/>
    </w:rPr>
  </w:style>
  <w:style w:type="character" w:customStyle="1" w:styleId="FontStyle41">
    <w:name w:val="Font Style41"/>
    <w:uiPriority w:val="99"/>
    <w:rsid w:val="005D43B0"/>
    <w:rPr>
      <w:rFonts w:ascii="Arial" w:hAnsi="Arial" w:cs="Arial"/>
      <w:sz w:val="18"/>
      <w:szCs w:val="18"/>
    </w:rPr>
  </w:style>
  <w:style w:type="character" w:customStyle="1" w:styleId="FontStyle43">
    <w:name w:val="Font Style43"/>
    <w:uiPriority w:val="99"/>
    <w:rsid w:val="005D43B0"/>
    <w:rPr>
      <w:rFonts w:ascii="Times New Roman" w:hAnsi="Times New Roman" w:cs="Times New Roman"/>
      <w:b/>
      <w:bCs/>
      <w:i/>
      <w:iCs/>
      <w:sz w:val="20"/>
      <w:szCs w:val="20"/>
    </w:rPr>
  </w:style>
  <w:style w:type="paragraph" w:customStyle="1" w:styleId="Style1">
    <w:name w:val="Style1"/>
    <w:basedOn w:val="a0"/>
    <w:rsid w:val="005D43B0"/>
    <w:pPr>
      <w:widowControl w:val="0"/>
      <w:autoSpaceDE w:val="0"/>
      <w:autoSpaceDN w:val="0"/>
      <w:adjustRightInd w:val="0"/>
      <w:spacing w:line="254" w:lineRule="exact"/>
    </w:pPr>
    <w:rPr>
      <w:rFonts w:ascii="Century Schoolbook" w:hAnsi="Century Schoolbook"/>
    </w:rPr>
  </w:style>
  <w:style w:type="character" w:customStyle="1" w:styleId="FontStyle119">
    <w:name w:val="Font Style119"/>
    <w:rsid w:val="005D43B0"/>
    <w:rPr>
      <w:rFonts w:ascii="Century Schoolbook" w:hAnsi="Century Schoolbook" w:cs="Century Schoolbook" w:hint="default"/>
      <w:sz w:val="18"/>
      <w:szCs w:val="18"/>
    </w:rPr>
  </w:style>
  <w:style w:type="character" w:customStyle="1" w:styleId="NoSpacingChar1">
    <w:name w:val="No Spacing Char1"/>
    <w:locked/>
    <w:rsid w:val="005D43B0"/>
    <w:rPr>
      <w:sz w:val="28"/>
      <w:szCs w:val="22"/>
      <w:lang w:val="ru-RU" w:eastAsia="en-US" w:bidi="ar-SA"/>
    </w:rPr>
  </w:style>
  <w:style w:type="paragraph" w:customStyle="1" w:styleId="Style60">
    <w:name w:val="Style60"/>
    <w:basedOn w:val="a0"/>
    <w:rsid w:val="005D43B0"/>
    <w:pPr>
      <w:widowControl w:val="0"/>
      <w:autoSpaceDE w:val="0"/>
      <w:autoSpaceDN w:val="0"/>
      <w:adjustRightInd w:val="0"/>
    </w:pPr>
    <w:rPr>
      <w:rFonts w:ascii="Century Gothic" w:hAnsi="Century Gothic"/>
    </w:rPr>
  </w:style>
  <w:style w:type="character" w:customStyle="1" w:styleId="FontStyle68">
    <w:name w:val="Font Style68"/>
    <w:rsid w:val="005D43B0"/>
    <w:rPr>
      <w:rFonts w:ascii="Times New Roman" w:hAnsi="Times New Roman" w:cs="Times New Roman"/>
      <w:sz w:val="22"/>
      <w:szCs w:val="22"/>
    </w:rPr>
  </w:style>
  <w:style w:type="character" w:customStyle="1" w:styleId="aff4">
    <w:name w:val="Основной текст_"/>
    <w:link w:val="37"/>
    <w:locked/>
    <w:rsid w:val="005D43B0"/>
    <w:rPr>
      <w:shd w:val="clear" w:color="auto" w:fill="FFFFFF"/>
    </w:rPr>
  </w:style>
  <w:style w:type="paragraph" w:customStyle="1" w:styleId="37">
    <w:name w:val="Основной текст3"/>
    <w:basedOn w:val="a0"/>
    <w:link w:val="aff4"/>
    <w:rsid w:val="005D43B0"/>
    <w:pPr>
      <w:widowControl w:val="0"/>
      <w:shd w:val="clear" w:color="auto" w:fill="FFFFFF"/>
      <w:spacing w:before="300" w:line="274" w:lineRule="exact"/>
      <w:ind w:hanging="360"/>
    </w:pPr>
    <w:rPr>
      <w:sz w:val="20"/>
      <w:szCs w:val="20"/>
      <w:shd w:val="clear" w:color="auto" w:fill="FFFFFF"/>
      <w:lang w:eastAsia="en-US"/>
    </w:rPr>
  </w:style>
  <w:style w:type="paragraph" w:customStyle="1" w:styleId="Style10">
    <w:name w:val="Style 1"/>
    <w:rsid w:val="005D43B0"/>
    <w:pPr>
      <w:widowControl w:val="0"/>
      <w:autoSpaceDE w:val="0"/>
      <w:autoSpaceDN w:val="0"/>
      <w:adjustRightInd w:val="0"/>
    </w:pPr>
    <w:rPr>
      <w:lang w:eastAsia="ru-RU"/>
    </w:rPr>
  </w:style>
  <w:style w:type="paragraph" w:styleId="HTML">
    <w:name w:val="HTML Preformatted"/>
    <w:basedOn w:val="a0"/>
    <w:link w:val="HTML0"/>
    <w:uiPriority w:val="99"/>
    <w:unhideWhenUsed/>
    <w:rsid w:val="005D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5D43B0"/>
    <w:rPr>
      <w:rFonts w:ascii="Courier New" w:hAnsi="Courier New" w:cs="Courier New"/>
      <w:lang w:eastAsia="ru-RU"/>
    </w:rPr>
  </w:style>
  <w:style w:type="numbering" w:customStyle="1" w:styleId="2a">
    <w:name w:val="Нет списка2"/>
    <w:next w:val="a3"/>
    <w:semiHidden/>
    <w:rsid w:val="005D43B0"/>
  </w:style>
  <w:style w:type="numbering" w:customStyle="1" w:styleId="38">
    <w:name w:val="Нет списка3"/>
    <w:next w:val="a3"/>
    <w:semiHidden/>
    <w:rsid w:val="005D43B0"/>
  </w:style>
  <w:style w:type="numbering" w:customStyle="1" w:styleId="43">
    <w:name w:val="Нет списка4"/>
    <w:next w:val="a3"/>
    <w:semiHidden/>
    <w:rsid w:val="005D43B0"/>
  </w:style>
  <w:style w:type="character" w:customStyle="1" w:styleId="c11">
    <w:name w:val="c11 Знак"/>
    <w:basedOn w:val="a1"/>
    <w:rsid w:val="005D43B0"/>
    <w:rPr>
      <w:rFonts w:ascii="Times New Roman" w:eastAsia="Times New Roman" w:hAnsi="Times New Roman" w:cs="Times New Roman"/>
      <w:sz w:val="24"/>
      <w:szCs w:val="24"/>
      <w:lang w:eastAsia="ru-RU"/>
    </w:rPr>
  </w:style>
  <w:style w:type="paragraph" w:customStyle="1" w:styleId="FR2">
    <w:name w:val="FR2"/>
    <w:rsid w:val="005D43B0"/>
    <w:pPr>
      <w:widowControl w:val="0"/>
      <w:suppressAutoHyphens/>
      <w:spacing w:line="100" w:lineRule="atLeast"/>
      <w:jc w:val="both"/>
    </w:pPr>
    <w:rPr>
      <w:rFonts w:ascii="Arial" w:hAnsi="Arial"/>
      <w:color w:val="00000A"/>
      <w:sz w:val="18"/>
      <w:lang w:eastAsia="ru-RU"/>
    </w:rPr>
  </w:style>
  <w:style w:type="paragraph" w:customStyle="1" w:styleId="2b">
    <w:name w:val="2 З"/>
    <w:basedOn w:val="2"/>
    <w:rsid w:val="005D43B0"/>
    <w:pPr>
      <w:keepNext w:val="0"/>
      <w:widowControl/>
      <w:suppressAutoHyphens/>
      <w:autoSpaceDE/>
      <w:autoSpaceDN/>
      <w:adjustRightInd/>
      <w:spacing w:before="28" w:after="28" w:line="100" w:lineRule="atLeast"/>
      <w:ind w:firstLine="709"/>
      <w:jc w:val="both"/>
      <w:textAlignment w:val="baseline"/>
    </w:pPr>
    <w:rPr>
      <w:rFonts w:ascii="Times New Roman" w:hAnsi="Times New Roman"/>
      <w:i w:val="0"/>
      <w:iCs w:val="0"/>
      <w:color w:val="00000A"/>
      <w:sz w:val="24"/>
      <w:szCs w:val="24"/>
      <w:u w:val="single"/>
      <w:lang w:eastAsia="zh-CN"/>
    </w:rPr>
  </w:style>
  <w:style w:type="paragraph" w:customStyle="1" w:styleId="39">
    <w:name w:val="3 З"/>
    <w:basedOn w:val="3"/>
    <w:rsid w:val="005D43B0"/>
    <w:pPr>
      <w:suppressAutoHyphens/>
      <w:spacing w:line="100" w:lineRule="atLeast"/>
      <w:ind w:firstLine="709"/>
      <w:jc w:val="both"/>
      <w:textAlignment w:val="baseline"/>
    </w:pPr>
    <w:rPr>
      <w:rFonts w:ascii="Times New Roman" w:hAnsi="Times New Roman"/>
      <w:iCs/>
      <w:color w:val="00000A"/>
      <w:sz w:val="24"/>
      <w:szCs w:val="24"/>
      <w:lang w:eastAsia="ar-SA"/>
    </w:rPr>
  </w:style>
  <w:style w:type="character" w:customStyle="1" w:styleId="3a">
    <w:name w:val="3 З Знак"/>
    <w:basedOn w:val="30"/>
    <w:rsid w:val="005D43B0"/>
    <w:rPr>
      <w:rFonts w:ascii="Times New Roman" w:eastAsia="Times New Roman" w:hAnsi="Times New Roman" w:cs="Times New Roman"/>
      <w:b/>
      <w:bCs/>
      <w:iCs/>
      <w:sz w:val="24"/>
      <w:szCs w:val="24"/>
      <w:lang w:eastAsia="ar-SA"/>
    </w:rPr>
  </w:style>
  <w:style w:type="character" w:customStyle="1" w:styleId="4P">
    <w:name w:val="4 P Знак"/>
    <w:basedOn w:val="afc"/>
    <w:rsid w:val="005D43B0"/>
    <w:rPr>
      <w:rFonts w:ascii="Times New Roman" w:eastAsia="Times New Roman" w:hAnsi="Times New Roman" w:cs="Times New Roman"/>
      <w:b/>
      <w:i/>
      <w:sz w:val="24"/>
      <w:szCs w:val="24"/>
    </w:rPr>
  </w:style>
  <w:style w:type="paragraph" w:customStyle="1" w:styleId="Style9">
    <w:name w:val="Style9"/>
    <w:basedOn w:val="a0"/>
    <w:uiPriority w:val="99"/>
    <w:rsid w:val="005D43B0"/>
    <w:pPr>
      <w:widowControl w:val="0"/>
      <w:autoSpaceDE w:val="0"/>
      <w:autoSpaceDN w:val="0"/>
      <w:adjustRightInd w:val="0"/>
      <w:jc w:val="both"/>
    </w:pPr>
  </w:style>
  <w:style w:type="character" w:customStyle="1" w:styleId="FontStyle75">
    <w:name w:val="Font Style75"/>
    <w:basedOn w:val="a1"/>
    <w:uiPriority w:val="99"/>
    <w:rsid w:val="005D43B0"/>
    <w:rPr>
      <w:rFonts w:ascii="Times New Roman" w:hAnsi="Times New Roman" w:cs="Times New Roman"/>
      <w:sz w:val="26"/>
      <w:szCs w:val="26"/>
    </w:rPr>
  </w:style>
  <w:style w:type="character" w:customStyle="1" w:styleId="c0">
    <w:name w:val="c0"/>
    <w:basedOn w:val="a1"/>
    <w:rsid w:val="005D43B0"/>
  </w:style>
  <w:style w:type="paragraph" w:customStyle="1" w:styleId="Style100">
    <w:name w:val="Style10"/>
    <w:basedOn w:val="a0"/>
    <w:uiPriority w:val="99"/>
    <w:rsid w:val="005D43B0"/>
    <w:pPr>
      <w:widowControl w:val="0"/>
      <w:autoSpaceDE w:val="0"/>
      <w:autoSpaceDN w:val="0"/>
      <w:adjustRightInd w:val="0"/>
      <w:jc w:val="center"/>
    </w:pPr>
    <w:rPr>
      <w:rFonts w:eastAsiaTheme="minorEastAsia"/>
    </w:rPr>
  </w:style>
  <w:style w:type="character" w:customStyle="1" w:styleId="FontStyle59">
    <w:name w:val="Font Style59"/>
    <w:basedOn w:val="a1"/>
    <w:uiPriority w:val="99"/>
    <w:rsid w:val="005D43B0"/>
    <w:rPr>
      <w:rFonts w:ascii="Times New Roman" w:hAnsi="Times New Roman" w:cs="Times New Roman"/>
      <w:b/>
      <w:bCs/>
      <w:sz w:val="26"/>
      <w:szCs w:val="26"/>
    </w:rPr>
  </w:style>
  <w:style w:type="table" w:customStyle="1" w:styleId="19">
    <w:name w:val="Сетка таблицы1"/>
    <w:basedOn w:val="a2"/>
    <w:next w:val="ab"/>
    <w:uiPriority w:val="39"/>
    <w:rsid w:val="005D43B0"/>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0"/>
    <w:uiPriority w:val="1"/>
    <w:qFormat/>
    <w:rsid w:val="00BE40B7"/>
    <w:pPr>
      <w:widowControl w:val="0"/>
      <w:autoSpaceDE w:val="0"/>
      <w:autoSpaceDN w:val="0"/>
      <w:ind w:left="107"/>
    </w:pPr>
    <w:rPr>
      <w:sz w:val="22"/>
      <w:szCs w:val="22"/>
      <w:lang w:eastAsia="en-US"/>
    </w:rPr>
  </w:style>
  <w:style w:type="table" w:customStyle="1" w:styleId="TableNormal">
    <w:name w:val="Table Normal"/>
    <w:uiPriority w:val="2"/>
    <w:semiHidden/>
    <w:unhideWhenUsed/>
    <w:qFormat/>
    <w:rsid w:val="002C0FD5"/>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C7BFC"/>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C7BFC"/>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aff5">
    <w:name w:val="[Без стиля]"/>
    <w:rsid w:val="00513F4A"/>
    <w:pPr>
      <w:autoSpaceDE w:val="0"/>
      <w:autoSpaceDN w:val="0"/>
      <w:adjustRightInd w:val="0"/>
      <w:spacing w:line="288" w:lineRule="auto"/>
      <w:textAlignment w:val="center"/>
    </w:pPr>
    <w:rPr>
      <w:rFonts w:ascii="Whitney Bold" w:eastAsiaTheme="minorHAnsi" w:hAnsi="Whitney Bold" w:cstheme="minorBidi"/>
      <w:color w:val="000000"/>
      <w:sz w:val="24"/>
      <w:szCs w:val="24"/>
      <w:lang w:val="en-US"/>
    </w:rPr>
  </w:style>
  <w:style w:type="paragraph" w:customStyle="1" w:styleId="17PRIL-tabl-hroom">
    <w:name w:val="17PRIL-tabl-hroom"/>
    <w:basedOn w:val="a0"/>
    <w:uiPriority w:val="99"/>
    <w:rsid w:val="00513F4A"/>
    <w:pPr>
      <w:suppressAutoHyphens/>
      <w:autoSpaceDE w:val="0"/>
      <w:autoSpaceDN w:val="0"/>
      <w:adjustRightInd w:val="0"/>
      <w:spacing w:line="160" w:lineRule="atLeast"/>
      <w:textAlignment w:val="center"/>
    </w:pPr>
    <w:rPr>
      <w:rFonts w:ascii="Whitney Bold" w:eastAsiaTheme="minorHAnsi" w:hAnsi="Whitney Bold" w:cs="Whitney Bold"/>
      <w:b/>
      <w:bCs/>
      <w:color w:val="000000"/>
      <w:sz w:val="16"/>
      <w:szCs w:val="16"/>
      <w:lang w:eastAsia="en-US"/>
    </w:rPr>
  </w:style>
  <w:style w:type="paragraph" w:customStyle="1" w:styleId="17PRIL-tabl-txt">
    <w:name w:val="17PRIL-tabl-txt"/>
    <w:basedOn w:val="a0"/>
    <w:uiPriority w:val="99"/>
    <w:rsid w:val="00513F4A"/>
    <w:pPr>
      <w:autoSpaceDE w:val="0"/>
      <w:autoSpaceDN w:val="0"/>
      <w:adjustRightInd w:val="0"/>
      <w:spacing w:line="200" w:lineRule="atLeast"/>
      <w:textAlignment w:val="center"/>
    </w:pPr>
    <w:rPr>
      <w:rFonts w:ascii="Whitney Book" w:eastAsiaTheme="minorHAnsi" w:hAnsi="Whitney Book" w:cs="Whitney Book"/>
      <w:color w:val="000000"/>
      <w:sz w:val="16"/>
      <w:szCs w:val="16"/>
      <w:lang w:eastAsia="en-US"/>
    </w:rPr>
  </w:style>
  <w:style w:type="character" w:customStyle="1" w:styleId="Bold">
    <w:name w:val="Bold"/>
    <w:uiPriority w:val="99"/>
    <w:rsid w:val="00513F4A"/>
    <w:rPr>
      <w:b/>
      <w:bCs/>
    </w:rPr>
  </w:style>
  <w:style w:type="character" w:customStyle="1" w:styleId="footnotedescriptionChar">
    <w:name w:val="footnote description Char"/>
    <w:link w:val="footnotedescription"/>
    <w:locked/>
    <w:rsid w:val="00513F4A"/>
    <w:rPr>
      <w:color w:val="181717"/>
      <w:sz w:val="16"/>
    </w:rPr>
  </w:style>
  <w:style w:type="paragraph" w:customStyle="1" w:styleId="footnotedescription">
    <w:name w:val="footnote description"/>
    <w:next w:val="a0"/>
    <w:link w:val="footnotedescriptionChar"/>
    <w:rsid w:val="00513F4A"/>
    <w:pPr>
      <w:ind w:left="340"/>
    </w:pPr>
    <w:rPr>
      <w:color w:val="181717"/>
      <w:sz w:val="16"/>
    </w:rPr>
  </w:style>
  <w:style w:type="paragraph" w:customStyle="1" w:styleId="1a">
    <w:name w:val="Основной текст1"/>
    <w:basedOn w:val="a0"/>
    <w:rsid w:val="00513F4A"/>
    <w:pPr>
      <w:widowControl w:val="0"/>
      <w:shd w:val="clear" w:color="auto" w:fill="FFFFFF"/>
    </w:pPr>
    <w:rPr>
      <w:sz w:val="20"/>
      <w:szCs w:val="20"/>
    </w:rPr>
  </w:style>
  <w:style w:type="character" w:customStyle="1" w:styleId="11pt">
    <w:name w:val="Основной текст + 11 pt;Полужирный"/>
    <w:basedOn w:val="aff4"/>
    <w:rsid w:val="00513F4A"/>
    <w:rPr>
      <w:rFonts w:eastAsia="Times New Roman"/>
      <w:b/>
      <w:bCs/>
      <w:color w:val="000000"/>
      <w:spacing w:val="0"/>
      <w:w w:val="100"/>
      <w:position w:val="0"/>
      <w:sz w:val="22"/>
      <w:szCs w:val="22"/>
      <w:shd w:val="clear" w:color="auto" w:fill="FFFFFF"/>
      <w:lang w:val="ru-RU" w:eastAsia="ru-RU" w:bidi="ru-RU"/>
    </w:rPr>
  </w:style>
  <w:style w:type="character" w:customStyle="1" w:styleId="11pt0">
    <w:name w:val="Основной текст + 11 pt"/>
    <w:basedOn w:val="aff4"/>
    <w:rsid w:val="00513F4A"/>
    <w:rPr>
      <w:rFonts w:eastAsia="Times New Roman"/>
      <w:color w:val="000000"/>
      <w:spacing w:val="0"/>
      <w:w w:val="100"/>
      <w:position w:val="0"/>
      <w:sz w:val="22"/>
      <w:szCs w:val="22"/>
      <w:shd w:val="clear" w:color="auto" w:fill="FFFFFF"/>
      <w:lang w:val="ru-RU" w:eastAsia="ru-RU" w:bidi="ru-RU"/>
    </w:rPr>
  </w:style>
  <w:style w:type="character" w:customStyle="1" w:styleId="11pt1pt">
    <w:name w:val="Основной текст + 11 pt;Интервал 1 pt"/>
    <w:basedOn w:val="aff4"/>
    <w:rsid w:val="00513F4A"/>
    <w:rPr>
      <w:rFonts w:eastAsia="Times New Roman"/>
      <w:color w:val="000000"/>
      <w:spacing w:val="30"/>
      <w:w w:val="100"/>
      <w:position w:val="0"/>
      <w:sz w:val="22"/>
      <w:szCs w:val="22"/>
      <w:shd w:val="clear" w:color="auto" w:fill="FFFFFF"/>
      <w:lang w:val="ru-RU" w:eastAsia="ru-RU" w:bidi="ru-RU"/>
    </w:rPr>
  </w:style>
  <w:style w:type="character" w:customStyle="1" w:styleId="CenturySchoolbook12pt0pt">
    <w:name w:val="Основной текст + Century Schoolbook;12 pt;Курсив;Интервал 0 pt"/>
    <w:basedOn w:val="aff4"/>
    <w:rsid w:val="00513F4A"/>
    <w:rPr>
      <w:rFonts w:ascii="Century Schoolbook" w:eastAsia="Century Schoolbook" w:hAnsi="Century Schoolbook" w:cs="Century Schoolbook"/>
      <w:i/>
      <w:iCs/>
      <w:color w:val="000000"/>
      <w:spacing w:val="-10"/>
      <w:w w:val="100"/>
      <w:position w:val="0"/>
      <w:sz w:val="24"/>
      <w:szCs w:val="24"/>
      <w:shd w:val="clear" w:color="auto" w:fill="FFFFFF"/>
      <w:lang w:val="ru-RU" w:eastAsia="ru-RU" w:bidi="ru-RU"/>
    </w:rPr>
  </w:style>
  <w:style w:type="character" w:customStyle="1" w:styleId="13pt">
    <w:name w:val="Основной текст + 13 pt"/>
    <w:basedOn w:val="aff4"/>
    <w:rsid w:val="00513F4A"/>
    <w:rPr>
      <w:rFonts w:eastAsia="Times New Roman"/>
      <w:color w:val="000000"/>
      <w:spacing w:val="0"/>
      <w:w w:val="100"/>
      <w:position w:val="0"/>
      <w:sz w:val="26"/>
      <w:szCs w:val="26"/>
      <w:shd w:val="clear" w:color="auto" w:fill="FFFFFF"/>
      <w:lang w:val="ru-RU" w:eastAsia="ru-RU" w:bidi="ru-RU"/>
    </w:rPr>
  </w:style>
  <w:style w:type="character" w:customStyle="1" w:styleId="footnotemark">
    <w:name w:val="footnote mark"/>
    <w:hidden/>
    <w:rsid w:val="00513F4A"/>
    <w:rPr>
      <w:rFonts w:ascii="Times New Roman" w:eastAsia="Times New Roman" w:hAnsi="Times New Roman" w:cs="Times New Roman"/>
      <w:color w:val="181717"/>
      <w:sz w:val="16"/>
      <w:vertAlign w:val="superscript"/>
    </w:rPr>
  </w:style>
  <w:style w:type="character" w:customStyle="1" w:styleId="aff6">
    <w:name w:val="Схема документа Знак"/>
    <w:basedOn w:val="a1"/>
    <w:link w:val="aff7"/>
    <w:uiPriority w:val="99"/>
    <w:semiHidden/>
    <w:rsid w:val="00513F4A"/>
    <w:rPr>
      <w:rFonts w:ascii="Tahoma" w:hAnsi="Tahoma" w:cs="Tahoma"/>
      <w:sz w:val="16"/>
      <w:szCs w:val="16"/>
    </w:rPr>
  </w:style>
  <w:style w:type="paragraph" w:styleId="aff7">
    <w:name w:val="Document Map"/>
    <w:basedOn w:val="a0"/>
    <w:link w:val="aff6"/>
    <w:uiPriority w:val="99"/>
    <w:semiHidden/>
    <w:unhideWhenUsed/>
    <w:rsid w:val="00513F4A"/>
    <w:rPr>
      <w:rFonts w:ascii="Tahoma" w:hAnsi="Tahoma" w:cs="Tahoma"/>
      <w:sz w:val="16"/>
      <w:szCs w:val="16"/>
      <w:lang w:eastAsia="en-US"/>
    </w:rPr>
  </w:style>
  <w:style w:type="character" w:customStyle="1" w:styleId="1b">
    <w:name w:val="Схема документа Знак1"/>
    <w:basedOn w:val="a1"/>
    <w:uiPriority w:val="99"/>
    <w:semiHidden/>
    <w:rsid w:val="00513F4A"/>
    <w:rPr>
      <w:rFonts w:ascii="Segoe UI" w:hAnsi="Segoe UI" w:cs="Segoe UI"/>
      <w:sz w:val="16"/>
      <w:szCs w:val="16"/>
      <w:lang w:eastAsia="ru-RU"/>
    </w:rPr>
  </w:style>
  <w:style w:type="character" w:customStyle="1" w:styleId="c3">
    <w:name w:val="c3"/>
    <w:basedOn w:val="a1"/>
    <w:rsid w:val="00513F4A"/>
  </w:style>
  <w:style w:type="character" w:customStyle="1" w:styleId="c14">
    <w:name w:val="c14"/>
    <w:basedOn w:val="a1"/>
    <w:rsid w:val="00513F4A"/>
  </w:style>
  <w:style w:type="character" w:customStyle="1" w:styleId="c42">
    <w:name w:val="c42"/>
    <w:basedOn w:val="a1"/>
    <w:rsid w:val="00513F4A"/>
  </w:style>
  <w:style w:type="character" w:customStyle="1" w:styleId="c110">
    <w:name w:val="c11"/>
    <w:basedOn w:val="a1"/>
    <w:rsid w:val="00513F4A"/>
  </w:style>
  <w:style w:type="paragraph" w:customStyle="1" w:styleId="c8">
    <w:name w:val="c8"/>
    <w:basedOn w:val="a0"/>
    <w:rsid w:val="00513F4A"/>
    <w:pPr>
      <w:spacing w:before="100" w:beforeAutospacing="1" w:after="100" w:afterAutospacing="1"/>
    </w:pPr>
  </w:style>
  <w:style w:type="character" w:customStyle="1" w:styleId="c7">
    <w:name w:val="c7"/>
    <w:basedOn w:val="a1"/>
    <w:rsid w:val="00513F4A"/>
  </w:style>
  <w:style w:type="paragraph" w:customStyle="1" w:styleId="Standard0">
    <w:name w:val="Standard"/>
    <w:rsid w:val="00513F4A"/>
    <w:pPr>
      <w:suppressAutoHyphens/>
      <w:autoSpaceDN w:val="0"/>
      <w:spacing w:after="200" w:line="276" w:lineRule="auto"/>
      <w:textAlignment w:val="baseline"/>
    </w:pPr>
    <w:rPr>
      <w:rFonts w:ascii="Arial" w:eastAsia="SimSun" w:hAnsi="Arial" w:cs="Mangal"/>
      <w:kern w:val="3"/>
      <w:sz w:val="24"/>
      <w:szCs w:val="24"/>
      <w:lang w:bidi="hi-IN"/>
    </w:rPr>
  </w:style>
  <w:style w:type="character" w:customStyle="1" w:styleId="c9">
    <w:name w:val="c9"/>
    <w:basedOn w:val="a1"/>
    <w:rsid w:val="00513F4A"/>
  </w:style>
  <w:style w:type="paragraph" w:customStyle="1" w:styleId="c2">
    <w:name w:val="c2"/>
    <w:basedOn w:val="a0"/>
    <w:rsid w:val="00513F4A"/>
    <w:pPr>
      <w:spacing w:before="100" w:beforeAutospacing="1" w:after="100" w:afterAutospacing="1"/>
    </w:pPr>
  </w:style>
  <w:style w:type="character" w:customStyle="1" w:styleId="c6">
    <w:name w:val="c6"/>
    <w:basedOn w:val="a1"/>
    <w:rsid w:val="00513F4A"/>
  </w:style>
  <w:style w:type="paragraph" w:customStyle="1" w:styleId="c1">
    <w:name w:val="c1"/>
    <w:basedOn w:val="a0"/>
    <w:rsid w:val="00513F4A"/>
    <w:pPr>
      <w:spacing w:before="100" w:beforeAutospacing="1" w:after="100" w:afterAutospacing="1"/>
    </w:pPr>
  </w:style>
  <w:style w:type="character" w:customStyle="1" w:styleId="c16">
    <w:name w:val="c16"/>
    <w:basedOn w:val="a1"/>
    <w:rsid w:val="00513F4A"/>
  </w:style>
  <w:style w:type="paragraph" w:customStyle="1" w:styleId="c28">
    <w:name w:val="c28"/>
    <w:basedOn w:val="a0"/>
    <w:rsid w:val="00513F4A"/>
    <w:pPr>
      <w:spacing w:before="100" w:beforeAutospacing="1" w:after="100" w:afterAutospacing="1"/>
    </w:pPr>
  </w:style>
  <w:style w:type="paragraph" w:customStyle="1" w:styleId="Style6">
    <w:name w:val="Style6"/>
    <w:basedOn w:val="a0"/>
    <w:uiPriority w:val="99"/>
    <w:rsid w:val="00513F4A"/>
    <w:pPr>
      <w:widowControl w:val="0"/>
      <w:autoSpaceDE w:val="0"/>
      <w:autoSpaceDN w:val="0"/>
      <w:adjustRightInd w:val="0"/>
      <w:spacing w:line="277" w:lineRule="exact"/>
    </w:pPr>
  </w:style>
  <w:style w:type="character" w:customStyle="1" w:styleId="FontStyle29">
    <w:name w:val="Font Style29"/>
    <w:uiPriority w:val="99"/>
    <w:rsid w:val="00513F4A"/>
    <w:rPr>
      <w:rFonts w:ascii="Times New Roman" w:hAnsi="Times New Roman" w:cs="Times New Roman"/>
      <w:b/>
      <w:bCs/>
      <w:sz w:val="22"/>
      <w:szCs w:val="22"/>
    </w:rPr>
  </w:style>
  <w:style w:type="paragraph" w:customStyle="1" w:styleId="paragraph">
    <w:name w:val="paragraph"/>
    <w:basedOn w:val="a0"/>
    <w:rsid w:val="00513F4A"/>
    <w:pPr>
      <w:spacing w:before="100" w:beforeAutospacing="1" w:after="100" w:afterAutospacing="1"/>
    </w:pPr>
  </w:style>
  <w:style w:type="character" w:customStyle="1" w:styleId="normaltextrun">
    <w:name w:val="normaltextrun"/>
    <w:basedOn w:val="a1"/>
    <w:rsid w:val="00513F4A"/>
  </w:style>
  <w:style w:type="character" w:customStyle="1" w:styleId="eop">
    <w:name w:val="eop"/>
    <w:basedOn w:val="a1"/>
    <w:rsid w:val="00513F4A"/>
  </w:style>
  <w:style w:type="character" w:customStyle="1" w:styleId="spellingerror">
    <w:name w:val="spellingerror"/>
    <w:basedOn w:val="a1"/>
    <w:rsid w:val="00513F4A"/>
  </w:style>
  <w:style w:type="paragraph" w:customStyle="1" w:styleId="c5">
    <w:name w:val="c5"/>
    <w:basedOn w:val="a0"/>
    <w:rsid w:val="00513F4A"/>
    <w:pPr>
      <w:spacing w:before="100" w:beforeAutospacing="1" w:after="100" w:afterAutospacing="1"/>
    </w:pPr>
  </w:style>
  <w:style w:type="paragraph" w:customStyle="1" w:styleId="c15">
    <w:name w:val="c15"/>
    <w:basedOn w:val="a0"/>
    <w:rsid w:val="00513F4A"/>
    <w:pPr>
      <w:spacing w:before="100" w:beforeAutospacing="1" w:after="100" w:afterAutospacing="1"/>
    </w:pPr>
  </w:style>
  <w:style w:type="table" w:customStyle="1" w:styleId="71">
    <w:name w:val="Сетка таблицы7"/>
    <w:basedOn w:val="a2"/>
    <w:next w:val="ab"/>
    <w:uiPriority w:val="59"/>
    <w:rsid w:val="00513F4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b"/>
    <w:uiPriority w:val="59"/>
    <w:rsid w:val="00513F4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b"/>
    <w:uiPriority w:val="59"/>
    <w:rsid w:val="00513F4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513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960">
      <w:bodyDiv w:val="1"/>
      <w:marLeft w:val="0"/>
      <w:marRight w:val="0"/>
      <w:marTop w:val="0"/>
      <w:marBottom w:val="0"/>
      <w:divBdr>
        <w:top w:val="none" w:sz="0" w:space="0" w:color="auto"/>
        <w:left w:val="none" w:sz="0" w:space="0" w:color="auto"/>
        <w:bottom w:val="none" w:sz="0" w:space="0" w:color="auto"/>
        <w:right w:val="none" w:sz="0" w:space="0" w:color="auto"/>
      </w:divBdr>
    </w:div>
    <w:div w:id="217134803">
      <w:bodyDiv w:val="1"/>
      <w:marLeft w:val="0"/>
      <w:marRight w:val="0"/>
      <w:marTop w:val="0"/>
      <w:marBottom w:val="0"/>
      <w:divBdr>
        <w:top w:val="none" w:sz="0" w:space="0" w:color="auto"/>
        <w:left w:val="none" w:sz="0" w:space="0" w:color="auto"/>
        <w:bottom w:val="none" w:sz="0" w:space="0" w:color="auto"/>
        <w:right w:val="none" w:sz="0" w:space="0" w:color="auto"/>
      </w:divBdr>
    </w:div>
    <w:div w:id="455028817">
      <w:bodyDiv w:val="1"/>
      <w:marLeft w:val="0"/>
      <w:marRight w:val="0"/>
      <w:marTop w:val="0"/>
      <w:marBottom w:val="0"/>
      <w:divBdr>
        <w:top w:val="none" w:sz="0" w:space="0" w:color="auto"/>
        <w:left w:val="none" w:sz="0" w:space="0" w:color="auto"/>
        <w:bottom w:val="none" w:sz="0" w:space="0" w:color="auto"/>
        <w:right w:val="none" w:sz="0" w:space="0" w:color="auto"/>
      </w:divBdr>
    </w:div>
    <w:div w:id="11471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incult.info" TargetMode="Externa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1A4B-048B-4D2C-93BE-73142FF8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12856</TotalTime>
  <Pages>210</Pages>
  <Words>91622</Words>
  <Characters>522248</Characters>
  <Application>Microsoft Office Word</Application>
  <DocSecurity>0</DocSecurity>
  <Lines>4352</Lines>
  <Paragraphs>1225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SADIK2021</cp:lastModifiedBy>
  <cp:revision>162</cp:revision>
  <cp:lastPrinted>2021-09-30T13:25:00Z</cp:lastPrinted>
  <dcterms:created xsi:type="dcterms:W3CDTF">2019-09-18T06:21:00Z</dcterms:created>
  <dcterms:modified xsi:type="dcterms:W3CDTF">2021-10-06T05:48:00Z</dcterms:modified>
</cp:coreProperties>
</file>