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BE" w:rsidRDefault="0035359D" w:rsidP="009617BE">
      <w:pPr>
        <w:tabs>
          <w:tab w:val="left" w:pos="3215"/>
        </w:tabs>
        <w:spacing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6313745" cy="8997351"/>
            <wp:effectExtent l="19050" t="0" r="0" b="0"/>
            <wp:docPr id="2" name="Рисунок 1" descr="титульник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_0002.jpg"/>
                    <pic:cNvPicPr/>
                  </pic:nvPicPr>
                  <pic:blipFill>
                    <a:blip r:embed="rId7" cstate="print">
                      <a:lum bright="10000" contrast="-20000"/>
                    </a:blip>
                    <a:srcRect l="8834" t="7401" r="1888"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6316762" cy="90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49" w:rsidRDefault="00093649" w:rsidP="009617BE">
      <w:pPr>
        <w:tabs>
          <w:tab w:val="left" w:pos="321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82BF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93649" w:rsidRPr="00770DCD" w:rsidRDefault="00093649" w:rsidP="00093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 w:rsidRPr="00E674DD">
        <w:rPr>
          <w:rFonts w:ascii="Times New Roman" w:hAnsi="Times New Roman"/>
          <w:b/>
          <w:bCs/>
          <w:color w:val="1D1B11"/>
          <w:sz w:val="24"/>
          <w:szCs w:val="24"/>
        </w:rPr>
        <w:t>I</w:t>
      </w:r>
      <w:r w:rsidRPr="00E674DD">
        <w:rPr>
          <w:rFonts w:ascii="Times New Roman" w:hAnsi="Times New Roman"/>
          <w:b/>
          <w:bCs/>
          <w:iCs/>
          <w:color w:val="1D1B11"/>
          <w:sz w:val="24"/>
          <w:szCs w:val="24"/>
        </w:rPr>
        <w:t>. Целевой раздел</w:t>
      </w:r>
      <w:r w:rsidRPr="00770DCD">
        <w:rPr>
          <w:rFonts w:ascii="Times New Roman" w:hAnsi="Times New Roman"/>
          <w:iCs/>
          <w:color w:val="1D1B11"/>
          <w:sz w:val="24"/>
          <w:szCs w:val="24"/>
        </w:rPr>
        <w:t>……………………………………………………………………………</w:t>
      </w:r>
      <w:r w:rsidR="006349B1">
        <w:rPr>
          <w:rFonts w:ascii="Times New Roman" w:hAnsi="Times New Roman"/>
          <w:iCs/>
          <w:color w:val="1D1B11"/>
          <w:sz w:val="24"/>
          <w:szCs w:val="24"/>
        </w:rPr>
        <w:t>….</w:t>
      </w:r>
      <w:r w:rsidRPr="00770DCD">
        <w:rPr>
          <w:rFonts w:ascii="Times New Roman" w:hAnsi="Times New Roman"/>
          <w:iCs/>
          <w:color w:val="1D1B11"/>
          <w:sz w:val="24"/>
          <w:szCs w:val="24"/>
        </w:rPr>
        <w:t>3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color w:val="1D1B11"/>
          <w:sz w:val="24"/>
          <w:szCs w:val="24"/>
        </w:rPr>
        <w:t xml:space="preserve">1.1. Пояснительная записка </w:t>
      </w:r>
      <w:r w:rsidRPr="00770DCD">
        <w:rPr>
          <w:rFonts w:ascii="Times New Roman" w:hAnsi="Times New Roman"/>
          <w:bCs/>
          <w:color w:val="1D1B11"/>
          <w:sz w:val="24"/>
          <w:szCs w:val="24"/>
        </w:rPr>
        <w:t>…………………………………………………….........................3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bCs/>
          <w:color w:val="1D1B11"/>
          <w:sz w:val="24"/>
          <w:szCs w:val="24"/>
        </w:rPr>
        <w:t>1.1.1. Цели и задачи реализации Программы…………………………………...……………</w:t>
      </w:r>
      <w:r>
        <w:rPr>
          <w:rFonts w:ascii="Times New Roman" w:hAnsi="Times New Roman"/>
          <w:bCs/>
          <w:color w:val="1D1B11"/>
          <w:sz w:val="24"/>
          <w:szCs w:val="24"/>
        </w:rPr>
        <w:t>..</w:t>
      </w:r>
      <w:r w:rsidRPr="00770DCD">
        <w:rPr>
          <w:rFonts w:ascii="Times New Roman" w:hAnsi="Times New Roman"/>
          <w:bCs/>
          <w:color w:val="1D1B11"/>
          <w:sz w:val="24"/>
          <w:szCs w:val="24"/>
        </w:rPr>
        <w:t>4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bCs/>
          <w:color w:val="1D1B11"/>
          <w:sz w:val="24"/>
          <w:szCs w:val="24"/>
        </w:rPr>
        <w:t>1.1.2. Принципы и подходы к формированию Программы …….……………........................</w:t>
      </w:r>
      <w:r>
        <w:rPr>
          <w:rFonts w:ascii="Times New Roman" w:hAnsi="Times New Roman"/>
          <w:bCs/>
          <w:color w:val="1D1B11"/>
          <w:sz w:val="24"/>
          <w:szCs w:val="24"/>
        </w:rPr>
        <w:t>5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bCs/>
          <w:color w:val="1D1B11"/>
          <w:sz w:val="24"/>
          <w:szCs w:val="24"/>
        </w:rPr>
        <w:t xml:space="preserve">1.1.3. </w:t>
      </w:r>
      <w:r w:rsidRPr="00770DCD">
        <w:rPr>
          <w:rFonts w:ascii="Times New Roman" w:hAnsi="Times New Roman"/>
          <w:color w:val="000000"/>
          <w:sz w:val="24"/>
          <w:szCs w:val="24"/>
        </w:rPr>
        <w:t>Значимые для разработки и реализации программы характеристики………………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 w:rsidR="00595998">
        <w:rPr>
          <w:rFonts w:ascii="Times New Roman" w:hAnsi="Times New Roman"/>
          <w:color w:val="000000"/>
          <w:sz w:val="24"/>
          <w:szCs w:val="24"/>
        </w:rPr>
        <w:t>8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bCs/>
          <w:color w:val="1D1B11"/>
          <w:sz w:val="24"/>
          <w:szCs w:val="24"/>
        </w:rPr>
        <w:t>1.2. Планируемые результаты освоения Программы…………..............................................1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7</w:t>
      </w:r>
    </w:p>
    <w:p w:rsidR="00093649" w:rsidRPr="00F00ED8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70DCD">
        <w:rPr>
          <w:rFonts w:ascii="Times New Roman" w:hAnsi="Times New Roman"/>
          <w:bCs/>
          <w:sz w:val="24"/>
          <w:szCs w:val="24"/>
        </w:rPr>
        <w:t>1.3. Развивающее оценивание качества образовательной деятельности по Программе….</w:t>
      </w:r>
      <w:r w:rsidRPr="00F00ED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95998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  <w:r w:rsidRPr="00770DCD">
        <w:rPr>
          <w:rFonts w:ascii="Times New Roman" w:hAnsi="Times New Roman"/>
          <w:b/>
          <w:color w:val="1D1B11"/>
          <w:sz w:val="24"/>
          <w:szCs w:val="24"/>
        </w:rPr>
        <w:t>II</w:t>
      </w:r>
      <w:r w:rsidRPr="00770DCD">
        <w:rPr>
          <w:rFonts w:ascii="Times New Roman" w:hAnsi="Times New Roman"/>
          <w:b/>
          <w:i/>
          <w:iCs/>
          <w:color w:val="1D1B11"/>
          <w:sz w:val="24"/>
          <w:szCs w:val="24"/>
        </w:rPr>
        <w:t xml:space="preserve"> </w:t>
      </w:r>
      <w:r w:rsidRPr="00770DCD">
        <w:rPr>
          <w:rFonts w:ascii="Times New Roman" w:hAnsi="Times New Roman"/>
          <w:b/>
          <w:iCs/>
          <w:color w:val="1D1B11"/>
          <w:sz w:val="24"/>
          <w:szCs w:val="24"/>
        </w:rPr>
        <w:t>Содержательный раздел</w:t>
      </w:r>
      <w:r w:rsidRPr="00770DCD">
        <w:rPr>
          <w:rFonts w:ascii="Times New Roman" w:hAnsi="Times New Roman"/>
          <w:bCs/>
          <w:color w:val="1D1B11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bCs/>
          <w:color w:val="1D1B11"/>
          <w:sz w:val="24"/>
          <w:szCs w:val="24"/>
        </w:rPr>
        <w:t>.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23</w:t>
      </w:r>
    </w:p>
    <w:p w:rsidR="00093649" w:rsidRPr="00770D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fc"/>
          <w:rFonts w:ascii="Times New Roman" w:hAnsi="Times New Roman"/>
          <w:bCs/>
          <w:sz w:val="24"/>
          <w:szCs w:val="24"/>
        </w:rPr>
      </w:pPr>
      <w:r w:rsidRPr="00770DCD">
        <w:rPr>
          <w:rFonts w:ascii="Times New Roman" w:hAnsi="Times New Roman"/>
          <w:bCs/>
          <w:color w:val="1D1B11"/>
          <w:sz w:val="24"/>
          <w:szCs w:val="24"/>
        </w:rPr>
        <w:t>2.1. Описание образовательной деятельности в соответствии с направлениями развития ребенка. Образовательная область «Художественно-эстетическое развитие»...................</w:t>
      </w:r>
      <w:r>
        <w:rPr>
          <w:rFonts w:ascii="Times New Roman" w:hAnsi="Times New Roman"/>
          <w:bCs/>
          <w:color w:val="1D1B11"/>
          <w:sz w:val="24"/>
          <w:szCs w:val="24"/>
        </w:rPr>
        <w:t>.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23</w:t>
      </w:r>
    </w:p>
    <w:p w:rsidR="00093649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D1B11"/>
          <w:sz w:val="24"/>
          <w:szCs w:val="24"/>
        </w:rPr>
      </w:pPr>
      <w:r w:rsidRPr="00770DCD">
        <w:rPr>
          <w:rFonts w:ascii="Times New Roman" w:hAnsi="Times New Roman"/>
          <w:bCs/>
          <w:iCs/>
          <w:color w:val="1D1B11"/>
          <w:sz w:val="24"/>
          <w:szCs w:val="24"/>
        </w:rPr>
        <w:t xml:space="preserve">2.2. 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>Содержание воспитательной работы по этико-эстетическому направлению воспитания……………………………………………………………………………………..2</w:t>
      </w:r>
      <w:r w:rsidR="00595998">
        <w:rPr>
          <w:rFonts w:ascii="Times New Roman" w:hAnsi="Times New Roman"/>
          <w:bCs/>
          <w:iCs/>
          <w:color w:val="1D1B11"/>
          <w:sz w:val="24"/>
          <w:szCs w:val="24"/>
        </w:rPr>
        <w:t>9</w:t>
      </w:r>
    </w:p>
    <w:p w:rsidR="00093649" w:rsidRPr="00DB05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D1B11"/>
          <w:sz w:val="24"/>
          <w:szCs w:val="24"/>
        </w:rPr>
      </w:pPr>
      <w:r>
        <w:rPr>
          <w:rFonts w:ascii="Times New Roman" w:hAnsi="Times New Roman"/>
          <w:bCs/>
          <w:iCs/>
          <w:color w:val="1D1B11"/>
          <w:sz w:val="24"/>
          <w:szCs w:val="24"/>
        </w:rPr>
        <w:t>2.3</w:t>
      </w:r>
      <w:r w:rsidRPr="00770DCD">
        <w:rPr>
          <w:rFonts w:ascii="Times New Roman" w:hAnsi="Times New Roman"/>
          <w:bCs/>
          <w:iCs/>
          <w:color w:val="1D1B11"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>Описание вариативных форм</w:t>
      </w:r>
      <w:r w:rsidRPr="00770DCD">
        <w:rPr>
          <w:rFonts w:ascii="Times New Roman" w:hAnsi="Times New Roman"/>
          <w:bCs/>
          <w:iCs/>
          <w:color w:val="1D1B11"/>
          <w:sz w:val="24"/>
          <w:szCs w:val="24"/>
        </w:rPr>
        <w:t>, способ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>ов</w:t>
      </w:r>
      <w:r w:rsidRPr="00770DCD">
        <w:rPr>
          <w:rFonts w:ascii="Times New Roman" w:hAnsi="Times New Roman"/>
          <w:bCs/>
          <w:iCs/>
          <w:color w:val="1D1B11"/>
          <w:sz w:val="24"/>
          <w:szCs w:val="24"/>
        </w:rPr>
        <w:t>, метод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>ов</w:t>
      </w:r>
      <w:r w:rsidRPr="00770DCD">
        <w:rPr>
          <w:rFonts w:ascii="Times New Roman" w:hAnsi="Times New Roman"/>
          <w:bCs/>
          <w:iCs/>
          <w:color w:val="1D1B11"/>
          <w:sz w:val="24"/>
          <w:szCs w:val="24"/>
        </w:rPr>
        <w:t xml:space="preserve"> и средств реализации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 xml:space="preserve"> Программы……………………………………………………………………………………..</w:t>
      </w:r>
      <w:r w:rsidR="00595998">
        <w:rPr>
          <w:rFonts w:ascii="Times New Roman" w:hAnsi="Times New Roman"/>
          <w:bCs/>
          <w:iCs/>
          <w:color w:val="1D1B11"/>
          <w:sz w:val="24"/>
          <w:szCs w:val="24"/>
        </w:rPr>
        <w:t>30</w:t>
      </w:r>
    </w:p>
    <w:p w:rsidR="00093649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DB05CD">
        <w:rPr>
          <w:rFonts w:ascii="Times New Roman" w:hAnsi="Times New Roman"/>
          <w:bCs/>
          <w:color w:val="1D1B11"/>
          <w:sz w:val="24"/>
          <w:szCs w:val="24"/>
        </w:rPr>
        <w:t>2.</w:t>
      </w:r>
      <w:r>
        <w:rPr>
          <w:rFonts w:ascii="Times New Roman" w:hAnsi="Times New Roman"/>
          <w:bCs/>
          <w:color w:val="1D1B11"/>
          <w:sz w:val="24"/>
          <w:szCs w:val="24"/>
        </w:rPr>
        <w:t>4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1D1B11"/>
          <w:sz w:val="24"/>
          <w:szCs w:val="24"/>
        </w:rPr>
        <w:t>Особенности образовательной деятельности разных видов и культурных практик…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32</w:t>
      </w:r>
    </w:p>
    <w:p w:rsidR="00093649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2.5. Способы и направления поддержки детской инициативы……………………………..3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5</w:t>
      </w:r>
    </w:p>
    <w:p w:rsidR="00093649" w:rsidRPr="00DB05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2.</w:t>
      </w:r>
      <w:r w:rsidR="006349B1">
        <w:rPr>
          <w:rFonts w:ascii="Times New Roman" w:hAnsi="Times New Roman"/>
          <w:bCs/>
          <w:color w:val="1D1B11"/>
          <w:sz w:val="24"/>
          <w:szCs w:val="24"/>
        </w:rPr>
        <w:t>6</w:t>
      </w:r>
      <w:r>
        <w:rPr>
          <w:rFonts w:ascii="Times New Roman" w:hAnsi="Times New Roman"/>
          <w:bCs/>
          <w:color w:val="1D1B11"/>
          <w:sz w:val="24"/>
          <w:szCs w:val="24"/>
        </w:rPr>
        <w:t>. Особенности в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>заимодействи</w:t>
      </w:r>
      <w:r>
        <w:rPr>
          <w:rFonts w:ascii="Times New Roman" w:hAnsi="Times New Roman"/>
          <w:bCs/>
          <w:color w:val="1D1B11"/>
          <w:sz w:val="24"/>
          <w:szCs w:val="24"/>
        </w:rPr>
        <w:t>я музыкального руководителя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 xml:space="preserve"> с </w:t>
      </w:r>
      <w:r>
        <w:rPr>
          <w:rFonts w:ascii="Times New Roman" w:hAnsi="Times New Roman"/>
          <w:bCs/>
          <w:color w:val="1D1B11"/>
          <w:sz w:val="24"/>
          <w:szCs w:val="24"/>
        </w:rPr>
        <w:t>родителями (законными представителями)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 xml:space="preserve"> воспитанников …………………………………..............</w:t>
      </w:r>
      <w:r>
        <w:rPr>
          <w:rFonts w:ascii="Times New Roman" w:hAnsi="Times New Roman"/>
          <w:bCs/>
          <w:color w:val="1D1B11"/>
          <w:sz w:val="24"/>
          <w:szCs w:val="24"/>
        </w:rPr>
        <w:t>.........................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>3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5</w:t>
      </w:r>
    </w:p>
    <w:p w:rsidR="00093649" w:rsidRPr="00DB05CD" w:rsidRDefault="00093649" w:rsidP="00093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2CA">
        <w:rPr>
          <w:rFonts w:ascii="Times New Roman" w:hAnsi="Times New Roman"/>
          <w:b/>
          <w:sz w:val="24"/>
          <w:szCs w:val="24"/>
        </w:rPr>
        <w:t>III</w:t>
      </w:r>
      <w:r w:rsidRPr="003D52CA">
        <w:rPr>
          <w:rFonts w:ascii="Times New Roman" w:hAnsi="Times New Roman"/>
          <w:b/>
          <w:iCs/>
          <w:sz w:val="24"/>
          <w:szCs w:val="24"/>
        </w:rPr>
        <w:t xml:space="preserve"> Организационный раздел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</w:t>
      </w:r>
      <w:r w:rsidR="006349B1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="00595998">
        <w:rPr>
          <w:rFonts w:ascii="Times New Roman" w:hAnsi="Times New Roman"/>
          <w:bCs/>
          <w:iCs/>
          <w:sz w:val="24"/>
          <w:szCs w:val="24"/>
        </w:rPr>
        <w:t>9</w:t>
      </w:r>
    </w:p>
    <w:p w:rsidR="00093649" w:rsidRPr="00DB05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DB05CD">
        <w:rPr>
          <w:rFonts w:ascii="Times New Roman" w:hAnsi="Times New Roman"/>
          <w:bCs/>
          <w:color w:val="1D1B11"/>
          <w:sz w:val="24"/>
          <w:szCs w:val="24"/>
        </w:rPr>
        <w:t xml:space="preserve">3.1. </w:t>
      </w:r>
      <w:r>
        <w:rPr>
          <w:rFonts w:ascii="Times New Roman" w:hAnsi="Times New Roman"/>
          <w:bCs/>
          <w:color w:val="1D1B11"/>
          <w:sz w:val="24"/>
          <w:szCs w:val="24"/>
        </w:rPr>
        <w:t>Организация режима пребывания</w:t>
      </w:r>
      <w:r w:rsidR="006349B1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D1B11"/>
          <w:sz w:val="24"/>
          <w:szCs w:val="24"/>
        </w:rPr>
        <w:t>детей в образовательном учреждении</w:t>
      </w:r>
      <w:r w:rsidRPr="00DB05CD">
        <w:rPr>
          <w:rFonts w:ascii="Times New Roman" w:hAnsi="Times New Roman"/>
          <w:bCs/>
          <w:color w:val="1D1B11"/>
          <w:sz w:val="24"/>
          <w:szCs w:val="24"/>
        </w:rPr>
        <w:t>……………</w:t>
      </w:r>
      <w:r>
        <w:rPr>
          <w:rFonts w:ascii="Times New Roman" w:hAnsi="Times New Roman"/>
          <w:bCs/>
          <w:color w:val="1D1B11"/>
          <w:sz w:val="24"/>
          <w:szCs w:val="24"/>
        </w:rPr>
        <w:t>3</w:t>
      </w:r>
      <w:r w:rsidR="00595998">
        <w:rPr>
          <w:rFonts w:ascii="Times New Roman" w:hAnsi="Times New Roman"/>
          <w:bCs/>
          <w:color w:val="1D1B11"/>
          <w:sz w:val="24"/>
          <w:szCs w:val="24"/>
        </w:rPr>
        <w:t>9</w:t>
      </w:r>
    </w:p>
    <w:p w:rsidR="00093649" w:rsidRPr="00DB05CD" w:rsidRDefault="00093649" w:rsidP="000936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4"/>
          <w:szCs w:val="24"/>
        </w:rPr>
      </w:pPr>
      <w:r w:rsidRPr="00DB05CD">
        <w:rPr>
          <w:rFonts w:ascii="Times New Roman" w:hAnsi="Times New Roman"/>
          <w:bCs/>
          <w:color w:val="1D1B11"/>
          <w:sz w:val="24"/>
          <w:szCs w:val="24"/>
        </w:rPr>
        <w:t xml:space="preserve">3.2. </w:t>
      </w:r>
      <w:r w:rsidRPr="00DB05CD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Учебный план…………………………………………………………………………...</w:t>
      </w: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..</w:t>
      </w:r>
      <w:r w:rsidR="006349B1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3</w:t>
      </w:r>
      <w:r w:rsidR="00595998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9</w:t>
      </w:r>
    </w:p>
    <w:p w:rsidR="00093649" w:rsidRPr="00DB05CD" w:rsidRDefault="00093649" w:rsidP="00093649">
      <w:pPr>
        <w:spacing w:after="0" w:line="240" w:lineRule="auto"/>
        <w:jc w:val="both"/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</w:pPr>
      <w:r w:rsidRPr="00DB05CD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 xml:space="preserve">3.3. </w:t>
      </w:r>
      <w:r w:rsidRPr="00DB05CD">
        <w:rPr>
          <w:rFonts w:ascii="Times New Roman" w:eastAsia="Arial Unicode MS" w:hAnsi="Times New Roman"/>
          <w:bCs/>
          <w:sz w:val="24"/>
          <w:szCs w:val="24"/>
          <w:lang w:eastAsia="ru-RU"/>
        </w:rPr>
        <w:t>Схема распределения образовательной деятельности.....................</w:t>
      </w:r>
      <w:r w:rsidRPr="00DB05CD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......</w:t>
      </w: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.........................</w:t>
      </w:r>
      <w:r w:rsidR="00595998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40</w:t>
      </w:r>
    </w:p>
    <w:p w:rsidR="00093649" w:rsidRDefault="00093649" w:rsidP="00093649">
      <w:pPr>
        <w:spacing w:after="0" w:line="240" w:lineRule="auto"/>
        <w:jc w:val="both"/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</w:pPr>
      <w:r w:rsidRPr="00DB05CD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.4</w:t>
      </w:r>
      <w:r w:rsidRPr="00DB05CD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 Особенности традиционных событий, праздников, мероприятий……………….....</w:t>
      </w: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...</w:t>
      </w:r>
      <w:r w:rsidR="00595998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41</w:t>
      </w:r>
    </w:p>
    <w:p w:rsidR="00093649" w:rsidRPr="003D52CA" w:rsidRDefault="00093649" w:rsidP="00093649">
      <w:pPr>
        <w:spacing w:after="0" w:line="240" w:lineRule="auto"/>
        <w:jc w:val="both"/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3.5. Перспективно-тематическое планирование……………………………………………</w:t>
      </w:r>
      <w:r w:rsidR="006349B1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.</w:t>
      </w:r>
      <w:r w:rsidR="00595998">
        <w:rPr>
          <w:rFonts w:ascii="Times New Roman" w:eastAsia="Arial Unicode MS" w:hAnsi="Times New Roman"/>
          <w:bCs/>
          <w:color w:val="1D1B11"/>
          <w:sz w:val="24"/>
          <w:szCs w:val="24"/>
          <w:lang w:eastAsia="ru-RU"/>
        </w:rPr>
        <w:t>42</w:t>
      </w:r>
    </w:p>
    <w:p w:rsidR="00093649" w:rsidRPr="00DB05CD" w:rsidRDefault="00093649" w:rsidP="0009364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B05CD">
        <w:rPr>
          <w:rFonts w:ascii="Times New Roman" w:hAnsi="Times New Roman"/>
          <w:bCs/>
          <w:sz w:val="24"/>
          <w:szCs w:val="24"/>
        </w:rPr>
        <w:t xml:space="preserve">3.6. </w:t>
      </w:r>
      <w:r>
        <w:rPr>
          <w:rFonts w:ascii="Times New Roman" w:hAnsi="Times New Roman"/>
          <w:bCs/>
          <w:sz w:val="24"/>
          <w:szCs w:val="24"/>
        </w:rPr>
        <w:t>Календарный план воспитательной работы</w:t>
      </w:r>
      <w:r w:rsidRPr="00DB05CD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 w:rsidR="006349B1">
        <w:rPr>
          <w:rFonts w:ascii="Times New Roman" w:hAnsi="Times New Roman"/>
          <w:bCs/>
          <w:sz w:val="24"/>
          <w:szCs w:val="24"/>
        </w:rPr>
        <w:t>.</w:t>
      </w:r>
      <w:r w:rsidR="00595998">
        <w:rPr>
          <w:rFonts w:ascii="Times New Roman" w:hAnsi="Times New Roman"/>
          <w:bCs/>
          <w:sz w:val="24"/>
          <w:szCs w:val="24"/>
        </w:rPr>
        <w:t>47</w:t>
      </w:r>
    </w:p>
    <w:p w:rsidR="00093649" w:rsidRDefault="00093649" w:rsidP="00093649">
      <w:pPr>
        <w:tabs>
          <w:tab w:val="left" w:pos="32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05CD">
        <w:rPr>
          <w:rFonts w:ascii="Times New Roman" w:hAnsi="Times New Roman"/>
          <w:bCs/>
          <w:sz w:val="24"/>
          <w:szCs w:val="24"/>
        </w:rPr>
        <w:t xml:space="preserve">3.7. </w:t>
      </w:r>
      <w:r>
        <w:rPr>
          <w:rFonts w:ascii="Times New Roman" w:hAnsi="Times New Roman"/>
          <w:bCs/>
          <w:sz w:val="24"/>
          <w:szCs w:val="24"/>
        </w:rPr>
        <w:t>Особенности организации развивающей предметно-пространственной среды……</w:t>
      </w:r>
      <w:r w:rsidR="006349B1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Cs/>
          <w:sz w:val="24"/>
          <w:szCs w:val="24"/>
        </w:rPr>
        <w:t>4</w:t>
      </w:r>
      <w:r w:rsidR="00595998">
        <w:rPr>
          <w:rFonts w:ascii="Times New Roman" w:hAnsi="Times New Roman"/>
          <w:bCs/>
          <w:sz w:val="24"/>
          <w:szCs w:val="24"/>
        </w:rPr>
        <w:t>8</w:t>
      </w:r>
    </w:p>
    <w:p w:rsidR="00093649" w:rsidRDefault="00093649" w:rsidP="00093649">
      <w:pPr>
        <w:tabs>
          <w:tab w:val="left" w:pos="32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3.8. </w:t>
      </w:r>
      <w:r w:rsidRPr="00582BFF">
        <w:rPr>
          <w:rFonts w:ascii="Times New Roman" w:hAnsi="Times New Roman"/>
          <w:sz w:val="24"/>
          <w:szCs w:val="24"/>
        </w:rPr>
        <w:t>Циклограмма распределения рабочего времени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6349B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4</w:t>
      </w:r>
      <w:r w:rsidR="00595998">
        <w:rPr>
          <w:rFonts w:ascii="Times New Roman" w:hAnsi="Times New Roman"/>
          <w:sz w:val="24"/>
          <w:szCs w:val="24"/>
        </w:rPr>
        <w:t>9</w:t>
      </w:r>
    </w:p>
    <w:p w:rsidR="00093649" w:rsidRPr="00DB05CD" w:rsidRDefault="00093649" w:rsidP="00093649">
      <w:pPr>
        <w:tabs>
          <w:tab w:val="left" w:pos="32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3.9. </w:t>
      </w:r>
      <w:r w:rsidRPr="00DB05CD">
        <w:rPr>
          <w:rFonts w:ascii="Times New Roman" w:hAnsi="Times New Roman"/>
          <w:bCs/>
          <w:sz w:val="24"/>
          <w:szCs w:val="24"/>
        </w:rPr>
        <w:t>Методическое обеспечение……………………………………………………………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 w:rsidR="00595998">
        <w:rPr>
          <w:rFonts w:ascii="Times New Roman" w:hAnsi="Times New Roman"/>
          <w:bCs/>
          <w:sz w:val="24"/>
          <w:szCs w:val="24"/>
        </w:rPr>
        <w:t>51</w:t>
      </w:r>
      <w:bookmarkStart w:id="0" w:name="_GoBack"/>
      <w:bookmarkEnd w:id="0"/>
    </w:p>
    <w:p w:rsidR="00A95E73" w:rsidRPr="00582BFF" w:rsidRDefault="00093649" w:rsidP="00093649">
      <w:pPr>
        <w:spacing w:after="0" w:line="360" w:lineRule="auto"/>
        <w:jc w:val="both"/>
        <w:rPr>
          <w:sz w:val="24"/>
          <w:szCs w:val="24"/>
        </w:rPr>
      </w:pPr>
      <w:r w:rsidRPr="00DB05CD">
        <w:rPr>
          <w:rFonts w:ascii="Times New Roman" w:hAnsi="Times New Roman"/>
          <w:bCs/>
          <w:sz w:val="24"/>
          <w:szCs w:val="24"/>
        </w:rPr>
        <w:br w:type="page"/>
      </w:r>
    </w:p>
    <w:p w:rsidR="00DB6EFF" w:rsidRDefault="00DB6EFF" w:rsidP="0087257A">
      <w:pPr>
        <w:spacing w:after="0" w:line="240" w:lineRule="auto"/>
        <w:jc w:val="both"/>
        <w:sectPr w:rsidR="00DB6EFF" w:rsidSect="0087257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E73" w:rsidRPr="00A34068" w:rsidRDefault="00B24DD7" w:rsidP="00A34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EF2128" w:rsidRPr="00A34068">
        <w:rPr>
          <w:rFonts w:ascii="Times New Roman" w:hAnsi="Times New Roman"/>
          <w:b/>
          <w:sz w:val="24"/>
          <w:szCs w:val="24"/>
        </w:rPr>
        <w:t>. ЦЕЛ</w:t>
      </w:r>
      <w:r w:rsidR="00A95E73" w:rsidRPr="00A34068">
        <w:rPr>
          <w:rFonts w:ascii="Times New Roman" w:hAnsi="Times New Roman"/>
          <w:b/>
          <w:sz w:val="24"/>
          <w:szCs w:val="24"/>
        </w:rPr>
        <w:t>ЕВОЙ РАЗДЕЛ</w:t>
      </w:r>
    </w:p>
    <w:p w:rsidR="002F3A03" w:rsidRPr="00A34068" w:rsidRDefault="00A95E73" w:rsidP="00C96B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1.1. Пояснительная записк</w:t>
      </w:r>
      <w:r w:rsidR="004553B0" w:rsidRPr="00A34068">
        <w:rPr>
          <w:rFonts w:ascii="Times New Roman" w:hAnsi="Times New Roman"/>
          <w:b/>
          <w:sz w:val="24"/>
          <w:szCs w:val="24"/>
        </w:rPr>
        <w:t>а</w:t>
      </w:r>
    </w:p>
    <w:p w:rsidR="004553B0" w:rsidRPr="00A34068" w:rsidRDefault="00A95E73" w:rsidP="00C96B0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4553B0" w:rsidRPr="00A34068">
        <w:rPr>
          <w:rFonts w:ascii="Times New Roman" w:hAnsi="Times New Roman"/>
          <w:sz w:val="24"/>
          <w:szCs w:val="24"/>
        </w:rPr>
        <w:t>музыкальн</w:t>
      </w:r>
      <w:r w:rsidR="00E82B76">
        <w:rPr>
          <w:rFonts w:ascii="Times New Roman" w:hAnsi="Times New Roman"/>
          <w:sz w:val="24"/>
          <w:szCs w:val="24"/>
        </w:rPr>
        <w:t>ого</w:t>
      </w:r>
      <w:r w:rsidR="004553B0" w:rsidRPr="00A34068">
        <w:rPr>
          <w:rFonts w:ascii="Times New Roman" w:hAnsi="Times New Roman"/>
          <w:sz w:val="24"/>
          <w:szCs w:val="24"/>
        </w:rPr>
        <w:t xml:space="preserve"> руководител</w:t>
      </w:r>
      <w:r w:rsidR="00E82B76">
        <w:rPr>
          <w:rFonts w:ascii="Times New Roman" w:hAnsi="Times New Roman"/>
          <w:sz w:val="24"/>
          <w:szCs w:val="24"/>
        </w:rPr>
        <w:t>я</w:t>
      </w:r>
      <w:r w:rsidRPr="00A34068">
        <w:rPr>
          <w:rFonts w:ascii="Times New Roman" w:hAnsi="Times New Roman"/>
          <w:sz w:val="24"/>
          <w:szCs w:val="24"/>
        </w:rPr>
        <w:t xml:space="preserve"> </w:t>
      </w:r>
      <w:r w:rsidR="00A34068" w:rsidRPr="00A34068">
        <w:rPr>
          <w:rFonts w:ascii="Times New Roman" w:hAnsi="Times New Roman"/>
          <w:sz w:val="24"/>
          <w:szCs w:val="24"/>
        </w:rPr>
        <w:t xml:space="preserve">(далее – Программа) </w:t>
      </w:r>
      <w:r w:rsidRPr="00A34068">
        <w:rPr>
          <w:rFonts w:ascii="Times New Roman" w:hAnsi="Times New Roman"/>
          <w:sz w:val="24"/>
          <w:szCs w:val="24"/>
        </w:rPr>
        <w:t>разработана и утверждена в стру</w:t>
      </w:r>
      <w:r w:rsidR="00A34068">
        <w:rPr>
          <w:rFonts w:ascii="Times New Roman" w:hAnsi="Times New Roman"/>
          <w:sz w:val="24"/>
          <w:szCs w:val="24"/>
        </w:rPr>
        <w:t>ктуре о</w:t>
      </w:r>
      <w:r w:rsidRPr="00A34068">
        <w:rPr>
          <w:rFonts w:ascii="Times New Roman" w:hAnsi="Times New Roman"/>
          <w:sz w:val="24"/>
          <w:szCs w:val="24"/>
        </w:rPr>
        <w:t>сновной образовательной программы дошкольного обр</w:t>
      </w:r>
      <w:r w:rsidR="004553B0" w:rsidRPr="00A34068">
        <w:rPr>
          <w:rFonts w:ascii="Times New Roman" w:hAnsi="Times New Roman"/>
          <w:sz w:val="24"/>
          <w:szCs w:val="24"/>
        </w:rPr>
        <w:t>азования МБДОУ «Детский сад «</w:t>
      </w:r>
      <w:r w:rsidR="00C96B0C">
        <w:rPr>
          <w:rFonts w:ascii="Times New Roman" w:hAnsi="Times New Roman"/>
          <w:sz w:val="24"/>
          <w:szCs w:val="24"/>
        </w:rPr>
        <w:t>Рябинушка</w:t>
      </w:r>
      <w:r w:rsidRPr="00A34068">
        <w:rPr>
          <w:rFonts w:ascii="Times New Roman" w:hAnsi="Times New Roman"/>
          <w:sz w:val="24"/>
          <w:szCs w:val="24"/>
        </w:rPr>
        <w:t>»</w:t>
      </w:r>
      <w:r w:rsidR="00C96B0C">
        <w:rPr>
          <w:rFonts w:ascii="Times New Roman" w:hAnsi="Times New Roman"/>
          <w:sz w:val="24"/>
          <w:szCs w:val="24"/>
        </w:rPr>
        <w:t xml:space="preserve"> с. Гостищево</w:t>
      </w:r>
      <w:r w:rsidRPr="00A34068">
        <w:rPr>
          <w:rFonts w:ascii="Times New Roman" w:hAnsi="Times New Roman"/>
          <w:sz w:val="24"/>
          <w:szCs w:val="24"/>
        </w:rPr>
        <w:t xml:space="preserve"> Яковлевского</w:t>
      </w:r>
      <w:r w:rsidR="004553B0" w:rsidRPr="00A3406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A34068">
        <w:rPr>
          <w:rFonts w:ascii="Times New Roman" w:hAnsi="Times New Roman"/>
          <w:sz w:val="24"/>
          <w:szCs w:val="24"/>
        </w:rPr>
        <w:t xml:space="preserve">» (далее – </w:t>
      </w:r>
      <w:r w:rsidRPr="00A34068">
        <w:rPr>
          <w:rFonts w:ascii="Times New Roman" w:hAnsi="Times New Roman"/>
          <w:sz w:val="24"/>
          <w:szCs w:val="24"/>
        </w:rPr>
        <w:t xml:space="preserve">ДОУ) </w:t>
      </w:r>
      <w:r w:rsidR="00A34068" w:rsidRPr="0043793B">
        <w:rPr>
          <w:rFonts w:ascii="Times New Roman" w:hAnsi="Times New Roman"/>
          <w:color w:val="000000"/>
          <w:sz w:val="24"/>
          <w:szCs w:val="24"/>
        </w:rPr>
        <w:t>и отражает особенности содержания и организации образовательного процесса по образовательной области «Худож</w:t>
      </w:r>
      <w:r w:rsidR="00A34068">
        <w:rPr>
          <w:rFonts w:ascii="Times New Roman" w:hAnsi="Times New Roman"/>
          <w:color w:val="000000"/>
          <w:sz w:val="24"/>
          <w:szCs w:val="24"/>
        </w:rPr>
        <w:t>ественно-</w:t>
      </w:r>
      <w:r w:rsidR="00A34068" w:rsidRPr="0043793B">
        <w:rPr>
          <w:rFonts w:ascii="Times New Roman" w:hAnsi="Times New Roman"/>
          <w:color w:val="000000"/>
          <w:sz w:val="24"/>
          <w:szCs w:val="24"/>
        </w:rPr>
        <w:t>эстетическое развит</w:t>
      </w:r>
      <w:r w:rsidR="00A34068">
        <w:rPr>
          <w:rFonts w:ascii="Times New Roman" w:hAnsi="Times New Roman"/>
          <w:color w:val="000000"/>
          <w:sz w:val="24"/>
          <w:szCs w:val="24"/>
        </w:rPr>
        <w:t xml:space="preserve">ие» (музыкальная деятельность) </w:t>
      </w:r>
      <w:r w:rsidR="00A34068" w:rsidRPr="0043793B">
        <w:rPr>
          <w:rFonts w:ascii="Times New Roman" w:hAnsi="Times New Roman"/>
          <w:color w:val="000000"/>
          <w:sz w:val="24"/>
          <w:szCs w:val="24"/>
        </w:rPr>
        <w:t xml:space="preserve">в группах детей дошкольного </w:t>
      </w:r>
      <w:r w:rsidR="00A34068">
        <w:rPr>
          <w:rFonts w:ascii="Times New Roman" w:hAnsi="Times New Roman"/>
          <w:sz w:val="24"/>
          <w:szCs w:val="24"/>
        </w:rPr>
        <w:t>возраста.</w:t>
      </w:r>
    </w:p>
    <w:p w:rsidR="001D3A30" w:rsidRPr="00A34068" w:rsidRDefault="001D3A30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П</w:t>
      </w:r>
      <w:r w:rsidR="00A34068">
        <w:rPr>
          <w:rFonts w:ascii="Times New Roman" w:hAnsi="Times New Roman"/>
          <w:sz w:val="24"/>
          <w:szCs w:val="24"/>
        </w:rPr>
        <w:t xml:space="preserve">рограмма </w:t>
      </w:r>
      <w:r w:rsidRPr="00A34068">
        <w:rPr>
          <w:rFonts w:ascii="Times New Roman" w:hAnsi="Times New Roman"/>
          <w:sz w:val="24"/>
          <w:szCs w:val="24"/>
        </w:rPr>
        <w:t>разработана на основании следующих нормативных правовых документов, регламентирующих функционирование системы дошкольного образования в РФ:</w:t>
      </w:r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bCs/>
          <w:sz w:val="24"/>
          <w:szCs w:val="24"/>
        </w:rPr>
        <w:t xml:space="preserve">Федеральный закон от </w:t>
      </w:r>
      <w:r w:rsidRPr="00A34068">
        <w:rPr>
          <w:rFonts w:ascii="Times New Roman" w:hAnsi="Times New Roman"/>
          <w:sz w:val="24"/>
          <w:szCs w:val="24"/>
        </w:rPr>
        <w:t>29 декабря 2012 года N 273-ФЗ «Об образовании в Российской Федерации» (редакция от 24 марта 2021 года).</w:t>
      </w:r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4068">
        <w:rPr>
          <w:rFonts w:ascii="Times New Roman" w:hAnsi="Times New Roman"/>
          <w:bCs/>
          <w:sz w:val="24"/>
          <w:szCs w:val="24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года.</w:t>
      </w:r>
      <w:proofErr w:type="gramEnd"/>
      <w:r w:rsidRPr="00A3406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34068">
        <w:rPr>
          <w:rFonts w:ascii="Times New Roman" w:hAnsi="Times New Roman"/>
          <w:bCs/>
          <w:sz w:val="24"/>
          <w:szCs w:val="24"/>
        </w:rPr>
        <w:t>Одобрен Советом Федерации 24 июля 2020 года).</w:t>
      </w:r>
      <w:proofErr w:type="gramEnd"/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068">
        <w:rPr>
          <w:rFonts w:ascii="Times New Roman" w:hAnsi="Times New Roman"/>
          <w:bCs/>
          <w:sz w:val="24"/>
          <w:szCs w:val="24"/>
        </w:rPr>
        <w:t xml:space="preserve">Федеральный закон от 8 июня 2020 года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года). </w:t>
      </w:r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068">
        <w:rPr>
          <w:rFonts w:ascii="Times New Roman" w:hAnsi="Times New Roman"/>
          <w:bCs/>
          <w:sz w:val="24"/>
          <w:szCs w:val="24"/>
        </w:rPr>
        <w:t>Указ Президента Российской Федерации от 21 июля 2020 № 474 «О национальных целях развития Российской Федерации на период до 2030 года».</w:t>
      </w:r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068">
        <w:rPr>
          <w:rFonts w:ascii="Times New Roman" w:hAnsi="Times New Roman"/>
          <w:bCs/>
          <w:sz w:val="24"/>
          <w:szCs w:val="24"/>
        </w:rPr>
        <w:t>Указ Президента Российской Федерации от 29 мая 2018 года № 240 «Об объявлении в Российской Федерации Десятилетия детства».</w:t>
      </w:r>
    </w:p>
    <w:p w:rsidR="00A34068" w:rsidRPr="00A34068" w:rsidRDefault="00A34068" w:rsidP="00C96B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06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№ 61573/</w:t>
      </w:r>
      <w:proofErr w:type="gramEnd"/>
    </w:p>
    <w:p w:rsidR="00A34068" w:rsidRPr="00A34068" w:rsidRDefault="00A34068" w:rsidP="00C96B0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06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</w:t>
      </w:r>
      <w:r w:rsidRPr="00A34068">
        <w:rPr>
          <w:rFonts w:ascii="Times New Roman" w:hAnsi="Times New Roman"/>
          <w:sz w:val="24"/>
          <w:szCs w:val="24"/>
        </w:rPr>
        <w:br/>
        <w:t xml:space="preserve">от 30 июня 2020 года № 16 «Об утверждении санитарно-эпидемиологических правил   СП 3.1/2.4.3598-20 «Санитарно-эпидемиологические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распространения новой </w:t>
      </w:r>
      <w:proofErr w:type="spellStart"/>
      <w:r w:rsidRPr="00A3406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34068">
        <w:rPr>
          <w:rFonts w:ascii="Times New Roman" w:hAnsi="Times New Roman"/>
          <w:sz w:val="24"/>
          <w:szCs w:val="24"/>
        </w:rPr>
        <w:t xml:space="preserve"> инфекции (covid-19)»(ред. от 24.03.2021, действуют до 01 января 2022).</w:t>
      </w:r>
      <w:proofErr w:type="gramEnd"/>
    </w:p>
    <w:p w:rsidR="00A34068" w:rsidRPr="00A34068" w:rsidRDefault="00A34068" w:rsidP="00C96B0C">
      <w:pPr>
        <w:widowControl w:val="0"/>
        <w:numPr>
          <w:ilvl w:val="0"/>
          <w:numId w:val="8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</w:t>
      </w:r>
    </w:p>
    <w:p w:rsidR="00A34068" w:rsidRPr="00A34068" w:rsidRDefault="00A34068" w:rsidP="00C96B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Приказ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A34068" w:rsidRPr="00A34068" w:rsidRDefault="00A34068" w:rsidP="00C96B0C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Устав ДОУ.</w:t>
      </w:r>
    </w:p>
    <w:p w:rsidR="00A34068" w:rsidRPr="00A34068" w:rsidRDefault="00A34068" w:rsidP="00C96B0C">
      <w:pPr>
        <w:pStyle w:val="a5"/>
        <w:numPr>
          <w:ilvl w:val="0"/>
          <w:numId w:val="8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Лицензия на ведение образовательной деятельности ДОУ.</w:t>
      </w:r>
    </w:p>
    <w:p w:rsidR="00A34068" w:rsidRPr="00A34068" w:rsidRDefault="00A34068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</w:t>
      </w:r>
      <w:r>
        <w:rPr>
          <w:rFonts w:ascii="Times New Roman" w:hAnsi="Times New Roman"/>
          <w:sz w:val="24"/>
          <w:szCs w:val="24"/>
        </w:rPr>
        <w:t xml:space="preserve">раста в возрасте от 1 </w:t>
      </w:r>
      <w:r w:rsidRPr="00A34068">
        <w:rPr>
          <w:rFonts w:ascii="Times New Roman" w:hAnsi="Times New Roman"/>
          <w:sz w:val="24"/>
          <w:szCs w:val="24"/>
        </w:rPr>
        <w:t xml:space="preserve">до 8 лет в различных видах общения и деятельности с учетом возрастных, индивидуальных психологических и физиологических особенностей по художественно – эстетическому развитию (музыкальная деятельность). </w:t>
      </w:r>
    </w:p>
    <w:p w:rsidR="00A34068" w:rsidRPr="00A34068" w:rsidRDefault="00A34068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часть, формируемую участниками образовательных отношений, включены парциальные программы: </w:t>
      </w:r>
    </w:p>
    <w:p w:rsidR="00C96B0C" w:rsidRPr="00C96B0C" w:rsidRDefault="00C96B0C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4416">
        <w:rPr>
          <w:rFonts w:ascii="Times New Roman" w:hAnsi="Times New Roman"/>
          <w:sz w:val="24"/>
          <w:szCs w:val="24"/>
        </w:rPr>
        <w:t xml:space="preserve">- «Ладушки», </w:t>
      </w:r>
      <w:r w:rsidRPr="00FF4416">
        <w:rPr>
          <w:rFonts w:ascii="Times New Roman" w:hAnsi="Times New Roman"/>
          <w:bCs/>
          <w:iCs/>
          <w:sz w:val="24"/>
          <w:szCs w:val="24"/>
        </w:rPr>
        <w:t xml:space="preserve">И. </w:t>
      </w:r>
      <w:proofErr w:type="spellStart"/>
      <w:r w:rsidRPr="00FF4416">
        <w:rPr>
          <w:rFonts w:ascii="Times New Roman" w:hAnsi="Times New Roman"/>
          <w:bCs/>
          <w:iCs/>
          <w:sz w:val="24"/>
          <w:szCs w:val="24"/>
        </w:rPr>
        <w:t>Каплунова</w:t>
      </w:r>
      <w:proofErr w:type="spellEnd"/>
      <w:r w:rsidRPr="00FF4416">
        <w:rPr>
          <w:rFonts w:ascii="Times New Roman" w:hAnsi="Times New Roman"/>
          <w:bCs/>
          <w:iCs/>
          <w:sz w:val="24"/>
          <w:szCs w:val="24"/>
        </w:rPr>
        <w:t xml:space="preserve">, К. </w:t>
      </w:r>
      <w:proofErr w:type="spellStart"/>
      <w:r w:rsidRPr="00FF4416">
        <w:rPr>
          <w:rFonts w:ascii="Times New Roman" w:hAnsi="Times New Roman"/>
          <w:bCs/>
          <w:iCs/>
          <w:sz w:val="24"/>
          <w:szCs w:val="24"/>
        </w:rPr>
        <w:t>Новоскольцева</w:t>
      </w:r>
      <w:proofErr w:type="spellEnd"/>
      <w:r w:rsidRPr="00FF4416">
        <w:rPr>
          <w:rFonts w:ascii="Times New Roman" w:hAnsi="Times New Roman"/>
          <w:sz w:val="24"/>
          <w:szCs w:val="24"/>
        </w:rPr>
        <w:t>.</w:t>
      </w:r>
    </w:p>
    <w:p w:rsidR="00E82B76" w:rsidRDefault="00E82B76" w:rsidP="00A3406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A5241" w:rsidRPr="00A34068" w:rsidRDefault="00FA5241" w:rsidP="00A3406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1.1.1. Цели и задачи реализации Программы</w:t>
      </w:r>
    </w:p>
    <w:p w:rsidR="00A34068" w:rsidRPr="0043793B" w:rsidRDefault="00A34068" w:rsidP="00A3406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43793B">
        <w:rPr>
          <w:rFonts w:ascii="Times New Roman" w:hAnsi="Times New Roman"/>
          <w:b/>
          <w:sz w:val="24"/>
          <w:szCs w:val="24"/>
        </w:rPr>
        <w:t>Цели и задачи Программы в соответствии с ФГОС ДО (п. 1.6.</w:t>
      </w:r>
      <w:proofErr w:type="gramEnd"/>
      <w:r w:rsidRPr="004379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793B">
        <w:rPr>
          <w:rFonts w:ascii="Times New Roman" w:hAnsi="Times New Roman"/>
          <w:b/>
          <w:sz w:val="24"/>
          <w:szCs w:val="24"/>
        </w:rPr>
        <w:t>ФГОС ДО)</w:t>
      </w:r>
      <w:proofErr w:type="gramEnd"/>
    </w:p>
    <w:p w:rsidR="00A34068" w:rsidRPr="0043793B" w:rsidRDefault="00A34068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Основными целями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379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ДОУ</w:t>
      </w:r>
      <w:r w:rsidRPr="0043793B">
        <w:rPr>
          <w:rFonts w:ascii="Times New Roman" w:eastAsia="Times New Roman" w:hAnsi="Times New Roman"/>
          <w:color w:val="000000"/>
          <w:sz w:val="24"/>
          <w:szCs w:val="24"/>
        </w:rPr>
        <w:t xml:space="preserve"> по реализации основной образовательной программы дошкольного образования являются</w:t>
      </w:r>
      <w:r w:rsidRPr="004379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A34068" w:rsidRPr="0043793B" w:rsidRDefault="00A34068" w:rsidP="00C96B0C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sz w:val="24"/>
          <w:szCs w:val="24"/>
        </w:rPr>
        <w:t>формирование основ базовой культуры личности,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 w:rsidRPr="0043793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34068" w:rsidRPr="0043793B" w:rsidRDefault="00A34068" w:rsidP="00C96B0C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color w:val="000000"/>
          <w:sz w:val="24"/>
          <w:szCs w:val="24"/>
        </w:rPr>
        <w:t>обеспечение развития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особенностей;</w:t>
      </w:r>
    </w:p>
    <w:p w:rsidR="00A34068" w:rsidRPr="0043793B" w:rsidRDefault="00A34068" w:rsidP="00C96B0C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43793B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43793B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A34068" w:rsidRPr="0043793B" w:rsidRDefault="00A34068" w:rsidP="00C96B0C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создание развивающей образовательной среды, которая представляет собой </w:t>
      </w:r>
      <w:r w:rsidRPr="0043793B">
        <w:rPr>
          <w:rFonts w:ascii="Times New Roman" w:eastAsia="Times New Roman" w:hAnsi="Times New Roman"/>
          <w:color w:val="000000"/>
          <w:sz w:val="24"/>
          <w:szCs w:val="24"/>
        </w:rPr>
        <w:t>систему условий социализации и индивидуализации детей.</w:t>
      </w:r>
    </w:p>
    <w:p w:rsidR="00A34068" w:rsidRPr="0043793B" w:rsidRDefault="00A34068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793B"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объединение обучения и воспитания в целостный образовательный</w:t>
      </w:r>
      <w:r w:rsidRPr="0043793B">
        <w:rPr>
          <w:rFonts w:ascii="Times New Roman" w:hAnsi="Times New Roman"/>
          <w:bCs/>
          <w:sz w:val="24"/>
          <w:szCs w:val="24"/>
        </w:rPr>
        <w:br/>
        <w:t xml:space="preserve">процесс на основе духовно-нравственных и </w:t>
      </w:r>
      <w:proofErr w:type="spellStart"/>
      <w:r w:rsidRPr="0043793B">
        <w:rPr>
          <w:rFonts w:ascii="Times New Roman" w:hAnsi="Times New Roman"/>
          <w:bCs/>
          <w:sz w:val="24"/>
          <w:szCs w:val="24"/>
        </w:rPr>
        <w:t>социокультурных</w:t>
      </w:r>
      <w:proofErr w:type="spellEnd"/>
      <w:r w:rsidRPr="0043793B">
        <w:rPr>
          <w:rFonts w:ascii="Times New Roman" w:hAnsi="Times New Roman"/>
          <w:bCs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обеспечение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 xml:space="preserve">формирование </w:t>
      </w:r>
      <w:proofErr w:type="spellStart"/>
      <w:r w:rsidRPr="0043793B">
        <w:rPr>
          <w:rFonts w:ascii="Times New Roman" w:hAnsi="Times New Roman"/>
          <w:bCs/>
          <w:sz w:val="24"/>
          <w:szCs w:val="24"/>
        </w:rPr>
        <w:t>социокультурной</w:t>
      </w:r>
      <w:proofErr w:type="spellEnd"/>
      <w:r w:rsidRPr="0043793B">
        <w:rPr>
          <w:rFonts w:ascii="Times New Roman" w:hAnsi="Times New Roman"/>
          <w:bCs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34068" w:rsidRPr="0043793B" w:rsidRDefault="00A34068" w:rsidP="00C96B0C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793B">
        <w:rPr>
          <w:rFonts w:ascii="Times New Roman" w:hAnsi="Times New Roman"/>
          <w:bCs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34068" w:rsidRPr="0043793B" w:rsidRDefault="00A34068" w:rsidP="00C9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</w:t>
      </w:r>
      <w:r>
        <w:rPr>
          <w:rFonts w:ascii="Times New Roman" w:hAnsi="Times New Roman"/>
          <w:sz w:val="24"/>
          <w:szCs w:val="24"/>
        </w:rPr>
        <w:t xml:space="preserve">раста </w:t>
      </w:r>
      <w:r w:rsidRPr="0043793B">
        <w:rPr>
          <w:rFonts w:ascii="Times New Roman" w:hAnsi="Times New Roman"/>
          <w:sz w:val="24"/>
          <w:szCs w:val="24"/>
        </w:rPr>
        <w:t xml:space="preserve">в различных видах общения и деятельности с учетом возрастных, индивидуальных </w:t>
      </w:r>
      <w:r w:rsidRPr="0043793B">
        <w:rPr>
          <w:rFonts w:ascii="Times New Roman" w:hAnsi="Times New Roman"/>
          <w:sz w:val="24"/>
          <w:szCs w:val="24"/>
        </w:rPr>
        <w:lastRenderedPageBreak/>
        <w:t xml:space="preserve">психологических и физиологических особенностей по художественно – эстетическому развитию (музыкальная деятельность). </w:t>
      </w:r>
    </w:p>
    <w:p w:rsidR="00C96B0C" w:rsidRDefault="00C96B0C" w:rsidP="00C96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7F05B5">
        <w:rPr>
          <w:rFonts w:ascii="Times New Roman" w:hAnsi="Times New Roman"/>
          <w:b/>
          <w:bCs/>
          <w:color w:val="171717"/>
          <w:sz w:val="24"/>
          <w:szCs w:val="24"/>
        </w:rPr>
        <w:t>Цель Программы воспитания</w:t>
      </w:r>
      <w:r w:rsidRPr="007F05B5">
        <w:rPr>
          <w:rFonts w:ascii="Times New Roman" w:hAnsi="Times New Roman"/>
          <w:color w:val="171717"/>
          <w:sz w:val="24"/>
          <w:szCs w:val="24"/>
        </w:rPr>
        <w:t xml:space="preserve"> - личностное развитие воспитанников и создание условий для их позитивной социализации на основе базовых ценностей российского общества </w:t>
      </w:r>
      <w:proofErr w:type="gramStart"/>
      <w:r w:rsidRPr="007F05B5">
        <w:rPr>
          <w:rFonts w:ascii="Times New Roman" w:hAnsi="Times New Roman"/>
          <w:color w:val="171717"/>
          <w:sz w:val="24"/>
          <w:szCs w:val="24"/>
        </w:rPr>
        <w:t>через</w:t>
      </w:r>
      <w:proofErr w:type="gramEnd"/>
      <w:r w:rsidRPr="007F05B5">
        <w:rPr>
          <w:rFonts w:ascii="Times New Roman" w:hAnsi="Times New Roman"/>
          <w:color w:val="171717"/>
          <w:sz w:val="24"/>
          <w:szCs w:val="24"/>
        </w:rPr>
        <w:t xml:space="preserve">: </w:t>
      </w:r>
    </w:p>
    <w:p w:rsidR="00C96B0C" w:rsidRDefault="00C96B0C" w:rsidP="00C96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7F05B5">
        <w:rPr>
          <w:rFonts w:ascii="Times New Roman" w:hAnsi="Times New Roman"/>
          <w:color w:val="171717"/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 w:rsidR="00C96B0C" w:rsidRDefault="00C96B0C" w:rsidP="00C96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7F05B5">
        <w:rPr>
          <w:rFonts w:ascii="Times New Roman" w:hAnsi="Times New Roman"/>
          <w:color w:val="171717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C96B0C" w:rsidRDefault="00C96B0C" w:rsidP="00C96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7F05B5">
        <w:rPr>
          <w:rFonts w:ascii="Times New Roman" w:hAnsi="Times New Roman"/>
          <w:color w:val="171717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C96B0C" w:rsidRPr="007F05B5" w:rsidRDefault="00C96B0C" w:rsidP="00C96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1717"/>
          <w:sz w:val="24"/>
          <w:szCs w:val="24"/>
        </w:rPr>
      </w:pPr>
      <w:r w:rsidRPr="007F05B5">
        <w:rPr>
          <w:rFonts w:ascii="Times New Roman" w:hAnsi="Times New Roman"/>
          <w:color w:val="171717"/>
          <w:sz w:val="24"/>
          <w:szCs w:val="24"/>
        </w:rPr>
        <w:t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</w:t>
      </w:r>
      <w:r>
        <w:rPr>
          <w:rFonts w:ascii="Times New Roman" w:hAnsi="Times New Roman"/>
          <w:color w:val="171717"/>
          <w:sz w:val="24"/>
          <w:szCs w:val="24"/>
        </w:rPr>
        <w:t>).</w:t>
      </w:r>
    </w:p>
    <w:p w:rsidR="00EF2128" w:rsidRPr="00897692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7692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  <w:r w:rsidRPr="00897692">
        <w:rPr>
          <w:rFonts w:ascii="Times New Roman" w:hAnsi="Times New Roman"/>
          <w:b/>
          <w:sz w:val="24"/>
          <w:szCs w:val="24"/>
          <w:lang w:eastAsia="ru-RU"/>
        </w:rPr>
        <w:t>образовательной области «Музыка» реализуются в основных видах музыкальной деятельности.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Раздел «Слушание»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 xml:space="preserve">Задачи (общие): 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-ознакомление с музыкальными произведениями, их запоминание, накопление музыкальных впечатлений;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-развитие музыкальных способностей и навыков культурного слушания музыки;</w:t>
      </w:r>
    </w:p>
    <w:p w:rsidR="00EF2128" w:rsidRPr="00A34068" w:rsidRDefault="00EF2128" w:rsidP="00C96B0C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kern w:val="3"/>
          <w:sz w:val="24"/>
          <w:szCs w:val="24"/>
          <w:lang w:eastAsia="zh-CN" w:bidi="hi-IN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-развитие способности различать характер песен, инструментальных пьес, средств их выразительности; формирование музыкального вкуса.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Раздел «Пение»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Задачи (общие):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-формирование у детей певческих умений и навыков;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-обучение детей испол</w:t>
      </w:r>
      <w:r w:rsidR="00941CF2" w:rsidRPr="00A34068">
        <w:rPr>
          <w:rFonts w:ascii="Times New Roman" w:hAnsi="Times New Roman"/>
          <w:sz w:val="24"/>
          <w:szCs w:val="24"/>
          <w:lang w:eastAsia="ru-RU"/>
        </w:rPr>
        <w:t>нению песен</w:t>
      </w:r>
      <w:r w:rsidRPr="00A34068">
        <w:rPr>
          <w:rFonts w:ascii="Times New Roman" w:hAnsi="Times New Roman"/>
          <w:sz w:val="24"/>
          <w:szCs w:val="24"/>
          <w:lang w:eastAsia="ru-RU"/>
        </w:rPr>
        <w:t xml:space="preserve"> с помощью воспитателя и самостоятельно, с сопровождением и без сопровождения инструмента;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-развитие музыкального слуха, развитие певческого голоса, укрепление и расширение его диапазона.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Раздел «Музыкально-ритмические движения»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Задачи (общие):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-развитие музыкального восприятия, музыкально-ритмического чувства и в связи с этим ритмичности движений;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-обучение детей музыкально-ритмическим умениям и навыкам через игры, пляски и упражнения;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-развитие художественно-творческих способностей.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Раздел «Игра на детских музыкальных инструментах»</w:t>
      </w:r>
    </w:p>
    <w:p w:rsidR="00EF2128" w:rsidRPr="00A34068" w:rsidRDefault="00EF2128" w:rsidP="00C96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4068">
        <w:rPr>
          <w:rFonts w:ascii="Times New Roman" w:hAnsi="Times New Roman"/>
          <w:b/>
          <w:sz w:val="24"/>
          <w:szCs w:val="24"/>
          <w:lang w:eastAsia="ru-RU"/>
        </w:rPr>
        <w:t>Задачи (общие):</w:t>
      </w:r>
    </w:p>
    <w:p w:rsidR="00EF2128" w:rsidRPr="00A34068" w:rsidRDefault="00941CF2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068">
        <w:rPr>
          <w:rFonts w:ascii="Times New Roman" w:hAnsi="Times New Roman"/>
          <w:sz w:val="24"/>
          <w:szCs w:val="24"/>
          <w:lang w:eastAsia="ru-RU"/>
        </w:rPr>
        <w:t>- знакомство с детскими музыкальными инструментами и обучение детей игре на них;</w:t>
      </w:r>
    </w:p>
    <w:p w:rsidR="00EF2128" w:rsidRPr="00A34068" w:rsidRDefault="00897692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2128" w:rsidRPr="00A34068">
        <w:rPr>
          <w:rFonts w:ascii="Times New Roman" w:hAnsi="Times New Roman"/>
          <w:sz w:val="24"/>
          <w:szCs w:val="24"/>
          <w:lang w:eastAsia="ru-RU"/>
        </w:rPr>
        <w:t>становление и развитие волевых качеств: выдержка, настойчивость, целеустремленность, усидчивость;</w:t>
      </w:r>
    </w:p>
    <w:p w:rsidR="00EF2128" w:rsidRDefault="00897692" w:rsidP="00E82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2128" w:rsidRPr="00A34068">
        <w:rPr>
          <w:rFonts w:ascii="Times New Roman" w:hAnsi="Times New Roman"/>
          <w:sz w:val="24"/>
          <w:szCs w:val="24"/>
          <w:lang w:eastAsia="ru-RU"/>
        </w:rPr>
        <w:t>развитие сосредоточенности, памяти, фантазии, творческих способностей, музыкального вкуса</w:t>
      </w:r>
      <w:r w:rsidR="00E82B76">
        <w:rPr>
          <w:rFonts w:ascii="Times New Roman" w:hAnsi="Times New Roman"/>
          <w:sz w:val="24"/>
          <w:szCs w:val="24"/>
          <w:lang w:eastAsia="ru-RU"/>
        </w:rPr>
        <w:t>.</w:t>
      </w:r>
    </w:p>
    <w:p w:rsidR="006349B1" w:rsidRPr="00E82B76" w:rsidRDefault="006349B1" w:rsidP="00E82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43A" w:rsidRDefault="00F15470" w:rsidP="00252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1.1.2. Принципы и п</w:t>
      </w:r>
      <w:r w:rsidR="008226F3" w:rsidRPr="00A34068">
        <w:rPr>
          <w:rFonts w:ascii="Times New Roman" w:hAnsi="Times New Roman"/>
          <w:b/>
          <w:sz w:val="24"/>
          <w:szCs w:val="24"/>
        </w:rPr>
        <w:t>одходы к формированию Программы</w:t>
      </w:r>
    </w:p>
    <w:p w:rsidR="00C96B0C" w:rsidRPr="00D94CF0" w:rsidRDefault="00C96B0C" w:rsidP="00C96B0C">
      <w:pPr>
        <w:pStyle w:val="af7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4CF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 разработке Программы учтены следующие методологические подходы:</w:t>
      </w:r>
    </w:p>
    <w:p w:rsidR="00C96B0C" w:rsidRPr="00D94CF0" w:rsidRDefault="00C96B0C" w:rsidP="00C96B0C">
      <w:pPr>
        <w:pStyle w:val="af7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качественный подход;</w:t>
      </w:r>
    </w:p>
    <w:p w:rsidR="00C96B0C" w:rsidRPr="00D94CF0" w:rsidRDefault="00C96B0C" w:rsidP="00C96B0C">
      <w:pPr>
        <w:pStyle w:val="af7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t>возрастной подход;</w:t>
      </w:r>
    </w:p>
    <w:p w:rsidR="00C96B0C" w:rsidRPr="00D94CF0" w:rsidRDefault="00C96B0C" w:rsidP="00C96B0C">
      <w:pPr>
        <w:pStyle w:val="af7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деятельностный</w:t>
      </w:r>
      <w:proofErr w:type="spellEnd"/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подход;</w:t>
      </w:r>
    </w:p>
    <w:p w:rsidR="00C96B0C" w:rsidRPr="00D94CF0" w:rsidRDefault="00C96B0C" w:rsidP="00C96B0C">
      <w:pPr>
        <w:pStyle w:val="af7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t>личностный подход;</w:t>
      </w:r>
    </w:p>
    <w:p w:rsidR="00C96B0C" w:rsidRPr="00D94CF0" w:rsidRDefault="00C96B0C" w:rsidP="00C96B0C">
      <w:pPr>
        <w:pStyle w:val="af7"/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94CF0">
        <w:rPr>
          <w:rFonts w:ascii="Times New Roman" w:hAnsi="Times New Roman" w:cs="Times New Roman"/>
          <w:bCs/>
          <w:color w:val="auto"/>
          <w:sz w:val="24"/>
          <w:szCs w:val="24"/>
        </w:rPr>
        <w:t>культурно – исторический подход.</w:t>
      </w:r>
    </w:p>
    <w:p w:rsidR="00C96B0C" w:rsidRPr="004F1F5B" w:rsidRDefault="00C96B0C" w:rsidP="00C96B0C">
      <w:pPr>
        <w:pStyle w:val="af7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1F5B">
        <w:rPr>
          <w:rFonts w:ascii="Times New Roman" w:hAnsi="Times New Roman" w:cs="Times New Roman"/>
          <w:bCs/>
          <w:sz w:val="24"/>
          <w:szCs w:val="24"/>
        </w:rPr>
        <w:t>В основу Программы положены принципы, сформулированные в соответствии с Конституцией Российской Федерации, Конвенц</w:t>
      </w:r>
      <w:proofErr w:type="gramStart"/>
      <w:r w:rsidRPr="004F1F5B">
        <w:rPr>
          <w:rFonts w:ascii="Times New Roman" w:hAnsi="Times New Roman" w:cs="Times New Roman"/>
          <w:bCs/>
          <w:sz w:val="24"/>
          <w:szCs w:val="24"/>
        </w:rPr>
        <w:t>ии ОО</w:t>
      </w:r>
      <w:proofErr w:type="gramEnd"/>
      <w:r w:rsidRPr="004F1F5B">
        <w:rPr>
          <w:rFonts w:ascii="Times New Roman" w:hAnsi="Times New Roman" w:cs="Times New Roman"/>
          <w:bCs/>
          <w:sz w:val="24"/>
          <w:szCs w:val="24"/>
        </w:rPr>
        <w:t>Н о правах ребенка и иных законодательных актах Российской Федерации:</w:t>
      </w:r>
    </w:p>
    <w:p w:rsidR="00C96B0C" w:rsidRPr="00D94CF0" w:rsidRDefault="00C96B0C" w:rsidP="00C96B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CF0">
        <w:rPr>
          <w:rFonts w:ascii="Times New Roman" w:hAnsi="Times New Roman"/>
          <w:color w:val="000000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D94CF0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D94CF0">
        <w:rPr>
          <w:rFonts w:ascii="Times New Roman" w:hAnsi="Times New Roman"/>
          <w:color w:val="000000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D94CF0">
        <w:rPr>
          <w:rFonts w:ascii="Times New Roman" w:hAnsi="Times New Roman"/>
          <w:color w:val="000000"/>
          <w:sz w:val="24"/>
          <w:szCs w:val="24"/>
        </w:rPr>
        <w:t>самоценность</w:t>
      </w:r>
      <w:proofErr w:type="spellEnd"/>
      <w:r w:rsidRPr="00D94CF0">
        <w:rPr>
          <w:rFonts w:ascii="Times New Roman" w:hAnsi="Times New Roman"/>
          <w:color w:val="00000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96B0C" w:rsidRPr="00D94CF0" w:rsidRDefault="00C96B0C" w:rsidP="00C96B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CF0">
        <w:rPr>
          <w:rFonts w:ascii="Times New Roman" w:hAnsi="Times New Roman"/>
          <w:color w:val="000000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дошкольной образовательной организации) и детей;</w:t>
      </w:r>
    </w:p>
    <w:p w:rsidR="00C96B0C" w:rsidRPr="00D94CF0" w:rsidRDefault="00C96B0C" w:rsidP="00C96B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CF0">
        <w:rPr>
          <w:rFonts w:ascii="Times New Roman" w:hAnsi="Times New Roman"/>
          <w:color w:val="000000"/>
          <w:sz w:val="24"/>
          <w:szCs w:val="24"/>
        </w:rPr>
        <w:t>уважение личности ребенка;</w:t>
      </w:r>
    </w:p>
    <w:p w:rsidR="00C96B0C" w:rsidRPr="003808F7" w:rsidRDefault="00C96B0C" w:rsidP="00C96B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4CF0">
        <w:rPr>
          <w:rFonts w:ascii="Times New Roman" w:hAnsi="Times New Roman"/>
          <w:color w:val="000000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b/>
          <w:sz w:val="24"/>
          <w:szCs w:val="24"/>
          <w:lang w:eastAsia="ru-RU"/>
        </w:rPr>
        <w:t>Также учитываются основные принципы дошкольного образования: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полноценное проживание ребёнком всех этапов детства (младенческого, раннего и дошкольного возраста), обогащение (амплификация) детского развития; 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5) сотрудничество с семьёй;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 xml:space="preserve">6) приобщение детей к </w:t>
      </w:r>
      <w:proofErr w:type="spellStart"/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</w:t>
      </w:r>
      <w:proofErr w:type="spellEnd"/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нормам, традициям семьи, общества и государства; 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96B0C" w:rsidRPr="000B0145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45">
        <w:rPr>
          <w:rFonts w:ascii="Times New Roman" w:eastAsia="Times New Roman" w:hAnsi="Times New Roman"/>
          <w:sz w:val="24"/>
          <w:szCs w:val="24"/>
          <w:lang w:eastAsia="ru-RU"/>
        </w:rPr>
        <w:t>9) учёт этнокультурной ситуации развития детей.</w:t>
      </w:r>
    </w:p>
    <w:p w:rsidR="00C96B0C" w:rsidRPr="00897692" w:rsidRDefault="00C96B0C" w:rsidP="00C96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69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принципы музыкального воспитания:</w:t>
      </w:r>
    </w:p>
    <w:p w:rsidR="00C96B0C" w:rsidRPr="00A34068" w:rsidRDefault="00C96B0C" w:rsidP="00C96B0C">
      <w:pPr>
        <w:widowControl w:val="0"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 научности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предполагает построение музыкального воспитания дошкольников в соответствии с закономерностями их социализации, психического и физического развития.</w:t>
      </w:r>
    </w:p>
    <w:p w:rsidR="00C96B0C" w:rsidRPr="00A34068" w:rsidRDefault="00C96B0C" w:rsidP="00C96B0C">
      <w:pPr>
        <w:widowControl w:val="0"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Доступности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- предполагает постановку детям, в ходе занятий, заданий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оответствующих их уровню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социализации, психического и физического развития, определяющему их возможности понять то, что педагог доводит до них.</w:t>
      </w:r>
    </w:p>
    <w:p w:rsidR="00C96B0C" w:rsidRPr="00A34068" w:rsidRDefault="00C96B0C" w:rsidP="00C96B0C">
      <w:pPr>
        <w:widowControl w:val="0"/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Постепенности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определяет необходимость построения музыкальных занятий в соответствии с правилами: от простого к </w:t>
      </w:r>
      <w:proofErr w:type="gramStart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сложному</w:t>
      </w:r>
      <w:proofErr w:type="gramEnd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6B0C" w:rsidRPr="00A34068" w:rsidRDefault="00C96B0C" w:rsidP="00C96B0C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Систематичности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обуславливает необходимость регулярности и преемственности при форми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ровании у дошкольников знаний,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умений и навыков, двигательного поведения, адекватных особенностям их развития. </w:t>
      </w:r>
    </w:p>
    <w:p w:rsidR="00C96B0C" w:rsidRPr="00A34068" w:rsidRDefault="00C96B0C" w:rsidP="00C96B0C">
      <w:pPr>
        <w:widowControl w:val="0"/>
        <w:tabs>
          <w:tab w:val="left" w:pos="-482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Сознательности и активности</w:t>
      </w:r>
      <w:r w:rsidRPr="00A340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предполагает формирование у детей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устойчивого интереса к освоению новых знаний,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 и навыков, а так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же стимулирование этого процесса, привитие навыков самоконтроля и </w:t>
      </w:r>
      <w:proofErr w:type="spellStart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самокоррекции</w:t>
      </w:r>
      <w:proofErr w:type="spellEnd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 в процессе музыкального воспитания, развитие самостоятельности, инициа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тивы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и творческих начал в двигательном поведении.</w:t>
      </w:r>
    </w:p>
    <w:p w:rsidR="00C96B0C" w:rsidRPr="00A34068" w:rsidRDefault="00C96B0C" w:rsidP="00C96B0C">
      <w:pPr>
        <w:widowControl w:val="0"/>
        <w:tabs>
          <w:tab w:val="left" w:pos="-482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Наглядности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базируется на всемерном использовании изначально предрасположенности ребенка к чувственному восприятию окружающего мира. </w:t>
      </w:r>
    </w:p>
    <w:p w:rsidR="00C96B0C" w:rsidRPr="00A34068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Прочности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предполагает приучение дошкольников к многократному выполнению осваиваемых движений, так, как только при этом условии возможно достижение необходимой степени автоматизации двигательных действий и преобразования их в двигательные навыки. </w:t>
      </w:r>
    </w:p>
    <w:p w:rsidR="00C96B0C" w:rsidRPr="00A34068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4F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Индивидуализации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организация образовательного процесса, при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которо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выбор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способов, приемов и темпа обучения, воспитания и развития обусловливается индивидуальным режимом детей в зависимости от физиологических особенностей возраста, состояния здоровья; различные учебно-методические, психолого-педагогические и организационн</w:t>
      </w:r>
      <w:proofErr w:type="gramStart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управленческие мероприятия, обеспечивающие индивидуальный подход к развитию каждого ребенка.</w:t>
      </w:r>
    </w:p>
    <w:p w:rsidR="00C96B0C" w:rsidRPr="00A34068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базируется на следующих основных принципах:</w:t>
      </w:r>
    </w:p>
    <w:p w:rsidR="00C96B0C" w:rsidRPr="00A34068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F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 связи музыки с ведущими интересами детей, с их жизнью.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Музыкальные занятия строятся по «блокам» тем, доступным и интересным детям того или иного возраста.</w:t>
      </w:r>
    </w:p>
    <w:p w:rsidR="00C96B0C" w:rsidRPr="004F1F5B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F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 сочетания в музыкальном репертуаре высокохудожественной народной, классической и современной музыки.</w:t>
      </w:r>
    </w:p>
    <w:p w:rsidR="00C96B0C" w:rsidRPr="00A34068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A340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Принцип «горизонтального движения» музыкального репертуара</w:t>
      </w:r>
      <w:r w:rsidRPr="00A340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</w:t>
      </w: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одно и то же музыкальное произведение проходит в нескольких видах музыкальной деятельности.</w:t>
      </w:r>
    </w:p>
    <w:p w:rsidR="00C96B0C" w:rsidRPr="004F1F5B" w:rsidRDefault="00C96B0C" w:rsidP="00C96B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A340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Принцип </w:t>
      </w:r>
      <w:proofErr w:type="spellStart"/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импровизационности</w:t>
      </w:r>
      <w:proofErr w:type="spellEnd"/>
      <w:r w:rsidRPr="004F1F5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C96B0C" w:rsidRPr="00AF63FE" w:rsidRDefault="00C96B0C" w:rsidP="00C96B0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bookmarkStart w:id="1" w:name="_Hlk83462281"/>
      <w:proofErr w:type="gramStart"/>
      <w:r w:rsidRPr="00AF63FE">
        <w:rPr>
          <w:rFonts w:ascii="Times New Roman" w:eastAsia="Arial Unicode MS" w:hAnsi="Times New Roman"/>
          <w:b/>
          <w:bCs/>
          <w:sz w:val="24"/>
          <w:szCs w:val="24"/>
        </w:rPr>
        <w:t>Программа воспитания</w:t>
      </w:r>
      <w:r w:rsidRPr="00AF63FE">
        <w:rPr>
          <w:rFonts w:ascii="Times New Roman" w:eastAsia="Arial Unicode MS" w:hAnsi="Times New Roman"/>
          <w:sz w:val="24"/>
          <w:szCs w:val="24"/>
        </w:rPr>
        <w:t xml:space="preserve"> руководствуется принципами ДО, определенными ФГОС ДО, построена на основе ценностного подхода, предполагающего присвоение ребенком дошкольного возраста базовых ценностей, и опирается на следующие принципы: </w:t>
      </w:r>
      <w:proofErr w:type="gramEnd"/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F63FE">
        <w:rPr>
          <w:rFonts w:ascii="Times New Roman" w:eastAsia="Arial Unicode MS" w:hAnsi="Times New Roman"/>
          <w:b/>
          <w:bCs/>
          <w:sz w:val="24"/>
          <w:szCs w:val="24"/>
        </w:rPr>
        <w:t>Принцип гуманизма (гуманности).</w:t>
      </w:r>
      <w:r w:rsidRPr="00AF63FE">
        <w:rPr>
          <w:rFonts w:ascii="Times New Roman" w:eastAsia="Arial Unicode MS" w:hAnsi="Times New Roman"/>
          <w:sz w:val="24"/>
          <w:szCs w:val="24"/>
        </w:rPr>
        <w:t xml:space="preserve">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 xml:space="preserve">Принцип </w:t>
      </w:r>
      <w:proofErr w:type="spellStart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субъектности</w:t>
      </w:r>
      <w:proofErr w:type="spellEnd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 xml:space="preserve"> и личностно-центрированного подхода.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Развитие и воспитание личности ребенка как субъекта собственной жизнедеятельности.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интеграции образовательного процесса.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ценностного единства и совместности.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 xml:space="preserve">Принцип </w:t>
      </w:r>
      <w:proofErr w:type="spellStart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возрастносообразности</w:t>
      </w:r>
      <w:proofErr w:type="spellEnd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Содержание и методы воспитательной работы должны соответствовать возрастным особенностям ребенка.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индивидуально-дифференцированного подхода.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т.п.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 xml:space="preserve">Принцип </w:t>
      </w:r>
      <w:proofErr w:type="spellStart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культуросообразности</w:t>
      </w:r>
      <w:proofErr w:type="spellEnd"/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 xml:space="preserve">. </w:t>
      </w:r>
      <w:r w:rsidRPr="004F1F5B">
        <w:rPr>
          <w:rFonts w:ascii="Times New Roman" w:eastAsia="Arial Unicode MS" w:hAnsi="Times New Roman"/>
          <w:sz w:val="24"/>
          <w:szCs w:val="24"/>
        </w:rPr>
        <w:t>Воспитание основывается на культуре и традициях России, включая культурные особенности региона.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следования нравственному примеру.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</w:t>
      </w:r>
      <w:r w:rsidRPr="004F1F5B">
        <w:rPr>
          <w:rFonts w:ascii="Times New Roman" w:eastAsia="Arial Unicode MS" w:hAnsi="Times New Roman"/>
          <w:sz w:val="24"/>
          <w:szCs w:val="24"/>
        </w:rPr>
        <w:lastRenderedPageBreak/>
        <w:t xml:space="preserve">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безопасной жизнедеятельности.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совместной деятельности ребенка и взрослого.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 </w:t>
      </w:r>
    </w:p>
    <w:p w:rsidR="00C96B0C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инклюзии.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 </w:t>
      </w:r>
    </w:p>
    <w:p w:rsidR="00C96B0C" w:rsidRPr="004F1F5B" w:rsidRDefault="00C96B0C" w:rsidP="00C96B0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F1F5B">
        <w:rPr>
          <w:rFonts w:ascii="Times New Roman" w:eastAsia="Arial Unicode MS" w:hAnsi="Times New Roman"/>
          <w:b/>
          <w:bCs/>
          <w:sz w:val="24"/>
          <w:szCs w:val="24"/>
        </w:rPr>
        <w:t>Принцип уклада.</w:t>
      </w:r>
      <w:r w:rsidRPr="004F1F5B">
        <w:rPr>
          <w:rFonts w:ascii="Times New Roman" w:eastAsia="Arial Unicode MS" w:hAnsi="Times New Roman"/>
          <w:sz w:val="24"/>
          <w:szCs w:val="24"/>
        </w:rPr>
        <w:t xml:space="preserve"> Содержание воспитательной работы определяется укладом образовательной организации: среда, общность, деятельность и события.</w:t>
      </w:r>
    </w:p>
    <w:bookmarkEnd w:id="1"/>
    <w:p w:rsidR="006E0431" w:rsidRPr="00A34068" w:rsidRDefault="006E0431" w:rsidP="00A340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4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570C" w:rsidRPr="00A34068" w:rsidRDefault="001E4656" w:rsidP="00A34068">
      <w:pPr>
        <w:pStyle w:val="Textbody"/>
        <w:shd w:val="clear" w:color="auto" w:fill="FFFFFF"/>
        <w:spacing w:after="0"/>
        <w:ind w:firstLine="567"/>
        <w:jc w:val="center"/>
        <w:rPr>
          <w:rFonts w:cs="Times New Roman"/>
          <w:color w:val="000000"/>
        </w:rPr>
      </w:pPr>
      <w:r w:rsidRPr="00A34068">
        <w:rPr>
          <w:b/>
        </w:rPr>
        <w:t xml:space="preserve">1.1.3. </w:t>
      </w:r>
      <w:r w:rsidR="0068570C" w:rsidRPr="00A34068">
        <w:rPr>
          <w:rFonts w:eastAsia="Times New Roman"/>
          <w:b/>
          <w:lang w:eastAsia="ru-RU"/>
        </w:rPr>
        <w:t>Значимые характеристики дошкольног</w:t>
      </w:r>
      <w:r w:rsidR="006E0431" w:rsidRPr="00A34068">
        <w:rPr>
          <w:rFonts w:eastAsia="Times New Roman"/>
          <w:b/>
          <w:lang w:eastAsia="ru-RU"/>
        </w:rPr>
        <w:t xml:space="preserve">о образовательного учреждения: </w:t>
      </w:r>
      <w:r w:rsidR="0068570C" w:rsidRPr="00A34068">
        <w:rPr>
          <w:rFonts w:eastAsia="Times New Roman"/>
          <w:b/>
          <w:lang w:eastAsia="ru-RU"/>
        </w:rPr>
        <w:t>характеристики особенностей развития детей раннего и дошкольного возраста</w:t>
      </w:r>
    </w:p>
    <w:p w:rsidR="00C96B0C" w:rsidRPr="00952570" w:rsidRDefault="00C96B0C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570">
        <w:rPr>
          <w:rFonts w:ascii="Times New Roman" w:hAnsi="Times New Roman"/>
          <w:sz w:val="24"/>
          <w:szCs w:val="24"/>
        </w:rPr>
        <w:t>МБДОУ «Детский сад «Рябинушка» с. Гостищево» является звеном муниципальной системы образования Яковлевского городского округа, обеспечивает право семьи на оказание ей помощи в вопросах воспитания и образования детей дошкольного возраста, охраны и укрепления их физического и психического здоровья,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570">
        <w:rPr>
          <w:rFonts w:ascii="Times New Roman" w:hAnsi="Times New Roman"/>
          <w:sz w:val="24"/>
          <w:szCs w:val="24"/>
        </w:rPr>
        <w:t>развития индивидуальных способностей.</w:t>
      </w:r>
    </w:p>
    <w:p w:rsidR="00C96B0C" w:rsidRPr="00952570" w:rsidRDefault="00C96B0C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570">
        <w:rPr>
          <w:rFonts w:ascii="Times New Roman" w:hAnsi="Times New Roman"/>
          <w:sz w:val="24"/>
          <w:szCs w:val="24"/>
        </w:rPr>
        <w:t>Детский сад начал функционировать с 1956 года. В 1994 году было введено в эксплуатацию новое типовое здание детского сада на 140 мест. Образовательное учреждение расположено в типовом двухэтажном здании, отвечающем санитарно-гигиеническим, противоэпидемическим требованиям, правилам противопожарной безопасности. Общая площадь здания составляет - 1623,4 м</w:t>
      </w:r>
      <w:proofErr w:type="gramStart"/>
      <w:r w:rsidRPr="004F1F5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52570">
        <w:rPr>
          <w:rFonts w:ascii="Times New Roman" w:hAnsi="Times New Roman"/>
          <w:sz w:val="24"/>
          <w:szCs w:val="24"/>
        </w:rPr>
        <w:t>.</w:t>
      </w:r>
    </w:p>
    <w:p w:rsidR="00C96B0C" w:rsidRPr="00952570" w:rsidRDefault="00C96B0C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570">
        <w:rPr>
          <w:rFonts w:ascii="Times New Roman" w:hAnsi="Times New Roman"/>
          <w:sz w:val="24"/>
          <w:szCs w:val="24"/>
        </w:rPr>
        <w:t>В учреждении функционирует 6 групп, общая площадь которых составляет 756, 4 м</w:t>
      </w:r>
      <w:proofErr w:type="gramStart"/>
      <w:r w:rsidRPr="004F1F5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52570">
        <w:rPr>
          <w:rFonts w:ascii="Times New Roman" w:hAnsi="Times New Roman"/>
          <w:sz w:val="24"/>
          <w:szCs w:val="24"/>
        </w:rPr>
        <w:t>. В состав каждой групповой ячейки входят: игровые помещения, сан</w:t>
      </w:r>
      <w:proofErr w:type="gramStart"/>
      <w:r w:rsidRPr="00952570">
        <w:rPr>
          <w:rFonts w:ascii="Times New Roman" w:hAnsi="Times New Roman"/>
          <w:sz w:val="24"/>
          <w:szCs w:val="24"/>
        </w:rPr>
        <w:t>.</w:t>
      </w:r>
      <w:proofErr w:type="gramEnd"/>
      <w:r w:rsidRPr="009525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2570">
        <w:rPr>
          <w:rFonts w:ascii="Times New Roman" w:hAnsi="Times New Roman"/>
          <w:sz w:val="24"/>
          <w:szCs w:val="24"/>
        </w:rPr>
        <w:t>у</w:t>
      </w:r>
      <w:proofErr w:type="gramEnd"/>
      <w:r w:rsidRPr="00952570">
        <w:rPr>
          <w:rFonts w:ascii="Times New Roman" w:hAnsi="Times New Roman"/>
          <w:sz w:val="24"/>
          <w:szCs w:val="24"/>
        </w:rPr>
        <w:t>злы, спальные помещения, раздевалки. Так же имеется спортивный и музыкальный залы, кабинет учителя-логопеда/педагога-психолога, пищеблок, прачечная.</w:t>
      </w:r>
    </w:p>
    <w:p w:rsidR="00C96B0C" w:rsidRPr="00952570" w:rsidRDefault="00C96B0C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570">
        <w:rPr>
          <w:rFonts w:ascii="Times New Roman" w:hAnsi="Times New Roman"/>
          <w:sz w:val="24"/>
          <w:szCs w:val="24"/>
        </w:rPr>
        <w:t>Территория детского сада благоустроена и озеленена;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570">
        <w:rPr>
          <w:rFonts w:ascii="Times New Roman" w:hAnsi="Times New Roman"/>
          <w:sz w:val="24"/>
          <w:szCs w:val="24"/>
        </w:rPr>
        <w:t xml:space="preserve">имеет в своем составе зону застройки, зону игровой территории с групповыми площадками индивидуально для каждой группы в количестве 6 шт., физкультурной площадкой. Игровые площадки оборудованы песочницами, турниками, </w:t>
      </w:r>
      <w:proofErr w:type="spellStart"/>
      <w:r w:rsidRPr="00952570">
        <w:rPr>
          <w:rFonts w:ascii="Times New Roman" w:hAnsi="Times New Roman"/>
          <w:sz w:val="24"/>
          <w:szCs w:val="24"/>
        </w:rPr>
        <w:t>лазанками</w:t>
      </w:r>
      <w:proofErr w:type="spellEnd"/>
      <w:r w:rsidRPr="00952570">
        <w:rPr>
          <w:rFonts w:ascii="Times New Roman" w:hAnsi="Times New Roman"/>
          <w:sz w:val="24"/>
          <w:szCs w:val="24"/>
        </w:rPr>
        <w:t xml:space="preserve">, качелями, так же имеется сюжетное игровое оборудование. </w:t>
      </w:r>
      <w:proofErr w:type="gramStart"/>
      <w:r w:rsidRPr="00952570">
        <w:rPr>
          <w:rFonts w:ascii="Times New Roman" w:hAnsi="Times New Roman"/>
          <w:sz w:val="24"/>
          <w:szCs w:val="24"/>
        </w:rPr>
        <w:t>На территории ДОУ разбиты цветники, рабатки, высажены зелёные насаждения (видовое разнообразие кустарников, деревья), имеется огород, древесно-кустарниковый питомник, розарий, лесная зона, зона отдыха, экологическая тропа.</w:t>
      </w:r>
      <w:proofErr w:type="gramEnd"/>
    </w:p>
    <w:p w:rsidR="00C96B0C" w:rsidRDefault="00C96B0C" w:rsidP="00C96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570">
        <w:rPr>
          <w:rFonts w:ascii="Times New Roman" w:hAnsi="Times New Roman"/>
          <w:sz w:val="24"/>
          <w:szCs w:val="24"/>
        </w:rPr>
        <w:t>В ДОУ налажено сотрудничество с МБУК «Центральная библиотека Яковлевского района», муниципальным казенным учреждением культуры «</w:t>
      </w:r>
      <w:proofErr w:type="spellStart"/>
      <w:r w:rsidRPr="00952570">
        <w:rPr>
          <w:rFonts w:ascii="Times New Roman" w:hAnsi="Times New Roman"/>
          <w:sz w:val="24"/>
          <w:szCs w:val="24"/>
        </w:rPr>
        <w:t>Гостищевский</w:t>
      </w:r>
      <w:proofErr w:type="spellEnd"/>
      <w:r w:rsidRPr="00952570">
        <w:rPr>
          <w:rFonts w:ascii="Times New Roman" w:hAnsi="Times New Roman"/>
          <w:sz w:val="24"/>
          <w:szCs w:val="24"/>
        </w:rPr>
        <w:t xml:space="preserve"> модельный дом культуры», МБОУ «</w:t>
      </w:r>
      <w:proofErr w:type="spellStart"/>
      <w:r w:rsidRPr="00952570">
        <w:rPr>
          <w:rFonts w:ascii="Times New Roman" w:hAnsi="Times New Roman"/>
          <w:sz w:val="24"/>
          <w:szCs w:val="24"/>
        </w:rPr>
        <w:t>Гостищевская</w:t>
      </w:r>
      <w:proofErr w:type="spellEnd"/>
      <w:r w:rsidRPr="00952570">
        <w:rPr>
          <w:rFonts w:ascii="Times New Roman" w:hAnsi="Times New Roman"/>
          <w:sz w:val="24"/>
          <w:szCs w:val="24"/>
        </w:rPr>
        <w:t xml:space="preserve"> СОШ», областным государственным учреждением здравоохранения «</w:t>
      </w:r>
      <w:proofErr w:type="spellStart"/>
      <w:r w:rsidRPr="00952570">
        <w:rPr>
          <w:rFonts w:ascii="Times New Roman" w:hAnsi="Times New Roman"/>
          <w:sz w:val="24"/>
          <w:szCs w:val="24"/>
        </w:rPr>
        <w:t>Яковлевская</w:t>
      </w:r>
      <w:proofErr w:type="spellEnd"/>
      <w:r w:rsidRPr="00952570">
        <w:rPr>
          <w:rFonts w:ascii="Times New Roman" w:hAnsi="Times New Roman"/>
          <w:sz w:val="24"/>
          <w:szCs w:val="24"/>
        </w:rPr>
        <w:t xml:space="preserve"> центральная районная больница», что создает благоприятные возможности для обогащения деятельности ДОУ, повышению профессиональной компетентности педагогов для организации образовательной деятельности, расширяет спектр возможностей по организации физкультурно-оздоровительной, художественно-эстетической, социально-личностной, познавательно-речевой работы, способствует созданию положительного имиджа детского</w:t>
      </w:r>
      <w:proofErr w:type="gramEnd"/>
      <w:r w:rsidRPr="00952570">
        <w:rPr>
          <w:rFonts w:ascii="Times New Roman" w:hAnsi="Times New Roman"/>
          <w:sz w:val="24"/>
          <w:szCs w:val="24"/>
        </w:rPr>
        <w:t xml:space="preserve"> сада.</w:t>
      </w:r>
    </w:p>
    <w:p w:rsidR="006E0431" w:rsidRPr="00A34068" w:rsidRDefault="00DB6EFF" w:rsidP="00A340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068">
        <w:rPr>
          <w:rFonts w:ascii="Times New Roman" w:eastAsia="Times New Roman" w:hAnsi="Times New Roman"/>
          <w:sz w:val="24"/>
          <w:szCs w:val="24"/>
          <w:lang w:eastAsia="ru-RU"/>
        </w:rPr>
        <w:t>Воспитание и обучение ведется на русском языке.</w:t>
      </w:r>
    </w:p>
    <w:p w:rsidR="006E0431" w:rsidRPr="00A34068" w:rsidRDefault="00252D8F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</w:t>
      </w:r>
      <w:r w:rsidR="00E82B7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функционирует </w:t>
      </w:r>
      <w:r w:rsidR="00C96B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групп: </w:t>
      </w:r>
      <w:r w:rsidR="00C96B0C">
        <w:rPr>
          <w:rFonts w:ascii="Times New Roman" w:hAnsi="Times New Roman"/>
          <w:sz w:val="24"/>
          <w:szCs w:val="24"/>
        </w:rPr>
        <w:t>5</w:t>
      </w:r>
      <w:r w:rsidR="006E0431" w:rsidRPr="00A34068">
        <w:rPr>
          <w:rFonts w:ascii="Times New Roman" w:hAnsi="Times New Roman"/>
          <w:sz w:val="24"/>
          <w:szCs w:val="24"/>
        </w:rPr>
        <w:t xml:space="preserve"> групп – </w:t>
      </w:r>
      <w:proofErr w:type="spellStart"/>
      <w:r w:rsidR="006E0431" w:rsidRPr="00A34068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6E0431" w:rsidRPr="00A34068">
        <w:rPr>
          <w:rFonts w:ascii="Times New Roman" w:hAnsi="Times New Roman"/>
          <w:sz w:val="24"/>
          <w:szCs w:val="24"/>
        </w:rPr>
        <w:t xml:space="preserve"> направленности, </w:t>
      </w:r>
      <w:r w:rsidR="00C96B0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C96B0C">
        <w:rPr>
          <w:rFonts w:ascii="Times New Roman" w:hAnsi="Times New Roman"/>
          <w:sz w:val="24"/>
          <w:szCs w:val="24"/>
        </w:rPr>
        <w:t>а</w:t>
      </w:r>
      <w:r w:rsidR="006E0431" w:rsidRPr="00A340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0431" w:rsidRPr="00A34068">
        <w:rPr>
          <w:rFonts w:ascii="Times New Roman" w:hAnsi="Times New Roman"/>
          <w:sz w:val="24"/>
          <w:szCs w:val="24"/>
        </w:rPr>
        <w:t>–к</w:t>
      </w:r>
      <w:proofErr w:type="gramEnd"/>
      <w:r w:rsidR="006E0431" w:rsidRPr="00A34068">
        <w:rPr>
          <w:rFonts w:ascii="Times New Roman" w:hAnsi="Times New Roman"/>
          <w:sz w:val="24"/>
          <w:szCs w:val="24"/>
        </w:rPr>
        <w:t>ом</w:t>
      </w:r>
      <w:r w:rsidR="00C96B0C">
        <w:rPr>
          <w:rFonts w:ascii="Times New Roman" w:hAnsi="Times New Roman"/>
          <w:sz w:val="24"/>
          <w:szCs w:val="24"/>
        </w:rPr>
        <w:t>бинированной</w:t>
      </w:r>
      <w:r w:rsidR="006E0431" w:rsidRPr="00A34068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>ленности</w:t>
      </w:r>
      <w:r w:rsidR="00C96B0C">
        <w:rPr>
          <w:rFonts w:ascii="Times New Roman" w:hAnsi="Times New Roman"/>
          <w:sz w:val="24"/>
          <w:szCs w:val="24"/>
        </w:rPr>
        <w:t>:</w:t>
      </w:r>
    </w:p>
    <w:p w:rsidR="00252D8F" w:rsidRDefault="00C96B0C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52D8F">
        <w:rPr>
          <w:rFonts w:ascii="Times New Roman" w:hAnsi="Times New Roman"/>
          <w:sz w:val="24"/>
          <w:szCs w:val="24"/>
        </w:rPr>
        <w:t xml:space="preserve">руппа </w:t>
      </w:r>
      <w:r>
        <w:rPr>
          <w:rFonts w:ascii="Times New Roman" w:hAnsi="Times New Roman"/>
          <w:sz w:val="24"/>
          <w:szCs w:val="24"/>
        </w:rPr>
        <w:t>детей раннего возраста;</w:t>
      </w:r>
    </w:p>
    <w:p w:rsidR="00AA0372" w:rsidRPr="00A34068" w:rsidRDefault="00C96B0C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</w:t>
      </w:r>
      <w:r w:rsidR="00AA0372" w:rsidRPr="00A34068">
        <w:rPr>
          <w:rFonts w:ascii="Times New Roman" w:hAnsi="Times New Roman"/>
          <w:sz w:val="24"/>
          <w:szCs w:val="24"/>
        </w:rPr>
        <w:t>;</w:t>
      </w:r>
    </w:p>
    <w:p w:rsidR="009D2E9D" w:rsidRPr="00A34068" w:rsidRDefault="00A20FFD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Средняя </w:t>
      </w:r>
      <w:r w:rsidR="009D2E9D" w:rsidRPr="00A34068">
        <w:rPr>
          <w:rFonts w:ascii="Times New Roman" w:hAnsi="Times New Roman"/>
          <w:sz w:val="24"/>
          <w:szCs w:val="24"/>
        </w:rPr>
        <w:t>группа;</w:t>
      </w:r>
    </w:p>
    <w:p w:rsidR="007A0403" w:rsidRPr="00A34068" w:rsidRDefault="00A20FFD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</w:t>
      </w:r>
      <w:r w:rsidR="007A0403" w:rsidRPr="00A34068">
        <w:rPr>
          <w:rFonts w:ascii="Times New Roman" w:hAnsi="Times New Roman"/>
          <w:sz w:val="24"/>
          <w:szCs w:val="24"/>
        </w:rPr>
        <w:t>группа;</w:t>
      </w:r>
    </w:p>
    <w:p w:rsidR="009D2E9D" w:rsidRPr="00A34068" w:rsidRDefault="00A20FFD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Подготовительная к школе </w:t>
      </w:r>
      <w:r w:rsidR="009D2E9D" w:rsidRPr="00A34068">
        <w:rPr>
          <w:rFonts w:ascii="Times New Roman" w:hAnsi="Times New Roman"/>
          <w:sz w:val="24"/>
          <w:szCs w:val="24"/>
        </w:rPr>
        <w:t>группа;</w:t>
      </w:r>
    </w:p>
    <w:p w:rsidR="009D2E9D" w:rsidRPr="00A34068" w:rsidRDefault="00A20FFD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Разновозрастная </w:t>
      </w:r>
      <w:r w:rsidR="009D2E9D" w:rsidRPr="00A34068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комбинированной направленности</w:t>
      </w:r>
      <w:r w:rsidR="009D2E9D" w:rsidRPr="00A34068">
        <w:rPr>
          <w:rFonts w:ascii="Times New Roman" w:hAnsi="Times New Roman"/>
          <w:sz w:val="24"/>
          <w:szCs w:val="24"/>
        </w:rPr>
        <w:t>;</w:t>
      </w:r>
    </w:p>
    <w:p w:rsidR="00417478" w:rsidRPr="00A34068" w:rsidRDefault="006E0431" w:rsidP="00A340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Основной контингент воспитанников поступает из семьи</w:t>
      </w:r>
      <w:r w:rsidR="00A20FFD">
        <w:rPr>
          <w:rFonts w:ascii="Times New Roman" w:hAnsi="Times New Roman"/>
          <w:sz w:val="24"/>
          <w:szCs w:val="24"/>
        </w:rPr>
        <w:t>.</w:t>
      </w:r>
    </w:p>
    <w:p w:rsidR="001E4656" w:rsidRDefault="001E4656" w:rsidP="00252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Характеристи</w:t>
      </w:r>
      <w:r w:rsidR="0068570C" w:rsidRPr="00A34068">
        <w:rPr>
          <w:rFonts w:ascii="Times New Roman" w:hAnsi="Times New Roman"/>
          <w:b/>
          <w:sz w:val="24"/>
          <w:szCs w:val="24"/>
        </w:rPr>
        <w:t>ка особенностей развития детей</w:t>
      </w:r>
    </w:p>
    <w:p w:rsidR="00A20FFD" w:rsidRPr="00A34068" w:rsidRDefault="00A20FFD" w:rsidP="00B24D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детей раннего возраста (1,6-3 года)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раннем возрасте</w:t>
      </w:r>
      <w:r w:rsidRPr="009037BC">
        <w:rPr>
          <w:rFonts w:ascii="Times New Roman" w:hAnsi="Times New Roman"/>
          <w:sz w:val="24"/>
          <w:szCs w:val="24"/>
        </w:rPr>
        <w:t xml:space="preserve">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9037BC">
        <w:rPr>
          <w:rFonts w:ascii="Times New Roman" w:hAnsi="Times New Roman"/>
          <w:sz w:val="24"/>
          <w:szCs w:val="24"/>
        </w:rPr>
        <w:t>кх</w:t>
      </w:r>
      <w:proofErr w:type="spellEnd"/>
      <w:r w:rsidRPr="009037BC">
        <w:rPr>
          <w:rFonts w:ascii="Times New Roman" w:hAnsi="Times New Roman"/>
          <w:sz w:val="24"/>
          <w:szCs w:val="24"/>
        </w:rPr>
        <w:t>» он мог обозначать и кошку, и меховой воротник.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</w:t>
      </w:r>
      <w:r w:rsidRPr="009037BC">
        <w:rPr>
          <w:rFonts w:ascii="Times New Roman" w:hAnsi="Times New Roman"/>
          <w:sz w:val="24"/>
          <w:szCs w:val="24"/>
        </w:rPr>
        <w:lastRenderedPageBreak/>
        <w:t>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Упрощенные слова (</w:t>
      </w:r>
      <w:proofErr w:type="spellStart"/>
      <w:proofErr w:type="gramStart"/>
      <w:r w:rsidRPr="009037BC">
        <w:rPr>
          <w:rFonts w:ascii="Times New Roman" w:hAnsi="Times New Roman"/>
          <w:sz w:val="24"/>
          <w:szCs w:val="24"/>
        </w:rPr>
        <w:t>ту-ту</w:t>
      </w:r>
      <w:proofErr w:type="spellEnd"/>
      <w:proofErr w:type="gramEnd"/>
      <w:r w:rsidRPr="00903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7BC">
        <w:rPr>
          <w:rFonts w:ascii="Times New Roman" w:hAnsi="Times New Roman"/>
          <w:sz w:val="24"/>
          <w:szCs w:val="24"/>
        </w:rPr>
        <w:t>ав-ав</w:t>
      </w:r>
      <w:proofErr w:type="spellEnd"/>
      <w:r w:rsidRPr="009037BC">
        <w:rPr>
          <w:rFonts w:ascii="Times New Roman" w:hAnsi="Times New Roman"/>
          <w:sz w:val="24"/>
          <w:szCs w:val="24"/>
        </w:rPr>
        <w:t xml:space="preserve"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9037B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9037BC">
        <w:rPr>
          <w:rFonts w:ascii="Times New Roman" w:hAnsi="Times New Roman"/>
          <w:sz w:val="24"/>
          <w:szCs w:val="24"/>
        </w:rPr>
        <w:t xml:space="preserve">, б, м), передние </w:t>
      </w:r>
      <w:proofErr w:type="spellStart"/>
      <w:r w:rsidRPr="009037BC">
        <w:rPr>
          <w:rFonts w:ascii="Times New Roman" w:hAnsi="Times New Roman"/>
          <w:sz w:val="24"/>
          <w:szCs w:val="24"/>
        </w:rPr>
        <w:t>небноязычные</w:t>
      </w:r>
      <w:proofErr w:type="spellEnd"/>
      <w:r w:rsidRPr="009037BC">
        <w:rPr>
          <w:rFonts w:ascii="Times New Roman" w:hAnsi="Times New Roman"/>
          <w:sz w:val="24"/>
          <w:szCs w:val="24"/>
        </w:rPr>
        <w:t xml:space="preserve"> (т, </w:t>
      </w:r>
      <w:proofErr w:type="spellStart"/>
      <w:r w:rsidRPr="009037BC">
        <w:rPr>
          <w:rFonts w:ascii="Times New Roman" w:hAnsi="Times New Roman"/>
          <w:sz w:val="24"/>
          <w:szCs w:val="24"/>
        </w:rPr>
        <w:t>д</w:t>
      </w:r>
      <w:proofErr w:type="spellEnd"/>
      <w:r w:rsidRPr="00903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37BC">
        <w:rPr>
          <w:rFonts w:ascii="Times New Roman" w:hAnsi="Times New Roman"/>
          <w:sz w:val="24"/>
          <w:szCs w:val="24"/>
        </w:rPr>
        <w:t>н</w:t>
      </w:r>
      <w:proofErr w:type="spellEnd"/>
      <w:r w:rsidRPr="009037BC">
        <w:rPr>
          <w:rFonts w:ascii="Times New Roman" w:hAnsi="Times New Roman"/>
          <w:sz w:val="24"/>
          <w:szCs w:val="24"/>
        </w:rPr>
        <w:t xml:space="preserve">), задние </w:t>
      </w:r>
      <w:proofErr w:type="spellStart"/>
      <w:r w:rsidRPr="009037BC">
        <w:rPr>
          <w:rFonts w:ascii="Times New Roman" w:hAnsi="Times New Roman"/>
          <w:sz w:val="24"/>
          <w:szCs w:val="24"/>
        </w:rPr>
        <w:t>небноязычные</w:t>
      </w:r>
      <w:proofErr w:type="spellEnd"/>
      <w:r w:rsidRPr="009037BC">
        <w:rPr>
          <w:rFonts w:ascii="Times New Roman" w:hAnsi="Times New Roman"/>
          <w:sz w:val="24"/>
          <w:szCs w:val="24"/>
        </w:rPr>
        <w:t xml:space="preserve"> (г, </w:t>
      </w:r>
      <w:proofErr w:type="spellStart"/>
      <w:r w:rsidRPr="009037BC">
        <w:rPr>
          <w:rFonts w:ascii="Times New Roman" w:hAnsi="Times New Roman"/>
          <w:sz w:val="24"/>
          <w:szCs w:val="24"/>
        </w:rPr>
        <w:t>х</w:t>
      </w:r>
      <w:proofErr w:type="spellEnd"/>
      <w:r w:rsidRPr="009037BC">
        <w:rPr>
          <w:rFonts w:ascii="Times New Roman" w:hAnsi="Times New Roman"/>
          <w:sz w:val="24"/>
          <w:szCs w:val="24"/>
        </w:rPr>
        <w:t>). Свистящие, шипящие и сонорные звуки, а также слитные фонемы в словах, произносимых ребенком, встречаются крайне редко.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 xml:space="preserve">Совершенствуется самостоятельность детей в предметно-игровой деятельности и самообслуживании. Малыш постепенно </w:t>
      </w:r>
      <w:proofErr w:type="gramStart"/>
      <w:r w:rsidRPr="009037BC">
        <w:rPr>
          <w:rFonts w:ascii="Times New Roman" w:hAnsi="Times New Roman"/>
          <w:sz w:val="24"/>
          <w:szCs w:val="24"/>
        </w:rPr>
        <w:t>овладевает умением самостоятельно есть</w:t>
      </w:r>
      <w:proofErr w:type="gramEnd"/>
      <w:r w:rsidRPr="009037BC">
        <w:rPr>
          <w:rFonts w:ascii="Times New Roman" w:hAnsi="Times New Roman"/>
          <w:sz w:val="24"/>
          <w:szCs w:val="24"/>
        </w:rPr>
        <w:t xml:space="preserve"> любую пищу, умываться и мыть руки, приобретает навыки опрятности, аккуратности.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 взрослым носит деловой, объектно-направленный характер.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A20FFD" w:rsidRPr="009037BC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7BC">
        <w:rPr>
          <w:rFonts w:ascii="Times New Roman" w:hAnsi="Times New Roman"/>
          <w:b/>
          <w:sz w:val="24"/>
          <w:szCs w:val="24"/>
        </w:rPr>
        <w:t>На третьем году жизни</w:t>
      </w:r>
      <w:r>
        <w:rPr>
          <w:rFonts w:ascii="Times New Roman" w:hAnsi="Times New Roman"/>
          <w:sz w:val="24"/>
          <w:szCs w:val="24"/>
        </w:rPr>
        <w:t xml:space="preserve"> дети</w:t>
      </w:r>
      <w:r w:rsidRPr="00B82182">
        <w:rPr>
          <w:rFonts w:ascii="Times New Roman" w:hAnsi="Times New Roman"/>
          <w:sz w:val="24"/>
          <w:szCs w:val="24"/>
        </w:rPr>
        <w:t xml:space="preserve">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A6C">
        <w:rPr>
          <w:rFonts w:ascii="Times New Roman" w:hAnsi="Times New Roman"/>
          <w:sz w:val="24"/>
          <w:szCs w:val="24"/>
        </w:rPr>
        <w:lastRenderedPageBreak/>
        <w:t xml:space="preserve">В ходе совместной </w:t>
      </w:r>
      <w:proofErr w:type="gramStart"/>
      <w:r w:rsidRPr="00402A6C">
        <w:rPr>
          <w:rFonts w:ascii="Times New Roman" w:hAnsi="Times New Roman"/>
          <w:sz w:val="24"/>
          <w:szCs w:val="24"/>
        </w:rPr>
        <w:t>со</w:t>
      </w:r>
      <w:proofErr w:type="gramEnd"/>
      <w:r w:rsidRPr="00402A6C">
        <w:rPr>
          <w:rFonts w:ascii="Times New Roman" w:hAnsi="Times New Roman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402A6C">
        <w:rPr>
          <w:rFonts w:ascii="Times New Roman" w:hAnsi="Times New Roman"/>
          <w:sz w:val="24"/>
          <w:szCs w:val="24"/>
        </w:rPr>
        <w:t>со</w:t>
      </w:r>
      <w:proofErr w:type="gramEnd"/>
      <w:r w:rsidRPr="00402A6C">
        <w:rPr>
          <w:rFonts w:ascii="Times New Roman" w:hAnsi="Times New Roman"/>
          <w:sz w:val="24"/>
          <w:szCs w:val="24"/>
        </w:rPr>
        <w:t xml:space="preserve"> взрослым используют практически все части речи. Активный словарь достигает примерно 1000–1500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1500–2500 слов.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82182">
        <w:rPr>
          <w:rFonts w:ascii="Times New Roman" w:hAnsi="Times New Roman"/>
          <w:sz w:val="24"/>
          <w:szCs w:val="24"/>
        </w:rPr>
        <w:t>головонога</w:t>
      </w:r>
      <w:proofErr w:type="spellEnd"/>
      <w:r w:rsidRPr="00B82182">
        <w:rPr>
          <w:rFonts w:ascii="Times New Roman" w:hAnsi="Times New Roman"/>
          <w:sz w:val="24"/>
          <w:szCs w:val="24"/>
        </w:rPr>
        <w:t>» — окружности и отходящих от нее линий.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 xml:space="preserve">Основной формой мышления является </w:t>
      </w:r>
      <w:proofErr w:type="gramStart"/>
      <w:r w:rsidRPr="00B82182">
        <w:rPr>
          <w:rFonts w:ascii="Times New Roman" w:hAnsi="Times New Roman"/>
          <w:sz w:val="24"/>
          <w:szCs w:val="24"/>
        </w:rPr>
        <w:t>наглядно-действенная</w:t>
      </w:r>
      <w:proofErr w:type="gramEnd"/>
      <w:r w:rsidRPr="00B82182">
        <w:rPr>
          <w:rFonts w:ascii="Times New Roman" w:hAnsi="Times New Roman"/>
          <w:sz w:val="24"/>
          <w:szCs w:val="24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82">
        <w:rPr>
          <w:rFonts w:ascii="Times New Roman" w:hAnsi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B82182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уется образ Я. </w:t>
      </w:r>
      <w:r w:rsidRPr="00B82182">
        <w:rPr>
          <w:rFonts w:ascii="Times New Roman" w:hAnsi="Times New Roman"/>
          <w:sz w:val="24"/>
          <w:szCs w:val="24"/>
        </w:rPr>
        <w:t>Кризис часто сопровождается</w:t>
      </w:r>
      <w:proofErr w:type="gramEnd"/>
      <w:r w:rsidRPr="00B82182">
        <w:rPr>
          <w:rFonts w:ascii="Times New Roman" w:hAnsi="Times New Roman"/>
          <w:sz w:val="24"/>
          <w:szCs w:val="24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  <w:r w:rsidRPr="00402A6C">
        <w:t xml:space="preserve"> </w:t>
      </w:r>
      <w:r w:rsidRPr="00402A6C">
        <w:rPr>
          <w:rFonts w:ascii="Times New Roman" w:hAnsi="Times New Roman"/>
          <w:sz w:val="24"/>
          <w:szCs w:val="24"/>
        </w:rPr>
        <w:t>Но его может и не быть.</w:t>
      </w:r>
    </w:p>
    <w:p w:rsidR="00A20FFD" w:rsidRPr="00B82182" w:rsidRDefault="00A20FFD" w:rsidP="00A2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5E73" w:rsidRPr="00A34068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A95E73" w:rsidRPr="00A34068">
        <w:rPr>
          <w:rFonts w:ascii="Times New Roman" w:hAnsi="Times New Roman"/>
          <w:b/>
          <w:sz w:val="24"/>
          <w:szCs w:val="24"/>
        </w:rPr>
        <w:t>ладшая группа (3-4 года)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>В возрасте 3-4 лет ребенок постепенно вых</w:t>
      </w:r>
      <w:r>
        <w:rPr>
          <w:rFonts w:ascii="Times New Roman" w:hAnsi="Times New Roman"/>
          <w:sz w:val="24"/>
          <w:szCs w:val="24"/>
        </w:rPr>
        <w:t xml:space="preserve">одит за пределы семейного круга. Его общение становится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AF39EB">
        <w:rPr>
          <w:rFonts w:ascii="Times New Roman" w:hAnsi="Times New Roman"/>
          <w:sz w:val="24"/>
          <w:szCs w:val="24"/>
        </w:rPr>
        <w:t>не</w:t>
      </w:r>
      <w:proofErr w:type="gramEnd"/>
      <w:r w:rsidRPr="00AF39EB">
        <w:rPr>
          <w:rFonts w:ascii="Times New Roman" w:hAnsi="Times New Roman"/>
          <w:sz w:val="24"/>
          <w:szCs w:val="24"/>
        </w:rPr>
        <w:t xml:space="preserve"> ситуативным. Взрослый становится для ребенка не только </w:t>
      </w:r>
      <w:r w:rsidRPr="00AF39EB">
        <w:rPr>
          <w:rFonts w:ascii="Times New Roman" w:hAnsi="Times New Roman"/>
          <w:sz w:val="24"/>
          <w:szCs w:val="24"/>
        </w:rPr>
        <w:lastRenderedPageBreak/>
        <w:t>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b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AF39EB">
        <w:rPr>
          <w:rFonts w:ascii="Times New Roman" w:hAnsi="Times New Roman"/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b/>
          <w:sz w:val="24"/>
          <w:szCs w:val="24"/>
        </w:rPr>
        <w:t>Большое значение для развития мелкой моторики имеет лепка.</w:t>
      </w:r>
      <w:r w:rsidRPr="00AF39EB">
        <w:rPr>
          <w:rFonts w:ascii="Times New Roman" w:hAnsi="Times New Roman"/>
          <w:sz w:val="24"/>
          <w:szCs w:val="24"/>
        </w:rPr>
        <w:t xml:space="preserve"> Младшие дошкольники способны под руководством взрослого вылепить простые предметы. 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>Известно, что аппликация оказывает положительное вл</w:t>
      </w:r>
      <w:r>
        <w:rPr>
          <w:rFonts w:ascii="Times New Roman" w:hAnsi="Times New Roman"/>
          <w:sz w:val="24"/>
          <w:szCs w:val="24"/>
        </w:rPr>
        <w:t xml:space="preserve">ияние на развитие восприятия. </w:t>
      </w:r>
      <w:r w:rsidRPr="00AF39EB">
        <w:rPr>
          <w:rFonts w:ascii="Times New Roman" w:hAnsi="Times New Roman"/>
          <w:sz w:val="24"/>
          <w:szCs w:val="24"/>
        </w:rPr>
        <w:t xml:space="preserve">В этом возрасте детям доступны простейшие виды аппликации. 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В младшем дошкольном возрасте развивается перспективная деятельность. Дети от использования </w:t>
      </w:r>
      <w:proofErr w:type="spellStart"/>
      <w:r w:rsidRPr="00AF39EB">
        <w:rPr>
          <w:rFonts w:ascii="Times New Roman" w:hAnsi="Times New Roman"/>
          <w:sz w:val="24"/>
          <w:szCs w:val="24"/>
        </w:rPr>
        <w:t>предэталонов</w:t>
      </w:r>
      <w:proofErr w:type="spellEnd"/>
      <w:r w:rsidRPr="00AF39EB">
        <w:rPr>
          <w:rFonts w:ascii="Times New Roman" w:hAnsi="Times New Roman"/>
          <w:sz w:val="24"/>
          <w:szCs w:val="24"/>
        </w:rPr>
        <w:t xml:space="preserve"> — индивидуальных единиц восприятия — переходят к сенсорным эталонам — культурно-выра</w:t>
      </w:r>
      <w:r>
        <w:rPr>
          <w:rFonts w:ascii="Times New Roman" w:hAnsi="Times New Roman"/>
          <w:sz w:val="24"/>
          <w:szCs w:val="24"/>
        </w:rPr>
        <w:t xml:space="preserve">ботанным средствам восприятия. </w:t>
      </w:r>
      <w:r w:rsidRPr="00AF39EB">
        <w:rPr>
          <w:rFonts w:ascii="Times New Roman" w:hAnsi="Times New Roman"/>
          <w:sz w:val="24"/>
          <w:szCs w:val="24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A20FFD" w:rsidRPr="00AF39EB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AF39EB">
        <w:rPr>
          <w:rFonts w:ascii="Times New Roman" w:hAnsi="Times New Roman"/>
          <w:b/>
          <w:sz w:val="24"/>
          <w:szCs w:val="24"/>
        </w:rPr>
        <w:t>Дошкольники способны установить некоторые скрытые связи и отношения между предметов.</w:t>
      </w:r>
      <w:r w:rsidRPr="00AF39EB">
        <w:rPr>
          <w:rFonts w:ascii="Times New Roman" w:hAnsi="Times New Roman"/>
          <w:sz w:val="24"/>
          <w:szCs w:val="24"/>
        </w:rPr>
        <w:t xml:space="preserve">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AF39EB">
        <w:rPr>
          <w:rFonts w:ascii="Times New Roman" w:hAnsi="Times New Roman"/>
          <w:b/>
          <w:sz w:val="24"/>
          <w:szCs w:val="24"/>
        </w:rPr>
        <w:t>Они скорее играют рядом, чем активно вступают во взаимодействие.</w:t>
      </w:r>
      <w:r w:rsidRPr="00AF39EB">
        <w:rPr>
          <w:rFonts w:ascii="Times New Roman" w:hAnsi="Times New Roman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AF39EB">
        <w:rPr>
          <w:rFonts w:ascii="Times New Roman" w:hAnsi="Times New Roman"/>
          <w:b/>
          <w:sz w:val="24"/>
          <w:szCs w:val="24"/>
        </w:rPr>
        <w:t xml:space="preserve">Положение ребенка в группе сверстников во многом определяется мнением воспитателя. </w:t>
      </w:r>
    </w:p>
    <w:p w:rsidR="00A20FFD" w:rsidRPr="002427C8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9EB">
        <w:rPr>
          <w:rFonts w:ascii="Times New Roman" w:hAnsi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AF39EB">
        <w:rPr>
          <w:rFonts w:ascii="Times New Roman" w:hAnsi="Times New Roman"/>
          <w:b/>
          <w:sz w:val="24"/>
          <w:szCs w:val="24"/>
        </w:rPr>
        <w:t>поведение ребенка еще ситуативное</w:t>
      </w:r>
      <w:r w:rsidRPr="00AF39EB">
        <w:rPr>
          <w:rFonts w:ascii="Times New Roman" w:hAnsi="Times New Roman"/>
          <w:sz w:val="24"/>
          <w:szCs w:val="24"/>
        </w:rPr>
        <w:t xml:space="preserve"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</w:t>
      </w:r>
      <w:r w:rsidRPr="00AF39EB">
        <w:rPr>
          <w:rFonts w:ascii="Times New Roman" w:hAnsi="Times New Roman"/>
          <w:sz w:val="24"/>
          <w:szCs w:val="24"/>
        </w:rPr>
        <w:lastRenderedPageBreak/>
        <w:t>также их половая идентификация, что проявляется в характере выбираемых игрушек и сюжетов.</w:t>
      </w:r>
    </w:p>
    <w:p w:rsidR="00A95E73" w:rsidRPr="00A34068" w:rsidRDefault="00A95E73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Средняя группа (4-5 лет)</w:t>
      </w:r>
    </w:p>
    <w:p w:rsidR="00A20FFD" w:rsidRPr="00E17334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A20FFD" w:rsidRPr="00E17334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Развивается изобразительная деятельность.</w:t>
      </w:r>
      <w:r w:rsidRPr="00E17334">
        <w:rPr>
          <w:rFonts w:ascii="Times New Roman" w:hAnsi="Times New Roman"/>
          <w:sz w:val="24"/>
          <w:szCs w:val="24"/>
        </w:rPr>
        <w:t xml:space="preserve">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A20FFD" w:rsidRPr="00E17334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Усложняется конструирование.</w:t>
      </w:r>
      <w:r w:rsidRPr="00E17334">
        <w:rPr>
          <w:rFonts w:ascii="Times New Roman" w:hAnsi="Times New Roman"/>
          <w:sz w:val="24"/>
          <w:szCs w:val="24"/>
        </w:rPr>
        <w:t xml:space="preserve">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Возрастает объем памяти</w:t>
      </w:r>
      <w:r w:rsidRPr="00E17334">
        <w:rPr>
          <w:rFonts w:ascii="Times New Roman" w:hAnsi="Times New Roman"/>
          <w:sz w:val="24"/>
          <w:szCs w:val="24"/>
        </w:rPr>
        <w:t>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Начинает развиваться образное мышление.</w:t>
      </w:r>
      <w:r w:rsidRPr="00E17334">
        <w:rPr>
          <w:rFonts w:ascii="Times New Roman" w:hAnsi="Times New Roman"/>
          <w:sz w:val="24"/>
          <w:szCs w:val="24"/>
        </w:rPr>
        <w:t xml:space="preserve">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- белых или бумажных?», ответ будет таким же - больше белых.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Продолжает развиваться воображение.</w:t>
      </w:r>
      <w:r w:rsidRPr="00E17334">
        <w:rPr>
          <w:rFonts w:ascii="Times New Roman" w:hAnsi="Times New Roman"/>
          <w:sz w:val="24"/>
          <w:szCs w:val="24"/>
        </w:rPr>
        <w:t xml:space="preserve">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Увеличивается устойчивость внимания.</w:t>
      </w:r>
      <w:r w:rsidRPr="00E17334">
        <w:rPr>
          <w:rFonts w:ascii="Times New Roman" w:hAnsi="Times New Roman"/>
          <w:sz w:val="24"/>
          <w:szCs w:val="24"/>
        </w:rPr>
        <w:t xml:space="preserve">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Развивается грамматическая сторона речи.</w:t>
      </w:r>
      <w:r w:rsidRPr="00E17334">
        <w:rPr>
          <w:rFonts w:ascii="Times New Roman" w:hAnsi="Times New Roman"/>
          <w:sz w:val="24"/>
          <w:szCs w:val="24"/>
        </w:rPr>
        <w:t xml:space="preserve"> Дошкольники занимаются словотворчеством на основе грамматических правил. Речь детей при взаимодействии друг </w:t>
      </w:r>
      <w:r w:rsidRPr="00E17334">
        <w:rPr>
          <w:rFonts w:ascii="Times New Roman" w:hAnsi="Times New Roman"/>
          <w:sz w:val="24"/>
          <w:szCs w:val="24"/>
        </w:rPr>
        <w:lastRenderedPageBreak/>
        <w:t xml:space="preserve">с другом носит ситуативный характер, а при общении с взрослым становится </w:t>
      </w:r>
      <w:proofErr w:type="gramStart"/>
      <w:r w:rsidRPr="00E17334">
        <w:rPr>
          <w:rFonts w:ascii="Times New Roman" w:hAnsi="Times New Roman"/>
          <w:sz w:val="24"/>
          <w:szCs w:val="24"/>
        </w:rPr>
        <w:t>вне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ситуативной.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E17334">
        <w:rPr>
          <w:rFonts w:ascii="Times New Roman" w:hAnsi="Times New Roman"/>
          <w:sz w:val="24"/>
          <w:szCs w:val="24"/>
        </w:rPr>
        <w:t>конкурентность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34"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. Последняя важна для сравнения себя </w:t>
      </w:r>
      <w:proofErr w:type="gramStart"/>
      <w:r w:rsidRPr="00E17334">
        <w:rPr>
          <w:rFonts w:ascii="Times New Roman" w:hAnsi="Times New Roman"/>
          <w:sz w:val="24"/>
          <w:szCs w:val="24"/>
        </w:rPr>
        <w:t>с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334">
        <w:rPr>
          <w:rFonts w:ascii="Times New Roman" w:hAnsi="Times New Roman"/>
          <w:sz w:val="24"/>
          <w:szCs w:val="24"/>
        </w:rPr>
        <w:t>другим</w:t>
      </w:r>
      <w:proofErr w:type="gramEnd"/>
      <w:r w:rsidRPr="00E17334">
        <w:rPr>
          <w:rFonts w:ascii="Times New Roman" w:hAnsi="Times New Roman"/>
          <w:sz w:val="24"/>
          <w:szCs w:val="24"/>
        </w:rPr>
        <w:t>, что ведет к развитию образа Я ребенка, его детализации.</w:t>
      </w:r>
    </w:p>
    <w:p w:rsidR="00A20FFD" w:rsidRPr="00E17334" w:rsidRDefault="00A20FFD" w:rsidP="00A20FFD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proofErr w:type="gramStart"/>
      <w:r w:rsidRPr="00E17334">
        <w:rPr>
          <w:rFonts w:ascii="Times New Roman" w:hAnsi="Times New Roman"/>
          <w:sz w:val="24"/>
          <w:szCs w:val="24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E17334">
        <w:rPr>
          <w:rFonts w:ascii="Times New Roman" w:hAnsi="Times New Roman"/>
          <w:sz w:val="24"/>
          <w:szCs w:val="24"/>
        </w:rPr>
        <w:t>эгоцентричностью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E17334">
        <w:rPr>
          <w:rFonts w:ascii="Times New Roman" w:hAnsi="Times New Roman"/>
          <w:sz w:val="24"/>
          <w:szCs w:val="24"/>
        </w:rPr>
        <w:t>конкурентности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34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 со сверстниками;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дальнейшим развитием образа Я ребенка, его детализацией.</w:t>
      </w:r>
    </w:p>
    <w:p w:rsidR="000F62C1" w:rsidRPr="00A20FFD" w:rsidRDefault="000F62C1" w:rsidP="00A20F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5E73" w:rsidRPr="00A20FFD" w:rsidRDefault="00A95E73" w:rsidP="00A20F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0FFD">
        <w:rPr>
          <w:rFonts w:ascii="Times New Roman" w:hAnsi="Times New Roman"/>
          <w:b/>
          <w:sz w:val="24"/>
          <w:szCs w:val="24"/>
        </w:rPr>
        <w:t>Старшая группа (5-6 лет)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A20FF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A20FF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A20FFD">
        <w:rPr>
          <w:rFonts w:ascii="Times New Roman" w:hAnsi="Times New Roman"/>
          <w:color w:val="000000" w:themeColor="text1"/>
          <w:sz w:val="24"/>
          <w:szCs w:val="24"/>
        </w:rPr>
        <w:t>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Дети начинают осваивать социальные отношения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Развивается изобразительная деятельность детей.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Конструирование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lastRenderedPageBreak/>
        <w:t>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1) от природного материала к художественному образу (ребенок «достраивает» 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20FFD">
        <w:rPr>
          <w:rFonts w:ascii="Times New Roman" w:hAnsi="Times New Roman"/>
          <w:color w:val="000000" w:themeColor="text1"/>
          <w:sz w:val="24"/>
          <w:szCs w:val="24"/>
        </w:rPr>
        <w:t>2) природный материал до целостного образа, дополняя его различными деталями);</w:t>
      </w:r>
      <w:proofErr w:type="gramEnd"/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Продолжает совершенствоваться восприятие цвета, формы и величины, строения предметов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>; систематизируются представления детей. Они называют не только основные цвета и их оттенки, но и промежуточные цветовые оттенки, форму прямоугольников, овалов, треугольников. Воспринимают величину объектов, легко выстраивают вряд — по возрастанию или убыванию — до 10 различных предметов.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 при этом противоположных признаков.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В старшем дошкольном возрасте продолжает </w:t>
      </w: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развиваться образное мышление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A20FFD">
        <w:rPr>
          <w:rFonts w:ascii="Times New Roman" w:hAnsi="Times New Roman"/>
          <w:color w:val="000000" w:themeColor="text1"/>
          <w:sz w:val="24"/>
          <w:szCs w:val="24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что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</w:t>
      </w:r>
      <w:proofErr w:type="gramEnd"/>
      <w:r w:rsidRPr="00A20FFD">
        <w:rPr>
          <w:rFonts w:ascii="Times New Roman" w:hAnsi="Times New Roman"/>
          <w:color w:val="000000" w:themeColor="text1"/>
          <w:sz w:val="24"/>
          <w:szCs w:val="24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A20FFD">
        <w:rPr>
          <w:rFonts w:ascii="Times New Roman" w:hAnsi="Times New Roman"/>
          <w:color w:val="000000" w:themeColor="text1"/>
          <w:sz w:val="24"/>
          <w:szCs w:val="24"/>
        </w:rPr>
        <w:t>непроизвольного</w:t>
      </w:r>
      <w:proofErr w:type="gramEnd"/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к произвольному вниманию.</w:t>
      </w:r>
    </w:p>
    <w:p w:rsidR="00A20FFD" w:rsidRPr="00A20FFD" w:rsidRDefault="00A20FFD" w:rsidP="00A20FF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FF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Продолжает совершенствоваться речь,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</w:t>
      </w:r>
      <w:r w:rsidRPr="00A20FFD">
        <w:rPr>
          <w:rFonts w:ascii="Times New Roman" w:hAnsi="Times New Roman"/>
          <w:color w:val="000000" w:themeColor="text1"/>
          <w:sz w:val="24"/>
          <w:szCs w:val="24"/>
        </w:rPr>
        <w:lastRenderedPageBreak/>
        <w:t>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A20FFD" w:rsidRPr="00A20FFD" w:rsidRDefault="00A20FFD" w:rsidP="00A20FFD">
      <w:pPr>
        <w:pStyle w:val="a3"/>
        <w:ind w:firstLine="709"/>
        <w:jc w:val="both"/>
        <w:rPr>
          <w:rStyle w:val="af8"/>
          <w:rFonts w:ascii="Times New Roman" w:hAnsi="Times New Roman"/>
          <w:b w:val="0"/>
          <w:bCs w:val="0"/>
          <w:sz w:val="24"/>
          <w:szCs w:val="24"/>
        </w:rPr>
      </w:pPr>
      <w:r w:rsidRPr="00A20FFD">
        <w:rPr>
          <w:rStyle w:val="af8"/>
          <w:rFonts w:ascii="Times New Roman" w:hAnsi="Times New Roman"/>
          <w:b w:val="0"/>
          <w:bCs w:val="0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A20FFD" w:rsidRDefault="00A20FFD" w:rsidP="00A3406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5E73" w:rsidRPr="00A34068" w:rsidRDefault="00A95E73" w:rsidP="00A20FF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  <w:r w:rsidR="00252D8F">
        <w:rPr>
          <w:rFonts w:ascii="Times New Roman" w:hAnsi="Times New Roman"/>
          <w:b/>
          <w:sz w:val="24"/>
          <w:szCs w:val="24"/>
        </w:rPr>
        <w:t xml:space="preserve"> </w:t>
      </w:r>
      <w:r w:rsidRPr="00A34068">
        <w:rPr>
          <w:rFonts w:ascii="Times New Roman" w:hAnsi="Times New Roman"/>
          <w:b/>
          <w:sz w:val="24"/>
          <w:szCs w:val="24"/>
        </w:rPr>
        <w:t>(6-7 лет)</w:t>
      </w:r>
    </w:p>
    <w:p w:rsidR="00A20FFD" w:rsidRPr="00B06D67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6D67">
        <w:rPr>
          <w:rFonts w:ascii="Times New Roman" w:hAnsi="Times New Roman"/>
          <w:sz w:val="24"/>
          <w:szCs w:val="24"/>
        </w:rPr>
        <w:t xml:space="preserve"> сюжетно-ролевы</w:t>
      </w:r>
      <w:r>
        <w:rPr>
          <w:rFonts w:ascii="Times New Roman" w:hAnsi="Times New Roman"/>
          <w:sz w:val="24"/>
          <w:szCs w:val="24"/>
        </w:rPr>
        <w:t>х играх дети подготовительной к</w:t>
      </w:r>
      <w:r w:rsidRPr="00B06D67">
        <w:rPr>
          <w:rFonts w:ascii="Times New Roman" w:hAnsi="Times New Roman"/>
          <w:sz w:val="24"/>
          <w:szCs w:val="24"/>
        </w:rPr>
        <w:t xml:space="preserve"> школе группы начинают осваивать сложные взаимодействия людей, отражающие характерные значимые жизненные ситуации, например, свадь</w:t>
      </w:r>
      <w:r>
        <w:rPr>
          <w:rFonts w:ascii="Times New Roman" w:hAnsi="Times New Roman"/>
          <w:sz w:val="24"/>
          <w:szCs w:val="24"/>
        </w:rPr>
        <w:t xml:space="preserve">бу, рождение ребенка, болезнь и </w:t>
      </w:r>
      <w:r w:rsidRPr="00B06D67">
        <w:rPr>
          <w:rFonts w:ascii="Times New Roman" w:hAnsi="Times New Roman"/>
          <w:sz w:val="24"/>
          <w:szCs w:val="24"/>
        </w:rPr>
        <w:t xml:space="preserve">т.д.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67">
        <w:rPr>
          <w:rFonts w:ascii="Times New Roman" w:hAnsi="Times New Roman"/>
          <w:sz w:val="24"/>
          <w:szCs w:val="24"/>
        </w:rPr>
        <w:t>Игровые действия детей становятся более сложными, об</w:t>
      </w:r>
      <w:r>
        <w:rPr>
          <w:rFonts w:ascii="Times New Roman" w:hAnsi="Times New Roman"/>
          <w:sz w:val="24"/>
          <w:szCs w:val="24"/>
        </w:rPr>
        <w:t xml:space="preserve">ретают особый смысл, который не </w:t>
      </w:r>
      <w:r w:rsidRPr="00B06D67">
        <w:rPr>
          <w:rFonts w:ascii="Times New Roman" w:hAnsi="Times New Roman"/>
          <w:sz w:val="24"/>
          <w:szCs w:val="24"/>
        </w:rPr>
        <w:t>всегда открывается взрослому. Игро</w:t>
      </w:r>
      <w:r>
        <w:rPr>
          <w:rFonts w:ascii="Times New Roman" w:hAnsi="Times New Roman"/>
          <w:sz w:val="24"/>
          <w:szCs w:val="24"/>
        </w:rPr>
        <w:t>вое пространство усложняется. В</w:t>
      </w:r>
      <w:r w:rsidRPr="00B06D67">
        <w:rPr>
          <w:rFonts w:ascii="Times New Roman" w:hAnsi="Times New Roman"/>
          <w:sz w:val="24"/>
          <w:szCs w:val="24"/>
        </w:rPr>
        <w:t xml:space="preserve"> нем может бы</w:t>
      </w:r>
      <w:r>
        <w:rPr>
          <w:rFonts w:ascii="Times New Roman" w:hAnsi="Times New Roman"/>
          <w:sz w:val="24"/>
          <w:szCs w:val="24"/>
        </w:rPr>
        <w:t>ть несколько центров, каждый из</w:t>
      </w:r>
      <w:r w:rsidRPr="00B06D67">
        <w:rPr>
          <w:rFonts w:ascii="Times New Roman" w:hAnsi="Times New Roman"/>
          <w:sz w:val="24"/>
          <w:szCs w:val="24"/>
        </w:rPr>
        <w:t xml:space="preserve"> которых поддерживает свою сюжетную линию. При этом дети способны отслеживать поведение партнеров по</w:t>
      </w:r>
      <w:r>
        <w:rPr>
          <w:rFonts w:ascii="Times New Roman" w:hAnsi="Times New Roman"/>
          <w:sz w:val="24"/>
          <w:szCs w:val="24"/>
        </w:rPr>
        <w:t xml:space="preserve"> всему игровому пространству и менять свое поведение в зависимости от места в </w:t>
      </w:r>
      <w:r w:rsidRPr="00B06D67">
        <w:rPr>
          <w:rFonts w:ascii="Times New Roman" w:hAnsi="Times New Roman"/>
          <w:sz w:val="24"/>
          <w:szCs w:val="24"/>
        </w:rPr>
        <w:t>нем. Так, ребенок уже</w:t>
      </w:r>
      <w:r>
        <w:rPr>
          <w:rFonts w:ascii="Times New Roman" w:hAnsi="Times New Roman"/>
          <w:sz w:val="24"/>
          <w:szCs w:val="24"/>
        </w:rPr>
        <w:t xml:space="preserve"> обращается к продавцу не просто как покупатель, а</w:t>
      </w:r>
      <w:r w:rsidRPr="00AE6364">
        <w:rPr>
          <w:rFonts w:ascii="Times New Roman" w:hAnsi="Times New Roman"/>
          <w:sz w:val="24"/>
          <w:szCs w:val="24"/>
        </w:rPr>
        <w:t xml:space="preserve"> как покупат</w:t>
      </w:r>
      <w:r>
        <w:rPr>
          <w:rFonts w:ascii="Times New Roman" w:hAnsi="Times New Roman"/>
          <w:sz w:val="24"/>
          <w:szCs w:val="24"/>
        </w:rPr>
        <w:t xml:space="preserve">ель-мама или покупатель-шофер и </w:t>
      </w:r>
      <w:r w:rsidRPr="00AE6364">
        <w:rPr>
          <w:rFonts w:ascii="Times New Roman" w:hAnsi="Times New Roman"/>
          <w:sz w:val="24"/>
          <w:szCs w:val="24"/>
        </w:rPr>
        <w:t>т.п.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сполнение роли акцентируется не </w:t>
      </w:r>
      <w:r w:rsidRPr="00AE6364">
        <w:rPr>
          <w:rFonts w:ascii="Times New Roman" w:hAnsi="Times New Roman"/>
          <w:sz w:val="24"/>
          <w:szCs w:val="24"/>
        </w:rPr>
        <w:t>только самой ролью, н</w:t>
      </w:r>
      <w:r>
        <w:rPr>
          <w:rFonts w:ascii="Times New Roman" w:hAnsi="Times New Roman"/>
          <w:sz w:val="24"/>
          <w:szCs w:val="24"/>
        </w:rPr>
        <w:t xml:space="preserve">о и тем, в </w:t>
      </w:r>
      <w:r w:rsidRPr="00AE6364">
        <w:rPr>
          <w:rFonts w:ascii="Times New Roman" w:hAnsi="Times New Roman"/>
          <w:sz w:val="24"/>
          <w:szCs w:val="24"/>
        </w:rPr>
        <w:t xml:space="preserve">какой части игрового пространства эта роль воспроизводится. Например, исполняя роль водителя автобуса, </w:t>
      </w:r>
      <w:r>
        <w:rPr>
          <w:rFonts w:ascii="Times New Roman" w:hAnsi="Times New Roman"/>
          <w:sz w:val="24"/>
          <w:szCs w:val="24"/>
        </w:rPr>
        <w:t>ребенок командует пассажирами и</w:t>
      </w:r>
      <w:r w:rsidRPr="00AE6364">
        <w:rPr>
          <w:rFonts w:ascii="Times New Roman" w:hAnsi="Times New Roman"/>
          <w:sz w:val="24"/>
          <w:szCs w:val="24"/>
        </w:rPr>
        <w:t xml:space="preserve"> подчиняется инспектору ГИБДД.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Если логика игры т</w:t>
      </w:r>
      <w:r>
        <w:rPr>
          <w:rFonts w:ascii="Times New Roman" w:hAnsi="Times New Roman"/>
          <w:sz w:val="24"/>
          <w:szCs w:val="24"/>
        </w:rPr>
        <w:t xml:space="preserve">ребует появления новой роли, то ребенок может по </w:t>
      </w:r>
      <w:r w:rsidRPr="00AE6364">
        <w:rPr>
          <w:rFonts w:ascii="Times New Roman" w:hAnsi="Times New Roman"/>
          <w:sz w:val="24"/>
          <w:szCs w:val="24"/>
        </w:rPr>
        <w:t>ходу игры в</w:t>
      </w:r>
      <w:r>
        <w:rPr>
          <w:rFonts w:ascii="Times New Roman" w:hAnsi="Times New Roman"/>
          <w:sz w:val="24"/>
          <w:szCs w:val="24"/>
        </w:rPr>
        <w:t>зять на</w:t>
      </w:r>
      <w:r w:rsidRPr="00AE6364">
        <w:rPr>
          <w:rFonts w:ascii="Times New Roman" w:hAnsi="Times New Roman"/>
          <w:sz w:val="24"/>
          <w:szCs w:val="24"/>
        </w:rPr>
        <w:t xml:space="preserve"> себя новую роль, сохранив при этом роль, взятую ранее. Дети могут комментировать исполнение роли тем или иным участником игры.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Образы из окружающей жизни и </w:t>
      </w:r>
      <w:r w:rsidRPr="00AE6364">
        <w:rPr>
          <w:rFonts w:ascii="Times New Roman" w:hAnsi="Times New Roman"/>
          <w:sz w:val="24"/>
          <w:szCs w:val="24"/>
        </w:rPr>
        <w:t>литературных прои</w:t>
      </w:r>
      <w:r>
        <w:rPr>
          <w:rFonts w:ascii="Times New Roman" w:hAnsi="Times New Roman"/>
          <w:sz w:val="24"/>
          <w:szCs w:val="24"/>
        </w:rPr>
        <w:t>зведений, передаваемые детьми в</w:t>
      </w:r>
      <w:r w:rsidRPr="00AE6364">
        <w:rPr>
          <w:rFonts w:ascii="Times New Roman" w:hAnsi="Times New Roman"/>
          <w:sz w:val="24"/>
          <w:szCs w:val="24"/>
        </w:rPr>
        <w:t xml:space="preserve">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</w:t>
      </w:r>
      <w:r>
        <w:rPr>
          <w:rFonts w:ascii="Times New Roman" w:hAnsi="Times New Roman"/>
          <w:sz w:val="24"/>
          <w:szCs w:val="24"/>
        </w:rPr>
        <w:t xml:space="preserve">чия между рисунками мальчиков и </w:t>
      </w:r>
      <w:r w:rsidRPr="00AE6364">
        <w:rPr>
          <w:rFonts w:ascii="Times New Roman" w:hAnsi="Times New Roman"/>
          <w:sz w:val="24"/>
          <w:szCs w:val="24"/>
        </w:rPr>
        <w:t>девочек. Мальчики охотно изображают те</w:t>
      </w:r>
      <w:r>
        <w:rPr>
          <w:rFonts w:ascii="Times New Roman" w:hAnsi="Times New Roman"/>
          <w:sz w:val="24"/>
          <w:szCs w:val="24"/>
        </w:rPr>
        <w:t xml:space="preserve">хнику, космос, военные действия и </w:t>
      </w:r>
      <w:r w:rsidRPr="00AE6364">
        <w:rPr>
          <w:rFonts w:ascii="Times New Roman" w:hAnsi="Times New Roman"/>
          <w:sz w:val="24"/>
          <w:szCs w:val="24"/>
        </w:rPr>
        <w:t>т.п. Девочки обычно рисуют женские образ</w:t>
      </w:r>
      <w:r>
        <w:rPr>
          <w:rFonts w:ascii="Times New Roman" w:hAnsi="Times New Roman"/>
          <w:sz w:val="24"/>
          <w:szCs w:val="24"/>
        </w:rPr>
        <w:t xml:space="preserve">ы: принцесс, балерин, моделей и </w:t>
      </w:r>
      <w:r w:rsidRPr="00AE6364">
        <w:rPr>
          <w:rFonts w:ascii="Times New Roman" w:hAnsi="Times New Roman"/>
          <w:sz w:val="24"/>
          <w:szCs w:val="24"/>
        </w:rPr>
        <w:t>т.п. Часто встре</w:t>
      </w:r>
      <w:r>
        <w:rPr>
          <w:rFonts w:ascii="Times New Roman" w:hAnsi="Times New Roman"/>
          <w:sz w:val="24"/>
          <w:szCs w:val="24"/>
        </w:rPr>
        <w:t xml:space="preserve">чаются и бытовые сюжеты: мама и дочка, комната и </w:t>
      </w:r>
      <w:r w:rsidRPr="00AE6364">
        <w:rPr>
          <w:rFonts w:ascii="Times New Roman" w:hAnsi="Times New Roman"/>
          <w:sz w:val="24"/>
          <w:szCs w:val="24"/>
        </w:rPr>
        <w:t>т.п.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Изображение человека становит</w:t>
      </w:r>
      <w:r>
        <w:rPr>
          <w:rFonts w:ascii="Times New Roman" w:hAnsi="Times New Roman"/>
          <w:sz w:val="24"/>
          <w:szCs w:val="24"/>
        </w:rPr>
        <w:t xml:space="preserve">ся еще более детализированным и </w:t>
      </w:r>
      <w:r w:rsidRPr="00AE6364">
        <w:rPr>
          <w:rFonts w:ascii="Times New Roman" w:hAnsi="Times New Roman"/>
          <w:sz w:val="24"/>
          <w:szCs w:val="24"/>
        </w:rPr>
        <w:t>пропорц</w:t>
      </w:r>
      <w:r>
        <w:rPr>
          <w:rFonts w:ascii="Times New Roman" w:hAnsi="Times New Roman"/>
          <w:sz w:val="24"/>
          <w:szCs w:val="24"/>
        </w:rPr>
        <w:t xml:space="preserve">иональным. Появляются пальцы на </w:t>
      </w:r>
      <w:r w:rsidRPr="00AE6364">
        <w:rPr>
          <w:rFonts w:ascii="Times New Roman" w:hAnsi="Times New Roman"/>
          <w:sz w:val="24"/>
          <w:szCs w:val="24"/>
        </w:rPr>
        <w:t>руках, глаза, рот, нос, брови, подбородок. Одежда может быть украшена различными деталями. При прав</w:t>
      </w:r>
      <w:r>
        <w:rPr>
          <w:rFonts w:ascii="Times New Roman" w:hAnsi="Times New Roman"/>
          <w:sz w:val="24"/>
          <w:szCs w:val="24"/>
        </w:rPr>
        <w:t xml:space="preserve">ильном педагогическом подходе у </w:t>
      </w:r>
      <w:r w:rsidRPr="00AE6364">
        <w:rPr>
          <w:rFonts w:ascii="Times New Roman" w:hAnsi="Times New Roman"/>
          <w:sz w:val="24"/>
          <w:szCs w:val="24"/>
        </w:rPr>
        <w:t>дошкольников формируются художес</w:t>
      </w:r>
      <w:r>
        <w:rPr>
          <w:rFonts w:ascii="Times New Roman" w:hAnsi="Times New Roman"/>
          <w:sz w:val="24"/>
          <w:szCs w:val="24"/>
        </w:rPr>
        <w:t xml:space="preserve">твенно-творческие способности в </w:t>
      </w:r>
      <w:r w:rsidRPr="00AE6364">
        <w:rPr>
          <w:rFonts w:ascii="Times New Roman" w:hAnsi="Times New Roman"/>
          <w:sz w:val="24"/>
          <w:szCs w:val="24"/>
        </w:rPr>
        <w:t xml:space="preserve">изобразительной деятельности.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подготовительной к школе группе дети в</w:t>
      </w:r>
      <w:r w:rsidRPr="00AE6364">
        <w:rPr>
          <w:rFonts w:ascii="Times New Roman" w:hAnsi="Times New Roman"/>
          <w:sz w:val="24"/>
          <w:szCs w:val="24"/>
        </w:rPr>
        <w:t xml:space="preserve"> значительной степени осваива</w:t>
      </w:r>
      <w:r>
        <w:rPr>
          <w:rFonts w:ascii="Times New Roman" w:hAnsi="Times New Roman"/>
          <w:sz w:val="24"/>
          <w:szCs w:val="24"/>
        </w:rPr>
        <w:t>ют конструирование из</w:t>
      </w:r>
      <w:r w:rsidRPr="00AE6364">
        <w:rPr>
          <w:rFonts w:ascii="Times New Roman" w:hAnsi="Times New Roman"/>
          <w:sz w:val="24"/>
          <w:szCs w:val="24"/>
        </w:rPr>
        <w:t xml:space="preserve"> строительного материала. Они свободно владеют обобщенными способами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изображений, так и построек; не</w:t>
      </w:r>
      <w:r w:rsidRPr="00AE6364">
        <w:rPr>
          <w:rFonts w:ascii="Times New Roman" w:hAnsi="Times New Roman"/>
          <w:sz w:val="24"/>
          <w:szCs w:val="24"/>
        </w:rPr>
        <w:t xml:space="preserve"> только анализируют основные конструктивные ос</w:t>
      </w:r>
      <w:r>
        <w:rPr>
          <w:rFonts w:ascii="Times New Roman" w:hAnsi="Times New Roman"/>
          <w:sz w:val="24"/>
          <w:szCs w:val="24"/>
        </w:rPr>
        <w:t xml:space="preserve">обенности различных деталей, но и определяют их форму на </w:t>
      </w:r>
      <w:r w:rsidRPr="00AE6364">
        <w:rPr>
          <w:rFonts w:ascii="Times New Roman" w:hAnsi="Times New Roman"/>
          <w:sz w:val="24"/>
          <w:szCs w:val="24"/>
        </w:rPr>
        <w:t xml:space="preserve">основе сходства со знакомыми им объемными предметами.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Свободные постр</w:t>
      </w:r>
      <w:r>
        <w:rPr>
          <w:rFonts w:ascii="Times New Roman" w:hAnsi="Times New Roman"/>
          <w:sz w:val="24"/>
          <w:szCs w:val="24"/>
        </w:rPr>
        <w:t xml:space="preserve">ойки становятся симметричными и </w:t>
      </w:r>
      <w:r w:rsidRPr="00AE6364">
        <w:rPr>
          <w:rFonts w:ascii="Times New Roman" w:hAnsi="Times New Roman"/>
          <w:sz w:val="24"/>
          <w:szCs w:val="24"/>
        </w:rPr>
        <w:t xml:space="preserve">пропорциональными, их </w:t>
      </w:r>
      <w:r>
        <w:rPr>
          <w:rFonts w:ascii="Times New Roman" w:hAnsi="Times New Roman"/>
          <w:sz w:val="24"/>
          <w:szCs w:val="24"/>
        </w:rPr>
        <w:t xml:space="preserve">строительство осуществляется на </w:t>
      </w:r>
      <w:r w:rsidRPr="00AE6364">
        <w:rPr>
          <w:rFonts w:ascii="Times New Roman" w:hAnsi="Times New Roman"/>
          <w:sz w:val="24"/>
          <w:szCs w:val="24"/>
        </w:rPr>
        <w:t>основе зритель</w:t>
      </w:r>
      <w:r>
        <w:rPr>
          <w:rFonts w:ascii="Times New Roman" w:hAnsi="Times New Roman"/>
          <w:sz w:val="24"/>
          <w:szCs w:val="24"/>
        </w:rPr>
        <w:t>ной ориентировки. Дети быстро и</w:t>
      </w:r>
      <w:r w:rsidRPr="00AE6364">
        <w:rPr>
          <w:rFonts w:ascii="Times New Roman" w:hAnsi="Times New Roman"/>
          <w:sz w:val="24"/>
          <w:szCs w:val="24"/>
        </w:rPr>
        <w:t xml:space="preserve"> правильно подбирают необходимый материал. Они достаточно точно представ</w:t>
      </w:r>
      <w:r>
        <w:rPr>
          <w:rFonts w:ascii="Times New Roman" w:hAnsi="Times New Roman"/>
          <w:sz w:val="24"/>
          <w:szCs w:val="24"/>
        </w:rPr>
        <w:t>ляют себе последовательность, в</w:t>
      </w:r>
      <w:r w:rsidRPr="00AE6364">
        <w:rPr>
          <w:rFonts w:ascii="Times New Roman" w:hAnsi="Times New Roman"/>
          <w:sz w:val="24"/>
          <w:szCs w:val="24"/>
        </w:rPr>
        <w:t xml:space="preserve"> которой бу</w:t>
      </w:r>
      <w:r>
        <w:rPr>
          <w:rFonts w:ascii="Times New Roman" w:hAnsi="Times New Roman"/>
          <w:sz w:val="24"/>
          <w:szCs w:val="24"/>
        </w:rPr>
        <w:t xml:space="preserve">дет осуществляться постройка, и </w:t>
      </w:r>
      <w:r w:rsidRPr="00AE6364">
        <w:rPr>
          <w:rFonts w:ascii="Times New Roman" w:hAnsi="Times New Roman"/>
          <w:sz w:val="24"/>
          <w:szCs w:val="24"/>
        </w:rPr>
        <w:t xml:space="preserve">материал, который понадобится для ее выполнения; </w:t>
      </w:r>
      <w:r>
        <w:rPr>
          <w:rFonts w:ascii="Times New Roman" w:hAnsi="Times New Roman"/>
          <w:sz w:val="24"/>
          <w:szCs w:val="24"/>
        </w:rPr>
        <w:t xml:space="preserve">способны выполнять различные по </w:t>
      </w:r>
      <w:r w:rsidRPr="00AE6364"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z w:val="24"/>
          <w:szCs w:val="24"/>
        </w:rPr>
        <w:t xml:space="preserve">пени сложности </w:t>
      </w:r>
      <w:proofErr w:type="gramStart"/>
      <w:r>
        <w:rPr>
          <w:rFonts w:ascii="Times New Roman" w:hAnsi="Times New Roman"/>
          <w:sz w:val="24"/>
          <w:szCs w:val="24"/>
        </w:rPr>
        <w:t>постройки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 собственному замыслу, так и по </w:t>
      </w:r>
      <w:r w:rsidRPr="00AE6364">
        <w:rPr>
          <w:rFonts w:ascii="Times New Roman" w:hAnsi="Times New Roman"/>
          <w:sz w:val="24"/>
          <w:szCs w:val="24"/>
        </w:rPr>
        <w:t>условиям.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AE6364">
        <w:rPr>
          <w:rFonts w:ascii="Times New Roman" w:hAnsi="Times New Roman"/>
          <w:sz w:val="24"/>
          <w:szCs w:val="24"/>
        </w:rPr>
        <w:t xml:space="preserve"> этом возрасте дети уже могут ос</w:t>
      </w:r>
      <w:r>
        <w:rPr>
          <w:rFonts w:ascii="Times New Roman" w:hAnsi="Times New Roman"/>
          <w:sz w:val="24"/>
          <w:szCs w:val="24"/>
        </w:rPr>
        <w:t xml:space="preserve">воить сложные формы сложения из листа бумаги и придумывать собственные, но </w:t>
      </w:r>
      <w:r w:rsidRPr="00AE6364">
        <w:rPr>
          <w:rFonts w:ascii="Times New Roman" w:hAnsi="Times New Roman"/>
          <w:sz w:val="24"/>
          <w:szCs w:val="24"/>
        </w:rPr>
        <w:t>этому их нужно специально обуч</w:t>
      </w:r>
      <w:r>
        <w:rPr>
          <w:rFonts w:ascii="Times New Roman" w:hAnsi="Times New Roman"/>
          <w:sz w:val="24"/>
          <w:szCs w:val="24"/>
        </w:rPr>
        <w:t xml:space="preserve">ать. Данный вид деятельности не просто доступен детям </w:t>
      </w:r>
      <w:r w:rsidRPr="00AE6364">
        <w:rPr>
          <w:rFonts w:ascii="Times New Roman" w:hAnsi="Times New Roman"/>
          <w:sz w:val="24"/>
          <w:szCs w:val="24"/>
        </w:rPr>
        <w:t>— он важен для углубления их пространственных представлений. Усложняется конструирова</w:t>
      </w:r>
      <w:r>
        <w:rPr>
          <w:rFonts w:ascii="Times New Roman" w:hAnsi="Times New Roman"/>
          <w:sz w:val="24"/>
          <w:szCs w:val="24"/>
        </w:rPr>
        <w:t>ние из п</w:t>
      </w:r>
      <w:r w:rsidRPr="00AE6364">
        <w:rPr>
          <w:rFonts w:ascii="Times New Roman" w:hAnsi="Times New Roman"/>
          <w:sz w:val="24"/>
          <w:szCs w:val="24"/>
        </w:rPr>
        <w:t>риродного материала. Дошкольникам уже д</w:t>
      </w:r>
      <w:r>
        <w:rPr>
          <w:rFonts w:ascii="Times New Roman" w:hAnsi="Times New Roman"/>
          <w:sz w:val="24"/>
          <w:szCs w:val="24"/>
        </w:rPr>
        <w:t xml:space="preserve">оступны целостные композиции по </w:t>
      </w:r>
      <w:r w:rsidRPr="00AE6364">
        <w:rPr>
          <w:rFonts w:ascii="Times New Roman" w:hAnsi="Times New Roman"/>
          <w:sz w:val="24"/>
          <w:szCs w:val="24"/>
        </w:rPr>
        <w:t>предварительному замыслу, которые могут передавать сложные отн</w:t>
      </w:r>
      <w:r>
        <w:rPr>
          <w:rFonts w:ascii="Times New Roman" w:hAnsi="Times New Roman"/>
          <w:sz w:val="24"/>
          <w:szCs w:val="24"/>
        </w:rPr>
        <w:t xml:space="preserve">ошения, включать фигуры людей и животных. У </w:t>
      </w:r>
      <w:r w:rsidRPr="00AE6364">
        <w:rPr>
          <w:rFonts w:ascii="Times New Roman" w:hAnsi="Times New Roman"/>
          <w:sz w:val="24"/>
          <w:szCs w:val="24"/>
        </w:rPr>
        <w:t>детей продолжает развив</w:t>
      </w:r>
      <w:r>
        <w:rPr>
          <w:rFonts w:ascii="Times New Roman" w:hAnsi="Times New Roman"/>
          <w:sz w:val="24"/>
          <w:szCs w:val="24"/>
        </w:rPr>
        <w:t xml:space="preserve">аться восприятие, однако они не </w:t>
      </w:r>
      <w:r w:rsidRPr="00AE6364">
        <w:rPr>
          <w:rFonts w:ascii="Times New Roman" w:hAnsi="Times New Roman"/>
          <w:sz w:val="24"/>
          <w:szCs w:val="24"/>
        </w:rPr>
        <w:t xml:space="preserve">всегда могут одновременно учитывать несколько различных признаков.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</w:t>
      </w:r>
      <w:r>
        <w:rPr>
          <w:rFonts w:ascii="Times New Roman" w:hAnsi="Times New Roman"/>
          <w:sz w:val="24"/>
          <w:szCs w:val="24"/>
        </w:rPr>
        <w:t xml:space="preserve">редложив детям воспроизвести на листе бумаги образец, на </w:t>
      </w:r>
      <w:r w:rsidRPr="00AE6364">
        <w:rPr>
          <w:rFonts w:ascii="Times New Roman" w:hAnsi="Times New Roman"/>
          <w:sz w:val="24"/>
          <w:szCs w:val="24"/>
        </w:rPr>
        <w:t>котором нарисованы</w:t>
      </w:r>
      <w:r>
        <w:rPr>
          <w:rFonts w:ascii="Times New Roman" w:hAnsi="Times New Roman"/>
          <w:sz w:val="24"/>
          <w:szCs w:val="24"/>
        </w:rPr>
        <w:t xml:space="preserve"> девять точек, расположенных не </w:t>
      </w:r>
      <w:r w:rsidRPr="00AE6364">
        <w:rPr>
          <w:rFonts w:ascii="Times New Roman" w:hAnsi="Times New Roman"/>
          <w:sz w:val="24"/>
          <w:szCs w:val="24"/>
        </w:rPr>
        <w:t>на одн</w:t>
      </w:r>
      <w:r>
        <w:rPr>
          <w:rFonts w:ascii="Times New Roman" w:hAnsi="Times New Roman"/>
          <w:sz w:val="24"/>
          <w:szCs w:val="24"/>
        </w:rPr>
        <w:t xml:space="preserve">ой прямой. Как правило, дети не </w:t>
      </w:r>
      <w:r w:rsidRPr="00AE6364">
        <w:rPr>
          <w:rFonts w:ascii="Times New Roman" w:hAnsi="Times New Roman"/>
          <w:sz w:val="24"/>
          <w:szCs w:val="24"/>
        </w:rPr>
        <w:t>воспроизводят метрические отношения между точками:</w:t>
      </w:r>
      <w:r>
        <w:rPr>
          <w:rFonts w:ascii="Times New Roman" w:hAnsi="Times New Roman"/>
          <w:sz w:val="24"/>
          <w:szCs w:val="24"/>
        </w:rPr>
        <w:t xml:space="preserve"> при наложении рисунков друг на друга точки детского рисунка не совпадают с </w:t>
      </w:r>
      <w:r w:rsidRPr="00AE6364">
        <w:rPr>
          <w:rFonts w:ascii="Times New Roman" w:hAnsi="Times New Roman"/>
          <w:sz w:val="24"/>
          <w:szCs w:val="24"/>
        </w:rPr>
        <w:t>точками образца.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Продолжают</w:t>
      </w:r>
      <w:r>
        <w:rPr>
          <w:rFonts w:ascii="Times New Roman" w:hAnsi="Times New Roman"/>
          <w:sz w:val="24"/>
          <w:szCs w:val="24"/>
        </w:rPr>
        <w:t xml:space="preserve"> развиваться навыки обобщения и рассуждения, но они в</w:t>
      </w:r>
      <w:r w:rsidRPr="00AE6364">
        <w:rPr>
          <w:rFonts w:ascii="Times New Roman" w:hAnsi="Times New Roman"/>
          <w:sz w:val="24"/>
          <w:szCs w:val="24"/>
        </w:rPr>
        <w:t xml:space="preserve"> значительной степени ограничиваются наглядными признаками ситуации. Продолжает развиваться воображение, однако часто приходится констатировать </w:t>
      </w:r>
      <w:r>
        <w:rPr>
          <w:rFonts w:ascii="Times New Roman" w:hAnsi="Times New Roman"/>
          <w:sz w:val="24"/>
          <w:szCs w:val="24"/>
        </w:rPr>
        <w:t xml:space="preserve">снижение развития воображения в этом возрасте в </w:t>
      </w:r>
      <w:r w:rsidRPr="00AE6364">
        <w:rPr>
          <w:rFonts w:ascii="Times New Roman" w:hAnsi="Times New Roman"/>
          <w:sz w:val="24"/>
          <w:szCs w:val="24"/>
        </w:rPr>
        <w:t>сравнении со старшей группой. Это можно объясн</w:t>
      </w:r>
      <w:r>
        <w:rPr>
          <w:rFonts w:ascii="Times New Roman" w:hAnsi="Times New Roman"/>
          <w:sz w:val="24"/>
          <w:szCs w:val="24"/>
        </w:rPr>
        <w:t xml:space="preserve">ить многочисленными влияниями, которым подвергаются дети, в том числе и </w:t>
      </w:r>
      <w:r w:rsidRPr="00AE6364">
        <w:rPr>
          <w:rFonts w:ascii="Times New Roman" w:hAnsi="Times New Roman"/>
          <w:sz w:val="24"/>
          <w:szCs w:val="24"/>
        </w:rPr>
        <w:t>средств мас</w:t>
      </w:r>
      <w:r>
        <w:rPr>
          <w:rFonts w:ascii="Times New Roman" w:hAnsi="Times New Roman"/>
          <w:sz w:val="24"/>
          <w:szCs w:val="24"/>
        </w:rPr>
        <w:t xml:space="preserve">совой информации, приводящими к </w:t>
      </w:r>
      <w:r w:rsidRPr="00AE6364">
        <w:rPr>
          <w:rFonts w:ascii="Times New Roman" w:hAnsi="Times New Roman"/>
          <w:sz w:val="24"/>
          <w:szCs w:val="24"/>
        </w:rPr>
        <w:t xml:space="preserve">стереотипности детских образов.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64">
        <w:rPr>
          <w:rFonts w:ascii="Times New Roman" w:hAnsi="Times New Roman"/>
          <w:sz w:val="24"/>
          <w:szCs w:val="24"/>
        </w:rPr>
        <w:t>Продолжает развиваться внимание дошкольников,</w:t>
      </w:r>
      <w:r>
        <w:rPr>
          <w:rFonts w:ascii="Times New Roman" w:hAnsi="Times New Roman"/>
          <w:sz w:val="24"/>
          <w:szCs w:val="24"/>
        </w:rPr>
        <w:t xml:space="preserve"> оно становится произвольным. В </w:t>
      </w:r>
      <w:r w:rsidRPr="00AE6364">
        <w:rPr>
          <w:rFonts w:ascii="Times New Roman" w:hAnsi="Times New Roman"/>
          <w:sz w:val="24"/>
          <w:szCs w:val="24"/>
        </w:rPr>
        <w:t>некоторых видах деятельности время произвольного сосредоточ</w:t>
      </w:r>
      <w:r>
        <w:rPr>
          <w:rFonts w:ascii="Times New Roman" w:hAnsi="Times New Roman"/>
          <w:sz w:val="24"/>
          <w:szCs w:val="24"/>
        </w:rPr>
        <w:t>ения достигает 30 минут. У</w:t>
      </w:r>
      <w:r w:rsidRPr="00AE6364">
        <w:rPr>
          <w:rFonts w:ascii="Times New Roman" w:hAnsi="Times New Roman"/>
          <w:sz w:val="24"/>
          <w:szCs w:val="24"/>
        </w:rPr>
        <w:t xml:space="preserve"> дошкольников продолжает развиваться речь: ее звуковая сторона, грамматический строй, лексика.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Развивается связная речь. В </w:t>
      </w:r>
      <w:r w:rsidRPr="00AE6364">
        <w:rPr>
          <w:rFonts w:ascii="Times New Roman" w:hAnsi="Times New Roman"/>
          <w:sz w:val="24"/>
          <w:szCs w:val="24"/>
        </w:rPr>
        <w:t>высказываниях детей отражаются к</w:t>
      </w:r>
      <w:r>
        <w:rPr>
          <w:rFonts w:ascii="Times New Roman" w:hAnsi="Times New Roman"/>
          <w:sz w:val="24"/>
          <w:szCs w:val="24"/>
        </w:rPr>
        <w:t xml:space="preserve">ак расширяющийся словарь, так и </w:t>
      </w:r>
      <w:r w:rsidRPr="00AE6364">
        <w:rPr>
          <w:rFonts w:ascii="Times New Roman" w:hAnsi="Times New Roman"/>
          <w:sz w:val="24"/>
          <w:szCs w:val="24"/>
        </w:rPr>
        <w:t>хара</w:t>
      </w:r>
      <w:r>
        <w:rPr>
          <w:rFonts w:ascii="Times New Roman" w:hAnsi="Times New Roman"/>
          <w:sz w:val="24"/>
          <w:szCs w:val="24"/>
        </w:rPr>
        <w:t xml:space="preserve">ктер обобщений, формирующихся в </w:t>
      </w:r>
      <w:r w:rsidRPr="00AE6364">
        <w:rPr>
          <w:rFonts w:ascii="Times New Roman" w:hAnsi="Times New Roman"/>
          <w:sz w:val="24"/>
          <w:szCs w:val="24"/>
        </w:rPr>
        <w:t>этом возрасте. Дети начинают активно употреблять обобщающие существительные, синон</w:t>
      </w:r>
      <w:r>
        <w:rPr>
          <w:rFonts w:ascii="Times New Roman" w:hAnsi="Times New Roman"/>
          <w:sz w:val="24"/>
          <w:szCs w:val="24"/>
        </w:rPr>
        <w:t xml:space="preserve">имы, антонимы, прилагательные и т.д. В </w:t>
      </w:r>
      <w:r w:rsidRPr="00AE6364">
        <w:rPr>
          <w:rFonts w:ascii="Times New Roman" w:hAnsi="Times New Roman"/>
          <w:sz w:val="24"/>
          <w:szCs w:val="24"/>
        </w:rPr>
        <w:t>результате правильно организо</w:t>
      </w:r>
      <w:r>
        <w:rPr>
          <w:rFonts w:ascii="Times New Roman" w:hAnsi="Times New Roman"/>
          <w:sz w:val="24"/>
          <w:szCs w:val="24"/>
        </w:rPr>
        <w:t xml:space="preserve">ванной образовательной работы у </w:t>
      </w:r>
      <w:r w:rsidRPr="00AE6364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тей развиваются </w:t>
      </w:r>
      <w:proofErr w:type="gramStart"/>
      <w:r>
        <w:rPr>
          <w:rFonts w:ascii="Times New Roman" w:hAnsi="Times New Roman"/>
          <w:sz w:val="24"/>
          <w:szCs w:val="24"/>
        </w:rPr>
        <w:t>диалогическая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AE6364">
        <w:rPr>
          <w:rFonts w:ascii="Times New Roman" w:hAnsi="Times New Roman"/>
          <w:sz w:val="24"/>
          <w:szCs w:val="24"/>
        </w:rPr>
        <w:t xml:space="preserve">некоторые виды монологической речи.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E6364">
        <w:rPr>
          <w:rFonts w:ascii="Times New Roman" w:hAnsi="Times New Roman"/>
          <w:sz w:val="24"/>
          <w:szCs w:val="24"/>
        </w:rPr>
        <w:t>подгот</w:t>
      </w:r>
      <w:r>
        <w:rPr>
          <w:rFonts w:ascii="Times New Roman" w:hAnsi="Times New Roman"/>
          <w:sz w:val="24"/>
          <w:szCs w:val="24"/>
        </w:rPr>
        <w:t xml:space="preserve">овительной к </w:t>
      </w:r>
      <w:r w:rsidRPr="00AE6364">
        <w:rPr>
          <w:rFonts w:ascii="Times New Roman" w:hAnsi="Times New Roman"/>
          <w:sz w:val="24"/>
          <w:szCs w:val="24"/>
        </w:rPr>
        <w:t>школе группе завершается дошкольный возраст. Ег</w:t>
      </w:r>
      <w:r>
        <w:rPr>
          <w:rFonts w:ascii="Times New Roman" w:hAnsi="Times New Roman"/>
          <w:sz w:val="24"/>
          <w:szCs w:val="24"/>
        </w:rPr>
        <w:t xml:space="preserve">о основные достижения связаны с </w:t>
      </w:r>
      <w:r w:rsidRPr="00AE6364">
        <w:rPr>
          <w:rFonts w:ascii="Times New Roman" w:hAnsi="Times New Roman"/>
          <w:sz w:val="24"/>
          <w:szCs w:val="24"/>
        </w:rPr>
        <w:t>освоением мира вещей как предметов человеческой культуры; освое</w:t>
      </w:r>
      <w:r>
        <w:rPr>
          <w:rFonts w:ascii="Times New Roman" w:hAnsi="Times New Roman"/>
          <w:sz w:val="24"/>
          <w:szCs w:val="24"/>
        </w:rPr>
        <w:t xml:space="preserve">нием форм позитивного общения с </w:t>
      </w:r>
      <w:r w:rsidRPr="00AE6364">
        <w:rPr>
          <w:rFonts w:ascii="Times New Roman" w:hAnsi="Times New Roman"/>
          <w:sz w:val="24"/>
          <w:szCs w:val="24"/>
        </w:rPr>
        <w:t xml:space="preserve">людьми; развитием половой идентификации, формированием позиции школьника. </w:t>
      </w:r>
    </w:p>
    <w:p w:rsidR="00A20FFD" w:rsidRDefault="00A20FFD" w:rsidP="00A20F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E6364">
        <w:rPr>
          <w:rFonts w:ascii="Times New Roman" w:hAnsi="Times New Roman"/>
          <w:sz w:val="24"/>
          <w:szCs w:val="24"/>
        </w:rPr>
        <w:t xml:space="preserve"> концу дошкольного возраста ребенок обладает вы</w:t>
      </w:r>
      <w:r>
        <w:rPr>
          <w:rFonts w:ascii="Times New Roman" w:hAnsi="Times New Roman"/>
          <w:sz w:val="24"/>
          <w:szCs w:val="24"/>
        </w:rPr>
        <w:t xml:space="preserve">соким уровнем познавательного и </w:t>
      </w:r>
      <w:r w:rsidRPr="00AE6364">
        <w:rPr>
          <w:rFonts w:ascii="Times New Roman" w:hAnsi="Times New Roman"/>
          <w:sz w:val="24"/>
          <w:szCs w:val="24"/>
        </w:rPr>
        <w:t>личностног</w:t>
      </w:r>
      <w:r>
        <w:rPr>
          <w:rFonts w:ascii="Times New Roman" w:hAnsi="Times New Roman"/>
          <w:sz w:val="24"/>
          <w:szCs w:val="24"/>
        </w:rPr>
        <w:t xml:space="preserve">о развития, что позволяет ему в дальнейшем успешно учиться в </w:t>
      </w:r>
      <w:r w:rsidRPr="00AE6364">
        <w:rPr>
          <w:rFonts w:ascii="Times New Roman" w:hAnsi="Times New Roman"/>
          <w:sz w:val="24"/>
          <w:szCs w:val="24"/>
        </w:rPr>
        <w:t>школе.</w:t>
      </w:r>
    </w:p>
    <w:p w:rsidR="00A20FFD" w:rsidRDefault="00A20FFD" w:rsidP="00252D8F">
      <w:pPr>
        <w:pStyle w:val="ae"/>
        <w:spacing w:after="0" w:line="240" w:lineRule="auto"/>
        <w:ind w:left="142" w:firstLine="567"/>
        <w:jc w:val="center"/>
        <w:rPr>
          <w:b/>
        </w:rPr>
      </w:pPr>
    </w:p>
    <w:p w:rsidR="00D53974" w:rsidRPr="00A34068" w:rsidRDefault="00082B99" w:rsidP="00252D8F">
      <w:pPr>
        <w:pStyle w:val="ae"/>
        <w:spacing w:after="0" w:line="240" w:lineRule="auto"/>
        <w:ind w:left="142" w:firstLine="567"/>
        <w:jc w:val="center"/>
        <w:rPr>
          <w:b/>
        </w:rPr>
      </w:pPr>
      <w:r w:rsidRPr="00A34068">
        <w:rPr>
          <w:b/>
        </w:rPr>
        <w:t xml:space="preserve">1.2. </w:t>
      </w:r>
      <w:r w:rsidR="00A2743A" w:rsidRPr="00A34068">
        <w:rPr>
          <w:b/>
        </w:rPr>
        <w:t>Планируемы</w:t>
      </w:r>
      <w:r w:rsidR="00252D8F">
        <w:rPr>
          <w:b/>
        </w:rPr>
        <w:t>е результаты освоения Программы</w:t>
      </w:r>
    </w:p>
    <w:p w:rsidR="00DA22D0" w:rsidRPr="00B24DD7" w:rsidRDefault="00DA22D0" w:rsidP="00A20F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A20FFD"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</w:t>
      </w:r>
      <w:r w:rsidRPr="00A20FFD">
        <w:rPr>
          <w:rFonts w:ascii="Times New Roman" w:hAnsi="Times New Roman"/>
          <w:spacing w:val="-2"/>
          <w:sz w:val="24"/>
          <w:szCs w:val="24"/>
        </w:rPr>
        <w:t xml:space="preserve">в виде целевых ориентиров дошкольного образования, которые представляют собой </w:t>
      </w:r>
      <w:r w:rsidRPr="00A20FFD">
        <w:rPr>
          <w:rFonts w:ascii="Times New Roman" w:hAnsi="Times New Roman"/>
          <w:sz w:val="24"/>
          <w:szCs w:val="24"/>
        </w:rPr>
        <w:t>социально-нормативные возрастные характеристики возможных достижений ребёнка на этапе завершения уровня дошкольного образования (п.4.1.</w:t>
      </w:r>
      <w:proofErr w:type="gramEnd"/>
      <w:r w:rsidR="00B24DD7" w:rsidRPr="00B24D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0FFD">
        <w:rPr>
          <w:rFonts w:ascii="Times New Roman" w:hAnsi="Times New Roman"/>
          <w:sz w:val="24"/>
          <w:szCs w:val="24"/>
        </w:rPr>
        <w:t>ФГОС ДО</w:t>
      </w:r>
      <w:r w:rsidRPr="00B24DD7">
        <w:rPr>
          <w:rFonts w:ascii="Times New Roman" w:hAnsi="Times New Roman"/>
          <w:sz w:val="24"/>
          <w:szCs w:val="24"/>
        </w:rPr>
        <w:t>).</w:t>
      </w:r>
      <w:proofErr w:type="gramEnd"/>
    </w:p>
    <w:p w:rsidR="00DA22D0" w:rsidRPr="00A20FFD" w:rsidRDefault="00DA22D0" w:rsidP="00A20F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20FFD">
        <w:rPr>
          <w:rFonts w:ascii="Times New Roman" w:hAnsi="Times New Roman"/>
          <w:b/>
          <w:sz w:val="24"/>
          <w:szCs w:val="24"/>
        </w:rPr>
        <w:t>Целевые ориентиры в раннем возрасте:</w:t>
      </w:r>
    </w:p>
    <w:p w:rsidR="00DA22D0" w:rsidRPr="00A20FFD" w:rsidRDefault="00DA22D0" w:rsidP="00A20F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Проявляет отрицательное отношение к грубости, жадности.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Соблюдает правила элементарной вежливости (самостоятельно или по </w:t>
      </w: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напоминанию говорит «спасибо», «здравствуйте», «до свидания»</w:t>
      </w:r>
      <w:proofErr w:type="gramStart"/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,«</w:t>
      </w:r>
      <w:proofErr w:type="gramEnd"/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Стремится к общению </w:t>
      </w:r>
      <w:proofErr w:type="gramStart"/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со</w:t>
      </w:r>
      <w:proofErr w:type="gramEnd"/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Проявляет интерес к окружающему миру природы, с интересом участвует в сезонных наблюдениях.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A22D0" w:rsidRPr="00A20FFD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Проявляет интерес к продуктивной деятельности (рисование, лепка, аппликация, конструирование).</w:t>
      </w:r>
    </w:p>
    <w:p w:rsidR="00DA22D0" w:rsidRPr="00B24DD7" w:rsidRDefault="00DA22D0" w:rsidP="00A20F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A20FFD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3793B">
        <w:rPr>
          <w:rFonts w:ascii="Times New Roman" w:hAnsi="Times New Roman"/>
          <w:b/>
          <w:sz w:val="24"/>
          <w:szCs w:val="24"/>
        </w:rPr>
        <w:t>Целевые</w:t>
      </w:r>
      <w:r>
        <w:rPr>
          <w:rFonts w:ascii="Times New Roman" w:hAnsi="Times New Roman"/>
          <w:b/>
          <w:sz w:val="24"/>
          <w:szCs w:val="24"/>
        </w:rPr>
        <w:t xml:space="preserve"> ориентиры на этапе завершения </w:t>
      </w:r>
      <w:r w:rsidRPr="0043793B">
        <w:rPr>
          <w:rFonts w:ascii="Times New Roman" w:hAnsi="Times New Roman"/>
          <w:b/>
          <w:sz w:val="24"/>
          <w:szCs w:val="24"/>
        </w:rPr>
        <w:t>дошкольного образования: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деятельности, и прежде всего в игре; 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 xml:space="preserve">у ребёнка развита крупная и мелкая моторика; 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он подвижен, вынослив, владеет основными движениями, может контролировать свои движения и управлять ими;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3793B">
        <w:rPr>
          <w:rFonts w:ascii="Times New Roman" w:hAnsi="Times New Roman"/>
          <w:sz w:val="24"/>
          <w:szCs w:val="24"/>
        </w:rPr>
        <w:t>со</w:t>
      </w:r>
      <w:proofErr w:type="gramEnd"/>
      <w:r w:rsidRPr="0043793B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B24DD7" w:rsidRPr="0043793B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</w:t>
      </w:r>
      <w:r w:rsidRPr="0043793B">
        <w:rPr>
          <w:rFonts w:ascii="Times New Roman" w:hAnsi="Times New Roman"/>
          <w:sz w:val="24"/>
          <w:szCs w:val="24"/>
        </w:rPr>
        <w:lastRenderedPageBreak/>
        <w:t xml:space="preserve">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B24DD7" w:rsidRDefault="00B24DD7" w:rsidP="00B24DD7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ребёнок способен к принятию собственных решений, опираясь на свои знания и умения</w:t>
      </w:r>
      <w:r>
        <w:rPr>
          <w:rFonts w:ascii="Times New Roman" w:hAnsi="Times New Roman"/>
          <w:sz w:val="24"/>
          <w:szCs w:val="24"/>
        </w:rPr>
        <w:t xml:space="preserve"> в различных видах деятельности.</w:t>
      </w:r>
    </w:p>
    <w:p w:rsidR="00B24DD7" w:rsidRPr="00A20FFD" w:rsidRDefault="00B24DD7" w:rsidP="00B24DD7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B24DD7" w:rsidRDefault="00A20FFD" w:rsidP="00B24DD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Целевые ориентиры, в части формируемой участниками</w:t>
      </w:r>
    </w:p>
    <w:p w:rsidR="00A20FFD" w:rsidRPr="002C5B6C" w:rsidRDefault="00A20FFD" w:rsidP="00B24DD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образовательных отношений</w:t>
      </w:r>
    </w:p>
    <w:tbl>
      <w:tblPr>
        <w:tblW w:w="9301" w:type="dxa"/>
        <w:tblInd w:w="108" w:type="dxa"/>
        <w:tblLayout w:type="fixed"/>
        <w:tblLook w:val="0000"/>
      </w:tblPr>
      <w:tblGrid>
        <w:gridCol w:w="3039"/>
        <w:gridCol w:w="6262"/>
      </w:tblGrid>
      <w:tr w:rsidR="00A20FFD" w:rsidTr="00A20FFD">
        <w:trPr>
          <w:trHeight w:val="25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FFD" w:rsidRPr="0031302A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2A">
              <w:rPr>
                <w:rFonts w:ascii="Times New Roman" w:hAnsi="Times New Roman"/>
                <w:b/>
                <w:sz w:val="24"/>
                <w:szCs w:val="24"/>
              </w:rPr>
              <w:t>Парциальная программа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FD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02A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20FFD" w:rsidTr="00A20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0FFD" w:rsidRDefault="00A20FFD" w:rsidP="00E82B76">
            <w:pPr>
              <w:widowControl w:val="0"/>
              <w:tabs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20FFD" w:rsidRDefault="00A20FFD" w:rsidP="00E82B76">
            <w:pPr>
              <w:widowControl w:val="0"/>
              <w:tabs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pacing w:val="-1"/>
                <w:sz w:val="24"/>
                <w:szCs w:val="28"/>
                <w:lang w:eastAsia="zh-CN"/>
              </w:rPr>
            </w:pPr>
            <w:r w:rsidRPr="00AD15FB">
              <w:rPr>
                <w:rFonts w:ascii="Times New Roman" w:hAnsi="Times New Roman"/>
                <w:iCs/>
                <w:sz w:val="24"/>
                <w:szCs w:val="24"/>
              </w:rPr>
              <w:t>Парциальная программа «Ладушки»</w:t>
            </w:r>
            <w:r w:rsidRPr="00AD15F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!»</w:t>
            </w:r>
            <w:r w:rsidRPr="00B379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8"/>
                <w:lang w:eastAsia="zh-CN"/>
              </w:rPr>
              <w:t>(образовательная область «Художественн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8"/>
                <w:lang w:eastAsia="zh-CN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8"/>
                <w:lang w:eastAsia="zh-CN"/>
              </w:rPr>
              <w:t xml:space="preserve"> эстетическое развитие») / </w:t>
            </w:r>
            <w:r w:rsidRPr="00F70E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(И. </w:t>
            </w:r>
            <w:proofErr w:type="spellStart"/>
            <w:r w:rsidRPr="00F70E88">
              <w:rPr>
                <w:rFonts w:ascii="Times New Roman" w:hAnsi="Times New Roman"/>
                <w:bCs/>
                <w:iCs/>
                <w:sz w:val="24"/>
                <w:szCs w:val="24"/>
              </w:rPr>
              <w:t>Каплунова</w:t>
            </w:r>
            <w:proofErr w:type="spellEnd"/>
            <w:r w:rsidRPr="00F70E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К. </w:t>
            </w:r>
            <w:proofErr w:type="spellStart"/>
            <w:r w:rsidRPr="00F70E88">
              <w:rPr>
                <w:rFonts w:ascii="Times New Roman" w:hAnsi="Times New Roman"/>
                <w:bCs/>
                <w:iCs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</w:tcPr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выполняют разнообразные ритмичные хлопки, пружинящие шаги, </w:t>
            </w:r>
            <w:r w:rsidRPr="00897356">
              <w:rPr>
                <w:rFonts w:ascii="Times New Roman" w:hAnsi="Times New Roman"/>
                <w:sz w:val="24"/>
                <w:szCs w:val="24"/>
              </w:rPr>
              <w:t>определенные танцев</w:t>
            </w:r>
            <w:r>
              <w:rPr>
                <w:rFonts w:ascii="Times New Roman" w:hAnsi="Times New Roman"/>
                <w:sz w:val="24"/>
                <w:szCs w:val="24"/>
              </w:rPr>
              <w:t>альные движения;</w:t>
            </w:r>
          </w:p>
          <w:p w:rsidR="00A20FFD" w:rsidRPr="005C360B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</w:t>
            </w:r>
            <w:r w:rsidRPr="005C360B">
              <w:rPr>
                <w:rFonts w:ascii="Times New Roman" w:hAnsi="Times New Roman"/>
                <w:sz w:val="24"/>
                <w:szCs w:val="24"/>
              </w:rPr>
              <w:t xml:space="preserve"> прыжки на месте,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продвижениями, с поворотами;</w:t>
            </w:r>
          </w:p>
          <w:p w:rsidR="00A20FFD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развита плавность движений;</w:t>
            </w:r>
          </w:p>
          <w:p w:rsidR="00A20FFD" w:rsidRPr="005C360B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</w:t>
            </w:r>
            <w:r w:rsidRPr="005C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прохлопывают </w:t>
            </w:r>
            <w:r w:rsidRPr="005C360B">
              <w:rPr>
                <w:rFonts w:ascii="Times New Roman" w:hAnsi="Times New Roman"/>
                <w:sz w:val="24"/>
                <w:szCs w:val="24"/>
              </w:rPr>
              <w:t>ритмические фор</w:t>
            </w:r>
            <w:r>
              <w:rPr>
                <w:rFonts w:ascii="Times New Roman" w:hAnsi="Times New Roman"/>
                <w:sz w:val="24"/>
                <w:szCs w:val="24"/>
              </w:rPr>
              <w:t>мулы;</w:t>
            </w:r>
          </w:p>
          <w:p w:rsidR="00A20FFD" w:rsidRPr="005C360B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проявляют творчество (придумывают свои движения);</w:t>
            </w:r>
          </w:p>
          <w:p w:rsidR="00A20FFD" w:rsidRPr="005C360B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играют </w:t>
            </w:r>
            <w:r w:rsidRPr="005C360B">
              <w:rPr>
                <w:rFonts w:ascii="Times New Roman" w:hAnsi="Times New Roman"/>
                <w:sz w:val="24"/>
                <w:szCs w:val="24"/>
              </w:rPr>
              <w:t>на музыкальных инструментах выложенные ритмические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формулы;</w:t>
            </w:r>
          </w:p>
          <w:p w:rsidR="00A20FFD" w:rsidRPr="00AB371A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-осмысливают понятие «пауза», могут сочинять простые песенки;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выражают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рактер произведения в движении;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определяют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жанр и хар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актер музыкального произведения: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запоминают и выразительно читают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стихи.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умеют п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>еть выразительно, протягивая гласные звуки.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самостоятельно придумывают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продолжение (или короткие истории)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A20FFD" w:rsidRPr="00897356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 песням, аккомпанируют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музыкальных инструментах.</w:t>
            </w:r>
          </w:p>
          <w:p w:rsidR="00A20FFD" w:rsidRPr="00AD15FB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сформированы навыки п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>еть соло, подгруппам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и, х</w:t>
            </w:r>
            <w:r w:rsidRPr="00897356">
              <w:rPr>
                <w:rFonts w:ascii="Times New Roman" w:hAnsi="Times New Roman"/>
                <w:bCs/>
                <w:iCs/>
                <w:sz w:val="24"/>
                <w:szCs w:val="24"/>
              </w:rPr>
              <w:t>одить пр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остым русским хороводным шагом.</w:t>
            </w:r>
          </w:p>
        </w:tc>
      </w:tr>
    </w:tbl>
    <w:p w:rsidR="00A20FFD" w:rsidRPr="00A20FFD" w:rsidRDefault="00A20FFD" w:rsidP="00A20FFD">
      <w:pPr>
        <w:pStyle w:val="a5"/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pacing w:val="-1"/>
          <w:sz w:val="24"/>
          <w:szCs w:val="28"/>
          <w:lang w:eastAsia="zh-CN"/>
        </w:rPr>
      </w:pPr>
    </w:p>
    <w:p w:rsidR="00A20FFD" w:rsidRDefault="00A20FFD" w:rsidP="00A20FFD">
      <w:pPr>
        <w:pStyle w:val="western"/>
        <w:shd w:val="clear" w:color="auto" w:fill="FFFFFF"/>
        <w:spacing w:before="0" w:beforeAutospacing="0" w:after="0" w:afterAutospacing="0"/>
        <w:ind w:left="720"/>
        <w:rPr>
          <w:b/>
        </w:rPr>
      </w:pPr>
      <w:bookmarkStart w:id="2" w:name="_Hlk83462420"/>
      <w:r w:rsidRPr="00DC1CF8">
        <w:rPr>
          <w:b/>
        </w:rPr>
        <w:t>Целевые ориентиры воспитательной работы для детей</w:t>
      </w:r>
      <w:r>
        <w:rPr>
          <w:b/>
        </w:rPr>
        <w:t xml:space="preserve"> </w:t>
      </w:r>
      <w:r w:rsidRPr="00DC1CF8">
        <w:rPr>
          <w:b/>
        </w:rPr>
        <w:t xml:space="preserve">дошкольного возраста </w:t>
      </w:r>
    </w:p>
    <w:tbl>
      <w:tblPr>
        <w:tblW w:w="9396" w:type="dxa"/>
        <w:tblInd w:w="108" w:type="dxa"/>
        <w:tblLayout w:type="fixed"/>
        <w:tblLook w:val="0000"/>
      </w:tblPr>
      <w:tblGrid>
        <w:gridCol w:w="2059"/>
        <w:gridCol w:w="1625"/>
        <w:gridCol w:w="5712"/>
      </w:tblGrid>
      <w:tr w:rsidR="00A20FFD" w:rsidRPr="00DC1CF8" w:rsidTr="00A20FFD">
        <w:trPr>
          <w:trHeight w:val="50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FFD" w:rsidRPr="00DC1CF8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FFD" w:rsidRPr="00DC1CF8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FFD" w:rsidRPr="00DC1CF8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A20FFD" w:rsidRPr="00DC1CF8" w:rsidTr="00A20FFD">
        <w:trPr>
          <w:trHeight w:val="168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FFD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FFD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FFD" w:rsidRPr="00DC1CF8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FFD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FFD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0FFD" w:rsidRPr="00DC1CF8" w:rsidRDefault="00A20FFD" w:rsidP="00E8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F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FFD" w:rsidRPr="00DC1CF8" w:rsidRDefault="00A20FFD" w:rsidP="00E82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C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DC1C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  <w:bookmarkEnd w:id="2"/>
    </w:tbl>
    <w:p w:rsidR="00C22D6C" w:rsidRPr="00C22D6C" w:rsidRDefault="00C22D6C" w:rsidP="00B24D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3974" w:rsidRPr="00A34068" w:rsidRDefault="00D53974" w:rsidP="00A3406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4068">
        <w:rPr>
          <w:rFonts w:ascii="Times New Roman" w:eastAsia="Calibri" w:hAnsi="Times New Roman"/>
          <w:b/>
          <w:sz w:val="24"/>
          <w:szCs w:val="24"/>
        </w:rPr>
        <w:t>1.3. Развивающее оценивание качества образовательной деятельности по Программе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основе достижения детьми планируемых результатов освоения Программы. 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Целевые ориентиры, представленные в Программе: </w:t>
      </w:r>
    </w:p>
    <w:p w:rsidR="00B24DD7" w:rsidRPr="00A34068" w:rsidRDefault="00B24DD7" w:rsidP="00B24DD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не подлежат непосредственной оценке; </w:t>
      </w:r>
    </w:p>
    <w:p w:rsidR="00B24DD7" w:rsidRPr="00A34068" w:rsidRDefault="00B24DD7" w:rsidP="00B24DD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B24DD7" w:rsidRPr="00A34068" w:rsidRDefault="00B24DD7" w:rsidP="00B24DD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не являются основанием для их формального сравнения с реальными достижениями детей; </w:t>
      </w:r>
    </w:p>
    <w:p w:rsidR="00B24DD7" w:rsidRPr="00A34068" w:rsidRDefault="00B24DD7" w:rsidP="00B24DD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lastRenderedPageBreak/>
        <w:t xml:space="preserve">не являются основой объективной оценки </w:t>
      </w:r>
      <w:proofErr w:type="gramStart"/>
      <w:r w:rsidRPr="00A34068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детей;  </w:t>
      </w:r>
    </w:p>
    <w:p w:rsidR="00B24DD7" w:rsidRPr="00A34068" w:rsidRDefault="00B24DD7" w:rsidP="00B24DD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24DD7" w:rsidRPr="00A34068" w:rsidRDefault="00B24DD7" w:rsidP="00B24DD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B24DD7" w:rsidRPr="00A34068" w:rsidRDefault="00B24DD7" w:rsidP="00B24DD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материалы, фиксирующие достижения ребенка в ходе </w:t>
      </w:r>
      <w:r>
        <w:rPr>
          <w:rFonts w:ascii="Times New Roman" w:hAnsi="Times New Roman"/>
          <w:sz w:val="24"/>
          <w:szCs w:val="24"/>
        </w:rPr>
        <w:t>образовательной деятельности;</w:t>
      </w:r>
    </w:p>
    <w:p w:rsidR="00B24DD7" w:rsidRPr="00A34068" w:rsidRDefault="00B24DD7" w:rsidP="00B24DD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карты развития ребенка;</w:t>
      </w:r>
    </w:p>
    <w:p w:rsidR="00B24DD7" w:rsidRPr="00A34068" w:rsidRDefault="00B24DD7" w:rsidP="00B24DD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различные шкалы индивидуального развития.</w:t>
      </w:r>
    </w:p>
    <w:p w:rsidR="00B24DD7" w:rsidRPr="00A34068" w:rsidRDefault="00B24DD7" w:rsidP="00B24D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34068">
        <w:rPr>
          <w:rFonts w:ascii="Times New Roman" w:hAnsi="Times New Roman"/>
          <w:b/>
          <w:bCs/>
          <w:iCs/>
          <w:sz w:val="24"/>
          <w:szCs w:val="24"/>
        </w:rPr>
        <w:t>Система оценки результатов освоения программы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В соответствии с п.4.3. ФГОС </w:t>
      </w:r>
      <w:proofErr w:type="gramStart"/>
      <w:r w:rsidRPr="00A34068">
        <w:rPr>
          <w:rFonts w:ascii="Times New Roman" w:hAnsi="Times New Roman"/>
          <w:sz w:val="24"/>
          <w:szCs w:val="24"/>
        </w:rPr>
        <w:t>ДО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4068">
        <w:rPr>
          <w:rFonts w:ascii="Times New Roman" w:hAnsi="Times New Roman"/>
          <w:sz w:val="24"/>
          <w:szCs w:val="24"/>
        </w:rPr>
        <w:t>целевые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A34068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Как следует из п.4.5. ФГОС </w:t>
      </w:r>
      <w:proofErr w:type="gramStart"/>
      <w:r w:rsidRPr="00A34068">
        <w:rPr>
          <w:rFonts w:ascii="Times New Roman" w:hAnsi="Times New Roman"/>
          <w:sz w:val="24"/>
          <w:szCs w:val="24"/>
        </w:rPr>
        <w:t>ДО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4068">
        <w:rPr>
          <w:rFonts w:ascii="Times New Roman" w:hAnsi="Times New Roman"/>
          <w:sz w:val="24"/>
          <w:szCs w:val="24"/>
        </w:rPr>
        <w:t>целевые</w:t>
      </w:r>
      <w:proofErr w:type="gramEnd"/>
      <w:r w:rsidRPr="00A34068">
        <w:rPr>
          <w:rFonts w:ascii="Times New Roman" w:hAnsi="Times New Roman"/>
          <w:sz w:val="24"/>
          <w:szCs w:val="24"/>
        </w:rPr>
        <w:t xml:space="preserve"> ориентиры не могут служить непосредственным основанием при решении управленческих задач.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color w:val="000000"/>
          <w:sz w:val="24"/>
          <w:szCs w:val="24"/>
        </w:rPr>
        <w:t>Реализация Программы предполагает оценку индивидуального развития детей.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068">
        <w:rPr>
          <w:rFonts w:ascii="Times New Roman" w:hAnsi="Times New Roman"/>
          <w:color w:val="000000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 музыкальной деятельности.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На индивидуальных диагностических занятиях педагог выявляет уровень развития каждой музыкальной способности, входящей в систему музыкальности. Полученные данные позволяют судить об индивидуальном качественном своеобразии музыкальности ребенка, помогают выявить сильные и слабые ее звенья и скорректировать свои действия.</w:t>
      </w:r>
    </w:p>
    <w:p w:rsidR="00360F18" w:rsidRDefault="00B24DD7" w:rsidP="00360F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>Методическое обеспечение мониторинговых показателей эффективности педагогических воздействий в группах представлено:</w:t>
      </w:r>
    </w:p>
    <w:p w:rsidR="00B24DD7" w:rsidRPr="00360F18" w:rsidRDefault="00360F18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24DD7" w:rsidRPr="00360F18">
        <w:rPr>
          <w:rFonts w:ascii="Times New Roman" w:hAnsi="Times New Roman"/>
          <w:sz w:val="24"/>
          <w:szCs w:val="24"/>
        </w:rPr>
        <w:t>Верещагина Н.В. Диагностика педагогического процесса в старшей группе (с 5 до 6 лет) дошкольной образовательной организации.</w:t>
      </w:r>
    </w:p>
    <w:p w:rsidR="00B24DD7" w:rsidRPr="00A34068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91E">
        <w:rPr>
          <w:rFonts w:ascii="Times New Roman" w:hAnsi="Times New Roman"/>
          <w:sz w:val="24"/>
          <w:szCs w:val="24"/>
        </w:rPr>
        <w:t>Предложенные в данных</w:t>
      </w:r>
      <w:r w:rsidRPr="00A34068">
        <w:rPr>
          <w:rFonts w:ascii="Times New Roman" w:hAnsi="Times New Roman"/>
          <w:sz w:val="24"/>
          <w:szCs w:val="24"/>
        </w:rPr>
        <w:t xml:space="preserve"> пособиях критерии и диагностический инструментарий применимы к данной Программе, так как их основу составляют определенные Стандартом образовательные области и направления их реализации.</w:t>
      </w:r>
    </w:p>
    <w:p w:rsidR="00B24DD7" w:rsidRPr="00243CAB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068">
        <w:rPr>
          <w:rFonts w:ascii="Times New Roman" w:hAnsi="Times New Roman"/>
          <w:sz w:val="24"/>
          <w:szCs w:val="24"/>
        </w:rPr>
        <w:t xml:space="preserve">Диагностическое обследование проводится в 2 раза в год: в начале года (2-3 неделя октября) и в конце года (3-4 неделя апреля). </w:t>
      </w:r>
    </w:p>
    <w:p w:rsidR="004553B0" w:rsidRPr="00A34068" w:rsidRDefault="004553B0" w:rsidP="00A340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53B0" w:rsidRPr="00A34068" w:rsidRDefault="004553B0" w:rsidP="00A34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068">
        <w:rPr>
          <w:rFonts w:ascii="Times New Roman" w:hAnsi="Times New Roman"/>
          <w:b/>
          <w:sz w:val="24"/>
          <w:szCs w:val="24"/>
        </w:rPr>
        <w:t>Система педагогической диагностики (монито</w:t>
      </w:r>
      <w:r w:rsidR="00C22D6C">
        <w:rPr>
          <w:rFonts w:ascii="Times New Roman" w:hAnsi="Times New Roman"/>
          <w:b/>
          <w:sz w:val="24"/>
          <w:szCs w:val="24"/>
        </w:rPr>
        <w:t xml:space="preserve">ринга) образовательной области </w:t>
      </w:r>
      <w:r w:rsidRPr="00A34068">
        <w:rPr>
          <w:rFonts w:ascii="Times New Roman" w:hAnsi="Times New Roman"/>
          <w:b/>
          <w:sz w:val="24"/>
          <w:szCs w:val="24"/>
        </w:rPr>
        <w:t>«Художественно-эстетическое развитие» (музыка)</w:t>
      </w:r>
    </w:p>
    <w:p w:rsidR="004553B0" w:rsidRPr="00B24DD7" w:rsidRDefault="00C22D6C" w:rsidP="00B24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</w:t>
      </w:r>
      <w:r w:rsidRPr="00B24DD7">
        <w:rPr>
          <w:rFonts w:ascii="Times New Roman" w:hAnsi="Times New Roman"/>
          <w:b/>
          <w:sz w:val="24"/>
          <w:szCs w:val="24"/>
        </w:rPr>
        <w:t>4 года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1.</w:t>
      </w:r>
      <w:r w:rsid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Эмоциональная отзывчивость на музыку (наблюдение в процессе занятий)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с интересом слушает музыку, эмоционально реагирует на неё;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эмоционально выполняет музыкальные движения;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lastRenderedPageBreak/>
        <w:t>- активно играет на музыкальных инструментах.</w:t>
      </w:r>
    </w:p>
    <w:p w:rsidR="004553B0" w:rsidRPr="00B24DD7" w:rsidRDefault="004553B0" w:rsidP="00B24D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2.</w:t>
      </w:r>
      <w:r w:rsid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 xml:space="preserve">Чувство музыкального ритма (тестирование с помощью музыкального произведения С. </w:t>
      </w:r>
      <w:proofErr w:type="spellStart"/>
      <w:r w:rsidRPr="00B24DD7">
        <w:rPr>
          <w:rFonts w:ascii="Times New Roman" w:hAnsi="Times New Roman"/>
          <w:sz w:val="24"/>
          <w:szCs w:val="24"/>
        </w:rPr>
        <w:t>Майкапар</w:t>
      </w:r>
      <w:proofErr w:type="spellEnd"/>
      <w:r w:rsidRPr="00B24DD7">
        <w:rPr>
          <w:rFonts w:ascii="Times New Roman" w:hAnsi="Times New Roman"/>
          <w:sz w:val="24"/>
          <w:szCs w:val="24"/>
        </w:rPr>
        <w:t xml:space="preserve"> «В садике» - 8тактов)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ребёнок воспроизводит ритмическую пульсацию по равномерному типу - хлопает в ладоши равномерными четвертными. 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3.</w:t>
      </w:r>
      <w:r w:rsidR="00360F18" w:rsidRPr="00360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DD7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B24DD7">
        <w:rPr>
          <w:rFonts w:ascii="Times New Roman" w:hAnsi="Times New Roman"/>
          <w:sz w:val="24"/>
          <w:szCs w:val="24"/>
        </w:rPr>
        <w:t xml:space="preserve"> слух</w:t>
      </w:r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 xml:space="preserve"> (песня по выбору ребёнка или педагога)</w:t>
      </w:r>
      <w:r w:rsidR="00B24D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исполняет всю песню на одном – двух звуках.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4. Музыкальное восприятие – мышление</w:t>
      </w:r>
      <w:r w:rsidR="00C22D6C" w:rsidRP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(словесные характеристики, даваемые детьми)</w:t>
      </w:r>
      <w:r w:rsidR="00C22D6C" w:rsidRP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>тестирование с помощью музыкальных произведений Р.Шуман «Первая утрата», «Весёлый крестьянин»</w:t>
      </w:r>
      <w:r w:rsidR="00B24D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определяет общий характер музыкального произведения (весело – грустно).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b/>
          <w:bCs/>
          <w:iCs/>
          <w:sz w:val="24"/>
          <w:szCs w:val="24"/>
        </w:rPr>
        <w:t>Примечание:</w:t>
      </w:r>
      <w:r w:rsidRPr="00B24DD7">
        <w:rPr>
          <w:rFonts w:ascii="Times New Roman" w:hAnsi="Times New Roman"/>
          <w:i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ввиду ограниченности словарного запаса у детей этого возраста используется приём выбора картинок, соответствующих характеру музыкального произведения.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5.</w:t>
      </w:r>
      <w:r w:rsid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Музыкальное творчество (тестирование - импровизация на металлофоне)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в импровизации присутствует ритм и отсутствует мелодическая линия. </w:t>
      </w:r>
    </w:p>
    <w:p w:rsidR="00B24DD7" w:rsidRDefault="00B24DD7" w:rsidP="00B24D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53B0" w:rsidRPr="00B24DD7" w:rsidRDefault="00C22D6C" w:rsidP="00B24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DD7">
        <w:rPr>
          <w:rFonts w:ascii="Times New Roman" w:hAnsi="Times New Roman"/>
          <w:b/>
          <w:sz w:val="24"/>
          <w:szCs w:val="24"/>
        </w:rPr>
        <w:t>4-5 лет</w:t>
      </w:r>
    </w:p>
    <w:p w:rsidR="004553B0" w:rsidRPr="00B24DD7" w:rsidRDefault="00B24DD7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Эмоциональная</w:t>
      </w:r>
      <w:r w:rsidR="004553B0" w:rsidRPr="00B24DD7">
        <w:rPr>
          <w:rFonts w:ascii="Times New Roman" w:hAnsi="Times New Roman"/>
          <w:sz w:val="24"/>
          <w:szCs w:val="24"/>
        </w:rPr>
        <w:t xml:space="preserve"> отзывчивость на музыку</w:t>
      </w:r>
      <w:r w:rsidR="004553B0" w:rsidRPr="00B24DD7">
        <w:rPr>
          <w:rFonts w:ascii="Times New Roman" w:eastAsia="Times New Roman" w:hAnsi="Times New Roman"/>
          <w:sz w:val="24"/>
          <w:szCs w:val="24"/>
          <w:lang w:eastAsia="ru-RU"/>
        </w:rPr>
        <w:t xml:space="preserve"> (наблюдение в процессе занятий)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с интересом и вниманием слушает музыку, эмоционально реагирует на неё;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эмоционально выполняет музыкальные движения;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с желанием играет на музыкальных инструментах.</w:t>
      </w:r>
    </w:p>
    <w:p w:rsidR="004553B0" w:rsidRPr="00B24DD7" w:rsidRDefault="004553B0" w:rsidP="00B24D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2.</w:t>
      </w:r>
      <w:r w:rsid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Чувство музыкального ритма</w:t>
      </w:r>
      <w:r w:rsidR="00C22D6C" w:rsidRP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 xml:space="preserve">(тестирование с помощью музыкального произведения 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B24DD7">
        <w:rPr>
          <w:rFonts w:ascii="Times New Roman" w:hAnsi="Times New Roman"/>
          <w:sz w:val="24"/>
          <w:szCs w:val="24"/>
          <w:lang w:eastAsia="ru-RU"/>
        </w:rPr>
        <w:t>Майкапар</w:t>
      </w:r>
      <w:proofErr w:type="spellEnd"/>
      <w:r w:rsidRPr="00B24DD7">
        <w:rPr>
          <w:rFonts w:ascii="Times New Roman" w:hAnsi="Times New Roman"/>
          <w:sz w:val="24"/>
          <w:szCs w:val="24"/>
          <w:lang w:eastAsia="ru-RU"/>
        </w:rPr>
        <w:t xml:space="preserve"> «В садике» - 8тактов)</w:t>
      </w:r>
      <w:r w:rsidR="00B24DD7">
        <w:rPr>
          <w:rFonts w:ascii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ребёнок воспроизводит ритмическую пульсацию по равномерному типу - хлопает в ладоши равномерными четвертными, восьмыми или половинными</w:t>
      </w:r>
      <w:r w:rsidR="00B24DD7">
        <w:rPr>
          <w:rFonts w:ascii="Times New Roman" w:hAnsi="Times New Roman"/>
          <w:sz w:val="24"/>
          <w:szCs w:val="24"/>
        </w:rPr>
        <w:t>.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24DD7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B24DD7">
        <w:rPr>
          <w:rFonts w:ascii="Times New Roman" w:hAnsi="Times New Roman"/>
          <w:sz w:val="24"/>
          <w:szCs w:val="24"/>
        </w:rPr>
        <w:t xml:space="preserve"> слух (песня по выбору ребёнка или педагога)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интонирует общее направление движения мелодии;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чисто поёт отдельные её отрывки</w:t>
      </w:r>
      <w:r w:rsidR="00B24DD7">
        <w:rPr>
          <w:rFonts w:ascii="Times New Roman" w:hAnsi="Times New Roman"/>
          <w:sz w:val="24"/>
          <w:szCs w:val="24"/>
        </w:rPr>
        <w:t>.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4. Музыкальное восприятие – мышление</w:t>
      </w:r>
      <w:r w:rsidR="00C22D6C" w:rsidRP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(словесные характеристики, даваемые детьми)</w:t>
      </w:r>
      <w:r w:rsidR="00B24DD7" w:rsidRP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>тестирование с помощью музыкальных произведений Р.Шуман «Первая утрата», «Весёлый крестьянин»</w:t>
      </w:r>
      <w:r w:rsidR="00B24D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правильно определяет настроение и название </w:t>
      </w:r>
      <w:r w:rsidR="00C22D6C" w:rsidRPr="00B24DD7">
        <w:rPr>
          <w:rFonts w:ascii="Times New Roman" w:hAnsi="Times New Roman"/>
          <w:sz w:val="24"/>
          <w:szCs w:val="24"/>
        </w:rPr>
        <w:t>музыкального произведения, а так</w:t>
      </w:r>
      <w:r w:rsidRPr="00B24DD7">
        <w:rPr>
          <w:rFonts w:ascii="Times New Roman" w:hAnsi="Times New Roman"/>
          <w:sz w:val="24"/>
          <w:szCs w:val="24"/>
        </w:rPr>
        <w:t>же её исполнение (сольное, оркестровое)</w:t>
      </w:r>
      <w:r w:rsidR="00B24DD7">
        <w:rPr>
          <w:rFonts w:ascii="Times New Roman" w:hAnsi="Times New Roman"/>
          <w:sz w:val="24"/>
          <w:szCs w:val="24"/>
        </w:rPr>
        <w:t>.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5. Музыкальное творчество (тестирование - импровизация на металлофоне)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в импровизации присутствует ритм и незаконченная мелодия.</w:t>
      </w:r>
    </w:p>
    <w:p w:rsidR="00B24DD7" w:rsidRDefault="00B24DD7" w:rsidP="00B24DD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553B0" w:rsidRPr="00B24DD7" w:rsidRDefault="00C22D6C" w:rsidP="00B24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DD7">
        <w:rPr>
          <w:rFonts w:ascii="Times New Roman" w:hAnsi="Times New Roman"/>
          <w:b/>
          <w:sz w:val="24"/>
          <w:szCs w:val="24"/>
        </w:rPr>
        <w:t>5-6 лет</w:t>
      </w:r>
    </w:p>
    <w:p w:rsidR="004553B0" w:rsidRPr="00B24DD7" w:rsidRDefault="004553B0" w:rsidP="00B24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1.</w:t>
      </w:r>
      <w:r w:rsidR="00B24DD7">
        <w:rPr>
          <w:rFonts w:ascii="Times New Roman" w:hAnsi="Times New Roman"/>
          <w:sz w:val="24"/>
          <w:szCs w:val="24"/>
        </w:rPr>
        <w:t xml:space="preserve"> </w:t>
      </w:r>
      <w:r w:rsidRPr="00B24DD7">
        <w:rPr>
          <w:rFonts w:ascii="Times New Roman" w:hAnsi="Times New Roman"/>
          <w:sz w:val="24"/>
          <w:szCs w:val="24"/>
        </w:rPr>
        <w:t>Эмоциональная отзывчивость на музыку</w:t>
      </w:r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 xml:space="preserve"> (наблюдение в процессе занятий)</w:t>
      </w:r>
      <w:r w:rsidR="00B24D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с интересом и вниманием слушает музыку, эмоционально реагирует на неё;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очень </w:t>
      </w:r>
      <w:proofErr w:type="gramStart"/>
      <w:r w:rsidRPr="00B24DD7">
        <w:rPr>
          <w:rFonts w:ascii="Times New Roman" w:hAnsi="Times New Roman"/>
          <w:sz w:val="24"/>
          <w:szCs w:val="24"/>
        </w:rPr>
        <w:t>эмоционален</w:t>
      </w:r>
      <w:proofErr w:type="gramEnd"/>
      <w:r w:rsidRPr="00B24DD7">
        <w:rPr>
          <w:rFonts w:ascii="Times New Roman" w:hAnsi="Times New Roman"/>
          <w:sz w:val="24"/>
          <w:szCs w:val="24"/>
        </w:rPr>
        <w:t xml:space="preserve"> в музыкальном движении;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ярко проявляет себя в игре на музыкальных инструментах</w:t>
      </w:r>
      <w:r w:rsidR="00B24DD7">
        <w:rPr>
          <w:rFonts w:ascii="Times New Roman" w:hAnsi="Times New Roman"/>
          <w:sz w:val="24"/>
          <w:szCs w:val="24"/>
        </w:rPr>
        <w:t>.</w:t>
      </w:r>
    </w:p>
    <w:p w:rsidR="004553B0" w:rsidRPr="00B24DD7" w:rsidRDefault="004553B0" w:rsidP="00B24D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2. Чувство музыкального ритма (тестирование с помощью музыкального произведения 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B24DD7">
        <w:rPr>
          <w:rFonts w:ascii="Times New Roman" w:hAnsi="Times New Roman"/>
          <w:sz w:val="24"/>
          <w:szCs w:val="24"/>
          <w:lang w:eastAsia="ru-RU"/>
        </w:rPr>
        <w:t>Майкапар</w:t>
      </w:r>
      <w:proofErr w:type="spellEnd"/>
      <w:r w:rsidRPr="00B24DD7">
        <w:rPr>
          <w:rFonts w:ascii="Times New Roman" w:hAnsi="Times New Roman"/>
          <w:sz w:val="24"/>
          <w:szCs w:val="24"/>
          <w:lang w:eastAsia="ru-RU"/>
        </w:rPr>
        <w:t xml:space="preserve"> «В садике» - 8</w:t>
      </w:r>
      <w:r w:rsidR="00C22D6C" w:rsidRPr="00B24D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4DD7">
        <w:rPr>
          <w:rFonts w:ascii="Times New Roman" w:hAnsi="Times New Roman"/>
          <w:sz w:val="24"/>
          <w:szCs w:val="24"/>
          <w:lang w:eastAsia="ru-RU"/>
        </w:rPr>
        <w:t>тактов)</w:t>
      </w:r>
      <w:r w:rsidR="00B24DD7">
        <w:rPr>
          <w:rFonts w:ascii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решает ритмическую задачу по адекватному типу: хлопками в ладоши воспроизводит ритмический рисунок, т.е. соотношение длительностей звуков и пауз.</w:t>
      </w:r>
    </w:p>
    <w:p w:rsidR="004553B0" w:rsidRPr="00B24DD7" w:rsidRDefault="004553B0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24DD7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B24DD7">
        <w:rPr>
          <w:rFonts w:ascii="Times New Roman" w:hAnsi="Times New Roman"/>
          <w:sz w:val="24"/>
          <w:szCs w:val="24"/>
        </w:rPr>
        <w:t xml:space="preserve"> слух (песня по выбору ребёнка или педагога)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чисто интонирует мелодию песни.</w:t>
      </w:r>
    </w:p>
    <w:p w:rsidR="004553B0" w:rsidRPr="00B24DD7" w:rsidRDefault="004553B0" w:rsidP="00360F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D7">
        <w:rPr>
          <w:rFonts w:ascii="Times New Roman" w:hAnsi="Times New Roman"/>
          <w:sz w:val="24"/>
          <w:szCs w:val="24"/>
        </w:rPr>
        <w:t>4. Музыкальное восприятие-мышление (словесные характеристики, даваемые детьми)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 - тестирование с помощью музыкального произведения</w:t>
      </w:r>
      <w:r w:rsidR="00C22D6C" w:rsidRPr="00B24D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«Вальс» из оперы «Ёлка» В. </w:t>
      </w:r>
      <w:proofErr w:type="spellStart"/>
      <w:r w:rsidRPr="00B24DD7">
        <w:rPr>
          <w:rFonts w:ascii="Times New Roman" w:hAnsi="Times New Roman"/>
          <w:sz w:val="24"/>
          <w:szCs w:val="24"/>
          <w:lang w:eastAsia="ru-RU"/>
        </w:rPr>
        <w:t>Ребикова</w:t>
      </w:r>
      <w:proofErr w:type="spellEnd"/>
      <w:r w:rsidR="00B24DD7">
        <w:rPr>
          <w:rFonts w:ascii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lastRenderedPageBreak/>
        <w:t>-легко определяет название пьесы, может уловить процесс развития музыкального образа;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-при восприятии у детей появляется ориентация на мелодию и составляющие её интонации.</w:t>
      </w:r>
    </w:p>
    <w:p w:rsidR="004553B0" w:rsidRPr="00B24DD7" w:rsidRDefault="004553B0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5. Музыкальное творчество (тестирование - импровизация на металлофоне):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в импровизациях ребенка появляется достаточн</w:t>
      </w:r>
      <w:proofErr w:type="gramStart"/>
      <w:r w:rsidRPr="00B24DD7">
        <w:rPr>
          <w:rFonts w:ascii="Times New Roman" w:hAnsi="Times New Roman"/>
          <w:sz w:val="24"/>
          <w:szCs w:val="24"/>
        </w:rPr>
        <w:t>о-</w:t>
      </w:r>
      <w:proofErr w:type="gramEnd"/>
      <w:r w:rsidRPr="00B24DD7">
        <w:rPr>
          <w:rFonts w:ascii="Times New Roman" w:hAnsi="Times New Roman"/>
          <w:sz w:val="24"/>
          <w:szCs w:val="24"/>
        </w:rPr>
        <w:t xml:space="preserve"> развернутая и законченная мелодия, изложенная чаще всего в форме периода, </w:t>
      </w:r>
      <w:r w:rsidR="00C22D6C" w:rsidRPr="00B24DD7">
        <w:rPr>
          <w:rFonts w:ascii="Times New Roman" w:hAnsi="Times New Roman"/>
          <w:sz w:val="24"/>
          <w:szCs w:val="24"/>
        </w:rPr>
        <w:t>состоящая из двух предложений.</w:t>
      </w:r>
    </w:p>
    <w:p w:rsidR="00B24DD7" w:rsidRDefault="00B24DD7" w:rsidP="00B24DD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22D6C" w:rsidRPr="00B24DD7" w:rsidRDefault="00C22D6C" w:rsidP="00B24D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b/>
          <w:sz w:val="24"/>
          <w:szCs w:val="24"/>
        </w:rPr>
        <w:t>6-7 лет</w:t>
      </w:r>
      <w:r w:rsidRPr="00B24DD7">
        <w:rPr>
          <w:rFonts w:ascii="Times New Roman" w:hAnsi="Times New Roman"/>
          <w:sz w:val="24"/>
          <w:szCs w:val="24"/>
        </w:rPr>
        <w:t xml:space="preserve"> </w:t>
      </w:r>
    </w:p>
    <w:p w:rsidR="004553B0" w:rsidRPr="00B24DD7" w:rsidRDefault="004553B0" w:rsidP="00360F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1. Эмоциональная отзывчивость на музыку</w:t>
      </w:r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 xml:space="preserve"> (наблюдение в процессе занятий)</w:t>
      </w:r>
      <w:r w:rsidR="00B24DD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с интересом и вниманием слушает музыку, эмоционально реагирует на неё, просит её повторить;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очень </w:t>
      </w:r>
      <w:proofErr w:type="gramStart"/>
      <w:r w:rsidRPr="00B24DD7">
        <w:rPr>
          <w:rFonts w:ascii="Times New Roman" w:hAnsi="Times New Roman"/>
          <w:sz w:val="24"/>
          <w:szCs w:val="24"/>
        </w:rPr>
        <w:t>эмоционален</w:t>
      </w:r>
      <w:proofErr w:type="gramEnd"/>
      <w:r w:rsidRPr="00B24DD7">
        <w:rPr>
          <w:rFonts w:ascii="Times New Roman" w:hAnsi="Times New Roman"/>
          <w:sz w:val="24"/>
          <w:szCs w:val="24"/>
        </w:rPr>
        <w:t xml:space="preserve"> в музыкальном движении;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ярко проявляет себя в игре на музыкальных инструментах (в ансамбле, оркестре).</w:t>
      </w:r>
    </w:p>
    <w:p w:rsidR="004553B0" w:rsidRPr="00B24DD7" w:rsidRDefault="004553B0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2. Чувство музыкального ритма (тестирование с помощью музыкального произведения</w:t>
      </w:r>
      <w:r w:rsidR="00C22D6C" w:rsidRPr="00B24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>Комарницкого</w:t>
      </w:r>
      <w:proofErr w:type="spellEnd"/>
      <w:r w:rsidRPr="00B24DD7">
        <w:rPr>
          <w:rFonts w:ascii="Times New Roman" w:eastAsia="Times New Roman" w:hAnsi="Times New Roman"/>
          <w:sz w:val="24"/>
          <w:szCs w:val="24"/>
          <w:lang w:eastAsia="ru-RU"/>
        </w:rPr>
        <w:t xml:space="preserve"> В. «Марш шахматных фигур»</w:t>
      </w:r>
      <w:r w:rsidRPr="00B24DD7">
        <w:rPr>
          <w:rFonts w:ascii="Times New Roman" w:hAnsi="Times New Roman"/>
          <w:sz w:val="24"/>
          <w:szCs w:val="24"/>
        </w:rPr>
        <w:t>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решает ритмическую задачу по адекватному типу: воспроизводит ритмический рисунок, т.е. соотношение длительностей звуков и пауз.</w:t>
      </w:r>
    </w:p>
    <w:p w:rsidR="004553B0" w:rsidRPr="00B24DD7" w:rsidRDefault="004553B0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24DD7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B24DD7">
        <w:rPr>
          <w:rFonts w:ascii="Times New Roman" w:hAnsi="Times New Roman"/>
          <w:sz w:val="24"/>
          <w:szCs w:val="24"/>
        </w:rPr>
        <w:t xml:space="preserve"> слух (песня по выбору ребёнка или педагога)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ребенок чисто интонирует мелодию песни.</w:t>
      </w:r>
    </w:p>
    <w:p w:rsidR="004553B0" w:rsidRPr="00B24DD7" w:rsidRDefault="004553B0" w:rsidP="00360F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D7">
        <w:rPr>
          <w:rFonts w:ascii="Times New Roman" w:hAnsi="Times New Roman"/>
          <w:sz w:val="24"/>
          <w:szCs w:val="24"/>
        </w:rPr>
        <w:t>4. Музыкальное восприятие-мышление (словесные характеристики, даваемые детьми)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 - тестирование с помощью музыкального произведения</w:t>
      </w:r>
      <w:r w:rsidR="00C22D6C" w:rsidRPr="00B24D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4DD7">
        <w:rPr>
          <w:rFonts w:ascii="Times New Roman" w:hAnsi="Times New Roman"/>
          <w:sz w:val="24"/>
          <w:szCs w:val="24"/>
          <w:lang w:eastAsia="ru-RU"/>
        </w:rPr>
        <w:t xml:space="preserve">«Вальс» из оперы «Ёлка» В. </w:t>
      </w:r>
      <w:proofErr w:type="spellStart"/>
      <w:r w:rsidRPr="00B24DD7">
        <w:rPr>
          <w:rFonts w:ascii="Times New Roman" w:hAnsi="Times New Roman"/>
          <w:sz w:val="24"/>
          <w:szCs w:val="24"/>
          <w:lang w:eastAsia="ru-RU"/>
        </w:rPr>
        <w:t>Ребикова</w:t>
      </w:r>
      <w:proofErr w:type="spellEnd"/>
      <w:r w:rsidR="00B24DD7">
        <w:rPr>
          <w:rFonts w:ascii="Times New Roman" w:hAnsi="Times New Roman"/>
          <w:sz w:val="24"/>
          <w:szCs w:val="24"/>
          <w:lang w:eastAsia="ru-RU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может адекватно воспринять и проанализировать музыкальное произведение;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 xml:space="preserve">- интерпретация музыки становится значительно </w:t>
      </w:r>
      <w:proofErr w:type="gramStart"/>
      <w:r w:rsidRPr="00B24DD7">
        <w:rPr>
          <w:rFonts w:ascii="Times New Roman" w:hAnsi="Times New Roman"/>
          <w:sz w:val="24"/>
          <w:szCs w:val="24"/>
        </w:rPr>
        <w:t>более развернутой</w:t>
      </w:r>
      <w:proofErr w:type="gramEnd"/>
      <w:r w:rsidRPr="00B24DD7">
        <w:rPr>
          <w:rFonts w:ascii="Times New Roman" w:hAnsi="Times New Roman"/>
          <w:sz w:val="24"/>
          <w:szCs w:val="24"/>
        </w:rPr>
        <w:t>.</w:t>
      </w:r>
    </w:p>
    <w:p w:rsidR="004553B0" w:rsidRPr="00B24DD7" w:rsidRDefault="004553B0" w:rsidP="00360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5. Музыкальное творчество (тестирование - импровизация на металлофоне)</w:t>
      </w:r>
      <w:r w:rsidR="00B24DD7">
        <w:rPr>
          <w:rFonts w:ascii="Times New Roman" w:hAnsi="Times New Roman"/>
          <w:sz w:val="24"/>
          <w:szCs w:val="24"/>
        </w:rPr>
        <w:t>:</w:t>
      </w:r>
    </w:p>
    <w:p w:rsidR="004553B0" w:rsidRPr="00B24DD7" w:rsidRDefault="004553B0" w:rsidP="00B24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7">
        <w:rPr>
          <w:rFonts w:ascii="Times New Roman" w:hAnsi="Times New Roman"/>
          <w:sz w:val="24"/>
          <w:szCs w:val="24"/>
        </w:rPr>
        <w:t>- импровизация отличается оригинальностью и содержит, наряду с плавным течением мелодии, широкие интересные скачки.</w:t>
      </w:r>
    </w:p>
    <w:p w:rsidR="00D13914" w:rsidRDefault="00D13914" w:rsidP="0087257A">
      <w:pPr>
        <w:jc w:val="both"/>
        <w:sectPr w:rsidR="00D13914" w:rsidSect="00872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914" w:rsidRPr="00887C59" w:rsidRDefault="00360F18" w:rsidP="008725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="00D13914" w:rsidRPr="00887C59">
        <w:rPr>
          <w:rFonts w:ascii="Times New Roman" w:hAnsi="Times New Roman"/>
          <w:b/>
          <w:sz w:val="24"/>
          <w:szCs w:val="24"/>
        </w:rPr>
        <w:t xml:space="preserve"> </w:t>
      </w:r>
      <w:r w:rsidR="004553B0" w:rsidRPr="00887C59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C4624F" w:rsidRDefault="00D13914" w:rsidP="008725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87C59">
        <w:rPr>
          <w:rFonts w:ascii="Times New Roman" w:hAnsi="Times New Roman"/>
          <w:b/>
          <w:sz w:val="24"/>
          <w:szCs w:val="24"/>
        </w:rPr>
        <w:t>2.1.</w:t>
      </w:r>
      <w:r w:rsidR="00C4624F">
        <w:rPr>
          <w:rFonts w:ascii="Times New Roman" w:hAnsi="Times New Roman"/>
          <w:b/>
          <w:sz w:val="24"/>
          <w:szCs w:val="24"/>
        </w:rPr>
        <w:t xml:space="preserve"> </w:t>
      </w:r>
      <w:r w:rsidRPr="00887C59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</w:t>
      </w:r>
      <w:r w:rsidR="00C4624F">
        <w:rPr>
          <w:rFonts w:ascii="Times New Roman" w:hAnsi="Times New Roman"/>
          <w:b/>
          <w:sz w:val="24"/>
          <w:szCs w:val="24"/>
        </w:rPr>
        <w:t>.</w:t>
      </w:r>
    </w:p>
    <w:p w:rsidR="00D13914" w:rsidRPr="00887C59" w:rsidRDefault="00C4624F" w:rsidP="008725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13914" w:rsidRPr="00887C59">
        <w:rPr>
          <w:rFonts w:ascii="Times New Roman" w:hAnsi="Times New Roman"/>
          <w:b/>
          <w:sz w:val="24"/>
          <w:szCs w:val="24"/>
        </w:rPr>
        <w:t>бразовательн</w:t>
      </w:r>
      <w:r>
        <w:rPr>
          <w:rFonts w:ascii="Times New Roman" w:hAnsi="Times New Roman"/>
          <w:b/>
          <w:sz w:val="24"/>
          <w:szCs w:val="24"/>
        </w:rPr>
        <w:t>ая область</w:t>
      </w:r>
      <w:r w:rsidR="00D13914" w:rsidRPr="00887C59">
        <w:rPr>
          <w:rFonts w:ascii="Times New Roman" w:hAnsi="Times New Roman"/>
          <w:b/>
          <w:sz w:val="24"/>
          <w:szCs w:val="24"/>
        </w:rPr>
        <w:t xml:space="preserve"> «Художественно-</w:t>
      </w:r>
      <w:r w:rsidR="0017319C" w:rsidRPr="00887C59">
        <w:rPr>
          <w:rFonts w:ascii="Times New Roman" w:hAnsi="Times New Roman"/>
          <w:b/>
          <w:sz w:val="24"/>
          <w:szCs w:val="24"/>
        </w:rPr>
        <w:t>эстетическое развитие» (музыка)</w:t>
      </w:r>
    </w:p>
    <w:p w:rsidR="00D13914" w:rsidRPr="00887C59" w:rsidRDefault="00D13914" w:rsidP="008725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9"/>
        <w:gridCol w:w="3969"/>
        <w:gridCol w:w="3969"/>
      </w:tblGrid>
      <w:tr w:rsidR="00D13914" w:rsidRPr="00887C59" w:rsidTr="00E00101">
        <w:tc>
          <w:tcPr>
            <w:tcW w:w="2439" w:type="dxa"/>
          </w:tcPr>
          <w:p w:rsidR="00D13914" w:rsidRPr="00887C59" w:rsidRDefault="00D13914" w:rsidP="00D5397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(образовательная область)</w:t>
            </w:r>
          </w:p>
        </w:tc>
        <w:tc>
          <w:tcPr>
            <w:tcW w:w="3969" w:type="dxa"/>
          </w:tcPr>
          <w:p w:rsidR="00D13914" w:rsidRPr="00887C59" w:rsidRDefault="00D13914" w:rsidP="00D5397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Описание образовательной области</w:t>
            </w:r>
          </w:p>
        </w:tc>
        <w:tc>
          <w:tcPr>
            <w:tcW w:w="3969" w:type="dxa"/>
          </w:tcPr>
          <w:p w:rsidR="00D13914" w:rsidRPr="00887C59" w:rsidRDefault="00D13914" w:rsidP="00D53974">
            <w:pPr>
              <w:spacing w:after="0" w:line="240" w:lineRule="auto"/>
              <w:ind w:left="743" w:hanging="459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Реализуемые подразделы Программы</w:t>
            </w:r>
          </w:p>
        </w:tc>
      </w:tr>
      <w:tr w:rsidR="00D13914" w:rsidRPr="00887C59" w:rsidTr="00E00101">
        <w:trPr>
          <w:trHeight w:val="5215"/>
        </w:trPr>
        <w:tc>
          <w:tcPr>
            <w:tcW w:w="2439" w:type="dxa"/>
          </w:tcPr>
          <w:p w:rsidR="00D13914" w:rsidRPr="00887C59" w:rsidRDefault="0017319C" w:rsidP="00872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13914" w:rsidRPr="00887C59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13914" w:rsidRPr="00887C59">
              <w:rPr>
                <w:rFonts w:ascii="Times New Roman" w:hAnsi="Times New Roman"/>
                <w:b/>
                <w:sz w:val="24"/>
                <w:szCs w:val="24"/>
              </w:rPr>
              <w:t xml:space="preserve"> (музыка)</w:t>
            </w:r>
          </w:p>
        </w:tc>
        <w:tc>
          <w:tcPr>
            <w:tcW w:w="3969" w:type="dxa"/>
          </w:tcPr>
          <w:p w:rsidR="00D13914" w:rsidRPr="00887C59" w:rsidRDefault="00D13914" w:rsidP="0087257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ab/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</w:t>
            </w:r>
          </w:p>
          <w:p w:rsidR="00D13914" w:rsidRPr="00887C59" w:rsidRDefault="00D13914" w:rsidP="0087257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ab/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      </w:r>
          </w:p>
          <w:p w:rsidR="00D13914" w:rsidRPr="00887C59" w:rsidRDefault="00D13914" w:rsidP="0087257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ab/>
              <w:t>воспитание интереса к музыкально-художественной деятельности, совершенствование умений в этом виде деятельности;</w:t>
            </w:r>
          </w:p>
          <w:p w:rsidR="00D13914" w:rsidRPr="00887C59" w:rsidRDefault="00D13914" w:rsidP="0087257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ab/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3969" w:type="dxa"/>
          </w:tcPr>
          <w:p w:rsidR="00E00101" w:rsidRDefault="00E00101" w:rsidP="00872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музыки</w:t>
            </w:r>
          </w:p>
          <w:p w:rsidR="00E00101" w:rsidRDefault="00E00101" w:rsidP="00872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  <w:p w:rsidR="00E00101" w:rsidRDefault="00E00101" w:rsidP="00872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="00D13914" w:rsidRPr="00887C59">
              <w:rPr>
                <w:rFonts w:ascii="Times New Roman" w:hAnsi="Times New Roman"/>
                <w:sz w:val="24"/>
                <w:szCs w:val="24"/>
              </w:rPr>
              <w:t>игровое и т</w:t>
            </w:r>
            <w:r>
              <w:rPr>
                <w:rFonts w:ascii="Times New Roman" w:hAnsi="Times New Roman"/>
                <w:sz w:val="24"/>
                <w:szCs w:val="24"/>
              </w:rPr>
              <w:t>анцевальное творчество</w:t>
            </w:r>
          </w:p>
          <w:p w:rsidR="00E00101" w:rsidRDefault="00E00101" w:rsidP="00872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  <w:p w:rsidR="00D13914" w:rsidRPr="00887C59" w:rsidRDefault="00E00101" w:rsidP="00872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13914" w:rsidRPr="00887C59">
              <w:rPr>
                <w:rFonts w:ascii="Times New Roman" w:hAnsi="Times New Roman"/>
                <w:sz w:val="24"/>
                <w:szCs w:val="24"/>
              </w:rPr>
              <w:t>гра на детских музыкальных инструментах.</w:t>
            </w:r>
          </w:p>
        </w:tc>
      </w:tr>
    </w:tbl>
    <w:p w:rsidR="00C4624F" w:rsidRPr="00E82B76" w:rsidRDefault="00C4624F" w:rsidP="00C4624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3914" w:rsidRPr="00887C59" w:rsidRDefault="00C4624F" w:rsidP="00D53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D13914" w:rsidRPr="00887C59">
        <w:rPr>
          <w:rFonts w:ascii="Times New Roman" w:hAnsi="Times New Roman"/>
          <w:b/>
          <w:sz w:val="24"/>
          <w:szCs w:val="24"/>
        </w:rPr>
        <w:t>одержание образовате</w:t>
      </w:r>
      <w:r>
        <w:rPr>
          <w:rFonts w:ascii="Times New Roman" w:hAnsi="Times New Roman"/>
          <w:b/>
          <w:sz w:val="24"/>
          <w:szCs w:val="24"/>
        </w:rPr>
        <w:t xml:space="preserve">льного процесса осуществляется </w:t>
      </w:r>
      <w:r w:rsidR="00D13914" w:rsidRPr="00887C59">
        <w:rPr>
          <w:rFonts w:ascii="Times New Roman" w:hAnsi="Times New Roman"/>
          <w:b/>
          <w:sz w:val="24"/>
          <w:szCs w:val="24"/>
        </w:rPr>
        <w:t>с учетом основных видов детской деятельности:</w:t>
      </w:r>
    </w:p>
    <w:p w:rsidR="0017319C" w:rsidRPr="00E82B76" w:rsidRDefault="0017319C" w:rsidP="008725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3"/>
        <w:gridCol w:w="7513"/>
      </w:tblGrid>
      <w:tr w:rsidR="00D13914" w:rsidRPr="00887C59" w:rsidTr="00E00101">
        <w:trPr>
          <w:trHeight w:val="648"/>
        </w:trPr>
        <w:tc>
          <w:tcPr>
            <w:tcW w:w="2723" w:type="dxa"/>
          </w:tcPr>
          <w:p w:rsidR="00D13914" w:rsidRPr="00887C59" w:rsidRDefault="00D13914" w:rsidP="00872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 (направления развития)</w:t>
            </w:r>
          </w:p>
        </w:tc>
        <w:tc>
          <w:tcPr>
            <w:tcW w:w="7513" w:type="dxa"/>
          </w:tcPr>
          <w:p w:rsidR="00D13914" w:rsidRPr="00887C59" w:rsidRDefault="00D13914" w:rsidP="0087257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 (ФГОС ДО п. 2.7.)</w:t>
            </w:r>
          </w:p>
        </w:tc>
      </w:tr>
      <w:tr w:rsidR="00D13914" w:rsidRPr="00887C59" w:rsidTr="00E00101">
        <w:trPr>
          <w:trHeight w:val="837"/>
        </w:trPr>
        <w:tc>
          <w:tcPr>
            <w:tcW w:w="2723" w:type="dxa"/>
          </w:tcPr>
          <w:p w:rsidR="00D13914" w:rsidRPr="00E00101" w:rsidRDefault="0017319C" w:rsidP="00E8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01">
              <w:rPr>
                <w:rFonts w:ascii="Times New Roman" w:hAnsi="Times New Roman"/>
                <w:sz w:val="24"/>
                <w:szCs w:val="24"/>
              </w:rPr>
              <w:t>«</w:t>
            </w:r>
            <w:r w:rsidR="00D13914" w:rsidRPr="00E00101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  <w:r w:rsidRPr="00E00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13914" w:rsidRPr="00E82B76" w:rsidRDefault="00D13914" w:rsidP="00D53974">
            <w:pPr>
              <w:tabs>
                <w:tab w:val="left" w:pos="3862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Игровая (сюжетно – ролевая, игры с правилами и другие)</w:t>
            </w:r>
            <w:r w:rsidR="00E82B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13914" w:rsidRPr="00887C59" w:rsidRDefault="00E82B76" w:rsidP="00D5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Самообслуживание и</w:t>
            </w:r>
            <w:r w:rsidR="00D13914" w:rsidRPr="00887C59">
              <w:rPr>
                <w:rFonts w:ascii="Times New Roman" w:hAnsi="Times New Roman"/>
                <w:sz w:val="24"/>
                <w:szCs w:val="24"/>
              </w:rPr>
              <w:t xml:space="preserve"> элементарный бытовой труд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914" w:rsidRPr="00887C59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887C5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87C5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  <w:r w:rsidR="00E82B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914" w:rsidRPr="00887C59" w:rsidTr="00E00101">
        <w:trPr>
          <w:trHeight w:val="1133"/>
        </w:trPr>
        <w:tc>
          <w:tcPr>
            <w:tcW w:w="2723" w:type="dxa"/>
          </w:tcPr>
          <w:p w:rsidR="00D13914" w:rsidRPr="00E00101" w:rsidRDefault="0017319C" w:rsidP="00E8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01">
              <w:rPr>
                <w:rFonts w:ascii="Times New Roman" w:hAnsi="Times New Roman"/>
                <w:sz w:val="24"/>
                <w:szCs w:val="24"/>
              </w:rPr>
              <w:t>«</w:t>
            </w:r>
            <w:r w:rsidR="00D13914" w:rsidRPr="00E0010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Pr="00E00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13914" w:rsidRPr="00887C59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Познавательно – </w:t>
            </w:r>
            <w:proofErr w:type="gramStart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исследовательская</w:t>
            </w:r>
            <w:proofErr w:type="gramEnd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>(исследование объектов окружающего мира и экспериментирования с ними)</w:t>
            </w:r>
            <w:r w:rsidR="00E82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914" w:rsidRPr="00887C59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Конструктивная</w:t>
            </w:r>
            <w:proofErr w:type="gramEnd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>(из бумаги, природного материала, различных видов конструктора)</w:t>
            </w:r>
            <w:r w:rsidR="00E82B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914" w:rsidRPr="00887C59" w:rsidTr="00E00101">
        <w:trPr>
          <w:trHeight w:val="553"/>
        </w:trPr>
        <w:tc>
          <w:tcPr>
            <w:tcW w:w="2723" w:type="dxa"/>
          </w:tcPr>
          <w:p w:rsidR="00D13914" w:rsidRPr="00E00101" w:rsidRDefault="0017319C" w:rsidP="00E8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01">
              <w:rPr>
                <w:rFonts w:ascii="Times New Roman" w:hAnsi="Times New Roman"/>
                <w:sz w:val="24"/>
                <w:szCs w:val="24"/>
              </w:rPr>
              <w:t>«</w:t>
            </w:r>
            <w:r w:rsidR="00D13914" w:rsidRPr="00E0010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Pr="00E00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13914" w:rsidRPr="00887C59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Коммуникативная</w:t>
            </w:r>
            <w:r w:rsidRPr="00887C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7C59">
              <w:rPr>
                <w:rFonts w:ascii="Times New Roman" w:hAnsi="Times New Roman"/>
                <w:sz w:val="24"/>
                <w:szCs w:val="24"/>
              </w:rPr>
              <w:t xml:space="preserve">(общение и взаимодействие </w:t>
            </w:r>
            <w:proofErr w:type="gramStart"/>
            <w:r w:rsidRPr="00887C5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87C5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сверстниками)</w:t>
            </w:r>
            <w:r w:rsidR="00E82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914" w:rsidRPr="00887C59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  <w:r w:rsidR="00E82B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914" w:rsidRPr="00887C59" w:rsidTr="00E00101">
        <w:trPr>
          <w:trHeight w:val="1128"/>
        </w:trPr>
        <w:tc>
          <w:tcPr>
            <w:tcW w:w="2723" w:type="dxa"/>
          </w:tcPr>
          <w:p w:rsidR="00D13914" w:rsidRPr="00E00101" w:rsidRDefault="0017319C" w:rsidP="00E82B76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0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D13914" w:rsidRPr="00E0010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  <w:r w:rsidRPr="00E00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13914" w:rsidRPr="00E82B76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Изобразительная (рисование, лепка, аппликация)</w:t>
            </w:r>
            <w:r w:rsidR="00E82B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13914" w:rsidRPr="00E82B76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Музыкальная (восприятие и понимание смысла музыкальных произведений, пение, музыкально – </w:t>
            </w:r>
            <w:proofErr w:type="gramStart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ритмические движения</w:t>
            </w:r>
            <w:proofErr w:type="gramEnd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, игра на детских музыкальных инструментах)</w:t>
            </w:r>
            <w:r w:rsidR="00E82B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13914" w:rsidRPr="00887C59" w:rsidTr="00E00101">
        <w:trPr>
          <w:trHeight w:val="341"/>
        </w:trPr>
        <w:tc>
          <w:tcPr>
            <w:tcW w:w="2723" w:type="dxa"/>
          </w:tcPr>
          <w:p w:rsidR="00D13914" w:rsidRPr="00E00101" w:rsidRDefault="0017319C" w:rsidP="00E82B76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101">
              <w:rPr>
                <w:rFonts w:ascii="Times New Roman" w:hAnsi="Times New Roman"/>
                <w:sz w:val="24"/>
                <w:szCs w:val="24"/>
              </w:rPr>
              <w:t>«</w:t>
            </w:r>
            <w:r w:rsidR="00D13914" w:rsidRPr="00E0010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Pr="00E00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D13914" w:rsidRPr="00E82B76" w:rsidRDefault="00D13914" w:rsidP="00D539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>Двигательная</w:t>
            </w:r>
            <w:proofErr w:type="gramEnd"/>
            <w:r w:rsidRPr="00E82B76">
              <w:rPr>
                <w:rFonts w:ascii="Times New Roman" w:hAnsi="Times New Roman"/>
                <w:iCs/>
                <w:sz w:val="24"/>
                <w:szCs w:val="24"/>
              </w:rPr>
              <w:t xml:space="preserve"> (овладение основными движениями)</w:t>
            </w:r>
            <w:r w:rsidR="00E82B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D13914" w:rsidRPr="00887C59" w:rsidRDefault="00D13914" w:rsidP="0087257A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17319C" w:rsidRPr="00887C59" w:rsidRDefault="00D13914" w:rsidP="008725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87C59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по реализации образовательной области</w:t>
      </w:r>
    </w:p>
    <w:p w:rsidR="00D13914" w:rsidRPr="00887C59" w:rsidRDefault="00D13914" w:rsidP="008725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87C59">
        <w:rPr>
          <w:rFonts w:ascii="Times New Roman" w:hAnsi="Times New Roman"/>
          <w:b/>
          <w:sz w:val="24"/>
          <w:szCs w:val="24"/>
        </w:rPr>
        <w:t>«Художественно-</w:t>
      </w:r>
      <w:r w:rsidR="0017319C" w:rsidRPr="00887C59">
        <w:rPr>
          <w:rFonts w:ascii="Times New Roman" w:hAnsi="Times New Roman"/>
          <w:b/>
          <w:sz w:val="24"/>
          <w:szCs w:val="24"/>
        </w:rPr>
        <w:t>эстетическое развитие» (музыка)</w:t>
      </w:r>
    </w:p>
    <w:p w:rsidR="00E00101" w:rsidRPr="00E82B76" w:rsidRDefault="00E82B76" w:rsidP="00E82B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2B76">
        <w:rPr>
          <w:rFonts w:ascii="Times New Roman" w:hAnsi="Times New Roman"/>
          <w:b/>
          <w:sz w:val="24"/>
          <w:szCs w:val="24"/>
        </w:rPr>
        <w:t>Г</w:t>
      </w:r>
      <w:r w:rsidR="00E00101" w:rsidRPr="00E82B76">
        <w:rPr>
          <w:rFonts w:ascii="Times New Roman" w:hAnsi="Times New Roman"/>
          <w:b/>
          <w:sz w:val="24"/>
          <w:szCs w:val="24"/>
        </w:rPr>
        <w:t xml:space="preserve">руппа </w:t>
      </w:r>
      <w:r w:rsidRPr="00E82B76">
        <w:rPr>
          <w:rFonts w:ascii="Times New Roman" w:hAnsi="Times New Roman"/>
          <w:b/>
          <w:sz w:val="24"/>
          <w:szCs w:val="24"/>
        </w:rPr>
        <w:t xml:space="preserve">детей </w:t>
      </w:r>
      <w:r w:rsidR="00E00101" w:rsidRPr="00E82B76">
        <w:rPr>
          <w:rFonts w:ascii="Times New Roman" w:hAnsi="Times New Roman"/>
          <w:b/>
          <w:sz w:val="24"/>
          <w:szCs w:val="24"/>
        </w:rPr>
        <w:t>раннего возраста (1</w:t>
      </w:r>
      <w:r w:rsidRPr="00E82B76">
        <w:rPr>
          <w:rFonts w:ascii="Times New Roman" w:hAnsi="Times New Roman"/>
          <w:b/>
          <w:sz w:val="24"/>
          <w:szCs w:val="24"/>
        </w:rPr>
        <w:t xml:space="preserve">,6 </w:t>
      </w:r>
      <w:r w:rsidR="00E00101" w:rsidRPr="00E82B76">
        <w:rPr>
          <w:rFonts w:ascii="Times New Roman" w:hAnsi="Times New Roman"/>
          <w:b/>
          <w:sz w:val="24"/>
          <w:szCs w:val="24"/>
        </w:rPr>
        <w:t>-</w:t>
      </w:r>
      <w:r w:rsidRPr="00E82B76">
        <w:rPr>
          <w:rFonts w:ascii="Times New Roman" w:hAnsi="Times New Roman"/>
          <w:b/>
          <w:sz w:val="24"/>
          <w:szCs w:val="24"/>
        </w:rPr>
        <w:t xml:space="preserve"> 3</w:t>
      </w:r>
      <w:r w:rsidR="00E00101" w:rsidRPr="00E82B76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Музыкальное воспитание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 w:rsidRPr="00D4054E">
        <w:rPr>
          <w:b/>
        </w:rPr>
        <w:t>Слушание.</w:t>
      </w:r>
      <w:r>
        <w:t xml:space="preserve"> </w:t>
      </w:r>
      <w:proofErr w:type="gramStart"/>
      <w:r>
        <w:t>Учить детей внимательно слушать</w:t>
      </w:r>
      <w:proofErr w:type="gramEnd"/>
      <w:r>
        <w:t xml:space="preserve">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>
        <w:t xml:space="preserve">Учить различать звуки по высоте (высокое и низкое звучание колокольчика, фортепьяно, металлофона).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 w:rsidRPr="00D4054E">
        <w:rPr>
          <w:b/>
        </w:rPr>
        <w:t>Пение</w:t>
      </w:r>
      <w:r>
        <w:t xml:space="preserve">. Вызывать активность детей при подпевании и пении. </w:t>
      </w:r>
      <w:proofErr w:type="gramStart"/>
      <w:r>
        <w:t>Развивать умение подпевать</w:t>
      </w:r>
      <w:proofErr w:type="gramEnd"/>
      <w:r>
        <w:t xml:space="preserve"> фразы в песне (совместно с воспитателем). Постепенно приучать к сольному пению.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 w:rsidRPr="00D4054E">
        <w:rPr>
          <w:b/>
        </w:rPr>
        <w:t>Музыкально-ритмические движения.</w:t>
      </w:r>
      <w:r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 xml:space="preserve">, совершать повороты кистей рук и т.д.).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>
        <w:t>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 w:rsidRPr="00DA2417">
        <w:rPr>
          <w:b/>
        </w:rPr>
        <w:t>Театрализованные игры</w:t>
      </w:r>
      <w:r>
        <w:t xml:space="preserve">. 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>
        <w:t>со</w:t>
      </w:r>
      <w:proofErr w:type="gramEnd"/>
      <w:r>
        <w:t xml:space="preserve"> взрослым (бабушка приглашает на деревенский двор). </w:t>
      </w:r>
      <w:proofErr w:type="gramStart"/>
      <w:r>
        <w:t>Побуждать детей отзываться</w:t>
      </w:r>
      <w:proofErr w:type="gramEnd"/>
      <w:r>
        <w:t xml:space="preserve">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>
        <w:t xml:space="preserve">Способствовать проявлению самостоятельности, активности в игре с персонажами-игрушками. </w:t>
      </w:r>
      <w:proofErr w:type="gramStart"/>
      <w:r>
        <w:t>Развивать умение следить</w:t>
      </w:r>
      <w:proofErr w:type="gramEnd"/>
      <w:r>
        <w:t xml:space="preserve"> за действиями заводных игрушек, сказочных героев, адекватно реагировать на них. </w:t>
      </w:r>
    </w:p>
    <w:p w:rsidR="00E82B76" w:rsidRDefault="00E82B76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  <w:r>
        <w:t>Способствовать формированию навыка перевоплощения в образы сказочных героев. Создавать условия для систематического восприятия театрализованных выступлений педагогического театра (взрослых).</w:t>
      </w:r>
    </w:p>
    <w:p w:rsidR="00333C7B" w:rsidRPr="00A309C3" w:rsidRDefault="00333C7B" w:rsidP="00E82B76">
      <w:pPr>
        <w:pStyle w:val="ae"/>
        <w:shd w:val="clear" w:color="auto" w:fill="FFFFFF"/>
        <w:spacing w:after="0" w:line="240" w:lineRule="auto"/>
        <w:ind w:left="0" w:firstLine="709"/>
        <w:jc w:val="both"/>
      </w:pPr>
    </w:p>
    <w:p w:rsidR="00D13914" w:rsidRPr="00333C7B" w:rsidRDefault="00333C7B" w:rsidP="008725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C7B">
        <w:rPr>
          <w:rFonts w:ascii="Times New Roman" w:hAnsi="Times New Roman"/>
          <w:b/>
          <w:sz w:val="24"/>
          <w:szCs w:val="24"/>
        </w:rPr>
        <w:t>М</w:t>
      </w:r>
      <w:r w:rsidR="00D13914" w:rsidRPr="00333C7B">
        <w:rPr>
          <w:rFonts w:ascii="Times New Roman" w:hAnsi="Times New Roman"/>
          <w:b/>
          <w:sz w:val="24"/>
          <w:szCs w:val="24"/>
        </w:rPr>
        <w:t>ладшая группа (</w:t>
      </w:r>
      <w:r w:rsidRPr="00333C7B">
        <w:rPr>
          <w:rFonts w:ascii="Times New Roman" w:hAnsi="Times New Roman"/>
          <w:b/>
          <w:sz w:val="24"/>
          <w:szCs w:val="24"/>
        </w:rPr>
        <w:t>3 - 4</w:t>
      </w:r>
      <w:r w:rsidR="00D13914" w:rsidRPr="00333C7B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333C7B" w:rsidRPr="00B56CAC" w:rsidRDefault="00333C7B" w:rsidP="00333C7B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>Музыкальная деятельность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Воспитывать у детей эмоциональную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отзывчивость на музыку. Познако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мить с тремя музыкальными жанрами: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песней, танцем, маршем. Способ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ствовать развитию музыкальной памяти, </w:t>
      </w: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формировать умение узнавать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знакомые песни, пьесы; чувствовать характер музыки (веселый, бодрый,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спокойный), эмоционально на нее реагировать.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lastRenderedPageBreak/>
        <w:t>Слушание.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Учить слушать музыкаль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ное произведение до конца, пони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мать характер музыки, узнавать и 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пределять, сколько частей в про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изведении.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Развивать способность различать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звуки по высоте в пределах окта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 — септимы, замечать изменение в силе звучания мелодии (громко,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тихо).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Совершенствовать умение различать</w:t>
      </w:r>
      <w:proofErr w:type="gram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на слух звучание музыкальных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игрушек, детских музыкальных 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нструментов (музыкальный молото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чек, шарманка, погремушка, барабан, бубен, металлофон и др.).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>Пение.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Способствовать развитию пе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вческих навыков: петь без напря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жения в диапазоне ре (ми) — ля (си), в одном темпе со всеми, чисто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и ясно произносить слова, передав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ать характер песни (весело, про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тяжно, ласково, напевно).</w:t>
      </w:r>
      <w:proofErr w:type="gramEnd"/>
    </w:p>
    <w:p w:rsidR="00333C7B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>Песенное творчество.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Учить допевать мелодии колыбельных песен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на слог «баю-баю» и веселые мелодии на слог «</w:t>
      </w:r>
      <w:proofErr w:type="spell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ля-ля</w:t>
      </w:r>
      <w:proofErr w:type="spell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». Формировать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навыки сочинительства веселых и грустных мелодий по образцу.</w:t>
      </w:r>
    </w:p>
    <w:p w:rsidR="00333C7B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Музыкально-ритмические движения.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Учить двигаться соответственно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двухчастной</w:t>
      </w:r>
      <w:proofErr w:type="spell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форме музыки и силе ее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звучания (громко, тихо); реаги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ровать на начало звучания музыки и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ее окончание (самостоятельно на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чинать и заканчивать движение). Совершенствовать навыки основных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движений (ходьба и бег). Учить мар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шировать вместе со всеми и инди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видуально, бегать легко, в умеренном и быстром темпе под музыку.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Улучшать качество исполнения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танцевальных движений: притопы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вать попеременно двумя ногами и одной ногой. </w:t>
      </w: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Развивать умение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кружиться</w:t>
      </w:r>
      <w:proofErr w:type="gram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в парах, выполнять прямой галоп, двигаться под музыку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ритмично и согласно темпу и характеру музыкального произведения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 предметами, игрушками и без них.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Способствовать развитию навыков выразительной и эмоциональной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передачи игровых и сказочных обра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зов: идет медведь, крадется кош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ка, бегают мышата, скачет зайка, ходит петушок, клюют зернышки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цыплята, летают птички, едут машины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, летят самолеты, идет коза ро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гатая и др.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 xml:space="preserve">Развитие танцевально-игрового творчества.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Стимулировать само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стоятельное выполнение танцев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альных движений под плясовые ме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лодии. Активизировать выполнение движений, передающих характер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изображаемых животных.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>Игра на детских музыкальных инструментах.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Знакомить детей с неко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торыми детскими музыкальными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инструментами: дудочкой, метал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лофоном, колокольчиком, бубном, погремушкой, барабаном, а также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их звучанием. Способствовать приобретению элементарных навыков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подыгрывания</w:t>
      </w:r>
      <w:proofErr w:type="spell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на детских ударных музыкальных инструментах.</w:t>
      </w:r>
    </w:p>
    <w:p w:rsidR="00333C7B" w:rsidRPr="00B56CAC" w:rsidRDefault="00333C7B" w:rsidP="00333C7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b/>
          <w:color w:val="000000" w:themeColor="text1"/>
          <w:sz w:val="24"/>
          <w:szCs w:val="24"/>
          <w:lang w:eastAsia="ru-RU"/>
        </w:rPr>
        <w:t>Театрализованные игры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Пробуждать интерес детей к театра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лизованной игре, создавать усло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вия для ее проведения. </w:t>
      </w: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умение следить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за развитием дей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ствия в играх-драматизациях и кукольных спектаклях, созданных силами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взрослых и старших детей.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Учить детей имитировать</w:t>
      </w:r>
      <w:proofErr w:type="gramEnd"/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характерные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действия персонажей (птички ле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тают, козленок скачет), передавать эмоци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ональное состояние человека (ми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микой, позой, жестом, движением). Знакомить детей с приемами вождения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настольных кукол. Учить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сопровождать движения простой песенкой.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Вызывать желание действовать с э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лементами костюмов (шапочки, во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ротнички и т. д.) и атрибутами как внешними символами роли.</w:t>
      </w:r>
    </w:p>
    <w:p w:rsidR="00333C7B" w:rsidRPr="00B56CAC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Развивать стремление импровизировать на несложные сюжеты песен,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сказок. Вызывать желание выступать перед куклами и сверс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тниками, обу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страивая место для выступления.</w:t>
      </w:r>
    </w:p>
    <w:p w:rsidR="00333C7B" w:rsidRDefault="00333C7B" w:rsidP="00333C7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Побуждать участвовать в беседах о театре (театр, актеры, зрители,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6CA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поведение людей в зрительном зале).</w:t>
      </w:r>
    </w:p>
    <w:p w:rsidR="0017319C" w:rsidRPr="00CF2E03" w:rsidRDefault="0017319C" w:rsidP="00E00101">
      <w:pPr>
        <w:tabs>
          <w:tab w:val="left" w:pos="117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3914" w:rsidRPr="00333C7B" w:rsidRDefault="00D13914" w:rsidP="00E00101">
      <w:pPr>
        <w:tabs>
          <w:tab w:val="left" w:pos="117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C7B">
        <w:rPr>
          <w:rFonts w:ascii="Times New Roman" w:hAnsi="Times New Roman"/>
          <w:b/>
          <w:sz w:val="24"/>
          <w:szCs w:val="24"/>
        </w:rPr>
        <w:t>Средн</w:t>
      </w:r>
      <w:r w:rsidR="00333C7B" w:rsidRPr="00333C7B">
        <w:rPr>
          <w:rFonts w:ascii="Times New Roman" w:hAnsi="Times New Roman"/>
          <w:b/>
          <w:sz w:val="24"/>
          <w:szCs w:val="24"/>
        </w:rPr>
        <w:t>яя группа</w:t>
      </w:r>
      <w:r w:rsidRPr="00333C7B">
        <w:rPr>
          <w:rFonts w:ascii="Times New Roman" w:hAnsi="Times New Roman"/>
          <w:b/>
          <w:sz w:val="24"/>
          <w:szCs w:val="24"/>
        </w:rPr>
        <w:t xml:space="preserve"> (4</w:t>
      </w:r>
      <w:r w:rsidR="00333C7B" w:rsidRP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-</w:t>
      </w:r>
      <w:r w:rsidR="00333C7B" w:rsidRP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5 лет)</w:t>
      </w:r>
    </w:p>
    <w:p w:rsidR="00333C7B" w:rsidRPr="00E17334" w:rsidRDefault="00333C7B" w:rsidP="00333C7B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Музыкальная деятельность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lastRenderedPageBreak/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Слушание.</w:t>
      </w:r>
      <w:r w:rsidRPr="00E17334">
        <w:rPr>
          <w:rFonts w:ascii="Times New Roman" w:hAnsi="Times New Roman"/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Pr="00E17334">
        <w:rPr>
          <w:rFonts w:ascii="Times New Roman" w:hAnsi="Times New Roman"/>
          <w:sz w:val="24"/>
          <w:szCs w:val="24"/>
        </w:rPr>
        <w:t>прослушанном</w:t>
      </w:r>
      <w:proofErr w:type="gramEnd"/>
      <w:r w:rsidRPr="00E17334">
        <w:rPr>
          <w:rFonts w:ascii="Times New Roman" w:hAnsi="Times New Roman"/>
          <w:sz w:val="24"/>
          <w:szCs w:val="24"/>
        </w:rPr>
        <w:t>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Пение.</w:t>
      </w:r>
      <w:r w:rsidRPr="00E17334">
        <w:rPr>
          <w:rFonts w:ascii="Times New Roman" w:hAnsi="Times New Roman"/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</w:t>
      </w:r>
      <w:proofErr w:type="gramStart"/>
      <w:r w:rsidRPr="00E17334">
        <w:rPr>
          <w:rFonts w:ascii="Times New Roman" w:hAnsi="Times New Roman"/>
          <w:sz w:val="24"/>
          <w:szCs w:val="24"/>
        </w:rPr>
        <w:t>Развивать умение брать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Песенное творчество.</w:t>
      </w:r>
      <w:r w:rsidRPr="00E17334">
        <w:rPr>
          <w:rFonts w:ascii="Times New Roman" w:hAnsi="Times New Roman"/>
          <w:sz w:val="24"/>
          <w:szCs w:val="24"/>
        </w:rPr>
        <w:t xml:space="preserve"> Учить </w:t>
      </w:r>
      <w:proofErr w:type="gramStart"/>
      <w:r w:rsidRPr="00E1733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сочинять мелодию колыбельной песни и отвечать на музыкальные вопросы (Как тебя зовут? Что ты хочешь, кошечка? </w:t>
      </w:r>
      <w:proofErr w:type="gramStart"/>
      <w:r w:rsidRPr="00E17334">
        <w:rPr>
          <w:rFonts w:ascii="Times New Roman" w:hAnsi="Times New Roman"/>
          <w:sz w:val="24"/>
          <w:szCs w:val="24"/>
        </w:rPr>
        <w:t>Где ты?).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334">
        <w:rPr>
          <w:rFonts w:ascii="Times New Roman" w:hAnsi="Times New Roman"/>
          <w:sz w:val="24"/>
          <w:szCs w:val="24"/>
        </w:rPr>
        <w:t>Формировать умение импровизировать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мелодии на заданный текст.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E17334">
        <w:rPr>
          <w:rFonts w:ascii="Times New Roman" w:hAnsi="Times New Roman"/>
          <w:sz w:val="24"/>
          <w:szCs w:val="24"/>
        </w:rPr>
        <w:t xml:space="preserve"> Продолжать формировать у детей навык ритмичного движения в соответствии с характером музыки. Учить </w:t>
      </w:r>
      <w:proofErr w:type="gramStart"/>
      <w:r w:rsidRPr="00E1733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менять движения в соответствии с двух и трехчастной формой музыки.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</w:t>
      </w:r>
      <w:proofErr w:type="gramStart"/>
      <w:r w:rsidRPr="00E17334">
        <w:rPr>
          <w:rFonts w:ascii="Times New Roman" w:hAnsi="Times New Roman"/>
          <w:sz w:val="24"/>
          <w:szCs w:val="24"/>
        </w:rPr>
        <w:t>Учить детей двигаться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334">
        <w:rPr>
          <w:rFonts w:ascii="Times New Roman" w:hAnsi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  <w:proofErr w:type="gramEnd"/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Развитие танцевально-игрового творчества.</w:t>
      </w:r>
      <w:r w:rsidRPr="00E17334">
        <w:rPr>
          <w:rFonts w:ascii="Times New Roman" w:hAnsi="Times New Roman"/>
          <w:sz w:val="24"/>
          <w:szCs w:val="24"/>
        </w:rPr>
        <w:t xml:space="preserve">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Обучать </w:t>
      </w:r>
      <w:proofErr w:type="spellStart"/>
      <w:r w:rsidRPr="00E17334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Pr="00E17334">
        <w:rPr>
          <w:rFonts w:ascii="Times New Roman" w:hAnsi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333C7B" w:rsidRPr="00E17334" w:rsidRDefault="00333C7B" w:rsidP="00333C7B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7334">
        <w:rPr>
          <w:rFonts w:ascii="Times New Roman" w:hAnsi="Times New Roman"/>
          <w:b/>
          <w:sz w:val="24"/>
          <w:szCs w:val="24"/>
        </w:rPr>
        <w:t>Игра на детских музыкальных инструментах</w:t>
      </w:r>
      <w:r w:rsidRPr="00E17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7334">
        <w:rPr>
          <w:rFonts w:ascii="Times New Roman" w:hAnsi="Times New Roman"/>
          <w:sz w:val="24"/>
          <w:szCs w:val="24"/>
        </w:rPr>
        <w:t>Формировать умение подыгрывать</w:t>
      </w:r>
      <w:proofErr w:type="gramEnd"/>
      <w:r w:rsidRPr="00E17334">
        <w:rPr>
          <w:rFonts w:ascii="Times New Roman" w:hAnsi="Times New Roman"/>
          <w:sz w:val="24"/>
          <w:szCs w:val="24"/>
        </w:rPr>
        <w:t xml:space="preserve"> простейшие мелодии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334">
        <w:rPr>
          <w:rFonts w:ascii="Times New Roman" w:hAnsi="Times New Roman"/>
          <w:sz w:val="24"/>
          <w:szCs w:val="24"/>
        </w:rPr>
        <w:t>деревянных ложках, погремушках, барабане, металлофоне.</w:t>
      </w:r>
    </w:p>
    <w:p w:rsidR="00E00101" w:rsidRPr="00887C59" w:rsidRDefault="00E00101" w:rsidP="00333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D13914" w:rsidRPr="00333C7B" w:rsidRDefault="00D13914" w:rsidP="00E001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C7B">
        <w:rPr>
          <w:rFonts w:ascii="Times New Roman" w:hAnsi="Times New Roman"/>
          <w:b/>
          <w:sz w:val="24"/>
          <w:szCs w:val="24"/>
        </w:rPr>
        <w:t>Старш</w:t>
      </w:r>
      <w:r w:rsidR="00333C7B" w:rsidRPr="00333C7B">
        <w:rPr>
          <w:rFonts w:ascii="Times New Roman" w:hAnsi="Times New Roman"/>
          <w:b/>
          <w:sz w:val="24"/>
          <w:szCs w:val="24"/>
        </w:rPr>
        <w:t xml:space="preserve">ая группа </w:t>
      </w:r>
      <w:r w:rsidRPr="00333C7B">
        <w:rPr>
          <w:rFonts w:ascii="Times New Roman" w:hAnsi="Times New Roman"/>
          <w:b/>
          <w:sz w:val="24"/>
          <w:szCs w:val="24"/>
        </w:rPr>
        <w:t>(5</w:t>
      </w:r>
      <w:r w:rsidR="00333C7B" w:rsidRP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-</w:t>
      </w:r>
      <w:r w:rsidR="00333C7B" w:rsidRP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6 лет)</w:t>
      </w:r>
    </w:p>
    <w:p w:rsidR="00333C7B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Музыкальная деятельность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Продолжать развивать интерес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любовь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музыке, музыкальную отзывчивость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нее.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Формировать музыкальную культуру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основе знакомства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классической, народной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современной музыкой.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DB6EF6">
        <w:rPr>
          <w:rFonts w:ascii="Times New Roman" w:hAnsi="Times New Roman"/>
          <w:color w:val="000000" w:themeColor="text1"/>
          <w:sz w:val="24"/>
          <w:szCs w:val="24"/>
        </w:rPr>
        <w:t>звуковысотный</w:t>
      </w:r>
      <w:proofErr w:type="spellEnd"/>
      <w:r w:rsidRPr="00DB6EF6">
        <w:rPr>
          <w:rFonts w:ascii="Times New Roman" w:hAnsi="Times New Roman"/>
          <w:color w:val="000000" w:themeColor="text1"/>
          <w:sz w:val="24"/>
          <w:szCs w:val="24"/>
        </w:rPr>
        <w:t>, ритмический, тембровый, динамический слух.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Способствовать дальнейшему развитию навыков пения, движений под музыку, игры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импровизации мелодий на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детских музыкальных инструментах; творческой активности детей.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b/>
          <w:bCs/>
          <w:color w:val="000000" w:themeColor="text1"/>
          <w:sz w:val="24"/>
          <w:szCs w:val="24"/>
        </w:rPr>
        <w:t>Слушание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 xml:space="preserve">Учить различать жанры музыкальных произведений </w:t>
      </w:r>
      <w:r w:rsidRPr="00DB6EF6">
        <w:rPr>
          <w:rFonts w:ascii="Times New Roman" w:hAnsi="Times New Roman"/>
          <w:i/>
          <w:iCs/>
          <w:color w:val="000000" w:themeColor="text1"/>
          <w:sz w:val="24"/>
          <w:szCs w:val="24"/>
        </w:rPr>
        <w:t>(марш, танец, песня).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Совершенствовать музыкальную память через узнавание мелодий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отдельным фрагментам произведения (вступление, заключение, музыкальная фраза).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Совершенствовать навык различения звуков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высоте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 xml:space="preserve">пределах квинты, звучания музыкальных инструментов </w:t>
      </w:r>
      <w:r w:rsidRPr="00DB6EF6">
        <w:rPr>
          <w:rFonts w:ascii="Times New Roman" w:hAnsi="Times New Roman"/>
          <w:i/>
          <w:iCs/>
          <w:color w:val="000000" w:themeColor="text1"/>
          <w:sz w:val="24"/>
          <w:szCs w:val="24"/>
        </w:rPr>
        <w:t>(клавишно-ударные и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струнные: фортепиано, скрипка, </w:t>
      </w:r>
      <w:r w:rsidRPr="00DB6EF6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виолончель, балалайка).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Пение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Формировать певческие навыки, умение петь легким звуком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диапазоне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«ре» первой октавы до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«до» второй октавы, брать дыхание перед началом песни, между музыкальными фразами, произносить отчетливо слова, своевременно начинать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заканчивать песню, эмоционально передавать характер мелодии, петь умеренно, громко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тихо.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Способствовать развитию навыков сольного пения,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музыкальным сопровождением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без него.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Содействовать проявлению самостоятельности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творческому исполнению песен разного характера.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color w:val="000000" w:themeColor="text1"/>
          <w:sz w:val="24"/>
          <w:szCs w:val="24"/>
        </w:rPr>
        <w:t>Развивать песенный музыкальный вкус.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DB6EF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Песенное творчество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Учить импровизировать мелодию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EF6">
        <w:rPr>
          <w:rFonts w:ascii="Times New Roman" w:hAnsi="Times New Roman"/>
          <w:color w:val="000000" w:themeColor="text1"/>
          <w:sz w:val="24"/>
          <w:szCs w:val="24"/>
        </w:rPr>
        <w:t>заданный текст.</w:t>
      </w:r>
    </w:p>
    <w:p w:rsidR="00333C7B" w:rsidRPr="00DB6EF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B6EF6">
        <w:rPr>
          <w:rFonts w:ascii="Times New Roman" w:hAnsi="Times New Roman"/>
          <w:color w:val="000000" w:themeColor="text1"/>
          <w:sz w:val="24"/>
          <w:szCs w:val="24"/>
        </w:rPr>
        <w:t>Учить детей сочинять</w:t>
      </w:r>
      <w:proofErr w:type="gramEnd"/>
      <w:r w:rsidRPr="00DB6EF6">
        <w:rPr>
          <w:rFonts w:ascii="Times New Roman" w:hAnsi="Times New Roman"/>
          <w:color w:val="000000" w:themeColor="text1"/>
          <w:sz w:val="24"/>
          <w:szCs w:val="24"/>
        </w:rPr>
        <w:t xml:space="preserve"> мелодии различного характера: ласковую колыбельную, задорный или бодрый марш, плавный вальс, веселую плясовую.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Музыкально-ритмические движения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Развивать чувство ритма, умение передавать через движения характер музыки, ее эмоционально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образное содержание.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Учить </w:t>
      </w:r>
      <w:proofErr w:type="gramStart"/>
      <w:r w:rsidRPr="00834D91">
        <w:rPr>
          <w:rFonts w:ascii="Times New Roman" w:hAnsi="Times New Roman"/>
          <w:color w:val="000000" w:themeColor="text1"/>
          <w:sz w:val="24"/>
          <w:szCs w:val="24"/>
        </w:rPr>
        <w:t>свободно</w:t>
      </w:r>
      <w:proofErr w:type="gram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ориентироваться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пространстве, выполнять простейшие перестроения, самостоятельно переходить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умеренного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быстрому или медленному темпу, менять движения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музыкальными фразами.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прыжке; приставной шаг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приседанием,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продвижением вперед, кружение; приседание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выставлением ноги вперед).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Познакомить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русским хороводом, пляской,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также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танцами других народов.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Продолжать развивать навыки </w:t>
      </w:r>
      <w:proofErr w:type="spellStart"/>
      <w:r w:rsidRPr="00834D91">
        <w:rPr>
          <w:rFonts w:ascii="Times New Roman" w:hAnsi="Times New Roman"/>
          <w:color w:val="000000" w:themeColor="text1"/>
          <w:sz w:val="24"/>
          <w:szCs w:val="24"/>
        </w:rPr>
        <w:t>инсценирования</w:t>
      </w:r>
      <w:proofErr w:type="spell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песен; учить изображать сказочных животных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птиц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(лошадка, коза, лиса, медведь, заяц, журавль, ворон и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т. д.)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разных игровых ситуациях.</w:t>
      </w:r>
      <w:proofErr w:type="gramEnd"/>
    </w:p>
    <w:p w:rsidR="00333C7B" w:rsidRPr="00331CC0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Музыкально-игровое 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танцевальное творчество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Развивать танцевальное творчество; учить придумывать движения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пляскам, танцам, составлять композицию танца, проявляя самостоятельность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творчестве.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Учить </w:t>
      </w:r>
      <w:proofErr w:type="gramStart"/>
      <w:r w:rsidRPr="00834D91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proofErr w:type="gram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придумывать движения, отражающие содержание песни.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Побуждать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4D91">
        <w:rPr>
          <w:rFonts w:ascii="Times New Roman" w:hAnsi="Times New Roman"/>
          <w:color w:val="000000" w:themeColor="text1"/>
          <w:sz w:val="24"/>
          <w:szCs w:val="24"/>
        </w:rPr>
        <w:t>инсценированию</w:t>
      </w:r>
      <w:proofErr w:type="spell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 песен, хороводов.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Игра на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детских музыкальных инструментах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Pr="00834D91">
        <w:rPr>
          <w:rFonts w:ascii="Times New Roman" w:hAnsi="Times New Roman"/>
          <w:color w:val="000000" w:themeColor="text1"/>
          <w:sz w:val="24"/>
          <w:szCs w:val="24"/>
        </w:rPr>
        <w:t>Учить детей исполнять</w:t>
      </w:r>
      <w:proofErr w:type="gram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простейшие мелодии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детских музыкальных инструментах; знакомые песенки индивидуально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небольшими группами, соблюдая при этом общую динамику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темп.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Развивать творчество детей, побуждать их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активным самостоятельным действиям.</w:t>
      </w:r>
    </w:p>
    <w:p w:rsidR="00333C7B" w:rsidRPr="00377946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Театрализованные игры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Продолжать развивать интерес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театрализованной игре путем активного вовлечения детей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игровые действия. Вызывать желание попробовать себя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разных ролях.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Усложнять игровой материал за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счет постановки перед детьми все более перспективных (с точки зрения драматургии) художественных задач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(«Ты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была бедной Золушкой, а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теперь ты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красавица-принцесса», «Эта роль еще никем не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i/>
          <w:iCs/>
          <w:color w:val="000000" w:themeColor="text1"/>
          <w:sz w:val="24"/>
          <w:szCs w:val="24"/>
        </w:rPr>
        <w:t>раскрыта»),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смены тактики работы над игрой, спектаклем.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Создавать атмосферу творчества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доверия, предоставляя каждому ребенку возможность высказаться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поводу подготовки 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выступлению, процесса игры.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4D91">
        <w:rPr>
          <w:rFonts w:ascii="Times New Roman" w:hAnsi="Times New Roman"/>
          <w:color w:val="000000" w:themeColor="text1"/>
          <w:sz w:val="24"/>
          <w:szCs w:val="24"/>
        </w:rPr>
        <w:t>Учить детей создавать</w:t>
      </w:r>
      <w:proofErr w:type="gramEnd"/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 творческие группы для подготовки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проведения спектаклей, концертов, используя все имеющиеся возможности.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Учить выстраивать линию поведения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роли, используя атрибуты, детали костюмов, сделанные своими руками.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Поощрять импровизацию, умение свободно чувствовать себя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роли.</w:t>
      </w:r>
    </w:p>
    <w:p w:rsidR="00333C7B" w:rsidRPr="00834D91" w:rsidRDefault="00333C7B" w:rsidP="00333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4D91">
        <w:rPr>
          <w:rFonts w:ascii="Times New Roman" w:hAnsi="Times New Roman"/>
          <w:color w:val="000000" w:themeColor="text1"/>
          <w:sz w:val="24"/>
          <w:szCs w:val="24"/>
        </w:rPr>
        <w:t>Воспитывать артистические качества, раскрывать творческий потенциал детей, вовлекая их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различные театрализованные представления: игры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концерт, цирк, показ сценок из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 xml:space="preserve">спектаклей. Предоставлять детям возможность выступать перед сверстниками,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lastRenderedPageBreak/>
        <w:t>родителями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4D91">
        <w:rPr>
          <w:rFonts w:ascii="Times New Roman" w:hAnsi="Times New Roman"/>
          <w:color w:val="000000" w:themeColor="text1"/>
          <w:sz w:val="24"/>
          <w:szCs w:val="24"/>
        </w:rPr>
        <w:t>другими гостями.</w:t>
      </w:r>
    </w:p>
    <w:p w:rsidR="0017319C" w:rsidRPr="00887C59" w:rsidRDefault="0017319C" w:rsidP="00E0010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D13914" w:rsidRPr="00333C7B" w:rsidRDefault="00D13914" w:rsidP="00E0010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C7B">
        <w:rPr>
          <w:rFonts w:ascii="Times New Roman" w:hAnsi="Times New Roman"/>
          <w:b/>
          <w:sz w:val="24"/>
          <w:szCs w:val="24"/>
        </w:rPr>
        <w:t>Подготовительная к школе группа (6</w:t>
      </w:r>
      <w:r w:rsid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-</w:t>
      </w:r>
      <w:r w:rsidR="00333C7B">
        <w:rPr>
          <w:rFonts w:ascii="Times New Roman" w:hAnsi="Times New Roman"/>
          <w:b/>
          <w:sz w:val="24"/>
          <w:szCs w:val="24"/>
        </w:rPr>
        <w:t xml:space="preserve"> </w:t>
      </w:r>
      <w:r w:rsidRPr="00333C7B">
        <w:rPr>
          <w:rFonts w:ascii="Times New Roman" w:hAnsi="Times New Roman"/>
          <w:b/>
          <w:sz w:val="24"/>
          <w:szCs w:val="24"/>
        </w:rPr>
        <w:t>7 лет)</w:t>
      </w:r>
    </w:p>
    <w:p w:rsidR="00333C7B" w:rsidRPr="00832090" w:rsidRDefault="00333C7B" w:rsidP="00333C7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80" w:right="2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090">
        <w:rPr>
          <w:rFonts w:ascii="Times New Roman" w:hAnsi="Times New Roman"/>
          <w:b/>
          <w:color w:val="000000" w:themeColor="text1"/>
          <w:sz w:val="24"/>
          <w:szCs w:val="24"/>
        </w:rPr>
        <w:t>Музыкальное развитие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Совершенствовать </w:t>
      </w:r>
      <w:proofErr w:type="spellStart"/>
      <w:r w:rsidRPr="00B062D0">
        <w:rPr>
          <w:rFonts w:ascii="Times New Roman" w:hAnsi="Times New Roman"/>
          <w:color w:val="000000" w:themeColor="text1"/>
          <w:sz w:val="24"/>
          <w:szCs w:val="24"/>
        </w:rPr>
        <w:t>звуковысотный</w:t>
      </w:r>
      <w:proofErr w:type="spell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, ритмический, тембровый и динамический слух.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>Способствовать дальнейшему формированию певческого голоса, развити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 навыков движения под музыку. 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>Обучать игре на дет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ских музыкальных инструментах. 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элементарными музыкальными понятиями.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Слушание.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Познакомить детей с мелодией Государственного гимна Российской Федерации.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Пение.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Совершенствовать певческий голос и вокально-слуховую координацию.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Закреплять практические навыки выразительного исполнения песен в пределах </w:t>
      </w: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Песенное творчество.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Учить </w:t>
      </w: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333C7B" w:rsidRPr="00B062D0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Музыкально-ритмические движения.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Способствовать дальнейшему </w:t>
      </w:r>
    </w:p>
    <w:p w:rsidR="00333C7B" w:rsidRPr="00B062D0" w:rsidRDefault="00333C7B" w:rsidP="00333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развитию навыков танцевальных движений, умения выразительно и ритмично двигаться в соответствии с разнообразным характером музыки, </w:t>
      </w:r>
    </w:p>
    <w:p w:rsidR="00333C7B" w:rsidRPr="00B062D0" w:rsidRDefault="00333C7B" w:rsidP="00333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передавая в танце эмоционально-образное содержание.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с национальными плясками (русские, белорусские, украинские и т. д.).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B062D0">
        <w:rPr>
          <w:rFonts w:ascii="Times New Roman" w:hAnsi="Times New Roman"/>
          <w:color w:val="000000" w:themeColor="text1"/>
          <w:sz w:val="24"/>
          <w:szCs w:val="24"/>
        </w:rPr>
        <w:t>инсценировании</w:t>
      </w:r>
      <w:proofErr w:type="spell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песен, театральных постановок.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Музыкально-игровое и танцевальное творчество.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Учить детей импровизировать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под музыку соответствующего характера </w:t>
      </w:r>
    </w:p>
    <w:p w:rsidR="00333C7B" w:rsidRPr="00B062D0" w:rsidRDefault="00333C7B" w:rsidP="00333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(лыжник, конькобежец, наездник, рыбак; лукавый котик и сердитый козлик и т. п.).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Учить </w:t>
      </w: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искать способ передачи в движениях музыкальных образов.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музыкальные способности; содействовать проявлению активности и самостоятельности.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b/>
          <w:color w:val="000000" w:themeColor="text1"/>
          <w:sz w:val="24"/>
          <w:szCs w:val="24"/>
        </w:rPr>
        <w:t>Игра на детских музыкальных инструментах.</w:t>
      </w: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 Знакомить с музыкальными произведениями в исполнении различных инструментов и в оркестровой обработке. </w:t>
      </w:r>
    </w:p>
    <w:p w:rsidR="00333C7B" w:rsidRPr="00B062D0" w:rsidRDefault="00333C7B" w:rsidP="00333C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62D0">
        <w:rPr>
          <w:rFonts w:ascii="Times New Roman" w:hAnsi="Times New Roman"/>
          <w:color w:val="000000" w:themeColor="text1"/>
          <w:sz w:val="24"/>
          <w:szCs w:val="24"/>
        </w:rPr>
        <w:t xml:space="preserve">Учить играть на металлофоне, свирели, ударных и электронных музыкальных инструментах, русских народных музыкальных инструментах: </w:t>
      </w:r>
    </w:p>
    <w:p w:rsidR="00333C7B" w:rsidRDefault="00333C7B" w:rsidP="00333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062D0">
        <w:rPr>
          <w:rFonts w:ascii="Times New Roman" w:hAnsi="Times New Roman"/>
          <w:color w:val="000000" w:themeColor="text1"/>
          <w:sz w:val="24"/>
          <w:szCs w:val="24"/>
        </w:rPr>
        <w:t>трещотках</w:t>
      </w:r>
      <w:proofErr w:type="gramEnd"/>
      <w:r w:rsidRPr="00B062D0">
        <w:rPr>
          <w:rFonts w:ascii="Times New Roman" w:hAnsi="Times New Roman"/>
          <w:color w:val="000000" w:themeColor="text1"/>
          <w:sz w:val="24"/>
          <w:szCs w:val="24"/>
        </w:rPr>
        <w:t>, погремушках, треугольниках; исполнять музыкальные произве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дения в оркестре и в ансамбле. </w:t>
      </w:r>
    </w:p>
    <w:p w:rsidR="00333C7B" w:rsidRDefault="00333C7B" w:rsidP="00333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0DCF">
        <w:rPr>
          <w:rFonts w:ascii="Times New Roman" w:hAnsi="Times New Roman"/>
          <w:b/>
          <w:sz w:val="24"/>
          <w:szCs w:val="24"/>
        </w:rPr>
        <w:lastRenderedPageBreak/>
        <w:t>Театрализованная игра</w:t>
      </w:r>
    </w:p>
    <w:p w:rsidR="00333C7B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DCF">
        <w:rPr>
          <w:rFonts w:ascii="Times New Roman" w:hAnsi="Times New Roman"/>
          <w:sz w:val="24"/>
          <w:szCs w:val="24"/>
        </w:rPr>
        <w:t>Развивать самостоятельность детей в организации театрализованных игр: умение самостоятельно выбирать сказку, стихотворение, песню для постановки; готовить необходимые атрибуты и декорации к будущему спектаклю; распределять между</w:t>
      </w:r>
      <w:r>
        <w:rPr>
          <w:rFonts w:ascii="Times New Roman" w:hAnsi="Times New Roman"/>
          <w:sz w:val="24"/>
          <w:szCs w:val="24"/>
        </w:rPr>
        <w:t xml:space="preserve"> собой обязанности и</w:t>
      </w:r>
      <w:r w:rsidRPr="00870DCF">
        <w:rPr>
          <w:rFonts w:ascii="Times New Roman" w:hAnsi="Times New Roman"/>
          <w:sz w:val="24"/>
          <w:szCs w:val="24"/>
        </w:rPr>
        <w:t xml:space="preserve"> роли, развивать творческую самостоятельность, эстетический вкус в передаче образа; отчетливость произношения; учить использовать средства выразительности (поза, жесты, мимика, интонация, движения). Воспитывать любовь к театру. </w:t>
      </w:r>
    </w:p>
    <w:p w:rsidR="00333C7B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DCF">
        <w:rPr>
          <w:rFonts w:ascii="Times New Roman" w:hAnsi="Times New Roman"/>
          <w:sz w:val="24"/>
          <w:szCs w:val="24"/>
        </w:rPr>
        <w:t xml:space="preserve"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 Воспитывать навыки театральной культуры, приобщать к театральному искусству через просмотр театральных постановок, видеоматериалов; рассказывать о театре, театральных профессиях. Учить постигать художественные образы, созданные средствами театральной выразительности (свет, грим, музыка, слово, хореография, декорации и др.) и распознавать их особенности. </w:t>
      </w:r>
    </w:p>
    <w:p w:rsidR="00333C7B" w:rsidRPr="009C10CC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DCF">
        <w:rPr>
          <w:rFonts w:ascii="Times New Roman" w:hAnsi="Times New Roman"/>
          <w:sz w:val="24"/>
          <w:szCs w:val="24"/>
        </w:rPr>
        <w:t>Использовать разные формы взаимодействия детей и взрослых в театрализованной игре. Способствовать формированию оценочных суждений в процессе анализа сыгранных ролей, просмотренных спектаклей. Развивать воображение и фантазию детей в создании и исполнении ролей.</w:t>
      </w:r>
    </w:p>
    <w:p w:rsidR="00D13914" w:rsidRPr="00887C59" w:rsidRDefault="00D13914" w:rsidP="00E0010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C59">
        <w:rPr>
          <w:rFonts w:ascii="Times New Roman" w:hAnsi="Times New Roman"/>
          <w:b/>
          <w:sz w:val="24"/>
          <w:szCs w:val="24"/>
        </w:rPr>
        <w:t>Формы работы:</w:t>
      </w:r>
      <w:r w:rsidRPr="00887C59">
        <w:rPr>
          <w:rFonts w:ascii="Times New Roman" w:hAnsi="Times New Roman"/>
          <w:sz w:val="24"/>
          <w:szCs w:val="24"/>
        </w:rPr>
        <w:t xml:space="preserve"> образовательная деятельность в режимных моментах, групповые, подгрупповые, индивидуальные занятия, поддержка детской инициативы, совместная деятельность с семьей.</w:t>
      </w:r>
    </w:p>
    <w:p w:rsidR="00D13914" w:rsidRPr="00887C59" w:rsidRDefault="00D13914" w:rsidP="0087257A">
      <w:pPr>
        <w:pStyle w:val="a3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33C7B" w:rsidRPr="00DC1CF8" w:rsidRDefault="00333C7B" w:rsidP="00333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7C0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.2 </w:t>
      </w:r>
      <w:r w:rsidRPr="003D52CA">
        <w:rPr>
          <w:rFonts w:ascii="Times New Roman" w:hAnsi="Times New Roman"/>
          <w:b/>
          <w:bCs/>
          <w:color w:val="000000"/>
          <w:sz w:val="24"/>
          <w:szCs w:val="24"/>
        </w:rPr>
        <w:t>Содержание воспитательной работы по этико-эстетическому направлению</w:t>
      </w:r>
      <w:r w:rsidRPr="00DC1C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воспитания</w:t>
      </w:r>
    </w:p>
    <w:p w:rsidR="00333C7B" w:rsidRPr="00E865D9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CF8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DC1CF8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DC1CF8">
        <w:rPr>
          <w:rFonts w:ascii="Times New Roman" w:hAnsi="Times New Roman"/>
          <w:color w:val="000000"/>
          <w:sz w:val="24"/>
          <w:szCs w:val="24"/>
        </w:rPr>
        <w:t xml:space="preserve"> ценностей, принятых в обществе правил и норм поведения в инте</w:t>
      </w:r>
      <w:r>
        <w:rPr>
          <w:rFonts w:ascii="Times New Roman" w:hAnsi="Times New Roman"/>
          <w:color w:val="000000"/>
          <w:sz w:val="24"/>
          <w:szCs w:val="24"/>
        </w:rPr>
        <w:t xml:space="preserve">ресах человека, семьи, общества. Предложенное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этико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эстетическое направление</w:t>
      </w:r>
      <w:r w:rsidRPr="00DC1CF8">
        <w:rPr>
          <w:rFonts w:ascii="Times New Roman" w:hAnsi="Times New Roman"/>
          <w:color w:val="000000"/>
          <w:sz w:val="24"/>
          <w:szCs w:val="24"/>
        </w:rPr>
        <w:t xml:space="preserve"> не заменяют и не дополняют собой деятельность по образовательн</w:t>
      </w:r>
      <w:r>
        <w:rPr>
          <w:rFonts w:ascii="Times New Roman" w:hAnsi="Times New Roman"/>
          <w:color w:val="000000"/>
          <w:sz w:val="24"/>
          <w:szCs w:val="24"/>
        </w:rPr>
        <w:t>ой области «Художественно-эстетическое развитие», а фокусируе</w:t>
      </w:r>
      <w:r w:rsidRPr="00DC1CF8">
        <w:rPr>
          <w:rFonts w:ascii="Times New Roman" w:hAnsi="Times New Roman"/>
          <w:color w:val="000000"/>
          <w:sz w:val="24"/>
          <w:szCs w:val="24"/>
        </w:rPr>
        <w:t>т процесс усвоения ребенком базовых ценностей в целостном образовательном процессе</w:t>
      </w:r>
      <w:r w:rsidRPr="00E865D9">
        <w:rPr>
          <w:rFonts w:ascii="Times New Roman" w:hAnsi="Times New Roman"/>
          <w:color w:val="000000"/>
          <w:sz w:val="24"/>
          <w:szCs w:val="24"/>
        </w:rPr>
        <w:t>. На их основе определяются региональный и муниципальный компоненты.</w:t>
      </w:r>
    </w:p>
    <w:p w:rsidR="00333C7B" w:rsidRPr="00E865D9" w:rsidRDefault="00333C7B" w:rsidP="00333C7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3C7B" w:rsidRPr="00E865D9" w:rsidRDefault="00333C7B" w:rsidP="00333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b/>
          <w:bCs/>
          <w:color w:val="000000"/>
          <w:sz w:val="24"/>
          <w:szCs w:val="24"/>
        </w:rPr>
        <w:t>Этико-эстетическое направление воспитания</w:t>
      </w:r>
    </w:p>
    <w:p w:rsidR="00333C7B" w:rsidRPr="00E865D9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 xml:space="preserve">Ценности – </w:t>
      </w:r>
      <w:r w:rsidRPr="00E865D9">
        <w:rPr>
          <w:rFonts w:ascii="Times New Roman" w:hAnsi="Times New Roman"/>
          <w:b/>
          <w:bCs/>
          <w:color w:val="000000"/>
          <w:sz w:val="24"/>
          <w:szCs w:val="24"/>
        </w:rPr>
        <w:t>культура и</w:t>
      </w:r>
      <w:r w:rsidRPr="00E86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65D9">
        <w:rPr>
          <w:rFonts w:ascii="Times New Roman" w:hAnsi="Times New Roman"/>
          <w:b/>
          <w:bCs/>
          <w:color w:val="000000"/>
          <w:sz w:val="24"/>
          <w:szCs w:val="24"/>
        </w:rPr>
        <w:t>красота</w:t>
      </w:r>
      <w:r w:rsidRPr="00E865D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65D9">
        <w:rPr>
          <w:rFonts w:ascii="Times New Roman" w:hAnsi="Times New Roman"/>
          <w:b/>
          <w:bCs/>
          <w:color w:val="000000"/>
          <w:sz w:val="24"/>
          <w:szCs w:val="24"/>
        </w:rPr>
        <w:t>Культура поведения</w:t>
      </w:r>
      <w:r w:rsidRPr="00E865D9">
        <w:rPr>
          <w:rFonts w:ascii="Times New Roman" w:hAnsi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65D9">
        <w:rPr>
          <w:rFonts w:ascii="Times New Roman" w:hAnsi="Times New Roman"/>
          <w:color w:val="000000"/>
          <w:sz w:val="24"/>
          <w:szCs w:val="24"/>
        </w:rPr>
        <w:t>с накоплением нравственных представлений.</w:t>
      </w:r>
    </w:p>
    <w:p w:rsidR="00333C7B" w:rsidRPr="00E865D9" w:rsidRDefault="00333C7B" w:rsidP="00333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Можно выделить основные задачи этико-эстетического воспитания: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формирование культуры общения, поведения, этических представлений;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 xml:space="preserve">воспитание любви к </w:t>
      </w:r>
      <w:proofErr w:type="gramStart"/>
      <w:r w:rsidRPr="00E865D9">
        <w:rPr>
          <w:rFonts w:ascii="Times New Roman" w:hAnsi="Times New Roman"/>
          <w:color w:val="000000"/>
          <w:sz w:val="24"/>
          <w:szCs w:val="24"/>
        </w:rPr>
        <w:t>прекрасному</w:t>
      </w:r>
      <w:proofErr w:type="gramEnd"/>
      <w:r w:rsidRPr="00E865D9">
        <w:rPr>
          <w:rFonts w:ascii="Times New Roman" w:hAnsi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333C7B" w:rsidRPr="00E865D9" w:rsidRDefault="00333C7B" w:rsidP="00333C7B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детей эстетического вкуса, стремления окружать себя прекрасным, создавать его.</w:t>
      </w:r>
    </w:p>
    <w:p w:rsidR="00333C7B" w:rsidRPr="00E865D9" w:rsidRDefault="00333C7B" w:rsidP="00333C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Для того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65D9">
        <w:rPr>
          <w:rFonts w:ascii="Times New Roman" w:hAnsi="Times New Roman"/>
          <w:color w:val="000000"/>
          <w:sz w:val="24"/>
          <w:szCs w:val="24"/>
        </w:rPr>
        <w:t>учить детей уважительно относиться</w:t>
      </w:r>
      <w:proofErr w:type="gramEnd"/>
      <w:r w:rsidRPr="00E865D9">
        <w:rPr>
          <w:rFonts w:ascii="Times New Roman" w:hAnsi="Times New Roman"/>
          <w:color w:val="000000"/>
          <w:sz w:val="24"/>
          <w:szCs w:val="24"/>
        </w:rPr>
        <w:t xml:space="preserve"> к окружающим людям, считаться с их делами, интересами, удобствами;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33C7B" w:rsidRPr="00E865D9" w:rsidRDefault="00333C7B" w:rsidP="00333C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</w:t>
      </w:r>
      <w:r w:rsidRPr="00E865D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E865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33C7B" w:rsidRPr="00E865D9" w:rsidRDefault="00333C7B" w:rsidP="00333C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уважительное отношение к результатам творчества детей, широкое включение их произведений в жизнь ДОУ;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333C7B" w:rsidRPr="00E865D9" w:rsidRDefault="00333C7B" w:rsidP="00333C7B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формирование чувства прекрасного </w:t>
      </w:r>
      <w:r w:rsidRPr="00E865D9">
        <w:rPr>
          <w:rFonts w:ascii="Times New Roman" w:hAnsi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333C7B" w:rsidRPr="001B02E6" w:rsidRDefault="00333C7B" w:rsidP="00333C7B">
      <w:pPr>
        <w:numPr>
          <w:ilvl w:val="0"/>
          <w:numId w:val="3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65D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реализация вариативности содержания, форм и методов работы с детьми по разным </w:t>
      </w:r>
      <w:r w:rsidRPr="001B02E6">
        <w:rPr>
          <w:rFonts w:ascii="Times New Roman" w:hAnsi="Times New Roman"/>
          <w:color w:val="000000"/>
          <w:sz w:val="24"/>
          <w:szCs w:val="24"/>
          <w:highlight w:val="white"/>
        </w:rPr>
        <w:t>направлениям эстетического воспитания.</w:t>
      </w:r>
    </w:p>
    <w:p w:rsidR="00333C7B" w:rsidRDefault="00333C7B" w:rsidP="00333C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0101" w:rsidRPr="0043793B" w:rsidRDefault="00333C7B" w:rsidP="00333C7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="00E00101">
        <w:rPr>
          <w:rFonts w:ascii="Times New Roman" w:hAnsi="Times New Roman"/>
          <w:b/>
          <w:bCs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E00101" w:rsidRPr="0043793B" w:rsidRDefault="00E00101" w:rsidP="00333C7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93B">
        <w:rPr>
          <w:rFonts w:ascii="Times New Roman" w:hAnsi="Times New Roman"/>
          <w:b/>
          <w:sz w:val="24"/>
          <w:szCs w:val="24"/>
        </w:rPr>
        <w:t>Решение образовательных задач осуществляется в ходе:</w:t>
      </w:r>
    </w:p>
    <w:p w:rsidR="00E00101" w:rsidRPr="0043793B" w:rsidRDefault="00E00101" w:rsidP="00333C7B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Совместной деятельности взрослого и детей (организованная образовательная деятельность, образовательная деятельность, осуществляемая ходе режимных моментов);</w:t>
      </w:r>
    </w:p>
    <w:p w:rsidR="00E00101" w:rsidRPr="0043793B" w:rsidRDefault="00E00101" w:rsidP="00333C7B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Самостоятельной деятельности детей;</w:t>
      </w:r>
    </w:p>
    <w:p w:rsidR="00E00101" w:rsidRPr="00C3119A" w:rsidRDefault="00E00101" w:rsidP="00333C7B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93B">
        <w:rPr>
          <w:rFonts w:ascii="Times New Roman" w:hAnsi="Times New Roman"/>
          <w:sz w:val="24"/>
          <w:szCs w:val="24"/>
        </w:rPr>
        <w:t>Взаимодействия с родителями, социумом.</w:t>
      </w:r>
    </w:p>
    <w:p w:rsidR="00E00101" w:rsidRPr="00C3119A" w:rsidRDefault="00E00101" w:rsidP="00333C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793B">
        <w:rPr>
          <w:rFonts w:ascii="Times New Roman" w:eastAsia="Times New Roman" w:hAnsi="Times New Roman"/>
          <w:b/>
          <w:bCs/>
          <w:sz w:val="24"/>
          <w:szCs w:val="24"/>
        </w:rPr>
        <w:t>Модель организации образовательного процесса «Музыкальная деятельность»</w:t>
      </w:r>
    </w:p>
    <w:tbl>
      <w:tblPr>
        <w:tblW w:w="5000" w:type="pct"/>
        <w:tblCellSpacing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38"/>
        <w:gridCol w:w="679"/>
        <w:gridCol w:w="2015"/>
        <w:gridCol w:w="2293"/>
        <w:gridCol w:w="2291"/>
      </w:tblGrid>
      <w:tr w:rsidR="00E00101" w:rsidRPr="004B7794" w:rsidTr="00333C7B">
        <w:trPr>
          <w:tblCellSpacing w:w="0" w:type="dxa"/>
        </w:trPr>
        <w:tc>
          <w:tcPr>
            <w:tcW w:w="2613" w:type="pct"/>
            <w:gridSpan w:val="3"/>
            <w:hideMark/>
          </w:tcPr>
          <w:p w:rsidR="00E00101" w:rsidRPr="004B7794" w:rsidRDefault="00E00101" w:rsidP="004B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194" w:type="pct"/>
            <w:vMerge w:val="restart"/>
            <w:hideMark/>
          </w:tcPr>
          <w:p w:rsidR="00E00101" w:rsidRPr="004B7794" w:rsidRDefault="00E00101" w:rsidP="00C3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93" w:type="pct"/>
            <w:vMerge w:val="restart"/>
            <w:hideMark/>
          </w:tcPr>
          <w:p w:rsidR="00E00101" w:rsidRPr="004B7794" w:rsidRDefault="00E00101" w:rsidP="00C3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E00101" w:rsidRPr="004B7794" w:rsidTr="00333C7B">
        <w:trPr>
          <w:trHeight w:val="825"/>
          <w:tblCellSpacing w:w="0" w:type="dxa"/>
        </w:trPr>
        <w:tc>
          <w:tcPr>
            <w:tcW w:w="1269" w:type="pct"/>
            <w:hideMark/>
          </w:tcPr>
          <w:p w:rsidR="00E00101" w:rsidRPr="004B7794" w:rsidRDefault="00E00101" w:rsidP="00C3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344" w:type="pct"/>
            <w:gridSpan w:val="2"/>
            <w:hideMark/>
          </w:tcPr>
          <w:p w:rsidR="00E00101" w:rsidRPr="004B7794" w:rsidRDefault="00E00101" w:rsidP="004B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94" w:type="pct"/>
            <w:vMerge/>
            <w:vAlign w:val="center"/>
            <w:hideMark/>
          </w:tcPr>
          <w:p w:rsidR="00E00101" w:rsidRPr="004B7794" w:rsidRDefault="00E00101" w:rsidP="00C31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pct"/>
            <w:vMerge/>
            <w:vAlign w:val="center"/>
            <w:hideMark/>
          </w:tcPr>
          <w:p w:rsidR="00E00101" w:rsidRPr="004B7794" w:rsidRDefault="00E00101" w:rsidP="00C31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3119A" w:rsidRPr="004B7794" w:rsidTr="00333C7B">
        <w:trPr>
          <w:trHeight w:val="22"/>
          <w:tblCellSpacing w:w="0" w:type="dxa"/>
        </w:trPr>
        <w:tc>
          <w:tcPr>
            <w:tcW w:w="5000" w:type="pct"/>
            <w:gridSpan w:val="5"/>
          </w:tcPr>
          <w:p w:rsidR="00C3119A" w:rsidRPr="004B7794" w:rsidRDefault="00333C7B" w:rsidP="00C31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Младший возраст</w:t>
            </w:r>
          </w:p>
        </w:tc>
      </w:tr>
      <w:tr w:rsidR="00C3119A" w:rsidRPr="004B7794" w:rsidTr="00333C7B">
        <w:trPr>
          <w:trHeight w:val="36"/>
          <w:tblCellSpacing w:w="0" w:type="dxa"/>
        </w:trPr>
        <w:tc>
          <w:tcPr>
            <w:tcW w:w="1269" w:type="pct"/>
          </w:tcPr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ООД (сюжетно-игровые, </w:t>
            </w:r>
            <w:proofErr w:type="gramEnd"/>
          </w:p>
          <w:p w:rsidR="00C3119A" w:rsidRPr="004B7794" w:rsidRDefault="00C3119A" w:rsidP="00333C7B">
            <w:pPr>
              <w:autoSpaceDN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комплексные, тематические, доминантные)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Игры: музыкально дидактические, хороводные, игры с пением, имитацией;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Упражнения: на развитие певческого дыхания, голосовой активности, </w:t>
            </w:r>
            <w:proofErr w:type="spellStart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звуковедения</w:t>
            </w:r>
            <w:proofErr w:type="spellEnd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, музыкально-ритмические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Танцы по показу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Слушание и обсуждение музыки: классической, народной, детских песен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Беседы по эмоционально-образному содержанию музыки, песен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Игра на детских музыкальных инструментах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Праздники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333C7B">
            <w:pPr>
              <w:widowControl w:val="0"/>
              <w:numPr>
                <w:ilvl w:val="0"/>
                <w:numId w:val="20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Развлечения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4" w:type="pct"/>
            <w:gridSpan w:val="2"/>
          </w:tcPr>
          <w:p w:rsidR="00C3119A" w:rsidRPr="004B7794" w:rsidRDefault="00C3119A" w:rsidP="005A1EC0">
            <w:pPr>
              <w:widowControl w:val="0"/>
              <w:numPr>
                <w:ilvl w:val="0"/>
                <w:numId w:val="2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Использование музыки в повседневной жизни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333C7B" w:rsidP="005A1EC0">
            <w:pPr>
              <w:widowControl w:val="0"/>
              <w:numPr>
                <w:ilvl w:val="0"/>
                <w:numId w:val="2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C3119A" w:rsidRPr="004B7794">
              <w:rPr>
                <w:rFonts w:ascii="Times New Roman" w:eastAsia="Times New Roman" w:hAnsi="Times New Roman"/>
                <w:sz w:val="24"/>
                <w:szCs w:val="24"/>
              </w:rPr>
              <w:t>узыкальные игры</w:t>
            </w: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музыки в </w:t>
            </w:r>
            <w:proofErr w:type="spellStart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досуговой</w:t>
            </w:r>
            <w:proofErr w:type="spellEnd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Использование музыки при проведении утренней гимнастик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, гимнастике после дневного сна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1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Слушание звуков природы на прогулке</w:t>
            </w:r>
            <w:r w:rsidR="00333C7B" w:rsidRP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pct"/>
          </w:tcPr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Сюжетно – ролевые игры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Музыкально – дидактические игры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Танцы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Слушание музыки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Игра на детских музыкальных инструментах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pct"/>
          </w:tcPr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Вечера отдыха родителей с детьми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Совместные театрализованные постановки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Посещение праздничных концертов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Семинары 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практикумы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 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  <w:r w:rsidR="004B7794" w:rsidRP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3119A" w:rsidRPr="004B7794" w:rsidTr="00333C7B">
        <w:trPr>
          <w:trHeight w:val="22"/>
          <w:tblCellSpacing w:w="0" w:type="dxa"/>
        </w:trPr>
        <w:tc>
          <w:tcPr>
            <w:tcW w:w="5000" w:type="pct"/>
            <w:gridSpan w:val="5"/>
            <w:hideMark/>
          </w:tcPr>
          <w:p w:rsidR="00C3119A" w:rsidRPr="004B7794" w:rsidRDefault="00C3119A" w:rsidP="00C3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Старший дошкольный возраст</w:t>
            </w:r>
          </w:p>
        </w:tc>
      </w:tr>
      <w:tr w:rsidR="00C3119A" w:rsidRPr="004B7794" w:rsidTr="00333C7B">
        <w:trPr>
          <w:trHeight w:val="1162"/>
          <w:tblCellSpacing w:w="0" w:type="dxa"/>
        </w:trPr>
        <w:tc>
          <w:tcPr>
            <w:tcW w:w="1633" w:type="pct"/>
            <w:gridSpan w:val="2"/>
            <w:hideMark/>
          </w:tcPr>
          <w:p w:rsidR="00C3119A" w:rsidRPr="004B7794" w:rsidRDefault="004B7794" w:rsidP="005A1EC0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C3119A" w:rsidRPr="004B7794">
              <w:rPr>
                <w:rFonts w:ascii="Times New Roman" w:eastAsia="Times New Roman" w:hAnsi="Times New Roman"/>
                <w:sz w:val="24"/>
                <w:szCs w:val="24"/>
              </w:rPr>
              <w:t>ОД (интегрированные, учебные)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Музыкально-творческие этюды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Танцы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Беседы о творчестве знаменитых композиторов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4B7794">
            <w:pPr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Концертная детская </w:t>
            </w: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  <w:hideMark/>
          </w:tcPr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Сюжетно-ролевые игры: «Мы артисты»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Релаксационно-музыкальные</w:t>
            </w:r>
            <w:proofErr w:type="spellEnd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 xml:space="preserve"> этюды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Создание и презентации музыкальных коллекций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Творческие проекты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Музыкальные викторины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Совместное оформление тематических выставок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Персональные концерты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4" w:type="pct"/>
            <w:hideMark/>
          </w:tcPr>
          <w:p w:rsidR="00C3119A" w:rsidRPr="004B7794" w:rsidRDefault="00C3119A" w:rsidP="005A1EC0">
            <w:pPr>
              <w:widowControl w:val="0"/>
              <w:numPr>
                <w:ilvl w:val="0"/>
                <w:numId w:val="26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Самостоятельное </w:t>
            </w:r>
            <w:proofErr w:type="spellStart"/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6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Изготовление элементарных (нетрадиционных) музыкальных инструментов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pct"/>
            <w:hideMark/>
          </w:tcPr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Вечера отдыха родителей с детьми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Совместные театрализованные постановки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Посещение праздничных концертов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83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t>Практикумы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3119A" w:rsidRPr="004B7794" w:rsidRDefault="00C3119A" w:rsidP="005A1EC0">
            <w:pPr>
              <w:widowControl w:val="0"/>
              <w:numPr>
                <w:ilvl w:val="0"/>
                <w:numId w:val="27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right="-120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Семейные гостиные</w:t>
            </w:r>
            <w:r w:rsidR="004B77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C3119A" w:rsidRDefault="00C3119A" w:rsidP="00C3119A">
      <w:pPr>
        <w:pStyle w:val="a3"/>
        <w:rPr>
          <w:rFonts w:ascii="Times New Roman" w:eastAsia="Calibri" w:hAnsi="Times New Roman"/>
          <w:b/>
          <w:bCs/>
          <w:sz w:val="24"/>
          <w:szCs w:val="24"/>
        </w:rPr>
      </w:pPr>
    </w:p>
    <w:p w:rsidR="00967DE2" w:rsidRPr="00C44FB0" w:rsidRDefault="00967DE2" w:rsidP="00967DE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4FB0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в части, формируемой участниками образовательных отношений</w:t>
      </w:r>
    </w:p>
    <w:p w:rsidR="00967DE2" w:rsidRPr="009D5C11" w:rsidRDefault="00967DE2" w:rsidP="00967DE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5C11">
        <w:rPr>
          <w:rFonts w:ascii="Times New Roman" w:hAnsi="Times New Roman"/>
          <w:b/>
          <w:color w:val="000000" w:themeColor="text1"/>
          <w:sz w:val="24"/>
          <w:szCs w:val="24"/>
        </w:rPr>
        <w:t>Цель программы</w:t>
      </w:r>
      <w:r w:rsidRPr="009D5C11">
        <w:rPr>
          <w:rFonts w:ascii="Times New Roman" w:hAnsi="Times New Roman"/>
          <w:color w:val="000000" w:themeColor="text1"/>
          <w:sz w:val="24"/>
          <w:szCs w:val="24"/>
        </w:rPr>
        <w:t xml:space="preserve">: введение ребенка в мир музыки с радостью и улыбкой. </w:t>
      </w:r>
    </w:p>
    <w:p w:rsidR="00967DE2" w:rsidRPr="009D5C11" w:rsidRDefault="00967DE2" w:rsidP="00967DE2">
      <w:pPr>
        <w:pStyle w:val="ac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Подготовить воспитанников к восприятию музыкальных образов и представлений.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Заложить основы гармонического развития:</w:t>
      </w:r>
    </w:p>
    <w:p w:rsidR="009D5C11" w:rsidRDefault="00967DE2" w:rsidP="009D5C11">
      <w:pPr>
        <w:pStyle w:val="ac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слуха – научиться слышать и слушать самого себя, окружающий мир, отделять негативную </w:t>
      </w:r>
      <w:proofErr w:type="spellStart"/>
      <w:r w:rsidRPr="009D5C11">
        <w:rPr>
          <w:rFonts w:ascii="Times New Roman" w:hAnsi="Times New Roman"/>
          <w:color w:val="000000" w:themeColor="text1"/>
          <w:sz w:val="24"/>
          <w:szCs w:val="24"/>
        </w:rPr>
        <w:t>аудиальную</w:t>
      </w:r>
      <w:proofErr w:type="spellEnd"/>
      <w:r w:rsidRPr="009D5C11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информацию от позитивной, дать представление об энергетическом происхождении звуков, шумов, музыки в природе</w:t>
      </w:r>
      <w:r w:rsidR="009D5C1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D5C11" w:rsidRDefault="00967DE2" w:rsidP="009D5C11">
      <w:pPr>
        <w:pStyle w:val="ac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развитие внимания</w:t>
      </w:r>
      <w:r w:rsidR="009D5C1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D5C11" w:rsidRDefault="00967DE2" w:rsidP="009D5C11">
      <w:pPr>
        <w:pStyle w:val="ac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развитие чувства ритма</w:t>
      </w:r>
      <w:r w:rsidR="009D5C1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67DE2" w:rsidRPr="009D5C11" w:rsidRDefault="00967DE2" w:rsidP="009D5C11">
      <w:pPr>
        <w:pStyle w:val="ac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развитие индивидуальных музыкальных способностей</w:t>
      </w:r>
      <w:r w:rsidR="009D5C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Приобщить воспитанников к русской народно-традиционной и мировой музыкальной культуре.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Подготовить воспитанников к освоению приемов и навыков в различных видах музыкальной деятельности (игра на музыкальных инструментах)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Развивать коммуникативные способности.</w:t>
      </w:r>
    </w:p>
    <w:p w:rsidR="00967DE2" w:rsidRPr="009D5C11" w:rsidRDefault="00967DE2" w:rsidP="009D5C11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Познакомить воспитанников с многообразием музыкальных форм и жанров.</w:t>
      </w:r>
    </w:p>
    <w:p w:rsidR="00967DE2" w:rsidRPr="009D5C11" w:rsidRDefault="00967DE2" w:rsidP="00967DE2">
      <w:pPr>
        <w:pStyle w:val="ac"/>
        <w:numPr>
          <w:ilvl w:val="0"/>
          <w:numId w:val="3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C11">
        <w:rPr>
          <w:rFonts w:ascii="Times New Roman" w:hAnsi="Times New Roman"/>
          <w:color w:val="000000" w:themeColor="text1"/>
          <w:sz w:val="24"/>
          <w:szCs w:val="24"/>
        </w:rPr>
        <w:t>Использовать гармонизирующее действие музыки на психическое расслабление воспитанника.</w:t>
      </w:r>
    </w:p>
    <w:p w:rsidR="00967DE2" w:rsidRPr="009D5C11" w:rsidRDefault="00967DE2" w:rsidP="00967DE2">
      <w:pPr>
        <w:pStyle w:val="a3"/>
        <w:ind w:firstLine="709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</w:p>
    <w:p w:rsidR="00393250" w:rsidRDefault="00393250" w:rsidP="004B7794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B779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93250">
        <w:rPr>
          <w:rFonts w:ascii="Times New Roman" w:hAnsi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>Особенностью организации образов</w:t>
      </w:r>
      <w:r>
        <w:rPr>
          <w:rFonts w:ascii="Times New Roman" w:eastAsia="Arial Unicode MS" w:hAnsi="Times New Roman"/>
          <w:sz w:val="24"/>
          <w:szCs w:val="28"/>
        </w:rPr>
        <w:t xml:space="preserve">ательной деятельности является </w:t>
      </w:r>
      <w:r>
        <w:rPr>
          <w:rFonts w:ascii="Times New Roman" w:eastAsia="Arial Unicode MS" w:hAnsi="Times New Roman"/>
          <w:b/>
          <w:sz w:val="24"/>
          <w:szCs w:val="28"/>
        </w:rPr>
        <w:t xml:space="preserve">ситуационный </w:t>
      </w:r>
      <w:r w:rsidRPr="00AC45FA">
        <w:rPr>
          <w:rFonts w:ascii="Times New Roman" w:eastAsia="Arial Unicode MS" w:hAnsi="Times New Roman"/>
          <w:b/>
          <w:sz w:val="24"/>
          <w:szCs w:val="28"/>
        </w:rPr>
        <w:t xml:space="preserve">подход.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Основной единицей образовательного процесса выступает </w:t>
      </w:r>
      <w:r w:rsidRPr="00AC45FA">
        <w:rPr>
          <w:rFonts w:ascii="Times New Roman" w:eastAsia="Arial Unicode MS" w:hAnsi="Times New Roman"/>
          <w:b/>
          <w:sz w:val="24"/>
          <w:szCs w:val="28"/>
        </w:rPr>
        <w:t>образовательная ситуация</w:t>
      </w:r>
      <w:r>
        <w:rPr>
          <w:rFonts w:ascii="Times New Roman" w:eastAsia="Arial Unicode MS" w:hAnsi="Times New Roman"/>
          <w:sz w:val="24"/>
          <w:szCs w:val="28"/>
        </w:rPr>
        <w:t xml:space="preserve">, т.е. такая форма совместной деятельности педагога и </w:t>
      </w:r>
      <w:r w:rsidRPr="00AC45FA">
        <w:rPr>
          <w:rFonts w:ascii="Times New Roman" w:eastAsia="Arial Unicode MS" w:hAnsi="Times New Roman"/>
          <w:sz w:val="24"/>
          <w:szCs w:val="28"/>
        </w:rPr>
        <w:t>детей, которая планируется и целенаправленно организуется педагогом с целью решени</w:t>
      </w:r>
      <w:r>
        <w:rPr>
          <w:rFonts w:ascii="Times New Roman" w:eastAsia="Arial Unicode MS" w:hAnsi="Times New Roman"/>
          <w:sz w:val="24"/>
          <w:szCs w:val="28"/>
        </w:rPr>
        <w:t xml:space="preserve">я определенных задач развития,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воспитания и обучения. Образовательная ситуация </w:t>
      </w:r>
      <w:r>
        <w:rPr>
          <w:rFonts w:ascii="Times New Roman" w:eastAsia="Arial Unicode MS" w:hAnsi="Times New Roman"/>
          <w:sz w:val="24"/>
          <w:szCs w:val="28"/>
        </w:rPr>
        <w:t xml:space="preserve">протекает в конкретный </w:t>
      </w:r>
      <w:r w:rsidRPr="00AC45FA">
        <w:rPr>
          <w:rFonts w:ascii="Times New Roman" w:eastAsia="Arial Unicode MS" w:hAnsi="Times New Roman"/>
          <w:sz w:val="24"/>
          <w:szCs w:val="28"/>
        </w:rPr>
        <w:t>временной период образовательной деятельности. Особенн</w:t>
      </w:r>
      <w:r>
        <w:rPr>
          <w:rFonts w:ascii="Times New Roman" w:eastAsia="Arial Unicode MS" w:hAnsi="Times New Roman"/>
          <w:sz w:val="24"/>
          <w:szCs w:val="28"/>
        </w:rPr>
        <w:t xml:space="preserve">остью образовательной ситуации является появление образовательного </w:t>
      </w:r>
      <w:r w:rsidRPr="00AC45FA">
        <w:rPr>
          <w:rFonts w:ascii="Times New Roman" w:eastAsia="Arial Unicode MS" w:hAnsi="Times New Roman"/>
          <w:sz w:val="24"/>
          <w:szCs w:val="28"/>
        </w:rPr>
        <w:t>результата (продукта) в ходе специально организованного взаимод</w:t>
      </w:r>
      <w:r>
        <w:rPr>
          <w:rFonts w:ascii="Times New Roman" w:eastAsia="Arial Unicode MS" w:hAnsi="Times New Roman"/>
          <w:sz w:val="24"/>
          <w:szCs w:val="28"/>
        </w:rPr>
        <w:t xml:space="preserve">ействия воспитателя и ребенка. </w:t>
      </w:r>
      <w:proofErr w:type="gramStart"/>
      <w:r w:rsidRPr="00AC45FA">
        <w:rPr>
          <w:rFonts w:ascii="Times New Roman" w:eastAsia="Arial Unicode MS" w:hAnsi="Times New Roman"/>
          <w:sz w:val="24"/>
          <w:szCs w:val="28"/>
        </w:rPr>
        <w:t>Такие продук</w:t>
      </w:r>
      <w:r>
        <w:rPr>
          <w:rFonts w:ascii="Times New Roman" w:eastAsia="Arial Unicode MS" w:hAnsi="Times New Roman"/>
          <w:sz w:val="24"/>
          <w:szCs w:val="28"/>
        </w:rPr>
        <w:t>ты могут быть как материальными (рассказ,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рису</w:t>
      </w:r>
      <w:r>
        <w:rPr>
          <w:rFonts w:ascii="Times New Roman" w:eastAsia="Arial Unicode MS" w:hAnsi="Times New Roman"/>
          <w:sz w:val="24"/>
          <w:szCs w:val="28"/>
        </w:rPr>
        <w:t xml:space="preserve">нок, поделка, коллаж, экспонат для </w:t>
      </w:r>
      <w:r w:rsidRPr="00AC45FA">
        <w:rPr>
          <w:rFonts w:ascii="Times New Roman" w:eastAsia="Arial Unicode MS" w:hAnsi="Times New Roman"/>
          <w:sz w:val="24"/>
          <w:szCs w:val="28"/>
        </w:rPr>
        <w:t>выст</w:t>
      </w:r>
      <w:r>
        <w:rPr>
          <w:rFonts w:ascii="Times New Roman" w:eastAsia="Arial Unicode MS" w:hAnsi="Times New Roman"/>
          <w:sz w:val="24"/>
          <w:szCs w:val="28"/>
        </w:rPr>
        <w:t>авки), так и нематериальными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(новое </w:t>
      </w:r>
      <w:r w:rsidR="004B7794" w:rsidRPr="00AC45FA">
        <w:rPr>
          <w:rFonts w:ascii="Times New Roman" w:eastAsia="Arial Unicode MS" w:hAnsi="Times New Roman"/>
          <w:sz w:val="24"/>
          <w:szCs w:val="28"/>
        </w:rPr>
        <w:t>знание, образ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, </w:t>
      </w:r>
      <w:r>
        <w:rPr>
          <w:rFonts w:ascii="Times New Roman" w:eastAsia="Arial Unicode MS" w:hAnsi="Times New Roman"/>
          <w:sz w:val="24"/>
          <w:szCs w:val="28"/>
        </w:rPr>
        <w:t>идея, отношение, переживание).</w:t>
      </w:r>
      <w:proofErr w:type="gramEnd"/>
      <w:r>
        <w:rPr>
          <w:rFonts w:ascii="Times New Roman" w:eastAsia="Arial Unicode MS" w:hAnsi="Times New Roman"/>
          <w:sz w:val="24"/>
          <w:szCs w:val="28"/>
        </w:rPr>
        <w:t xml:space="preserve">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Ориентация на конечный продукт определяет технологию создания образовательных ситуаций.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</w:t>
      </w:r>
      <w:r w:rsidRPr="00AC45FA">
        <w:rPr>
          <w:rFonts w:ascii="Times New Roman" w:eastAsia="Arial Unicode MS" w:hAnsi="Times New Roman"/>
          <w:sz w:val="24"/>
          <w:szCs w:val="28"/>
        </w:rPr>
        <w:lastRenderedPageBreak/>
        <w:t>ситуаций является фор</w:t>
      </w:r>
      <w:r>
        <w:rPr>
          <w:rFonts w:ascii="Times New Roman" w:eastAsia="Arial Unicode MS" w:hAnsi="Times New Roman"/>
          <w:sz w:val="24"/>
          <w:szCs w:val="28"/>
        </w:rPr>
        <w:t>мирование у детей новых умений в разных видах деятельности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и предс</w:t>
      </w:r>
      <w:r>
        <w:rPr>
          <w:rFonts w:ascii="Times New Roman" w:eastAsia="Arial Unicode MS" w:hAnsi="Times New Roman"/>
          <w:sz w:val="24"/>
          <w:szCs w:val="28"/>
        </w:rPr>
        <w:t xml:space="preserve">тавлений, обобщение знаний по теме,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развитие способности рассуждать и делать выводы.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</w:t>
      </w:r>
      <w:r>
        <w:rPr>
          <w:rFonts w:ascii="Times New Roman" w:eastAsia="Arial Unicode MS" w:hAnsi="Times New Roman"/>
          <w:sz w:val="24"/>
          <w:szCs w:val="28"/>
        </w:rPr>
        <w:t>авят детей перед необходимостью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</w:t>
      </w:r>
      <w:r>
        <w:rPr>
          <w:rFonts w:ascii="Times New Roman" w:eastAsia="Arial Unicode MS" w:hAnsi="Times New Roman"/>
          <w:sz w:val="24"/>
          <w:szCs w:val="28"/>
        </w:rPr>
        <w:t xml:space="preserve">ли. Назначение образовательных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ситуаций состоит в систематизации, углублении, обобщении </w:t>
      </w:r>
      <w:r>
        <w:rPr>
          <w:rFonts w:ascii="Times New Roman" w:eastAsia="Arial Unicode MS" w:hAnsi="Times New Roman"/>
          <w:sz w:val="24"/>
          <w:szCs w:val="28"/>
        </w:rPr>
        <w:t>личного опыта детей: в освоении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новых, более эффективных способов познания и деятельности; в осознании связей и зависимостей, которые скрыты от детей в повсе</w:t>
      </w:r>
      <w:r>
        <w:rPr>
          <w:rFonts w:ascii="Times New Roman" w:eastAsia="Arial Unicode MS" w:hAnsi="Times New Roman"/>
          <w:sz w:val="24"/>
          <w:szCs w:val="28"/>
        </w:rPr>
        <w:t xml:space="preserve">дневной жизни и требуют для их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>
        <w:rPr>
          <w:rFonts w:ascii="Times New Roman" w:eastAsia="Arial Unicode MS" w:hAnsi="Times New Roman"/>
          <w:sz w:val="24"/>
          <w:szCs w:val="28"/>
        </w:rPr>
        <w:t xml:space="preserve">Воспитатель широко использует </w:t>
      </w:r>
      <w:r w:rsidRPr="00AC45FA">
        <w:rPr>
          <w:rFonts w:ascii="Times New Roman" w:eastAsia="Arial Unicode MS" w:hAnsi="Times New Roman"/>
          <w:sz w:val="24"/>
          <w:szCs w:val="28"/>
        </w:rPr>
        <w:t>также ситуации выбора (практического</w:t>
      </w:r>
      <w:r>
        <w:rPr>
          <w:rFonts w:ascii="Times New Roman" w:eastAsia="Arial Unicode MS" w:hAnsi="Times New Roman"/>
          <w:sz w:val="24"/>
          <w:szCs w:val="28"/>
        </w:rPr>
        <w:t xml:space="preserve"> и морального). Предоставление дошкольникам реальных прав практического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выбора средств, цели, задач и условий своей деятельности создает почву для личного самовыражения и самостоятельности.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>
        <w:rPr>
          <w:rFonts w:ascii="Times New Roman" w:eastAsia="Arial Unicode MS" w:hAnsi="Times New Roman"/>
          <w:sz w:val="24"/>
          <w:szCs w:val="28"/>
        </w:rPr>
        <w:t>Образовательные ситуации могут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включаться в образовательную деятел</w:t>
      </w:r>
      <w:r>
        <w:rPr>
          <w:rFonts w:ascii="Times New Roman" w:eastAsia="Arial Unicode MS" w:hAnsi="Times New Roman"/>
          <w:sz w:val="24"/>
          <w:szCs w:val="28"/>
        </w:rPr>
        <w:t>ьность в режимных моментах. Они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</w:t>
      </w:r>
      <w:r>
        <w:rPr>
          <w:rFonts w:ascii="Times New Roman" w:eastAsia="Arial Unicode MS" w:hAnsi="Times New Roman"/>
          <w:sz w:val="24"/>
          <w:szCs w:val="28"/>
        </w:rPr>
        <w:t xml:space="preserve">риалам для экспериментирования и исследовательской </w:t>
      </w:r>
      <w:r w:rsidRPr="00AC45FA">
        <w:rPr>
          <w:rFonts w:ascii="Times New Roman" w:eastAsia="Arial Unicode MS" w:hAnsi="Times New Roman"/>
          <w:sz w:val="24"/>
          <w:szCs w:val="28"/>
        </w:rPr>
        <w:t>деятел</w:t>
      </w:r>
      <w:r>
        <w:rPr>
          <w:rFonts w:ascii="Times New Roman" w:eastAsia="Arial Unicode MS" w:hAnsi="Times New Roman"/>
          <w:sz w:val="24"/>
          <w:szCs w:val="28"/>
        </w:rPr>
        <w:t>ьности, для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продуктивного творчества.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>Ситуационный подход дополняет принцип продуктивности образовательной деятельности, который связан с получением какого-либо п</w:t>
      </w:r>
      <w:r>
        <w:rPr>
          <w:rFonts w:ascii="Times New Roman" w:eastAsia="Arial Unicode MS" w:hAnsi="Times New Roman"/>
          <w:sz w:val="24"/>
          <w:szCs w:val="28"/>
        </w:rPr>
        <w:t xml:space="preserve">родукта, который в материальной форме отражает </w:t>
      </w:r>
      <w:r w:rsidR="004B7794">
        <w:rPr>
          <w:rFonts w:ascii="Times New Roman" w:eastAsia="Arial Unicode MS" w:hAnsi="Times New Roman"/>
          <w:sz w:val="24"/>
          <w:szCs w:val="28"/>
        </w:rPr>
        <w:t xml:space="preserve">социальный </w:t>
      </w:r>
      <w:r w:rsidR="004B7794" w:rsidRPr="00AC45FA">
        <w:rPr>
          <w:rFonts w:ascii="Times New Roman" w:eastAsia="Arial Unicode MS" w:hAnsi="Times New Roman"/>
          <w:sz w:val="24"/>
          <w:szCs w:val="28"/>
        </w:rPr>
        <w:t>опыт,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AC45FA">
        <w:rPr>
          <w:rFonts w:ascii="Times New Roman" w:eastAsia="Arial Unicode MS" w:hAnsi="Times New Roman"/>
          <w:sz w:val="24"/>
          <w:szCs w:val="28"/>
        </w:rPr>
        <w:t>субъектности</w:t>
      </w:r>
      <w:proofErr w:type="spellEnd"/>
      <w:r w:rsidRPr="00AC45FA">
        <w:rPr>
          <w:rFonts w:ascii="Times New Roman" w:eastAsia="Arial Unicode MS" w:hAnsi="Times New Roman"/>
          <w:sz w:val="24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игр-пут</w:t>
      </w:r>
      <w:r>
        <w:rPr>
          <w:rFonts w:ascii="Times New Roman" w:eastAsia="Arial Unicode MS" w:hAnsi="Times New Roman"/>
          <w:sz w:val="24"/>
          <w:szCs w:val="28"/>
        </w:rPr>
        <w:t xml:space="preserve">ешествий, коллекционирования, </w:t>
      </w:r>
      <w:r w:rsidRPr="00AC45FA">
        <w:rPr>
          <w:rFonts w:ascii="Times New Roman" w:eastAsia="Arial Unicode MS" w:hAnsi="Times New Roman"/>
          <w:sz w:val="24"/>
          <w:szCs w:val="28"/>
        </w:rPr>
        <w:t>экспериментирования, создания коллажей и многое другое.</w:t>
      </w:r>
    </w:p>
    <w:p w:rsidR="00675A36" w:rsidRPr="00AC45FA" w:rsidRDefault="004B7794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8"/>
        </w:rPr>
      </w:pPr>
      <w:r>
        <w:rPr>
          <w:rFonts w:ascii="Times New Roman" w:eastAsia="Arial Unicode MS" w:hAnsi="Times New Roman"/>
          <w:b/>
          <w:sz w:val="24"/>
          <w:szCs w:val="28"/>
        </w:rPr>
        <w:t>Организованная</w:t>
      </w:r>
      <w:r w:rsidR="00675A36" w:rsidRPr="00AC45FA">
        <w:rPr>
          <w:rFonts w:ascii="Times New Roman" w:eastAsia="Arial Unicode MS" w:hAnsi="Times New Roman"/>
          <w:b/>
          <w:sz w:val="24"/>
          <w:szCs w:val="28"/>
        </w:rPr>
        <w:t xml:space="preserve"> образовательная деятельность</w:t>
      </w:r>
      <w:r w:rsidR="00675A36" w:rsidRPr="00AC45FA">
        <w:rPr>
          <w:rFonts w:ascii="Times New Roman" w:eastAsia="Arial Unicode MS" w:hAnsi="Times New Roman"/>
          <w:sz w:val="24"/>
          <w:szCs w:val="28"/>
        </w:rPr>
        <w:t xml:space="preserve"> основана на организации педагогом видо</w:t>
      </w:r>
      <w:r w:rsidR="00675A36">
        <w:rPr>
          <w:rFonts w:ascii="Times New Roman" w:eastAsia="Arial Unicode MS" w:hAnsi="Times New Roman"/>
          <w:sz w:val="24"/>
          <w:szCs w:val="28"/>
        </w:rPr>
        <w:t xml:space="preserve">в деятельности, заданных ФГОС </w:t>
      </w:r>
      <w:proofErr w:type="gramStart"/>
      <w:r w:rsidR="00675A36" w:rsidRPr="00AC45FA">
        <w:rPr>
          <w:rFonts w:ascii="Times New Roman" w:eastAsia="Arial Unicode MS" w:hAnsi="Times New Roman"/>
          <w:sz w:val="24"/>
          <w:szCs w:val="28"/>
        </w:rPr>
        <w:t>ДО</w:t>
      </w:r>
      <w:proofErr w:type="gramEnd"/>
      <w:r w:rsidR="00675A36" w:rsidRPr="00AC45FA">
        <w:rPr>
          <w:rFonts w:ascii="Times New Roman" w:eastAsia="Arial Unicode MS" w:hAnsi="Times New Roman"/>
          <w:sz w:val="24"/>
          <w:szCs w:val="28"/>
        </w:rPr>
        <w:t xml:space="preserve">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b/>
          <w:sz w:val="24"/>
          <w:szCs w:val="28"/>
        </w:rPr>
        <w:t>Игровая деятельность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является ведущей деятельностью ребенка дошкольного возраста. В организованн</w:t>
      </w:r>
      <w:r>
        <w:rPr>
          <w:rFonts w:ascii="Times New Roman" w:eastAsia="Arial Unicode MS" w:hAnsi="Times New Roman"/>
          <w:sz w:val="24"/>
          <w:szCs w:val="28"/>
        </w:rPr>
        <w:t>ой образовательной деятельности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схеме непосредственно образовательной деятельности игровая деятельность не в</w:t>
      </w:r>
      <w:r>
        <w:rPr>
          <w:rFonts w:ascii="Times New Roman" w:eastAsia="Arial Unicode MS" w:hAnsi="Times New Roman"/>
          <w:sz w:val="24"/>
          <w:szCs w:val="28"/>
        </w:rPr>
        <w:t xml:space="preserve">ыделяется в качестве отдельного вида 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деятельности, так как она является основой для организации всех других видов детской деятельности.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 xml:space="preserve">Игровая деятельность представлена в образовательном процессе в разнообразных формах </w:t>
      </w:r>
      <w:r w:rsidR="004B7794" w:rsidRPr="00AC45FA">
        <w:rPr>
          <w:rFonts w:ascii="Times New Roman" w:eastAsia="Arial Unicode MS" w:hAnsi="Times New Roman"/>
          <w:sz w:val="24"/>
          <w:szCs w:val="28"/>
        </w:rPr>
        <w:t>— это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дидактические и сюжетно-дидактические, развивающие, подвижные </w:t>
      </w:r>
      <w:r>
        <w:rPr>
          <w:rFonts w:ascii="Times New Roman" w:eastAsia="Arial Unicode MS" w:hAnsi="Times New Roman"/>
          <w:sz w:val="24"/>
          <w:szCs w:val="28"/>
        </w:rPr>
        <w:t>игры, игры-путешествия, игровые</w:t>
      </w:r>
      <w:r w:rsidRPr="00AC45FA">
        <w:rPr>
          <w:rFonts w:ascii="Times New Roman" w:eastAsia="Arial Unicode MS" w:hAnsi="Times New Roman"/>
          <w:sz w:val="24"/>
          <w:szCs w:val="28"/>
        </w:rPr>
        <w:t xml:space="preserve"> проблемные ситуации, игры-инсценировки, игры-тренинги и пр. </w:t>
      </w:r>
    </w:p>
    <w:p w:rsidR="00675A36" w:rsidRPr="00AC45FA" w:rsidRDefault="00675A36" w:rsidP="004B77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8"/>
        </w:rPr>
      </w:pPr>
      <w:r w:rsidRPr="00AC45FA">
        <w:rPr>
          <w:rFonts w:ascii="Times New Roman" w:eastAsia="Arial Unicode MS" w:hAnsi="Times New Roman"/>
          <w:sz w:val="24"/>
          <w:szCs w:val="28"/>
        </w:rP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</w:t>
      </w:r>
      <w:r w:rsidRPr="00AC45FA">
        <w:rPr>
          <w:rFonts w:ascii="Times New Roman" w:eastAsia="Arial Unicode MS" w:hAnsi="Times New Roman"/>
          <w:sz w:val="24"/>
          <w:szCs w:val="28"/>
        </w:rPr>
        <w:lastRenderedPageBreak/>
        <w:t xml:space="preserve">осуществляется преимущественно в режимных моментах (в утренний отрезок времени и во второй половине дня). </w:t>
      </w:r>
    </w:p>
    <w:p w:rsidR="00675A36" w:rsidRDefault="00393250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Культурные практики ориентированы на проявление детьми самостоятельности и творчества в разных видах деятельности. В культурных практиках педагогом создается атмосфера свободы выбора, творческого обмена и самовыражения, сотрудничества взрослых и детей. Организация культурных практик носит преимущественно подгрупповой характер и проводится преимущественно во второй половине дня: музыкально-театральная и литературная гостиная и детский досуг. </w:t>
      </w:r>
    </w:p>
    <w:p w:rsidR="00393250" w:rsidRPr="00675A36" w:rsidRDefault="00393250" w:rsidP="004B779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5A36">
        <w:rPr>
          <w:rFonts w:ascii="Times New Roman" w:hAnsi="Times New Roman"/>
          <w:b/>
          <w:sz w:val="24"/>
          <w:szCs w:val="24"/>
        </w:rPr>
        <w:t>Культурные практики</w:t>
      </w:r>
    </w:p>
    <w:tbl>
      <w:tblPr>
        <w:tblStyle w:val="ab"/>
        <w:tblW w:w="9634" w:type="dxa"/>
        <w:tblLook w:val="04A0"/>
      </w:tblPr>
      <w:tblGrid>
        <w:gridCol w:w="1696"/>
        <w:gridCol w:w="7938"/>
      </w:tblGrid>
      <w:tr w:rsidR="00393250" w:rsidRPr="00675A36" w:rsidTr="00675A36">
        <w:tc>
          <w:tcPr>
            <w:tcW w:w="1696" w:type="dxa"/>
          </w:tcPr>
          <w:p w:rsidR="00393250" w:rsidRPr="00675A36" w:rsidRDefault="00393250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938" w:type="dxa"/>
          </w:tcPr>
          <w:p w:rsidR="00675A36" w:rsidRPr="00675A36" w:rsidRDefault="00393250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Музыкально-театральная и литературная гостиная</w:t>
            </w:r>
          </w:p>
          <w:p w:rsidR="00675A36" w:rsidRPr="00675A36" w:rsidRDefault="004B7794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пробуждать</w:t>
            </w:r>
            <w:r w:rsidR="00393250" w:rsidRPr="00675A36">
              <w:rPr>
                <w:rFonts w:ascii="Times New Roman" w:hAnsi="Times New Roman"/>
                <w:sz w:val="24"/>
                <w:szCs w:val="24"/>
              </w:rPr>
              <w:t xml:space="preserve"> интерес к театрализованной деятельности. </w:t>
            </w:r>
          </w:p>
          <w:p w:rsidR="00393250" w:rsidRPr="00675A36" w:rsidRDefault="00393250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Форма организации музыкальной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393250" w:rsidRPr="00675A36" w:rsidTr="00675A36">
        <w:tc>
          <w:tcPr>
            <w:tcW w:w="1696" w:type="dxa"/>
          </w:tcPr>
          <w:p w:rsidR="00393250" w:rsidRPr="00675A36" w:rsidRDefault="00393250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7938" w:type="dxa"/>
          </w:tcPr>
          <w:p w:rsidR="00393250" w:rsidRPr="00675A36" w:rsidRDefault="00393250" w:rsidP="0067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персонажем.</w:t>
            </w:r>
            <w:r w:rsidR="004B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>Способствовать проявлению самостоятельности, активности в игре с персонажам</w:t>
            </w: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игрушками </w:t>
            </w:r>
          </w:p>
        </w:tc>
      </w:tr>
      <w:tr w:rsidR="00393250" w:rsidRPr="00675A36" w:rsidTr="00675A36">
        <w:tc>
          <w:tcPr>
            <w:tcW w:w="1696" w:type="dxa"/>
          </w:tcPr>
          <w:p w:rsidR="00393250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7938" w:type="dxa"/>
          </w:tcPr>
          <w:p w:rsidR="00393250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Формировать умение следить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за развитием действия в играх – драматизациях и кукольных спектаклях, созданных силами старших детей. Учить имитировать характерные действия персонажей, передать эмоциональное состояние человека мимикой, позой, жестом, движением.</w:t>
            </w:r>
          </w:p>
        </w:tc>
      </w:tr>
      <w:tr w:rsidR="00393250" w:rsidRPr="00675A36" w:rsidTr="00675A36">
        <w:tc>
          <w:tcPr>
            <w:tcW w:w="1696" w:type="dxa"/>
          </w:tcPr>
          <w:p w:rsidR="00393250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938" w:type="dxa"/>
          </w:tcPr>
          <w:p w:rsidR="00393250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Продолжать развивать и поддерживать интерес детей к театрализованной игре путем приобретения более сложных игровых умений. Учить разыгрывать несложные представления по знакомым литературным произведениям; используя для воплощения образа известные выразительные средства интонацию, мимику, жест.</w:t>
            </w:r>
          </w:p>
        </w:tc>
      </w:tr>
      <w:tr w:rsidR="00393250" w:rsidRPr="00675A36" w:rsidTr="00675A36">
        <w:tc>
          <w:tcPr>
            <w:tcW w:w="1696" w:type="dxa"/>
          </w:tcPr>
          <w:p w:rsidR="00393250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7938" w:type="dxa"/>
          </w:tcPr>
          <w:p w:rsidR="00393250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театральной игре путем активного вовлечения детей в игровые действия. Усложнять игровой материал за счет постановки перед детьми все более перспективных художественных задач. Воспитывать артистические качества, раскрывать творческий потенциал, вовлекая их в различные театрализованные представления. </w:t>
            </w: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Представлять детям возможность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выступать перед сверстниками, родителями и другими гостями.</w:t>
            </w:r>
          </w:p>
        </w:tc>
      </w:tr>
      <w:tr w:rsidR="00393250" w:rsidRPr="00675A36" w:rsidTr="00675A36">
        <w:tc>
          <w:tcPr>
            <w:tcW w:w="1696" w:type="dxa"/>
          </w:tcPr>
          <w:p w:rsidR="00393250" w:rsidRPr="00675A36" w:rsidRDefault="00393250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7938" w:type="dxa"/>
          </w:tcPr>
          <w:p w:rsidR="00393250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Развивать самостоятельность детей в организации театрализованных игр. </w:t>
            </w: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выбирать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произведение для постановки; готовить необходимые атрибуты и декорации. Развивать творческую самостоятельность, эстетический вкус в передаче образа; артистические навыки. Использовать в театрализованной деятельности разные виды театра. Воспитывать навыки театральной культуры.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938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Детский досуг</w:t>
            </w:r>
          </w:p>
          <w:p w:rsidR="00675A36" w:rsidRPr="00675A36" w:rsidRDefault="004B7794" w:rsidP="0067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способствовать</w:t>
            </w:r>
            <w:r w:rsidR="00675A36" w:rsidRPr="00675A36">
              <w:rPr>
                <w:rFonts w:ascii="Times New Roman" w:hAnsi="Times New Roman"/>
                <w:sz w:val="24"/>
                <w:szCs w:val="24"/>
              </w:rPr>
              <w:t xml:space="preserve"> формированию умения занимать себя игрой. </w:t>
            </w:r>
          </w:p>
          <w:p w:rsidR="00675A36" w:rsidRPr="00675A36" w:rsidRDefault="00675A36" w:rsidP="00675A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  <w:proofErr w:type="spellStart"/>
            <w:r w:rsidRPr="00675A36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материале; сюжетно-ролевые игры, режиссерская, игра-драматизация, музыкально-дидактические игры, освоение детьми игровых умений, необходимых для организации самостоятельной игры. 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7938" w:type="dxa"/>
          </w:tcPr>
          <w:p w:rsidR="00675A36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Участвуют в играх, забавах, развлечениях и праздниках; следят за действиями заводных игрушек, сказочных героев, адекватно реагируют на них; приобретают навык перевоплощения в образы сказочных </w:t>
            </w:r>
            <w:r w:rsidR="004B7794" w:rsidRPr="00675A36"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7938" w:type="dxa"/>
          </w:tcPr>
          <w:p w:rsidR="00675A36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Занимаются изобразительной деятельностью; рассматривают иллюстрации в книгах; играют в разнообразные игры; разыгрывают с помощью педагога знакомые сказки, обыгрывают народные песенки, </w:t>
            </w:r>
            <w:proofErr w:type="spellStart"/>
            <w:r w:rsidRPr="00675A3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75A36">
              <w:rPr>
                <w:rFonts w:ascii="Times New Roman" w:hAnsi="Times New Roman"/>
                <w:sz w:val="24"/>
                <w:szCs w:val="24"/>
              </w:rPr>
              <w:t>; играют с музыкальными игрушками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938" w:type="dxa"/>
          </w:tcPr>
          <w:p w:rsidR="00675A36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Развитие индивидуальных предпочтений в выборе разнообразных видов деятельности, занятий различного содержания. Формирование творческих наклонностей каждого ребенка.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7938" w:type="dxa"/>
          </w:tcPr>
          <w:p w:rsidR="00675A36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Развитие индивидуальных способностей и интересов детей (наблюдения, экспериментирование и т. д.); формирование умения и потребности организовывать свою деятельность, развитие умения взаимодействовать со сверстниками, воспитателями и родителями; развитие художественных наклонностей в пении, рисовании, </w:t>
            </w:r>
            <w:proofErr w:type="spellStart"/>
            <w:r w:rsidRPr="00675A36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67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A36" w:rsidRPr="00675A36" w:rsidTr="00675A36">
        <w:tc>
          <w:tcPr>
            <w:tcW w:w="1696" w:type="dxa"/>
          </w:tcPr>
          <w:p w:rsidR="00675A36" w:rsidRPr="00675A36" w:rsidRDefault="00675A36" w:rsidP="004B77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A3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7938" w:type="dxa"/>
          </w:tcPr>
          <w:p w:rsidR="00675A36" w:rsidRPr="00675A36" w:rsidRDefault="00675A36" w:rsidP="003932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любознательности, памяти, воображения, проведение опытов с различными шумовыми инструментами, наблюдение за растениями, животными, окружающей природой; умение играть в различные виды игр; совершенствование художественных наклонностей в пении, рисовании, </w:t>
            </w:r>
            <w:proofErr w:type="spellStart"/>
            <w:r w:rsidRPr="00675A36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67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3250" w:rsidRPr="00675A36" w:rsidRDefault="00393250" w:rsidP="0039325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5A36" w:rsidRPr="00675A36" w:rsidRDefault="00675A36" w:rsidP="00675A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5A36">
        <w:rPr>
          <w:rFonts w:ascii="Times New Roman" w:hAnsi="Times New Roman"/>
          <w:b/>
          <w:sz w:val="24"/>
          <w:szCs w:val="24"/>
        </w:rPr>
        <w:t>2.</w:t>
      </w:r>
      <w:r w:rsidR="004B7794">
        <w:rPr>
          <w:rFonts w:ascii="Times New Roman" w:hAnsi="Times New Roman"/>
          <w:b/>
          <w:sz w:val="24"/>
          <w:szCs w:val="24"/>
        </w:rPr>
        <w:t>5</w:t>
      </w:r>
      <w:r w:rsidRPr="00675A3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A36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 - линий, цвета, формы, звука, движения, сюжета и пр.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>Для того чтобы дети научились выражать себя средст</w:t>
      </w:r>
      <w:r>
        <w:rPr>
          <w:rFonts w:ascii="Times New Roman" w:hAnsi="Times New Roman"/>
          <w:sz w:val="24"/>
          <w:szCs w:val="24"/>
        </w:rPr>
        <w:t>вами искусства, педагог должен: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>• планировать время в течение дня, когда дети могут создавать свои произведения;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 • создавать атмосферу принятия и поддержки во время занятий творческими видами деятельности;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оказывать помощь и поддержку в овладении необходимыми для занятий техническими навыками;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Для того чтобы стимулировать музыкальное развитие детей, важно: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ежедневно предоставлять детям возможность игры в музыкальном и театральном уголке;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обучать детей правилам безопасности; </w:t>
      </w:r>
    </w:p>
    <w:p w:rsid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создавать доброжелательную атмосферу эмоционального принятия, способствующую проявлениям активности всех детей (в том числе и менее активных) в музыкальной сфере; </w:t>
      </w:r>
    </w:p>
    <w:p w:rsidR="00393250" w:rsidRPr="00675A36" w:rsidRDefault="00675A36" w:rsidP="004B77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>• использовать различные методы обучения, помогающие детям с разным уровнем музыкального развития с удовольствием музицировать, слушать музыку, играть в театрализованные игры, оркестр.</w:t>
      </w:r>
    </w:p>
    <w:p w:rsidR="00D13914" w:rsidRPr="00887C59" w:rsidRDefault="00D13914" w:rsidP="00675A36">
      <w:pPr>
        <w:pStyle w:val="a3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13914" w:rsidRPr="00675A36" w:rsidRDefault="00675A36" w:rsidP="00675A3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75A36">
        <w:rPr>
          <w:rFonts w:ascii="Times New Roman" w:hAnsi="Times New Roman"/>
          <w:b/>
          <w:sz w:val="24"/>
          <w:szCs w:val="24"/>
        </w:rPr>
        <w:t>2.</w:t>
      </w:r>
      <w:r w:rsidR="004B7794">
        <w:rPr>
          <w:rFonts w:ascii="Times New Roman" w:hAnsi="Times New Roman"/>
          <w:b/>
          <w:sz w:val="24"/>
          <w:szCs w:val="24"/>
        </w:rPr>
        <w:t>6</w:t>
      </w:r>
      <w:r w:rsidR="00D13914" w:rsidRPr="00675A36">
        <w:rPr>
          <w:rFonts w:ascii="Times New Roman" w:hAnsi="Times New Roman"/>
          <w:b/>
          <w:sz w:val="24"/>
          <w:szCs w:val="24"/>
        </w:rPr>
        <w:t xml:space="preserve">. </w:t>
      </w:r>
      <w:r w:rsidRPr="00675A36">
        <w:rPr>
          <w:rFonts w:ascii="Times New Roman" w:hAnsi="Times New Roman"/>
          <w:b/>
          <w:sz w:val="24"/>
          <w:szCs w:val="24"/>
        </w:rPr>
        <w:t>Особенности взаимодействия</w:t>
      </w:r>
      <w:r w:rsidR="00D13914" w:rsidRPr="00675A36">
        <w:rPr>
          <w:rFonts w:ascii="Times New Roman" w:hAnsi="Times New Roman"/>
          <w:b/>
          <w:sz w:val="24"/>
          <w:szCs w:val="24"/>
        </w:rPr>
        <w:t xml:space="preserve"> музыкального руководителя с родителями</w:t>
      </w:r>
      <w:r w:rsidR="00DB41D5" w:rsidRPr="00675A36">
        <w:rPr>
          <w:rFonts w:ascii="Times New Roman" w:hAnsi="Times New Roman"/>
          <w:b/>
          <w:sz w:val="24"/>
          <w:szCs w:val="24"/>
        </w:rPr>
        <w:t xml:space="preserve"> (законными представителями) воспитанников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Художественно-эстетическое развитие детей происходит наиболее успешно, если в семье уделяется этому должное внимание.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В музыкальном образовании детей важно мотивировать родителей на активное участие в образовательном процессе.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lastRenderedPageBreak/>
        <w:t xml:space="preserve">Цель: Построение партнерских взаимоотношений с родителями воспитанников для решения задач музыкального образования детей.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Задачи: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вовлечь родителей в образовательный процесс через разнообразные формы взаимодействия;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активизировать участие родителей в мероприятиях ДОУ, приобщить их к музыкальному искусству,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способствовать развитию совместной музыкальной </w:t>
      </w:r>
      <w:r>
        <w:rPr>
          <w:rFonts w:ascii="Times New Roman" w:hAnsi="Times New Roman"/>
          <w:sz w:val="24"/>
          <w:szCs w:val="24"/>
        </w:rPr>
        <w:t>деятельности родителей и детей.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Формы взаимодействия с семьей: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Выступление на родительских собраниях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Проведение бесед, консультаций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Использование наглядной информации (стенды, альбомы, передвижные папки)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>• Педагогический мониторинг и анкетирование родителей для выявления развития муз</w:t>
      </w:r>
      <w:r>
        <w:rPr>
          <w:rFonts w:ascii="Times New Roman" w:hAnsi="Times New Roman"/>
          <w:sz w:val="24"/>
          <w:szCs w:val="24"/>
        </w:rPr>
        <w:t>ыкальности детей в семье, а так</w:t>
      </w:r>
      <w:r w:rsidRPr="00675A36">
        <w:rPr>
          <w:rFonts w:ascii="Times New Roman" w:hAnsi="Times New Roman"/>
          <w:sz w:val="24"/>
          <w:szCs w:val="24"/>
        </w:rPr>
        <w:t xml:space="preserve">же музыкальных способностей родителей для приобщения их к музыкально-творческой деятельности в детском саду. 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Индивидуальные маршруты работы с семьей, по результатам педагогического мониторинга детей. </w:t>
      </w:r>
    </w:p>
    <w:p w:rsidR="00D13914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36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675A36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675A36">
        <w:rPr>
          <w:rFonts w:ascii="Times New Roman" w:hAnsi="Times New Roman"/>
          <w:sz w:val="24"/>
          <w:szCs w:val="24"/>
        </w:rPr>
        <w:t xml:space="preserve"> мероприятия: праздники и развлечения, ярмарки, творческие встречи, музыкально-литературные вечера, посиделки, походы в театр и филармонию, тематические акции.</w:t>
      </w:r>
    </w:p>
    <w:p w:rsidR="00675A36" w:rsidRDefault="00675A36" w:rsidP="004B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5A36" w:rsidRPr="00675A36" w:rsidRDefault="00675A36" w:rsidP="00675A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5A36">
        <w:rPr>
          <w:rFonts w:ascii="Times New Roman" w:hAnsi="Times New Roman"/>
          <w:b/>
          <w:sz w:val="24"/>
          <w:szCs w:val="24"/>
        </w:rPr>
        <w:t>План взаимодействия с родителями (законными представителями)</w:t>
      </w:r>
    </w:p>
    <w:p w:rsidR="00675A36" w:rsidRPr="00675A36" w:rsidRDefault="00675A36" w:rsidP="00675A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4819"/>
        <w:gridCol w:w="3119"/>
      </w:tblGrid>
      <w:tr w:rsidR="00D13914" w:rsidRPr="00675A36" w:rsidTr="00675A36">
        <w:trPr>
          <w:trHeight w:val="146"/>
        </w:trPr>
        <w:tc>
          <w:tcPr>
            <w:tcW w:w="1555" w:type="dxa"/>
          </w:tcPr>
          <w:p w:rsidR="00D13914" w:rsidRPr="004B7794" w:rsidRDefault="00D13914" w:rsidP="004B7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794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  <w:p w:rsidR="00D13914" w:rsidRPr="004B7794" w:rsidRDefault="00D13914" w:rsidP="004B7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13914" w:rsidRPr="004B7794" w:rsidRDefault="00D13914" w:rsidP="004B77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79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работы, тема консультации</w:t>
            </w:r>
          </w:p>
        </w:tc>
        <w:tc>
          <w:tcPr>
            <w:tcW w:w="3119" w:type="dxa"/>
          </w:tcPr>
          <w:p w:rsidR="00D13914" w:rsidRPr="004B7794" w:rsidRDefault="00D13914" w:rsidP="004B7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794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E16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С</w:t>
            </w:r>
            <w:r w:rsidR="00EC3E16" w:rsidRPr="004B779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«Возрастные особенности музыкального развития ребёнка 2-3 лет»</w:t>
            </w:r>
          </w:p>
        </w:tc>
        <w:tc>
          <w:tcPr>
            <w:tcW w:w="3119" w:type="dxa"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 w:rsidR="004B779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B779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«Возрастные особенности музыкального развития ребёнка 3-4 лет»</w:t>
            </w:r>
          </w:p>
        </w:tc>
        <w:tc>
          <w:tcPr>
            <w:tcW w:w="3119" w:type="dxa"/>
          </w:tcPr>
          <w:p w:rsidR="00EC3E16" w:rsidRPr="004B7794" w:rsidRDefault="004B7794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«Возрастные особенности музыкального развития ребёнка 4-5лет»</w:t>
            </w:r>
          </w:p>
        </w:tc>
        <w:tc>
          <w:tcPr>
            <w:tcW w:w="3119" w:type="dxa"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4B7794">
              <w:rPr>
                <w:rFonts w:ascii="Times New Roman" w:hAnsi="Times New Roman"/>
                <w:sz w:val="24"/>
                <w:szCs w:val="24"/>
              </w:rPr>
              <w:t>яя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B779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«Возрастные особенности музыкального развития ребёнка 5-6 лет»</w:t>
            </w:r>
          </w:p>
        </w:tc>
        <w:tc>
          <w:tcPr>
            <w:tcW w:w="3119" w:type="dxa"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4B7794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«Возрастные особенности музыкального развития ребёнка 6-7 лет»</w:t>
            </w:r>
          </w:p>
        </w:tc>
        <w:tc>
          <w:tcPr>
            <w:tcW w:w="3119" w:type="dxa"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EC3E16" w:rsidRPr="00675A36" w:rsidTr="00675A36">
        <w:trPr>
          <w:trHeight w:val="146"/>
        </w:trPr>
        <w:tc>
          <w:tcPr>
            <w:tcW w:w="1555" w:type="dxa"/>
            <w:vMerge/>
          </w:tcPr>
          <w:p w:rsidR="00EC3E16" w:rsidRPr="004B7794" w:rsidRDefault="00EC3E16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C3E16" w:rsidRPr="004B7794" w:rsidRDefault="00EC3E1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3119" w:type="dxa"/>
          </w:tcPr>
          <w:p w:rsidR="00EC3E16" w:rsidRPr="004B7794" w:rsidRDefault="004B7794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C3E16" w:rsidRPr="004B7794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О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«Как петь с ребенком и для него»</w:t>
            </w:r>
          </w:p>
        </w:tc>
        <w:tc>
          <w:tcPr>
            <w:tcW w:w="3119" w:type="dxa"/>
          </w:tcPr>
          <w:p w:rsidR="0021304F" w:rsidRPr="00675A36" w:rsidRDefault="004B7794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раннего возраста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«Развитие ритмической способности у детей»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«Как охранять детский голос, детские голосовые связки?»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«Воспитание души ребёнка»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>, подготовительн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lastRenderedPageBreak/>
              <w:t>«В окружении звуков»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детей раннего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«Развитие слуха и таланта»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«Музыкальные инструменты своими руками»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>, 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«Как помочь ребенку открыть свой музыкальный талант </w:t>
            </w:r>
          </w:p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и стать настоящим композитором»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Д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«Поём вместе с детьми»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«Звук, мелодия, ритм» 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675A36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«Музыкальное воспитание»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уппа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вопросам музыкального воспитания детей.</w:t>
            </w:r>
          </w:p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Привлечение родителей к изготовлению праздничных костюмов и атрибутов к Новогодним утренникам.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Я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«Пойте детям перед сном»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раннего возраста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«О роли музыки в укреплении </w:t>
            </w: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психического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физического здоровья детей»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"Особенности </w:t>
            </w:r>
            <w:proofErr w:type="gramStart"/>
            <w:r w:rsidRPr="00675A36">
              <w:rPr>
                <w:rFonts w:ascii="Times New Roman" w:hAnsi="Times New Roman"/>
                <w:sz w:val="24"/>
                <w:szCs w:val="24"/>
              </w:rPr>
              <w:t>одарённых</w:t>
            </w:r>
            <w:proofErr w:type="gramEnd"/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детей"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«Влияние музыки на психику ребёнка»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«Музыка, как самое эффективное средство воздействия на детей»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Ф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«Как научить малыша подпевать?»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раннего возраста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«Музыкальные игры»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4A09" w:rsidRPr="00675A36" w:rsidTr="00675A36">
        <w:trPr>
          <w:trHeight w:val="146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«Вокальные навыки»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1304F" w:rsidRPr="00675A36" w:rsidTr="00675A36">
        <w:trPr>
          <w:trHeight w:val="14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«Пойте детям колыбельные»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207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«Влияние музыки на развитие творческих способностей ребёнка»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 группа</w:t>
            </w:r>
          </w:p>
        </w:tc>
      </w:tr>
      <w:tr w:rsidR="0021304F" w:rsidRPr="00675A36" w:rsidTr="00675A36">
        <w:trPr>
          <w:trHeight w:val="580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1304F" w:rsidRPr="00675A36" w:rsidTr="00675A36">
        <w:trPr>
          <w:trHeight w:val="316"/>
        </w:trPr>
        <w:tc>
          <w:tcPr>
            <w:tcW w:w="1555" w:type="dxa"/>
            <w:vMerge w:val="restart"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</w:t>
            </w:r>
            <w:r w:rsidR="0021304F" w:rsidRPr="004B7794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«Поиграем со звуками»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раннего возраста</w:t>
            </w:r>
          </w:p>
        </w:tc>
      </w:tr>
      <w:tr w:rsidR="0021304F" w:rsidRPr="00675A36" w:rsidTr="00675A36">
        <w:trPr>
          <w:trHeight w:val="31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«Как слушать музыку с ребенком»</w:t>
            </w:r>
          </w:p>
        </w:tc>
        <w:tc>
          <w:tcPr>
            <w:tcW w:w="3119" w:type="dxa"/>
          </w:tcPr>
          <w:p w:rsidR="0021304F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31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«Слушание классической музыки»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1304F" w:rsidRPr="00675A36" w:rsidTr="00675A36">
        <w:trPr>
          <w:trHeight w:val="31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«Музыкотерапия»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1304F" w:rsidRPr="00675A36" w:rsidTr="00675A36">
        <w:trPr>
          <w:trHeight w:val="316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«О танце»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21304F" w:rsidRPr="00675A36" w:rsidTr="00675A36">
        <w:trPr>
          <w:trHeight w:val="632"/>
        </w:trPr>
        <w:tc>
          <w:tcPr>
            <w:tcW w:w="1555" w:type="dxa"/>
            <w:vMerge/>
          </w:tcPr>
          <w:p w:rsidR="0021304F" w:rsidRPr="004B7794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04F" w:rsidRPr="00675A36" w:rsidRDefault="0021304F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вопросам музыкального воспитания детей.</w:t>
            </w:r>
          </w:p>
        </w:tc>
        <w:tc>
          <w:tcPr>
            <w:tcW w:w="3119" w:type="dxa"/>
          </w:tcPr>
          <w:p w:rsidR="0021304F" w:rsidRPr="00675A36" w:rsidRDefault="0021304F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44A09" w:rsidRPr="00675A36" w:rsidTr="00675A36">
        <w:trPr>
          <w:trHeight w:val="297"/>
        </w:trPr>
        <w:tc>
          <w:tcPr>
            <w:tcW w:w="1555" w:type="dxa"/>
            <w:vMerge w:val="restart"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09" w:rsidRPr="004B7794" w:rsidRDefault="0017319C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А</w:t>
            </w:r>
            <w:r w:rsidR="00144A09" w:rsidRPr="004B7794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«Секреты радости»</w:t>
            </w:r>
          </w:p>
        </w:tc>
        <w:tc>
          <w:tcPr>
            <w:tcW w:w="3119" w:type="dxa"/>
          </w:tcPr>
          <w:p w:rsidR="00144A09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детей раннего возраста</w:t>
            </w:r>
          </w:p>
        </w:tc>
      </w:tr>
      <w:tr w:rsidR="00144A09" w:rsidRPr="00675A36" w:rsidTr="00675A36">
        <w:trPr>
          <w:trHeight w:val="297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36">
              <w:rPr>
                <w:rFonts w:ascii="Times New Roman" w:hAnsi="Times New Roman"/>
                <w:sz w:val="24"/>
                <w:szCs w:val="24"/>
                <w:lang w:eastAsia="ru-RU"/>
              </w:rPr>
              <w:t>«Прислушайтесь к природе – все поет!»</w:t>
            </w:r>
          </w:p>
        </w:tc>
        <w:tc>
          <w:tcPr>
            <w:tcW w:w="3119" w:type="dxa"/>
          </w:tcPr>
          <w:p w:rsidR="00144A09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4A09" w:rsidRPr="00675A36" w:rsidTr="00675A36">
        <w:trPr>
          <w:trHeight w:val="297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«Организация музыкального воспитания в семье»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4A09" w:rsidRPr="00675A36" w:rsidTr="00675A36">
        <w:trPr>
          <w:trHeight w:val="297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«Роль сказки в музыкально-художественном развитии детей»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144A09" w:rsidRPr="00675A36" w:rsidTr="00675A36">
        <w:trPr>
          <w:trHeight w:val="411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Style w:val="a4"/>
                <w:rFonts w:ascii="Times New Roman" w:hAnsi="Times New Roman"/>
                <w:sz w:val="24"/>
                <w:szCs w:val="24"/>
              </w:rPr>
              <w:t>«Чистота интонации»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144A09" w:rsidRPr="00675A36" w:rsidTr="00675A36">
        <w:trPr>
          <w:trHeight w:val="1355"/>
        </w:trPr>
        <w:tc>
          <w:tcPr>
            <w:tcW w:w="1555" w:type="dxa"/>
            <w:vMerge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Привлечение родителей к изготовлению праздничных костюмов и атрибутов к Весенним утренникам.</w:t>
            </w:r>
          </w:p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Обновление информационно-консультативного стенда в родительском уголке.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44A09" w:rsidRPr="00675A36" w:rsidTr="00675A36">
        <w:tblPrEx>
          <w:tblLook w:val="0000"/>
        </w:tblPrEx>
        <w:trPr>
          <w:trHeight w:val="401"/>
        </w:trPr>
        <w:tc>
          <w:tcPr>
            <w:tcW w:w="1555" w:type="dxa"/>
            <w:vMerge w:val="restart"/>
          </w:tcPr>
          <w:p w:rsidR="00144A09" w:rsidRPr="004B7794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09" w:rsidRPr="004B7794" w:rsidRDefault="00144A09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A09" w:rsidRPr="004B7794" w:rsidRDefault="0017319C" w:rsidP="004B7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</w:t>
            </w:r>
            <w:r w:rsidR="00144A09" w:rsidRPr="004B7794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 xml:space="preserve">«Ваш ребенок любит петь?»    </w:t>
            </w:r>
          </w:p>
        </w:tc>
        <w:tc>
          <w:tcPr>
            <w:tcW w:w="3119" w:type="dxa"/>
          </w:tcPr>
          <w:p w:rsidR="00144A09" w:rsidRPr="00675A36" w:rsidRDefault="00967DE2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794">
              <w:rPr>
                <w:rFonts w:ascii="Times New Roman" w:hAnsi="Times New Roman"/>
                <w:sz w:val="24"/>
                <w:szCs w:val="24"/>
              </w:rPr>
              <w:t>младш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779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4A09" w:rsidRPr="00675A36" w:rsidTr="00675A36">
        <w:tblPrEx>
          <w:tblLook w:val="0000"/>
        </w:tblPrEx>
        <w:trPr>
          <w:trHeight w:val="401"/>
        </w:trPr>
        <w:tc>
          <w:tcPr>
            <w:tcW w:w="1555" w:type="dxa"/>
            <w:vMerge/>
          </w:tcPr>
          <w:p w:rsidR="00144A09" w:rsidRPr="00675A36" w:rsidRDefault="00144A09" w:rsidP="0087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«Что такое музыкальность?»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средн</w:t>
            </w:r>
            <w:r w:rsidR="00967DE2">
              <w:rPr>
                <w:rFonts w:ascii="Times New Roman" w:hAnsi="Times New Roman"/>
                <w:sz w:val="24"/>
                <w:szCs w:val="24"/>
              </w:rPr>
              <w:t>яя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4A09" w:rsidRPr="00675A36" w:rsidTr="00675A36">
        <w:tblPrEx>
          <w:tblLook w:val="0000"/>
        </w:tblPrEx>
        <w:trPr>
          <w:trHeight w:val="401"/>
        </w:trPr>
        <w:tc>
          <w:tcPr>
            <w:tcW w:w="1555" w:type="dxa"/>
            <w:vMerge/>
          </w:tcPr>
          <w:p w:rsidR="00144A09" w:rsidRPr="00675A36" w:rsidRDefault="00144A09" w:rsidP="00872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«Музыка и здоровье человека»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старш</w:t>
            </w:r>
            <w:r w:rsidR="00967DE2">
              <w:rPr>
                <w:rFonts w:ascii="Times New Roman" w:hAnsi="Times New Roman"/>
                <w:sz w:val="24"/>
                <w:szCs w:val="24"/>
              </w:rPr>
              <w:t>ая, разновозрастная</w:t>
            </w:r>
            <w:r w:rsidRPr="00675A36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144A09" w:rsidRPr="00675A36" w:rsidTr="00675A36">
        <w:tblPrEx>
          <w:tblLook w:val="0000"/>
        </w:tblPrEx>
        <w:trPr>
          <w:trHeight w:val="410"/>
        </w:trPr>
        <w:tc>
          <w:tcPr>
            <w:tcW w:w="1555" w:type="dxa"/>
            <w:vMerge/>
          </w:tcPr>
          <w:p w:rsidR="00144A09" w:rsidRPr="00675A36" w:rsidRDefault="00144A09" w:rsidP="00872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«Памятка для родителей»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67DE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144A09" w:rsidRPr="00675A36" w:rsidTr="00675A36">
        <w:tblPrEx>
          <w:tblLook w:val="0000"/>
        </w:tblPrEx>
        <w:trPr>
          <w:trHeight w:val="502"/>
        </w:trPr>
        <w:tc>
          <w:tcPr>
            <w:tcW w:w="1555" w:type="dxa"/>
            <w:vMerge/>
          </w:tcPr>
          <w:p w:rsidR="00144A09" w:rsidRPr="00675A36" w:rsidRDefault="00144A09" w:rsidP="008725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«Чудесные свойства улыбки»</w:t>
            </w:r>
          </w:p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вопросам музыкального воспитания детей.</w:t>
            </w:r>
          </w:p>
          <w:p w:rsidR="00144A09" w:rsidRPr="00675A36" w:rsidRDefault="00144A09" w:rsidP="004B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Привлечение родителей к изготовлению праздничных костюмов и атрибутов к Выпускным утренникам.</w:t>
            </w:r>
          </w:p>
        </w:tc>
        <w:tc>
          <w:tcPr>
            <w:tcW w:w="3119" w:type="dxa"/>
          </w:tcPr>
          <w:p w:rsidR="00144A09" w:rsidRPr="00675A36" w:rsidRDefault="00144A09" w:rsidP="004B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3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967DE2" w:rsidRDefault="00967DE2" w:rsidP="0087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5C11" w:rsidRPr="00D84123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D841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9D5C11" w:rsidRPr="0070753B" w:rsidRDefault="009D5C11" w:rsidP="009D5C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753B">
        <w:rPr>
          <w:rFonts w:ascii="Times New Roman" w:hAnsi="Times New Roman"/>
          <w:b/>
          <w:sz w:val="24"/>
          <w:szCs w:val="24"/>
        </w:rPr>
        <w:t>3.1. Организация режима пребывания детей в образовательном учреждении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0753B">
        <w:rPr>
          <w:rFonts w:ascii="Times New Roman" w:hAnsi="Times New Roman"/>
          <w:sz w:val="24"/>
          <w:szCs w:val="24"/>
        </w:rPr>
        <w:t>Особенности организации режима работы ДОУ:</w:t>
      </w:r>
    </w:p>
    <w:p w:rsidR="009D5C11" w:rsidRDefault="009D5C11" w:rsidP="009D5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753B">
        <w:rPr>
          <w:rFonts w:ascii="Times New Roman" w:hAnsi="Times New Roman"/>
          <w:sz w:val="24"/>
          <w:szCs w:val="24"/>
        </w:rPr>
        <w:t>- время пребывания воспитанников в 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53B">
        <w:rPr>
          <w:rFonts w:ascii="Times New Roman" w:hAnsi="Times New Roman"/>
          <w:sz w:val="24"/>
          <w:szCs w:val="24"/>
        </w:rPr>
        <w:t>– 10, 5 часов (с 7.00 час до 17.30) часов;</w:t>
      </w:r>
    </w:p>
    <w:p w:rsidR="009D5C11" w:rsidRPr="0070753B" w:rsidRDefault="009D5C11" w:rsidP="009D5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753B">
        <w:rPr>
          <w:rFonts w:ascii="Times New Roman" w:hAnsi="Times New Roman"/>
          <w:sz w:val="24"/>
          <w:szCs w:val="24"/>
        </w:rPr>
        <w:t xml:space="preserve">- пятидневная рабочая неделя, выходные дни - суббота и воскресенье, праздничные дни. </w:t>
      </w:r>
    </w:p>
    <w:p w:rsidR="009D5C11" w:rsidRPr="0070753B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0753B">
        <w:rPr>
          <w:rFonts w:ascii="Times New Roman" w:hAnsi="Times New Roman"/>
          <w:iCs/>
          <w:sz w:val="24"/>
          <w:szCs w:val="24"/>
        </w:rPr>
        <w:t xml:space="preserve">Режим организации жизнедеятельности воспитанников ДОУ определен: 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0753B">
        <w:rPr>
          <w:rFonts w:ascii="Times New Roman" w:hAnsi="Times New Roman"/>
          <w:i/>
          <w:sz w:val="24"/>
          <w:szCs w:val="24"/>
        </w:rPr>
        <w:t xml:space="preserve">- </w:t>
      </w:r>
      <w:r w:rsidRPr="0070753B">
        <w:rPr>
          <w:rFonts w:ascii="Times New Roman" w:hAnsi="Times New Roman"/>
          <w:sz w:val="24"/>
          <w:szCs w:val="24"/>
        </w:rPr>
        <w:t>построением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753B">
        <w:rPr>
          <w:rFonts w:ascii="Times New Roman" w:hAnsi="Times New Roman"/>
          <w:sz w:val="24"/>
          <w:szCs w:val="24"/>
        </w:rPr>
        <w:t>- решением образовательных задач в совместной деятельности взрослого и ребенка,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753B">
        <w:rPr>
          <w:rFonts w:ascii="Times New Roman" w:hAnsi="Times New Roman"/>
          <w:iCs/>
          <w:sz w:val="24"/>
          <w:szCs w:val="24"/>
        </w:rPr>
        <w:t xml:space="preserve">- в соответствии с функциональными возможностями детей старшего дошкольного возраста; 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753B">
        <w:rPr>
          <w:rFonts w:ascii="Times New Roman" w:hAnsi="Times New Roman"/>
          <w:iCs/>
          <w:sz w:val="24"/>
          <w:szCs w:val="24"/>
        </w:rPr>
        <w:t xml:space="preserve">- на основе соблюдения баланса между разными видами детской деятельности; 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753B">
        <w:rPr>
          <w:rFonts w:ascii="Times New Roman" w:hAnsi="Times New Roman"/>
          <w:iCs/>
          <w:sz w:val="24"/>
          <w:szCs w:val="24"/>
        </w:rPr>
        <w:t>- особенностями организации гибкого режима пребывания детей в детском саду;</w:t>
      </w:r>
    </w:p>
    <w:p w:rsidR="009D5C11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753B">
        <w:rPr>
          <w:rFonts w:ascii="Times New Roman" w:hAnsi="Times New Roman"/>
          <w:iCs/>
          <w:sz w:val="24"/>
          <w:szCs w:val="24"/>
        </w:rPr>
        <w:t>- с учетом социального заказа родителей (законных представителей) и нормативно-правовых требований к орган</w:t>
      </w:r>
      <w:r>
        <w:rPr>
          <w:rFonts w:ascii="Times New Roman" w:hAnsi="Times New Roman"/>
          <w:iCs/>
          <w:sz w:val="24"/>
          <w:szCs w:val="24"/>
        </w:rPr>
        <w:t>изации режима деятельности ДОУ.</w:t>
      </w:r>
    </w:p>
    <w:p w:rsidR="009D5C11" w:rsidRPr="0070753B" w:rsidRDefault="009D5C11" w:rsidP="009D5C11">
      <w:pPr>
        <w:pStyle w:val="a3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</w:t>
      </w:r>
      <w:r w:rsidRPr="0070753B">
        <w:rPr>
          <w:rFonts w:ascii="Times New Roman" w:hAnsi="Times New Roman"/>
          <w:sz w:val="24"/>
          <w:szCs w:val="24"/>
        </w:rPr>
        <w:t xml:space="preserve">ительность занятий по </w:t>
      </w:r>
      <w:r>
        <w:rPr>
          <w:rFonts w:ascii="Times New Roman" w:hAnsi="Times New Roman"/>
          <w:sz w:val="24"/>
          <w:szCs w:val="24"/>
        </w:rPr>
        <w:t>музыкальной деятельности</w:t>
      </w:r>
      <w:r w:rsidRPr="0070753B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0753B">
        <w:rPr>
          <w:rFonts w:ascii="Times New Roman" w:hAnsi="Times New Roman"/>
          <w:sz w:val="24"/>
          <w:szCs w:val="24"/>
        </w:rPr>
        <w:t>в старшей группе 25 минут</w:t>
      </w:r>
      <w:r>
        <w:rPr>
          <w:rFonts w:ascii="Times New Roman" w:hAnsi="Times New Roman"/>
          <w:sz w:val="24"/>
          <w:szCs w:val="24"/>
        </w:rPr>
        <w:t>.</w:t>
      </w:r>
    </w:p>
    <w:p w:rsidR="009D5C11" w:rsidRPr="000E5369" w:rsidRDefault="009D5C11" w:rsidP="009D5C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C11" w:rsidRDefault="009D5C11" w:rsidP="009D5C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E9C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12E9C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6349B1" w:rsidRDefault="006349B1" w:rsidP="009D5C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детей раннего возраста</w:t>
      </w:r>
    </w:p>
    <w:p w:rsidR="006349B1" w:rsidRPr="00E76224" w:rsidRDefault="006349B1" w:rsidP="009D5C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2094"/>
        <w:gridCol w:w="2268"/>
        <w:gridCol w:w="2977"/>
      </w:tblGrid>
      <w:tr w:rsidR="009D5C11" w:rsidRPr="00B441B9" w:rsidTr="009D5C11">
        <w:trPr>
          <w:trHeight w:val="32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11" w:rsidRPr="00C012A5" w:rsidRDefault="009D5C11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A3024A" w:rsidRPr="00B441B9" w:rsidTr="006E55A2">
        <w:trPr>
          <w:trHeight w:val="55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4A" w:rsidRPr="00A3024A" w:rsidRDefault="00A3024A" w:rsidP="009D5C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4A" w:rsidRPr="00A3024A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024A" w:rsidRPr="00B441B9" w:rsidTr="002843A7">
        <w:trPr>
          <w:trHeight w:val="427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детей раннего возраста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A" w:rsidRPr="00A3024A" w:rsidRDefault="00A3024A" w:rsidP="009D5C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ООД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ООД в неделю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024A" w:rsidRPr="00B441B9" w:rsidTr="0008026B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P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ООД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ООД в неделю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9D5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024A" w:rsidRPr="00B441B9" w:rsidTr="00445379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ООД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ООД в неделю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9D5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9D5C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024A" w:rsidRPr="00B441B9" w:rsidTr="007C1B3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ООД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ООД в неделю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024A" w:rsidRPr="00B441B9" w:rsidTr="00A15084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ООД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ООД в неделю</w:t>
            </w:r>
          </w:p>
        </w:tc>
      </w:tr>
      <w:tr w:rsidR="00A3024A" w:rsidRPr="00B441B9" w:rsidTr="009D5C11">
        <w:trPr>
          <w:trHeight w:val="612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A" w:rsidRDefault="00A3024A" w:rsidP="00A302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4A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4A" w:rsidRPr="00B441B9" w:rsidTr="009D5C11">
        <w:trPr>
          <w:trHeight w:val="32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2A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3024A" w:rsidRPr="00B441B9" w:rsidTr="009D5C11">
        <w:trPr>
          <w:trHeight w:val="3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012A5">
              <w:rPr>
                <w:rFonts w:ascii="Times New Roman" w:hAnsi="Times New Roman"/>
                <w:sz w:val="24"/>
              </w:rPr>
              <w:t>Музыкальное развитие (по программе «Ладушки»)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A" w:rsidRPr="005921A8" w:rsidRDefault="00A3024A" w:rsidP="00A302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2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4A" w:rsidRPr="00C012A5" w:rsidRDefault="00A3024A" w:rsidP="00A30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3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012A5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012A5">
              <w:rPr>
                <w:rFonts w:ascii="Times New Roman" w:eastAsia="Times New Roman" w:hAnsi="Times New Roman"/>
                <w:sz w:val="24"/>
                <w:szCs w:val="24"/>
              </w:rPr>
              <w:t xml:space="preserve"> в неделю/+во всех образовательных областях как часть организованной образовательной деятельности и в совместной деятельности взрослых и детей</w:t>
            </w:r>
          </w:p>
        </w:tc>
      </w:tr>
    </w:tbl>
    <w:p w:rsidR="009D5C11" w:rsidRDefault="009D5C11" w:rsidP="009D5C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5C11" w:rsidRPr="00C012A5" w:rsidRDefault="009D5C11" w:rsidP="009D5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2A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состоит из двух частей:</w:t>
      </w:r>
    </w:p>
    <w:p w:rsidR="009D5C11" w:rsidRPr="00C012A5" w:rsidRDefault="009D5C11" w:rsidP="009D5C1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C012A5">
        <w:rPr>
          <w:rFonts w:ascii="Times New Roman" w:eastAsia="Times New Roman" w:hAnsi="Times New Roman"/>
          <w:sz w:val="24"/>
          <w:szCs w:val="24"/>
          <w:lang w:eastAsia="ru-RU"/>
        </w:rPr>
        <w:t>Инвариантной (базовой);</w:t>
      </w:r>
    </w:p>
    <w:p w:rsidR="009D5C11" w:rsidRPr="00297BC4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297BC4">
        <w:rPr>
          <w:rFonts w:ascii="Times New Roman" w:eastAsia="Times New Roman" w:hAnsi="Times New Roman"/>
          <w:sz w:val="24"/>
          <w:szCs w:val="24"/>
          <w:lang w:eastAsia="ru-RU"/>
        </w:rPr>
        <w:t>Вариативной (дополнительной).</w:t>
      </w:r>
    </w:p>
    <w:p w:rsidR="009D5C11" w:rsidRDefault="009D5C11" w:rsidP="009D5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A5">
        <w:rPr>
          <w:rFonts w:ascii="Times New Roman" w:eastAsia="Times New Roman" w:hAnsi="Times New Roman"/>
          <w:sz w:val="24"/>
          <w:szCs w:val="24"/>
          <w:lang w:eastAsia="ru-RU"/>
        </w:rPr>
        <w:t xml:space="preserve"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</w:t>
      </w:r>
    </w:p>
    <w:p w:rsidR="009D5C11" w:rsidRPr="00C012A5" w:rsidRDefault="009D5C11" w:rsidP="009D5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2A5">
        <w:rPr>
          <w:rFonts w:ascii="Times New Roman" w:eastAsia="Times New Roman" w:hAnsi="Times New Roman"/>
          <w:sz w:val="24"/>
          <w:szCs w:val="24"/>
          <w:lang w:eastAsia="ru-RU"/>
        </w:rPr>
        <w:t>Вариативную часть 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ммы составляют ООД по парциальной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2A5">
        <w:rPr>
          <w:rFonts w:ascii="Times New Roman" w:hAnsi="Times New Roman"/>
          <w:sz w:val="24"/>
          <w:szCs w:val="24"/>
        </w:rPr>
        <w:t>«Ладушки»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2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369">
        <w:rPr>
          <w:rFonts w:ascii="Times New Roman" w:hAnsi="Times New Roman"/>
          <w:sz w:val="24"/>
          <w:szCs w:val="24"/>
        </w:rPr>
        <w:t>1</w:t>
      </w:r>
      <w:r w:rsidRPr="00C012A5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е</w:t>
      </w:r>
      <w:r w:rsidRPr="00C012A5">
        <w:rPr>
          <w:rFonts w:ascii="Times New Roman" w:hAnsi="Times New Roman"/>
          <w:sz w:val="24"/>
          <w:szCs w:val="24"/>
        </w:rPr>
        <w:t xml:space="preserve"> в неделю.</w:t>
      </w:r>
    </w:p>
    <w:p w:rsidR="009D5C11" w:rsidRPr="005921A8" w:rsidRDefault="009D5C11" w:rsidP="009D5C11">
      <w:pPr>
        <w:pStyle w:val="a3"/>
        <w:ind w:firstLine="709"/>
        <w:jc w:val="both"/>
        <w:rPr>
          <w:rFonts w:ascii="Times New Roman" w:hAnsi="Times New Roman"/>
          <w:color w:val="000000"/>
        </w:rPr>
      </w:pPr>
      <w:r w:rsidRPr="005921A8">
        <w:rPr>
          <w:rFonts w:ascii="Times New Roman" w:hAnsi="Times New Roman"/>
          <w:color w:val="000000"/>
        </w:rPr>
        <w:t>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9D5C11" w:rsidRPr="005921A8" w:rsidRDefault="009D5C11" w:rsidP="009D5C11">
      <w:pPr>
        <w:pStyle w:val="a3"/>
        <w:ind w:firstLine="709"/>
        <w:jc w:val="both"/>
        <w:rPr>
          <w:rFonts w:ascii="Times New Roman" w:hAnsi="Times New Roman"/>
          <w:color w:val="000000"/>
        </w:rPr>
      </w:pPr>
      <w:r w:rsidRPr="005921A8">
        <w:rPr>
          <w:rFonts w:ascii="Times New Roman" w:hAnsi="Times New Roman"/>
          <w:color w:val="000000"/>
        </w:rPr>
        <w:t>В летний период увеличивается продолжительность прогулки, проводятся спортивные и подвижные игры, спортивные праздники, экскурсии.</w:t>
      </w:r>
    </w:p>
    <w:p w:rsidR="009D5C11" w:rsidRDefault="009D5C11" w:rsidP="009D5C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5C11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96201E">
        <w:rPr>
          <w:rFonts w:ascii="Times New Roman" w:hAnsi="Times New Roman"/>
          <w:b/>
          <w:sz w:val="24"/>
          <w:szCs w:val="24"/>
        </w:rPr>
        <w:t xml:space="preserve"> Схема распределения образовательной деятельности по реализации образовател</w:t>
      </w:r>
      <w:r>
        <w:rPr>
          <w:rFonts w:ascii="Times New Roman" w:hAnsi="Times New Roman"/>
          <w:b/>
          <w:sz w:val="24"/>
          <w:szCs w:val="24"/>
        </w:rPr>
        <w:t xml:space="preserve">ьной области </w:t>
      </w:r>
      <w:r w:rsidRPr="0096201E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</w:t>
      </w:r>
      <w:r>
        <w:rPr>
          <w:rFonts w:ascii="Times New Roman" w:hAnsi="Times New Roman"/>
          <w:b/>
          <w:sz w:val="24"/>
          <w:szCs w:val="24"/>
        </w:rPr>
        <w:t xml:space="preserve">(музыка) </w:t>
      </w:r>
    </w:p>
    <w:tbl>
      <w:tblPr>
        <w:tblStyle w:val="ab"/>
        <w:tblW w:w="0" w:type="auto"/>
        <w:tblLook w:val="04A0"/>
      </w:tblPr>
      <w:tblGrid>
        <w:gridCol w:w="1672"/>
        <w:gridCol w:w="1305"/>
        <w:gridCol w:w="1315"/>
        <w:gridCol w:w="1248"/>
        <w:gridCol w:w="1284"/>
        <w:gridCol w:w="1429"/>
        <w:gridCol w:w="1459"/>
      </w:tblGrid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23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328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340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29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</w:t>
            </w: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рованная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59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3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9D5C11" w:rsidRPr="006940C2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0C2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34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9.50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-10.10 9.50-10.15 </w:t>
            </w:r>
          </w:p>
        </w:tc>
        <w:tc>
          <w:tcPr>
            <w:tcW w:w="145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23" w:type="dxa"/>
          </w:tcPr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8.40</w:t>
            </w:r>
            <w:r>
              <w:rPr>
                <w:rFonts w:ascii="Times New Roman" w:hAnsi="Times New Roman"/>
                <w:sz w:val="24"/>
                <w:szCs w:val="24"/>
              </w:rPr>
              <w:t>-8.50</w:t>
            </w: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9D5C11" w:rsidRPr="006940C2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0C2">
              <w:rPr>
                <w:rFonts w:ascii="Times New Roman" w:hAnsi="Times New Roman"/>
                <w:sz w:val="24"/>
                <w:szCs w:val="24"/>
              </w:rPr>
              <w:t>9.10-9.30</w:t>
            </w:r>
          </w:p>
        </w:tc>
        <w:tc>
          <w:tcPr>
            <w:tcW w:w="134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9.50-10.10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9.50-10.15 </w:t>
            </w:r>
          </w:p>
        </w:tc>
        <w:tc>
          <w:tcPr>
            <w:tcW w:w="145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23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C6">
              <w:rPr>
                <w:rFonts w:ascii="Times New Roman" w:hAnsi="Times New Roman"/>
                <w:sz w:val="24"/>
                <w:szCs w:val="24"/>
              </w:rPr>
              <w:t>9.05-9.20</w:t>
            </w:r>
          </w:p>
          <w:p w:rsidR="009D5C11" w:rsidRPr="00020EC6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-10.30</w:t>
            </w:r>
          </w:p>
        </w:tc>
      </w:tr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3" w:type="dxa"/>
          </w:tcPr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9D5C11" w:rsidRPr="006940C2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0C2">
              <w:rPr>
                <w:rFonts w:ascii="Times New Roman" w:hAnsi="Times New Roman"/>
                <w:sz w:val="24"/>
                <w:szCs w:val="24"/>
              </w:rPr>
              <w:t>9.15-9.40</w:t>
            </w:r>
          </w:p>
        </w:tc>
        <w:tc>
          <w:tcPr>
            <w:tcW w:w="142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D5C11" w:rsidRPr="005E0175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0175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</w:tr>
      <w:tr w:rsidR="009D5C11" w:rsidTr="009D5C11">
        <w:tc>
          <w:tcPr>
            <w:tcW w:w="1242" w:type="dxa"/>
          </w:tcPr>
          <w:p w:rsidR="009D5C11" w:rsidRDefault="009D5C11" w:rsidP="009D5C11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3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EC6">
              <w:rPr>
                <w:rFonts w:ascii="Times New Roman" w:hAnsi="Times New Roman"/>
                <w:sz w:val="24"/>
                <w:szCs w:val="24"/>
              </w:rPr>
              <w:t>8.40-8.55</w:t>
            </w:r>
          </w:p>
          <w:p w:rsidR="009D5C11" w:rsidRPr="00020EC6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9D5C11" w:rsidRPr="006940C2" w:rsidRDefault="009D5C11" w:rsidP="009D5C1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0C2">
              <w:rPr>
                <w:rFonts w:ascii="Times New Roman" w:hAnsi="Times New Roman"/>
                <w:sz w:val="24"/>
                <w:szCs w:val="24"/>
              </w:rPr>
              <w:t>9.15-9.40</w:t>
            </w:r>
          </w:p>
        </w:tc>
        <w:tc>
          <w:tcPr>
            <w:tcW w:w="142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D5C11" w:rsidRDefault="009D5C11" w:rsidP="009D5C11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5C11" w:rsidRDefault="009D5C11" w:rsidP="009D5C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998" w:rsidRDefault="00595998" w:rsidP="009D5C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998" w:rsidRDefault="00595998" w:rsidP="009D5C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D5C11" w:rsidRPr="00744684" w:rsidRDefault="009D5C11" w:rsidP="009D5C1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3.4. </w:t>
      </w:r>
      <w:r w:rsidRPr="00744684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Особенности традиционных событий, праздников, мероприятий обусловлены реализацией комплексно-тематического построения Программы.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Организационной основой реализации комплексно-тематического принципа построения Программы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явлениям нравственной жизни ребенка (дни «спасибо», доброты, друзей и др.);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окружающей природе (вода, земля, птицы, животные и др.);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миру искусства и литературы (дни музыки, детской книги, театра и др.);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традиционным для семьи, общества и государства празд</w:t>
      </w:r>
      <w:r w:rsidRPr="00744684">
        <w:rPr>
          <w:rFonts w:ascii="Times New Roman" w:hAnsi="Times New Roman"/>
          <w:sz w:val="24"/>
          <w:szCs w:val="24"/>
        </w:rPr>
        <w:softHyphen/>
        <w:t>ничным событиям (Новый год, День матери и др.);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наиболее «важным» профессиям (воспитатель, врач, почтальон, строитель и др.);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9D5C11" w:rsidRPr="00744684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5C11" w:rsidRPr="00744684" w:rsidRDefault="009D5C11" w:rsidP="009D5C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4684">
        <w:rPr>
          <w:rFonts w:ascii="Times New Roman" w:hAnsi="Times New Roman"/>
          <w:b/>
          <w:sz w:val="24"/>
          <w:szCs w:val="24"/>
        </w:rPr>
        <w:t>Особенности организации образовательной деятельности в процессе подготовки и проведения праздников, и традиций</w:t>
      </w:r>
    </w:p>
    <w:p w:rsidR="009D5C11" w:rsidRPr="00744684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Образовательная деятельность:</w:t>
      </w:r>
    </w:p>
    <w:p w:rsidR="009D5C11" w:rsidRPr="00744684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имеет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9D5C11" w:rsidRPr="00744684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44684">
        <w:rPr>
          <w:rFonts w:ascii="Times New Roman" w:hAnsi="Times New Roman"/>
          <w:sz w:val="24"/>
          <w:szCs w:val="24"/>
        </w:rPr>
        <w:t>- формы подготовки и проведения носят интегративный характер, то есть позволяют решать задачи образовательной деятельности нескольких образовательных областей;</w:t>
      </w:r>
    </w:p>
    <w:p w:rsidR="009D5C11" w:rsidRPr="005158E9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E9">
        <w:rPr>
          <w:rFonts w:ascii="Times New Roman" w:hAnsi="Times New Roman"/>
          <w:sz w:val="24"/>
          <w:szCs w:val="24"/>
        </w:rPr>
        <w:t>предполагает многообразие форм подготовки и проведения праздников;</w:t>
      </w:r>
    </w:p>
    <w:p w:rsidR="009D5C11" w:rsidRPr="005158E9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E9">
        <w:rPr>
          <w:rFonts w:ascii="Times New Roman" w:hAnsi="Times New Roman"/>
          <w:sz w:val="24"/>
          <w:szCs w:val="24"/>
        </w:rPr>
        <w:t>обеспечивает возможность реализации принципа постро</w:t>
      </w:r>
      <w:r w:rsidRPr="005158E9">
        <w:rPr>
          <w:rFonts w:ascii="Times New Roman" w:hAnsi="Times New Roman"/>
          <w:sz w:val="24"/>
          <w:szCs w:val="24"/>
        </w:rPr>
        <w:softHyphen/>
        <w:t xml:space="preserve">ения программы «по спирали» или от простого к </w:t>
      </w:r>
      <w:proofErr w:type="gramStart"/>
      <w:r w:rsidRPr="005158E9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5158E9">
        <w:rPr>
          <w:rFonts w:ascii="Times New Roman" w:hAnsi="Times New Roman"/>
          <w:sz w:val="24"/>
          <w:szCs w:val="24"/>
        </w:rPr>
        <w:t xml:space="preserve"> (основная часть праздников повторяется в следующем возрастном </w:t>
      </w:r>
      <w:proofErr w:type="spellStart"/>
      <w:r w:rsidRPr="005158E9">
        <w:rPr>
          <w:rFonts w:ascii="Times New Roman" w:hAnsi="Times New Roman"/>
          <w:sz w:val="24"/>
          <w:szCs w:val="24"/>
        </w:rPr>
        <w:t>подпериоде</w:t>
      </w:r>
      <w:proofErr w:type="spellEnd"/>
      <w:r w:rsidRPr="005158E9">
        <w:rPr>
          <w:rFonts w:ascii="Times New Roman" w:hAnsi="Times New Roman"/>
          <w:sz w:val="24"/>
          <w:szCs w:val="24"/>
        </w:rPr>
        <w:t xml:space="preserve"> дошкольного детства, при этом возрастает мера участия детей и сложность задач, решаемых каждым ребенком при подготовке и проведении праздников);</w:t>
      </w:r>
    </w:p>
    <w:p w:rsidR="009D5C11" w:rsidRPr="00744684" w:rsidRDefault="009D5C11" w:rsidP="009D5C1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E9">
        <w:rPr>
          <w:rFonts w:ascii="Times New Roman" w:hAnsi="Times New Roman"/>
          <w:sz w:val="24"/>
          <w:szCs w:val="24"/>
        </w:rPr>
        <w:t>выполняет функцию сплочения общественного и семейного дошкольного образования (включение в праздники и подготовку к ним родителей детей).</w:t>
      </w:r>
    </w:p>
    <w:p w:rsidR="009D5C11" w:rsidRPr="00744684" w:rsidRDefault="009D5C11" w:rsidP="009D5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4684">
        <w:rPr>
          <w:rFonts w:ascii="Times New Roman" w:hAnsi="Times New Roman"/>
          <w:b/>
          <w:color w:val="000000"/>
          <w:sz w:val="24"/>
          <w:szCs w:val="24"/>
        </w:rPr>
        <w:t xml:space="preserve">План </w:t>
      </w:r>
      <w:proofErr w:type="spellStart"/>
      <w:r w:rsidRPr="00744684">
        <w:rPr>
          <w:rFonts w:ascii="Times New Roman" w:hAnsi="Times New Roman"/>
          <w:b/>
          <w:color w:val="000000"/>
          <w:sz w:val="24"/>
          <w:szCs w:val="24"/>
        </w:rPr>
        <w:t>культурно-досуговой</w:t>
      </w:r>
      <w:proofErr w:type="spellEnd"/>
      <w:r w:rsidRPr="00744684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 </w:t>
      </w:r>
    </w:p>
    <w:tbl>
      <w:tblPr>
        <w:tblW w:w="9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10"/>
        <w:gridCol w:w="1549"/>
        <w:gridCol w:w="10"/>
        <w:gridCol w:w="2258"/>
        <w:gridCol w:w="2572"/>
      </w:tblGrid>
      <w:tr w:rsidR="009D5C11" w:rsidRPr="008E3655" w:rsidTr="00093649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11" w:rsidRPr="008E3655" w:rsidRDefault="009D5C11" w:rsidP="009D5C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11" w:rsidRPr="008E3655" w:rsidRDefault="009D5C11" w:rsidP="009D5C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11" w:rsidRPr="008E3655" w:rsidRDefault="009D5C11" w:rsidP="009D5C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C11" w:rsidRPr="008E3655" w:rsidRDefault="009D5C11" w:rsidP="009D5C1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Контроль хода исполнения</w:t>
            </w:r>
          </w:p>
        </w:tc>
      </w:tr>
      <w:tr w:rsidR="009D5C11" w:rsidRPr="008E3655" w:rsidTr="00093649">
        <w:tc>
          <w:tcPr>
            <w:tcW w:w="9786" w:type="dxa"/>
            <w:gridSpan w:val="6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Досуговая</w:t>
            </w:r>
            <w:proofErr w:type="spellEnd"/>
            <w:r w:rsidRPr="008E3655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Музыкальные праздники и развлечения</w:t>
            </w: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 xml:space="preserve">Тема мероприятия, </w:t>
            </w:r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72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655">
              <w:rPr>
                <w:rFonts w:ascii="Times New Roman" w:hAnsi="Times New Roman"/>
                <w:b/>
                <w:sz w:val="24"/>
                <w:szCs w:val="24"/>
              </w:rPr>
              <w:t>Контроль хода исполнения</w:t>
            </w: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 w:val="restart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Праздник «Золотая осень!»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Развлечение «День народного единства»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Праздник «Мама – солнышко моё!»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Праздник-концерт</w:t>
            </w:r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«Здравствуй, Новый год!»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 xml:space="preserve">Развлечение «Рождественские </w:t>
            </w:r>
            <w:r w:rsidRPr="008E3655">
              <w:rPr>
                <w:rFonts w:ascii="Times New Roman" w:hAnsi="Times New Roman"/>
                <w:sz w:val="24"/>
                <w:szCs w:val="24"/>
              </w:rPr>
              <w:lastRenderedPageBreak/>
              <w:t>посиделки»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Музыкально-спортивный праздник «Есть такая профессия – Родину защищать!»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 Инструктора по ФК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Музыкально-физкультурный досуг «Масленица широкая»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 Инструктора по ФК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rPr>
          <w:trHeight w:val="451"/>
        </w:trPr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Праздник «8 Марта - праздник мам»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Развлечение «Светлая Пасха!»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«Мы памяти нашей верны»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  <w:vMerge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Развлечение «Здравствуй лето!»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09364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«День семьи, любви и верности!»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09364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09364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09364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</w:tcPr>
          <w:p w:rsidR="009D5C11" w:rsidRPr="008E3655" w:rsidRDefault="009D5C11" w:rsidP="0009364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11" w:rsidRPr="008E3655" w:rsidTr="00093649">
        <w:tc>
          <w:tcPr>
            <w:tcW w:w="3387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1559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E36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365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6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</w:tcPr>
          <w:p w:rsidR="009D5C11" w:rsidRPr="008E3655" w:rsidRDefault="009D5C11" w:rsidP="009D5C11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C11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C11" w:rsidRPr="00BE01CB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1C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BE01CB">
        <w:rPr>
          <w:rFonts w:ascii="Times New Roman" w:hAnsi="Times New Roman"/>
          <w:b/>
          <w:sz w:val="24"/>
          <w:szCs w:val="24"/>
        </w:rPr>
        <w:t xml:space="preserve">. Перспективно-тематическое планирование 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2"/>
        <w:gridCol w:w="3408"/>
        <w:gridCol w:w="1776"/>
        <w:gridCol w:w="3164"/>
      </w:tblGrid>
      <w:tr w:rsidR="009D5C11" w:rsidRPr="009D5C11" w:rsidTr="00093649">
        <w:trPr>
          <w:trHeight w:val="623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9D5C11" w:rsidRPr="009D5C11" w:rsidTr="00093649">
        <w:trPr>
          <w:trHeight w:val="2481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«День знаний»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01.09 – 11.09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словом «знания», рассказать о Дне знаний, о том, что в детском саду получают знания: учатся петь, танцевать, играть на музыкальных инструментах. Воспитывать интерес к получению знаний.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Развивать умение участвовать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в беседе. 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«День знаний» Развлечение для детей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«Марш», музыка П. Чайковского,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«Песня первоклассника», «Чему учат в школе», музыка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623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«Краски осени»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(13.09 – 24.09)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Расширять представления о красивейшем времени год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осени. Продолжать приобщать к музыкальному искусству. Воспитывать эмоциональное восприятие музыки лирического характера. Развивать музыкальные способности, желание слушать музыку, петь. Формировать чувство красоты.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Музыкальное развлечение «Краски осени»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9D5C11" w:rsidRPr="009D5C11" w:rsidRDefault="009D5C11" w:rsidP="009D5C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9D5C11" w:rsidRPr="009D5C11" w:rsidRDefault="009D5C11" w:rsidP="009D5C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«Осенняя песня»</w:t>
            </w:r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П. Чайковский.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Песни </w:t>
            </w:r>
            <w:r w:rsidRPr="009D5C1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«Журавли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r w:rsidRPr="009D5C1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. Лившиц, </w:t>
            </w:r>
            <w:r w:rsidRPr="009D5C1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«Листья золотые»</w:t>
            </w:r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5C1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«Марш»</w:t>
            </w:r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Д. Львова –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Компанейца</w:t>
            </w:r>
            <w:proofErr w:type="spellEnd"/>
          </w:p>
        </w:tc>
      </w:tr>
      <w:tr w:rsidR="009D5C11" w:rsidRPr="009D5C11" w:rsidTr="00093649">
        <w:trPr>
          <w:trHeight w:val="2753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«Я вырасту здоровым!»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(27.09 – 08.10)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здорового образа жизни.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Закреплять умение двигаться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в соответствии с музыкой, перестраиваться в две колонны. Развивать музыкальные и творческие способности старших дошкольников в различных видах музыкальной деятельности.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Игровая музыкальная программа «Мы растём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Игра «Кто у нас хороший?»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«Мы на луг ходили», музыка А. Филиппенко.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«Вместе весело шагать», музыка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3484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gramEnd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Белгородчина</w:t>
            </w:r>
            <w:proofErr w:type="spellEnd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» «Знакомство с народной культурой и традициями» (11.10 – 22.10)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патриотические чувства к своей малой Родине, любовь к месту, где живешь, её природе и обычаям. Расширять понятия о народной песне, русских народных играх. Формировать умение петь живо, в подвижном темпе, чисто интонировать мелодию. 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Сценарий «Знакомство с русскими народными инструментами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Песни и стихи о Родине. «Ах вы, сени», русская народная песня.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«То берёзка, то рябина, музыка Д.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3579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«Моя малая родина. Моя страна. Моя планета». «День народного единства»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(25.10 – 05.11)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D5C11">
              <w:rPr>
                <w:rStyle w:val="c13"/>
                <w:color w:val="000000"/>
              </w:rPr>
              <w:t>Формировать основы гражданственности и патриотизма через ознакомление с культурой народов, проживающих на территории России.</w:t>
            </w:r>
            <w:r w:rsidRPr="009D5C11">
              <w:rPr>
                <w:rStyle w:val="c13"/>
                <w:color w:val="FF0000"/>
              </w:rPr>
              <w:t xml:space="preserve"> </w:t>
            </w:r>
            <w:r w:rsidRPr="009D5C11">
              <w:rPr>
                <w:color w:val="000000"/>
                <w:shd w:val="clear" w:color="auto" w:fill="FFFFFF"/>
              </w:rPr>
              <w:t>Развивать музыкальные способности детей: эмоциональную отзывчивость, слуховое внимание, музыкальную память.</w:t>
            </w:r>
            <w:r w:rsidRPr="009D5C11">
              <w:rPr>
                <w:color w:val="000000"/>
              </w:rPr>
              <w:t xml:space="preserve"> </w:t>
            </w:r>
            <w:r w:rsidRPr="009D5C11">
              <w:rPr>
                <w:color w:val="000000"/>
                <w:shd w:val="clear" w:color="auto" w:fill="FFFFFF"/>
              </w:rPr>
              <w:t>Закреплять практические навыки выразительного исполнения песен.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Праздник, посвящённый «Дню народного единства»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Слушание гимна Российской федерации, песни о Родине, о родном крае. «Калинка», русская народная мелодия. «Октябрь. Осенняя песнь» (из сборника «Времена года»), музыка П. Чайковского.</w:t>
            </w:r>
          </w:p>
        </w:tc>
      </w:tr>
      <w:tr w:rsidR="009D5C11" w:rsidRPr="009D5C11" w:rsidTr="00093649">
        <w:trPr>
          <w:trHeight w:val="2537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«Я и моя семья. Наши семейные традиции»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(08.11 – 19.11)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Расширять знания детей об изобразительных и выразительных возможностях музыки. Нравственно-патриотическое воспитание дошкольников путём воспитания любви и уважения к своей семье через музыкальные произведения.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Мероприятие «Моя семья – моя радость».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Слушание песен о семье, маме, бабушке. «Колыбельная», муз. В. Моцарта. «Мамина песенка»</w:t>
            </w:r>
          </w:p>
        </w:tc>
      </w:tr>
      <w:tr w:rsidR="009D5C11" w:rsidRPr="009D5C11" w:rsidTr="00093649">
        <w:trPr>
          <w:trHeight w:val="2812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«Зелёный огонёк»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(22.11 – 3.12)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Содействовать усвоению знаний детей по ПДД с помощью музыки. </w:t>
            </w:r>
            <w:proofErr w:type="gramStart"/>
            <w:r w:rsidRPr="009D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умение детей применять</w:t>
            </w:r>
            <w:proofErr w:type="gramEnd"/>
            <w:r w:rsidRPr="009D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полученные знания о Правилах дорожного движения в играх. Развивать элементарные компоненты музыкального мышления и чувства ритма. Доставить детям радость и удовольствие.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Развлечение по Правилам дорожного движения «В гостях у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5C11" w:rsidRPr="009D5C11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«Упражнение с флажками», музыка В. Козырёвой.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«Песенка-загадка», муз. С. Василенко.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«Походный марш», муз.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320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«Зимушка-зима!»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(06.12 – 17.12)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зиме.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Формировать у детей умение выполнять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движения под музыку, согласовывая их с текстом. Воспитывать любовь к классической музыке. Знакомить с новыми песнями.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Музыкальное развлечение «Здравствуй, зимушка-зима!»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«Здравствуй, зимушка-зима!», муз. А. Филиппенко, сл. Т. Волгиной. «Детская полька», муз. А.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Жилинского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«Белая метелица».</w:t>
            </w:r>
          </w:p>
        </w:tc>
      </w:tr>
      <w:tr w:rsidR="009D5C11" w:rsidRPr="009D5C11" w:rsidTr="00093649">
        <w:trPr>
          <w:trHeight w:val="305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«Праздник к нам приходит» (20.12 – 31.12)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формированию представления о новогоднем празднике. Учить взаимодействию друг с другом, сопереживанию и желанию оказывать посильную помощь героям сказки. Формировать умение чисто </w:t>
            </w:r>
            <w:proofErr w:type="spellStart"/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мелодию песни, чётко произносить слова, </w:t>
            </w:r>
            <w:proofErr w:type="spellStart"/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окончания. Развивать творческое воображение, внимание, речь, память.</w:t>
            </w:r>
          </w:p>
          <w:p w:rsidR="009D5C11" w:rsidRPr="009D5C11" w:rsidRDefault="009D5C11" w:rsidP="009D5C1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свободному проявлению эмоций и чувств.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Новогодний утренник.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«Дед Мороз и дети», муз. И.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. «Ёлка-ёлочка», муз. Т.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слова И.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 «К нам приходит Новый год», муз.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, сл. Э. Петровой.</w:t>
            </w:r>
          </w:p>
        </w:tc>
      </w:tr>
      <w:tr w:rsidR="009D5C11" w:rsidRPr="009D5C11" w:rsidTr="00093649">
        <w:trPr>
          <w:trHeight w:val="335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«Зимние забавы»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(10.01 – 21.01)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pStyle w:val="af9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D5C11">
              <w:rPr>
                <w:sz w:val="24"/>
                <w:szCs w:val="24"/>
                <w:shd w:val="clear" w:color="auto" w:fill="FFFFFF"/>
              </w:rPr>
              <w:t>Расширять представление детей о зимних забавах и развлечениях. Содействовать развитию фантазии, воображения, музыкальных и творческих способностей, развития внимания, координации движений под музыку. Совершенствовать умение петь, передавая содержание песни, её характер, выделяя музыкальные фразы, развивать музыкальную память.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Музыкальный досуг «Зимние забавы»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«Что нам нравится зимой?», музыка Е. Тиличеевой, слова Л. Некрасовой. «Голубые санки», муз. М. Иорданского</w:t>
            </w:r>
          </w:p>
        </w:tc>
      </w:tr>
      <w:tr w:rsidR="009D5C11" w:rsidRPr="009D5C11" w:rsidTr="00093649">
        <w:trPr>
          <w:trHeight w:val="365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«Мир животных»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(24.01 – 04.02)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pStyle w:val="af9"/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9D5C11">
              <w:rPr>
                <w:sz w:val="24"/>
                <w:szCs w:val="24"/>
                <w:shd w:val="clear" w:color="auto" w:fill="FFFFFF"/>
              </w:rPr>
              <w:lastRenderedPageBreak/>
              <w:t xml:space="preserve">Воспитывать доброе отношение к животным, желание помогать им. Развивать интерес детей к </w:t>
            </w:r>
            <w:r w:rsidRPr="009D5C11">
              <w:rPr>
                <w:sz w:val="24"/>
                <w:szCs w:val="24"/>
                <w:shd w:val="clear" w:color="auto" w:fill="FFFFFF"/>
              </w:rPr>
              <w:lastRenderedPageBreak/>
              <w:t>животному миру нашей планеты. Упражнять детей в ритмичном выполнении игровых действий, умение исполнять характерные танцы, с помощью движений выполнять образы животных. Создавать праздничную атмосферу через средства музыкальной выразительности.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lastRenderedPageBreak/>
              <w:t>Эколого-музыкальное развлечение «В мире животных»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«Птички», «Волк», муз. Т. </w:t>
            </w:r>
            <w:r w:rsidRPr="009D5C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Ломовой. «Белки», муз. Г. Портнова, слова В. Суслова. «Вальс кошки», музыка 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В. Золотарёва. </w:t>
            </w:r>
          </w:p>
        </w:tc>
      </w:tr>
      <w:tr w:rsidR="009D5C11" w:rsidRPr="009D5C11" w:rsidTr="00093649">
        <w:trPr>
          <w:trHeight w:val="3788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(07.02 – 18.02)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C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Дать детям представления о человеке труда: ответственность, аккуратность, добросовестность. Учить детей, с благодарностью принимать заботу о себе. Развивать у детей интерес к художественно-творческой деятельности, исполнению песен о разных профессиях. </w:t>
            </w:r>
            <w:proofErr w:type="gramStart"/>
            <w:r w:rsidRPr="009D5C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Формировать умение менять</w:t>
            </w:r>
            <w:proofErr w:type="gramEnd"/>
            <w:r w:rsidRPr="009D5C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движения с изменением частей музыки. Побуждать выполнять игровые действия, соблюдая правила игры.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Развлечение «Путешествие в мир профессий»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«На границе», муз. В. Волкова, слова Е. Карасёва, «Кем стать», «Пилоты», «Марш пожарных».</w:t>
            </w:r>
          </w:p>
        </w:tc>
      </w:tr>
      <w:tr w:rsidR="009D5C11" w:rsidRPr="009D5C11" w:rsidTr="00093649">
        <w:trPr>
          <w:trHeight w:val="329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(21.02 – 04.03)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Расширять знания о празднике «День защитника Отечества». Воспитывать чувство гордости за свою страну. Вызывать интерес к песням на военную тематику. Закреплять умение петь чисто, легко, без крика, выразительно, следить за дикцией и дыханием.  Совершенствовать ходьбу под марш, умение делать перестроения.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развлечение, посвящённое «Дню защитника Отечества».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«Бравые солдаты», муз. А. Филиппенко, сл. Т. Волгиной. «Песенка про папу», муз.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Танича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 «Будем в армии служить».</w:t>
            </w:r>
          </w:p>
        </w:tc>
      </w:tr>
      <w:tr w:rsidR="009D5C11" w:rsidRPr="009D5C11" w:rsidTr="00093649">
        <w:trPr>
          <w:trHeight w:val="556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(07.03 – 11.03)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D5C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Расширять представления детей о весеннем празднике – 8 Марта.</w:t>
            </w:r>
            <w:r w:rsidRPr="009D5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Развивать умение эмоционально откликаться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на песни, вслушиваться в слова и мелодию, отвечать на вопросы по содержанию песен. Развивать танцевальное творчество, умение высказываться о характере песни, её частях, содержании.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Проведение праздника «Маме в день 8 Марта»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«Мама лучше всех», «Песенка о бабушке», муз.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Танича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. «Мамина песенка», музыка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1985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Книжкина</w:t>
            </w:r>
            <w:proofErr w:type="spellEnd"/>
            <w:r w:rsidRPr="009D5C11">
              <w:rPr>
                <w:rFonts w:ascii="Times New Roman" w:hAnsi="Times New Roman"/>
                <w:b/>
                <w:sz w:val="24"/>
                <w:szCs w:val="24"/>
              </w:rPr>
              <w:t xml:space="preserve"> неделя»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(14.03 – 25.03)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D5C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Содействовать речи дошкольников через различные виды музыкальной деятельности. Формировать музыкальный вкус, эмоциональную отзывчивость, бережное отношение к книгам.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Развлечение «Книга – лучший друг»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Песня «Новая книжка», «Полянка», русская народная мелодия.</w:t>
            </w:r>
          </w:p>
        </w:tc>
      </w:tr>
      <w:tr w:rsidR="009D5C11" w:rsidRPr="009D5C11" w:rsidTr="00093649">
        <w:trPr>
          <w:trHeight w:val="2692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(28.03 – 08.04)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Приобщать детей к слушанию музыки. Учить различать оттенки настроений в музыкальных произведениях.   Вызывать эмоциональный отклик, развивать музыкальный вкус, творческие способности.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Закреплять умение передавать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характер песни. Закреплять знания о приметах весны.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Развлечение «Музыкальная весна»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«Весенняя», муз. В. Моцарта, «Солнечный зайчик», музыка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Мурадели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, слова М. Садовского, «Вальс», музыка И. Штрауса.</w:t>
            </w:r>
          </w:p>
        </w:tc>
      </w:tr>
      <w:tr w:rsidR="009D5C11" w:rsidRPr="009D5C11" w:rsidTr="00093649">
        <w:trPr>
          <w:trHeight w:val="4444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«Наша планета Земля. Солнечная система. Космос»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(11.04 – 22.04)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Рассказывать детям об освоении космоса, закреплять знания о космосе. Воспитывать чувство патриотизма, гордости за свою страну. Развивать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тембровый и динамический слух. Совершенствовать сольное и хоровое пение, умение исполнять песни разного характера, чувствовать ритм музыкального произведения и его изменения.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Развивать умение танцевать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ритмично, выразительно, передавая характер танца.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Развлечение «Космические просторы»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«Я верю, друзья», муз. О.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Фельцмана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. «Родная песенка», муз. Ю.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, сл. П. Синявского.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«Марш», музыка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C11" w:rsidRPr="009D5C11" w:rsidTr="00093649">
        <w:trPr>
          <w:trHeight w:val="254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«Предметы вокруг нас»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(25.04 – 06.05)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Продолжать приобщать к музыкальному искусству, воспитывать эмоциональное восприятие музыки лирического характера. Развивать музыкальные способности, желание слушать музыку, петь. Формировать чувство красоты. Побуждать двигаться под музыку, точно передавая её настроение.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«Скачут по дорожке», муз. А. Филиппенко, сл. Т. Волгиной, «Лиса-плутовка», нем. нар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елодия, «Детский сад», муз. А. Филиппенко. </w:t>
            </w:r>
          </w:p>
        </w:tc>
      </w:tr>
      <w:tr w:rsidR="009D5C11" w:rsidRPr="009D5C11" w:rsidTr="00093649">
        <w:trPr>
          <w:trHeight w:val="2197"/>
        </w:trPr>
        <w:tc>
          <w:tcPr>
            <w:tcW w:w="1462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  <w:p w:rsidR="009D5C11" w:rsidRPr="009D5C11" w:rsidRDefault="009D5C11" w:rsidP="009D5C11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b/>
                <w:sz w:val="24"/>
                <w:szCs w:val="24"/>
              </w:rPr>
              <w:t>(10.05 – 20.05)</w:t>
            </w:r>
          </w:p>
        </w:tc>
        <w:tc>
          <w:tcPr>
            <w:tcW w:w="3408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Рассказывать детям о великом празднике День Победы. </w:t>
            </w:r>
            <w:proofErr w:type="gramStart"/>
            <w:r w:rsidRPr="009D5C11">
              <w:rPr>
                <w:rFonts w:ascii="Times New Roman" w:hAnsi="Times New Roman"/>
                <w:sz w:val="24"/>
                <w:szCs w:val="24"/>
              </w:rPr>
              <w:t>Через музыкальные произведения воспитывать уважение к защитникам Отечества, памяти павших в сражениях за Родину.</w:t>
            </w:r>
            <w:proofErr w:type="gram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навыков сольного пения.</w:t>
            </w:r>
          </w:p>
        </w:tc>
        <w:tc>
          <w:tcPr>
            <w:tcW w:w="1776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>«День Победы празднует страна»</w:t>
            </w:r>
          </w:p>
        </w:tc>
        <w:tc>
          <w:tcPr>
            <w:tcW w:w="3164" w:type="dxa"/>
            <w:shd w:val="clear" w:color="auto" w:fill="auto"/>
          </w:tcPr>
          <w:p w:rsidR="009D5C11" w:rsidRPr="009D5C11" w:rsidRDefault="009D5C11" w:rsidP="009D5C11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11">
              <w:rPr>
                <w:rFonts w:ascii="Times New Roman" w:hAnsi="Times New Roman"/>
                <w:sz w:val="24"/>
                <w:szCs w:val="24"/>
              </w:rPr>
              <w:t xml:space="preserve">«Мир нужен всем», муз. В.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Мурадели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, сл. С.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Богомазова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 xml:space="preserve">. «День Победы». «Бравые солдаты», муз. А. Филиппенко, сл. Т. Волгиной. «Катюша» М. </w:t>
            </w:r>
            <w:proofErr w:type="spellStart"/>
            <w:r w:rsidRPr="009D5C11">
              <w:rPr>
                <w:rFonts w:ascii="Times New Roman" w:hAnsi="Times New Roman"/>
                <w:sz w:val="24"/>
                <w:szCs w:val="24"/>
              </w:rPr>
              <w:t>Блантера</w:t>
            </w:r>
            <w:proofErr w:type="spellEnd"/>
            <w:r w:rsidRPr="009D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D5C11" w:rsidRDefault="009D5C11" w:rsidP="009D5C11">
      <w:pPr>
        <w:pStyle w:val="af9"/>
        <w:jc w:val="left"/>
        <w:rPr>
          <w:b/>
          <w:sz w:val="20"/>
          <w:szCs w:val="20"/>
        </w:rPr>
      </w:pPr>
    </w:p>
    <w:p w:rsidR="009D5C11" w:rsidRPr="000E5369" w:rsidRDefault="009D5C11" w:rsidP="009D5C11">
      <w:pPr>
        <w:pStyle w:val="af9"/>
        <w:rPr>
          <w:b/>
          <w:sz w:val="24"/>
          <w:szCs w:val="24"/>
        </w:rPr>
      </w:pPr>
      <w:r w:rsidRPr="000E5369">
        <w:rPr>
          <w:b/>
          <w:sz w:val="24"/>
          <w:szCs w:val="24"/>
        </w:rPr>
        <w:t>3.6 Календарный план воспитательной работы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2009"/>
        <w:gridCol w:w="1995"/>
        <w:gridCol w:w="2099"/>
        <w:gridCol w:w="2202"/>
      </w:tblGrid>
      <w:tr w:rsidR="009D5C11" w:rsidTr="00093649">
        <w:trPr>
          <w:trHeight w:val="832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83458474"/>
            <w:r w:rsidRPr="00F00ED8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ED8">
              <w:rPr>
                <w:rFonts w:ascii="Times New Roman" w:hAnsi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E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ED8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E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5C11" w:rsidTr="00093649">
        <w:trPr>
          <w:trHeight w:val="273"/>
        </w:trPr>
        <w:tc>
          <w:tcPr>
            <w:tcW w:w="9810" w:type="dxa"/>
            <w:gridSpan w:val="5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F00ED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Досуговая</w:t>
            </w:r>
            <w:proofErr w:type="spellEnd"/>
            <w:r w:rsidRPr="00F00ED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деятельность</w:t>
            </w:r>
          </w:p>
        </w:tc>
      </w:tr>
      <w:tr w:rsidR="009D5C11" w:rsidTr="00093649">
        <w:trPr>
          <w:trHeight w:val="818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Тематическое развлечение «День знаний»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Воспитанники всех групп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«Покров Пресвятой богородицы!»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Старшая, подготовительная, разновозрастная группы, родители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832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«Здравствуй, Новый год!»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Воспитанники всех групп, родители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Развлечение «Рождественские посиделки»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Воспитанники всех групп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651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физическое и оздоровительное,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Музыкально-спортивный праздник «День защитника Отечества»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Средняя, разновозрастная, старшая, подготовительная группы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инструктор по ФК, музыкальный руководитель</w:t>
            </w:r>
          </w:p>
        </w:tc>
      </w:tr>
      <w:tr w:rsidR="009D5C11" w:rsidTr="00093649">
        <w:trPr>
          <w:trHeight w:val="166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физическое и оздоровительное,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Музыкально-физкультурный досуг «Широкая масленица»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Воспитанники всех групп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инструктор по ФК,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Развлечение «Светлая Пасха»</w:t>
            </w:r>
          </w:p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Старшая, подготовительная группа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Праздничный концерт «Мы памяти нашей верны»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Старшая, подготовительная группы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май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Смотр строя «Плечом к плечу идут российские войска»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Подготовительная группа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tr w:rsidR="009D5C11" w:rsidTr="00093649">
        <w:trPr>
          <w:trHeight w:val="1104"/>
        </w:trPr>
        <w:tc>
          <w:tcPr>
            <w:tcW w:w="150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200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Патриотическое, познавательное, этико-эстетическое</w:t>
            </w:r>
          </w:p>
        </w:tc>
        <w:tc>
          <w:tcPr>
            <w:tcW w:w="1995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Развлечение «День семьи, любви и верности»</w:t>
            </w:r>
          </w:p>
        </w:tc>
        <w:tc>
          <w:tcPr>
            <w:tcW w:w="2099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Воспитанники всех групп</w:t>
            </w:r>
          </w:p>
        </w:tc>
        <w:tc>
          <w:tcPr>
            <w:tcW w:w="2202" w:type="dxa"/>
            <w:shd w:val="clear" w:color="auto" w:fill="auto"/>
          </w:tcPr>
          <w:p w:rsidR="009D5C11" w:rsidRPr="00F00ED8" w:rsidRDefault="009D5C11" w:rsidP="009D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00ED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Воспитатели, музыкальный руководитель</w:t>
            </w:r>
          </w:p>
        </w:tc>
      </w:tr>
      <w:bookmarkEnd w:id="3"/>
    </w:tbl>
    <w:p w:rsidR="009D5C11" w:rsidRDefault="009D5C11" w:rsidP="009D5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C11" w:rsidRDefault="009D5C11" w:rsidP="00093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Pr="00D84123">
        <w:rPr>
          <w:rFonts w:ascii="Times New Roman" w:hAnsi="Times New Roman"/>
          <w:b/>
          <w:sz w:val="24"/>
          <w:szCs w:val="24"/>
        </w:rPr>
        <w:t xml:space="preserve">. </w:t>
      </w:r>
      <w:r w:rsidRPr="00582BFF"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9D5C11" w:rsidRPr="00582BFF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Развивающая предметно-пространственная среда дошкольной организации должна быть</w:t>
      </w:r>
      <w:r w:rsidRPr="00582BFF">
        <w:rPr>
          <w:rFonts w:ascii="Times New Roman" w:hAnsi="Times New Roman"/>
          <w:i/>
          <w:sz w:val="24"/>
          <w:szCs w:val="24"/>
        </w:rPr>
        <w:t>: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содержательно-насыщенной, развивающей;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трансформируемой;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полифункциональной;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вариативной;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доступной;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безопасной;</w:t>
      </w:r>
    </w:p>
    <w:p w:rsidR="009D5C11" w:rsidRPr="00582BFF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 xml:space="preserve">• здоровье </w:t>
      </w:r>
      <w:proofErr w:type="gramStart"/>
      <w:r w:rsidRPr="00582BFF">
        <w:rPr>
          <w:rFonts w:ascii="Times New Roman" w:hAnsi="Times New Roman"/>
          <w:sz w:val="24"/>
          <w:szCs w:val="24"/>
        </w:rPr>
        <w:t>сберегающей</w:t>
      </w:r>
      <w:proofErr w:type="gramEnd"/>
      <w:r w:rsidRPr="00582BFF">
        <w:rPr>
          <w:rFonts w:ascii="Times New Roman" w:hAnsi="Times New Roman"/>
          <w:sz w:val="24"/>
          <w:szCs w:val="24"/>
        </w:rPr>
        <w:t>;</w:t>
      </w:r>
    </w:p>
    <w:p w:rsidR="009D5C11" w:rsidRPr="00CF2E03" w:rsidRDefault="009D5C11" w:rsidP="009D5C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2BFF">
        <w:rPr>
          <w:rFonts w:ascii="Times New Roman" w:hAnsi="Times New Roman"/>
          <w:sz w:val="24"/>
          <w:szCs w:val="24"/>
        </w:rPr>
        <w:t>• эстетически-привлекательной.</w:t>
      </w:r>
    </w:p>
    <w:p w:rsidR="009D5C11" w:rsidRPr="00D84123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123">
        <w:rPr>
          <w:rFonts w:ascii="Times New Roman" w:hAnsi="Times New Roman"/>
          <w:b/>
          <w:sz w:val="24"/>
          <w:szCs w:val="24"/>
        </w:rPr>
        <w:t>Предметно-развивающая среда для музыкальных занятий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5670"/>
        <w:gridCol w:w="1701"/>
      </w:tblGrid>
      <w:tr w:rsidR="009D5C11" w:rsidRPr="00093649" w:rsidTr="009D5C11">
        <w:trPr>
          <w:trHeight w:val="1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>Основное 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D5C11" w:rsidRPr="00093649" w:rsidRDefault="009D5C11" w:rsidP="009D5C11">
            <w:pPr>
              <w:widowControl w:val="0"/>
              <w:tabs>
                <w:tab w:val="left" w:pos="180"/>
                <w:tab w:val="left" w:pos="360"/>
                <w:tab w:val="left" w:pos="9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 xml:space="preserve">- ноутбук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музыкальный центр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микрофон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6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фортепиано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3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оборудование для звукового усиления (колонка портативная)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30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баннер для оформления музыкального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стол детский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детские стулья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детские музыкальные инструменты: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742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металлофоны;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бубны;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трещотка;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маракасы;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колокольчики разных видов;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бубенцы;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дудочки;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погремушки;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треугольники;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барабан детский;</w:t>
            </w:r>
          </w:p>
          <w:p w:rsidR="009D5C11" w:rsidRPr="00093649" w:rsidRDefault="009D5C11" w:rsidP="00093649">
            <w:pPr>
              <w:pStyle w:val="a5"/>
              <w:numPr>
                <w:ilvl w:val="0"/>
                <w:numId w:val="37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блок флейта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атрибуты для игр, танцев, инсценировок: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зонты;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ленточки;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платочки;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цветы искусственные;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lastRenderedPageBreak/>
              <w:t>султанчики;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снежинки;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атрибуты и декорации для музыкальных драматизаций и театральных постановок: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домик;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ширма;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дерево;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стойки для деревьев;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пеньки;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искусственная трава;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избушка;</w:t>
            </w:r>
          </w:p>
          <w:p w:rsidR="009D5C11" w:rsidRPr="00093649" w:rsidRDefault="009D5C11" w:rsidP="009D5C11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костюмы сценические детские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5C11" w:rsidRPr="00093649" w:rsidTr="009D5C11">
        <w:trPr>
          <w:trHeight w:val="1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костюмы сценические взрослые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C11" w:rsidRPr="00093649" w:rsidTr="009D5C11">
        <w:trPr>
          <w:trHeight w:val="3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 xml:space="preserve">- маски;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5C11" w:rsidRPr="00093649" w:rsidTr="009D5C11">
        <w:trPr>
          <w:trHeight w:val="3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парики;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11" w:rsidRPr="00093649" w:rsidRDefault="009D5C11" w:rsidP="009D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D5C11" w:rsidRPr="00F6073D" w:rsidRDefault="009D5C11" w:rsidP="009D5C1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6073D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D5C11" w:rsidRPr="00093649" w:rsidRDefault="009D5C11" w:rsidP="009D5C11">
      <w:pPr>
        <w:pStyle w:val="a3"/>
        <w:jc w:val="both"/>
        <w:rPr>
          <w:rFonts w:ascii="Times New Roman" w:hAnsi="Times New Roman"/>
          <w:color w:val="373737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>Материально-технические условия реализации Программы соответствуют:</w:t>
      </w:r>
    </w:p>
    <w:p w:rsidR="009D5C11" w:rsidRPr="00093649" w:rsidRDefault="009D5C11" w:rsidP="009D5C11">
      <w:pPr>
        <w:pStyle w:val="a3"/>
        <w:jc w:val="both"/>
        <w:rPr>
          <w:rFonts w:ascii="Times New Roman" w:hAnsi="Times New Roman"/>
          <w:color w:val="373737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>1) требованиям санитарно-эпидемиологическим правилам и нормативам;</w:t>
      </w:r>
    </w:p>
    <w:p w:rsidR="009D5C11" w:rsidRPr="00093649" w:rsidRDefault="009D5C11" w:rsidP="009D5C11">
      <w:pPr>
        <w:pStyle w:val="af9"/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093649">
        <w:rPr>
          <w:color w:val="000000"/>
          <w:sz w:val="24"/>
          <w:szCs w:val="24"/>
        </w:rPr>
        <w:t>2) требованиям правил пожарной безопасности;</w:t>
      </w:r>
    </w:p>
    <w:p w:rsidR="009D5C11" w:rsidRPr="00093649" w:rsidRDefault="009D5C11" w:rsidP="009D5C11">
      <w:pPr>
        <w:pStyle w:val="af9"/>
        <w:shd w:val="clear" w:color="auto" w:fill="FFFFFF"/>
        <w:spacing w:line="270" w:lineRule="atLeast"/>
        <w:jc w:val="both"/>
        <w:rPr>
          <w:color w:val="373737"/>
          <w:sz w:val="24"/>
          <w:szCs w:val="24"/>
        </w:rPr>
      </w:pPr>
      <w:r w:rsidRPr="00093649">
        <w:rPr>
          <w:color w:val="000000"/>
          <w:sz w:val="24"/>
          <w:szCs w:val="24"/>
        </w:rPr>
        <w:t>3) требованиям к средствам обучения и воспитания в соответствии с возрастными и индивидуальными особенностями развития детей;</w:t>
      </w:r>
    </w:p>
    <w:p w:rsidR="009D5C11" w:rsidRPr="00093649" w:rsidRDefault="009D5C11" w:rsidP="009D5C11">
      <w:pPr>
        <w:pStyle w:val="af9"/>
        <w:shd w:val="clear" w:color="auto" w:fill="FFFFFF"/>
        <w:spacing w:line="270" w:lineRule="atLeast"/>
        <w:jc w:val="both"/>
        <w:rPr>
          <w:color w:val="373737"/>
          <w:sz w:val="24"/>
          <w:szCs w:val="24"/>
        </w:rPr>
      </w:pPr>
      <w:r w:rsidRPr="00093649">
        <w:rPr>
          <w:color w:val="000000"/>
          <w:sz w:val="24"/>
          <w:szCs w:val="24"/>
        </w:rPr>
        <w:t>4) требованиям оснащенности помещений развивающей предметно-пространственной средой;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>5) требованиям к материально-техническому обеспечению программы (учебно-методический комплект, оборудование, оснащение (предметы).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7"/>
        <w:gridCol w:w="4754"/>
      </w:tblGrid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D5C11" w:rsidRPr="00093649" w:rsidTr="009D5C11">
        <w:trPr>
          <w:trHeight w:val="77"/>
        </w:trPr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микрофон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оборудование для звукового усиления (колонка портативная)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D5C11" w:rsidRPr="00093649" w:rsidTr="009D5C11">
        <w:tc>
          <w:tcPr>
            <w:tcW w:w="4817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- ноутбук</w:t>
            </w:r>
          </w:p>
        </w:tc>
        <w:tc>
          <w:tcPr>
            <w:tcW w:w="4754" w:type="dxa"/>
            <w:shd w:val="clear" w:color="auto" w:fill="auto"/>
          </w:tcPr>
          <w:p w:rsidR="009D5C11" w:rsidRPr="00093649" w:rsidRDefault="009D5C11" w:rsidP="009D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D5C11" w:rsidRPr="00093649" w:rsidRDefault="009D5C11" w:rsidP="009D5C1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5C11" w:rsidRPr="00093649" w:rsidRDefault="009D5C11" w:rsidP="009D5C1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 xml:space="preserve">3.8. Циклограмма организации </w:t>
      </w:r>
      <w:r w:rsidRPr="000936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работы 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ПОНЕДЕЛЬНИК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08.00-8.40. Оснащение педагогического процесса к музыкальным занятиям: расстановка стульчиков, подбор атрибутов, проветривание, подбор музыкальных материалов.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8.40-9.00 Музыкальное занятие в средней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9.00-9.30 Индивидуальная работа с детьми.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9.30- 9.50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9.50-10.15. Музыкальное занятие в разновозрастной (комбинированной)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10.15 – 10.35 Проветривание, расстановка мебели.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10.35 – 12.00 Подбор репертуара и пособий.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12.00 – 13.30 Работа с планами.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13.30 – 14.30 Взаимодействие с воспитателями.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ВТОРНИК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lastRenderedPageBreak/>
        <w:t>8.00-8.40 Оснащение педагогического процесса к музыкальным занятиям: расстановка стульчиков, подбор атрибутов, проветривание, подбор музыкальных материалов.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8.40-8.50 Музыкальное занятие в группе раннего возраста.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8.50-9.10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9.10-9.30 Музыкальное занятие в средней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9.30-9.50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9.50 -10.15 Музыкальное занятие в разновозрастной (комбинированной)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10.15 – 10.35 Проветривание, расстановка мебели.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10.35 – 11.30. Работа над сценариями. 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11.30 – 13.00 Подбор и запись фонограмм.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13.00 – 14.30 Работа с методической литературой.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СРЕДА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8.00 – 9.00 Оснащение педагогического процесса к музыкальным занятиям: расстановка стульчиков, подбор атрибутов, проветривание, подбор музыкальных материалов.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9.05 – 9.20 Музыкальное занятие в младшей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9.20 -10.00 Индивидуальная работа с детьми.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10.00-10.30 Музыкальное занятие в подготовительной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10.30 – 10.50 Проветривание, расстановка мебели.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10.50 – 12.20 Работа над сценариями.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12.20 – 13.30 Работа с планами.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13.30 – 14.30 Взаимодействие с воспитателями.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ЧЕТВЕРГ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8.00 – 8.40 Оснащение педагогического процесса к музыкальным занятиям: расстановка мебели, подбор атрибутов, проветривание, подбор музыкального материала.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8.40-8.50 Музыкальное занятие в группе раннего возраста.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8.50- 9.10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9.15 – 9.40 Музыкальное занятие в старшей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9.40-10.00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10.00-10.30 Музыкальное занятие в подготовительной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10.30 – 11.20 Индивидуальная работа с детьми.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11.20 – 11.30 Проветривание, расстановка мебели.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11.30 – 12.30 Подбор репертуара и пособий.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12.30 – 13.30 Ведение текущей документации.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13.30 – 14.30 Оформление декораций и атрибутов.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ПЯТНИЦА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08.00-8.40 Оснащение педагогического процесса к музыкальным занятиям: расстановка стульчиков, подбор атрибутов, проветривание, подбор музыкального репертуара.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8.40-8.55 Музыкальное занятие в младшей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8.55-9.15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9.15-9.40 Музыкальное занятие в старшей группе.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9.40-10.00 Проветривание музыкального зала.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10.00-11.00 Индивидуальная работа с детьми.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11.00-11.20 Проветривание, расстановка мебели, атрибутов.</w:t>
      </w:r>
    </w:p>
    <w:p w:rsidR="009D5C11" w:rsidRPr="00093649" w:rsidRDefault="009D5C11" w:rsidP="009D5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11.20 – 13.00 Подготовка к досугам и развлечениям.</w:t>
      </w:r>
    </w:p>
    <w:p w:rsidR="009D5C11" w:rsidRPr="00595998" w:rsidRDefault="009D5C11" w:rsidP="005959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13.00 – 14.30 Подбор нотного материала и разучивание.</w:t>
      </w:r>
    </w:p>
    <w:p w:rsidR="009D5C11" w:rsidRPr="00093649" w:rsidRDefault="009D5C11" w:rsidP="009D5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lastRenderedPageBreak/>
        <w:t>3.9. Методическое обеспечение Программы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3649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М. Б. Музыкальное воспитание в детском саду. М.: Мозаика-Синтез, 2005-2010.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93649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М. Б., Жукова Г. Е. Музыкальное воспитание в детском саду. Младшая группа (3-4 года). Мозаика-Синтез, Москва, 2020.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93649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М. Б., Жукова Г. Е. Музыкальное воспитание в детском саду. Средняя группа (4-5 лет). Мозаика-Синтез, Москва, 2020.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93649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М. Б., Жукова Г. Е. Музыкальное воспитание в детском саду. Старшая группа (5-6 лет). Мозаика-Синтез, Москва, 2020.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093649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М. Б., Жукова Г. Е. Музыкальное воспитание в детском саду. Подготовительная группа (6-7 лет). Мозаика-Синтез, Москва, 2020.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М. Б.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Культурно-досуговая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деятельность в детском саду. М.: Мозаика-Синтез, 2005-2010.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7.</w:t>
      </w:r>
      <w:r w:rsidRPr="00093649">
        <w:rPr>
          <w:rFonts w:ascii="Times New Roman" w:hAnsi="Times New Roman"/>
          <w:color w:val="000000"/>
          <w:sz w:val="24"/>
          <w:szCs w:val="24"/>
        </w:rPr>
        <w:t xml:space="preserve"> Музыка в детском саду. Средняя группа. Сост. Н.А. Ветлугина, И. Дзержинская, Л. Комиссарова.  М., 1990.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8.</w:t>
      </w:r>
      <w:r w:rsidRPr="000936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М. Б., Антонова Т.В. Народные праздники в детском саду. М.: Мозаика-Синтез, 2005-2010.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>9.</w:t>
      </w:r>
      <w:r w:rsidRPr="000936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Зацепина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М. Б., Антонова Т. В. Праздники и развлечения в детском саду. М.: Мозаика-Синтез, 2005-2010.</w:t>
      </w:r>
    </w:p>
    <w:p w:rsidR="009D5C11" w:rsidRPr="00093649" w:rsidRDefault="009D5C11" w:rsidP="009D5C1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3649">
        <w:rPr>
          <w:rFonts w:ascii="Times New Roman" w:hAnsi="Times New Roman"/>
          <w:b/>
          <w:sz w:val="24"/>
          <w:szCs w:val="24"/>
        </w:rPr>
        <w:t>Часть Программы, формируемая участниками образовательных отношений</w:t>
      </w:r>
      <w:r w:rsidRPr="00093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649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программы «Ладушки»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649">
        <w:rPr>
          <w:rFonts w:ascii="Times New Roman" w:hAnsi="Times New Roman"/>
          <w:sz w:val="24"/>
          <w:szCs w:val="24"/>
        </w:rPr>
        <w:t xml:space="preserve">1. И. </w:t>
      </w:r>
      <w:proofErr w:type="spellStart"/>
      <w:r w:rsidRPr="00093649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093649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093649">
        <w:rPr>
          <w:rFonts w:ascii="Times New Roman" w:hAnsi="Times New Roman"/>
          <w:sz w:val="24"/>
          <w:szCs w:val="24"/>
        </w:rPr>
        <w:t xml:space="preserve"> «Ладушки». Программа по музыкальному воспитанию детей дошкольного возраста (</w:t>
      </w:r>
      <w:proofErr w:type="gramStart"/>
      <w:r w:rsidRPr="00093649">
        <w:rPr>
          <w:rFonts w:ascii="Times New Roman" w:hAnsi="Times New Roman"/>
          <w:sz w:val="24"/>
          <w:szCs w:val="24"/>
        </w:rPr>
        <w:t>г</w:t>
      </w:r>
      <w:proofErr w:type="gramEnd"/>
      <w:r w:rsidRPr="00093649">
        <w:rPr>
          <w:rFonts w:ascii="Times New Roman" w:hAnsi="Times New Roman"/>
          <w:sz w:val="24"/>
          <w:szCs w:val="24"/>
        </w:rPr>
        <w:t xml:space="preserve">. Санкт-Петербург-2017). 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 xml:space="preserve">2. Библиотека программы «Ладушки» Ясельки. Санкт-Петербург 2017г.- СД диск №1, №2 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 xml:space="preserve">3.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Каплунова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,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Новоскольцева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«Праздник каждый день». Конспекты музыкальных занятий для средней группы. Издательство «Композитор». Санкт- Петербург 2017год + СД диски №1, №2.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 xml:space="preserve">4.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Каплунова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,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Новоскольцева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«Праздник каждый день». Конспекты музыкальных занятий для старшей группы. Издательство «Композитор». Санкт-Петербург 2015год + СД диски №1, №2, №3.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И.Каплунова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,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Новоскольцева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«Праздник каждый день». Конспекты музыкальных занятий для младшей группы. Издательство «Композитор». Санкт-Петербург 2017 год + СД диски №1, №2.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 xml:space="preserve">6.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Каплунова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, И. </w:t>
      </w:r>
      <w:proofErr w:type="spellStart"/>
      <w:r w:rsidRPr="00093649">
        <w:rPr>
          <w:rFonts w:ascii="Times New Roman" w:hAnsi="Times New Roman"/>
          <w:color w:val="000000"/>
          <w:sz w:val="24"/>
          <w:szCs w:val="24"/>
        </w:rPr>
        <w:t>Новоскольцева</w:t>
      </w:r>
      <w:proofErr w:type="spellEnd"/>
      <w:r w:rsidRPr="00093649">
        <w:rPr>
          <w:rFonts w:ascii="Times New Roman" w:hAnsi="Times New Roman"/>
          <w:color w:val="000000"/>
          <w:sz w:val="24"/>
          <w:szCs w:val="24"/>
        </w:rPr>
        <w:t xml:space="preserve"> «Праздник каждый день». Конспекты музыкальных занятий для подготовительной группы. Издательство «Композитор». Санкт-Петербург 2017 год + СД диски №1, №2, №3.</w:t>
      </w:r>
    </w:p>
    <w:p w:rsidR="009D5C11" w:rsidRPr="00093649" w:rsidRDefault="009D5C11" w:rsidP="009D5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649">
        <w:rPr>
          <w:rFonts w:ascii="Times New Roman" w:hAnsi="Times New Roman"/>
          <w:color w:val="000000"/>
          <w:sz w:val="24"/>
          <w:szCs w:val="24"/>
        </w:rPr>
        <w:t>7. О. Тимофеева «Сказки о музыкальных инструментах». Издательство «Композитор» СПБ 2010год +СД диск «Сказки о музыкальных инструментах».</w:t>
      </w:r>
    </w:p>
    <w:p w:rsidR="00D13914" w:rsidRPr="00093649" w:rsidRDefault="00D13914" w:rsidP="0087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DE2" w:rsidRPr="00093649" w:rsidRDefault="00967DE2" w:rsidP="0087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DE2" w:rsidRPr="00093649" w:rsidRDefault="00967DE2" w:rsidP="0087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D09" w:rsidRDefault="00777D09" w:rsidP="00093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777D09" w:rsidSect="00E00101">
          <w:pgSz w:w="11906" w:h="16838"/>
          <w:pgMar w:top="536" w:right="1134" w:bottom="851" w:left="1276" w:header="720" w:footer="720" w:gutter="0"/>
          <w:cols w:space="720"/>
          <w:docGrid w:linePitch="299"/>
        </w:sectPr>
      </w:pPr>
    </w:p>
    <w:p w:rsidR="00DB01E7" w:rsidRPr="00CF2E03" w:rsidRDefault="00DB01E7" w:rsidP="00093649">
      <w:pPr>
        <w:pStyle w:val="a3"/>
        <w:rPr>
          <w:rFonts w:ascii="Times New Roman" w:hAnsi="Times New Roman"/>
          <w:sz w:val="24"/>
          <w:szCs w:val="24"/>
        </w:rPr>
      </w:pPr>
    </w:p>
    <w:sectPr w:rsidR="00DB01E7" w:rsidRPr="00CF2E03" w:rsidSect="00093649">
      <w:type w:val="continuous"/>
      <w:pgSz w:w="11906" w:h="16838"/>
      <w:pgMar w:top="1387" w:right="1134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11" w:rsidRDefault="009D5C11" w:rsidP="00C15788">
      <w:pPr>
        <w:spacing w:after="0" w:line="240" w:lineRule="auto"/>
      </w:pPr>
      <w:r>
        <w:separator/>
      </w:r>
    </w:p>
  </w:endnote>
  <w:endnote w:type="continuationSeparator" w:id="0">
    <w:p w:rsidR="009D5C11" w:rsidRDefault="009D5C11" w:rsidP="00C1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11" w:rsidRDefault="009E4773">
    <w:pPr>
      <w:pStyle w:val="a9"/>
      <w:jc w:val="right"/>
    </w:pPr>
    <w:r>
      <w:fldChar w:fldCharType="begin"/>
    </w:r>
    <w:r w:rsidR="009D5C11">
      <w:instrText xml:space="preserve"> PAGE   \* MERGEFORMAT </w:instrText>
    </w:r>
    <w:r>
      <w:fldChar w:fldCharType="separate"/>
    </w:r>
    <w:r w:rsidR="0035359D">
      <w:rPr>
        <w:noProof/>
      </w:rPr>
      <w:t>2</w:t>
    </w:r>
    <w:r>
      <w:rPr>
        <w:noProof/>
      </w:rPr>
      <w:fldChar w:fldCharType="end"/>
    </w:r>
  </w:p>
  <w:p w:rsidR="009D5C11" w:rsidRDefault="009D5C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11" w:rsidRDefault="009D5C11" w:rsidP="00C15788">
      <w:pPr>
        <w:spacing w:after="0" w:line="240" w:lineRule="auto"/>
      </w:pPr>
      <w:r>
        <w:separator/>
      </w:r>
    </w:p>
  </w:footnote>
  <w:footnote w:type="continuationSeparator" w:id="0">
    <w:p w:rsidR="009D5C11" w:rsidRDefault="009D5C11" w:rsidP="00C1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4A" w:rsidRPr="00A3024A" w:rsidRDefault="00A3024A" w:rsidP="00A3024A">
    <w:pPr>
      <w:pStyle w:val="af"/>
      <w:jc w:val="center"/>
      <w:rPr>
        <w:rFonts w:ascii="Times New Roman" w:hAnsi="Times New Roman"/>
      </w:rPr>
    </w:pPr>
    <w:r w:rsidRPr="00A3024A">
      <w:rPr>
        <w:rFonts w:ascii="Times New Roman" w:hAnsi="Times New Roman"/>
      </w:rPr>
      <w:t>Муниципальное бюджетное дошкольное образовательное учреждение</w:t>
    </w:r>
  </w:p>
  <w:p w:rsidR="00A3024A" w:rsidRPr="00A3024A" w:rsidRDefault="00A3024A" w:rsidP="00A3024A">
    <w:pPr>
      <w:pStyle w:val="af"/>
      <w:jc w:val="center"/>
      <w:rPr>
        <w:rFonts w:ascii="Times New Roman" w:hAnsi="Times New Roman"/>
      </w:rPr>
    </w:pPr>
    <w:r w:rsidRPr="00A3024A">
      <w:rPr>
        <w:rFonts w:ascii="Times New Roman" w:hAnsi="Times New Roman"/>
      </w:rPr>
      <w:t>«Детский сад «Рябинушка» с. Гостищево Яковлевского городского округа»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5"/>
    <w:multiLevelType w:val="singleLevel"/>
    <w:tmpl w:val="00000025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B2519B"/>
    <w:multiLevelType w:val="hybridMultilevel"/>
    <w:tmpl w:val="CCDA71E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04111FA4"/>
    <w:multiLevelType w:val="hybridMultilevel"/>
    <w:tmpl w:val="07CC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80B54"/>
    <w:multiLevelType w:val="hybridMultilevel"/>
    <w:tmpl w:val="6A84D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CB02CB"/>
    <w:multiLevelType w:val="hybridMultilevel"/>
    <w:tmpl w:val="A9EAE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DC6636"/>
    <w:multiLevelType w:val="hybridMultilevel"/>
    <w:tmpl w:val="C426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62FAA"/>
    <w:multiLevelType w:val="hybridMultilevel"/>
    <w:tmpl w:val="7210604A"/>
    <w:lvl w:ilvl="0" w:tplc="04190001">
      <w:start w:val="1"/>
      <w:numFmt w:val="bullet"/>
      <w:lvlText w:val="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A787B78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0C44A08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5184564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5E685D6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388BF16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B909730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A928F2C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458B27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156B585F"/>
    <w:multiLevelType w:val="multilevel"/>
    <w:tmpl w:val="1AEA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62315"/>
    <w:multiLevelType w:val="hybridMultilevel"/>
    <w:tmpl w:val="444EF9D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1C680966"/>
    <w:multiLevelType w:val="hybridMultilevel"/>
    <w:tmpl w:val="13D67460"/>
    <w:lvl w:ilvl="0" w:tplc="237A7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462DB"/>
    <w:multiLevelType w:val="hybridMultilevel"/>
    <w:tmpl w:val="EA1827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23D4782"/>
    <w:multiLevelType w:val="hybridMultilevel"/>
    <w:tmpl w:val="3904C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3E654E"/>
    <w:multiLevelType w:val="multilevel"/>
    <w:tmpl w:val="7AF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22B62"/>
    <w:multiLevelType w:val="hybridMultilevel"/>
    <w:tmpl w:val="00A2A2F2"/>
    <w:lvl w:ilvl="0" w:tplc="CF907B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DFB43D3"/>
    <w:multiLevelType w:val="hybridMultilevel"/>
    <w:tmpl w:val="FB2A0758"/>
    <w:lvl w:ilvl="0" w:tplc="B7ACE424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F354621"/>
    <w:multiLevelType w:val="hybridMultilevel"/>
    <w:tmpl w:val="37D2F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3975492"/>
    <w:multiLevelType w:val="multilevel"/>
    <w:tmpl w:val="DB7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E74E0F"/>
    <w:multiLevelType w:val="hybridMultilevel"/>
    <w:tmpl w:val="59DE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10A1D"/>
    <w:multiLevelType w:val="hybridMultilevel"/>
    <w:tmpl w:val="61C6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5357D"/>
    <w:multiLevelType w:val="multilevel"/>
    <w:tmpl w:val="668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E3560B"/>
    <w:multiLevelType w:val="hybridMultilevel"/>
    <w:tmpl w:val="095A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F6641"/>
    <w:multiLevelType w:val="multilevel"/>
    <w:tmpl w:val="2224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421AE"/>
    <w:multiLevelType w:val="hybridMultilevel"/>
    <w:tmpl w:val="8A0EDE86"/>
    <w:lvl w:ilvl="0" w:tplc="621C4F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7F33359"/>
    <w:multiLevelType w:val="multilevel"/>
    <w:tmpl w:val="30C0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F5936"/>
    <w:multiLevelType w:val="hybridMultilevel"/>
    <w:tmpl w:val="617E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B51F7"/>
    <w:multiLevelType w:val="hybridMultilevel"/>
    <w:tmpl w:val="89865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0F77D82"/>
    <w:multiLevelType w:val="hybridMultilevel"/>
    <w:tmpl w:val="946E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E7A72"/>
    <w:multiLevelType w:val="hybridMultilevel"/>
    <w:tmpl w:val="3604887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7A0A365F"/>
    <w:multiLevelType w:val="multilevel"/>
    <w:tmpl w:val="1DBC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A7CB8"/>
    <w:multiLevelType w:val="hybridMultilevel"/>
    <w:tmpl w:val="6F70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674F7"/>
    <w:multiLevelType w:val="hybridMultilevel"/>
    <w:tmpl w:val="37F06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610223"/>
    <w:multiLevelType w:val="multilevel"/>
    <w:tmpl w:val="38E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18"/>
  </w:num>
  <w:num w:numId="6">
    <w:abstractNumId w:val="4"/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28"/>
  </w:num>
  <w:num w:numId="16">
    <w:abstractNumId w:val="33"/>
  </w:num>
  <w:num w:numId="17">
    <w:abstractNumId w:val="21"/>
  </w:num>
  <w:num w:numId="18">
    <w:abstractNumId w:val="3"/>
  </w:num>
  <w:num w:numId="19">
    <w:abstractNumId w:val="23"/>
  </w:num>
  <w:num w:numId="20">
    <w:abstractNumId w:val="24"/>
  </w:num>
  <w:num w:numId="21">
    <w:abstractNumId w:val="26"/>
  </w:num>
  <w:num w:numId="22">
    <w:abstractNumId w:val="15"/>
  </w:num>
  <w:num w:numId="23">
    <w:abstractNumId w:val="9"/>
  </w:num>
  <w:num w:numId="24">
    <w:abstractNumId w:val="34"/>
  </w:num>
  <w:num w:numId="25">
    <w:abstractNumId w:val="22"/>
  </w:num>
  <w:num w:numId="2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1"/>
  </w:num>
  <w:num w:numId="28">
    <w:abstractNumId w:val="30"/>
  </w:num>
  <w:num w:numId="29">
    <w:abstractNumId w:val="6"/>
  </w:num>
  <w:num w:numId="30">
    <w:abstractNumId w:val="17"/>
  </w:num>
  <w:num w:numId="31">
    <w:abstractNumId w:val="0"/>
  </w:num>
  <w:num w:numId="32">
    <w:abstractNumId w:val="20"/>
  </w:num>
  <w:num w:numId="33">
    <w:abstractNumId w:val="35"/>
    <w:lvlOverride w:ilvl="0">
      <w:startOverride w:val="1"/>
    </w:lvlOverride>
  </w:num>
  <w:num w:numId="34">
    <w:abstractNumId w:val="14"/>
  </w:num>
  <w:num w:numId="35">
    <w:abstractNumId w:val="13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73"/>
    <w:rsid w:val="00001D7A"/>
    <w:rsid w:val="00017DFA"/>
    <w:rsid w:val="000209C6"/>
    <w:rsid w:val="00025296"/>
    <w:rsid w:val="00026B5A"/>
    <w:rsid w:val="000315E1"/>
    <w:rsid w:val="00036182"/>
    <w:rsid w:val="00051DCE"/>
    <w:rsid w:val="00062AFB"/>
    <w:rsid w:val="000677FE"/>
    <w:rsid w:val="00070164"/>
    <w:rsid w:val="00080FB8"/>
    <w:rsid w:val="00082B99"/>
    <w:rsid w:val="00093649"/>
    <w:rsid w:val="00095B19"/>
    <w:rsid w:val="000A67F5"/>
    <w:rsid w:val="000C237E"/>
    <w:rsid w:val="000C28B5"/>
    <w:rsid w:val="000D594B"/>
    <w:rsid w:val="000D7F53"/>
    <w:rsid w:val="000E301A"/>
    <w:rsid w:val="000F5E30"/>
    <w:rsid w:val="000F62C1"/>
    <w:rsid w:val="00103B45"/>
    <w:rsid w:val="00116405"/>
    <w:rsid w:val="001235C4"/>
    <w:rsid w:val="00127F7C"/>
    <w:rsid w:val="0013521D"/>
    <w:rsid w:val="00137F6A"/>
    <w:rsid w:val="00144A09"/>
    <w:rsid w:val="00166C25"/>
    <w:rsid w:val="0017319C"/>
    <w:rsid w:val="001853C3"/>
    <w:rsid w:val="00187755"/>
    <w:rsid w:val="001C75B4"/>
    <w:rsid w:val="001D3A30"/>
    <w:rsid w:val="001E4656"/>
    <w:rsid w:val="001F2640"/>
    <w:rsid w:val="001F3457"/>
    <w:rsid w:val="0021304F"/>
    <w:rsid w:val="00234AAE"/>
    <w:rsid w:val="002461E7"/>
    <w:rsid w:val="00251BA5"/>
    <w:rsid w:val="00251F13"/>
    <w:rsid w:val="00252CE5"/>
    <w:rsid w:val="00252D8F"/>
    <w:rsid w:val="00263BE4"/>
    <w:rsid w:val="0026738C"/>
    <w:rsid w:val="00267E64"/>
    <w:rsid w:val="00286D6E"/>
    <w:rsid w:val="00291F05"/>
    <w:rsid w:val="0029305D"/>
    <w:rsid w:val="002A0B95"/>
    <w:rsid w:val="002A4E7B"/>
    <w:rsid w:val="002C2990"/>
    <w:rsid w:val="002C4576"/>
    <w:rsid w:val="002F03EB"/>
    <w:rsid w:val="002F3A03"/>
    <w:rsid w:val="00330FA5"/>
    <w:rsid w:val="00333C7B"/>
    <w:rsid w:val="00335B59"/>
    <w:rsid w:val="0035359D"/>
    <w:rsid w:val="00360F18"/>
    <w:rsid w:val="00375D07"/>
    <w:rsid w:val="00384EB3"/>
    <w:rsid w:val="00393250"/>
    <w:rsid w:val="003936CE"/>
    <w:rsid w:val="003C2679"/>
    <w:rsid w:val="003C2E31"/>
    <w:rsid w:val="003C3DC8"/>
    <w:rsid w:val="003E5749"/>
    <w:rsid w:val="003E5BBC"/>
    <w:rsid w:val="003E72AA"/>
    <w:rsid w:val="003F79FE"/>
    <w:rsid w:val="0040125C"/>
    <w:rsid w:val="00417478"/>
    <w:rsid w:val="0042394A"/>
    <w:rsid w:val="00423CB9"/>
    <w:rsid w:val="0043512B"/>
    <w:rsid w:val="004463EB"/>
    <w:rsid w:val="004553B0"/>
    <w:rsid w:val="00461014"/>
    <w:rsid w:val="00461E2A"/>
    <w:rsid w:val="004634FE"/>
    <w:rsid w:val="00477A8B"/>
    <w:rsid w:val="00490C74"/>
    <w:rsid w:val="0049158B"/>
    <w:rsid w:val="00494E3A"/>
    <w:rsid w:val="00496CAF"/>
    <w:rsid w:val="004B7794"/>
    <w:rsid w:val="004B77BC"/>
    <w:rsid w:val="004D655F"/>
    <w:rsid w:val="004E2BCE"/>
    <w:rsid w:val="004E4B75"/>
    <w:rsid w:val="004E5AE3"/>
    <w:rsid w:val="004E6074"/>
    <w:rsid w:val="004F17D3"/>
    <w:rsid w:val="0051769E"/>
    <w:rsid w:val="005318B7"/>
    <w:rsid w:val="0054519E"/>
    <w:rsid w:val="0055760C"/>
    <w:rsid w:val="00582BFF"/>
    <w:rsid w:val="005864F0"/>
    <w:rsid w:val="00595998"/>
    <w:rsid w:val="00596856"/>
    <w:rsid w:val="00597913"/>
    <w:rsid w:val="005A1EC0"/>
    <w:rsid w:val="005A6D4D"/>
    <w:rsid w:val="005B07F4"/>
    <w:rsid w:val="005E6BBC"/>
    <w:rsid w:val="00603BC9"/>
    <w:rsid w:val="00625F01"/>
    <w:rsid w:val="006349B1"/>
    <w:rsid w:val="006350CE"/>
    <w:rsid w:val="00675A36"/>
    <w:rsid w:val="00680A81"/>
    <w:rsid w:val="006830AE"/>
    <w:rsid w:val="0068570C"/>
    <w:rsid w:val="0069460E"/>
    <w:rsid w:val="006A0FF6"/>
    <w:rsid w:val="006A10A6"/>
    <w:rsid w:val="006B6E91"/>
    <w:rsid w:val="006C1466"/>
    <w:rsid w:val="006C37F2"/>
    <w:rsid w:val="006C4571"/>
    <w:rsid w:val="006C4717"/>
    <w:rsid w:val="006C607F"/>
    <w:rsid w:val="006D134D"/>
    <w:rsid w:val="006E0431"/>
    <w:rsid w:val="0070753B"/>
    <w:rsid w:val="00712E0C"/>
    <w:rsid w:val="007149C9"/>
    <w:rsid w:val="00725996"/>
    <w:rsid w:val="00733AFA"/>
    <w:rsid w:val="00741578"/>
    <w:rsid w:val="00746B79"/>
    <w:rsid w:val="00750515"/>
    <w:rsid w:val="0077230D"/>
    <w:rsid w:val="00773A52"/>
    <w:rsid w:val="00777C9A"/>
    <w:rsid w:val="00777D09"/>
    <w:rsid w:val="00780E06"/>
    <w:rsid w:val="00782BFD"/>
    <w:rsid w:val="00791ED0"/>
    <w:rsid w:val="0079360E"/>
    <w:rsid w:val="007A0403"/>
    <w:rsid w:val="007A7664"/>
    <w:rsid w:val="007B25EB"/>
    <w:rsid w:val="007D4C0E"/>
    <w:rsid w:val="007D64B5"/>
    <w:rsid w:val="007D67B1"/>
    <w:rsid w:val="007E538A"/>
    <w:rsid w:val="007F07EC"/>
    <w:rsid w:val="007F1379"/>
    <w:rsid w:val="008048D9"/>
    <w:rsid w:val="008167C7"/>
    <w:rsid w:val="008226F3"/>
    <w:rsid w:val="00823FF1"/>
    <w:rsid w:val="00830620"/>
    <w:rsid w:val="0087257A"/>
    <w:rsid w:val="00876335"/>
    <w:rsid w:val="00886954"/>
    <w:rsid w:val="00887C59"/>
    <w:rsid w:val="008913E1"/>
    <w:rsid w:val="00897692"/>
    <w:rsid w:val="008A4172"/>
    <w:rsid w:val="008B0391"/>
    <w:rsid w:val="008D4F96"/>
    <w:rsid w:val="008E3333"/>
    <w:rsid w:val="008F2AFA"/>
    <w:rsid w:val="009017FC"/>
    <w:rsid w:val="00907D8F"/>
    <w:rsid w:val="0092397B"/>
    <w:rsid w:val="00924599"/>
    <w:rsid w:val="00941CF2"/>
    <w:rsid w:val="00954A4B"/>
    <w:rsid w:val="009573C4"/>
    <w:rsid w:val="0096056E"/>
    <w:rsid w:val="009617BE"/>
    <w:rsid w:val="00967DE2"/>
    <w:rsid w:val="00981B68"/>
    <w:rsid w:val="00981C29"/>
    <w:rsid w:val="00991D5C"/>
    <w:rsid w:val="00994610"/>
    <w:rsid w:val="009A0B31"/>
    <w:rsid w:val="009B05D4"/>
    <w:rsid w:val="009B279A"/>
    <w:rsid w:val="009B3EA1"/>
    <w:rsid w:val="009B7434"/>
    <w:rsid w:val="009C5937"/>
    <w:rsid w:val="009D2E9D"/>
    <w:rsid w:val="009D5C11"/>
    <w:rsid w:val="009E4773"/>
    <w:rsid w:val="009F23EE"/>
    <w:rsid w:val="00A20FFD"/>
    <w:rsid w:val="00A2743A"/>
    <w:rsid w:val="00A3024A"/>
    <w:rsid w:val="00A3278E"/>
    <w:rsid w:val="00A32D5C"/>
    <w:rsid w:val="00A34068"/>
    <w:rsid w:val="00A6479B"/>
    <w:rsid w:val="00A7388D"/>
    <w:rsid w:val="00A8186C"/>
    <w:rsid w:val="00A82F1B"/>
    <w:rsid w:val="00A94663"/>
    <w:rsid w:val="00A95E73"/>
    <w:rsid w:val="00AA0372"/>
    <w:rsid w:val="00AA51DD"/>
    <w:rsid w:val="00AB79DB"/>
    <w:rsid w:val="00AD2883"/>
    <w:rsid w:val="00AD502A"/>
    <w:rsid w:val="00B14E54"/>
    <w:rsid w:val="00B24DD7"/>
    <w:rsid w:val="00B255A4"/>
    <w:rsid w:val="00B34B11"/>
    <w:rsid w:val="00B37CF5"/>
    <w:rsid w:val="00B40FEF"/>
    <w:rsid w:val="00B4425C"/>
    <w:rsid w:val="00B459BE"/>
    <w:rsid w:val="00B546BE"/>
    <w:rsid w:val="00B60999"/>
    <w:rsid w:val="00B72A2F"/>
    <w:rsid w:val="00B73EB7"/>
    <w:rsid w:val="00B849C7"/>
    <w:rsid w:val="00B9211E"/>
    <w:rsid w:val="00B93CE3"/>
    <w:rsid w:val="00B94952"/>
    <w:rsid w:val="00BB34F4"/>
    <w:rsid w:val="00BD06F1"/>
    <w:rsid w:val="00C15788"/>
    <w:rsid w:val="00C22D6C"/>
    <w:rsid w:val="00C23F6A"/>
    <w:rsid w:val="00C26A9C"/>
    <w:rsid w:val="00C3119A"/>
    <w:rsid w:val="00C379DB"/>
    <w:rsid w:val="00C40C34"/>
    <w:rsid w:val="00C4496B"/>
    <w:rsid w:val="00C4624F"/>
    <w:rsid w:val="00C46389"/>
    <w:rsid w:val="00C64155"/>
    <w:rsid w:val="00C64933"/>
    <w:rsid w:val="00C67575"/>
    <w:rsid w:val="00C76B6E"/>
    <w:rsid w:val="00C92624"/>
    <w:rsid w:val="00C94175"/>
    <w:rsid w:val="00C96267"/>
    <w:rsid w:val="00C96B0C"/>
    <w:rsid w:val="00CA6452"/>
    <w:rsid w:val="00CC427E"/>
    <w:rsid w:val="00CD565C"/>
    <w:rsid w:val="00CE156A"/>
    <w:rsid w:val="00CE1FAA"/>
    <w:rsid w:val="00CF2E03"/>
    <w:rsid w:val="00D056C8"/>
    <w:rsid w:val="00D10679"/>
    <w:rsid w:val="00D13914"/>
    <w:rsid w:val="00D3389A"/>
    <w:rsid w:val="00D37763"/>
    <w:rsid w:val="00D40AA9"/>
    <w:rsid w:val="00D441B6"/>
    <w:rsid w:val="00D4563D"/>
    <w:rsid w:val="00D51E1C"/>
    <w:rsid w:val="00D53974"/>
    <w:rsid w:val="00D62B5A"/>
    <w:rsid w:val="00D64C72"/>
    <w:rsid w:val="00D64F7F"/>
    <w:rsid w:val="00D91D42"/>
    <w:rsid w:val="00DA22D0"/>
    <w:rsid w:val="00DB01E7"/>
    <w:rsid w:val="00DB400C"/>
    <w:rsid w:val="00DB412F"/>
    <w:rsid w:val="00DB41D5"/>
    <w:rsid w:val="00DB6EFF"/>
    <w:rsid w:val="00DC1E7E"/>
    <w:rsid w:val="00DC4F37"/>
    <w:rsid w:val="00DC59A1"/>
    <w:rsid w:val="00DD35F0"/>
    <w:rsid w:val="00E00101"/>
    <w:rsid w:val="00E249F6"/>
    <w:rsid w:val="00E30B8A"/>
    <w:rsid w:val="00E44465"/>
    <w:rsid w:val="00E47C0D"/>
    <w:rsid w:val="00E765E9"/>
    <w:rsid w:val="00E81944"/>
    <w:rsid w:val="00E8297D"/>
    <w:rsid w:val="00E82B76"/>
    <w:rsid w:val="00E946C4"/>
    <w:rsid w:val="00EA7004"/>
    <w:rsid w:val="00EA7432"/>
    <w:rsid w:val="00EB3581"/>
    <w:rsid w:val="00EC0182"/>
    <w:rsid w:val="00EC3E16"/>
    <w:rsid w:val="00EE2BCE"/>
    <w:rsid w:val="00EF2128"/>
    <w:rsid w:val="00EF7FA1"/>
    <w:rsid w:val="00F15470"/>
    <w:rsid w:val="00F201CE"/>
    <w:rsid w:val="00F22AB7"/>
    <w:rsid w:val="00F3613D"/>
    <w:rsid w:val="00F377C5"/>
    <w:rsid w:val="00F40685"/>
    <w:rsid w:val="00F57B20"/>
    <w:rsid w:val="00F61EEB"/>
    <w:rsid w:val="00F75169"/>
    <w:rsid w:val="00F76117"/>
    <w:rsid w:val="00F93DAD"/>
    <w:rsid w:val="00FA5241"/>
    <w:rsid w:val="00FB0F3A"/>
    <w:rsid w:val="00FB1221"/>
    <w:rsid w:val="00FB66F9"/>
    <w:rsid w:val="00FB727C"/>
    <w:rsid w:val="00FC3586"/>
    <w:rsid w:val="00FD150E"/>
    <w:rsid w:val="00FE592F"/>
    <w:rsid w:val="00FF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3"/>
    <w:pPr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0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A95E73"/>
    <w:rPr>
      <w:rFonts w:eastAsia="SimSun"/>
      <w:sz w:val="22"/>
      <w:szCs w:val="22"/>
      <w:lang w:eastAsia="en-US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D13914"/>
    <w:rPr>
      <w:rFonts w:eastAsia="SimSun"/>
      <w:sz w:val="22"/>
      <w:szCs w:val="22"/>
      <w:lang w:val="ru-RU" w:eastAsia="en-US" w:bidi="ar-SA"/>
    </w:rPr>
  </w:style>
  <w:style w:type="paragraph" w:styleId="a5">
    <w:name w:val="List Paragraph"/>
    <w:basedOn w:val="a"/>
    <w:link w:val="a6"/>
    <w:uiPriority w:val="34"/>
    <w:qFormat/>
    <w:rsid w:val="00A95E73"/>
    <w:pPr>
      <w:ind w:left="720"/>
      <w:contextualSpacing/>
    </w:pPr>
  </w:style>
  <w:style w:type="paragraph" w:customStyle="1" w:styleId="Textbody">
    <w:name w:val="Text body"/>
    <w:basedOn w:val="a"/>
    <w:uiPriority w:val="99"/>
    <w:rsid w:val="00A95E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rsid w:val="00A95E73"/>
    <w:pPr>
      <w:suppressAutoHyphens/>
      <w:spacing w:after="120" w:line="240" w:lineRule="auto"/>
      <w:ind w:left="283"/>
    </w:pPr>
    <w:rPr>
      <w:sz w:val="24"/>
      <w:szCs w:val="24"/>
      <w:lang w:eastAsia="zh-CN"/>
    </w:rPr>
  </w:style>
  <w:style w:type="character" w:customStyle="1" w:styleId="a8">
    <w:name w:val="Основной текст с отступом Знак"/>
    <w:link w:val="a7"/>
    <w:uiPriority w:val="99"/>
    <w:rsid w:val="00A95E73"/>
    <w:rPr>
      <w:rFonts w:ascii="Calibri" w:eastAsia="SimSun" w:hAnsi="Calibri" w:cs="Calibri"/>
      <w:sz w:val="24"/>
      <w:szCs w:val="24"/>
      <w:lang w:eastAsia="zh-CN"/>
    </w:rPr>
  </w:style>
  <w:style w:type="paragraph" w:customStyle="1" w:styleId="Default">
    <w:name w:val="Default"/>
    <w:rsid w:val="00A95E73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5E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A95E73"/>
    <w:rPr>
      <w:rFonts w:ascii="Calibri" w:eastAsia="SimSun" w:hAnsi="Calibri" w:cs="Times New Roman"/>
    </w:rPr>
  </w:style>
  <w:style w:type="table" w:styleId="ab">
    <w:name w:val="Table Grid"/>
    <w:basedOn w:val="a1"/>
    <w:uiPriority w:val="59"/>
    <w:rsid w:val="00A95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0209C6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rsid w:val="000209C6"/>
    <w:rPr>
      <w:rFonts w:ascii="Calibri" w:eastAsia="SimSun" w:hAnsi="Calibri" w:cs="Times New Roman"/>
    </w:rPr>
  </w:style>
  <w:style w:type="paragraph" w:customStyle="1" w:styleId="text">
    <w:name w:val="text"/>
    <w:basedOn w:val="a"/>
    <w:rsid w:val="00FA5241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2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aliases w:val="Знак Знак1"/>
    <w:basedOn w:val="a"/>
    <w:uiPriority w:val="99"/>
    <w:rsid w:val="003C267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139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D13914"/>
    <w:rPr>
      <w:rFonts w:ascii="Calibri" w:eastAsia="SimSun" w:hAnsi="Calibri" w:cs="Times New Roman"/>
    </w:rPr>
  </w:style>
  <w:style w:type="paragraph" w:styleId="af1">
    <w:name w:val="Plain Text"/>
    <w:basedOn w:val="a"/>
    <w:link w:val="af2"/>
    <w:uiPriority w:val="99"/>
    <w:unhideWhenUsed/>
    <w:rsid w:val="00D1391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2">
    <w:name w:val="Текст Знак"/>
    <w:link w:val="af1"/>
    <w:uiPriority w:val="99"/>
    <w:rsid w:val="00D13914"/>
    <w:rPr>
      <w:rFonts w:ascii="Consolas" w:eastAsia="Calibri" w:hAnsi="Consolas" w:cs="Times New Roman"/>
      <w:sz w:val="21"/>
      <w:szCs w:val="21"/>
    </w:rPr>
  </w:style>
  <w:style w:type="character" w:customStyle="1" w:styleId="2pt3">
    <w:name w:val="Основной текст + Интервал 2 pt3"/>
    <w:uiPriority w:val="99"/>
    <w:rsid w:val="00D13914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22">
    <w:name w:val="Основной текст (2)2"/>
    <w:uiPriority w:val="99"/>
    <w:rsid w:val="00D1391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pt1">
    <w:name w:val="Основной текст (2) + Интервал 2 pt1"/>
    <w:uiPriority w:val="99"/>
    <w:rsid w:val="00D13914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styleId="af3">
    <w:name w:val="page number"/>
    <w:uiPriority w:val="99"/>
    <w:rsid w:val="00D13914"/>
    <w:rPr>
      <w:rFonts w:cs="Times New Roman"/>
    </w:rPr>
  </w:style>
  <w:style w:type="character" w:customStyle="1" w:styleId="af4">
    <w:name w:val="Текст выноски Знак"/>
    <w:link w:val="af5"/>
    <w:uiPriority w:val="99"/>
    <w:semiHidden/>
    <w:rsid w:val="00D13914"/>
    <w:rPr>
      <w:rFonts w:ascii="Tahoma" w:eastAsia="SimSu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D13914"/>
    <w:pPr>
      <w:spacing w:after="0" w:line="240" w:lineRule="auto"/>
    </w:pPr>
    <w:rPr>
      <w:rFonts w:ascii="Tahoma" w:hAnsi="Tahoma"/>
      <w:sz w:val="16"/>
      <w:szCs w:val="16"/>
    </w:rPr>
  </w:style>
  <w:style w:type="table" w:customStyle="1" w:styleId="2">
    <w:name w:val="Сетка таблицы2"/>
    <w:basedOn w:val="a1"/>
    <w:next w:val="ab"/>
    <w:uiPriority w:val="59"/>
    <w:rsid w:val="00D13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01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6">
    <w:name w:val="Основной текст_"/>
    <w:link w:val="11"/>
    <w:rsid w:val="008E3333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E3333"/>
    <w:pPr>
      <w:shd w:val="clear" w:color="auto" w:fill="FFFFFF"/>
      <w:spacing w:after="0" w:line="283" w:lineRule="exact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8E3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c47">
    <w:name w:val="c53 c47"/>
    <w:basedOn w:val="a0"/>
    <w:rsid w:val="00A34068"/>
  </w:style>
  <w:style w:type="paragraph" w:customStyle="1" w:styleId="af7">
    <w:name w:val="Основной"/>
    <w:basedOn w:val="a"/>
    <w:rsid w:val="00252D8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C96B0C"/>
    <w:rPr>
      <w:rFonts w:eastAsia="SimSun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A20FFD"/>
    <w:rPr>
      <w:b/>
      <w:bCs/>
    </w:rPr>
  </w:style>
  <w:style w:type="paragraph" w:customStyle="1" w:styleId="af9">
    <w:basedOn w:val="a"/>
    <w:next w:val="afa"/>
    <w:link w:val="afb"/>
    <w:qFormat/>
    <w:rsid w:val="009D5C11"/>
    <w:pPr>
      <w:spacing w:after="0" w:line="240" w:lineRule="auto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character" w:customStyle="1" w:styleId="afb">
    <w:name w:val="Название Знак"/>
    <w:link w:val="af9"/>
    <w:rsid w:val="009D5C11"/>
    <w:rPr>
      <w:rFonts w:ascii="Times New Roman" w:hAnsi="Times New Roman"/>
      <w:sz w:val="32"/>
      <w:szCs w:val="32"/>
    </w:rPr>
  </w:style>
  <w:style w:type="paragraph" w:customStyle="1" w:styleId="c14">
    <w:name w:val="c14"/>
    <w:basedOn w:val="a"/>
    <w:rsid w:val="009D5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9D5C11"/>
  </w:style>
  <w:style w:type="paragraph" w:styleId="afa">
    <w:name w:val="Title"/>
    <w:basedOn w:val="a"/>
    <w:next w:val="a"/>
    <w:link w:val="12"/>
    <w:uiPriority w:val="10"/>
    <w:qFormat/>
    <w:rsid w:val="009D5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a"/>
    <w:uiPriority w:val="10"/>
    <w:rsid w:val="009D5C1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c">
    <w:name w:val="Emphasis"/>
    <w:qFormat/>
    <w:rsid w:val="000936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51</Pages>
  <Words>20099</Words>
  <Characters>114570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19</cp:revision>
  <cp:lastPrinted>2021-10-10T16:13:00Z</cp:lastPrinted>
  <dcterms:created xsi:type="dcterms:W3CDTF">2021-09-22T05:31:00Z</dcterms:created>
  <dcterms:modified xsi:type="dcterms:W3CDTF">2009-02-19T03:45:00Z</dcterms:modified>
</cp:coreProperties>
</file>