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56" w:rsidRDefault="00303556" w:rsidP="00303556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Аннотация </w:t>
      </w:r>
    </w:p>
    <w:p w:rsidR="0086483B" w:rsidRDefault="00303556" w:rsidP="00303556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 р</w:t>
      </w:r>
      <w:r w:rsidR="009A2901"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абочей программе воспитателей </w:t>
      </w:r>
    </w:p>
    <w:p w:rsidR="009A2901" w:rsidRPr="0086483B" w:rsidRDefault="00303556" w:rsidP="00303556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разновозрастной </w:t>
      </w:r>
      <w:r w:rsidR="009A2901"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комбинированной</w:t>
      </w:r>
      <w:r w:rsidR="009A2901"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</w:t>
      </w:r>
    </w:p>
    <w:p w:rsidR="00724FBA" w:rsidRPr="0086483B" w:rsidRDefault="00724FBA" w:rsidP="0030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FBA" w:rsidRPr="0086483B" w:rsidRDefault="00724FBA" w:rsidP="0030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воспитателей </w:t>
      </w:r>
      <w:r w:rsidR="00303556">
        <w:rPr>
          <w:rFonts w:ascii="Times New Roman" w:hAnsi="Times New Roman" w:cs="Times New Roman"/>
          <w:sz w:val="24"/>
          <w:szCs w:val="24"/>
        </w:rPr>
        <w:t>разновозрастной группы комбинированной</w:t>
      </w:r>
      <w:r w:rsidRPr="0086483B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D939DA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86483B">
        <w:rPr>
          <w:rFonts w:ascii="Times New Roman" w:hAnsi="Times New Roman" w:cs="Times New Roman"/>
          <w:sz w:val="24"/>
          <w:szCs w:val="24"/>
        </w:rPr>
        <w:t>разработана для детей с ограниченными возможностями здоровья в соответствии с адаптированной основной образовательной программой дошкольного образования</w:t>
      </w:r>
      <w:r w:rsidR="00D939DA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речи</w:t>
      </w:r>
      <w:r w:rsidRPr="0086483B">
        <w:rPr>
          <w:rFonts w:ascii="Times New Roman" w:hAnsi="Times New Roman" w:cs="Times New Roman"/>
          <w:sz w:val="24"/>
          <w:szCs w:val="24"/>
        </w:rPr>
        <w:t xml:space="preserve"> и основной образовательной программой дошкольн</w:t>
      </w:r>
      <w:r w:rsidR="0086483B">
        <w:rPr>
          <w:rFonts w:ascii="Times New Roman" w:hAnsi="Times New Roman" w:cs="Times New Roman"/>
          <w:sz w:val="24"/>
          <w:szCs w:val="24"/>
        </w:rPr>
        <w:t xml:space="preserve">ого образования муниципального </w:t>
      </w:r>
      <w:r w:rsidRPr="0086483B">
        <w:rPr>
          <w:rFonts w:ascii="Times New Roman" w:hAnsi="Times New Roman" w:cs="Times New Roman"/>
          <w:sz w:val="24"/>
          <w:szCs w:val="24"/>
        </w:rPr>
        <w:t>бюджетного дошкольного образовател</w:t>
      </w:r>
      <w:r w:rsidR="00303556">
        <w:rPr>
          <w:rFonts w:ascii="Times New Roman" w:hAnsi="Times New Roman" w:cs="Times New Roman"/>
          <w:sz w:val="24"/>
          <w:szCs w:val="24"/>
        </w:rPr>
        <w:t>ьного учреждения «Детский сад «Рябинушка» с. Гостищево</w:t>
      </w:r>
      <w:r w:rsidRPr="0086483B">
        <w:rPr>
          <w:rFonts w:ascii="Times New Roman" w:hAnsi="Times New Roman" w:cs="Times New Roman"/>
          <w:sz w:val="24"/>
          <w:szCs w:val="24"/>
        </w:rPr>
        <w:t xml:space="preserve"> Яковлевского городского округа».</w:t>
      </w:r>
    </w:p>
    <w:p w:rsidR="00724FBA" w:rsidRPr="0086483B" w:rsidRDefault="00724FBA" w:rsidP="00303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>Рабочая программа рассчитана на п</w:t>
      </w:r>
      <w:r w:rsidR="00303556">
        <w:rPr>
          <w:rFonts w:ascii="Times New Roman" w:hAnsi="Times New Roman"/>
          <w:sz w:val="24"/>
          <w:szCs w:val="24"/>
        </w:rPr>
        <w:t>ериод с 01.09.2021 года по 31.08</w:t>
      </w:r>
      <w:r w:rsidRPr="0086483B">
        <w:rPr>
          <w:rFonts w:ascii="Times New Roman" w:hAnsi="Times New Roman"/>
          <w:sz w:val="24"/>
          <w:szCs w:val="24"/>
        </w:rPr>
        <w:t xml:space="preserve">.2022 года. </w:t>
      </w:r>
    </w:p>
    <w:p w:rsidR="00155FC1" w:rsidRPr="0086483B" w:rsidRDefault="00155FC1" w:rsidP="0030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 xml:space="preserve">В содержании Программы учтены общие и специфические особенности психического развития детей </w:t>
      </w:r>
      <w:r w:rsidR="00303556"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Pr="0086483B">
        <w:rPr>
          <w:rFonts w:ascii="Times New Roman" w:hAnsi="Times New Roman" w:cs="Times New Roman"/>
          <w:sz w:val="24"/>
          <w:szCs w:val="24"/>
        </w:rPr>
        <w:t>старшего дошкольного возраста,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тяжелыми нарушениями речи.</w:t>
      </w:r>
    </w:p>
    <w:p w:rsidR="00724FBA" w:rsidRPr="0086483B" w:rsidRDefault="00724FBA" w:rsidP="0030355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/>
          <w:color w:val="000000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</w:p>
    <w:p w:rsidR="00303556" w:rsidRDefault="00724FBA" w:rsidP="0030355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</w:t>
      </w:r>
      <w:r w:rsidR="0086483B">
        <w:rPr>
          <w:rFonts w:ascii="Times New Roman" w:hAnsi="Times New Roman"/>
          <w:sz w:val="24"/>
          <w:szCs w:val="24"/>
        </w:rPr>
        <w:t xml:space="preserve">ющих образовательных областях: </w:t>
      </w:r>
      <w:r w:rsidRPr="0086483B">
        <w:rPr>
          <w:rFonts w:ascii="Times New Roman" w:hAnsi="Times New Roman"/>
          <w:sz w:val="24"/>
          <w:szCs w:val="24"/>
        </w:rPr>
        <w:t>социально-коммуникативное развитие, познавательное развитие, речевое развитие, художе</w:t>
      </w:r>
      <w:r w:rsidR="0086483B">
        <w:rPr>
          <w:rFonts w:ascii="Times New Roman" w:hAnsi="Times New Roman"/>
          <w:sz w:val="24"/>
          <w:szCs w:val="24"/>
        </w:rPr>
        <w:t xml:space="preserve">ственно-эстетическое развитие, </w:t>
      </w:r>
      <w:r w:rsidRPr="0086483B">
        <w:rPr>
          <w:rFonts w:ascii="Times New Roman" w:hAnsi="Times New Roman"/>
          <w:sz w:val="24"/>
          <w:szCs w:val="24"/>
        </w:rPr>
        <w:t>физическое развитие.</w:t>
      </w:r>
    </w:p>
    <w:p w:rsidR="00303556" w:rsidRPr="00303556" w:rsidRDefault="00303556" w:rsidP="0030355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часть, формируемую участниками образовательных отношений, включены парциальные программы:</w:t>
      </w:r>
    </w:p>
    <w:p w:rsid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«Здравствуй Мир Белогорья!» / Л.В. </w:t>
      </w:r>
      <w:proofErr w:type="gram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Серых</w:t>
      </w:r>
      <w:proofErr w:type="gramEnd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Г.А.Репринцева</w:t>
      </w:r>
      <w:proofErr w:type="spellEnd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3556" w:rsidRP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303556">
        <w:rPr>
          <w:rFonts w:ascii="Times New Roman" w:eastAsia="Times New Roman" w:hAnsi="Times New Roman" w:cs="Times New Roman"/>
          <w:sz w:val="24"/>
          <w:szCs w:val="24"/>
        </w:rPr>
        <w:t xml:space="preserve">аустим – цифровая интерактивная среда» / О. А. Поваляев, Г.В. Глушкова, Н.А. Иванова, Е.В. </w:t>
      </w:r>
      <w:proofErr w:type="spellStart"/>
      <w:r w:rsidRPr="00303556">
        <w:rPr>
          <w:rFonts w:ascii="Times New Roman" w:eastAsia="Times New Roman" w:hAnsi="Times New Roman" w:cs="Times New Roman"/>
          <w:sz w:val="24"/>
          <w:szCs w:val="24"/>
        </w:rPr>
        <w:t>Сарфанова</w:t>
      </w:r>
      <w:proofErr w:type="spellEnd"/>
      <w:r w:rsidRPr="00303556">
        <w:rPr>
          <w:rFonts w:ascii="Times New Roman" w:eastAsia="Times New Roman" w:hAnsi="Times New Roman" w:cs="Times New Roman"/>
          <w:sz w:val="24"/>
          <w:szCs w:val="24"/>
        </w:rPr>
        <w:t xml:space="preserve">, С.И. </w:t>
      </w:r>
      <w:proofErr w:type="spellStart"/>
      <w:r w:rsidRPr="00303556">
        <w:rPr>
          <w:rFonts w:ascii="Times New Roman" w:eastAsia="Times New Roman" w:hAnsi="Times New Roman" w:cs="Times New Roman"/>
          <w:sz w:val="24"/>
          <w:szCs w:val="24"/>
        </w:rPr>
        <w:t>Мусиенко</w:t>
      </w:r>
      <w:proofErr w:type="spellEnd"/>
      <w:r w:rsidRPr="00303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«Цветной мир Белогорья» / Л.В. </w:t>
      </w:r>
      <w:proofErr w:type="gram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Серых</w:t>
      </w:r>
      <w:proofErr w:type="gramEnd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С.И. </w:t>
      </w:r>
      <w:proofErr w:type="spell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Линник-Ботова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«Ладушки» / И. </w:t>
      </w:r>
      <w:proofErr w:type="spell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Каплунова</w:t>
      </w:r>
      <w:proofErr w:type="spellEnd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И. </w:t>
      </w:r>
      <w:proofErr w:type="spellStart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Новоскольцева</w:t>
      </w:r>
      <w:proofErr w:type="spellEnd"/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303556" w:rsidRP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«Экономическое воспитание дошкольников: формирование предпосылок финансовой грамотности</w:t>
      </w:r>
      <w:r w:rsidRPr="00303556">
        <w:rPr>
          <w:rFonts w:ascii="YS Text" w:eastAsia="YS Text" w:hAnsi="YS Text" w:cs="YS Text"/>
          <w:color w:val="000000"/>
          <w:sz w:val="23"/>
          <w:szCs w:val="23"/>
        </w:rPr>
        <w:t xml:space="preserve">» / </w:t>
      </w: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Шатова А.Д., Аксенова Ю.А., Кириллов И.Л., Давыдова В.Е., Мищенко И.С.</w:t>
      </w:r>
      <w:r w:rsidRPr="00303556">
        <w:rPr>
          <w:rFonts w:ascii="YS Text" w:eastAsia="YS Text" w:hAnsi="YS Text" w:cs="YS Text"/>
          <w:color w:val="000000"/>
          <w:sz w:val="23"/>
          <w:szCs w:val="23"/>
        </w:rPr>
        <w:t>;</w:t>
      </w:r>
    </w:p>
    <w:p w:rsidR="00303556" w:rsidRPr="00303556" w:rsidRDefault="00303556" w:rsidP="0030355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56">
        <w:rPr>
          <w:rFonts w:ascii="Times New Roman" w:eastAsia="Times New Roman" w:hAnsi="Times New Roman" w:cs="Times New Roman"/>
          <w:color w:val="000000"/>
          <w:sz w:val="24"/>
          <w:szCs w:val="24"/>
        </w:rPr>
        <w:t>«Играйте на здоровье!» программа и технология ее применения в ДОУ/ Л.Н. Волошина, Т.В. Курилова.</w:t>
      </w:r>
    </w:p>
    <w:p w:rsidR="00155FC1" w:rsidRPr="0086483B" w:rsidRDefault="00155FC1" w:rsidP="0030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 обеспечивает развитие личности, мотивации и способностей детей</w:t>
      </w:r>
      <w:r w:rsidR="00303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различных видах деятельности и включает </w:t>
      </w:r>
      <w:bookmarkStart w:id="0" w:name="_GoBack"/>
      <w:bookmarkEnd w:id="0"/>
      <w:r w:rsidRP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развитие), которые обеспечивают разностороннее развитие детей с учетом их возрастных и индивидуальных особенностей. Планирование работы по всем образовательным областям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724FBA" w:rsidRPr="0086483B" w:rsidRDefault="00724FBA" w:rsidP="008648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 xml:space="preserve">В </w:t>
      </w:r>
      <w:r w:rsidR="00D939DA">
        <w:rPr>
          <w:rFonts w:ascii="Times New Roman" w:hAnsi="Times New Roman"/>
          <w:sz w:val="24"/>
          <w:szCs w:val="24"/>
        </w:rPr>
        <w:t>П</w:t>
      </w:r>
      <w:r w:rsidRPr="0086483B">
        <w:rPr>
          <w:rFonts w:ascii="Times New Roman" w:hAnsi="Times New Roman"/>
          <w:sz w:val="24"/>
          <w:szCs w:val="24"/>
        </w:rPr>
        <w:t xml:space="preserve">рограмме также представлены: </w:t>
      </w:r>
      <w:r w:rsidR="0086483B">
        <w:rPr>
          <w:rFonts w:ascii="Times New Roman" w:hAnsi="Times New Roman"/>
          <w:sz w:val="24"/>
          <w:szCs w:val="24"/>
        </w:rPr>
        <w:t xml:space="preserve">режим дня, схема распределения </w:t>
      </w:r>
      <w:r w:rsidRPr="0086483B">
        <w:rPr>
          <w:rFonts w:ascii="Times New Roman" w:hAnsi="Times New Roman"/>
          <w:sz w:val="24"/>
          <w:szCs w:val="24"/>
        </w:rPr>
        <w:t>образовательной деятельности, программно-методическое обеспечение, материально-технические условия обеспечения образовательной деятельности, комплексно-тематическое планирование, перспективный план взаимодействия с родител</w:t>
      </w:r>
      <w:r w:rsidR="0086483B">
        <w:rPr>
          <w:rFonts w:ascii="Times New Roman" w:hAnsi="Times New Roman"/>
          <w:sz w:val="24"/>
          <w:szCs w:val="24"/>
        </w:rPr>
        <w:t>ями (законными представителями) воспитанников.</w:t>
      </w:r>
    </w:p>
    <w:p w:rsidR="009A2901" w:rsidRPr="009A2901" w:rsidRDefault="009A2901" w:rsidP="0086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901" w:rsidRPr="009A2901" w:rsidSect="00A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">
    <w:nsid w:val="0DDB3063"/>
    <w:multiLevelType w:val="hybridMultilevel"/>
    <w:tmpl w:val="12C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3D45"/>
    <w:multiLevelType w:val="hybridMultilevel"/>
    <w:tmpl w:val="D41A67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43A2AC2"/>
    <w:multiLevelType w:val="multilevel"/>
    <w:tmpl w:val="0A7A6150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2901"/>
    <w:rsid w:val="00155FC1"/>
    <w:rsid w:val="00303556"/>
    <w:rsid w:val="00582A25"/>
    <w:rsid w:val="00724FBA"/>
    <w:rsid w:val="00852340"/>
    <w:rsid w:val="0086483B"/>
    <w:rsid w:val="009535CC"/>
    <w:rsid w:val="009A2901"/>
    <w:rsid w:val="00A21AD7"/>
    <w:rsid w:val="00A44908"/>
    <w:rsid w:val="00C90BCA"/>
    <w:rsid w:val="00D228E7"/>
    <w:rsid w:val="00D939DA"/>
    <w:rsid w:val="00DA2382"/>
    <w:rsid w:val="00E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901"/>
    <w:rPr>
      <w:b/>
      <w:bCs/>
    </w:rPr>
  </w:style>
  <w:style w:type="paragraph" w:customStyle="1" w:styleId="1">
    <w:name w:val="Текст1"/>
    <w:basedOn w:val="a"/>
    <w:rsid w:val="00724FBA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a4">
    <w:name w:val="List Paragraph"/>
    <w:basedOn w:val="a"/>
    <w:uiPriority w:val="34"/>
    <w:qFormat/>
    <w:rsid w:val="0015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2021-09-21T06:53:00Z</dcterms:created>
  <dcterms:modified xsi:type="dcterms:W3CDTF">2009-02-19T04:20:00Z</dcterms:modified>
</cp:coreProperties>
</file>