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1D" w:rsidRPr="007B291D" w:rsidRDefault="007B291D" w:rsidP="007B291D">
      <w:pPr>
        <w:pStyle w:val="af4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r>
        <w:rPr>
          <w:b/>
        </w:rPr>
        <w:t>Конспект ООД</w:t>
      </w:r>
      <w:r w:rsidR="00AB6518">
        <w:rPr>
          <w:b/>
        </w:rPr>
        <w:t xml:space="preserve"> в старшей группе</w:t>
      </w:r>
      <w:r>
        <w:rPr>
          <w:b/>
        </w:rPr>
        <w:t xml:space="preserve"> на тему: </w:t>
      </w:r>
      <w:r w:rsidRPr="007B291D">
        <w:rPr>
          <w:b/>
        </w:rPr>
        <w:t>«Страна безопасности»</w:t>
      </w:r>
    </w:p>
    <w:bookmarkEnd w:id="0"/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91D">
        <w:rPr>
          <w:rStyle w:val="c4"/>
          <w:rFonts w:eastAsiaTheme="majorEastAsia"/>
          <w:b/>
          <w:color w:val="000000"/>
        </w:rPr>
        <w:t>Цель</w:t>
      </w:r>
      <w:r w:rsidRPr="007B291D">
        <w:rPr>
          <w:rStyle w:val="c4"/>
          <w:rFonts w:eastAsiaTheme="majorEastAsia"/>
          <w:color w:val="000000"/>
        </w:rPr>
        <w:t>: </w:t>
      </w:r>
      <w:r w:rsidRPr="007B291D">
        <w:rPr>
          <w:rStyle w:val="c1"/>
          <w:rFonts w:eastAsiaTheme="majorEastAsia"/>
          <w:color w:val="000000"/>
        </w:rPr>
        <w:t> продолжать знакомить  с правилами дорожного движения, формировать умения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91D">
        <w:rPr>
          <w:rStyle w:val="c4"/>
          <w:rFonts w:eastAsiaTheme="majorEastAsia"/>
          <w:b/>
          <w:color w:val="000000"/>
        </w:rPr>
        <w:t>Задачи</w:t>
      </w:r>
      <w:r w:rsidRPr="007B291D">
        <w:rPr>
          <w:rStyle w:val="c4"/>
          <w:rFonts w:eastAsiaTheme="majorEastAsia"/>
          <w:color w:val="000000"/>
        </w:rPr>
        <w:t>:</w:t>
      </w:r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91D">
        <w:rPr>
          <w:rStyle w:val="c4"/>
          <w:rFonts w:eastAsiaTheme="majorEastAsia"/>
          <w:color w:val="000000"/>
        </w:rPr>
        <w:t>Образовательные:</w:t>
      </w:r>
      <w:r w:rsidRPr="007B291D">
        <w:rPr>
          <w:color w:val="000000"/>
        </w:rPr>
        <w:t xml:space="preserve"> </w:t>
      </w:r>
      <w:r w:rsidRPr="007B291D">
        <w:rPr>
          <w:rStyle w:val="c1"/>
          <w:rFonts w:eastAsiaTheme="majorEastAsia"/>
          <w:color w:val="000000"/>
        </w:rPr>
        <w:t>продолжать знакомить с элементами дороги. Совершенствовать диалогическую речь, интонационную выразительность речи.</w:t>
      </w:r>
      <w:r w:rsidRPr="007B291D">
        <w:rPr>
          <w:color w:val="000000"/>
        </w:rPr>
        <w:t xml:space="preserve"> </w:t>
      </w:r>
      <w:r w:rsidRPr="007B291D">
        <w:rPr>
          <w:rStyle w:val="c2"/>
          <w:rFonts w:eastAsiaTheme="majorEastAsia"/>
          <w:color w:val="000000"/>
        </w:rPr>
        <w:t>Продолжать закреплять правила поведения на проезжей части.</w:t>
      </w:r>
      <w:r w:rsidRPr="007B291D">
        <w:rPr>
          <w:color w:val="000000"/>
        </w:rPr>
        <w:t xml:space="preserve"> </w:t>
      </w:r>
      <w:r w:rsidRPr="007B291D">
        <w:rPr>
          <w:rStyle w:val="c2"/>
          <w:rFonts w:eastAsiaTheme="majorEastAsia"/>
          <w:color w:val="000000"/>
        </w:rPr>
        <w:t>Развивать у детей чувство ответственности при соблюдении ПДД.</w:t>
      </w:r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91D">
        <w:rPr>
          <w:rStyle w:val="c4"/>
          <w:rFonts w:eastAsiaTheme="majorEastAsia"/>
          <w:i/>
          <w:color w:val="000000"/>
        </w:rPr>
        <w:t>Развивающие</w:t>
      </w:r>
      <w:r w:rsidRPr="007B291D">
        <w:rPr>
          <w:rStyle w:val="c4"/>
          <w:rFonts w:eastAsiaTheme="majorEastAsia"/>
          <w:color w:val="000000"/>
        </w:rPr>
        <w:t>:</w:t>
      </w:r>
      <w:r w:rsidRPr="007B291D">
        <w:rPr>
          <w:color w:val="000000"/>
        </w:rPr>
        <w:t xml:space="preserve"> </w:t>
      </w:r>
      <w:r w:rsidRPr="007B291D">
        <w:rPr>
          <w:rStyle w:val="c1"/>
          <w:rFonts w:eastAsiaTheme="majorEastAsia"/>
          <w:color w:val="000000"/>
        </w:rPr>
        <w:t>развивать у детей азы дорожной грамоты, расширять знания детей о светофоре, о значении сигналов светофора.</w:t>
      </w:r>
      <w:r w:rsidRPr="007B291D">
        <w:rPr>
          <w:color w:val="000000"/>
        </w:rPr>
        <w:t xml:space="preserve"> Р</w:t>
      </w:r>
      <w:r w:rsidRPr="007B291D">
        <w:rPr>
          <w:rStyle w:val="c1"/>
          <w:rFonts w:eastAsiaTheme="majorEastAsia"/>
          <w:color w:val="000000"/>
        </w:rPr>
        <w:t>азвивать интерес к искусству аппликации, формировать умение аккуратно пользоваться клеем.</w:t>
      </w:r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91D">
        <w:rPr>
          <w:rStyle w:val="c1"/>
          <w:rFonts w:eastAsiaTheme="majorEastAsia"/>
          <w:color w:val="000000"/>
        </w:rPr>
        <w:t>-</w:t>
      </w:r>
      <w:r w:rsidRPr="007B291D">
        <w:rPr>
          <w:rStyle w:val="c4"/>
          <w:rFonts w:eastAsiaTheme="majorEastAsia"/>
          <w:i/>
          <w:color w:val="000000"/>
        </w:rPr>
        <w:t>Воспитательные</w:t>
      </w:r>
      <w:r w:rsidRPr="007B291D">
        <w:rPr>
          <w:rStyle w:val="c4"/>
          <w:rFonts w:eastAsiaTheme="majorEastAsia"/>
          <w:color w:val="000000"/>
        </w:rPr>
        <w:t>:</w:t>
      </w:r>
      <w:r w:rsidRPr="007B291D">
        <w:rPr>
          <w:color w:val="000000"/>
        </w:rPr>
        <w:t xml:space="preserve"> </w:t>
      </w:r>
      <w:r w:rsidRPr="007B291D">
        <w:rPr>
          <w:rStyle w:val="c1"/>
          <w:rFonts w:eastAsiaTheme="majorEastAsia"/>
          <w:color w:val="000000"/>
        </w:rPr>
        <w:t>формировать дружеские, доброжелательные отношения между детьми.</w:t>
      </w:r>
      <w:r w:rsidRPr="007B291D">
        <w:rPr>
          <w:color w:val="000000"/>
        </w:rPr>
        <w:t xml:space="preserve"> В</w:t>
      </w:r>
      <w:r w:rsidRPr="007B291D">
        <w:rPr>
          <w:rStyle w:val="c1"/>
          <w:rFonts w:eastAsiaTheme="majorEastAsia"/>
          <w:color w:val="000000"/>
        </w:rPr>
        <w:t>оспитывать умение слушать своего сверстника, не перебивая.</w:t>
      </w:r>
      <w:r w:rsidRPr="007B291D">
        <w:rPr>
          <w:color w:val="000000"/>
        </w:rPr>
        <w:t xml:space="preserve"> Ф</w:t>
      </w:r>
      <w:r w:rsidRPr="007B291D">
        <w:rPr>
          <w:rStyle w:val="c1"/>
          <w:rFonts w:eastAsiaTheme="majorEastAsia"/>
          <w:color w:val="000000"/>
        </w:rPr>
        <w:t>ормировать желание соблюдать правила дорожного движения.</w:t>
      </w:r>
      <w:r w:rsidRPr="007B291D">
        <w:rPr>
          <w:rStyle w:val="c4"/>
          <w:rFonts w:eastAsiaTheme="majorEastAsia"/>
          <w:color w:val="000000"/>
        </w:rPr>
        <w:t> </w:t>
      </w:r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B291D">
        <w:rPr>
          <w:rStyle w:val="c4"/>
          <w:rFonts w:eastAsiaTheme="majorEastAsia"/>
          <w:b/>
          <w:color w:val="000000"/>
        </w:rPr>
        <w:t>Предварительная работа:</w:t>
      </w:r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B291D">
        <w:rPr>
          <w:rStyle w:val="c1"/>
          <w:rFonts w:eastAsiaTheme="majorEastAsia"/>
          <w:color w:val="000000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91D">
        <w:rPr>
          <w:rStyle w:val="c1"/>
          <w:rFonts w:eastAsiaTheme="majorEastAsia"/>
          <w:color w:val="000000"/>
        </w:rPr>
        <w:t>- дидактические игры: «Что такое улица»,  «Я - водитель», «Дорожные знаки»</w:t>
      </w:r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91D">
        <w:rPr>
          <w:rStyle w:val="c1"/>
          <w:rFonts w:eastAsiaTheme="majorEastAsia"/>
          <w:color w:val="000000"/>
        </w:rPr>
        <w:t xml:space="preserve">- чтение художественной литературы: Я. </w:t>
      </w:r>
      <w:proofErr w:type="spellStart"/>
      <w:r w:rsidRPr="007B291D">
        <w:rPr>
          <w:rStyle w:val="c1"/>
          <w:rFonts w:eastAsiaTheme="majorEastAsia"/>
          <w:color w:val="000000"/>
        </w:rPr>
        <w:t>Пишумов</w:t>
      </w:r>
      <w:proofErr w:type="spellEnd"/>
      <w:r w:rsidRPr="007B291D">
        <w:rPr>
          <w:rStyle w:val="c1"/>
          <w:rFonts w:eastAsiaTheme="majorEastAsia"/>
          <w:color w:val="000000"/>
        </w:rPr>
        <w:t xml:space="preserve"> «Машины», В. Берестов «Это еду я бегом», М. </w:t>
      </w:r>
      <w:proofErr w:type="spellStart"/>
      <w:r w:rsidRPr="007B291D">
        <w:rPr>
          <w:rStyle w:val="c1"/>
          <w:rFonts w:eastAsiaTheme="majorEastAsia"/>
          <w:color w:val="000000"/>
        </w:rPr>
        <w:t>Пляцковский</w:t>
      </w:r>
      <w:proofErr w:type="spellEnd"/>
      <w:r w:rsidRPr="007B291D">
        <w:rPr>
          <w:rStyle w:val="c1"/>
          <w:rFonts w:eastAsiaTheme="majorEastAsia"/>
          <w:color w:val="000000"/>
        </w:rPr>
        <w:t xml:space="preserve"> «Стоп машина!», С. Михалков «Если свет зажёгся красный», С. Яковлев «Нужно слушаться без спора», Б. Житков «Светофор»</w:t>
      </w:r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91D">
        <w:rPr>
          <w:rStyle w:val="c1"/>
          <w:rFonts w:eastAsiaTheme="majorEastAsia"/>
          <w:color w:val="000000"/>
        </w:rPr>
        <w:t>- рассматривание фотографий «Улицы нашего города»</w:t>
      </w:r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91D">
        <w:rPr>
          <w:rStyle w:val="c1"/>
          <w:rFonts w:eastAsiaTheme="majorEastAsia"/>
          <w:color w:val="000000"/>
        </w:rPr>
        <w:t>- рисование «Грузовой автомобиль», аппликация «Автобус», конструирование «Наша улица»</w:t>
      </w:r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91D">
        <w:rPr>
          <w:rStyle w:val="c1"/>
          <w:rFonts w:eastAsiaTheme="majorEastAsia"/>
          <w:color w:val="000000"/>
        </w:rPr>
        <w:t>- составление рассказа о дорожной ситуации по сюжетной картинке.</w:t>
      </w:r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B291D">
        <w:rPr>
          <w:rStyle w:val="c4"/>
          <w:rFonts w:eastAsiaTheme="majorEastAsia"/>
          <w:b/>
          <w:color w:val="000000"/>
        </w:rPr>
        <w:t>Ход занятия.</w:t>
      </w:r>
    </w:p>
    <w:p w:rsidR="007B291D" w:rsidRPr="007B291D" w:rsidRDefault="007B291D" w:rsidP="007B2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91D">
        <w:rPr>
          <w:rStyle w:val="c4"/>
          <w:rFonts w:eastAsiaTheme="majorEastAsia"/>
          <w:color w:val="000000"/>
        </w:rPr>
        <w:t>Воспитатель</w:t>
      </w:r>
      <w:r w:rsidRPr="007B291D">
        <w:rPr>
          <w:rStyle w:val="c1"/>
          <w:rFonts w:eastAsiaTheme="majorEastAsia"/>
          <w:color w:val="000000"/>
        </w:rPr>
        <w:t>: Ребята, отгадайте загадку: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  <w:t xml:space="preserve">Это что за очень </w:t>
      </w:r>
      <w:proofErr w:type="gramStart"/>
      <w:r w:rsidRPr="007B291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  <w:t>странный</w:t>
      </w:r>
      <w:proofErr w:type="gramEnd"/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  <w:t>Человечек деревянный?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  <w:t>На земле и под водой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  <w:t>Ищет ключик золотой,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  <w:t>Всюду нос сует он длинный…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  <w:t>Кто же это? (Буратино)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 xml:space="preserve">Дети: </w:t>
      </w:r>
      <w:r w:rsidRPr="007B291D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  <w:t>Буратино</w:t>
      </w: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Сегодня Буратино пришел к нам в гости. Но он пришел не просто так, он мне рассказал, что хочет, чтобы вы ему помогли.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Он оказался в нашем селе, заблудился в нем и испугался. Он не знает, как вести себя на улицах нашего села. Поможем мы Буратино? 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Дети: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Да.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А в каком селе мы живем?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Дети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: Гостищево.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Давайте поможем нашему гостю, не боятся ходить по улицам. Но для этого мы с вами отправимся в маленькое путешествие. Садитесь в наш автобус. И для начала отгадайте загадку.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 два ряда дома стоят,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Десять, двадцать, сто подряд.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Квадратными глазами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Друг на друга глядят.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Дети:</w:t>
      </w: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Улица.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lastRenderedPageBreak/>
        <w:t xml:space="preserve">Первая остановка на нашей улице будет называться 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«Путешествие в историю». Давайте расскажем Буратино, на чем же передвигались люди очень давно, когда еще не придумали автомобилей, не было автобусов и поездов.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Как вы думаете?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Дети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: на лошадях, на повозках.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Показ презентации.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Вот оказывается, как люди жили в далеком прошлом. Но людям надоело зависеть только от лошадей и они придумали….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На чем они путешествовали?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Дети: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поезда, автомобили, самолеты и т.д.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Какие вы молодцы, ребята, наблюдательные. Но поедем с вами дальше.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Следующая наша остановка называется «Светофор».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Сейчас дети (С. Фомина, Н.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Комбарова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, А. Ляхова, В. Егорова) помогут мне рассказать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666666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«Сказку о заветных огоньках»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(Разыгрывается сценка «Сказка о заветных огоньках»)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Ребенок (красный огонек):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Я, красный, самый важный – цвет костра, пожара. Как меня увидят люди – знают, что впереди тревога, опасность.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Ребенок (желтый огонек):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Ребенок (зеленый огонек):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Ребенок (светофор):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Вы поняли, ребята, для чего на улицах нужен светофор?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Дети: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да, чтобы не было аварий и т.д.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Проводится игра «Цветные автомобили»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(чей гараж быстрее соберется).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а сейчас мы с вами поедем </w:t>
      </w:r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дальше</w:t>
      </w:r>
      <w:proofErr w:type="gram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и следующая наша остановка называется остановка «Загадки о дорожных знаках».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А для чего на улицах нужны дорожные знаки?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Дети: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ответы детей.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Давайте сейчас </w:t>
      </w:r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проверим</w:t>
      </w:r>
      <w:proofErr w:type="gram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знаете вы дорожные знаки или нет.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Здесь у меня на столе стоят дорожные </w:t>
      </w:r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знаки</w:t>
      </w:r>
      <w:proofErr w:type="gram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</w:t>
      </w:r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И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так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начинаем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.</w:t>
      </w:r>
      <w:proofErr w:type="gram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Первая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загадка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.</w:t>
      </w:r>
      <w:proofErr w:type="gramEnd"/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Загадки</w:t>
      </w:r>
      <w:proofErr w:type="spellEnd"/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по</w:t>
      </w:r>
      <w:proofErr w:type="spellEnd"/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 xml:space="preserve"> ПДД:</w:t>
      </w:r>
    </w:p>
    <w:p w:rsidR="007B291D" w:rsidRPr="007B291D" w:rsidRDefault="007B291D" w:rsidP="007B291D">
      <w:pPr>
        <w:numPr>
          <w:ilvl w:val="0"/>
          <w:numId w:val="4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Всем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знакомые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полоски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</w:t>
      </w:r>
    </w:p>
    <w:p w:rsidR="007B291D" w:rsidRPr="007B291D" w:rsidRDefault="007B291D" w:rsidP="007B291D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Знают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дети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знает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взрослый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</w:t>
      </w:r>
    </w:p>
    <w:p w:rsidR="007B291D" w:rsidRPr="007B291D" w:rsidRDefault="007B291D" w:rsidP="007B291D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На ту сторону ведет... ("Пешеходный переход".)</w:t>
      </w:r>
    </w:p>
    <w:p w:rsidR="007B291D" w:rsidRPr="007B291D" w:rsidRDefault="007B291D" w:rsidP="007B291D">
      <w:pPr>
        <w:numPr>
          <w:ilvl w:val="0"/>
          <w:numId w:val="4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На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машинах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здесь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друзья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Ехать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никому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нельзя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lastRenderedPageBreak/>
        <w:t>Можно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ехать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знайте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дети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Только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на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…. </w:t>
      </w:r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("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Велосипедная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дорожка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".)</w:t>
      </w:r>
      <w:proofErr w:type="gramEnd"/>
    </w:p>
    <w:p w:rsidR="007B291D" w:rsidRPr="007B291D" w:rsidRDefault="007B291D" w:rsidP="007B291D">
      <w:pPr>
        <w:numPr>
          <w:ilvl w:val="0"/>
          <w:numId w:val="4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А здесь, ребята, не до смеха,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Ни на чем нельзя здесь ехать,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Можно только своим ходом,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AB6518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Можно только пешеходам.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AB651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("Пешеходная дорожка".)</w:t>
      </w:r>
    </w:p>
    <w:p w:rsidR="007B291D" w:rsidRPr="007B291D" w:rsidRDefault="007B291D" w:rsidP="007B291D">
      <w:pPr>
        <w:numPr>
          <w:ilvl w:val="0"/>
          <w:numId w:val="4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Этот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знак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заметишь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сразу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: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Три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цветных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огромных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глаза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.</w:t>
      </w:r>
      <w:proofErr w:type="gramEnd"/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Цвет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у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глаз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определенный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:</w:t>
      </w:r>
    </w:p>
    <w:p w:rsidR="007B291D" w:rsidRPr="00AB6518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AB651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Красный, желтый и зеленый.</w:t>
      </w:r>
    </w:p>
    <w:p w:rsidR="007B291D" w:rsidRPr="00AB6518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AB651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Загорелся красный – двигаться опасно.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Для кого зеленый свет – проезжай, запрета нет. 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(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Светофор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)</w:t>
      </w:r>
    </w:p>
    <w:p w:rsidR="007B291D" w:rsidRPr="007B291D" w:rsidRDefault="007B291D" w:rsidP="007B291D">
      <w:pPr>
        <w:numPr>
          <w:ilvl w:val="0"/>
          <w:numId w:val="4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 В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белом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треугольнике</w:t>
      </w:r>
      <w:proofErr w:type="spellEnd"/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С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окаемкой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красной</w:t>
      </w:r>
      <w:proofErr w:type="spellEnd"/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Человечкам-школьникам</w:t>
      </w:r>
      <w:proofErr w:type="spellEnd"/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Очень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безопасно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.</w:t>
      </w:r>
      <w:proofErr w:type="gramEnd"/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Этот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знак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дорожный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Знают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все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на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свете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: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Будьте осторожны,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На дороге … (дети).</w:t>
      </w:r>
    </w:p>
    <w:p w:rsidR="007B291D" w:rsidRPr="007B291D" w:rsidRDefault="007B291D" w:rsidP="007B291D">
      <w:pPr>
        <w:numPr>
          <w:ilvl w:val="0"/>
          <w:numId w:val="4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Что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за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знак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дорожный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: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Красный крест на белом?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Днем и ночью можно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Обращаться смело!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Врач повяжет голову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Белою косынкою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И окажет первую помощь медицинскую. </w:t>
      </w:r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(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Пункт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медицинской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помощи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).</w:t>
      </w:r>
      <w:proofErr w:type="gramEnd"/>
    </w:p>
    <w:p w:rsidR="007B291D" w:rsidRPr="007B291D" w:rsidRDefault="007B291D" w:rsidP="007B291D">
      <w:pPr>
        <w:numPr>
          <w:ilvl w:val="0"/>
          <w:numId w:val="4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Тормози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водитель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.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Стой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!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Знак - запрет перед тобой.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Самый строгий этот знак,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Чтоб не въехал ты впросак.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Должен знак ты соблюдать,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«Под кирпич» не заезжать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(въезд запрещен).</w:t>
      </w:r>
    </w:p>
    <w:p w:rsidR="007B291D" w:rsidRPr="007B291D" w:rsidRDefault="007B291D" w:rsidP="007B291D">
      <w:pPr>
        <w:numPr>
          <w:ilvl w:val="0"/>
          <w:numId w:val="4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Остановка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толпится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народ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.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Скоро автобус подойдёт.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Здесь ждут транспорт городской,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Едут в офис, в цех, домой.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Едут в школу, детский сад,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 праздник едут на парад.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 уличном круговороте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Транспорт городской в почете!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(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место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остановки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автобуса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)</w:t>
      </w:r>
    </w:p>
    <w:p w:rsidR="007B291D" w:rsidRPr="007B291D" w:rsidRDefault="007B291D" w:rsidP="007B291D">
      <w:pPr>
        <w:numPr>
          <w:ilvl w:val="0"/>
          <w:numId w:val="4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Долго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ехали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устали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И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желудки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заурчали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Это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нам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они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признались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,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Что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давно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проголодались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.</w:t>
      </w:r>
      <w:proofErr w:type="gram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Не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прошло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пяти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минут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Знак висит – обедай тут (Пункт питания)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numPr>
          <w:ilvl w:val="0"/>
          <w:numId w:val="4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Этот знак для тех, кто болен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AB6518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AB651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Кто здоровьем не доволен.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Придорожный Айболит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Вас подлечит, подбодрит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(пункт первой медицинской помощи)</w:t>
      </w:r>
    </w:p>
    <w:p w:rsidR="007B291D" w:rsidRPr="007B291D" w:rsidRDefault="007B291D" w:rsidP="007B291D">
      <w:pPr>
        <w:numPr>
          <w:ilvl w:val="0"/>
          <w:numId w:val="4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Я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знаток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дорожных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правил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tabs>
          <w:tab w:val="num" w:pos="0"/>
          <w:tab w:val="left" w:pos="77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lastRenderedPageBreak/>
        <w:t xml:space="preserve">Я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машину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здесь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поставил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ab/>
      </w:r>
    </w:p>
    <w:p w:rsidR="007B291D" w:rsidRPr="007B291D" w:rsidRDefault="007B291D" w:rsidP="007B291D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На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стоянке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у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ограды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Отдыхать ей тоже надо! (место стоянки)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Проводится игра «Ответь правильно»,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дети становятся по кругу, воспитатель в центре </w:t>
      </w:r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с</w:t>
      </w:r>
      <w:proofErr w:type="gramEnd"/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мячом, кому из детей воспитатель бросает мяч, тот отвечает.)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Вопросы:</w:t>
      </w:r>
    </w:p>
    <w:p w:rsidR="007B291D" w:rsidRPr="00AB6518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Пешком по улице идет. </w:t>
      </w:r>
      <w:r w:rsidRPr="00AB6518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Значит это (пешеход)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Если ты едешь в автобусе, автомобиле, то ты (пассажир)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Голос автомобиля (сигнал)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А машины летают?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У светофора 8 глаз? (нет – 3 сигнала: красный, желтый, зеленый)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А машины спят в кроватях? (нет, в гараже, на автостоянке)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Как называется то место, где люди ожидают автобус (остановка)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Как называется место, которое включает в себя дороги, парки, жилые дворы, игровые площадки (улица)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Следующая наша остановка 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называется «Собери светофор».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Дети делятся на две команды. Собирают светофор и приклеивают его, делая аппликацию на бумаге.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Воспитатель: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и в конце нашего путешествия я хотела бы поиграть с вами </w:t>
      </w:r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</w:t>
      </w:r>
      <w:proofErr w:type="gram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еще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однуигру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.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Если вы поступаете согласно правилам дорожного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движения, то дружно отвечайте: «Это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я, это я, это все мои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друзья», а если нет – то молчите.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Вопросы: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1.Кто из вас идет вперед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Только там где переход?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2. Кто летит вперед так скоро,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Что не видит светофора?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3. Знает кто, что свет зеленый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Означает, путь открыт.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А что желтый свет всегда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О вниманье говорит?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4. Знает кто, что красный свет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Это значит, хода нет?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5. Кто из вас, идя домой,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Держит путь по мостовой?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6 Кто из вас в вагоне тесном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уступил старушке место?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>Итог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: 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7B291D" w:rsidRPr="007B291D" w:rsidRDefault="007B291D" w:rsidP="007B291D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B291D">
        <w:rPr>
          <w:b/>
          <w:color w:val="000000"/>
        </w:rPr>
        <w:t>Рефлексивный этап: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>-</w:t>
      </w:r>
      <w:r w:rsidRPr="007B291D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 </w:t>
      </w: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Ребята, вам понравилось путешествие? 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Что вам запомнилось больше всего? 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Какие задания показались вам трудными? </w:t>
      </w:r>
    </w:p>
    <w:p w:rsidR="007B291D" w:rsidRPr="007B291D" w:rsidRDefault="007B291D" w:rsidP="007B2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краткий</w:t>
      </w:r>
      <w:proofErr w:type="spellEnd"/>
      <w:proofErr w:type="gram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опрос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по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занятию</w:t>
      </w:r>
      <w:proofErr w:type="spellEnd"/>
      <w:r w:rsidRPr="007B291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)</w:t>
      </w:r>
    </w:p>
    <w:p w:rsidR="0022369F" w:rsidRPr="007B291D" w:rsidRDefault="0022369F" w:rsidP="00A7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1912F9" w:rsidRPr="00A77767" w:rsidRDefault="001912F9" w:rsidP="00A77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912F9" w:rsidRPr="00A77767" w:rsidSect="001912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1D" w:rsidRDefault="007B291D" w:rsidP="007B291D">
      <w:pPr>
        <w:spacing w:after="0" w:line="240" w:lineRule="auto"/>
      </w:pPr>
      <w:r>
        <w:separator/>
      </w:r>
    </w:p>
  </w:endnote>
  <w:endnote w:type="continuationSeparator" w:id="0">
    <w:p w:rsidR="007B291D" w:rsidRDefault="007B291D" w:rsidP="007B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1D" w:rsidRDefault="007B291D" w:rsidP="007B291D">
      <w:pPr>
        <w:spacing w:after="0" w:line="240" w:lineRule="auto"/>
      </w:pPr>
      <w:r>
        <w:separator/>
      </w:r>
    </w:p>
  </w:footnote>
  <w:footnote w:type="continuationSeparator" w:id="0">
    <w:p w:rsidR="007B291D" w:rsidRDefault="007B291D" w:rsidP="007B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1D" w:rsidRPr="007B291D" w:rsidRDefault="007B291D" w:rsidP="007B291D">
    <w:pPr>
      <w:pStyle w:val="af7"/>
      <w:jc w:val="center"/>
      <w:rPr>
        <w:i w:val="0"/>
        <w:sz w:val="24"/>
        <w:szCs w:val="24"/>
        <w:lang w:val="ru-RU"/>
      </w:rPr>
    </w:pPr>
    <w:r>
      <w:rPr>
        <w:i w:val="0"/>
        <w:sz w:val="24"/>
        <w:szCs w:val="24"/>
        <w:lang w:val="ru-RU"/>
      </w:rPr>
      <w:t>Медведева Анна Ивановна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28B"/>
    <w:multiLevelType w:val="multilevel"/>
    <w:tmpl w:val="0A0850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4BED03C4"/>
    <w:multiLevelType w:val="hybridMultilevel"/>
    <w:tmpl w:val="47E826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56C51"/>
    <w:multiLevelType w:val="hybridMultilevel"/>
    <w:tmpl w:val="E2403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06A16"/>
    <w:multiLevelType w:val="hybridMultilevel"/>
    <w:tmpl w:val="F392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69F"/>
    <w:rsid w:val="000F3F63"/>
    <w:rsid w:val="001912F9"/>
    <w:rsid w:val="001D6348"/>
    <w:rsid w:val="0022369F"/>
    <w:rsid w:val="00226B9E"/>
    <w:rsid w:val="00321A3A"/>
    <w:rsid w:val="003A0401"/>
    <w:rsid w:val="003B1BB2"/>
    <w:rsid w:val="003E0385"/>
    <w:rsid w:val="00483840"/>
    <w:rsid w:val="004A3891"/>
    <w:rsid w:val="00524ADE"/>
    <w:rsid w:val="005D7C43"/>
    <w:rsid w:val="005E0ACC"/>
    <w:rsid w:val="005F5B60"/>
    <w:rsid w:val="0064211D"/>
    <w:rsid w:val="007454AD"/>
    <w:rsid w:val="007B291D"/>
    <w:rsid w:val="00864F5B"/>
    <w:rsid w:val="008A1551"/>
    <w:rsid w:val="008B48C5"/>
    <w:rsid w:val="00A77767"/>
    <w:rsid w:val="00AB6518"/>
    <w:rsid w:val="00B24E19"/>
    <w:rsid w:val="00B62774"/>
    <w:rsid w:val="00B90383"/>
    <w:rsid w:val="00BC0A43"/>
    <w:rsid w:val="00C7703E"/>
    <w:rsid w:val="00D208B7"/>
    <w:rsid w:val="00D27D8A"/>
    <w:rsid w:val="00DF38F5"/>
    <w:rsid w:val="00EA33BE"/>
    <w:rsid w:val="00EA638E"/>
    <w:rsid w:val="00FA18E7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6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B60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B60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B60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B60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B60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B60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B60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B6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B6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B60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B6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B6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B6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B6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B6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B6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B6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B60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B60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B60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B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5F5B60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B60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5F5B60"/>
    <w:rPr>
      <w:b/>
      <w:bCs/>
      <w:spacing w:val="0"/>
    </w:rPr>
  </w:style>
  <w:style w:type="character" w:styleId="a9">
    <w:name w:val="Emphasis"/>
    <w:uiPriority w:val="20"/>
    <w:qFormat/>
    <w:rsid w:val="005F5B60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5F5B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B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B60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B60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B6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B6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5F5B6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5F5B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5F5B60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5F5B60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5F5B60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B60"/>
    <w:pPr>
      <w:outlineLvl w:val="9"/>
    </w:pPr>
  </w:style>
  <w:style w:type="paragraph" w:customStyle="1" w:styleId="headline">
    <w:name w:val="headline"/>
    <w:basedOn w:val="a"/>
    <w:rsid w:val="0022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22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E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0385"/>
    <w:rPr>
      <w:rFonts w:ascii="Segoe UI" w:hAnsi="Segoe UI" w:cs="Segoe UI"/>
      <w:i/>
      <w:iCs/>
      <w:sz w:val="18"/>
      <w:szCs w:val="18"/>
    </w:rPr>
  </w:style>
  <w:style w:type="paragraph" w:customStyle="1" w:styleId="c0">
    <w:name w:val="c0"/>
    <w:basedOn w:val="a"/>
    <w:rsid w:val="000F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90383"/>
  </w:style>
  <w:style w:type="character" w:customStyle="1" w:styleId="c4">
    <w:name w:val="c4"/>
    <w:basedOn w:val="a0"/>
    <w:rsid w:val="007B291D"/>
  </w:style>
  <w:style w:type="character" w:customStyle="1" w:styleId="c1">
    <w:name w:val="c1"/>
    <w:basedOn w:val="a0"/>
    <w:rsid w:val="007B291D"/>
  </w:style>
  <w:style w:type="character" w:customStyle="1" w:styleId="c2">
    <w:name w:val="c2"/>
    <w:basedOn w:val="a0"/>
    <w:rsid w:val="007B291D"/>
  </w:style>
  <w:style w:type="paragraph" w:styleId="af7">
    <w:name w:val="header"/>
    <w:basedOn w:val="a"/>
    <w:link w:val="af8"/>
    <w:uiPriority w:val="99"/>
    <w:semiHidden/>
    <w:unhideWhenUsed/>
    <w:rsid w:val="007B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291D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7B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291D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Admin32</dc:creator>
  <cp:lastModifiedBy>медведева</cp:lastModifiedBy>
  <cp:revision>3</cp:revision>
  <cp:lastPrinted>2018-02-25T08:48:00Z</cp:lastPrinted>
  <dcterms:created xsi:type="dcterms:W3CDTF">2020-12-02T11:21:00Z</dcterms:created>
  <dcterms:modified xsi:type="dcterms:W3CDTF">2020-12-04T13:04:00Z</dcterms:modified>
</cp:coreProperties>
</file>