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96" w:rsidRPr="00EE3B96" w:rsidRDefault="00EE3B96" w:rsidP="00EE3B96">
      <w:pPr>
        <w:rPr>
          <w:rFonts w:ascii="Times New Roman" w:hAnsi="Times New Roman" w:cs="Times New Roman"/>
          <w:sz w:val="32"/>
          <w:szCs w:val="32"/>
        </w:rPr>
      </w:pPr>
      <w:r w:rsidRPr="00EE3B96">
        <w:rPr>
          <w:rFonts w:ascii="Times New Roman" w:hAnsi="Times New Roman" w:cs="Times New Roman"/>
          <w:sz w:val="32"/>
          <w:szCs w:val="32"/>
        </w:rPr>
        <w:t>Консультация для родителей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E3B96">
        <w:rPr>
          <w:rFonts w:ascii="Times New Roman" w:hAnsi="Times New Roman" w:cs="Times New Roman"/>
          <w:sz w:val="32"/>
          <w:szCs w:val="32"/>
        </w:rPr>
        <w:t xml:space="preserve"> «Крик-не метод воспитания»</w:t>
      </w:r>
    </w:p>
    <w:p w:rsidR="00EE3B96" w:rsidRPr="00EE3B96" w:rsidRDefault="00EE3B96" w:rsidP="00EE3B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E3B96">
        <w:rPr>
          <w:rFonts w:ascii="Times New Roman" w:hAnsi="Times New Roman" w:cs="Times New Roman"/>
          <w:sz w:val="28"/>
          <w:szCs w:val="28"/>
        </w:rPr>
        <w:t>Как часто в последнее время можно наблюдать за </w:t>
      </w:r>
      <w:r w:rsidRPr="00EE3B96">
        <w:rPr>
          <w:rFonts w:ascii="Times New Roman" w:hAnsi="Times New Roman" w:cs="Times New Roman"/>
          <w:i/>
          <w:iCs/>
          <w:sz w:val="28"/>
          <w:szCs w:val="28"/>
        </w:rPr>
        <w:t>«процессом </w:t>
      </w:r>
      <w:r w:rsidRPr="00EE3B96">
        <w:rPr>
          <w:rFonts w:ascii="Times New Roman" w:hAnsi="Times New Roman" w:cs="Times New Roman"/>
          <w:bCs/>
          <w:i/>
          <w:iCs/>
          <w:sz w:val="28"/>
          <w:szCs w:val="28"/>
        </w:rPr>
        <w:t>воспитания</w:t>
      </w:r>
      <w:r w:rsidRPr="00EE3B9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EE3B96">
        <w:rPr>
          <w:rFonts w:ascii="Times New Roman" w:hAnsi="Times New Roman" w:cs="Times New Roman"/>
          <w:sz w:val="28"/>
          <w:szCs w:val="28"/>
        </w:rPr>
        <w:t> детей молодыми </w:t>
      </w:r>
      <w:r w:rsidRPr="00EE3B96">
        <w:rPr>
          <w:rFonts w:ascii="Times New Roman" w:hAnsi="Times New Roman" w:cs="Times New Roman"/>
          <w:bCs/>
          <w:sz w:val="28"/>
          <w:szCs w:val="28"/>
        </w:rPr>
        <w:t>родителями</w:t>
      </w:r>
      <w:r w:rsidRPr="00EE3B96">
        <w:rPr>
          <w:rFonts w:ascii="Times New Roman" w:hAnsi="Times New Roman" w:cs="Times New Roman"/>
          <w:sz w:val="28"/>
          <w:szCs w:val="28"/>
        </w:rPr>
        <w:t> в общественных местах. В ход идут </w:t>
      </w:r>
      <w:r w:rsidRPr="00EE3B96">
        <w:rPr>
          <w:rFonts w:ascii="Times New Roman" w:hAnsi="Times New Roman" w:cs="Times New Roman"/>
          <w:bCs/>
          <w:sz w:val="28"/>
          <w:szCs w:val="28"/>
        </w:rPr>
        <w:t>крики и оплеухи</w:t>
      </w:r>
      <w:r w:rsidRPr="00EE3B96">
        <w:rPr>
          <w:rFonts w:ascii="Times New Roman" w:hAnsi="Times New Roman" w:cs="Times New Roman"/>
          <w:sz w:val="28"/>
          <w:szCs w:val="28"/>
        </w:rPr>
        <w:t>, судорожные дергания детей за руки, за уши и другие части тела. Неужели у современных детей плохой слух или отсутствует уважение к взрослому? Почему же дети перестали слышать и понимать взрослых? Нет, все дело в нас самих. Мы позволяем себе грубость при обращении к ребенку, срываем на них свою усталость, проблемы, плохое самочувствие. Мы выплескиваем эмоции на беззащитных детей, которые меньше всего виноваты в нашем неуспехе. Мы позволяем себе резкий тон по отношению к ребенку, потому что он слаб и беззащитен, он не сможет ответить нам тем же, он лишь сожмется в комочек, заплачет или затаится и будет тихо переживать обиду.</w:t>
      </w:r>
    </w:p>
    <w:p w:rsidR="00EE3B96" w:rsidRPr="00EE3B96" w:rsidRDefault="00EE3B96" w:rsidP="00EE3B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E3B96">
        <w:rPr>
          <w:rFonts w:ascii="Times New Roman" w:hAnsi="Times New Roman" w:cs="Times New Roman"/>
          <w:sz w:val="28"/>
          <w:szCs w:val="28"/>
        </w:rPr>
        <w:t>Да, дети бывают непослушными, ошибаются, пробуют на вкус всякие предметы, повторяют плохие слова и поступки, но они ведь только учатся жить. Но мы-то, взрослые, для того и накапливаем опыт, чтобы передавать свои знания детям в ознакомлении с окружающей действительностью, подавать пример поведения. А дети пристально за нами наблюдают, изучают нас. Они видят наши сильные и слабые стороны, умеют ценить добрые взаимоотношения, сочувствуют нашим взрослым заботам.</w:t>
      </w:r>
    </w:p>
    <w:p w:rsidR="00EE3B96" w:rsidRPr="00EE3B96" w:rsidRDefault="00EE3B96" w:rsidP="00EE3B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E3B96">
        <w:rPr>
          <w:rFonts w:ascii="Times New Roman" w:hAnsi="Times New Roman" w:cs="Times New Roman"/>
          <w:sz w:val="28"/>
          <w:szCs w:val="28"/>
        </w:rPr>
        <w:t>Но как бы мы не стремились быть идеальными </w:t>
      </w:r>
      <w:r w:rsidRPr="00EE3B96">
        <w:rPr>
          <w:rFonts w:ascii="Times New Roman" w:hAnsi="Times New Roman" w:cs="Times New Roman"/>
          <w:bCs/>
          <w:sz w:val="28"/>
          <w:szCs w:val="28"/>
        </w:rPr>
        <w:t>родителями</w:t>
      </w:r>
      <w:r w:rsidRPr="00EE3B96">
        <w:rPr>
          <w:rFonts w:ascii="Times New Roman" w:hAnsi="Times New Roman" w:cs="Times New Roman"/>
          <w:sz w:val="28"/>
          <w:szCs w:val="28"/>
        </w:rPr>
        <w:t>, при усталости, нервном напряжении, спешке, непослушание, тем более истерики ребенка сильно раздражают. Бывают ситуации, что нервы сдали, и мы накричали на ребенка, ведь каждый ребенок проходит через так называемые </w:t>
      </w:r>
      <w:r w:rsidRPr="00EE3B96">
        <w:rPr>
          <w:rFonts w:ascii="Times New Roman" w:hAnsi="Times New Roman" w:cs="Times New Roman"/>
          <w:i/>
          <w:iCs/>
          <w:sz w:val="28"/>
          <w:szCs w:val="28"/>
        </w:rPr>
        <w:t>«возрастные кризисы»</w:t>
      </w:r>
      <w:r w:rsidRPr="00EE3B96">
        <w:rPr>
          <w:rFonts w:ascii="Times New Roman" w:hAnsi="Times New Roman" w:cs="Times New Roman"/>
          <w:sz w:val="28"/>
          <w:szCs w:val="28"/>
        </w:rPr>
        <w:t>, когда резко возрастает упрямство и вероятность демонстративного непослушания, истерик. Как же </w:t>
      </w:r>
      <w:r w:rsidRPr="00EE3B96">
        <w:rPr>
          <w:rFonts w:ascii="Times New Roman" w:hAnsi="Times New Roman" w:cs="Times New Roman"/>
          <w:bCs/>
          <w:sz w:val="28"/>
          <w:szCs w:val="28"/>
        </w:rPr>
        <w:t>родителям</w:t>
      </w:r>
      <w:r w:rsidRPr="00EE3B96">
        <w:rPr>
          <w:rFonts w:ascii="Times New Roman" w:hAnsi="Times New Roman" w:cs="Times New Roman"/>
          <w:sz w:val="28"/>
          <w:szCs w:val="28"/>
        </w:rPr>
        <w:t> сохранить свое самообладание и выдержку в такой ситуации?</w:t>
      </w:r>
    </w:p>
    <w:p w:rsidR="00EE3B96" w:rsidRPr="00EE3B96" w:rsidRDefault="00EE3B96" w:rsidP="00EE3B9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E3B96">
        <w:rPr>
          <w:rFonts w:ascii="Times New Roman" w:hAnsi="Times New Roman" w:cs="Times New Roman"/>
          <w:i/>
          <w:sz w:val="28"/>
          <w:szCs w:val="28"/>
        </w:rPr>
        <w:t xml:space="preserve">Если вы сорвались на малыше, </w:t>
      </w:r>
      <w:r w:rsidRPr="00EE3B96">
        <w:rPr>
          <w:rFonts w:ascii="Times New Roman" w:hAnsi="Times New Roman" w:cs="Times New Roman"/>
          <w:i/>
          <w:sz w:val="28"/>
          <w:szCs w:val="28"/>
          <w:u w:val="single"/>
        </w:rPr>
        <w:t>накричали на него</w:t>
      </w:r>
      <w:r w:rsidRPr="00EE3B96">
        <w:rPr>
          <w:rFonts w:ascii="Times New Roman" w:hAnsi="Times New Roman" w:cs="Times New Roman"/>
          <w:i/>
          <w:sz w:val="28"/>
          <w:szCs w:val="28"/>
        </w:rPr>
        <w:t>: возьмите его на руки, постарайтесь успокоить нежными словами и ласковым поглаживанием по спине;</w:t>
      </w:r>
    </w:p>
    <w:p w:rsidR="00EE3B96" w:rsidRPr="00EE3B96" w:rsidRDefault="00EE3B96" w:rsidP="00EE3B9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E3B96">
        <w:rPr>
          <w:rFonts w:ascii="Times New Roman" w:hAnsi="Times New Roman" w:cs="Times New Roman"/>
          <w:i/>
          <w:sz w:val="28"/>
          <w:szCs w:val="28"/>
        </w:rPr>
        <w:t xml:space="preserve">       Если вы были неправы, обязательно признайте свою вину, скажите, что не хотели этого делать, и так больше поступать не будете;</w:t>
      </w:r>
    </w:p>
    <w:p w:rsidR="00EE3B96" w:rsidRPr="00EE3B96" w:rsidRDefault="00EE3B96" w:rsidP="00EE3B9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E3B96">
        <w:rPr>
          <w:rFonts w:ascii="Times New Roman" w:hAnsi="Times New Roman" w:cs="Times New Roman"/>
          <w:i/>
          <w:sz w:val="28"/>
          <w:szCs w:val="28"/>
        </w:rPr>
        <w:t xml:space="preserve">        Если неправ был ребенок, то будьте довольно осторожны с ласками, в дальнейшем малыш может начать этим пользоваться;</w:t>
      </w:r>
    </w:p>
    <w:p w:rsidR="00EE3B96" w:rsidRPr="00EE3B96" w:rsidRDefault="00EE3B96" w:rsidP="00EE3B9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E3B9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Накричав на ребенка за дело, попытайтесь не проявлять излишних ласк, ведь малыш должен осознать свою вину, чт</w:t>
      </w:r>
      <w:r>
        <w:rPr>
          <w:rFonts w:ascii="Times New Roman" w:hAnsi="Times New Roman" w:cs="Times New Roman"/>
          <w:i/>
          <w:sz w:val="28"/>
          <w:szCs w:val="28"/>
        </w:rPr>
        <w:t>о бы в будущем так не поступать.</w:t>
      </w:r>
    </w:p>
    <w:p w:rsidR="00EE3B96" w:rsidRPr="00EE3B96" w:rsidRDefault="00EE3B96" w:rsidP="00EE3B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E3B96">
        <w:rPr>
          <w:rFonts w:ascii="Times New Roman" w:hAnsi="Times New Roman" w:cs="Times New Roman"/>
          <w:sz w:val="28"/>
          <w:szCs w:val="28"/>
        </w:rPr>
        <w:t>А в ситуациях, когда вы просто не можете сдержаться, чтобы не повысить голос, то вместо </w:t>
      </w:r>
      <w:r w:rsidRPr="00EE3B96">
        <w:rPr>
          <w:rFonts w:ascii="Times New Roman" w:hAnsi="Times New Roman" w:cs="Times New Roman"/>
          <w:bCs/>
          <w:sz w:val="28"/>
          <w:szCs w:val="28"/>
        </w:rPr>
        <w:t>криков используйте крики животных</w:t>
      </w:r>
      <w:r w:rsidRPr="00EE3B96">
        <w:rPr>
          <w:rFonts w:ascii="Times New Roman" w:hAnsi="Times New Roman" w:cs="Times New Roman"/>
          <w:sz w:val="28"/>
          <w:szCs w:val="28"/>
        </w:rPr>
        <w:t xml:space="preserve">: погавкайте, порычите, прокукарекайте и т. д. Это особенно помогает в тех случаях, когда причиной повышения голоса являетесь именно вы. Несколько </w:t>
      </w:r>
      <w:proofErr w:type="gramStart"/>
      <w:r w:rsidRPr="00EE3B96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Pr="00EE3B96">
        <w:rPr>
          <w:rFonts w:ascii="Times New Roman" w:hAnsi="Times New Roman" w:cs="Times New Roman"/>
          <w:sz w:val="28"/>
          <w:szCs w:val="28"/>
        </w:rPr>
        <w:t xml:space="preserve"> похрюкав при людях, у вас больше не возникнет желания кричать на ребенка.</w:t>
      </w:r>
    </w:p>
    <w:p w:rsidR="00EE3B96" w:rsidRPr="00EE3B96" w:rsidRDefault="00EE3B96" w:rsidP="00EE3B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E3B96">
        <w:rPr>
          <w:rFonts w:ascii="Times New Roman" w:hAnsi="Times New Roman" w:cs="Times New Roman"/>
          <w:sz w:val="28"/>
          <w:szCs w:val="28"/>
        </w:rPr>
        <w:t>В своем стремлении быть идеальной мамой, ласковой, терпимой и с уравновешенным характером,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E3B96">
        <w:rPr>
          <w:rFonts w:ascii="Times New Roman" w:hAnsi="Times New Roman" w:cs="Times New Roman"/>
          <w:sz w:val="28"/>
          <w:szCs w:val="28"/>
          <w:u w:val="single"/>
        </w:rPr>
        <w:t>не забывайте и о себе</w:t>
      </w:r>
      <w:r w:rsidRPr="00EE3B96">
        <w:rPr>
          <w:rFonts w:ascii="Times New Roman" w:hAnsi="Times New Roman" w:cs="Times New Roman"/>
          <w:sz w:val="28"/>
          <w:szCs w:val="28"/>
        </w:rPr>
        <w:t>: в своем расписании учитесь выкраивать личное время. Ведь недостаток внимания, провоцирует невроз, в результате чего вы начинаете срываться не только на детях, но и на других членах семьи.</w:t>
      </w:r>
    </w:p>
    <w:p w:rsidR="00EE3B96" w:rsidRPr="00EE3B96" w:rsidRDefault="00EE3B96" w:rsidP="00EE3B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E3B96">
        <w:rPr>
          <w:rFonts w:ascii="Times New Roman" w:hAnsi="Times New Roman" w:cs="Times New Roman"/>
          <w:sz w:val="28"/>
          <w:szCs w:val="28"/>
        </w:rPr>
        <w:t>Важно запомнить мамам и папам, что задача каждого из нас – учить детей, помогать им мудрыми советами и своими поступками жить в этом мире. </w:t>
      </w:r>
      <w:r w:rsidRPr="00EE3B96">
        <w:rPr>
          <w:rFonts w:ascii="Times New Roman" w:hAnsi="Times New Roman" w:cs="Times New Roman"/>
          <w:bCs/>
          <w:sz w:val="28"/>
          <w:szCs w:val="28"/>
        </w:rPr>
        <w:t>Крики</w:t>
      </w:r>
      <w:r w:rsidRPr="00EE3B96">
        <w:rPr>
          <w:rFonts w:ascii="Times New Roman" w:hAnsi="Times New Roman" w:cs="Times New Roman"/>
          <w:sz w:val="28"/>
          <w:szCs w:val="28"/>
        </w:rPr>
        <w:t> и оскорбления только навредят. Они простят нас, беззаветно любя, но, став старше, потом будут копировать усвоенную модель поведения, перенося ее в свою жизнь. Дети идут по жизни, остро чувствуя добро и зло, и не стоит унижать их человеческое достоинство грубыми эмоциями.</w:t>
      </w:r>
    </w:p>
    <w:p w:rsidR="008E2C9B" w:rsidRPr="00EE3B96" w:rsidRDefault="008E2C9B" w:rsidP="00EE3B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E2C9B" w:rsidRPr="00EE3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B96"/>
    <w:rsid w:val="008E2C9B"/>
    <w:rsid w:val="00EE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2020-10-07T17:57:00Z</dcterms:created>
  <dcterms:modified xsi:type="dcterms:W3CDTF">2020-10-07T18:01:00Z</dcterms:modified>
</cp:coreProperties>
</file>